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A03B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A03B8">
        <w:trPr>
          <w:cantSplit/>
          <w:trHeight w:val="1190"/>
        </w:trPr>
        <w:tc>
          <w:tcPr>
            <w:tcW w:w="9072" w:type="dxa"/>
            <w:vAlign w:val="bottom"/>
          </w:tcPr>
          <w:p w:rsidR="00CA03B8" w:rsidRDefault="00CA03B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A03B8" w:rsidRDefault="00247BA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920CC" w:rsidRDefault="000920CC" w:rsidP="000920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  <w:p w:rsidR="00CA03B8" w:rsidRPr="00801A34" w:rsidRDefault="00801A34" w:rsidP="000920C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A34">
              <w:rPr>
                <w:rFonts w:ascii="Times New Roman" w:eastAsia="Times New Roman" w:hAnsi="Times New Roman" w:cs="Times New Roman"/>
                <w:sz w:val="24"/>
                <w:szCs w:val="24"/>
              </w:rPr>
              <w:t>№87-п от 07.07.2026</w:t>
            </w:r>
          </w:p>
        </w:tc>
      </w:tr>
    </w:tbl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Беляевский сельсовет 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CA03B8" w:rsidRDefault="00247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920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2026 года</w:t>
      </w:r>
    </w:p>
    <w:p w:rsidR="00CA03B8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0920CC" w:rsidRDefault="00247BA8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01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квартал 2026 года по доходам в сумме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17 095 004,49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расходам 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proofErr w:type="gramEnd"/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 221 934,46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с превышением 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</w:p>
    <w:p w:rsidR="00CA03B8" w:rsidRPr="000920CC" w:rsidRDefault="000920CC" w:rsidP="00092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>873 070,03</w:t>
      </w:r>
      <w:r w:rsidR="00247BA8" w:rsidRPr="0009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показателями по:</w:t>
      </w:r>
    </w:p>
    <w:p w:rsidR="00CA03B8" w:rsidRDefault="00247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247B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01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CA03B8" w:rsidRDefault="00CA03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Pr="000920CC" w:rsidRDefault="00CA0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03B8" w:rsidRDefault="00801A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4F24F6CF" wp14:editId="581D4CFF">
            <wp:simplePos x="0" y="0"/>
            <wp:positionH relativeFrom="character">
              <wp:posOffset>2076450</wp:posOffset>
            </wp:positionH>
            <wp:positionV relativeFrom="line">
              <wp:posOffset>60960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3B8" w:rsidRDefault="00CA0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3B8" w:rsidRDefault="00CA03B8">
      <w:bookmarkStart w:id="0" w:name="_GoBack"/>
      <w:bookmarkEnd w:id="0"/>
    </w:p>
    <w:sectPr w:rsidR="00CA03B8" w:rsidSect="00CA03B8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6EB"/>
    <w:multiLevelType w:val="multilevel"/>
    <w:tmpl w:val="54941E88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66BF6FB9"/>
    <w:multiLevelType w:val="multilevel"/>
    <w:tmpl w:val="D340C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B8"/>
    <w:rsid w:val="000920CC"/>
    <w:rsid w:val="00247BA8"/>
    <w:rsid w:val="005A1708"/>
    <w:rsid w:val="00801A34"/>
    <w:rsid w:val="00C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E531"/>
  <w15:docId w15:val="{F382E14C-E3A7-4E6D-A6C4-3AF4B3E7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CA03B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2</cp:revision>
  <cp:lastPrinted>2026-04-10T06:01:00Z</cp:lastPrinted>
  <dcterms:created xsi:type="dcterms:W3CDTF">2026-07-07T13:14:00Z</dcterms:created>
  <dcterms:modified xsi:type="dcterms:W3CDTF">2026-07-07T13:14:00Z</dcterms:modified>
  <dc:language>ru-RU</dc:language>
</cp:coreProperties>
</file>