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tblInd w:w="-481"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9F6C06" w:rsidTr="009F6C06">
        <w:trPr>
          <w:trHeight w:val="7929"/>
        </w:trPr>
        <w:tc>
          <w:tcPr>
            <w:tcW w:w="7371" w:type="dxa"/>
            <w:tcBorders>
              <w:top w:val="triple" w:sz="4" w:space="0" w:color="auto"/>
              <w:left w:val="triple" w:sz="4" w:space="0" w:color="auto"/>
              <w:bottom w:val="triple" w:sz="4" w:space="0" w:color="auto"/>
              <w:right w:val="triple" w:sz="4" w:space="0" w:color="auto"/>
            </w:tcBorders>
          </w:tcPr>
          <w:p w:rsidR="009F6C06" w:rsidRDefault="009F6C06">
            <w:pPr>
              <w:suppressAutoHyphens/>
              <w:autoSpaceDN w:val="0"/>
              <w:spacing w:after="0" w:line="276" w:lineRule="auto"/>
              <w:rPr>
                <w:rFonts w:ascii="Times New Roman" w:eastAsia="Times New Roman" w:hAnsi="Times New Roman" w:cs="Times New Roman"/>
                <w:sz w:val="24"/>
                <w:szCs w:val="24"/>
                <w:lang w:val="en-US" w:eastAsia="ar-SA"/>
              </w:rPr>
            </w:pPr>
          </w:p>
          <w:p w:rsidR="009F6C06" w:rsidRDefault="009F6C06">
            <w:pPr>
              <w:suppressAutoHyphens/>
              <w:autoSpaceDN w:val="0"/>
              <w:spacing w:after="0" w:line="276" w:lineRule="auto"/>
              <w:jc w:val="center"/>
              <w:rPr>
                <w:rFonts w:ascii="Monotype Corsiva" w:eastAsia="Times New Roman" w:hAnsi="Monotype Corsiva" w:cs="Times New Roman"/>
                <w:b/>
                <w:sz w:val="144"/>
                <w:szCs w:val="144"/>
                <w:u w:val="single"/>
                <w:lang w:eastAsia="ar-SA"/>
              </w:rPr>
            </w:pPr>
            <w:r>
              <w:rPr>
                <w:rFonts w:ascii="Times New Roman" w:eastAsia="Times New Roman" w:hAnsi="Times New Roman" w:cs="Times New Roman"/>
                <w:sz w:val="24"/>
                <w:szCs w:val="24"/>
                <w:lang w:eastAsia="ar-SA"/>
              </w:rPr>
              <w:t>МУНИЦИПАЛЬНАЯ  ГАЗЕТА</w:t>
            </w:r>
            <w:r>
              <w:rPr>
                <w:rFonts w:ascii="Monotype Corsiva" w:eastAsia="Times New Roman" w:hAnsi="Monotype Corsiva" w:cs="Times New Roman"/>
                <w:b/>
                <w:sz w:val="40"/>
                <w:szCs w:val="40"/>
                <w:u w:val="single"/>
                <w:lang w:eastAsia="ar-SA"/>
              </w:rPr>
              <w:t xml:space="preserve"> </w:t>
            </w:r>
            <w:r>
              <w:rPr>
                <w:rFonts w:ascii="Monotype Corsiva" w:eastAsia="Times New Roman" w:hAnsi="Monotype Corsiva" w:cs="Times New Roman"/>
                <w:b/>
                <w:sz w:val="144"/>
                <w:szCs w:val="144"/>
                <w:u w:val="single"/>
                <w:lang w:eastAsia="ar-SA"/>
              </w:rPr>
              <w:t xml:space="preserve"> ИСТОК</w:t>
            </w:r>
          </w:p>
          <w:p w:rsidR="009F6C06" w:rsidRDefault="009F6C06">
            <w:pPr>
              <w:tabs>
                <w:tab w:val="left" w:pos="720"/>
              </w:tabs>
              <w:suppressAutoHyphens/>
              <w:autoSpaceDN w:val="0"/>
              <w:spacing w:after="0" w:line="276" w:lineRule="auto"/>
              <w:ind w:right="-1643"/>
              <w:jc w:val="center"/>
              <w:rPr>
                <w:rFonts w:ascii="Monotype Corsiva" w:eastAsia="Times New Roman" w:hAnsi="Monotype Corsiva" w:cs="Times New Roman"/>
                <w:b/>
                <w:sz w:val="96"/>
                <w:szCs w:val="96"/>
                <w:u w:val="single"/>
                <w:lang w:eastAsia="ar-SA"/>
              </w:rPr>
            </w:pPr>
          </w:p>
          <w:p w:rsidR="009F6C06" w:rsidRDefault="009F6C06">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Pr>
                <w:rFonts w:ascii="Times New Roman" w:eastAsia="Arial Unicode MS" w:hAnsi="Times New Roman" w:cs="Times New Roman"/>
                <w:sz w:val="56"/>
                <w:szCs w:val="56"/>
                <w:lang w:eastAsia="ar-SA"/>
              </w:rPr>
              <w:t xml:space="preserve">Муниципальное образование </w:t>
            </w:r>
          </w:p>
          <w:p w:rsidR="009F6C06" w:rsidRDefault="009F6C06">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Pr>
                <w:rFonts w:ascii="Times New Roman" w:eastAsia="Arial Unicode MS" w:hAnsi="Times New Roman" w:cs="Times New Roman"/>
                <w:sz w:val="56"/>
                <w:szCs w:val="56"/>
                <w:lang w:eastAsia="ar-SA"/>
              </w:rPr>
              <w:t xml:space="preserve">Беляевский сельсовет </w:t>
            </w:r>
          </w:p>
          <w:p w:rsidR="009F6C06" w:rsidRDefault="009F6C06">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Pr>
                <w:rFonts w:ascii="Times New Roman" w:eastAsia="Arial Unicode MS" w:hAnsi="Times New Roman" w:cs="Times New Roman"/>
                <w:sz w:val="56"/>
                <w:szCs w:val="56"/>
                <w:lang w:eastAsia="ar-SA"/>
              </w:rPr>
              <w:t>Беляевского района</w:t>
            </w:r>
          </w:p>
          <w:p w:rsidR="009F6C06" w:rsidRDefault="009F6C06">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Pr>
                <w:rFonts w:ascii="Times New Roman" w:eastAsia="Arial Unicode MS" w:hAnsi="Times New Roman" w:cs="Times New Roman"/>
                <w:sz w:val="56"/>
                <w:szCs w:val="56"/>
                <w:lang w:eastAsia="ar-SA"/>
              </w:rPr>
              <w:t>Оренбургской области</w:t>
            </w:r>
          </w:p>
          <w:p w:rsidR="009F6C06" w:rsidRDefault="009F6C06">
            <w:pPr>
              <w:suppressAutoHyphens/>
              <w:autoSpaceDN w:val="0"/>
              <w:spacing w:after="0" w:line="276" w:lineRule="auto"/>
              <w:rPr>
                <w:rFonts w:ascii="Times New Roman" w:eastAsia="Times New Roman" w:hAnsi="Times New Roman" w:cs="Times New Roman"/>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9F6C06" w:rsidRDefault="009F6C06">
            <w:pPr>
              <w:suppressAutoHyphens/>
              <w:autoSpaceDN w:val="0"/>
              <w:spacing w:after="0" w:line="276" w:lineRule="auto"/>
              <w:rPr>
                <w:rFonts w:ascii="Times New Roman" w:eastAsia="Times New Roman" w:hAnsi="Times New Roman" w:cs="Times New Roman"/>
                <w:sz w:val="24"/>
                <w:szCs w:val="24"/>
                <w:lang w:eastAsia="ar-SA"/>
              </w:rPr>
            </w:pPr>
          </w:p>
          <w:p w:rsidR="009F6C06" w:rsidRDefault="009F6C06">
            <w:pPr>
              <w:suppressAutoHyphens/>
              <w:autoSpaceDN w:val="0"/>
              <w:spacing w:after="0" w:line="276" w:lineRule="auto"/>
              <w:rPr>
                <w:rFonts w:ascii="Times New Roman" w:eastAsia="Times New Roman" w:hAnsi="Times New Roman" w:cs="Times New Roman"/>
                <w:sz w:val="24"/>
                <w:szCs w:val="24"/>
                <w:lang w:eastAsia="ar-SA"/>
              </w:rPr>
            </w:pPr>
          </w:p>
          <w:p w:rsidR="009F6C06" w:rsidRDefault="009F6C06">
            <w:pPr>
              <w:suppressAutoHyphens/>
              <w:autoSpaceDN w:val="0"/>
              <w:spacing w:after="0" w:line="276" w:lineRule="auto"/>
              <w:rPr>
                <w:rFonts w:ascii="Times New Roman" w:eastAsia="Times New Roman" w:hAnsi="Times New Roman" w:cs="Times New Roman"/>
                <w:sz w:val="24"/>
                <w:szCs w:val="24"/>
                <w:lang w:eastAsia="ar-SA"/>
              </w:rPr>
            </w:pPr>
          </w:p>
          <w:p w:rsidR="009F6C06" w:rsidRDefault="009F6C06">
            <w:pPr>
              <w:suppressAutoHyphens/>
              <w:autoSpaceDN w:val="0"/>
              <w:spacing w:after="0" w:line="276" w:lineRule="auto"/>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4 (208)</w:t>
            </w:r>
          </w:p>
          <w:p w:rsidR="009F6C06" w:rsidRDefault="009F6C06">
            <w:pPr>
              <w:suppressAutoHyphens/>
              <w:autoSpaceDN w:val="0"/>
              <w:spacing w:after="0" w:line="276" w:lineRule="auto"/>
              <w:rPr>
                <w:rFonts w:ascii="Times New Roman" w:eastAsia="Times New Roman" w:hAnsi="Times New Roman" w:cs="Times New Roman"/>
                <w:b/>
                <w:sz w:val="36"/>
                <w:szCs w:val="36"/>
                <w:u w:val="single"/>
                <w:lang w:eastAsia="ar-SA"/>
              </w:rPr>
            </w:pPr>
            <w:r>
              <w:rPr>
                <w:rFonts w:ascii="Times New Roman" w:eastAsia="Times New Roman" w:hAnsi="Times New Roman" w:cs="Times New Roman"/>
                <w:b/>
                <w:sz w:val="36"/>
                <w:szCs w:val="36"/>
                <w:u w:val="single"/>
                <w:lang w:eastAsia="ar-SA"/>
              </w:rPr>
              <w:t>от 02.06.2026 г.</w:t>
            </w:r>
          </w:p>
          <w:p w:rsidR="009F6C06" w:rsidRDefault="009F6C06">
            <w:pPr>
              <w:suppressAutoHyphens/>
              <w:autoSpaceDN w:val="0"/>
              <w:spacing w:after="0" w:line="276" w:lineRule="auto"/>
              <w:rPr>
                <w:rFonts w:ascii="Times New Roman" w:eastAsia="Times New Roman" w:hAnsi="Times New Roman" w:cs="Times New Roman"/>
                <w:b/>
                <w:lang w:eastAsia="ar-SA"/>
              </w:rPr>
            </w:pPr>
          </w:p>
          <w:p w:rsidR="009F6C06" w:rsidRDefault="009F6C06">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Учредитель газеты</w:t>
            </w:r>
            <w:r>
              <w:rPr>
                <w:rFonts w:ascii="Times New Roman" w:eastAsia="Times New Roman" w:hAnsi="Times New Roman" w:cs="Times New Roman"/>
                <w:lang w:eastAsia="ar-SA"/>
              </w:rPr>
              <w:t>:</w:t>
            </w:r>
          </w:p>
          <w:p w:rsidR="009F6C06" w:rsidRDefault="009F6C06">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lang w:eastAsia="ar-SA"/>
              </w:rPr>
              <w:t>Совет депутатов муниципального образования Беляевский сельсовет Беляевского района Оренбургской области</w:t>
            </w:r>
          </w:p>
          <w:p w:rsidR="009F6C06" w:rsidRDefault="009F6C06">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Главный редактор</w:t>
            </w:r>
            <w:r>
              <w:rPr>
                <w:rFonts w:ascii="Times New Roman" w:eastAsia="Times New Roman" w:hAnsi="Times New Roman" w:cs="Times New Roman"/>
                <w:lang w:eastAsia="ar-SA"/>
              </w:rPr>
              <w:t>: глава муниципального образования Беляевский сельсовет  Елешев М.Х.</w:t>
            </w:r>
          </w:p>
          <w:p w:rsidR="009F6C06" w:rsidRDefault="009F6C06">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Редакция газеты</w:t>
            </w:r>
            <w:r>
              <w:rPr>
                <w:rFonts w:ascii="Times New Roman" w:eastAsia="Times New Roman" w:hAnsi="Times New Roman" w:cs="Times New Roman"/>
                <w:lang w:eastAsia="ar-SA"/>
              </w:rPr>
              <w:t>: Администрация Беляевского сельсовета</w:t>
            </w:r>
          </w:p>
          <w:p w:rsidR="009F6C06" w:rsidRDefault="009F6C06">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Адрес редакции</w:t>
            </w:r>
            <w:r>
              <w:rPr>
                <w:rFonts w:ascii="Times New Roman" w:eastAsia="Times New Roman" w:hAnsi="Times New Roman" w:cs="Times New Roman"/>
                <w:lang w:eastAsia="ar-SA"/>
              </w:rPr>
              <w:t>: 461330 Оренбургская область, Беляевский район, с. Беляевка, ул. Банковская 9</w:t>
            </w:r>
          </w:p>
          <w:p w:rsidR="009F6C06" w:rsidRDefault="009F6C06">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Тираж</w:t>
            </w:r>
            <w:r>
              <w:rPr>
                <w:rFonts w:ascii="Times New Roman" w:eastAsia="Times New Roman" w:hAnsi="Times New Roman" w:cs="Times New Roman"/>
                <w:lang w:eastAsia="ar-SA"/>
              </w:rPr>
              <w:t>: 10 экземпляров</w:t>
            </w:r>
          </w:p>
          <w:p w:rsidR="009F6C06" w:rsidRDefault="009F6C06">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Цена</w:t>
            </w:r>
            <w:r>
              <w:rPr>
                <w:rFonts w:ascii="Times New Roman" w:eastAsia="Times New Roman" w:hAnsi="Times New Roman" w:cs="Times New Roman"/>
                <w:lang w:eastAsia="ar-SA"/>
              </w:rPr>
              <w:t>: бесплатно</w:t>
            </w:r>
          </w:p>
          <w:p w:rsidR="009F6C06" w:rsidRDefault="009F6C06" w:rsidP="009F6C06">
            <w:pPr>
              <w:suppressAutoHyphens/>
              <w:autoSpaceDN w:val="0"/>
              <w:spacing w:after="0" w:line="276" w:lineRule="auto"/>
              <w:rPr>
                <w:rFonts w:ascii="Times New Roman" w:eastAsia="Times New Roman" w:hAnsi="Times New Roman" w:cs="Times New Roman"/>
                <w:b/>
                <w:sz w:val="18"/>
                <w:szCs w:val="18"/>
                <w:lang w:eastAsia="ar-SA"/>
              </w:rPr>
            </w:pPr>
            <w:r>
              <w:rPr>
                <w:rFonts w:ascii="Times New Roman" w:eastAsia="Times New Roman" w:hAnsi="Times New Roman" w:cs="Times New Roman"/>
                <w:sz w:val="18"/>
                <w:szCs w:val="18"/>
                <w:lang w:eastAsia="ar-SA"/>
              </w:rPr>
              <w:t>Подписан в печать: 0</w:t>
            </w:r>
            <w:r>
              <w:rPr>
                <w:rFonts w:ascii="Times New Roman" w:eastAsia="Times New Roman" w:hAnsi="Times New Roman" w:cs="Times New Roman"/>
                <w:b/>
                <w:sz w:val="18"/>
                <w:szCs w:val="18"/>
                <w:lang w:eastAsia="ar-SA"/>
              </w:rPr>
              <w:t>2.06.2026 г.</w:t>
            </w:r>
            <w:r>
              <w:rPr>
                <w:rFonts w:ascii="Times New Roman" w:eastAsia="Times New Roman" w:hAnsi="Times New Roman" w:cs="Times New Roman"/>
                <w:sz w:val="18"/>
                <w:szCs w:val="18"/>
                <w:lang w:eastAsia="ar-SA"/>
              </w:rPr>
              <w:t xml:space="preserve"> </w:t>
            </w:r>
          </w:p>
        </w:tc>
      </w:tr>
    </w:tbl>
    <w:p w:rsidR="009F6C06" w:rsidRDefault="009F6C06" w:rsidP="009F6C06">
      <w:pPr>
        <w:pStyle w:val="1"/>
        <w:widowControl/>
        <w:spacing w:before="0" w:after="0" w:line="240" w:lineRule="auto"/>
        <w:rPr>
          <w:rFonts w:ascii="Times New Roman" w:hAnsi="Times New Roman"/>
          <w:b/>
          <w:sz w:val="28"/>
        </w:rPr>
      </w:pPr>
    </w:p>
    <w:p w:rsidR="009F6C06" w:rsidRPr="001C2ADD" w:rsidRDefault="009F6C06" w:rsidP="009F6C06">
      <w:pPr>
        <w:ind w:firstLine="709"/>
        <w:jc w:val="center"/>
        <w:rPr>
          <w:rFonts w:ascii="Times New Roman" w:eastAsia="Times New Roman" w:hAnsi="Times New Roman" w:cs="Times New Roman"/>
          <w:b/>
          <w:color w:val="000000"/>
          <w:sz w:val="36"/>
          <w:szCs w:val="36"/>
          <w:lang w:eastAsia="ru-RU"/>
        </w:rPr>
      </w:pPr>
      <w:r>
        <w:rPr>
          <w:rFonts w:ascii="Arial" w:hAnsi="Arial" w:cs="Arial"/>
          <w:sz w:val="28"/>
          <w:szCs w:val="28"/>
        </w:rPr>
        <w:t xml:space="preserve">  </w:t>
      </w:r>
      <w:r w:rsidRPr="001C2ADD">
        <w:rPr>
          <w:rFonts w:ascii="Times New Roman" w:eastAsia="Times New Roman" w:hAnsi="Times New Roman" w:cs="Times New Roman"/>
          <w:b/>
          <w:color w:val="000000"/>
          <w:sz w:val="36"/>
          <w:szCs w:val="36"/>
          <w:lang w:eastAsia="ru-RU"/>
        </w:rPr>
        <w:t>Информация прокуратуры Беляевского района</w:t>
      </w: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b/>
          <w:color w:val="000000"/>
          <w:sz w:val="28"/>
          <w:szCs w:val="20"/>
          <w:lang w:eastAsia="ru-RU"/>
        </w:rPr>
        <w:t>Добровольцам СВО учтут время службы при назначении пенсии за выслугу лет</w:t>
      </w:r>
    </w:p>
    <w:p w:rsidR="009F6C06" w:rsidRPr="009F6C06" w:rsidRDefault="009F6C06" w:rsidP="009F6C06">
      <w:pPr>
        <w:spacing w:after="0" w:line="240" w:lineRule="auto"/>
        <w:ind w:firstLine="709"/>
        <w:jc w:val="both"/>
        <w:rPr>
          <w:rFonts w:ascii="Times New Roman" w:eastAsia="Times New Roman" w:hAnsi="Times New Roman" w:cs="Times New Roman"/>
          <w:b/>
          <w:color w:val="000000"/>
          <w:sz w:val="28"/>
          <w:szCs w:val="20"/>
          <w:lang w:eastAsia="ru-RU"/>
        </w:rPr>
      </w:pPr>
    </w:p>
    <w:p w:rsidR="009F6C06" w:rsidRPr="009F6C06" w:rsidRDefault="009F6C06" w:rsidP="009F6C06">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Время службы в добровольческих формированиях должно учитываться при назначении пенсии за выслугу лет.</w:t>
      </w:r>
    </w:p>
    <w:p w:rsidR="009F6C06" w:rsidRPr="009F6C06" w:rsidRDefault="009F6C06" w:rsidP="009F6C06">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Право на пенсию за выслугу лет получили лица, проходившие службу в Вооружённых Силах, ОВД, ГПС, органах госнаркоконтроля, УИС, войсках нацгвардии, органах принудительного исполнения, если на день увольнения их выслуга составила менее 20 лет, но с учетом периодов службы в добровольческих формированиях она достигла 20 лет и более.</w:t>
      </w:r>
    </w:p>
    <w:p w:rsidR="009F6C06" w:rsidRPr="009F6C06" w:rsidRDefault="009F6C06" w:rsidP="009F6C06">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Пенсию назначат после исключения гражданина из добровольческого формирования.</w:t>
      </w:r>
    </w:p>
    <w:p w:rsidR="009F6C06" w:rsidRPr="009F6C06" w:rsidRDefault="009F6C06" w:rsidP="009F6C06">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Периоды пребывания в формировании засчитают в выслугу лет из расчета два дня пребывания за один день службы.</w:t>
      </w:r>
    </w:p>
    <w:p w:rsidR="009F6C06" w:rsidRPr="009F6C06" w:rsidRDefault="009F6C06" w:rsidP="009F6C06">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Время выполнения задач в особых условиях подлежит зачету в льготном исчислении. Закон вступил в силу с 1 января 2026 года.</w:t>
      </w: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rPr>
          <w:rFonts w:ascii="Times New Roman" w:eastAsia="Times New Roman" w:hAnsi="Times New Roman" w:cs="Times New Roman"/>
          <w:b/>
          <w:color w:val="000000"/>
          <w:sz w:val="28"/>
          <w:szCs w:val="20"/>
          <w:lang w:eastAsia="ru-RU"/>
        </w:rPr>
      </w:pPr>
      <w:r w:rsidRPr="009F6C06">
        <w:rPr>
          <w:rFonts w:ascii="Times New Roman" w:eastAsia="Times New Roman" w:hAnsi="Times New Roman" w:cs="Times New Roman"/>
          <w:b/>
          <w:color w:val="000000"/>
          <w:sz w:val="28"/>
          <w:szCs w:val="20"/>
          <w:lang w:eastAsia="ru-RU"/>
        </w:rPr>
        <w:lastRenderedPageBreak/>
        <w:t>Для участников СВО продлевается срок действия итогов олимпиад</w:t>
      </w:r>
    </w:p>
    <w:p w:rsidR="009F6C06" w:rsidRPr="009F6C06" w:rsidRDefault="009F6C06" w:rsidP="009F6C06">
      <w:pPr>
        <w:spacing w:after="0" w:line="240" w:lineRule="auto"/>
        <w:ind w:firstLine="709"/>
        <w:jc w:val="both"/>
        <w:rPr>
          <w:rFonts w:ascii="Times New Roman" w:eastAsia="Times New Roman" w:hAnsi="Times New Roman" w:cs="Times New Roman"/>
          <w:b/>
          <w:color w:val="000000"/>
          <w:sz w:val="28"/>
          <w:szCs w:val="20"/>
          <w:lang w:eastAsia="ru-RU"/>
        </w:rPr>
      </w:pPr>
    </w:p>
    <w:p w:rsidR="009F6C06" w:rsidRPr="009F6C06" w:rsidRDefault="009F6C06" w:rsidP="009F6C06">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С 26.10.2025 вступил в силу Федеральный закон № 377-ФЗ «О внесении изменения в статью 108 Федерального закона «Об образовании в Российской Федерации», предусматривающий, что для участников СВО – победителей и призеров олимпиад школьников продлевается срок действия итогов олимпиад.</w:t>
      </w:r>
    </w:p>
    <w:p w:rsidR="009F6C06" w:rsidRPr="009F6C06" w:rsidRDefault="009F6C06" w:rsidP="009F6C06">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Согласно ст. 71 Федерального закона «Об образовании в Российской Федерации» результаты олимпиад школьников действуют в течении 4 лет. Изменения расширили уже существующую гарантию, приостанавливающую течение срока действия результатов ЕГЭ при поступлении. Теперь льгота распространяется и на итоги олимпиад. Мера поддержки распространяется на следующие категории граждан:</w:t>
      </w:r>
    </w:p>
    <w:p w:rsidR="009F6C06" w:rsidRPr="009F6C06" w:rsidRDefault="009F6C06" w:rsidP="009F6C06">
      <w:pPr>
        <w:numPr>
          <w:ilvl w:val="0"/>
          <w:numId w:val="1"/>
        </w:numPr>
        <w:spacing w:after="0" w:line="240" w:lineRule="auto"/>
        <w:ind w:firstLine="709"/>
        <w:jc w:val="both"/>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проходящих службу в Вооруженных силах РФ (включая мобилизованных);</w:t>
      </w:r>
    </w:p>
    <w:p w:rsidR="009F6C06" w:rsidRPr="009F6C06" w:rsidRDefault="009F6C06" w:rsidP="009F6C06">
      <w:pPr>
        <w:numPr>
          <w:ilvl w:val="0"/>
          <w:numId w:val="2"/>
        </w:numPr>
        <w:spacing w:after="0" w:line="240" w:lineRule="auto"/>
        <w:ind w:firstLine="709"/>
        <w:jc w:val="both"/>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проходящих службу в войсках национальной гвардии РФ;</w:t>
      </w:r>
    </w:p>
    <w:p w:rsidR="009F6C06" w:rsidRPr="009F6C06" w:rsidRDefault="009F6C06" w:rsidP="009F6C06">
      <w:pPr>
        <w:numPr>
          <w:ilvl w:val="0"/>
          <w:numId w:val="3"/>
        </w:numPr>
        <w:spacing w:after="0" w:line="240" w:lineRule="auto"/>
        <w:ind w:firstLine="709"/>
        <w:jc w:val="both"/>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заключившие контракт о добровольном содействии в выполнении задач, возложенных на Вооруженные силы РФ или войска национальной гвардии РФ;</w:t>
      </w:r>
    </w:p>
    <w:p w:rsidR="009F6C06" w:rsidRPr="009F6C06" w:rsidRDefault="009F6C06" w:rsidP="009F6C06">
      <w:pPr>
        <w:numPr>
          <w:ilvl w:val="0"/>
          <w:numId w:val="4"/>
        </w:numPr>
        <w:spacing w:after="0" w:line="240" w:lineRule="auto"/>
        <w:ind w:firstLine="709"/>
        <w:jc w:val="both"/>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заключившие контракт, с организацией, содействующей выполнению задач Вооруженных Сил РФ;</w:t>
      </w:r>
    </w:p>
    <w:p w:rsidR="009F6C06" w:rsidRPr="009F6C06" w:rsidRDefault="009F6C06" w:rsidP="009F6C06">
      <w:pPr>
        <w:numPr>
          <w:ilvl w:val="0"/>
          <w:numId w:val="5"/>
        </w:numPr>
        <w:spacing w:after="0" w:line="240" w:lineRule="auto"/>
        <w:ind w:firstLine="709"/>
        <w:jc w:val="both"/>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принимавшие участие в боевых действиях с 11.05.2014 в составе Вооруженных сил Донецкой Народной Республики, Народной милиции Луганской Народной Республики.</w:t>
      </w: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Приостановка срока действия олимпиадных результатов действует на период участия гражданина в специальной военной операции.</w:t>
      </w:r>
    </w:p>
    <w:p w:rsidR="009F6C06" w:rsidRPr="009F6C06" w:rsidRDefault="009F6C06" w:rsidP="009F6C06">
      <w:pPr>
        <w:spacing w:after="0" w:line="240" w:lineRule="auto"/>
        <w:ind w:firstLine="709"/>
        <w:jc w:val="both"/>
        <w:rPr>
          <w:rFonts w:ascii="Times New Roman" w:eastAsia="Times New Roman" w:hAnsi="Times New Roman" w:cs="Times New Roman"/>
          <w:b/>
          <w:color w:val="000000"/>
          <w:sz w:val="28"/>
          <w:szCs w:val="20"/>
          <w:lang w:eastAsia="ru-RU"/>
        </w:rPr>
      </w:pPr>
      <w:r w:rsidRPr="009F6C06">
        <w:rPr>
          <w:rFonts w:ascii="Times New Roman" w:eastAsia="Times New Roman" w:hAnsi="Times New Roman" w:cs="Times New Roman"/>
          <w:b/>
          <w:color w:val="000000"/>
          <w:sz w:val="28"/>
          <w:szCs w:val="20"/>
          <w:lang w:eastAsia="ru-RU"/>
        </w:rPr>
        <w:t>Организаторы распространения информации в Интернете будут хранить данные о пользователях три года</w:t>
      </w: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В соответствии с постановлением Правительства Российской Федерации от 30.10.2025 № 1698 «О внесении изменения в постановление Правительства Российской Федерации от 23 сентября 2020 г. № 1526», Федеральным законом от 01.04.2025 № 41-ФЗ «О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 с 01.01.2026 организаторы распространения информации в интернете должны хранить на территории Российской Федерации сведения о пользователях, фактах их регистрации, авторизации и иных действиях в течение 3 лет с момента окончания таких действий. </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Сейчас срок хранения информации - 1 год. В противном случае организатор рискует получить уведомление от Роскомнадзора, а при продолжении нарушения - ограничение доступа к информсистемам и программам.</w:t>
      </w: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rPr>
          <w:rFonts w:ascii="Times New Roman" w:eastAsia="Times New Roman" w:hAnsi="Times New Roman" w:cs="Times New Roman"/>
          <w:b/>
          <w:color w:val="000000"/>
          <w:sz w:val="28"/>
          <w:szCs w:val="20"/>
          <w:lang w:eastAsia="ru-RU"/>
        </w:rPr>
      </w:pPr>
      <w:r w:rsidRPr="009F6C06">
        <w:rPr>
          <w:rFonts w:ascii="Times New Roman" w:eastAsia="Times New Roman" w:hAnsi="Times New Roman" w:cs="Times New Roman"/>
          <w:b/>
          <w:color w:val="000000"/>
          <w:sz w:val="28"/>
          <w:szCs w:val="20"/>
          <w:lang w:eastAsia="ru-RU"/>
        </w:rPr>
        <w:t>В Федеральном законе «О молодежной политике в Российской Федерации» закреплено понятие «студенческая семья»</w:t>
      </w: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Законом установлено, что студенческая семья – это категория молодой семьи, в которой оба лица, состоящие в браке, в том числе воспитывающие ребенка (детей), либо лицо, являющееся единственным родителем (усыновителем) ребенка (детей), в возрасте до 35 лет включительно являются обучающимися по образовательным программам среднего профессионального образования и (или) образовательным программам высшего образования.</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Меры государственной поддержки, предусмотренные законодательством РФ, будут оказываться в том числе студенческим семьям вне зависимости от оказания мер государственной поддержки молодым гражданам – членам таких семей.</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Министерство образования и науки Российской Федерации наделяется полномочиями по разработке и утверждению рекомендаций по поддержке студенческих семей по согласованию с Министерством просвещения Российской Федерации, Министерством труда и социальной защиты Российской Федерации и Федеральным агентством по делам молодежи.</w:t>
      </w: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rPr>
          <w:rFonts w:ascii="Times New Roman" w:eastAsia="Times New Roman" w:hAnsi="Times New Roman" w:cs="Times New Roman"/>
          <w:b/>
          <w:color w:val="000000"/>
          <w:sz w:val="28"/>
          <w:szCs w:val="20"/>
          <w:lang w:eastAsia="ru-RU"/>
        </w:rPr>
      </w:pPr>
      <w:r w:rsidRPr="009F6C06">
        <w:rPr>
          <w:rFonts w:ascii="Times New Roman" w:eastAsia="Times New Roman" w:hAnsi="Times New Roman" w:cs="Times New Roman"/>
          <w:b/>
          <w:color w:val="000000"/>
          <w:sz w:val="28"/>
          <w:szCs w:val="20"/>
          <w:lang w:eastAsia="ru-RU"/>
        </w:rPr>
        <w:t>Дачные участки теперь нельзя продавать отдельно от расположенных на них построек</w:t>
      </w: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С 1 сентября 2025 года вступил в силу Федеральный закон от 31.07.2025 № 353-ФЗ «О внесении изменений в Федеральный закон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отдельные законодательные акты Российской Федерации», согласно которому владельцы больше не смогут продавать землю отдельно от расположенного на ней дачного дома.</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Кроме того, запрещен раздел жилого дома, садового дома, хозяйственной постройки, гаража.</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Скорректировано понятие «хозяйственные постройки», к которым отнесены, в том числе, летние кухни. Уточнено, что погреба и другие сооружения, являющиеся частями жилых и садовых домов, к хозяйственным постройкам не относятся.</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Дачникам запрещено использовать свои участки в иных целях, кроме выращивания овощей, фруктов и ягод для собственного потребления, размещать на участках коммерческие объекты (склады, хостелы, автомастерские, кафе и др.). </w:t>
      </w: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За нарушение запрета ст. 8.8 КоАП РФ предусмотрен штраф в размере от 10 тыс. руб. </w:t>
      </w: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rPr>
          <w:rFonts w:ascii="Times New Roman" w:eastAsia="Times New Roman" w:hAnsi="Times New Roman" w:cs="Times New Roman"/>
          <w:b/>
          <w:color w:val="000000"/>
          <w:sz w:val="28"/>
          <w:szCs w:val="20"/>
          <w:lang w:eastAsia="ru-RU"/>
        </w:rPr>
      </w:pPr>
    </w:p>
    <w:p w:rsidR="009F6C06" w:rsidRPr="009F6C06" w:rsidRDefault="009F6C06" w:rsidP="009F6C06">
      <w:pPr>
        <w:spacing w:after="0" w:line="240" w:lineRule="auto"/>
        <w:ind w:firstLine="709"/>
        <w:jc w:val="both"/>
        <w:rPr>
          <w:rFonts w:ascii="Times New Roman" w:eastAsia="Times New Roman" w:hAnsi="Times New Roman" w:cs="Times New Roman"/>
          <w:b/>
          <w:color w:val="000000"/>
          <w:sz w:val="28"/>
          <w:szCs w:val="20"/>
          <w:lang w:eastAsia="ru-RU"/>
        </w:rPr>
      </w:pPr>
      <w:r w:rsidRPr="009F6C06">
        <w:rPr>
          <w:rFonts w:ascii="Times New Roman" w:eastAsia="Times New Roman" w:hAnsi="Times New Roman" w:cs="Times New Roman"/>
          <w:b/>
          <w:color w:val="000000"/>
          <w:sz w:val="28"/>
          <w:szCs w:val="20"/>
          <w:lang w:eastAsia="ru-RU"/>
        </w:rPr>
        <w:t>Об уголовной ответственности за незаконных сбыт огнестрельного оружия и боеприпасов</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Уголовная ответственность за незаконный сбыт огнестрельного оружия, его основных частей, боеприпасов к нему (за исключением крупнокалиберного огнестрельного оружия, его основных частей и боеприпасов к нему,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установлена частью 2 статьи 222 Уголовного Кодекса Российской Федерации.</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С учетом положений статей 1 и 2 Федерального закона «Об оружии» применительно к статье 222 Уголовного Кодекса Российской Федерации под огнестрельным оружием следует понимать все виды боевого, служебного и гражданского огнестрельного оружия, в том числе изготовленные самодельным способом, конструктивно предназначенные для механического поражения живой или иной цели на расстоянии метаемым снаряжением, получающим направленное движение за счет энергии порохового или иного заряда.</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К ним относятся винтовки, карабины, пистолеты и револьверы, охотничьи и спортивные ружья, автоматы и пулеметы, минометы, гранатометы, а также иные виды огнестрельного оружия независимо от калибра.</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Не относятся к огнестрельному оружию – пневматическое оружие, сигнальные, стартовые, строительно-монтажные пистолеты и револьверы, электрошоковые устройства и искровые разрядники, предметы, сертифицированные в качестве изделий хозяйственно-бытового и производственного назначения, спортивные снаряды, конструктивно сходные с оружием.</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Под основными частями огнестрельного оружия понимаются: ствол, затвор, барабан, рамка, ствольная коробка.</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К категории боеприпасов относятся все виды патронов к огнестрельному оружию независимо от калибра, изготовленные промышленным или самодельным способом, а также иные предметы вооружения и метаемое снаряжение, предназначенные для поражения цели и содержащие разрывной, метательный, пиротехнический или вышибной заряды либо их сочетание.</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Под незаконным сбытом указанных предметов следует понимать их безвозвратное (в отличие от незаконной передачи) отчуждение другому лицу (приобретателю) в результате совершения какой-либо противоправной сделки (возмездной или безвозмездной), т.е. продажу, дарение, обмен и т.п.</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Лицо, добровольно сдавшее огнестрельное оружие, освобождается от уголовной ответственности по данной статье. Не может признаваться добровольной сдачей предметов, указанных в статье, их изъятие при задержании лица, а также при проведении оперативно-р</w:t>
      </w:r>
      <w:r>
        <w:rPr>
          <w:rFonts w:ascii="Times New Roman" w:eastAsia="Times New Roman" w:hAnsi="Times New Roman" w:cs="Times New Roman"/>
          <w:color w:val="000000"/>
          <w:sz w:val="28"/>
          <w:szCs w:val="20"/>
          <w:lang w:eastAsia="ru-RU"/>
        </w:rPr>
        <w:t>о</w:t>
      </w:r>
      <w:r w:rsidRPr="009F6C06">
        <w:rPr>
          <w:rFonts w:ascii="Times New Roman" w:eastAsia="Times New Roman" w:hAnsi="Times New Roman" w:cs="Times New Roman"/>
          <w:color w:val="000000"/>
          <w:sz w:val="28"/>
          <w:szCs w:val="20"/>
          <w:lang w:eastAsia="ru-RU"/>
        </w:rPr>
        <w:t xml:space="preserve">зыскных мероприятий или следственных действий по их обнаружению и изъятию. </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Уголовная ответственность за незаконный сбыт огнестрельного оружия, его основных частей, боеприпасов к нему наступает с 16 лет.</w:t>
      </w: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Санкцией по ч. 2 ст. 222 УК РФ предусмотрено лишение свободы от пяти до восьми лет со штрафом либо без такового.</w:t>
      </w: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rPr>
          <w:rFonts w:ascii="Times New Roman" w:eastAsia="Times New Roman" w:hAnsi="Times New Roman" w:cs="Times New Roman"/>
          <w:b/>
          <w:color w:val="000000"/>
          <w:sz w:val="28"/>
          <w:szCs w:val="20"/>
          <w:lang w:eastAsia="ru-RU"/>
        </w:rPr>
      </w:pPr>
      <w:r w:rsidRPr="009F6C06">
        <w:rPr>
          <w:rFonts w:ascii="Times New Roman" w:eastAsia="Times New Roman" w:hAnsi="Times New Roman" w:cs="Times New Roman"/>
          <w:b/>
          <w:color w:val="000000"/>
          <w:sz w:val="28"/>
          <w:szCs w:val="20"/>
          <w:lang w:eastAsia="ru-RU"/>
        </w:rPr>
        <w:t>Об условно-досрочном освобождении</w:t>
      </w: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Условно-досрочное освобождение лица от исполнения наказания предоставляет осужденному возможность своим примерным поведением продемонстрировать стремление встать на путь исправления. По смыслу закона, цели восстановления социальной справедливости могут быть достигнуты без полного отбывания виновным назначенного ем у наказания. При этом условно-досрочное освобождение применимо к лицам, совершившим преступления любой категории тяжести.</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282B2C"/>
          <w:sz w:val="28"/>
          <w:szCs w:val="20"/>
          <w:lang w:eastAsia="ru-RU"/>
        </w:rPr>
        <w:t>Уголовный закон устанавливает минимальный фактический срок лишения свободы, по истечении которого лицо может быть представлено к условно-досрочному освобождению, этот срок составляет не менее 6 месяцев.</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282B2C"/>
          <w:sz w:val="28"/>
          <w:szCs w:val="20"/>
          <w:lang w:eastAsia="ru-RU"/>
        </w:rPr>
        <w:t>Условно-досрочное освобождение может быть применено только после фактического отбытия осужденным:</w:t>
      </w:r>
    </w:p>
    <w:p w:rsidR="009F6C06" w:rsidRPr="009F6C06" w:rsidRDefault="009F6C06" w:rsidP="009F6C06">
      <w:pPr>
        <w:numPr>
          <w:ilvl w:val="0"/>
          <w:numId w:val="6"/>
        </w:numPr>
        <w:spacing w:after="0" w:line="240" w:lineRule="auto"/>
        <w:ind w:firstLine="709"/>
        <w:jc w:val="both"/>
        <w:outlineLvl w:val="8"/>
        <w:rPr>
          <w:rFonts w:ascii="Times New Roman" w:eastAsia="Times New Roman" w:hAnsi="Times New Roman" w:cs="Times New Roman"/>
          <w:color w:val="282B2C"/>
          <w:sz w:val="28"/>
          <w:szCs w:val="20"/>
          <w:lang w:eastAsia="ru-RU"/>
        </w:rPr>
      </w:pPr>
      <w:r w:rsidRPr="009F6C06">
        <w:rPr>
          <w:rFonts w:ascii="Times New Roman" w:eastAsia="Times New Roman" w:hAnsi="Times New Roman" w:cs="Times New Roman"/>
          <w:color w:val="282B2C"/>
          <w:sz w:val="28"/>
          <w:szCs w:val="20"/>
          <w:lang w:eastAsia="ru-RU"/>
        </w:rPr>
        <w:t>не менее одной трети срока наказания, назначенного за преступления небольшой или средней тяжести;</w:t>
      </w:r>
    </w:p>
    <w:p w:rsidR="009F6C06" w:rsidRPr="009F6C06" w:rsidRDefault="009F6C06" w:rsidP="009F6C06">
      <w:pPr>
        <w:numPr>
          <w:ilvl w:val="0"/>
          <w:numId w:val="6"/>
        </w:numPr>
        <w:spacing w:after="0" w:line="240" w:lineRule="auto"/>
        <w:ind w:firstLine="709"/>
        <w:jc w:val="both"/>
        <w:outlineLvl w:val="8"/>
        <w:rPr>
          <w:rFonts w:ascii="Times New Roman" w:eastAsia="Times New Roman" w:hAnsi="Times New Roman" w:cs="Times New Roman"/>
          <w:color w:val="282B2C"/>
          <w:sz w:val="28"/>
          <w:szCs w:val="20"/>
          <w:lang w:eastAsia="ru-RU"/>
        </w:rPr>
      </w:pPr>
      <w:r w:rsidRPr="009F6C06">
        <w:rPr>
          <w:rFonts w:ascii="Times New Roman" w:eastAsia="Times New Roman" w:hAnsi="Times New Roman" w:cs="Times New Roman"/>
          <w:color w:val="282B2C"/>
          <w:sz w:val="28"/>
          <w:szCs w:val="20"/>
          <w:lang w:eastAsia="ru-RU"/>
        </w:rPr>
        <w:t>не менее половины срока наказания, назначенного за тяжкое преступление;</w:t>
      </w:r>
    </w:p>
    <w:p w:rsidR="009F6C06" w:rsidRPr="009F6C06" w:rsidRDefault="009F6C06" w:rsidP="009F6C06">
      <w:pPr>
        <w:numPr>
          <w:ilvl w:val="0"/>
          <w:numId w:val="6"/>
        </w:numPr>
        <w:spacing w:after="0" w:line="240" w:lineRule="auto"/>
        <w:ind w:firstLine="709"/>
        <w:jc w:val="both"/>
        <w:outlineLvl w:val="8"/>
        <w:rPr>
          <w:rFonts w:ascii="Times New Roman" w:eastAsia="Times New Roman" w:hAnsi="Times New Roman" w:cs="Times New Roman"/>
          <w:color w:val="282B2C"/>
          <w:sz w:val="28"/>
          <w:szCs w:val="20"/>
          <w:lang w:eastAsia="ru-RU"/>
        </w:rPr>
      </w:pPr>
      <w:r w:rsidRPr="009F6C06">
        <w:rPr>
          <w:rFonts w:ascii="Times New Roman" w:eastAsia="Times New Roman" w:hAnsi="Times New Roman" w:cs="Times New Roman"/>
          <w:color w:val="282B2C"/>
          <w:sz w:val="28"/>
          <w:szCs w:val="20"/>
          <w:lang w:eastAsia="ru-RU"/>
        </w:rPr>
        <w:t>не менее двух третей срока наказания, назначенного за особо тяжкое преступление, а также двух третей срока наказания, назначенного лицу, ранее условно-досрочно освобождавшемуся, если условно-досрочное освобождение было отменено в связи с совершением осужденным административного правонарушения, злостного уклонения от возложенных на него условно-досрочным освобождением обязанностей либо совершения им нового преступления;</w:t>
      </w:r>
    </w:p>
    <w:p w:rsidR="009F6C06" w:rsidRPr="009F6C06" w:rsidRDefault="009F6C06" w:rsidP="009F6C06">
      <w:pPr>
        <w:numPr>
          <w:ilvl w:val="0"/>
          <w:numId w:val="6"/>
        </w:numPr>
        <w:spacing w:after="0" w:line="240" w:lineRule="auto"/>
        <w:ind w:firstLine="709"/>
        <w:jc w:val="both"/>
        <w:outlineLvl w:val="8"/>
        <w:rPr>
          <w:rFonts w:ascii="Times New Roman" w:eastAsia="Times New Roman" w:hAnsi="Times New Roman" w:cs="Times New Roman"/>
          <w:color w:val="282B2C"/>
          <w:sz w:val="28"/>
          <w:szCs w:val="20"/>
          <w:lang w:eastAsia="ru-RU"/>
        </w:rPr>
      </w:pPr>
      <w:r w:rsidRPr="009F6C06">
        <w:rPr>
          <w:rFonts w:ascii="Times New Roman" w:eastAsia="Times New Roman" w:hAnsi="Times New Roman" w:cs="Times New Roman"/>
          <w:color w:val="282B2C"/>
          <w:sz w:val="28"/>
          <w:szCs w:val="20"/>
          <w:lang w:eastAsia="ru-RU"/>
        </w:rPr>
        <w:t>не менее двух третей срока наказания, назначенного за особо тяжкое преступление, а также двух третей срока наказания, назначенного лицу, ранее условно-досрочно освобождавшемуся, если условно-досрочное освобождение было отменено по основаниям;</w:t>
      </w:r>
    </w:p>
    <w:p w:rsidR="009F6C06" w:rsidRPr="009F6C06" w:rsidRDefault="009F6C06" w:rsidP="009F6C06">
      <w:pPr>
        <w:numPr>
          <w:ilvl w:val="0"/>
          <w:numId w:val="6"/>
        </w:numPr>
        <w:spacing w:after="0" w:line="240" w:lineRule="auto"/>
        <w:ind w:firstLine="709"/>
        <w:jc w:val="both"/>
        <w:outlineLvl w:val="8"/>
        <w:rPr>
          <w:rFonts w:ascii="Times New Roman" w:eastAsia="Times New Roman" w:hAnsi="Times New Roman" w:cs="Times New Roman"/>
          <w:color w:val="282B2C"/>
          <w:sz w:val="28"/>
          <w:szCs w:val="20"/>
          <w:lang w:eastAsia="ru-RU"/>
        </w:rPr>
      </w:pPr>
      <w:r w:rsidRPr="009F6C06">
        <w:rPr>
          <w:rFonts w:ascii="Times New Roman" w:eastAsia="Times New Roman" w:hAnsi="Times New Roman" w:cs="Times New Roman"/>
          <w:color w:val="282B2C"/>
          <w:sz w:val="28"/>
          <w:szCs w:val="20"/>
          <w:lang w:eastAsia="ru-RU"/>
        </w:rPr>
        <w:t>не менее трех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прекурсоров, а также за преступления, предусмотренные ст. 205, 205.1, 205.2, 205.3, 205.4, 205.5, 210, 281 - 281.3 и 361 Уголовного кодекса Российской Федерации;</w:t>
      </w:r>
    </w:p>
    <w:p w:rsidR="009F6C06" w:rsidRPr="009F6C06" w:rsidRDefault="009F6C06" w:rsidP="009F6C06">
      <w:pPr>
        <w:numPr>
          <w:ilvl w:val="0"/>
          <w:numId w:val="6"/>
        </w:numPr>
        <w:spacing w:after="0" w:line="240" w:lineRule="auto"/>
        <w:ind w:firstLine="709"/>
        <w:jc w:val="both"/>
        <w:outlineLvl w:val="8"/>
        <w:rPr>
          <w:rFonts w:ascii="Times New Roman" w:eastAsia="Times New Roman" w:hAnsi="Times New Roman" w:cs="Times New Roman"/>
          <w:color w:val="282B2C"/>
          <w:sz w:val="28"/>
          <w:szCs w:val="20"/>
          <w:lang w:eastAsia="ru-RU"/>
        </w:rPr>
      </w:pPr>
      <w:r w:rsidRPr="009F6C06">
        <w:rPr>
          <w:rFonts w:ascii="Times New Roman" w:eastAsia="Times New Roman" w:hAnsi="Times New Roman" w:cs="Times New Roman"/>
          <w:color w:val="282B2C"/>
          <w:sz w:val="28"/>
          <w:szCs w:val="20"/>
          <w:lang w:eastAsia="ru-RU"/>
        </w:rPr>
        <w:t>не менее четырех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282B2C"/>
          <w:sz w:val="28"/>
          <w:szCs w:val="20"/>
          <w:lang w:eastAsia="ru-RU"/>
        </w:rPr>
      </w:pPr>
      <w:r w:rsidRPr="009F6C06">
        <w:rPr>
          <w:rFonts w:ascii="Times New Roman" w:eastAsia="Times New Roman" w:hAnsi="Times New Roman" w:cs="Times New Roman"/>
          <w:color w:val="282B2C"/>
          <w:sz w:val="28"/>
          <w:szCs w:val="20"/>
          <w:lang w:eastAsia="ru-RU"/>
        </w:rPr>
        <w:t>Лицо, отбывающее лишение свободы, подлежит условно-досрочному освобождению, если судом будет признано, что для достижения своего исправления оно не нуждается в полном отбывании назначенного судом наказания.</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282B2C"/>
          <w:sz w:val="28"/>
          <w:szCs w:val="20"/>
          <w:lang w:eastAsia="ru-RU"/>
        </w:rPr>
      </w:pPr>
      <w:r w:rsidRPr="009F6C06">
        <w:rPr>
          <w:rFonts w:ascii="Times New Roman" w:eastAsia="Times New Roman" w:hAnsi="Times New Roman" w:cs="Times New Roman"/>
          <w:color w:val="282B2C"/>
          <w:sz w:val="28"/>
          <w:szCs w:val="20"/>
          <w:lang w:eastAsia="ru-RU"/>
        </w:rPr>
        <w:t>При этом применение условно-досрочного освобождения к лицам, которые отбыли установленный срок лишения свободы, является правом, а не обязанностью суда. Данное право реализуется только в том случае, если осужденный в течение всего срока отбывания наказания своим примерным поведением доказал, что он встал на путь исправления и не нуждается в полном отбывании назначенного ему судом наказания.</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282B2C"/>
          <w:sz w:val="28"/>
          <w:szCs w:val="20"/>
          <w:lang w:eastAsia="ru-RU"/>
        </w:rPr>
      </w:pPr>
      <w:r w:rsidRPr="009F6C06">
        <w:rPr>
          <w:rFonts w:ascii="Times New Roman" w:eastAsia="Times New Roman" w:hAnsi="Times New Roman" w:cs="Times New Roman"/>
          <w:color w:val="282B2C"/>
          <w:sz w:val="28"/>
          <w:szCs w:val="20"/>
          <w:lang w:eastAsia="ru-RU"/>
        </w:rPr>
        <w:t>В ходе судебного заседания подлежат исследованию обстоятельства, имеющие значение для разрешения данного вопроса, такие как поведение осужденного, его отношение к учебе и труду в течение всего периода отбывания наказания, в том числе имеющиеся поощрения и взыскания, отношение осужденного к совершенному деянию и то, что осужденный частично или полностью возместил причиненный ущерб или иным образом загладил вред, причиненный в результате преступления.</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282B2C"/>
          <w:sz w:val="28"/>
          <w:szCs w:val="20"/>
          <w:lang w:eastAsia="ru-RU"/>
        </w:rPr>
      </w:pPr>
      <w:r w:rsidRPr="009F6C06">
        <w:rPr>
          <w:rFonts w:ascii="Times New Roman" w:eastAsia="Times New Roman" w:hAnsi="Times New Roman" w:cs="Times New Roman"/>
          <w:color w:val="282B2C"/>
          <w:sz w:val="28"/>
          <w:szCs w:val="20"/>
          <w:lang w:eastAsia="ru-RU"/>
        </w:rPr>
        <w:t>В случае, если суд придет к выводу о возможности освобождения осужденного условно-досрочно, он вправе наложить на него обязанности, такие как явки на регистрацию в орган, осуществляющий контроль за поведением таких лиц, не менять постоянное место жительства, работы или учебы без уведомления этого органа, не посещать определенные места либо пройти курс лечения или трудоустроиться.</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282B2C"/>
          <w:sz w:val="28"/>
          <w:szCs w:val="20"/>
          <w:lang w:eastAsia="ru-RU"/>
        </w:rPr>
      </w:pPr>
      <w:r w:rsidRPr="009F6C06">
        <w:rPr>
          <w:rFonts w:ascii="Times New Roman" w:eastAsia="Times New Roman" w:hAnsi="Times New Roman" w:cs="Times New Roman"/>
          <w:color w:val="282B2C"/>
          <w:sz w:val="28"/>
          <w:szCs w:val="20"/>
          <w:lang w:eastAsia="ru-RU"/>
        </w:rPr>
        <w:t>Такие обязанности осужденный обязан будет исполнять в течение всего срока условно-досрочного освобождения, а злостное уклонение от их исполнения способно повлечь отмену условно-досрочного освобождения и направление лица в места лишения свободы для дальнейшего отбывания наказания.</w:t>
      </w: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rPr>
          <w:rFonts w:ascii="Times New Roman" w:eastAsia="Times New Roman" w:hAnsi="Times New Roman" w:cs="Times New Roman"/>
          <w:b/>
          <w:color w:val="000000"/>
          <w:sz w:val="28"/>
          <w:szCs w:val="20"/>
          <w:lang w:eastAsia="ru-RU"/>
        </w:rPr>
      </w:pPr>
      <w:r w:rsidRPr="009F6C06">
        <w:rPr>
          <w:rFonts w:ascii="Times New Roman" w:eastAsia="Times New Roman" w:hAnsi="Times New Roman" w:cs="Times New Roman"/>
          <w:b/>
          <w:color w:val="000000"/>
          <w:sz w:val="28"/>
          <w:szCs w:val="20"/>
          <w:lang w:eastAsia="ru-RU"/>
        </w:rPr>
        <w:t>Уточнен порядок назначения и выплаты ежемесячного пособия в связи с рождением и воспитанием ребенка</w:t>
      </w:r>
    </w:p>
    <w:p w:rsidR="009F6C06" w:rsidRPr="009F6C06" w:rsidRDefault="009F6C06" w:rsidP="009F6C06">
      <w:pPr>
        <w:spacing w:after="0" w:line="240" w:lineRule="auto"/>
        <w:ind w:firstLine="709"/>
        <w:jc w:val="both"/>
        <w:rPr>
          <w:rFonts w:ascii="Times New Roman" w:eastAsia="Times New Roman" w:hAnsi="Times New Roman" w:cs="Times New Roman"/>
          <w:b/>
          <w:color w:val="000000"/>
          <w:sz w:val="28"/>
          <w:szCs w:val="20"/>
          <w:lang w:eastAsia="ru-RU"/>
        </w:rPr>
      </w:pP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Постановлением Правительства Российской Федерации от 20.04.2026  № 440 внесены изменения в постановление Правительства Российской Федерации от 16.12.2022 № 2330 «О порядке назначения и выплаты ежемесячного пособия в связи с рождением и воспитанием ребенка».</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334C6A"/>
          <w:sz w:val="28"/>
          <w:szCs w:val="20"/>
          <w:lang w:eastAsia="ru-RU"/>
        </w:rPr>
      </w:pPr>
      <w:r w:rsidRPr="009F6C06">
        <w:rPr>
          <w:rFonts w:ascii="Times New Roman" w:eastAsia="Times New Roman" w:hAnsi="Times New Roman" w:cs="Times New Roman"/>
          <w:color w:val="282B2C"/>
          <w:sz w:val="28"/>
          <w:szCs w:val="20"/>
          <w:lang w:eastAsia="ru-RU"/>
        </w:rPr>
        <w:t>Право на ежемесячное пособие предоставляется нуждающимся в социальной поддержке беременным женщинам и лицам, имеющим детей в возрасте до 17 лет, при условии, если они являются гражданами Российской Федерации и постоянно проживают на территории Российской Федерации в статусе гражданина Российской Федерации не менее 5 лет.</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334C6A"/>
          <w:sz w:val="28"/>
          <w:szCs w:val="20"/>
          <w:lang w:eastAsia="ru-RU"/>
        </w:rPr>
      </w:pPr>
      <w:r w:rsidRPr="009F6C06">
        <w:rPr>
          <w:rFonts w:ascii="Times New Roman" w:eastAsia="Times New Roman" w:hAnsi="Times New Roman" w:cs="Times New Roman"/>
          <w:color w:val="282B2C"/>
          <w:sz w:val="28"/>
          <w:szCs w:val="20"/>
          <w:lang w:eastAsia="ru-RU"/>
        </w:rPr>
        <w:t>Требование о 5-летнем сроке проживания не распространяется на:</w:t>
      </w:r>
    </w:p>
    <w:p w:rsidR="009F6C06" w:rsidRPr="009F6C06" w:rsidRDefault="009F6C06" w:rsidP="009F6C06">
      <w:pPr>
        <w:numPr>
          <w:ilvl w:val="0"/>
          <w:numId w:val="7"/>
        </w:numPr>
        <w:spacing w:after="0" w:line="240" w:lineRule="auto"/>
        <w:ind w:firstLine="709"/>
        <w:jc w:val="both"/>
        <w:outlineLvl w:val="8"/>
        <w:rPr>
          <w:rFonts w:ascii="Times New Roman" w:eastAsia="Times New Roman" w:hAnsi="Times New Roman" w:cs="Times New Roman"/>
          <w:color w:val="334C6A"/>
          <w:sz w:val="28"/>
          <w:szCs w:val="20"/>
          <w:lang w:eastAsia="ru-RU"/>
        </w:rPr>
      </w:pPr>
      <w:r w:rsidRPr="009F6C06">
        <w:rPr>
          <w:rFonts w:ascii="Times New Roman" w:eastAsia="Times New Roman" w:hAnsi="Times New Roman" w:cs="Times New Roman"/>
          <w:color w:val="282B2C"/>
          <w:sz w:val="28"/>
          <w:szCs w:val="20"/>
          <w:lang w:eastAsia="ru-RU"/>
        </w:rPr>
        <w:t>граждан, приобретших гражданство Российской Федерации по рождению;</w:t>
      </w:r>
    </w:p>
    <w:p w:rsidR="009F6C06" w:rsidRPr="009F6C06" w:rsidRDefault="009F6C06" w:rsidP="009F6C06">
      <w:pPr>
        <w:numPr>
          <w:ilvl w:val="0"/>
          <w:numId w:val="7"/>
        </w:numPr>
        <w:spacing w:after="0" w:line="240" w:lineRule="auto"/>
        <w:ind w:firstLine="709"/>
        <w:jc w:val="both"/>
        <w:outlineLvl w:val="8"/>
        <w:rPr>
          <w:rFonts w:ascii="Times New Roman" w:eastAsia="Times New Roman" w:hAnsi="Times New Roman" w:cs="Times New Roman"/>
          <w:color w:val="334C6A"/>
          <w:sz w:val="28"/>
          <w:szCs w:val="20"/>
          <w:lang w:eastAsia="ru-RU"/>
        </w:rPr>
      </w:pPr>
      <w:r w:rsidRPr="009F6C06">
        <w:rPr>
          <w:rFonts w:ascii="Times New Roman" w:eastAsia="Times New Roman" w:hAnsi="Times New Roman" w:cs="Times New Roman"/>
          <w:color w:val="282B2C"/>
          <w:sz w:val="28"/>
          <w:szCs w:val="20"/>
          <w:lang w:eastAsia="ru-RU"/>
        </w:rPr>
        <w:t>граждан, приобретших гражданство в результате признания гражданином Российской Федерации;</w:t>
      </w:r>
    </w:p>
    <w:p w:rsidR="009F6C06" w:rsidRPr="009F6C06" w:rsidRDefault="009F6C06" w:rsidP="009F6C06">
      <w:pPr>
        <w:numPr>
          <w:ilvl w:val="0"/>
          <w:numId w:val="7"/>
        </w:numPr>
        <w:spacing w:after="0" w:line="240" w:lineRule="auto"/>
        <w:ind w:firstLine="709"/>
        <w:jc w:val="both"/>
        <w:outlineLvl w:val="8"/>
        <w:rPr>
          <w:rFonts w:ascii="Times New Roman" w:eastAsia="Times New Roman" w:hAnsi="Times New Roman" w:cs="Times New Roman"/>
          <w:color w:val="334C6A"/>
          <w:sz w:val="28"/>
          <w:szCs w:val="20"/>
          <w:lang w:eastAsia="ru-RU"/>
        </w:rPr>
      </w:pPr>
      <w:r w:rsidRPr="009F6C06">
        <w:rPr>
          <w:rFonts w:ascii="Times New Roman" w:eastAsia="Times New Roman" w:hAnsi="Times New Roman" w:cs="Times New Roman"/>
          <w:color w:val="282B2C"/>
          <w:sz w:val="28"/>
          <w:szCs w:val="20"/>
          <w:lang w:eastAsia="ru-RU"/>
        </w:rPr>
        <w:t>граждан, приобретших гражданство в результате приема в гражданство Российской Федерации и имеющих статус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 637 «О мерах по оказанию содействия добровольному переселению в Российскую Федерацию соотечественников, проживающих за рубежом», или статус члена семьи участника Государственной программы;</w:t>
      </w:r>
    </w:p>
    <w:p w:rsidR="009F6C06" w:rsidRPr="009F6C06" w:rsidRDefault="009F6C06" w:rsidP="009F6C06">
      <w:pPr>
        <w:numPr>
          <w:ilvl w:val="0"/>
          <w:numId w:val="7"/>
        </w:numPr>
        <w:spacing w:after="0" w:line="240" w:lineRule="auto"/>
        <w:ind w:firstLine="709"/>
        <w:jc w:val="both"/>
        <w:outlineLvl w:val="8"/>
        <w:rPr>
          <w:rFonts w:ascii="Times New Roman" w:eastAsia="Times New Roman" w:hAnsi="Times New Roman" w:cs="Times New Roman"/>
          <w:color w:val="334C6A"/>
          <w:sz w:val="28"/>
          <w:szCs w:val="20"/>
          <w:lang w:eastAsia="ru-RU"/>
        </w:rPr>
      </w:pPr>
      <w:r w:rsidRPr="009F6C06">
        <w:rPr>
          <w:rFonts w:ascii="Times New Roman" w:eastAsia="Times New Roman" w:hAnsi="Times New Roman" w:cs="Times New Roman"/>
          <w:color w:val="282B2C"/>
          <w:sz w:val="28"/>
          <w:szCs w:val="20"/>
          <w:lang w:eastAsia="ru-RU"/>
        </w:rPr>
        <w:t>граждан Российской Федерации, принимающих (принимавших) участие в специальной военной операции, или членов их семей либо являющихся ветеранами боевых действий.</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334C6A"/>
          <w:sz w:val="28"/>
          <w:szCs w:val="20"/>
          <w:lang w:eastAsia="ru-RU"/>
        </w:rPr>
      </w:pPr>
      <w:r w:rsidRPr="009F6C06">
        <w:rPr>
          <w:rFonts w:ascii="Times New Roman" w:eastAsia="Times New Roman" w:hAnsi="Times New Roman" w:cs="Times New Roman"/>
          <w:color w:val="282B2C"/>
          <w:sz w:val="28"/>
          <w:szCs w:val="20"/>
          <w:lang w:eastAsia="ru-RU"/>
        </w:rPr>
        <w:t>Кроме того, будет сохраняться право на пособие для граждан, имеющих детей в возрасте до 17 лет и являющихся членами семьи, относящейся к категории многодетной, в случае, если при обращении за назначением ежемесячного пособия в последнем месяце периода, на который назначено такое пособие, либо в течение 3 месяцев, следующих за месяцем окончания периода выплаты такого пособия, размер среднедушевого дохода семьи не более чем на 10 процентов превышает величину прожиточного минимума на душу населения, установленную в субъекте Российской Федерации по месту жительства (пребывания) или фактического проживания заявителя в соответствии с Федеральным законом «О прожиточном минимуме в Российской Федерации» на дату обращения за назначением ежемесячного пособия.</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334C6A"/>
          <w:sz w:val="28"/>
          <w:szCs w:val="20"/>
          <w:lang w:eastAsia="ru-RU"/>
        </w:rPr>
      </w:pPr>
      <w:r w:rsidRPr="009F6C06">
        <w:rPr>
          <w:rFonts w:ascii="Times New Roman" w:eastAsia="Times New Roman" w:hAnsi="Times New Roman" w:cs="Times New Roman"/>
          <w:color w:val="282B2C"/>
          <w:sz w:val="28"/>
          <w:szCs w:val="20"/>
          <w:lang w:eastAsia="ru-RU"/>
        </w:rPr>
        <w:t>Воспользоваться этим правом можно один раз. Изменения распространены на правоотношения, возникшие с 1 января 2026 года.</w:t>
      </w: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rPr>
          <w:rFonts w:ascii="Times New Roman" w:eastAsia="Times New Roman" w:hAnsi="Times New Roman" w:cs="Times New Roman"/>
          <w:b/>
          <w:color w:val="000000"/>
          <w:sz w:val="28"/>
          <w:szCs w:val="20"/>
          <w:lang w:eastAsia="ru-RU"/>
        </w:rPr>
      </w:pPr>
      <w:r w:rsidRPr="009F6C06">
        <w:rPr>
          <w:rFonts w:ascii="Times New Roman" w:eastAsia="Times New Roman" w:hAnsi="Times New Roman" w:cs="Times New Roman"/>
          <w:b/>
          <w:color w:val="000000"/>
          <w:sz w:val="28"/>
          <w:szCs w:val="20"/>
          <w:lang w:eastAsia="ru-RU"/>
        </w:rPr>
        <w:t xml:space="preserve">О возможности оспаривания банковских операций, совершенных без согласия клиента </w:t>
      </w:r>
    </w:p>
    <w:p w:rsidR="009F6C06" w:rsidRPr="009F6C06" w:rsidRDefault="009F6C06" w:rsidP="009F6C06">
      <w:pPr>
        <w:spacing w:after="0" w:line="240" w:lineRule="auto"/>
        <w:ind w:firstLine="709"/>
        <w:jc w:val="both"/>
        <w:rPr>
          <w:rFonts w:ascii="Times New Roman" w:eastAsia="Times New Roman" w:hAnsi="Times New Roman" w:cs="Times New Roman"/>
          <w:b/>
          <w:color w:val="000000"/>
          <w:sz w:val="28"/>
          <w:szCs w:val="20"/>
          <w:lang w:eastAsia="ru-RU"/>
        </w:rPr>
      </w:pP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 xml:space="preserve"> В последнее время участились случаи оформления дистанционных займов и кредитов без участия граждан неустановленными лицами.</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При установлении такого факта не нужно сразу гасить возникшее обязательство, поскольку использование персональных данных гражданина не означает легитимность заключения от его имени кредитного договора или договора потребительского займа.</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Если на ваше имя дистанционно оформлен кредит, необходимо обратиться в правоохранительные органы, а также принять меры по оспариванию кредитного договора. На первоначальном этапе следует направить претензию в банк, в случае ее отклонения – обратиться с иском в суд.</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С учетом позиции Верховного Суда Российской Федерации при оценке обстоятельств заключения дистанционных кредитных договоров от имени владельца банковского счета, прежде всего, необходимо исходить из принципа добросовестности и осмотрительности кредитных организаций.</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О возложении именно на банковские организации обязанности по оценке рисков дистанционного предоставления услуг свидетельствуют утвержденные приказом Банка России от 27.09.2018 № ОД-2525 Признаки осуществления перевода денежных средств без согласия клиента.</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К числу таковых относятся – несоответствие характера, параметра, объема проводимой операции операциям, обычно совершаемым клиентом оператора по переводу денежных средств.</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В настоящее время на портале «Госуслуги» есть возможность оформить запрет на оформление кредита без личного участия гражданина. Это один из самых действенных способов обезопасить себя в такой ситуации, поскольку лишает возможности злоумышленников оформить сделки без непосредственного участия гражданина.</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Помимо этого необходимость личного участия при оформлении кредитных обязательств увеличивает степень вовлеченности профессиональных участников таких правоотношений.</w:t>
      </w: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При этом не нужно забывать о том, что передача третьим лицам и бесконтрольное распространение персональных данных повышает риски их использования в преступных целях, в том числе для совершения хищения денежных средств.</w:t>
      </w: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rPr>
          <w:rFonts w:ascii="Times New Roman" w:eastAsia="Times New Roman" w:hAnsi="Times New Roman" w:cs="Times New Roman"/>
          <w:b/>
          <w:color w:val="000000"/>
          <w:sz w:val="28"/>
          <w:szCs w:val="20"/>
          <w:lang w:eastAsia="ru-RU"/>
        </w:rPr>
      </w:pPr>
    </w:p>
    <w:p w:rsidR="009F6C06" w:rsidRPr="009F6C06" w:rsidRDefault="009F6C06" w:rsidP="009F6C06">
      <w:pPr>
        <w:spacing w:after="0" w:line="240" w:lineRule="auto"/>
        <w:ind w:firstLine="709"/>
        <w:jc w:val="both"/>
        <w:outlineLvl w:val="8"/>
        <w:rPr>
          <w:rFonts w:ascii="Times New Roman" w:eastAsia="Times New Roman" w:hAnsi="Times New Roman" w:cs="Times New Roman"/>
          <w:b/>
          <w:color w:val="000000"/>
          <w:sz w:val="28"/>
          <w:szCs w:val="20"/>
          <w:lang w:eastAsia="ru-RU"/>
        </w:rPr>
      </w:pPr>
      <w:r w:rsidRPr="009F6C06">
        <w:rPr>
          <w:rFonts w:ascii="Times New Roman" w:eastAsia="Times New Roman" w:hAnsi="Times New Roman" w:cs="Times New Roman"/>
          <w:b/>
          <w:color w:val="000000"/>
          <w:sz w:val="28"/>
          <w:szCs w:val="20"/>
          <w:lang w:eastAsia="ru-RU"/>
        </w:rPr>
        <w:t>Физические лица (граждане) могут быть допущены к осуществлению медицинской и фармацевтической деятельности</w:t>
      </w: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Приказом Минздрава России от 20.01.2026 № 34н установлены случаи и условия, при которых физические лица (граждане) могут быть допущены к осуществлению медицинской и фармацевтической деятельности без прохождения аккредитации специалиста или по специальностям, не предусмотренным сертификатом специалиста или аккредитацией специалиста.</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В частности, физические лица считаются допущенными к осуществлению медицинской деятельности на должностях операционной медицинской сестры (операционного медицинского брата), медицинской сестры – анестезиста (медицинского брата - анестезиста) без прохождения аккредитации специалиста в случае чрезвычайной ситуации (федерального характера, межрегионального характера, регионального характера) при наличии условий, установленных указанным приказом Минздрава России. </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Приказом предусмотрены и иные случаи и условия допуска к осуществлению соответствующих видов медицинской деятельности.</w:t>
      </w: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rPr>
          <w:rFonts w:ascii="Times New Roman" w:eastAsia="Times New Roman" w:hAnsi="Times New Roman" w:cs="Times New Roman"/>
          <w:b/>
          <w:color w:val="000000"/>
          <w:sz w:val="28"/>
          <w:szCs w:val="20"/>
          <w:lang w:eastAsia="ru-RU"/>
        </w:rPr>
      </w:pPr>
      <w:r w:rsidRPr="009F6C06">
        <w:rPr>
          <w:rFonts w:ascii="Times New Roman" w:eastAsia="Times New Roman" w:hAnsi="Times New Roman" w:cs="Times New Roman"/>
          <w:b/>
          <w:color w:val="000000"/>
          <w:sz w:val="28"/>
          <w:szCs w:val="20"/>
          <w:lang w:eastAsia="ru-RU"/>
        </w:rPr>
        <w:t>Увеличены штрафы за перевозку детей без автокресел</w:t>
      </w: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В соответствии с Федеральным законом от 29.12.2025 № 525-ФЗ «О внесении изменений в статью 12.23 Кодекса Российской Федерации об административных правонарушениях» повышены штрафы за несоблюдение требований перевозки детей без специальных детских удерживающих устройств (автокресел): водители теперь платят штраф 5 000 руб. (ранее 3 000 руб.), должностные лица обязаны оплатить штраф 50 000 руб. (ранее 25 000 руб.), индивидуальные предприниматели и организации несут ответственность в размере 200 000 руб. (ранее 100 000 руб.).</w:t>
      </w: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rPr>
          <w:rFonts w:ascii="Times New Roman" w:eastAsia="Times New Roman" w:hAnsi="Times New Roman" w:cs="Times New Roman"/>
          <w:b/>
          <w:color w:val="000000"/>
          <w:sz w:val="28"/>
          <w:szCs w:val="20"/>
          <w:lang w:eastAsia="ru-RU"/>
        </w:rPr>
      </w:pPr>
      <w:r w:rsidRPr="009F6C06">
        <w:rPr>
          <w:rFonts w:ascii="Times New Roman" w:eastAsia="Times New Roman" w:hAnsi="Times New Roman" w:cs="Times New Roman"/>
          <w:b/>
          <w:color w:val="000000"/>
          <w:sz w:val="28"/>
          <w:szCs w:val="20"/>
          <w:highlight w:val="white"/>
          <w:lang w:eastAsia="ru-RU"/>
        </w:rPr>
        <w:t>С 1 октября 2026 года будет действовать разрешительный режим продажи автомобильных жидкостей</w:t>
      </w: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highlight w:val="white"/>
          <w:lang w:eastAsia="ru-RU"/>
        </w:rPr>
      </w:pPr>
      <w:r w:rsidRPr="009F6C06">
        <w:rPr>
          <w:rFonts w:ascii="Times New Roman" w:eastAsia="Times New Roman" w:hAnsi="Times New Roman" w:cs="Times New Roman"/>
          <w:color w:val="000000"/>
          <w:sz w:val="28"/>
          <w:szCs w:val="20"/>
          <w:highlight w:val="white"/>
          <w:lang w:eastAsia="ru-RU"/>
        </w:rPr>
        <w:t xml:space="preserve">Постановлением Правительства Российской Федерации от 19.02.2026 </w:t>
      </w:r>
      <w:r w:rsidRPr="009F6C06">
        <w:rPr>
          <w:rFonts w:ascii="Times New Roman" w:eastAsia="Times New Roman" w:hAnsi="Times New Roman" w:cs="Times New Roman"/>
          <w:color w:val="000000"/>
          <w:sz w:val="28"/>
          <w:szCs w:val="20"/>
          <w:highlight w:val="white"/>
          <w:lang w:eastAsia="ru-RU"/>
        </w:rPr>
        <w:br/>
        <w:t>№ 161 введен разрешительный режим продажи жидкостей для транспортных средств.</w:t>
      </w: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highlight w:val="white"/>
          <w:lang w:eastAsia="ru-RU"/>
        </w:rPr>
        <w:t>Суть механизма в том, что онлайн-касса отправляет в систему «Честный знак» запрос на проверку кода товара. Если продажа запрещена, заранее настроенное ПО выдаст предупреждение.</w:t>
      </w: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rPr>
          <w:rFonts w:ascii="Times New Roman" w:eastAsia="Times New Roman" w:hAnsi="Times New Roman" w:cs="Times New Roman"/>
          <w:b/>
          <w:color w:val="000000"/>
          <w:sz w:val="28"/>
          <w:szCs w:val="20"/>
          <w:lang w:eastAsia="ru-RU"/>
        </w:rPr>
      </w:pPr>
      <w:r w:rsidRPr="009F6C06">
        <w:rPr>
          <w:rFonts w:ascii="Times New Roman" w:eastAsia="Times New Roman" w:hAnsi="Times New Roman" w:cs="Times New Roman"/>
          <w:b/>
          <w:color w:val="000000"/>
          <w:sz w:val="28"/>
          <w:szCs w:val="20"/>
          <w:highlight w:val="white"/>
          <w:lang w:eastAsia="ru-RU"/>
        </w:rPr>
        <w:t>С 1 апреля 2026 года действует порядок регулирования потребительской рассрочки</w:t>
      </w: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highlight w:val="white"/>
          <w:lang w:eastAsia="ru-RU"/>
        </w:rPr>
      </w:pPr>
      <w:r w:rsidRPr="009F6C06">
        <w:rPr>
          <w:rFonts w:ascii="Times New Roman" w:eastAsia="Times New Roman" w:hAnsi="Times New Roman" w:cs="Times New Roman"/>
          <w:color w:val="000000"/>
          <w:sz w:val="28"/>
          <w:szCs w:val="20"/>
          <w:highlight w:val="white"/>
          <w:lang w:eastAsia="ru-RU"/>
        </w:rPr>
        <w:t>По общему правилу продавцам и исполнителям нельзя устанавливать для потребителей разные цены на товары, работы или услуги одного вида в зависимости, в частности, от того, осуществляется ли оплата одним платежом или в рассрочку.</w:t>
      </w: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highlight w:val="white"/>
          <w:lang w:eastAsia="ru-RU"/>
        </w:rPr>
        <w:t>Предоставлять отсрочку могут только его операторы. Это банки, микрофинансовые организации и другие компании из реестра ЦБ РФ.</w:t>
      </w: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rPr>
          <w:rFonts w:ascii="Times New Roman" w:eastAsia="Times New Roman" w:hAnsi="Times New Roman" w:cs="Times New Roman"/>
          <w:b/>
          <w:color w:val="000000"/>
          <w:sz w:val="28"/>
          <w:szCs w:val="20"/>
          <w:lang w:eastAsia="ru-RU"/>
        </w:rPr>
      </w:pPr>
      <w:r w:rsidRPr="009F6C06">
        <w:rPr>
          <w:rFonts w:ascii="Times New Roman" w:eastAsia="Times New Roman" w:hAnsi="Times New Roman" w:cs="Times New Roman"/>
          <w:b/>
          <w:color w:val="0D0D0E"/>
          <w:sz w:val="28"/>
          <w:szCs w:val="20"/>
          <w:lang w:eastAsia="ru-RU"/>
        </w:rPr>
        <w:t>С 12 мая 2026 года изменен порядок проведения экзаменов на водительские права</w:t>
      </w:r>
    </w:p>
    <w:p w:rsidR="009F6C06" w:rsidRPr="009F6C06" w:rsidRDefault="009F6C06" w:rsidP="009F6C06">
      <w:pPr>
        <w:spacing w:after="0" w:line="240" w:lineRule="auto"/>
        <w:ind w:firstLine="709"/>
        <w:jc w:val="both"/>
        <w:rPr>
          <w:rFonts w:ascii="Times New Roman" w:eastAsia="Times New Roman" w:hAnsi="Times New Roman" w:cs="Times New Roman"/>
          <w:b/>
          <w:color w:val="0D0D0E"/>
          <w:sz w:val="28"/>
          <w:szCs w:val="20"/>
          <w:lang w:eastAsia="ru-RU"/>
        </w:rPr>
      </w:pP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D0D0E"/>
          <w:sz w:val="28"/>
          <w:szCs w:val="20"/>
          <w:lang w:eastAsia="ru-RU"/>
        </w:rPr>
      </w:pPr>
      <w:r w:rsidRPr="009F6C06">
        <w:rPr>
          <w:rFonts w:ascii="Times New Roman" w:eastAsia="Times New Roman" w:hAnsi="Times New Roman" w:cs="Times New Roman"/>
          <w:color w:val="0D0D0E"/>
          <w:sz w:val="28"/>
          <w:szCs w:val="20"/>
          <w:lang w:eastAsia="ru-RU"/>
        </w:rPr>
        <w:t>Постановлением Правительства РФ от 30.04.2026 № 508 «О внесении изменений в постановление Правительства Российской Федерации от 24 октября 2014 г. № 1097» уточнятся, что практический экзамен должны назначить не позже 60 календарных дней с даты сдачи теоретического. 6-месячный период, который отводят на прохождение практического испытания, не изменен - все это касается случаев, когда для получения прав нужно сдать оба экзамена.</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D0D0E"/>
          <w:sz w:val="28"/>
          <w:szCs w:val="20"/>
          <w:lang w:eastAsia="ru-RU"/>
        </w:rPr>
      </w:pPr>
      <w:r w:rsidRPr="009F6C06">
        <w:rPr>
          <w:rFonts w:ascii="Times New Roman" w:eastAsia="Times New Roman" w:hAnsi="Times New Roman" w:cs="Times New Roman"/>
          <w:color w:val="0D0D0E"/>
          <w:sz w:val="28"/>
          <w:szCs w:val="20"/>
          <w:lang w:eastAsia="ru-RU"/>
        </w:rPr>
        <w:t>Появилось новое основание прекратить испытание - речь идет о том, что кандидат во время экзамена использовал устройства связи, фото-, аудио- и видеоаппаратуру, справочные материалы и прочие средства хранения и передачи информации. Аналогичный факт станет причиной аннулировать результат экзамена. В этих ситуациях следующее испытание состоится минимум через год с даты предыдущего.</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D0D0E"/>
          <w:sz w:val="28"/>
          <w:szCs w:val="20"/>
          <w:lang w:eastAsia="ru-RU"/>
        </w:rPr>
      </w:pPr>
      <w:r w:rsidRPr="009F6C06">
        <w:rPr>
          <w:rFonts w:ascii="Times New Roman" w:eastAsia="Times New Roman" w:hAnsi="Times New Roman" w:cs="Times New Roman"/>
          <w:color w:val="0D0D0E"/>
          <w:sz w:val="28"/>
          <w:szCs w:val="20"/>
          <w:lang w:eastAsia="ru-RU"/>
        </w:rPr>
        <w:t xml:space="preserve">Ряд новшеств заработает с 1 марта 2027 года. </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D0D0E"/>
          <w:sz w:val="28"/>
          <w:szCs w:val="20"/>
          <w:lang w:eastAsia="ru-RU"/>
        </w:rPr>
      </w:pPr>
      <w:r w:rsidRPr="009F6C06">
        <w:rPr>
          <w:rFonts w:ascii="Times New Roman" w:eastAsia="Times New Roman" w:hAnsi="Times New Roman" w:cs="Times New Roman"/>
          <w:color w:val="0D0D0E"/>
          <w:sz w:val="28"/>
          <w:szCs w:val="20"/>
          <w:lang w:eastAsia="ru-RU"/>
        </w:rPr>
        <w:t>Среди них такие: при подаче заявления о сдаче экзамена можно будет не представлять медсправку, если сведения о ней, например, указаны в спецресстре; в ходе теоретического испытания кандидатов станут автоматически фотографировать; сдачу теории будут фиксировать с помощью аудио- и видеозаписи с ее сохранением на электронном носителе. Рабочие места экзаменатора и кандидатов должны попадать в зону видимости камер.</w:t>
      </w: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rPr>
          <w:rFonts w:ascii="Times New Roman" w:eastAsia="Times New Roman" w:hAnsi="Times New Roman" w:cs="Times New Roman"/>
          <w:b/>
          <w:color w:val="000000"/>
          <w:sz w:val="28"/>
          <w:szCs w:val="20"/>
          <w:lang w:eastAsia="ru-RU"/>
        </w:rPr>
      </w:pPr>
      <w:r w:rsidRPr="009F6C06">
        <w:rPr>
          <w:rFonts w:ascii="Times New Roman" w:eastAsia="Times New Roman" w:hAnsi="Times New Roman" w:cs="Times New Roman"/>
          <w:b/>
          <w:color w:val="000000"/>
          <w:sz w:val="28"/>
          <w:szCs w:val="20"/>
          <w:lang w:eastAsia="ru-RU"/>
        </w:rPr>
        <w:t>Расширен перечень доходов, на которые нельзя обращать взыскание</w:t>
      </w:r>
    </w:p>
    <w:p w:rsidR="009F6C06" w:rsidRPr="009F6C06" w:rsidRDefault="009F6C06" w:rsidP="009F6C06">
      <w:pPr>
        <w:spacing w:after="0" w:line="240" w:lineRule="auto"/>
        <w:ind w:firstLine="709"/>
        <w:jc w:val="both"/>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 xml:space="preserve"> </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D0D0E"/>
          <w:sz w:val="28"/>
          <w:szCs w:val="20"/>
          <w:lang w:eastAsia="ru-RU"/>
        </w:rPr>
      </w:pPr>
      <w:r w:rsidRPr="009F6C06">
        <w:rPr>
          <w:rFonts w:ascii="Times New Roman" w:eastAsia="Times New Roman" w:hAnsi="Times New Roman" w:cs="Times New Roman"/>
          <w:color w:val="0D0D0E"/>
          <w:sz w:val="28"/>
          <w:szCs w:val="20"/>
          <w:lang w:eastAsia="ru-RU"/>
        </w:rPr>
        <w:t>С 5 мая 2026 года вступили в силу изменения в закон «Об исполнительном производстве» (№112-ФЗ от 25.04.2026). Расширен перечень доходов, на которые нельзя обращать взыскание приставам.</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D0D0E"/>
          <w:sz w:val="28"/>
          <w:szCs w:val="20"/>
          <w:lang w:eastAsia="ru-RU"/>
        </w:rPr>
      </w:pPr>
      <w:r w:rsidRPr="009F6C06">
        <w:rPr>
          <w:rFonts w:ascii="Times New Roman" w:eastAsia="Times New Roman" w:hAnsi="Times New Roman" w:cs="Times New Roman"/>
          <w:color w:val="0D0D0E"/>
          <w:sz w:val="28"/>
          <w:szCs w:val="20"/>
          <w:lang w:eastAsia="ru-RU"/>
        </w:rPr>
        <w:t>В «неприкасаемый» список теперь входят: компенсации за самостоятельно купленные средства реабилитации (до 1 января 2025 г.); компенсация расходов сопровождающего на проезд к месту получения ТСР; компенсация расходов на содержание собаки-проводника.</w:t>
      </w:r>
    </w:p>
    <w:p w:rsidR="009F6C06" w:rsidRPr="009F6C06" w:rsidRDefault="009F6C06" w:rsidP="009F6C06">
      <w:pPr>
        <w:spacing w:after="0" w:line="240" w:lineRule="auto"/>
        <w:ind w:firstLine="709"/>
        <w:jc w:val="both"/>
        <w:rPr>
          <w:rFonts w:ascii="Times New Roman" w:eastAsia="Times New Roman" w:hAnsi="Times New Roman" w:cs="Times New Roman"/>
          <w:b/>
          <w:color w:val="000000"/>
          <w:sz w:val="28"/>
          <w:szCs w:val="20"/>
          <w:lang w:eastAsia="ru-RU"/>
        </w:rPr>
      </w:pPr>
      <w:r w:rsidRPr="009F6C06">
        <w:rPr>
          <w:rFonts w:ascii="Times New Roman" w:eastAsia="Times New Roman" w:hAnsi="Times New Roman" w:cs="Times New Roman"/>
          <w:color w:val="0D0D0E"/>
          <w:sz w:val="28"/>
          <w:szCs w:val="20"/>
          <w:lang w:eastAsia="ru-RU"/>
        </w:rPr>
        <w:t>Кроме того, работодатели теперь обязаны указывать в расчётных документах, какая часть зарплаты защищена от взыскания.</w:t>
      </w:r>
    </w:p>
    <w:p w:rsidR="009F6C06" w:rsidRPr="009F6C06" w:rsidRDefault="009F6C06" w:rsidP="009F6C06">
      <w:pPr>
        <w:spacing w:after="0" w:line="240" w:lineRule="auto"/>
        <w:ind w:firstLine="709"/>
        <w:jc w:val="both"/>
        <w:rPr>
          <w:rFonts w:ascii="Times New Roman" w:eastAsia="Times New Roman" w:hAnsi="Times New Roman" w:cs="Times New Roman"/>
          <w:color w:val="0D0D0E"/>
          <w:sz w:val="28"/>
          <w:szCs w:val="20"/>
          <w:lang w:eastAsia="ru-RU"/>
        </w:rPr>
      </w:pPr>
    </w:p>
    <w:p w:rsidR="009F6C06" w:rsidRPr="009F6C06" w:rsidRDefault="009F6C06" w:rsidP="009F6C06">
      <w:pPr>
        <w:spacing w:after="0" w:line="240" w:lineRule="auto"/>
        <w:ind w:firstLine="709"/>
        <w:jc w:val="both"/>
        <w:rPr>
          <w:rFonts w:ascii="Times New Roman" w:eastAsia="Times New Roman" w:hAnsi="Times New Roman" w:cs="Times New Roman"/>
          <w:b/>
          <w:color w:val="000000"/>
          <w:sz w:val="28"/>
          <w:szCs w:val="20"/>
          <w:lang w:eastAsia="ru-RU"/>
        </w:rPr>
      </w:pPr>
    </w:p>
    <w:p w:rsidR="009F6C06" w:rsidRPr="009F6C06" w:rsidRDefault="009F6C06" w:rsidP="009F6C06">
      <w:pPr>
        <w:spacing w:after="0" w:line="240" w:lineRule="auto"/>
        <w:ind w:firstLine="709"/>
        <w:jc w:val="both"/>
        <w:outlineLvl w:val="8"/>
        <w:rPr>
          <w:rFonts w:ascii="Times New Roman" w:eastAsia="Times New Roman" w:hAnsi="Times New Roman" w:cs="Times New Roman"/>
          <w:b/>
          <w:color w:val="000000"/>
          <w:sz w:val="28"/>
          <w:szCs w:val="20"/>
          <w:lang w:eastAsia="ru-RU"/>
        </w:rPr>
      </w:pPr>
      <w:r w:rsidRPr="009F6C06">
        <w:rPr>
          <w:rFonts w:ascii="Times New Roman" w:eastAsia="Times New Roman" w:hAnsi="Times New Roman" w:cs="Times New Roman"/>
          <w:b/>
          <w:color w:val="000000"/>
          <w:sz w:val="28"/>
          <w:szCs w:val="20"/>
          <w:lang w:eastAsia="ru-RU"/>
        </w:rPr>
        <w:t>Об изменениях в Уголовном кодексе РФ</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Федеральным законом от 09.04.2026 № 100-ФЗ «О внесении изменений в статьи 243.4 и 354.1 Уголовного кодекса Российской Федерации» введена уголовная ответственность за отрицание факта геноцида советского народа, а также за уничтожение, повреждение либо осквернение захоронений, сооружений или объектов, увековечивающих память жертв геноцида советского народа.</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В частности, статья 243.4 УК РФ дополнена частью 3, предусматривающей ответственность за уничтожение, повреждение либо осквернение расположенных на территории Российской Федерации или за ее пределами захоронений жертв геноцида советского народа, а также памятников, стел, обелисков, других мемориальных сооружений или объектов, увековечивающих память жертв геноцида советского народа, в целях причинения ущерба историко-культурному значению таких объектов.</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За совершение указанных действий может быть назначено наказание в виде штрафа в размере от двух до пяти миллионов рублей или в размере заработной платы или иного дохода осужденного за период от одного года до пяти лет, либо обязательных работ на срок до четырехсот восьмидесяти часов, либо принудительных работ на срок до пяти лет, либо лишения свободы на тот же срок.</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Кроме того, ранее часть 1 статьи 354.1 УК РФ предполагала ответственность за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о ветеранах Великой Отечественной войны, совершенные публично.</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С учетом внесенных указанным Федеральным законом изменений лицо подлежит уголовной ответственности также за отрицание факта геноцида советского народа или одобрение геноцида советского народа.</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Наказание за такое преступление может быть назначено в виде штрафа в размере до трех миллионов рублей или в размере заработной платы или иного дохода осужденного за период до трех лет, либо принудительных работ на срок до трех лет с лишением права занимать определенные должности или заниматься определенной деятельностью на срок до трех лет, либо лишения свободы на тот же срок с лишением права занимать определенные должности или заниматься определенной деятельностью на срок до трех лет.</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Часть 3 ст. 354.1 УК РФ дополнена указанием о наказуемости деяний, связанных с оскорблением памяти жертв геноцида советского народа и предусматривает такие виды наказаний, как: штраф в размере до трех миллионов рублей или в размере заработной платы или иного дохода осужденного за период до трех лет, обязательные работы на срок до трехсот шестидесяти часов, исправительные работы на срок до одного года, принудительные работы на срок до трех лет с лишением права занимать определенные должности или заниматься определенной деятельностью на срок до трех лет, лишение свободы на тот же срок с лишением права занимать определенные должности или заниматься определенной деятельностью на срок до трех лет.</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Обозначенные изменения в уголовное законодательство вступили в силу с 20 апреля 2026 года.</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outlineLvl w:val="8"/>
        <w:rPr>
          <w:rFonts w:ascii="Times New Roman" w:eastAsia="Times New Roman" w:hAnsi="Times New Roman" w:cs="Times New Roman"/>
          <w:b/>
          <w:color w:val="000000"/>
          <w:sz w:val="28"/>
          <w:szCs w:val="20"/>
          <w:lang w:eastAsia="ru-RU"/>
        </w:rPr>
      </w:pPr>
      <w:r w:rsidRPr="009F6C06">
        <w:rPr>
          <w:rFonts w:ascii="Times New Roman" w:eastAsia="Times New Roman" w:hAnsi="Times New Roman" w:cs="Times New Roman"/>
          <w:b/>
          <w:color w:val="000000"/>
          <w:sz w:val="28"/>
          <w:szCs w:val="20"/>
          <w:lang w:eastAsia="ru-RU"/>
        </w:rPr>
        <w:t>С 1 марта 2026 года введена уголовная ответственность за пропаганду наркотических средств</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Федеральный закон от 08.08.2024 № 226-ФЗ дополнил</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Уголовный кодекс Российской Федерации статьей 230.3, которая предусматривает уголовное наказание за распространение информации о наркотических средствах, психотропных веществах, их аналогах, прекурсорах, а также растениях, содержащих такие вещества, в информационно-телекоммуникационных сетях, включая сеть «Интернет».</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Под подобные действия подпадает размещение в открытом доступе в сети «Интернет» фотографий, изображений, аудио – и видеоматериалов, пропагандирующих наркотические средства.</w:t>
      </w:r>
    </w:p>
    <w:p w:rsidR="009F6C06" w:rsidRPr="009F6C06" w:rsidRDefault="009F6C06" w:rsidP="009F6C06">
      <w:pPr>
        <w:spacing w:after="0" w:line="240" w:lineRule="auto"/>
        <w:ind w:firstLine="709"/>
        <w:jc w:val="both"/>
        <w:outlineLvl w:val="8"/>
        <w:rPr>
          <w:rFonts w:ascii="Times New Roman" w:eastAsia="Times New Roman" w:hAnsi="Times New Roman" w:cs="Times New Roman"/>
          <w:color w:val="000000"/>
          <w:sz w:val="28"/>
          <w:szCs w:val="20"/>
          <w:lang w:eastAsia="ru-RU"/>
        </w:rPr>
      </w:pPr>
      <w:r w:rsidRPr="009F6C06">
        <w:rPr>
          <w:rFonts w:ascii="Times New Roman" w:eastAsia="Times New Roman" w:hAnsi="Times New Roman" w:cs="Times New Roman"/>
          <w:color w:val="000000"/>
          <w:sz w:val="28"/>
          <w:szCs w:val="20"/>
          <w:lang w:eastAsia="ru-RU"/>
        </w:rPr>
        <w:t>При совершении указанных действий лицом, привлеченным к административной ответственности за аналогичное деяние два раза в течение года либо имеющим судимость за совершение преступления, предусмотренного настоящей статьей, могут быть назначены, с учетом личности виновного, такие виды наказаний, как штраф в размере до 300000 рублей, обязательные работы – до 240 часов, исправительные работы на срок до 2 лет, а также ограничение свободы, принудительные работы либо лишение свободы на тот же срок с лишением права занимать определенные должности или заниматься определенной деятельностью на срок до 2 лет или без такового.</w:t>
      </w:r>
    </w:p>
    <w:p w:rsidR="009F6C06" w:rsidRPr="009F6C06" w:rsidRDefault="009F6C06" w:rsidP="009F6C06">
      <w:pPr>
        <w:widowControl w:val="0"/>
        <w:spacing w:after="0" w:line="240" w:lineRule="auto"/>
        <w:rPr>
          <w:rFonts w:ascii="Times New Roman" w:eastAsia="Times New Roman" w:hAnsi="Times New Roman" w:cs="Times New Roman"/>
          <w:color w:val="000000"/>
          <w:sz w:val="28"/>
          <w:szCs w:val="20"/>
          <w:lang w:eastAsia="ru-RU"/>
        </w:rPr>
      </w:pPr>
    </w:p>
    <w:p w:rsidR="009F6C06" w:rsidRPr="00CA7A82" w:rsidRDefault="009F6C06" w:rsidP="009F6C06">
      <w:pPr>
        <w:widowControl w:val="0"/>
        <w:spacing w:after="0" w:line="240" w:lineRule="auto"/>
        <w:jc w:val="center"/>
        <w:rPr>
          <w:rFonts w:ascii="Arial" w:eastAsia="Times New Roman" w:hAnsi="Arial" w:cs="Arial"/>
          <w:sz w:val="28"/>
          <w:szCs w:val="28"/>
          <w:lang w:eastAsia="zh-CN"/>
        </w:rPr>
      </w:pPr>
      <w:r w:rsidRPr="00CA7A82">
        <w:rPr>
          <w:rFonts w:ascii="Arial" w:eastAsia="Times New Roman" w:hAnsi="Arial" w:cs="Arial"/>
          <w:b/>
          <w:bCs/>
          <w:sz w:val="28"/>
          <w:szCs w:val="28"/>
          <w:lang w:eastAsia="zh-CN"/>
        </w:rPr>
        <w:t>АДМИНИСТРАЦИЯ</w:t>
      </w:r>
    </w:p>
    <w:p w:rsidR="009F6C06" w:rsidRPr="00CA7A82" w:rsidRDefault="009F6C06" w:rsidP="009F6C06">
      <w:pPr>
        <w:widowControl w:val="0"/>
        <w:spacing w:after="0" w:line="240" w:lineRule="auto"/>
        <w:jc w:val="center"/>
        <w:rPr>
          <w:rFonts w:ascii="Arial" w:eastAsia="Times New Roman" w:hAnsi="Arial" w:cs="Arial"/>
          <w:sz w:val="28"/>
          <w:szCs w:val="28"/>
          <w:lang w:eastAsia="zh-CN"/>
        </w:rPr>
      </w:pPr>
      <w:r w:rsidRPr="00CA7A82">
        <w:rPr>
          <w:rFonts w:ascii="Arial" w:eastAsia="Times New Roman" w:hAnsi="Arial" w:cs="Arial"/>
          <w:b/>
          <w:sz w:val="28"/>
          <w:szCs w:val="28"/>
          <w:lang w:eastAsia="zh-CN"/>
        </w:rPr>
        <w:t>МУНИЦИПАЛЬНОГО ОБРАЗОВАНИЯ</w:t>
      </w:r>
    </w:p>
    <w:p w:rsidR="009F6C06" w:rsidRPr="00CA7A82" w:rsidRDefault="009F6C06" w:rsidP="009F6C06">
      <w:pPr>
        <w:widowControl w:val="0"/>
        <w:spacing w:after="0" w:line="240" w:lineRule="auto"/>
        <w:jc w:val="center"/>
        <w:rPr>
          <w:rFonts w:ascii="Arial" w:eastAsia="Times New Roman" w:hAnsi="Arial" w:cs="Arial"/>
          <w:sz w:val="28"/>
          <w:szCs w:val="28"/>
          <w:lang w:eastAsia="zh-CN"/>
        </w:rPr>
      </w:pPr>
      <w:r w:rsidRPr="00CA7A82">
        <w:rPr>
          <w:rFonts w:ascii="Arial" w:eastAsia="Times New Roman" w:hAnsi="Arial" w:cs="Arial"/>
          <w:b/>
          <w:sz w:val="28"/>
          <w:szCs w:val="28"/>
          <w:lang w:eastAsia="zh-CN"/>
        </w:rPr>
        <w:t>БЕЛЯЕВСКИЙ СЕЛЬСОВЕТ</w:t>
      </w:r>
    </w:p>
    <w:p w:rsidR="009F6C06" w:rsidRPr="00CA7A82" w:rsidRDefault="00A07645" w:rsidP="009F6C06">
      <w:pPr>
        <w:widowControl w:val="0"/>
        <w:spacing w:after="0" w:line="240" w:lineRule="auto"/>
        <w:jc w:val="center"/>
        <w:rPr>
          <w:rFonts w:ascii="Arial" w:eastAsia="Times New Roman" w:hAnsi="Arial" w:cs="Arial"/>
          <w:b/>
          <w:sz w:val="28"/>
          <w:szCs w:val="28"/>
          <w:lang w:eastAsia="zh-CN"/>
        </w:rPr>
      </w:pPr>
      <w:r w:rsidRPr="00CA7A82">
        <w:rPr>
          <w:rFonts w:ascii="Arial" w:eastAsia="Times New Roman" w:hAnsi="Arial" w:cs="Arial"/>
          <w:noProof/>
          <w:sz w:val="28"/>
          <w:szCs w:val="28"/>
          <w:lang w:eastAsia="ru-RU"/>
        </w:rPr>
        <w:drawing>
          <wp:anchor distT="0" distB="0" distL="0" distR="0" simplePos="0" relativeHeight="251749376" behindDoc="0" locked="0" layoutInCell="0" allowOverlap="1" wp14:anchorId="15CE5E0B" wp14:editId="28FA9979">
            <wp:simplePos x="0" y="0"/>
            <wp:positionH relativeFrom="page">
              <wp:posOffset>3585210</wp:posOffset>
            </wp:positionH>
            <wp:positionV relativeFrom="page">
              <wp:posOffset>3202305</wp:posOffset>
            </wp:positionV>
            <wp:extent cx="2924175" cy="361950"/>
            <wp:effectExtent l="19050" t="0" r="9525" b="0"/>
            <wp:wrapNone/>
            <wp:docPr id="12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924175" cy="361950"/>
                    </a:xfrm>
                    <a:prstGeom prst="rect">
                      <a:avLst/>
                    </a:prstGeom>
                  </pic:spPr>
                </pic:pic>
              </a:graphicData>
            </a:graphic>
          </wp:anchor>
        </w:drawing>
      </w:r>
      <w:r w:rsidR="009F6C06" w:rsidRPr="00CA7A82">
        <w:rPr>
          <w:rFonts w:ascii="Arial" w:eastAsia="Times New Roman" w:hAnsi="Arial" w:cs="Arial"/>
          <w:b/>
          <w:sz w:val="28"/>
          <w:szCs w:val="28"/>
          <w:lang w:eastAsia="zh-CN"/>
        </w:rPr>
        <w:t>БЕЛЯЕВСКОГО РАЙОНА ОРЕНБУРГСКОЙ ОБЛАСТИ</w:t>
      </w:r>
    </w:p>
    <w:tbl>
      <w:tblPr>
        <w:tblW w:w="9540" w:type="dxa"/>
        <w:tblInd w:w="139" w:type="dxa"/>
        <w:tblLayout w:type="fixed"/>
        <w:tblLook w:val="0000" w:firstRow="0" w:lastRow="0" w:firstColumn="0" w:lastColumn="0" w:noHBand="0" w:noVBand="0"/>
      </w:tblPr>
      <w:tblGrid>
        <w:gridCol w:w="9540"/>
      </w:tblGrid>
      <w:tr w:rsidR="009F6C06" w:rsidRPr="00CA7A82" w:rsidTr="009F6C06">
        <w:trPr>
          <w:trHeight w:val="120"/>
        </w:trPr>
        <w:tc>
          <w:tcPr>
            <w:tcW w:w="9540" w:type="dxa"/>
            <w:shd w:val="clear" w:color="auto" w:fill="auto"/>
          </w:tcPr>
          <w:p w:rsidR="009F6C06" w:rsidRPr="00CA7A82" w:rsidRDefault="009F6C06" w:rsidP="009F6C06">
            <w:pPr>
              <w:widowControl w:val="0"/>
              <w:spacing w:after="0" w:line="240" w:lineRule="auto"/>
              <w:jc w:val="both"/>
              <w:rPr>
                <w:rFonts w:ascii="Arial" w:eastAsia="Times New Roman" w:hAnsi="Arial" w:cs="Arial"/>
                <w:sz w:val="28"/>
                <w:szCs w:val="28"/>
                <w:lang w:eastAsia="zh-CN"/>
              </w:rPr>
            </w:pPr>
          </w:p>
          <w:p w:rsidR="009F6C06" w:rsidRPr="00CA7A82" w:rsidRDefault="009F6C06" w:rsidP="009F6C06">
            <w:pPr>
              <w:widowControl w:val="0"/>
              <w:spacing w:after="0" w:line="240" w:lineRule="auto"/>
              <w:jc w:val="center"/>
              <w:rPr>
                <w:rFonts w:ascii="Arial" w:eastAsia="Times New Roman" w:hAnsi="Arial" w:cs="Arial"/>
                <w:b/>
                <w:sz w:val="28"/>
                <w:szCs w:val="28"/>
                <w:lang w:eastAsia="zh-CN"/>
              </w:rPr>
            </w:pPr>
            <w:r w:rsidRPr="00CA7A82">
              <w:rPr>
                <w:rFonts w:ascii="Arial" w:eastAsia="Times New Roman" w:hAnsi="Arial" w:cs="Arial"/>
                <w:b/>
                <w:sz w:val="28"/>
                <w:szCs w:val="28"/>
                <w:lang w:eastAsia="zh-CN"/>
              </w:rPr>
              <w:t>ПОСТАНОВЛЕНИЕ</w:t>
            </w:r>
          </w:p>
          <w:p w:rsidR="009F6C06" w:rsidRPr="00CA7A82" w:rsidRDefault="009F6C06" w:rsidP="009F6C06">
            <w:pPr>
              <w:widowControl w:val="0"/>
              <w:spacing w:after="0" w:line="240" w:lineRule="auto"/>
              <w:jc w:val="both"/>
              <w:rPr>
                <w:rFonts w:ascii="Arial" w:eastAsia="Times New Roman" w:hAnsi="Arial" w:cs="Arial"/>
                <w:sz w:val="28"/>
                <w:szCs w:val="28"/>
                <w:lang w:eastAsia="zh-CN"/>
              </w:rPr>
            </w:pPr>
            <w:r w:rsidRPr="00CA7A82">
              <w:rPr>
                <w:rFonts w:ascii="Arial" w:eastAsia="Times New Roman" w:hAnsi="Arial" w:cs="Arial"/>
                <w:noProof/>
                <w:sz w:val="28"/>
                <w:szCs w:val="28"/>
                <w:lang w:eastAsia="ru-RU"/>
              </w:rPr>
              <w:drawing>
                <wp:anchor distT="0" distB="0" distL="0" distR="0" simplePos="0" relativeHeight="251660288" behindDoc="0" locked="0" layoutInCell="0" allowOverlap="1" wp14:anchorId="5ED6620D" wp14:editId="617C6536">
                  <wp:simplePos x="0" y="0"/>
                  <wp:positionH relativeFrom="page">
                    <wp:posOffset>3305175</wp:posOffset>
                  </wp:positionH>
                  <wp:positionV relativeFrom="page">
                    <wp:posOffset>2200275</wp:posOffset>
                  </wp:positionV>
                  <wp:extent cx="2924175" cy="361950"/>
                  <wp:effectExtent l="19050" t="0" r="9525"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924175" cy="361950"/>
                          </a:xfrm>
                          <a:prstGeom prst="rect">
                            <a:avLst/>
                          </a:prstGeom>
                        </pic:spPr>
                      </pic:pic>
                    </a:graphicData>
                  </a:graphic>
                </wp:anchor>
              </w:drawing>
            </w:r>
          </w:p>
        </w:tc>
      </w:tr>
    </w:tbl>
    <w:p w:rsidR="009F6C06" w:rsidRDefault="009F6C06" w:rsidP="009F6C06">
      <w:pPr>
        <w:spacing w:after="0" w:line="240" w:lineRule="auto"/>
        <w:rPr>
          <w:rFonts w:ascii="Times New Roman" w:eastAsia="Times New Roman" w:hAnsi="Times New Roman" w:cs="Times New Roman"/>
          <w:color w:val="000000"/>
          <w:sz w:val="28"/>
          <w:szCs w:val="28"/>
          <w:lang w:eastAsia="zh-CN"/>
        </w:rPr>
      </w:pPr>
    </w:p>
    <w:p w:rsidR="009F6C06" w:rsidRDefault="009F6C06" w:rsidP="009F6C06">
      <w:pPr>
        <w:spacing w:after="0" w:line="240" w:lineRule="auto"/>
        <w:ind w:firstLine="708"/>
        <w:jc w:val="center"/>
        <w:rPr>
          <w:rFonts w:ascii="Arial" w:eastAsia="Times New Roman" w:hAnsi="Arial" w:cs="Arial"/>
          <w:sz w:val="24"/>
          <w:szCs w:val="24"/>
          <w:lang w:eastAsia="zh-CN"/>
        </w:rPr>
      </w:pPr>
    </w:p>
    <w:p w:rsidR="009F6C06" w:rsidRPr="00CA7A82" w:rsidRDefault="009F6C06" w:rsidP="009F6C06">
      <w:pPr>
        <w:spacing w:after="0" w:line="240" w:lineRule="auto"/>
        <w:ind w:firstLine="708"/>
        <w:jc w:val="center"/>
        <w:rPr>
          <w:rFonts w:ascii="Arial" w:eastAsia="Times New Roman" w:hAnsi="Arial" w:cs="Arial"/>
          <w:sz w:val="24"/>
          <w:szCs w:val="24"/>
          <w:lang w:eastAsia="zh-CN"/>
        </w:rPr>
      </w:pPr>
      <w:r w:rsidRPr="00CA7A82">
        <w:rPr>
          <w:rFonts w:ascii="Arial" w:eastAsia="Times New Roman" w:hAnsi="Arial" w:cs="Arial"/>
          <w:sz w:val="24"/>
          <w:szCs w:val="24"/>
          <w:lang w:eastAsia="zh-CN"/>
        </w:rPr>
        <w:t>Об утверждении административного регламента предоставления муниципальной услуги «</w:t>
      </w:r>
      <w:r w:rsidRPr="00CA7A82">
        <w:rPr>
          <w:rFonts w:ascii="Arial" w:eastAsia="Times New Roman" w:hAnsi="Arial" w:cs="Arial"/>
          <w:color w:val="000000"/>
          <w:sz w:val="24"/>
          <w:szCs w:val="24"/>
          <w:lang w:eastAsia="zh-CN"/>
        </w:rPr>
        <w:t>Выдача выписки из похозяйственной книги</w:t>
      </w:r>
      <w:r w:rsidRPr="00CA7A82">
        <w:rPr>
          <w:rFonts w:ascii="Arial" w:eastAsia="Times New Roman" w:hAnsi="Arial" w:cs="Arial"/>
          <w:sz w:val="24"/>
          <w:szCs w:val="24"/>
          <w:lang w:eastAsia="zh-CN"/>
        </w:rPr>
        <w:t>»</w:t>
      </w:r>
    </w:p>
    <w:p w:rsidR="009F6C06" w:rsidRPr="00CA7A82" w:rsidRDefault="009F6C06" w:rsidP="009F6C06">
      <w:pPr>
        <w:spacing w:after="0" w:line="240" w:lineRule="auto"/>
        <w:rPr>
          <w:rFonts w:ascii="Arial" w:eastAsia="Times New Roman" w:hAnsi="Arial" w:cs="Arial"/>
          <w:color w:val="000000"/>
          <w:sz w:val="24"/>
          <w:szCs w:val="24"/>
          <w:lang w:eastAsia="zh-CN"/>
        </w:rPr>
      </w:pPr>
    </w:p>
    <w:p w:rsidR="009F6C06" w:rsidRPr="00CA7A82" w:rsidRDefault="009F6C06" w:rsidP="009F6C06">
      <w:pPr>
        <w:spacing w:after="0" w:line="240" w:lineRule="auto"/>
        <w:ind w:firstLine="708"/>
        <w:jc w:val="both"/>
        <w:rPr>
          <w:rFonts w:ascii="Arial" w:eastAsia="Times New Roman" w:hAnsi="Arial" w:cs="Arial"/>
          <w:sz w:val="24"/>
          <w:szCs w:val="24"/>
          <w:lang w:eastAsia="zh-CN"/>
        </w:rPr>
      </w:pPr>
      <w:r w:rsidRPr="00CA7A82">
        <w:rPr>
          <w:rFonts w:ascii="Arial" w:eastAsia="Times New Roman" w:hAnsi="Arial" w:cs="Arial"/>
          <w:sz w:val="24"/>
          <w:szCs w:val="24"/>
          <w:lang w:eastAsia="zh-CN"/>
        </w:rPr>
        <w:t xml:space="preserve">В соответствии с Федеральными законами от </w:t>
      </w:r>
      <w:hyperlink r:id="rId8">
        <w:r w:rsidRPr="00CA7A82">
          <w:rPr>
            <w:rStyle w:val="a4"/>
            <w:rFonts w:ascii="Arial" w:eastAsia="TimesNewRomanCYR" w:hAnsi="Arial" w:cs="Arial"/>
            <w:sz w:val="24"/>
            <w:szCs w:val="24"/>
          </w:rPr>
          <w:t>20.03.2025 № 33-ФЗ</w:t>
        </w:r>
      </w:hyperlink>
      <w:r w:rsidRPr="00CA7A82">
        <w:rPr>
          <w:rFonts w:ascii="Arial" w:hAnsi="Arial" w:cs="Arial"/>
          <w:sz w:val="24"/>
          <w:szCs w:val="24"/>
        </w:rPr>
        <w:t xml:space="preserve"> «Об общих принципах организации местного самоуправления в единой системе публичной власти», от </w:t>
      </w:r>
      <w:hyperlink r:id="rId9">
        <w:r w:rsidRPr="00CA7A82">
          <w:rPr>
            <w:rStyle w:val="a4"/>
            <w:rFonts w:ascii="Arial" w:eastAsia="TimesNewRomanCYR" w:hAnsi="Arial" w:cs="Arial"/>
            <w:sz w:val="24"/>
            <w:szCs w:val="24"/>
          </w:rPr>
          <w:t>27.07.2010 № 210-ФЗ</w:t>
        </w:r>
      </w:hyperlink>
      <w:r w:rsidRPr="00CA7A82">
        <w:rPr>
          <w:rFonts w:ascii="Arial" w:eastAsia="Times New Roman" w:hAnsi="Arial" w:cs="Arial"/>
          <w:sz w:val="24"/>
          <w:szCs w:val="24"/>
          <w:lang w:eastAsia="zh-CN"/>
        </w:rPr>
        <w:t>«Об организации предоставления государственных и муниципальных услуг», постановлением администрации муниципального образования Беляевский сельсовет  от 15.05.2012 № 103-п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Беляевский сельсовет Беляевского района Оренбургской области»:</w:t>
      </w:r>
    </w:p>
    <w:p w:rsidR="009F6C06" w:rsidRPr="00CA7A82" w:rsidRDefault="009F6C06" w:rsidP="009F6C06">
      <w:pPr>
        <w:numPr>
          <w:ilvl w:val="0"/>
          <w:numId w:val="8"/>
        </w:numPr>
        <w:suppressAutoHyphens/>
        <w:spacing w:after="0" w:line="240" w:lineRule="auto"/>
        <w:ind w:left="0" w:firstLine="709"/>
        <w:contextualSpacing/>
        <w:jc w:val="both"/>
        <w:rPr>
          <w:rFonts w:ascii="Arial" w:eastAsia="SimSun" w:hAnsi="Arial" w:cs="Arial"/>
          <w:kern w:val="2"/>
          <w:sz w:val="24"/>
          <w:szCs w:val="24"/>
          <w:lang w:eastAsia="zh-CN" w:bidi="hi-IN"/>
        </w:rPr>
      </w:pPr>
      <w:r w:rsidRPr="00CA7A82">
        <w:rPr>
          <w:rFonts w:ascii="Arial" w:eastAsia="SimSun" w:hAnsi="Arial" w:cs="Arial"/>
          <w:kern w:val="2"/>
          <w:sz w:val="24"/>
          <w:szCs w:val="24"/>
          <w:lang w:eastAsia="zh-CN" w:bidi="hi-IN"/>
        </w:rPr>
        <w:t xml:space="preserve">Утвердить административный регламент </w:t>
      </w:r>
      <w:r w:rsidRPr="00CA7A82">
        <w:rPr>
          <w:rFonts w:ascii="Arial" w:eastAsia="Calibri" w:hAnsi="Arial" w:cs="Arial"/>
          <w:color w:val="000000"/>
          <w:kern w:val="2"/>
          <w:sz w:val="24"/>
          <w:szCs w:val="24"/>
          <w:lang w:bidi="hi-IN"/>
        </w:rPr>
        <w:t xml:space="preserve">предоставления муниципальной </w:t>
      </w:r>
      <w:r w:rsidRPr="00CA7A82">
        <w:rPr>
          <w:rFonts w:ascii="Arial" w:eastAsia="Calibri" w:hAnsi="Arial" w:cs="Arial"/>
          <w:kern w:val="2"/>
          <w:sz w:val="24"/>
          <w:szCs w:val="24"/>
          <w:lang w:bidi="hi-IN"/>
        </w:rPr>
        <w:t>услуги «</w:t>
      </w:r>
      <w:r w:rsidRPr="00CA7A82">
        <w:rPr>
          <w:rFonts w:ascii="Arial" w:eastAsia="SimSun" w:hAnsi="Arial" w:cs="Arial"/>
          <w:color w:val="000000"/>
          <w:kern w:val="2"/>
          <w:sz w:val="24"/>
          <w:szCs w:val="24"/>
          <w:lang w:eastAsia="zh-CN" w:bidi="hi-IN"/>
        </w:rPr>
        <w:t>Выдача выписки из похозяйственной книги</w:t>
      </w:r>
      <w:r w:rsidRPr="00CA7A82">
        <w:rPr>
          <w:rFonts w:ascii="Arial" w:eastAsia="Calibri" w:hAnsi="Arial" w:cs="Arial"/>
          <w:kern w:val="2"/>
          <w:sz w:val="24"/>
          <w:szCs w:val="24"/>
          <w:lang w:bidi="hi-IN"/>
        </w:rPr>
        <w:t xml:space="preserve">» </w:t>
      </w:r>
      <w:r w:rsidRPr="00CA7A82">
        <w:rPr>
          <w:rFonts w:ascii="Arial" w:eastAsia="SimSun" w:hAnsi="Arial" w:cs="Arial"/>
          <w:kern w:val="2"/>
          <w:sz w:val="24"/>
          <w:szCs w:val="24"/>
          <w:lang w:eastAsia="zh-CN" w:bidi="hi-IN"/>
        </w:rPr>
        <w:t>согласно приложению.</w:t>
      </w:r>
    </w:p>
    <w:p w:rsidR="009F6C06" w:rsidRPr="00CA7A82" w:rsidRDefault="009F6C06" w:rsidP="009F6C06">
      <w:pPr>
        <w:numPr>
          <w:ilvl w:val="0"/>
          <w:numId w:val="8"/>
        </w:numPr>
        <w:suppressAutoHyphens/>
        <w:spacing w:after="0" w:line="240" w:lineRule="auto"/>
        <w:ind w:left="-142" w:firstLine="709"/>
        <w:contextualSpacing/>
        <w:jc w:val="both"/>
        <w:rPr>
          <w:rFonts w:ascii="Arial" w:eastAsia="SimSun" w:hAnsi="Arial" w:cs="Arial"/>
          <w:kern w:val="2"/>
          <w:sz w:val="24"/>
          <w:szCs w:val="24"/>
          <w:lang w:eastAsia="zh-CN" w:bidi="hi-IN"/>
        </w:rPr>
      </w:pPr>
      <w:r w:rsidRPr="00CA7A82">
        <w:rPr>
          <w:rFonts w:ascii="Arial" w:eastAsia="SimSun" w:hAnsi="Arial" w:cs="Arial"/>
          <w:kern w:val="2"/>
          <w:sz w:val="24"/>
          <w:szCs w:val="24"/>
          <w:lang w:eastAsia="zh-CN" w:bidi="hi-IN"/>
        </w:rPr>
        <w:t xml:space="preserve">Признать утратившим силу следующие постановления администрации муниципального образования Беляевский сельсовет </w:t>
      </w:r>
      <w:r w:rsidRPr="00CA7A82">
        <w:rPr>
          <w:rFonts w:ascii="Arial" w:eastAsia="SimSun" w:hAnsi="Arial" w:cs="Arial"/>
          <w:color w:val="000000"/>
          <w:kern w:val="2"/>
          <w:sz w:val="24"/>
          <w:szCs w:val="24"/>
          <w:lang w:eastAsia="zh-CN" w:bidi="hi-IN"/>
        </w:rPr>
        <w:t>Беляевского района Оренбургской области</w:t>
      </w:r>
      <w:r w:rsidRPr="00CA7A82">
        <w:rPr>
          <w:rFonts w:ascii="Arial" w:eastAsia="SimSun" w:hAnsi="Arial" w:cs="Arial"/>
          <w:kern w:val="2"/>
          <w:sz w:val="24"/>
          <w:szCs w:val="24"/>
          <w:lang w:eastAsia="zh-CN" w:bidi="hi-IN"/>
        </w:rPr>
        <w:t xml:space="preserve"> от </w:t>
      </w:r>
      <w:hyperlink r:id="rId10" w:history="1">
        <w:r w:rsidRPr="00CA7A82">
          <w:rPr>
            <w:rStyle w:val="a4"/>
            <w:rFonts w:ascii="Arial" w:eastAsia="SimSun" w:hAnsi="Arial" w:cs="Arial"/>
            <w:kern w:val="2"/>
            <w:sz w:val="24"/>
            <w:szCs w:val="24"/>
            <w:lang w:eastAsia="zh-CN" w:bidi="hi-IN"/>
          </w:rPr>
          <w:t>25.08.2023 № 90-п</w:t>
        </w:r>
      </w:hyperlink>
      <w:r w:rsidRPr="00CA7A82">
        <w:rPr>
          <w:rFonts w:ascii="Arial" w:eastAsia="SimSun" w:hAnsi="Arial" w:cs="Arial"/>
          <w:kern w:val="2"/>
          <w:sz w:val="24"/>
          <w:szCs w:val="24"/>
          <w:lang w:eastAsia="zh-CN" w:bidi="hi-IN"/>
        </w:rPr>
        <w:t xml:space="preserve"> «Об утверждении административного регламента предоставления муниципальной услуги «Выдача выписки из похозяйственной книги».</w:t>
      </w:r>
    </w:p>
    <w:p w:rsidR="009F6C06" w:rsidRPr="00CA7A82" w:rsidRDefault="009F6C06" w:rsidP="009F6C06">
      <w:pPr>
        <w:spacing w:after="0" w:line="240" w:lineRule="auto"/>
        <w:jc w:val="both"/>
        <w:rPr>
          <w:rFonts w:ascii="Arial" w:eastAsia="Times New Roman" w:hAnsi="Arial" w:cs="Arial"/>
          <w:sz w:val="24"/>
          <w:szCs w:val="24"/>
          <w:lang w:eastAsia="zh-CN"/>
        </w:rPr>
      </w:pPr>
      <w:r w:rsidRPr="00CA7A82">
        <w:rPr>
          <w:rFonts w:ascii="Arial" w:eastAsia="Times New Roman" w:hAnsi="Arial" w:cs="Arial"/>
          <w:color w:val="000000"/>
          <w:sz w:val="24"/>
          <w:szCs w:val="24"/>
          <w:lang w:eastAsia="zh-CN"/>
        </w:rPr>
        <w:tab/>
        <w:t xml:space="preserve">3. Контроль за исполнением настоящего постановления оставляю за собой. </w:t>
      </w:r>
    </w:p>
    <w:p w:rsidR="009F6C06" w:rsidRPr="00CA7A82" w:rsidRDefault="009F6C06" w:rsidP="009F6C06">
      <w:pPr>
        <w:widowControl w:val="0"/>
        <w:spacing w:after="0" w:line="240" w:lineRule="auto"/>
        <w:jc w:val="both"/>
        <w:rPr>
          <w:rFonts w:ascii="Arial" w:eastAsia="Times New Roman" w:hAnsi="Arial" w:cs="Arial"/>
          <w:b/>
          <w:sz w:val="24"/>
          <w:szCs w:val="24"/>
          <w:lang w:eastAsia="zh-CN"/>
        </w:rPr>
      </w:pPr>
      <w:r w:rsidRPr="00CA7A82">
        <w:rPr>
          <w:rFonts w:ascii="Arial" w:eastAsia="Times New Roman" w:hAnsi="Arial" w:cs="Arial"/>
          <w:b/>
          <w:color w:val="000000"/>
          <w:sz w:val="24"/>
          <w:szCs w:val="24"/>
          <w:lang w:eastAsia="zh-CN"/>
        </w:rPr>
        <w:tab/>
      </w:r>
      <w:r w:rsidRPr="00CA7A82">
        <w:rPr>
          <w:rFonts w:ascii="Arial" w:eastAsia="Times New Roman" w:hAnsi="Arial" w:cs="Arial"/>
          <w:color w:val="000000"/>
          <w:sz w:val="24"/>
          <w:szCs w:val="24"/>
          <w:lang w:eastAsia="zh-CN"/>
        </w:rPr>
        <w:t>4.</w:t>
      </w:r>
      <w:r w:rsidRPr="00CA7A82">
        <w:rPr>
          <w:rFonts w:ascii="Arial" w:eastAsia="Times New Roman" w:hAnsi="Arial" w:cs="Arial"/>
          <w:sz w:val="24"/>
          <w:szCs w:val="24"/>
          <w:lang w:eastAsia="zh-CN"/>
        </w:rPr>
        <w:t xml:space="preserve">Постановление вступает в силу </w:t>
      </w:r>
      <w:r w:rsidRPr="00CA7A82">
        <w:rPr>
          <w:rFonts w:ascii="Arial" w:eastAsia="Times New Roman" w:hAnsi="Arial" w:cs="Arial"/>
          <w:bCs/>
          <w:kern w:val="2"/>
          <w:sz w:val="24"/>
          <w:szCs w:val="24"/>
          <w:lang w:eastAsia="zh-CN"/>
        </w:rPr>
        <w:t>после его официального опубликования.</w:t>
      </w:r>
    </w:p>
    <w:p w:rsidR="009F6C06" w:rsidRDefault="009F6C06" w:rsidP="009F6C06">
      <w:pPr>
        <w:widowControl w:val="0"/>
        <w:spacing w:after="0" w:line="240" w:lineRule="auto"/>
        <w:jc w:val="both"/>
        <w:rPr>
          <w:rFonts w:ascii="Times New Roman" w:eastAsia="Times New Roman" w:hAnsi="Times New Roman" w:cs="Times New Roman"/>
          <w:sz w:val="28"/>
          <w:szCs w:val="28"/>
          <w:lang w:eastAsia="zh-CN"/>
        </w:rPr>
      </w:pPr>
    </w:p>
    <w:p w:rsidR="009F6C06" w:rsidRDefault="009F6C06" w:rsidP="009F6C06">
      <w:pPr>
        <w:spacing w:after="0" w:line="240" w:lineRule="auto"/>
        <w:rPr>
          <w:rFonts w:ascii="Arial" w:eastAsia="Times New Roman" w:hAnsi="Arial" w:cs="Arial"/>
          <w:sz w:val="24"/>
          <w:szCs w:val="24"/>
          <w:lang w:eastAsia="ru-RU"/>
        </w:rPr>
      </w:pPr>
    </w:p>
    <w:p w:rsidR="009F6C06" w:rsidRPr="003D7666" w:rsidRDefault="009F6C06" w:rsidP="009F6C06">
      <w:pPr>
        <w:spacing w:after="0" w:line="240" w:lineRule="auto"/>
        <w:rPr>
          <w:rFonts w:ascii="Arial" w:eastAsia="Times New Roman" w:hAnsi="Arial" w:cs="Arial"/>
          <w:sz w:val="24"/>
          <w:szCs w:val="24"/>
          <w:lang w:eastAsia="ru-RU"/>
        </w:rPr>
      </w:pPr>
      <w:r w:rsidRPr="003D7666">
        <w:rPr>
          <w:rFonts w:ascii="Arial" w:eastAsia="Times New Roman" w:hAnsi="Arial" w:cs="Arial"/>
          <w:noProof/>
          <w:sz w:val="24"/>
          <w:szCs w:val="24"/>
          <w:lang w:eastAsia="ru-RU"/>
        </w:rPr>
        <w:drawing>
          <wp:anchor distT="0" distB="0" distL="0" distR="0" simplePos="0" relativeHeight="251659264" behindDoc="0" locked="0" layoutInCell="0" allowOverlap="1" wp14:anchorId="72BF614E" wp14:editId="3304EEAA">
            <wp:simplePos x="0" y="0"/>
            <wp:positionH relativeFrom="page">
              <wp:posOffset>7591425</wp:posOffset>
            </wp:positionH>
            <wp:positionV relativeFrom="page">
              <wp:posOffset>7848600</wp:posOffset>
            </wp:positionV>
            <wp:extent cx="2876550" cy="1076325"/>
            <wp:effectExtent l="1905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1" cstate="print"/>
                    <a:stretch>
                      <a:fillRect/>
                    </a:stretch>
                  </pic:blipFill>
                  <pic:spPr bwMode="auto">
                    <a:xfrm>
                      <a:off x="0" y="0"/>
                      <a:ext cx="2876550" cy="1076325"/>
                    </a:xfrm>
                    <a:prstGeom prst="rect">
                      <a:avLst/>
                    </a:prstGeom>
                  </pic:spPr>
                </pic:pic>
              </a:graphicData>
            </a:graphic>
          </wp:anchor>
        </w:drawing>
      </w:r>
      <w:r w:rsidRPr="003D7666">
        <w:rPr>
          <w:rFonts w:ascii="Arial" w:eastAsia="Times New Roman" w:hAnsi="Arial" w:cs="Arial"/>
          <w:sz w:val="24"/>
          <w:szCs w:val="24"/>
          <w:lang w:eastAsia="ru-RU"/>
        </w:rPr>
        <w:t>Глава муниципального образования                                            М.Х.Елешев</w:t>
      </w:r>
    </w:p>
    <w:p w:rsidR="009F6C06" w:rsidRPr="003D7666" w:rsidRDefault="009F6C06" w:rsidP="009F6C06">
      <w:pPr>
        <w:spacing w:after="0" w:line="230" w:lineRule="auto"/>
        <w:rPr>
          <w:rFonts w:ascii="Arial" w:eastAsia="Times New Roman" w:hAnsi="Arial" w:cs="Arial"/>
          <w:kern w:val="2"/>
          <w:sz w:val="24"/>
          <w:szCs w:val="24"/>
          <w:lang w:eastAsia="ar-SA"/>
        </w:rPr>
      </w:pPr>
    </w:p>
    <w:p w:rsidR="009F6C06" w:rsidRDefault="009F6C06" w:rsidP="009F6C06">
      <w:pPr>
        <w:spacing w:after="0" w:line="240" w:lineRule="auto"/>
        <w:rPr>
          <w:rFonts w:ascii="Times New Roman" w:eastAsia="Times New Roman" w:hAnsi="Times New Roman" w:cs="Calibri"/>
          <w:kern w:val="2"/>
          <w:sz w:val="28"/>
          <w:szCs w:val="20"/>
          <w:lang w:eastAsia="ar-SA"/>
        </w:rPr>
      </w:pPr>
      <w:r>
        <w:rPr>
          <w:rFonts w:ascii="Times New Roman" w:eastAsia="Times New Roman" w:hAnsi="Times New Roman" w:cs="Calibri"/>
          <w:kern w:val="2"/>
          <w:sz w:val="28"/>
          <w:szCs w:val="20"/>
          <w:lang w:eastAsia="ar-SA"/>
        </w:rPr>
        <w:tab/>
      </w:r>
    </w:p>
    <w:p w:rsidR="009F6C06" w:rsidRDefault="009F6C06" w:rsidP="009F6C06">
      <w:pPr>
        <w:spacing w:after="0" w:line="240" w:lineRule="auto"/>
        <w:jc w:val="center"/>
        <w:rPr>
          <w:rFonts w:ascii="Times New Roman" w:eastAsia="Times New Roman" w:hAnsi="Times New Roman" w:cs="Calibri"/>
          <w:kern w:val="2"/>
          <w:sz w:val="28"/>
          <w:szCs w:val="20"/>
          <w:lang w:eastAsia="ar-SA"/>
        </w:rPr>
      </w:pPr>
      <w:r w:rsidRPr="0062320B">
        <w:rPr>
          <w:rFonts w:ascii="Times New Roman" w:eastAsia="Times New Roman" w:hAnsi="Times New Roman" w:cs="Calibri"/>
          <w:noProof/>
          <w:kern w:val="2"/>
          <w:sz w:val="28"/>
          <w:szCs w:val="28"/>
          <w:lang w:eastAsia="ru-RU"/>
        </w:rPr>
        <w:drawing>
          <wp:inline distT="0" distB="0" distL="0" distR="0" wp14:anchorId="5F44B703" wp14:editId="6A2DE453">
            <wp:extent cx="2657475" cy="1076325"/>
            <wp:effectExtent l="0" t="0" r="0" b="0"/>
            <wp:docPr id="3" name="Рисунок 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1" cstate="print"/>
                    <a:stretch>
                      <a:fillRect/>
                    </a:stretch>
                  </pic:blipFill>
                  <pic:spPr bwMode="auto">
                    <a:xfrm>
                      <a:off x="0" y="0"/>
                      <a:ext cx="2657475" cy="1076325"/>
                    </a:xfrm>
                    <a:prstGeom prst="rect">
                      <a:avLst/>
                    </a:prstGeom>
                  </pic:spPr>
                </pic:pic>
              </a:graphicData>
            </a:graphic>
          </wp:inline>
        </w:drawing>
      </w:r>
    </w:p>
    <w:p w:rsidR="009F6C06" w:rsidRDefault="009F6C06" w:rsidP="009F6C06">
      <w:pPr>
        <w:spacing w:after="0" w:line="230" w:lineRule="auto"/>
        <w:rPr>
          <w:rFonts w:ascii="Times New Roman" w:eastAsia="Times New Roman" w:hAnsi="Times New Roman" w:cs="Calibri"/>
          <w:kern w:val="2"/>
          <w:sz w:val="28"/>
          <w:szCs w:val="20"/>
          <w:lang w:eastAsia="ar-SA"/>
        </w:rPr>
      </w:pPr>
    </w:p>
    <w:p w:rsidR="009F6C06" w:rsidRDefault="009F6C06" w:rsidP="009F6C06">
      <w:pPr>
        <w:spacing w:after="0" w:line="230" w:lineRule="auto"/>
        <w:rPr>
          <w:rFonts w:ascii="Arial" w:eastAsia="Times New Roman" w:hAnsi="Arial" w:cs="Arial"/>
          <w:kern w:val="2"/>
          <w:sz w:val="24"/>
          <w:szCs w:val="24"/>
          <w:lang w:eastAsia="ar-SA"/>
        </w:rPr>
      </w:pPr>
    </w:p>
    <w:p w:rsidR="009F6C06" w:rsidRDefault="009F6C06" w:rsidP="009F6C06">
      <w:pPr>
        <w:spacing w:after="0" w:line="230" w:lineRule="auto"/>
        <w:rPr>
          <w:rFonts w:ascii="Arial" w:eastAsia="Times New Roman" w:hAnsi="Arial" w:cs="Arial"/>
          <w:kern w:val="2"/>
          <w:sz w:val="24"/>
          <w:szCs w:val="24"/>
          <w:lang w:eastAsia="ar-SA"/>
        </w:rPr>
      </w:pPr>
    </w:p>
    <w:tbl>
      <w:tblPr>
        <w:tblW w:w="9750" w:type="dxa"/>
        <w:tblInd w:w="108" w:type="dxa"/>
        <w:tblLayout w:type="fixed"/>
        <w:tblLook w:val="0000" w:firstRow="0" w:lastRow="0" w:firstColumn="0" w:lastColumn="0" w:noHBand="0" w:noVBand="0"/>
      </w:tblPr>
      <w:tblGrid>
        <w:gridCol w:w="4874"/>
        <w:gridCol w:w="4876"/>
      </w:tblGrid>
      <w:tr w:rsidR="009F6C06" w:rsidTr="009F6C06">
        <w:tc>
          <w:tcPr>
            <w:tcW w:w="4874" w:type="dxa"/>
            <w:shd w:val="clear" w:color="auto" w:fill="auto"/>
          </w:tcPr>
          <w:p w:rsidR="009F6C06" w:rsidRDefault="009F6C06" w:rsidP="009F6C06">
            <w:pPr>
              <w:widowControl w:val="0"/>
              <w:snapToGrid w:val="0"/>
              <w:spacing w:after="0" w:line="276" w:lineRule="auto"/>
              <w:ind w:firstLine="720"/>
              <w:contextualSpacing/>
              <w:rPr>
                <w:rFonts w:ascii="Times New Roman" w:eastAsia="Times New Roman" w:hAnsi="Times New Roman" w:cs="Times New Roman"/>
                <w:bCs/>
                <w:sz w:val="28"/>
                <w:szCs w:val="28"/>
                <w:lang w:eastAsia="zh-CN"/>
              </w:rPr>
            </w:pPr>
          </w:p>
        </w:tc>
        <w:tc>
          <w:tcPr>
            <w:tcW w:w="4876" w:type="dxa"/>
            <w:shd w:val="clear" w:color="auto" w:fill="auto"/>
          </w:tcPr>
          <w:p w:rsidR="009F6C06" w:rsidRDefault="009F6C06" w:rsidP="009F6C06">
            <w:pPr>
              <w:widowControl w:val="0"/>
              <w:spacing w:after="0" w:line="240" w:lineRule="auto"/>
              <w:contextualSpacing/>
              <w:rPr>
                <w:rFonts w:ascii="Times New Roman" w:eastAsia="Times New Roman" w:hAnsi="Times New Roman" w:cs="Times New Roman"/>
                <w:bCs/>
                <w:sz w:val="28"/>
                <w:szCs w:val="28"/>
                <w:lang w:eastAsia="zh-CN"/>
              </w:rPr>
            </w:pPr>
          </w:p>
          <w:p w:rsidR="009F6C06" w:rsidRPr="00CA7A82" w:rsidRDefault="009F6C06" w:rsidP="009F6C06">
            <w:pPr>
              <w:widowControl w:val="0"/>
              <w:spacing w:after="0" w:line="240" w:lineRule="auto"/>
              <w:contextualSpacing/>
              <w:rPr>
                <w:rFonts w:ascii="Arial" w:eastAsia="Times New Roman" w:hAnsi="Arial" w:cs="Arial"/>
                <w:sz w:val="24"/>
                <w:szCs w:val="24"/>
                <w:lang w:eastAsia="zh-CN"/>
              </w:rPr>
            </w:pPr>
            <w:r w:rsidRPr="00CA7A82">
              <w:rPr>
                <w:rFonts w:ascii="Arial" w:eastAsia="Times New Roman" w:hAnsi="Arial" w:cs="Arial"/>
                <w:bCs/>
                <w:sz w:val="24"/>
                <w:szCs w:val="24"/>
                <w:lang w:eastAsia="zh-CN"/>
              </w:rPr>
              <w:t>Приложение</w:t>
            </w:r>
          </w:p>
          <w:p w:rsidR="009F6C06" w:rsidRPr="00CA7A82" w:rsidRDefault="009F6C06" w:rsidP="009F6C06">
            <w:pPr>
              <w:widowControl w:val="0"/>
              <w:spacing w:after="0" w:line="240" w:lineRule="auto"/>
              <w:contextualSpacing/>
              <w:rPr>
                <w:rFonts w:ascii="Arial" w:eastAsia="Times New Roman" w:hAnsi="Arial" w:cs="Arial"/>
                <w:sz w:val="24"/>
                <w:szCs w:val="24"/>
                <w:lang w:eastAsia="zh-CN"/>
              </w:rPr>
            </w:pPr>
            <w:r w:rsidRPr="00CA7A82">
              <w:rPr>
                <w:rFonts w:ascii="Arial" w:eastAsia="Times New Roman" w:hAnsi="Arial" w:cs="Arial"/>
                <w:bCs/>
                <w:sz w:val="24"/>
                <w:szCs w:val="24"/>
                <w:lang w:eastAsia="zh-CN"/>
              </w:rPr>
              <w:t>к постановлению администрации</w:t>
            </w:r>
          </w:p>
          <w:p w:rsidR="009F6C06" w:rsidRDefault="009F6C06" w:rsidP="009F6C06">
            <w:pPr>
              <w:widowControl w:val="0"/>
              <w:spacing w:after="0" w:line="240" w:lineRule="auto"/>
              <w:contextualSpacing/>
              <w:rPr>
                <w:rFonts w:ascii="Arial" w:eastAsia="Times New Roman" w:hAnsi="Arial" w:cs="Arial"/>
                <w:lang w:eastAsia="zh-CN"/>
              </w:rPr>
            </w:pPr>
            <w:r w:rsidRPr="00CA7A82">
              <w:rPr>
                <w:rFonts w:ascii="Arial" w:eastAsia="Times New Roman" w:hAnsi="Arial" w:cs="Arial"/>
                <w:bCs/>
                <w:sz w:val="24"/>
                <w:szCs w:val="24"/>
                <w:lang w:eastAsia="zh-CN"/>
              </w:rPr>
              <w:t>от  29.05.2026   № 61-п</w:t>
            </w:r>
          </w:p>
        </w:tc>
      </w:tr>
    </w:tbl>
    <w:p w:rsidR="009F6C06" w:rsidRDefault="009F6C06" w:rsidP="009F6C06">
      <w:pPr>
        <w:pStyle w:val="a5"/>
        <w:tabs>
          <w:tab w:val="left" w:pos="-283"/>
        </w:tabs>
        <w:ind w:left="-283" w:firstLine="567"/>
        <w:jc w:val="center"/>
        <w:rPr>
          <w:rFonts w:ascii="Liberation Serif" w:hAnsi="Liberation Serif" w:cs="Liberation Serif"/>
          <w:b/>
          <w:sz w:val="28"/>
          <w:szCs w:val="28"/>
          <w:highlight w:val="white"/>
        </w:rPr>
      </w:pPr>
    </w:p>
    <w:p w:rsidR="009F6C06" w:rsidRPr="00CA7A82" w:rsidRDefault="009F6C06" w:rsidP="009F6C06">
      <w:pPr>
        <w:spacing w:after="0" w:line="240" w:lineRule="auto"/>
        <w:jc w:val="center"/>
        <w:rPr>
          <w:rFonts w:ascii="Arial" w:hAnsi="Arial" w:cs="Arial"/>
          <w:b/>
          <w:bCs/>
          <w:sz w:val="24"/>
          <w:szCs w:val="24"/>
        </w:rPr>
      </w:pPr>
      <w:r w:rsidRPr="00CA7A82">
        <w:rPr>
          <w:rFonts w:ascii="Arial" w:eastAsia="Liberation Serif" w:hAnsi="Arial" w:cs="Arial"/>
          <w:b/>
          <w:bCs/>
          <w:sz w:val="24"/>
          <w:szCs w:val="24"/>
        </w:rPr>
        <w:t>Административный регламент</w:t>
      </w:r>
    </w:p>
    <w:p w:rsidR="009F6C06" w:rsidRPr="00CA7A82" w:rsidRDefault="009F6C06" w:rsidP="009F6C06">
      <w:pPr>
        <w:spacing w:after="0" w:line="240" w:lineRule="auto"/>
        <w:jc w:val="center"/>
        <w:rPr>
          <w:rFonts w:ascii="Arial" w:hAnsi="Arial" w:cs="Arial"/>
          <w:b/>
          <w:bCs/>
          <w:sz w:val="24"/>
          <w:szCs w:val="24"/>
        </w:rPr>
      </w:pPr>
      <w:r w:rsidRPr="00CA7A82">
        <w:rPr>
          <w:rFonts w:ascii="Arial" w:eastAsia="Liberation Serif" w:hAnsi="Arial" w:cs="Arial"/>
          <w:b/>
          <w:bCs/>
          <w:sz w:val="24"/>
          <w:szCs w:val="24"/>
        </w:rPr>
        <w:t>предоставления муниципальной услуги</w:t>
      </w:r>
    </w:p>
    <w:p w:rsidR="009F6C06" w:rsidRPr="00CA7A82" w:rsidRDefault="009F6C06" w:rsidP="009F6C06">
      <w:pPr>
        <w:spacing w:after="0" w:line="240" w:lineRule="auto"/>
        <w:jc w:val="center"/>
        <w:rPr>
          <w:rFonts w:ascii="Arial" w:hAnsi="Arial" w:cs="Arial"/>
          <w:b/>
          <w:bCs/>
          <w:sz w:val="24"/>
          <w:szCs w:val="24"/>
        </w:rPr>
      </w:pPr>
      <w:r w:rsidRPr="00CA7A82">
        <w:rPr>
          <w:rFonts w:ascii="Arial" w:eastAsia="Liberation Serif" w:hAnsi="Arial" w:cs="Arial"/>
          <w:b/>
          <w:bCs/>
          <w:sz w:val="24"/>
          <w:szCs w:val="24"/>
        </w:rPr>
        <w:t>«Выдача выписки из похозяйственной книги»</w:t>
      </w:r>
    </w:p>
    <w:p w:rsidR="009F6C06" w:rsidRPr="00CA7A82" w:rsidRDefault="009F6C06" w:rsidP="009F6C06">
      <w:pPr>
        <w:spacing w:after="0" w:line="240" w:lineRule="auto"/>
        <w:jc w:val="both"/>
        <w:outlineLvl w:val="0"/>
        <w:rPr>
          <w:rFonts w:ascii="Arial" w:hAnsi="Arial" w:cs="Arial"/>
          <w:sz w:val="24"/>
          <w:szCs w:val="24"/>
        </w:rPr>
      </w:pPr>
    </w:p>
    <w:p w:rsidR="009F6C06" w:rsidRPr="00CA7A82" w:rsidRDefault="009F6C06" w:rsidP="009F6C06">
      <w:pPr>
        <w:spacing w:after="0" w:line="240" w:lineRule="auto"/>
        <w:ind w:firstLine="567"/>
        <w:jc w:val="center"/>
        <w:rPr>
          <w:rFonts w:ascii="Arial" w:hAnsi="Arial" w:cs="Arial"/>
          <w:b/>
          <w:bCs/>
          <w:sz w:val="24"/>
          <w:szCs w:val="24"/>
        </w:rPr>
      </w:pPr>
      <w:r w:rsidRPr="00CA7A82">
        <w:rPr>
          <w:rFonts w:ascii="Arial" w:eastAsia="Liberation Serif" w:hAnsi="Arial" w:cs="Arial"/>
          <w:b/>
          <w:bCs/>
          <w:sz w:val="24"/>
          <w:szCs w:val="24"/>
        </w:rPr>
        <w:t>1. Общие положения</w:t>
      </w:r>
    </w:p>
    <w:p w:rsidR="009F6C06" w:rsidRPr="00CA7A82" w:rsidRDefault="009F6C06" w:rsidP="009F6C06">
      <w:pPr>
        <w:spacing w:after="0" w:line="240" w:lineRule="auto"/>
        <w:ind w:firstLine="567"/>
        <w:jc w:val="both"/>
        <w:rPr>
          <w:rFonts w:ascii="Arial" w:hAnsi="Arial" w:cs="Arial"/>
          <w:sz w:val="24"/>
          <w:szCs w:val="24"/>
        </w:rPr>
      </w:pPr>
    </w:p>
    <w:p w:rsidR="009F6C06" w:rsidRPr="00CA7A82" w:rsidRDefault="009F6C06" w:rsidP="009F6C06">
      <w:pPr>
        <w:spacing w:after="0" w:line="240" w:lineRule="auto"/>
        <w:ind w:firstLine="567"/>
        <w:jc w:val="both"/>
        <w:rPr>
          <w:rFonts w:ascii="Arial" w:hAnsi="Arial" w:cs="Arial"/>
          <w:sz w:val="24"/>
          <w:szCs w:val="24"/>
        </w:rPr>
      </w:pPr>
      <w:r w:rsidRPr="00CA7A82">
        <w:rPr>
          <w:rFonts w:ascii="Arial" w:eastAsia="Liberation Serif" w:hAnsi="Arial" w:cs="Arial"/>
          <w:sz w:val="24"/>
          <w:szCs w:val="24"/>
        </w:rPr>
        <w:t>1. Настоящий Административный регламент устанавливает порядок и стандарт предоставления муниципальной услуги «Выдача выписки из похозяйственной книги» администрацией  муниципального образования Беляевский сельсовет (перечень условных обозначений и сокращений приведен в приложении к настоящему Административному регламенту).</w:t>
      </w:r>
    </w:p>
    <w:p w:rsidR="009F6C06" w:rsidRPr="00CA7A82" w:rsidRDefault="009F6C06" w:rsidP="009F6C06">
      <w:pPr>
        <w:spacing w:after="0" w:line="240" w:lineRule="auto"/>
        <w:ind w:firstLine="567"/>
        <w:jc w:val="both"/>
        <w:rPr>
          <w:rFonts w:ascii="Arial" w:hAnsi="Arial" w:cs="Arial"/>
          <w:sz w:val="24"/>
          <w:szCs w:val="24"/>
        </w:rPr>
      </w:pPr>
      <w:r w:rsidRPr="00CA7A82">
        <w:rPr>
          <w:rFonts w:ascii="Arial" w:eastAsia="Liberation Serif" w:hAnsi="Arial" w:cs="Arial"/>
          <w:sz w:val="24"/>
          <w:szCs w:val="24"/>
        </w:rPr>
        <w:t xml:space="preserve">2. Муниципальная услуга предоставляется физическим лицам, ведущим личное подсобное хозяйство на территории муниципального образования Беляевский сельсовет, </w:t>
      </w:r>
    </w:p>
    <w:p w:rsidR="009F6C06" w:rsidRPr="00CA7A82" w:rsidRDefault="009F6C06" w:rsidP="009F6C06">
      <w:pPr>
        <w:pStyle w:val="a5"/>
        <w:ind w:firstLine="567"/>
        <w:jc w:val="both"/>
        <w:rPr>
          <w:rFonts w:ascii="Arial" w:hAnsi="Arial" w:cs="Arial"/>
          <w:sz w:val="24"/>
          <w:szCs w:val="24"/>
        </w:rPr>
      </w:pPr>
      <w:r w:rsidRPr="00CA7A82">
        <w:rPr>
          <w:rFonts w:ascii="Arial" w:eastAsia="Liberation Serif" w:hAnsi="Arial" w:cs="Arial"/>
          <w:sz w:val="24"/>
          <w:szCs w:val="24"/>
        </w:rPr>
        <w:t>От имени заявителей могут выступать их представители, имеющие право в силу наделения их в порядке, установленном законодательством Российской Федерации, полномочиями выступать от их имени.</w:t>
      </w:r>
    </w:p>
    <w:p w:rsidR="009F6C06" w:rsidRPr="00CA7A82" w:rsidRDefault="009F6C06" w:rsidP="009F6C06">
      <w:pPr>
        <w:pStyle w:val="s1"/>
        <w:shd w:val="clear" w:color="auto" w:fill="FFFFFF"/>
        <w:spacing w:beforeAutospacing="0" w:after="0" w:afterAutospacing="0"/>
        <w:ind w:firstLine="567"/>
        <w:jc w:val="both"/>
        <w:rPr>
          <w:rFonts w:ascii="Arial" w:hAnsi="Arial" w:cs="Arial"/>
          <w:color w:val="22272F"/>
        </w:rPr>
      </w:pPr>
      <w:r w:rsidRPr="00CA7A82">
        <w:rPr>
          <w:rFonts w:ascii="Arial" w:eastAsia="Liberation Serif" w:hAnsi="Arial" w:cs="Arial"/>
          <w:color w:val="22272F"/>
        </w:rPr>
        <w:t>Глава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w:t>
      </w:r>
    </w:p>
    <w:p w:rsidR="009F6C06" w:rsidRPr="00CA7A82" w:rsidRDefault="009F6C06" w:rsidP="009F6C06">
      <w:pPr>
        <w:pStyle w:val="s1"/>
        <w:shd w:val="clear" w:color="auto" w:fill="FFFFFF"/>
        <w:spacing w:beforeAutospacing="0" w:after="0" w:afterAutospacing="0"/>
        <w:ind w:firstLine="567"/>
        <w:jc w:val="both"/>
        <w:rPr>
          <w:rFonts w:ascii="Arial" w:hAnsi="Arial" w:cs="Arial"/>
          <w:color w:val="22272F"/>
        </w:rPr>
      </w:pPr>
      <w:r w:rsidRPr="00CA7A82">
        <w:rPr>
          <w:rFonts w:ascii="Arial" w:eastAsia="Liberation Serif" w:hAnsi="Arial" w:cs="Arial"/>
          <w:color w:val="22272F"/>
        </w:rPr>
        <w:t>Иной член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 за исключением персональных данных главы личного подсобного хозяйства.</w:t>
      </w:r>
    </w:p>
    <w:p w:rsidR="009F6C06" w:rsidRPr="00CA7A82" w:rsidRDefault="009F6C06" w:rsidP="009F6C06">
      <w:pPr>
        <w:spacing w:after="0" w:line="240" w:lineRule="auto"/>
        <w:ind w:firstLine="567"/>
        <w:jc w:val="both"/>
        <w:rPr>
          <w:rFonts w:ascii="Arial" w:hAnsi="Arial" w:cs="Arial"/>
          <w:sz w:val="24"/>
          <w:szCs w:val="24"/>
        </w:rPr>
      </w:pPr>
      <w:r w:rsidRPr="00CA7A82">
        <w:rPr>
          <w:rFonts w:ascii="Arial" w:eastAsia="Liberation Serif" w:hAnsi="Arial" w:cs="Arial"/>
          <w:sz w:val="24"/>
          <w:szCs w:val="24"/>
        </w:rPr>
        <w:t>3. 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и на ЕПГУ.</w:t>
      </w:r>
    </w:p>
    <w:p w:rsidR="009F6C06" w:rsidRPr="00CA7A82" w:rsidRDefault="009F6C06" w:rsidP="009F6C06">
      <w:pPr>
        <w:spacing w:after="0" w:line="240" w:lineRule="auto"/>
        <w:ind w:firstLine="567"/>
        <w:jc w:val="both"/>
        <w:rPr>
          <w:rFonts w:ascii="Arial" w:hAnsi="Arial" w:cs="Arial"/>
          <w:sz w:val="24"/>
          <w:szCs w:val="24"/>
          <w:highlight w:val="yellow"/>
        </w:rPr>
      </w:pPr>
    </w:p>
    <w:p w:rsidR="009F6C06" w:rsidRPr="00CA7A82" w:rsidRDefault="009F6C06" w:rsidP="009F6C06">
      <w:pPr>
        <w:spacing w:after="0" w:line="240" w:lineRule="auto"/>
        <w:ind w:firstLine="567"/>
        <w:jc w:val="center"/>
        <w:rPr>
          <w:rFonts w:ascii="Arial" w:hAnsi="Arial" w:cs="Arial"/>
          <w:b/>
          <w:bCs/>
          <w:sz w:val="24"/>
          <w:szCs w:val="24"/>
        </w:rPr>
      </w:pPr>
      <w:r w:rsidRPr="00CA7A82">
        <w:rPr>
          <w:rFonts w:ascii="Arial" w:eastAsia="Liberation Serif" w:hAnsi="Arial" w:cs="Arial"/>
          <w:b/>
          <w:bCs/>
          <w:sz w:val="24"/>
          <w:szCs w:val="24"/>
        </w:rPr>
        <w:t>2. Стандарт предоставления муниципальной услуги</w:t>
      </w:r>
    </w:p>
    <w:p w:rsidR="009F6C06" w:rsidRPr="00CA7A82" w:rsidRDefault="009F6C06" w:rsidP="009F6C06">
      <w:pPr>
        <w:spacing w:after="0" w:line="240" w:lineRule="auto"/>
        <w:ind w:firstLine="567"/>
        <w:jc w:val="both"/>
        <w:rPr>
          <w:rFonts w:ascii="Arial" w:hAnsi="Arial" w:cs="Arial"/>
          <w:sz w:val="24"/>
          <w:szCs w:val="24"/>
        </w:rPr>
      </w:pPr>
    </w:p>
    <w:p w:rsidR="009F6C06" w:rsidRPr="00CA7A82" w:rsidRDefault="009F6C06" w:rsidP="009F6C06">
      <w:pPr>
        <w:spacing w:after="0" w:line="240" w:lineRule="auto"/>
        <w:ind w:firstLine="567"/>
        <w:jc w:val="center"/>
        <w:rPr>
          <w:rFonts w:ascii="Arial" w:hAnsi="Arial" w:cs="Arial"/>
          <w:b/>
          <w:bCs/>
          <w:sz w:val="24"/>
          <w:szCs w:val="24"/>
        </w:rPr>
      </w:pPr>
      <w:r w:rsidRPr="00CA7A82">
        <w:rPr>
          <w:rFonts w:ascii="Arial" w:eastAsia="Liberation Serif" w:hAnsi="Arial" w:cs="Arial"/>
          <w:b/>
          <w:bCs/>
          <w:sz w:val="24"/>
          <w:szCs w:val="24"/>
        </w:rPr>
        <w:t>Наименование муниципальной услуги</w:t>
      </w:r>
    </w:p>
    <w:p w:rsidR="009F6C06" w:rsidRPr="00CA7A82" w:rsidRDefault="009F6C06" w:rsidP="009F6C06">
      <w:pPr>
        <w:spacing w:after="0" w:line="240" w:lineRule="auto"/>
        <w:ind w:firstLine="567"/>
        <w:jc w:val="both"/>
        <w:rPr>
          <w:rFonts w:ascii="Arial" w:hAnsi="Arial" w:cs="Arial"/>
          <w:sz w:val="24"/>
          <w:szCs w:val="24"/>
        </w:rPr>
      </w:pPr>
    </w:p>
    <w:p w:rsidR="009F6C06" w:rsidRPr="00CA7A82" w:rsidRDefault="009F6C06" w:rsidP="009F6C06">
      <w:pPr>
        <w:spacing w:after="0" w:line="240" w:lineRule="auto"/>
        <w:ind w:firstLine="567"/>
        <w:jc w:val="both"/>
        <w:rPr>
          <w:rFonts w:ascii="Arial" w:hAnsi="Arial" w:cs="Arial"/>
          <w:sz w:val="24"/>
          <w:szCs w:val="24"/>
        </w:rPr>
      </w:pPr>
      <w:r w:rsidRPr="00CA7A82">
        <w:rPr>
          <w:rFonts w:ascii="Arial" w:eastAsia="Liberation Serif" w:hAnsi="Arial" w:cs="Arial"/>
          <w:sz w:val="24"/>
          <w:szCs w:val="24"/>
        </w:rPr>
        <w:t>4. Наименование муниципальной услуги - Выдача выписки из похозяйственной книги.</w:t>
      </w:r>
    </w:p>
    <w:p w:rsidR="009F6C06" w:rsidRPr="00CA7A82" w:rsidRDefault="009F6C06" w:rsidP="009F6C06">
      <w:pPr>
        <w:spacing w:after="0" w:line="240" w:lineRule="auto"/>
        <w:ind w:firstLine="567"/>
        <w:jc w:val="both"/>
        <w:rPr>
          <w:rFonts w:ascii="Arial" w:hAnsi="Arial" w:cs="Arial"/>
          <w:sz w:val="24"/>
          <w:szCs w:val="24"/>
        </w:rPr>
      </w:pPr>
    </w:p>
    <w:p w:rsidR="009F6C06" w:rsidRPr="00CA7A82" w:rsidRDefault="009F6C06" w:rsidP="009F6C06">
      <w:pPr>
        <w:spacing w:after="0" w:line="240" w:lineRule="auto"/>
        <w:ind w:firstLine="567"/>
        <w:jc w:val="center"/>
        <w:rPr>
          <w:rFonts w:ascii="Arial" w:hAnsi="Arial" w:cs="Arial"/>
          <w:b/>
          <w:bCs/>
          <w:sz w:val="24"/>
          <w:szCs w:val="24"/>
        </w:rPr>
      </w:pPr>
      <w:r w:rsidRPr="00CA7A82">
        <w:rPr>
          <w:rFonts w:ascii="Arial" w:eastAsia="Liberation Serif" w:hAnsi="Arial" w:cs="Arial"/>
          <w:b/>
          <w:bCs/>
          <w:sz w:val="24"/>
          <w:szCs w:val="24"/>
        </w:rPr>
        <w:t>Наименование органа местного самоуправления,</w:t>
      </w:r>
    </w:p>
    <w:p w:rsidR="009F6C06" w:rsidRPr="00CA7A82" w:rsidRDefault="009F6C06" w:rsidP="009F6C06">
      <w:pPr>
        <w:spacing w:after="0" w:line="240" w:lineRule="auto"/>
        <w:ind w:firstLine="567"/>
        <w:jc w:val="center"/>
        <w:rPr>
          <w:rFonts w:ascii="Arial" w:hAnsi="Arial" w:cs="Arial"/>
          <w:b/>
          <w:bCs/>
          <w:sz w:val="24"/>
          <w:szCs w:val="24"/>
        </w:rPr>
      </w:pPr>
      <w:r w:rsidRPr="00CA7A82">
        <w:rPr>
          <w:rFonts w:ascii="Arial" w:eastAsia="Liberation Serif" w:hAnsi="Arial" w:cs="Arial"/>
          <w:b/>
          <w:bCs/>
          <w:sz w:val="24"/>
          <w:szCs w:val="24"/>
        </w:rPr>
        <w:t>предоставляющего муниципальную услугу</w:t>
      </w:r>
    </w:p>
    <w:p w:rsidR="009F6C06" w:rsidRPr="00CA7A82" w:rsidRDefault="009F6C06" w:rsidP="009F6C06">
      <w:pPr>
        <w:spacing w:after="0" w:line="240" w:lineRule="auto"/>
        <w:ind w:firstLine="567"/>
        <w:jc w:val="both"/>
        <w:rPr>
          <w:rFonts w:ascii="Arial" w:hAnsi="Arial" w:cs="Arial"/>
          <w:sz w:val="24"/>
          <w:szCs w:val="24"/>
        </w:rPr>
      </w:pPr>
    </w:p>
    <w:p w:rsidR="009F6C06" w:rsidRPr="00CA7A82" w:rsidRDefault="009F6C06" w:rsidP="009F6C06">
      <w:pPr>
        <w:spacing w:after="0" w:line="240" w:lineRule="auto"/>
        <w:ind w:firstLine="567"/>
        <w:jc w:val="both"/>
        <w:rPr>
          <w:rFonts w:ascii="Arial" w:hAnsi="Arial" w:cs="Arial"/>
          <w:sz w:val="24"/>
          <w:szCs w:val="24"/>
        </w:rPr>
      </w:pPr>
      <w:r w:rsidRPr="00CA7A82">
        <w:rPr>
          <w:rFonts w:ascii="Arial" w:eastAsia="Liberation Serif" w:hAnsi="Arial" w:cs="Arial"/>
          <w:sz w:val="24"/>
          <w:szCs w:val="24"/>
        </w:rPr>
        <w:t>5. Предоставление муниципальной услуги осуществляется администрацией  муниципального образования Беляевский сельсовет Беляевского района Оренбургской области.</w:t>
      </w:r>
    </w:p>
    <w:p w:rsidR="009F6C06" w:rsidRPr="00CA7A82" w:rsidRDefault="009F6C06" w:rsidP="009F6C06">
      <w:pPr>
        <w:spacing w:after="0" w:line="240" w:lineRule="auto"/>
        <w:ind w:firstLine="567"/>
        <w:jc w:val="center"/>
        <w:rPr>
          <w:rFonts w:ascii="Arial" w:hAnsi="Arial" w:cs="Arial"/>
          <w:b/>
          <w:bCs/>
          <w:sz w:val="24"/>
          <w:szCs w:val="24"/>
        </w:rPr>
      </w:pPr>
    </w:p>
    <w:p w:rsidR="009F6C06" w:rsidRPr="00CA7A82" w:rsidRDefault="009F6C06" w:rsidP="009F6C06">
      <w:pPr>
        <w:spacing w:after="0" w:line="240" w:lineRule="auto"/>
        <w:ind w:firstLine="567"/>
        <w:jc w:val="center"/>
        <w:rPr>
          <w:rFonts w:ascii="Arial" w:hAnsi="Arial" w:cs="Arial"/>
          <w:b/>
          <w:bCs/>
          <w:sz w:val="24"/>
          <w:szCs w:val="24"/>
        </w:rPr>
      </w:pPr>
      <w:r w:rsidRPr="00CA7A82">
        <w:rPr>
          <w:rFonts w:ascii="Arial" w:eastAsia="Liberation Serif" w:hAnsi="Arial" w:cs="Arial"/>
          <w:b/>
          <w:bCs/>
          <w:sz w:val="24"/>
          <w:szCs w:val="24"/>
        </w:rPr>
        <w:t>Результат предоставления муниципальной услуги</w:t>
      </w:r>
    </w:p>
    <w:p w:rsidR="009F6C06" w:rsidRPr="00CA7A82" w:rsidRDefault="009F6C06" w:rsidP="009F6C06">
      <w:pPr>
        <w:spacing w:after="0" w:line="240" w:lineRule="auto"/>
        <w:ind w:firstLine="567"/>
        <w:jc w:val="both"/>
        <w:rPr>
          <w:rFonts w:ascii="Arial" w:hAnsi="Arial" w:cs="Arial"/>
          <w:sz w:val="24"/>
          <w:szCs w:val="24"/>
        </w:rPr>
      </w:pPr>
    </w:p>
    <w:p w:rsidR="009F6C06" w:rsidRPr="00CA7A82" w:rsidRDefault="009F6C06" w:rsidP="009F6C06">
      <w:pPr>
        <w:spacing w:after="0" w:line="240" w:lineRule="auto"/>
        <w:ind w:firstLine="567"/>
        <w:jc w:val="both"/>
        <w:rPr>
          <w:rFonts w:ascii="Arial" w:hAnsi="Arial" w:cs="Arial"/>
          <w:sz w:val="24"/>
          <w:szCs w:val="24"/>
        </w:rPr>
      </w:pPr>
      <w:r w:rsidRPr="00CA7A82">
        <w:rPr>
          <w:rFonts w:ascii="Arial" w:eastAsia="Liberation Serif" w:hAnsi="Arial" w:cs="Arial"/>
          <w:sz w:val="24"/>
          <w:szCs w:val="24"/>
        </w:rPr>
        <w:t>6. Результатом предоставления муниципальной услуги является:</w:t>
      </w:r>
    </w:p>
    <w:p w:rsidR="009F6C06" w:rsidRPr="00CA7A82" w:rsidRDefault="009F6C06" w:rsidP="009F6C06">
      <w:pPr>
        <w:spacing w:after="0" w:line="240" w:lineRule="auto"/>
        <w:ind w:firstLine="567"/>
        <w:jc w:val="both"/>
        <w:rPr>
          <w:rFonts w:ascii="Arial" w:hAnsi="Arial" w:cs="Arial"/>
          <w:sz w:val="24"/>
          <w:szCs w:val="24"/>
        </w:rPr>
      </w:pPr>
      <w:r w:rsidRPr="00CA7A82">
        <w:rPr>
          <w:rFonts w:ascii="Arial" w:eastAsia="Liberation Serif" w:hAnsi="Arial" w:cs="Arial"/>
          <w:sz w:val="24"/>
          <w:szCs w:val="24"/>
        </w:rPr>
        <w:t>выдача выписки из похозяйственной книги;</w:t>
      </w:r>
    </w:p>
    <w:p w:rsidR="009F6C06" w:rsidRPr="00CA7A82" w:rsidRDefault="009F6C06" w:rsidP="009F6C06">
      <w:pPr>
        <w:spacing w:after="0" w:line="240" w:lineRule="auto"/>
        <w:ind w:firstLine="567"/>
        <w:jc w:val="both"/>
        <w:rPr>
          <w:rFonts w:ascii="Arial" w:hAnsi="Arial" w:cs="Arial"/>
          <w:sz w:val="24"/>
          <w:szCs w:val="24"/>
        </w:rPr>
      </w:pPr>
      <w:r w:rsidRPr="00CA7A82">
        <w:rPr>
          <w:rFonts w:ascii="Arial" w:eastAsia="Liberation Serif" w:hAnsi="Arial" w:cs="Arial"/>
          <w:sz w:val="24"/>
          <w:szCs w:val="24"/>
        </w:rPr>
        <w:t>выдача уведомления об исправлении допущенной опечатки или ошибки;</w:t>
      </w:r>
    </w:p>
    <w:p w:rsidR="009F6C06" w:rsidRPr="00CA7A82" w:rsidRDefault="009F6C06" w:rsidP="009F6C06">
      <w:pPr>
        <w:spacing w:after="0" w:line="240" w:lineRule="auto"/>
        <w:ind w:firstLine="567"/>
        <w:jc w:val="both"/>
        <w:rPr>
          <w:rFonts w:ascii="Arial" w:hAnsi="Arial" w:cs="Arial"/>
          <w:sz w:val="24"/>
          <w:szCs w:val="24"/>
        </w:rPr>
      </w:pPr>
      <w:r w:rsidRPr="00CA7A82">
        <w:rPr>
          <w:rFonts w:ascii="Arial" w:eastAsia="Liberation Serif" w:hAnsi="Arial" w:cs="Arial"/>
          <w:sz w:val="24"/>
          <w:szCs w:val="24"/>
        </w:rPr>
        <w:t>выдача уведомления об отказе в предоставлении муниципальной услуги.</w:t>
      </w:r>
    </w:p>
    <w:p w:rsidR="009F6C06" w:rsidRPr="00CA7A82" w:rsidRDefault="009F6C06" w:rsidP="009F6C06">
      <w:pPr>
        <w:spacing w:after="0" w:line="240" w:lineRule="auto"/>
        <w:ind w:firstLine="567"/>
        <w:jc w:val="both"/>
        <w:rPr>
          <w:rFonts w:ascii="Arial" w:hAnsi="Arial" w:cs="Arial"/>
          <w:sz w:val="24"/>
          <w:szCs w:val="24"/>
        </w:rPr>
      </w:pPr>
      <w:r w:rsidRPr="00CA7A82">
        <w:rPr>
          <w:rFonts w:ascii="Arial" w:eastAsia="Liberation Serif" w:hAnsi="Arial" w:cs="Arial"/>
          <w:sz w:val="24"/>
          <w:szCs w:val="24"/>
        </w:rPr>
        <w:t>7. Документ, формируемый в результате предоставления услуги (выписка из похозяйственной книги либо письмо об отказе в выдаче указанной выписки) выдается способом, указанным в запросе заявителем:</w:t>
      </w:r>
    </w:p>
    <w:p w:rsidR="009F6C06" w:rsidRPr="00CA7A82" w:rsidRDefault="009F6C06" w:rsidP="009F6C06">
      <w:pPr>
        <w:spacing w:after="0" w:line="240" w:lineRule="auto"/>
        <w:ind w:firstLine="567"/>
        <w:jc w:val="both"/>
        <w:rPr>
          <w:rFonts w:ascii="Arial" w:hAnsi="Arial" w:cs="Arial"/>
          <w:sz w:val="24"/>
          <w:szCs w:val="24"/>
        </w:rPr>
      </w:pPr>
      <w:r w:rsidRPr="00CA7A82">
        <w:rPr>
          <w:rFonts w:ascii="Arial" w:eastAsia="Liberation Serif" w:hAnsi="Arial" w:cs="Arial"/>
          <w:sz w:val="24"/>
          <w:szCs w:val="24"/>
        </w:rPr>
        <w:t>на бумажном носителе (в МФЦ, по почте);</w:t>
      </w:r>
    </w:p>
    <w:p w:rsidR="009F6C06" w:rsidRPr="00CA7A82" w:rsidRDefault="009F6C06" w:rsidP="009F6C06">
      <w:pPr>
        <w:spacing w:after="0" w:line="240" w:lineRule="auto"/>
        <w:ind w:firstLine="567"/>
        <w:jc w:val="both"/>
        <w:rPr>
          <w:rFonts w:ascii="Arial" w:hAnsi="Arial" w:cs="Arial"/>
          <w:sz w:val="24"/>
          <w:szCs w:val="24"/>
        </w:rPr>
      </w:pPr>
      <w:r w:rsidRPr="00CA7A82">
        <w:rPr>
          <w:rFonts w:ascii="Arial" w:eastAsia="Liberation Serif" w:hAnsi="Arial" w:cs="Arial"/>
          <w:sz w:val="24"/>
          <w:szCs w:val="24"/>
        </w:rPr>
        <w:t>в виде электронного документа, подписанного усиленной квалифицированной электронной подписью уполномоченного на подготовку ответа должностного лица (по электронной почте, в раздел «Личный кабинет» на</w:t>
      </w:r>
      <w:r w:rsidRPr="00CA7A82">
        <w:rPr>
          <w:rFonts w:ascii="Arial" w:eastAsia="Liberation Serif" w:hAnsi="Arial" w:cs="Arial"/>
          <w:color w:val="000000" w:themeColor="text1"/>
          <w:sz w:val="24"/>
          <w:szCs w:val="24"/>
        </w:rPr>
        <w:t xml:space="preserve">  ЕПГУ</w:t>
      </w:r>
      <w:r w:rsidRPr="00CA7A82">
        <w:rPr>
          <w:rFonts w:ascii="Arial" w:eastAsia="Liberation Serif" w:hAnsi="Arial" w:cs="Arial"/>
          <w:sz w:val="24"/>
          <w:szCs w:val="24"/>
        </w:rPr>
        <w:t>.</w:t>
      </w:r>
    </w:p>
    <w:p w:rsidR="009F6C06" w:rsidRPr="00CA7A82" w:rsidRDefault="009F6C06" w:rsidP="009F6C06">
      <w:pPr>
        <w:spacing w:after="0" w:line="240" w:lineRule="auto"/>
        <w:ind w:firstLine="567"/>
        <w:jc w:val="both"/>
        <w:rPr>
          <w:rFonts w:ascii="Arial" w:hAnsi="Arial" w:cs="Arial"/>
          <w:sz w:val="24"/>
          <w:szCs w:val="24"/>
        </w:rPr>
      </w:pPr>
      <w:r w:rsidRPr="00CA7A82">
        <w:rPr>
          <w:rFonts w:ascii="Arial" w:eastAsia="Liberation Serif" w:hAnsi="Arial" w:cs="Arial"/>
          <w:sz w:val="24"/>
          <w:szCs w:val="24"/>
        </w:rPr>
        <w:t xml:space="preserve">8. Результат предоставления муниципальной услуги может быть получен заявителем лично на бумажном носителе, в электронном виде по адресу электронном почты заявителя либо в личном кабинете на </w:t>
      </w:r>
      <w:r w:rsidRPr="00CA7A82">
        <w:rPr>
          <w:rFonts w:ascii="Arial" w:eastAsia="Liberation Serif" w:hAnsi="Arial" w:cs="Arial"/>
          <w:color w:val="000000" w:themeColor="text1"/>
          <w:sz w:val="24"/>
          <w:szCs w:val="24"/>
        </w:rPr>
        <w:t>ЕПГУ</w:t>
      </w:r>
      <w:r w:rsidRPr="00CA7A82">
        <w:rPr>
          <w:rFonts w:ascii="Arial" w:eastAsia="Liberation Serif" w:hAnsi="Arial" w:cs="Arial"/>
          <w:sz w:val="24"/>
          <w:szCs w:val="24"/>
        </w:rPr>
        <w:t>.</w:t>
      </w:r>
    </w:p>
    <w:p w:rsidR="009F6C06" w:rsidRPr="00CA7A82" w:rsidRDefault="009F6C06" w:rsidP="009F6C06">
      <w:pPr>
        <w:pStyle w:val="s1"/>
        <w:shd w:val="clear" w:color="auto" w:fill="FFFFFF"/>
        <w:spacing w:beforeAutospacing="0" w:after="0" w:afterAutospacing="0"/>
        <w:ind w:firstLine="567"/>
        <w:jc w:val="both"/>
        <w:rPr>
          <w:rFonts w:ascii="Arial" w:hAnsi="Arial" w:cs="Arial"/>
          <w:color w:val="22272F"/>
        </w:rPr>
      </w:pPr>
      <w:r w:rsidRPr="00CA7A82">
        <w:rPr>
          <w:rFonts w:ascii="Arial" w:eastAsia="Liberation Serif" w:hAnsi="Arial" w:cs="Arial"/>
          <w:color w:val="22272F"/>
        </w:rPr>
        <w:t>9. Выписка из похозяйственной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9F6C06" w:rsidRPr="00CA7A82" w:rsidRDefault="009F6C06" w:rsidP="009F6C06">
      <w:pPr>
        <w:pStyle w:val="s1"/>
        <w:shd w:val="clear" w:color="auto" w:fill="FFFFFF"/>
        <w:spacing w:beforeAutospacing="0" w:after="0" w:afterAutospacing="0"/>
        <w:ind w:firstLine="567"/>
        <w:jc w:val="both"/>
        <w:rPr>
          <w:rFonts w:ascii="Arial" w:hAnsi="Arial" w:cs="Arial"/>
          <w:color w:val="22272F"/>
        </w:rPr>
      </w:pPr>
      <w:r w:rsidRPr="00CA7A82">
        <w:rPr>
          <w:rFonts w:ascii="Arial" w:eastAsia="Liberation Serif" w:hAnsi="Arial" w:cs="Arial"/>
          <w:color w:val="22272F"/>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уполномоченном органе. Второй экземпляр храниться в уполномоченном органе.</w:t>
      </w:r>
    </w:p>
    <w:p w:rsidR="009F6C06" w:rsidRPr="00CA7A82" w:rsidRDefault="009F6C06" w:rsidP="009F6C06">
      <w:pPr>
        <w:spacing w:after="0" w:line="240" w:lineRule="auto"/>
        <w:ind w:firstLine="567"/>
        <w:jc w:val="both"/>
        <w:rPr>
          <w:rFonts w:ascii="Arial" w:hAnsi="Arial" w:cs="Arial"/>
          <w:sz w:val="24"/>
          <w:szCs w:val="24"/>
        </w:rPr>
      </w:pPr>
    </w:p>
    <w:p w:rsidR="009F6C06" w:rsidRPr="00CA7A82" w:rsidRDefault="009F6C06" w:rsidP="009F6C06">
      <w:pPr>
        <w:spacing w:after="0" w:line="240" w:lineRule="auto"/>
        <w:ind w:firstLine="567"/>
        <w:jc w:val="center"/>
        <w:rPr>
          <w:rFonts w:ascii="Arial" w:hAnsi="Arial" w:cs="Arial"/>
          <w:b/>
          <w:bCs/>
          <w:sz w:val="24"/>
          <w:szCs w:val="24"/>
        </w:rPr>
      </w:pPr>
      <w:r w:rsidRPr="00CA7A82">
        <w:rPr>
          <w:rFonts w:ascii="Arial" w:eastAsia="Liberation Serif" w:hAnsi="Arial" w:cs="Arial"/>
          <w:b/>
          <w:bCs/>
          <w:sz w:val="24"/>
          <w:szCs w:val="24"/>
        </w:rPr>
        <w:t>Срок предоставления муниципальной услуги</w:t>
      </w:r>
    </w:p>
    <w:p w:rsidR="009F6C06" w:rsidRPr="00CA7A82" w:rsidRDefault="009F6C06" w:rsidP="009F6C06">
      <w:pPr>
        <w:spacing w:after="0" w:line="240" w:lineRule="auto"/>
        <w:ind w:firstLine="567"/>
        <w:jc w:val="both"/>
        <w:rPr>
          <w:rFonts w:ascii="Arial" w:hAnsi="Arial" w:cs="Arial"/>
          <w:sz w:val="24"/>
          <w:szCs w:val="24"/>
        </w:rPr>
      </w:pPr>
    </w:p>
    <w:p w:rsidR="009F6C06" w:rsidRPr="00CA7A82" w:rsidRDefault="009F6C06" w:rsidP="009F6C06">
      <w:pPr>
        <w:spacing w:after="0" w:line="240" w:lineRule="auto"/>
        <w:ind w:firstLine="567"/>
        <w:jc w:val="both"/>
        <w:rPr>
          <w:rFonts w:ascii="Arial" w:hAnsi="Arial" w:cs="Arial"/>
          <w:sz w:val="24"/>
          <w:szCs w:val="24"/>
        </w:rPr>
      </w:pPr>
      <w:r w:rsidRPr="00CA7A82">
        <w:rPr>
          <w:rFonts w:ascii="Arial" w:eastAsia="Liberation Serif" w:hAnsi="Arial" w:cs="Arial"/>
          <w:sz w:val="24"/>
          <w:szCs w:val="24"/>
        </w:rPr>
        <w:t>10. Срок предоставления муниципальной услуги, который исчисляется со дня регистрации запроса о предоставлении муниципальной услуги и документов и (или) информации, необходимых для предоставления муниципальной услуги, в уполномоченном органе, составляет 3 рабочих дня, независимо от категории (признаков) заявителя и способа подачи запроса о предоставлении муниципальной услуги.</w:t>
      </w:r>
    </w:p>
    <w:p w:rsidR="009F6C06" w:rsidRPr="00CA7A82" w:rsidRDefault="009F6C06" w:rsidP="009F6C06">
      <w:pPr>
        <w:spacing w:after="0" w:line="240" w:lineRule="auto"/>
        <w:ind w:firstLine="567"/>
        <w:jc w:val="both"/>
        <w:rPr>
          <w:rFonts w:ascii="Arial" w:hAnsi="Arial" w:cs="Arial"/>
          <w:sz w:val="24"/>
          <w:szCs w:val="24"/>
          <w:highlight w:val="yellow"/>
        </w:rPr>
      </w:pPr>
    </w:p>
    <w:p w:rsidR="009F6C06" w:rsidRPr="00CA7A82" w:rsidRDefault="009F6C06" w:rsidP="009F6C06">
      <w:pPr>
        <w:spacing w:after="0" w:line="240" w:lineRule="auto"/>
        <w:ind w:firstLine="567"/>
        <w:jc w:val="center"/>
        <w:rPr>
          <w:rFonts w:ascii="Arial" w:hAnsi="Arial" w:cs="Arial"/>
          <w:b/>
          <w:bCs/>
          <w:sz w:val="24"/>
          <w:szCs w:val="24"/>
        </w:rPr>
      </w:pPr>
      <w:r w:rsidRPr="00CA7A82">
        <w:rPr>
          <w:rFonts w:ascii="Arial" w:eastAsia="Liberation Serif" w:hAnsi="Arial" w:cs="Arial"/>
          <w:b/>
          <w:bCs/>
          <w:sz w:val="24"/>
          <w:szCs w:val="24"/>
        </w:rPr>
        <w:t>Размер платы, взимаемой с заявителя при предоставлении</w:t>
      </w:r>
    </w:p>
    <w:p w:rsidR="009F6C06" w:rsidRPr="00CA7A82" w:rsidRDefault="009F6C06" w:rsidP="009F6C06">
      <w:pPr>
        <w:spacing w:after="0" w:line="240" w:lineRule="auto"/>
        <w:ind w:firstLine="567"/>
        <w:jc w:val="center"/>
        <w:rPr>
          <w:rFonts w:ascii="Arial" w:hAnsi="Arial" w:cs="Arial"/>
          <w:b/>
          <w:bCs/>
          <w:sz w:val="24"/>
          <w:szCs w:val="24"/>
        </w:rPr>
      </w:pPr>
      <w:r w:rsidRPr="00CA7A82">
        <w:rPr>
          <w:rFonts w:ascii="Arial" w:eastAsia="Liberation Serif" w:hAnsi="Arial" w:cs="Arial"/>
          <w:b/>
          <w:bCs/>
          <w:sz w:val="24"/>
          <w:szCs w:val="24"/>
        </w:rPr>
        <w:t>муниципальной услуги, и способы ее взимания</w:t>
      </w:r>
    </w:p>
    <w:p w:rsidR="009F6C06" w:rsidRPr="00CA7A82" w:rsidRDefault="009F6C06" w:rsidP="009F6C06">
      <w:pPr>
        <w:spacing w:after="0" w:line="240" w:lineRule="auto"/>
        <w:ind w:firstLine="567"/>
        <w:jc w:val="both"/>
        <w:rPr>
          <w:rFonts w:ascii="Arial" w:hAnsi="Arial" w:cs="Arial"/>
          <w:sz w:val="24"/>
          <w:szCs w:val="24"/>
        </w:rPr>
      </w:pPr>
    </w:p>
    <w:p w:rsidR="009F6C06" w:rsidRPr="00CA7A82" w:rsidRDefault="009F6C06" w:rsidP="009F6C06">
      <w:pPr>
        <w:spacing w:after="0" w:line="240" w:lineRule="auto"/>
        <w:ind w:firstLine="567"/>
        <w:jc w:val="both"/>
        <w:rPr>
          <w:rFonts w:ascii="Arial" w:hAnsi="Arial" w:cs="Arial"/>
          <w:sz w:val="24"/>
          <w:szCs w:val="24"/>
        </w:rPr>
      </w:pPr>
      <w:r w:rsidRPr="00CA7A82">
        <w:rPr>
          <w:rFonts w:ascii="Arial" w:eastAsia="Liberation Serif" w:hAnsi="Arial" w:cs="Arial"/>
          <w:sz w:val="24"/>
          <w:szCs w:val="24"/>
        </w:rPr>
        <w:t>11. Предоставление муниципальной услуги осуществляется бесплатно.</w:t>
      </w:r>
    </w:p>
    <w:p w:rsidR="009F6C06" w:rsidRPr="00CA7A82" w:rsidRDefault="009F6C06" w:rsidP="009F6C06">
      <w:pPr>
        <w:spacing w:after="0" w:line="240" w:lineRule="auto"/>
        <w:ind w:firstLine="567"/>
        <w:jc w:val="both"/>
        <w:rPr>
          <w:rFonts w:ascii="Arial" w:hAnsi="Arial" w:cs="Arial"/>
          <w:sz w:val="24"/>
          <w:szCs w:val="24"/>
        </w:rPr>
      </w:pPr>
    </w:p>
    <w:p w:rsidR="009F6C06" w:rsidRPr="00CA7A82" w:rsidRDefault="009F6C06" w:rsidP="009F6C06">
      <w:pPr>
        <w:spacing w:after="0" w:line="240" w:lineRule="auto"/>
        <w:ind w:firstLine="567"/>
        <w:jc w:val="center"/>
        <w:rPr>
          <w:rFonts w:ascii="Arial" w:hAnsi="Arial" w:cs="Arial"/>
          <w:b/>
          <w:bCs/>
          <w:sz w:val="24"/>
          <w:szCs w:val="24"/>
        </w:rPr>
      </w:pPr>
      <w:r w:rsidRPr="00CA7A82">
        <w:rPr>
          <w:rFonts w:ascii="Arial" w:eastAsia="Liberation Serif" w:hAnsi="Arial" w:cs="Arial"/>
          <w:b/>
          <w:bCs/>
          <w:sz w:val="24"/>
          <w:szCs w:val="24"/>
        </w:rPr>
        <w:t xml:space="preserve">Максимальный срок ожидания в очереди при подаче заявителем </w:t>
      </w:r>
    </w:p>
    <w:p w:rsidR="009F6C06" w:rsidRPr="00CA7A82" w:rsidRDefault="009F6C06" w:rsidP="009F6C06">
      <w:pPr>
        <w:spacing w:after="0" w:line="240" w:lineRule="auto"/>
        <w:ind w:firstLine="567"/>
        <w:jc w:val="center"/>
        <w:rPr>
          <w:rFonts w:ascii="Arial" w:hAnsi="Arial" w:cs="Arial"/>
          <w:b/>
          <w:bCs/>
          <w:sz w:val="24"/>
          <w:szCs w:val="24"/>
        </w:rPr>
      </w:pPr>
      <w:r w:rsidRPr="00CA7A82">
        <w:rPr>
          <w:rFonts w:ascii="Arial" w:eastAsia="Liberation Serif" w:hAnsi="Arial" w:cs="Arial"/>
          <w:b/>
          <w:bCs/>
          <w:sz w:val="24"/>
          <w:szCs w:val="24"/>
        </w:rPr>
        <w:t>запроса о предоставлении муниципальной услуги и при получении результата предоставления муниципальной услуги</w:t>
      </w:r>
    </w:p>
    <w:p w:rsidR="009F6C06" w:rsidRPr="00CA7A82" w:rsidRDefault="009F6C06" w:rsidP="009F6C06">
      <w:pPr>
        <w:spacing w:after="0" w:line="240" w:lineRule="auto"/>
        <w:ind w:firstLine="567"/>
        <w:jc w:val="both"/>
        <w:rPr>
          <w:rFonts w:ascii="Arial" w:hAnsi="Arial" w:cs="Arial"/>
          <w:sz w:val="24"/>
          <w:szCs w:val="24"/>
        </w:rPr>
      </w:pPr>
    </w:p>
    <w:p w:rsidR="009F6C06" w:rsidRPr="00CA7A82" w:rsidRDefault="009F6C06" w:rsidP="009F6C06">
      <w:pPr>
        <w:spacing w:after="0" w:line="240" w:lineRule="auto"/>
        <w:ind w:firstLine="567"/>
        <w:jc w:val="both"/>
        <w:rPr>
          <w:rFonts w:ascii="Arial" w:hAnsi="Arial" w:cs="Arial"/>
          <w:sz w:val="24"/>
          <w:szCs w:val="24"/>
        </w:rPr>
      </w:pPr>
      <w:r w:rsidRPr="00CA7A82">
        <w:rPr>
          <w:rFonts w:ascii="Arial" w:eastAsia="Liberation Serif" w:hAnsi="Arial" w:cs="Arial"/>
          <w:sz w:val="24"/>
          <w:szCs w:val="24"/>
        </w:rPr>
        <w:t>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9F6C06" w:rsidRPr="00CA7A82" w:rsidRDefault="009F6C06" w:rsidP="009F6C06">
      <w:pPr>
        <w:spacing w:after="0" w:line="240" w:lineRule="auto"/>
        <w:ind w:firstLine="567"/>
        <w:jc w:val="both"/>
        <w:rPr>
          <w:rFonts w:ascii="Arial" w:hAnsi="Arial" w:cs="Arial"/>
          <w:sz w:val="24"/>
          <w:szCs w:val="24"/>
        </w:rPr>
      </w:pPr>
    </w:p>
    <w:p w:rsidR="009F6C06" w:rsidRPr="00CA7A82" w:rsidRDefault="009F6C06" w:rsidP="009F6C06">
      <w:pPr>
        <w:spacing w:after="0" w:line="240" w:lineRule="auto"/>
        <w:ind w:firstLine="567"/>
        <w:jc w:val="center"/>
        <w:rPr>
          <w:rFonts w:ascii="Arial" w:hAnsi="Arial" w:cs="Arial"/>
          <w:b/>
          <w:bCs/>
          <w:sz w:val="24"/>
          <w:szCs w:val="24"/>
        </w:rPr>
      </w:pPr>
      <w:r w:rsidRPr="00CA7A82">
        <w:rPr>
          <w:rFonts w:ascii="Arial" w:eastAsia="Liberation Serif" w:hAnsi="Arial" w:cs="Arial"/>
          <w:b/>
          <w:bCs/>
          <w:sz w:val="24"/>
          <w:szCs w:val="24"/>
        </w:rPr>
        <w:t>Срок регистрации запроса заявителя</w:t>
      </w:r>
    </w:p>
    <w:p w:rsidR="009F6C06" w:rsidRPr="00CA7A82" w:rsidRDefault="009F6C06" w:rsidP="009F6C06">
      <w:pPr>
        <w:spacing w:after="0" w:line="240" w:lineRule="auto"/>
        <w:ind w:firstLine="567"/>
        <w:jc w:val="center"/>
        <w:rPr>
          <w:rFonts w:ascii="Arial" w:hAnsi="Arial" w:cs="Arial"/>
          <w:b/>
          <w:bCs/>
          <w:sz w:val="24"/>
          <w:szCs w:val="24"/>
        </w:rPr>
      </w:pPr>
      <w:r w:rsidRPr="00CA7A82">
        <w:rPr>
          <w:rFonts w:ascii="Arial" w:eastAsia="Liberation Serif" w:hAnsi="Arial" w:cs="Arial"/>
          <w:b/>
          <w:bCs/>
          <w:sz w:val="24"/>
          <w:szCs w:val="24"/>
        </w:rPr>
        <w:t xml:space="preserve">о предоставлении муниципальной услуги </w:t>
      </w:r>
    </w:p>
    <w:p w:rsidR="009F6C06" w:rsidRPr="00CA7A82" w:rsidRDefault="009F6C06" w:rsidP="009F6C06">
      <w:pPr>
        <w:spacing w:after="0" w:line="240" w:lineRule="auto"/>
        <w:ind w:firstLine="567"/>
        <w:jc w:val="both"/>
        <w:rPr>
          <w:rFonts w:ascii="Arial" w:hAnsi="Arial" w:cs="Arial"/>
          <w:sz w:val="24"/>
          <w:szCs w:val="24"/>
        </w:rPr>
      </w:pPr>
    </w:p>
    <w:p w:rsidR="009F6C06" w:rsidRPr="00CA7A82" w:rsidRDefault="009F6C06" w:rsidP="009F6C06">
      <w:pPr>
        <w:spacing w:after="0" w:line="240" w:lineRule="auto"/>
        <w:ind w:firstLine="567"/>
        <w:jc w:val="both"/>
        <w:rPr>
          <w:rFonts w:ascii="Arial" w:hAnsi="Arial" w:cs="Arial"/>
          <w:sz w:val="24"/>
          <w:szCs w:val="24"/>
        </w:rPr>
      </w:pPr>
      <w:r w:rsidRPr="00CA7A82">
        <w:rPr>
          <w:rFonts w:ascii="Arial" w:eastAsia="Liberation Serif" w:hAnsi="Arial" w:cs="Arial"/>
          <w:sz w:val="24"/>
          <w:szCs w:val="24"/>
        </w:rPr>
        <w:t>13. Срок регистрации запроса о предоставлении муниципальной услуги, независимо от способа его подачи, составляет 1 рабочий день с даты его поступления.</w:t>
      </w:r>
    </w:p>
    <w:p w:rsidR="009F6C06" w:rsidRPr="00CA7A82" w:rsidRDefault="009F6C06" w:rsidP="009F6C06">
      <w:pPr>
        <w:pStyle w:val="a5"/>
        <w:ind w:firstLine="708"/>
        <w:jc w:val="both"/>
        <w:rPr>
          <w:rFonts w:ascii="Arial" w:hAnsi="Arial" w:cs="Arial"/>
          <w:sz w:val="24"/>
          <w:szCs w:val="24"/>
        </w:rPr>
      </w:pPr>
      <w:r w:rsidRPr="00CA7A82">
        <w:rPr>
          <w:rFonts w:ascii="Arial" w:eastAsia="Liberation Serif" w:hAnsi="Arial" w:cs="Arial"/>
          <w:sz w:val="24"/>
          <w:szCs w:val="24"/>
        </w:rPr>
        <w:t>В случае направления заявления о предоставлении муниципальной услуги посредством ЕПГУ или МФЦ в нерабочий день либо за пределами рабочего времени регистрация запроса о предоставлении муниципальной услуги осуществляется в первый рабочий день, следующий за днем его направления.</w:t>
      </w:r>
    </w:p>
    <w:p w:rsidR="009F6C06" w:rsidRPr="00CA7A82" w:rsidRDefault="009F6C06" w:rsidP="009F6C06">
      <w:pPr>
        <w:tabs>
          <w:tab w:val="left" w:pos="1647"/>
        </w:tabs>
        <w:spacing w:line="318" w:lineRule="exact"/>
        <w:ind w:firstLine="567"/>
        <w:jc w:val="both"/>
        <w:rPr>
          <w:rFonts w:ascii="Arial" w:hAnsi="Arial" w:cs="Arial"/>
          <w:sz w:val="24"/>
          <w:szCs w:val="24"/>
        </w:rPr>
      </w:pPr>
    </w:p>
    <w:p w:rsidR="009F6C06" w:rsidRPr="00CA7A82" w:rsidRDefault="009F6C06" w:rsidP="009F6C06">
      <w:pPr>
        <w:spacing w:after="0" w:line="240" w:lineRule="auto"/>
        <w:ind w:firstLine="567"/>
        <w:jc w:val="center"/>
        <w:rPr>
          <w:rFonts w:ascii="Arial" w:hAnsi="Arial" w:cs="Arial"/>
          <w:b/>
          <w:bCs/>
          <w:sz w:val="24"/>
          <w:szCs w:val="24"/>
        </w:rPr>
      </w:pPr>
      <w:r w:rsidRPr="00CA7A82">
        <w:rPr>
          <w:rFonts w:ascii="Arial" w:eastAsia="Liberation Serif" w:hAnsi="Arial" w:cs="Arial"/>
          <w:b/>
          <w:bCs/>
          <w:sz w:val="24"/>
          <w:szCs w:val="24"/>
        </w:rPr>
        <w:t>Требования к помещениям, в которых предоставляются</w:t>
      </w:r>
    </w:p>
    <w:p w:rsidR="009F6C06" w:rsidRPr="00CA7A82" w:rsidRDefault="009F6C06" w:rsidP="009F6C06">
      <w:pPr>
        <w:spacing w:after="0" w:line="240" w:lineRule="auto"/>
        <w:ind w:firstLine="567"/>
        <w:jc w:val="center"/>
        <w:rPr>
          <w:rFonts w:ascii="Arial" w:hAnsi="Arial" w:cs="Arial"/>
          <w:b/>
          <w:bCs/>
          <w:sz w:val="24"/>
          <w:szCs w:val="24"/>
        </w:rPr>
      </w:pPr>
      <w:r w:rsidRPr="00CA7A82">
        <w:rPr>
          <w:rFonts w:ascii="Arial" w:eastAsia="Liberation Serif" w:hAnsi="Arial" w:cs="Arial"/>
          <w:b/>
          <w:bCs/>
          <w:sz w:val="24"/>
          <w:szCs w:val="24"/>
        </w:rPr>
        <w:t>муниципальные услуги</w:t>
      </w:r>
    </w:p>
    <w:p w:rsidR="009F6C06" w:rsidRPr="00CA7A82" w:rsidRDefault="009F6C06" w:rsidP="009F6C06">
      <w:pPr>
        <w:spacing w:after="0" w:line="240" w:lineRule="auto"/>
        <w:ind w:firstLine="567"/>
        <w:jc w:val="both"/>
        <w:rPr>
          <w:rFonts w:ascii="Arial" w:hAnsi="Arial" w:cs="Arial"/>
          <w:sz w:val="24"/>
          <w:szCs w:val="24"/>
        </w:rPr>
      </w:pPr>
    </w:p>
    <w:p w:rsidR="009F6C06" w:rsidRPr="00CA7A82" w:rsidRDefault="009F6C06" w:rsidP="009F6C06">
      <w:pPr>
        <w:pStyle w:val="ConsPlusNormal0"/>
        <w:ind w:firstLine="567"/>
        <w:jc w:val="both"/>
        <w:rPr>
          <w:rFonts w:ascii="Arial" w:hAnsi="Arial" w:cs="Arial"/>
          <w:sz w:val="24"/>
          <w:szCs w:val="24"/>
        </w:rPr>
      </w:pPr>
      <w:r w:rsidRPr="00CA7A82">
        <w:rPr>
          <w:rFonts w:ascii="Arial" w:eastAsia="Liberation Serif" w:hAnsi="Arial" w:cs="Arial"/>
          <w:sz w:val="24"/>
          <w:szCs w:val="24"/>
        </w:rPr>
        <w:t>14.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ЕПГУ (при наличии технической возможности).</w:t>
      </w:r>
    </w:p>
    <w:p w:rsidR="009F6C06" w:rsidRPr="00CA7A82" w:rsidRDefault="009F6C06" w:rsidP="009F6C06">
      <w:pPr>
        <w:spacing w:after="0" w:line="240" w:lineRule="auto"/>
        <w:ind w:firstLine="567"/>
        <w:jc w:val="both"/>
        <w:rPr>
          <w:rFonts w:ascii="Arial" w:hAnsi="Arial" w:cs="Arial"/>
          <w:sz w:val="24"/>
          <w:szCs w:val="24"/>
        </w:rPr>
      </w:pPr>
    </w:p>
    <w:p w:rsidR="009F6C06" w:rsidRPr="00CA7A82" w:rsidRDefault="009F6C06" w:rsidP="009F6C06">
      <w:pPr>
        <w:spacing w:after="0" w:line="240" w:lineRule="auto"/>
        <w:ind w:firstLine="567"/>
        <w:jc w:val="center"/>
        <w:rPr>
          <w:rFonts w:ascii="Arial" w:hAnsi="Arial" w:cs="Arial"/>
          <w:b/>
          <w:bCs/>
          <w:sz w:val="24"/>
          <w:szCs w:val="24"/>
        </w:rPr>
      </w:pPr>
      <w:r w:rsidRPr="00CA7A82">
        <w:rPr>
          <w:rFonts w:ascii="Arial" w:eastAsia="Liberation Serif" w:hAnsi="Arial" w:cs="Arial"/>
          <w:b/>
          <w:bCs/>
          <w:sz w:val="24"/>
          <w:szCs w:val="24"/>
        </w:rPr>
        <w:t>Показатели доступности и качества муниципальной услуги</w:t>
      </w:r>
    </w:p>
    <w:p w:rsidR="009F6C06" w:rsidRPr="00CA7A82" w:rsidRDefault="009F6C06" w:rsidP="009F6C06">
      <w:pPr>
        <w:spacing w:after="0" w:line="240" w:lineRule="auto"/>
        <w:ind w:firstLine="567"/>
        <w:jc w:val="center"/>
        <w:rPr>
          <w:rFonts w:ascii="Arial" w:hAnsi="Arial" w:cs="Arial"/>
          <w:b/>
          <w:bCs/>
          <w:sz w:val="24"/>
          <w:szCs w:val="24"/>
        </w:rPr>
      </w:pPr>
    </w:p>
    <w:p w:rsidR="009F6C06" w:rsidRPr="00CA7A82" w:rsidRDefault="009F6C06" w:rsidP="009F6C06">
      <w:pPr>
        <w:pStyle w:val="ConsPlusNormal0"/>
        <w:ind w:firstLine="567"/>
        <w:jc w:val="both"/>
        <w:rPr>
          <w:rFonts w:ascii="Arial" w:hAnsi="Arial" w:cs="Arial"/>
          <w:sz w:val="24"/>
          <w:szCs w:val="24"/>
        </w:rPr>
      </w:pPr>
      <w:r w:rsidRPr="00CA7A82">
        <w:rPr>
          <w:rFonts w:ascii="Arial" w:eastAsia="Liberation Serif" w:hAnsi="Arial" w:cs="Arial"/>
          <w:sz w:val="24"/>
          <w:szCs w:val="24"/>
        </w:rPr>
        <w:t>15. Перечень показателей качества и доступности муниципальной услуги размещен на официальном сайте уполномоченного органа в сети «Интернет», а также на ЕПГУ.</w:t>
      </w:r>
    </w:p>
    <w:p w:rsidR="009F6C06" w:rsidRPr="00CA7A82" w:rsidRDefault="009F6C06" w:rsidP="009F6C06">
      <w:pPr>
        <w:spacing w:after="0" w:line="240" w:lineRule="auto"/>
        <w:ind w:firstLine="567"/>
        <w:jc w:val="both"/>
        <w:rPr>
          <w:rFonts w:ascii="Arial" w:hAnsi="Arial" w:cs="Arial"/>
          <w:sz w:val="24"/>
          <w:szCs w:val="24"/>
        </w:rPr>
      </w:pPr>
    </w:p>
    <w:p w:rsidR="009F6C06" w:rsidRPr="00CA7A82" w:rsidRDefault="009F6C06" w:rsidP="009F6C06">
      <w:pPr>
        <w:spacing w:after="0" w:line="240" w:lineRule="auto"/>
        <w:ind w:firstLine="567"/>
        <w:jc w:val="center"/>
        <w:rPr>
          <w:rFonts w:ascii="Arial" w:hAnsi="Arial" w:cs="Arial"/>
          <w:b/>
          <w:bCs/>
          <w:sz w:val="24"/>
          <w:szCs w:val="24"/>
        </w:rPr>
      </w:pPr>
      <w:r w:rsidRPr="00CA7A82">
        <w:rPr>
          <w:rFonts w:ascii="Arial" w:eastAsia="Liberation Serif" w:hAnsi="Arial" w:cs="Arial"/>
          <w:b/>
          <w:bCs/>
          <w:sz w:val="24"/>
          <w:szCs w:val="24"/>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9F6C06" w:rsidRPr="00CA7A82" w:rsidRDefault="009F6C06" w:rsidP="009F6C06">
      <w:pPr>
        <w:spacing w:after="0" w:line="240" w:lineRule="auto"/>
        <w:ind w:firstLine="567"/>
        <w:jc w:val="center"/>
        <w:rPr>
          <w:rFonts w:ascii="Arial" w:hAnsi="Arial" w:cs="Arial"/>
          <w:b/>
          <w:bCs/>
          <w:sz w:val="24"/>
          <w:szCs w:val="24"/>
        </w:rPr>
      </w:pPr>
    </w:p>
    <w:p w:rsidR="009F6C06" w:rsidRPr="00CA7A82" w:rsidRDefault="009F6C06" w:rsidP="009F6C06">
      <w:pPr>
        <w:spacing w:after="0" w:line="240" w:lineRule="auto"/>
        <w:ind w:firstLine="567"/>
        <w:jc w:val="both"/>
        <w:rPr>
          <w:rFonts w:ascii="Arial" w:hAnsi="Arial" w:cs="Arial"/>
          <w:sz w:val="24"/>
          <w:szCs w:val="24"/>
        </w:rPr>
      </w:pPr>
      <w:r w:rsidRPr="00CA7A82">
        <w:rPr>
          <w:rFonts w:ascii="Arial" w:eastAsia="Liberation Serif" w:hAnsi="Arial" w:cs="Arial"/>
          <w:sz w:val="24"/>
          <w:szCs w:val="24"/>
        </w:rPr>
        <w:t>16. Услуги, которые являются необходимыми и обязательными для предоставления муниципальной услуги, отсутствуют.</w:t>
      </w:r>
    </w:p>
    <w:p w:rsidR="009F6C06" w:rsidRPr="00CA7A82" w:rsidRDefault="009F6C06" w:rsidP="009F6C06">
      <w:pPr>
        <w:pStyle w:val="a5"/>
        <w:ind w:firstLine="567"/>
        <w:jc w:val="both"/>
        <w:rPr>
          <w:rFonts w:ascii="Arial" w:hAnsi="Arial" w:cs="Arial"/>
          <w:sz w:val="24"/>
          <w:szCs w:val="24"/>
        </w:rPr>
      </w:pPr>
      <w:r w:rsidRPr="00CA7A82">
        <w:rPr>
          <w:rFonts w:ascii="Arial" w:eastAsia="Liberation Serif" w:hAnsi="Arial" w:cs="Arial"/>
          <w:sz w:val="24"/>
          <w:szCs w:val="24"/>
        </w:rPr>
        <w:t>17. Для предоставления муниципальной услуги используются следующие информационные системы: ЕПГУ, информационная система МФЦ.</w:t>
      </w:r>
    </w:p>
    <w:p w:rsidR="009F6C06" w:rsidRPr="00CA7A82" w:rsidRDefault="009F6C06" w:rsidP="009F6C06">
      <w:pPr>
        <w:pStyle w:val="a5"/>
        <w:ind w:firstLine="567"/>
        <w:jc w:val="both"/>
        <w:rPr>
          <w:rFonts w:ascii="Arial" w:hAnsi="Arial" w:cs="Arial"/>
          <w:sz w:val="24"/>
          <w:szCs w:val="24"/>
        </w:rPr>
      </w:pPr>
      <w:r w:rsidRPr="00CA7A82">
        <w:rPr>
          <w:rFonts w:ascii="Arial" w:eastAsia="Liberation Serif" w:hAnsi="Arial" w:cs="Arial"/>
          <w:sz w:val="24"/>
          <w:szCs w:val="24"/>
        </w:rPr>
        <w:t>18.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 не предусмотрено.</w:t>
      </w:r>
    </w:p>
    <w:p w:rsidR="009F6C06" w:rsidRPr="00CA7A82" w:rsidRDefault="009F6C06" w:rsidP="009F6C06">
      <w:pPr>
        <w:pStyle w:val="a5"/>
        <w:ind w:firstLine="567"/>
        <w:jc w:val="both"/>
        <w:rPr>
          <w:rFonts w:ascii="Arial" w:hAnsi="Arial" w:cs="Arial"/>
          <w:sz w:val="24"/>
          <w:szCs w:val="24"/>
        </w:rPr>
      </w:pPr>
      <w:r w:rsidRPr="00CA7A82">
        <w:rPr>
          <w:rFonts w:ascii="Arial" w:eastAsia="Liberation Serif" w:hAnsi="Arial" w:cs="Arial"/>
          <w:sz w:val="24"/>
          <w:szCs w:val="24"/>
        </w:rPr>
        <w:t>19.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9F6C06" w:rsidRPr="00CA7A82" w:rsidRDefault="009F6C06" w:rsidP="009F6C06">
      <w:pPr>
        <w:pStyle w:val="a5"/>
        <w:ind w:firstLine="567"/>
        <w:jc w:val="both"/>
        <w:rPr>
          <w:rFonts w:ascii="Arial" w:hAnsi="Arial" w:cs="Arial"/>
          <w:sz w:val="24"/>
          <w:szCs w:val="24"/>
        </w:rPr>
      </w:pPr>
      <w:r w:rsidRPr="00CA7A82">
        <w:rPr>
          <w:rFonts w:ascii="Arial" w:eastAsia="Liberation Serif" w:hAnsi="Arial" w:cs="Arial"/>
          <w:sz w:val="24"/>
          <w:szCs w:val="24"/>
        </w:rPr>
        <w:t>20. Запрос о предоставлении муниципальной услуги и документы, необходимые для предоставления муниципальной услуги, могут быть поданы в МФЦ.</w:t>
      </w:r>
    </w:p>
    <w:p w:rsidR="009F6C06" w:rsidRPr="00CA7A82" w:rsidRDefault="009F6C06" w:rsidP="009F6C06">
      <w:pPr>
        <w:pStyle w:val="a5"/>
        <w:ind w:firstLine="567"/>
        <w:jc w:val="both"/>
        <w:rPr>
          <w:rFonts w:ascii="Arial" w:hAnsi="Arial" w:cs="Arial"/>
          <w:sz w:val="24"/>
          <w:szCs w:val="24"/>
        </w:rPr>
      </w:pPr>
      <w:r w:rsidRPr="00CA7A82">
        <w:rPr>
          <w:rFonts w:ascii="Arial" w:eastAsia="Liberation Serif" w:hAnsi="Arial" w:cs="Arial"/>
          <w:sz w:val="24"/>
          <w:szCs w:val="24"/>
        </w:rPr>
        <w:t>МФЦ не принимает решение об отказе в приеме запроса и документов и (или) информации, необходимых для предоставления муниципальной услуги.</w:t>
      </w:r>
    </w:p>
    <w:p w:rsidR="009F6C06" w:rsidRPr="00CA7A82" w:rsidRDefault="009F6C06" w:rsidP="009F6C06">
      <w:pPr>
        <w:pStyle w:val="a5"/>
        <w:ind w:firstLine="567"/>
        <w:jc w:val="both"/>
        <w:rPr>
          <w:rFonts w:ascii="Arial" w:hAnsi="Arial" w:cs="Arial"/>
          <w:sz w:val="24"/>
          <w:szCs w:val="24"/>
        </w:rPr>
      </w:pPr>
      <w:r w:rsidRPr="00CA7A82">
        <w:rPr>
          <w:rFonts w:ascii="Arial" w:eastAsia="Liberation Serif" w:hAnsi="Arial" w:cs="Arial"/>
          <w:sz w:val="24"/>
          <w:szCs w:val="24"/>
        </w:rPr>
        <w:t>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9F6C06" w:rsidRPr="00CA7A82" w:rsidRDefault="009F6C06" w:rsidP="009F6C06">
      <w:pPr>
        <w:pStyle w:val="a5"/>
        <w:ind w:firstLine="567"/>
        <w:jc w:val="both"/>
        <w:rPr>
          <w:rFonts w:ascii="Arial" w:hAnsi="Arial" w:cs="Arial"/>
          <w:sz w:val="24"/>
          <w:szCs w:val="24"/>
        </w:rPr>
      </w:pPr>
      <w:r w:rsidRPr="00CA7A82">
        <w:rPr>
          <w:rFonts w:ascii="Arial" w:eastAsia="Liberation Serif" w:hAnsi="Arial" w:cs="Arial"/>
          <w:sz w:val="24"/>
          <w:szCs w:val="24"/>
        </w:rPr>
        <w:t>Прием запроса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осуществляются на основании заключенного между МФЦ и уполномоченным органом Соглашения о взаимодействии.</w:t>
      </w:r>
    </w:p>
    <w:p w:rsidR="009F6C06" w:rsidRPr="00CA7A82" w:rsidRDefault="009F6C06" w:rsidP="009F6C06">
      <w:pPr>
        <w:pStyle w:val="a5"/>
        <w:ind w:firstLine="567"/>
        <w:jc w:val="both"/>
        <w:rPr>
          <w:rFonts w:ascii="Arial" w:hAnsi="Arial" w:cs="Arial"/>
          <w:sz w:val="24"/>
          <w:szCs w:val="24"/>
        </w:rPr>
      </w:pPr>
      <w:r w:rsidRPr="00CA7A82">
        <w:rPr>
          <w:rFonts w:ascii="Arial" w:eastAsia="Liberation Serif" w:hAnsi="Arial" w:cs="Arial"/>
          <w:sz w:val="24"/>
          <w:szCs w:val="24"/>
        </w:rPr>
        <w:t>21. В электронном виде документы, включая сформированный в электронной форме запрос о предоставлении муниципальной услуги, представляются заявителем с использованием ЕПГУ.</w:t>
      </w:r>
    </w:p>
    <w:p w:rsidR="009F6C06" w:rsidRPr="00CA7A82" w:rsidRDefault="009F6C06" w:rsidP="009F6C06">
      <w:pPr>
        <w:spacing w:after="0" w:line="240" w:lineRule="auto"/>
        <w:ind w:firstLine="567"/>
        <w:jc w:val="both"/>
        <w:rPr>
          <w:rFonts w:ascii="Arial" w:hAnsi="Arial" w:cs="Arial"/>
          <w:sz w:val="24"/>
          <w:szCs w:val="24"/>
        </w:rPr>
      </w:pPr>
    </w:p>
    <w:p w:rsidR="009F6C06" w:rsidRPr="00CA7A82" w:rsidRDefault="009F6C06" w:rsidP="009F6C06">
      <w:pPr>
        <w:spacing w:after="0" w:line="240" w:lineRule="auto"/>
        <w:ind w:firstLine="567"/>
        <w:jc w:val="center"/>
        <w:rPr>
          <w:rFonts w:ascii="Arial" w:hAnsi="Arial" w:cs="Arial"/>
          <w:b/>
          <w:bCs/>
          <w:sz w:val="24"/>
          <w:szCs w:val="24"/>
        </w:rPr>
      </w:pPr>
      <w:r w:rsidRPr="00CA7A82">
        <w:rPr>
          <w:rFonts w:ascii="Arial" w:eastAsia="Liberation Serif" w:hAnsi="Arial" w:cs="Arial"/>
          <w:b/>
          <w:bCs/>
          <w:sz w:val="24"/>
          <w:szCs w:val="24"/>
        </w:rPr>
        <w:t>Исчерпывающий перечень документов, необходимых</w:t>
      </w:r>
    </w:p>
    <w:p w:rsidR="009F6C06" w:rsidRPr="00CA7A82" w:rsidRDefault="009F6C06" w:rsidP="009F6C06">
      <w:pPr>
        <w:spacing w:after="0" w:line="240" w:lineRule="auto"/>
        <w:ind w:firstLine="567"/>
        <w:jc w:val="center"/>
        <w:rPr>
          <w:rFonts w:ascii="Arial" w:hAnsi="Arial" w:cs="Arial"/>
          <w:b/>
          <w:bCs/>
          <w:sz w:val="24"/>
          <w:szCs w:val="24"/>
        </w:rPr>
      </w:pPr>
      <w:r w:rsidRPr="00CA7A82">
        <w:rPr>
          <w:rFonts w:ascii="Arial" w:eastAsia="Liberation Serif" w:hAnsi="Arial" w:cs="Arial"/>
          <w:b/>
          <w:bCs/>
          <w:sz w:val="24"/>
          <w:szCs w:val="24"/>
        </w:rPr>
        <w:t xml:space="preserve">для предоставления муниципальной услуги </w:t>
      </w:r>
    </w:p>
    <w:p w:rsidR="009F6C06" w:rsidRPr="00CA7A82" w:rsidRDefault="009F6C06" w:rsidP="009F6C06">
      <w:pPr>
        <w:spacing w:after="0" w:line="240" w:lineRule="auto"/>
        <w:ind w:firstLine="567"/>
        <w:jc w:val="both"/>
        <w:rPr>
          <w:rFonts w:ascii="Arial" w:hAnsi="Arial" w:cs="Arial"/>
          <w:sz w:val="24"/>
          <w:szCs w:val="24"/>
        </w:rPr>
      </w:pPr>
    </w:p>
    <w:p w:rsidR="009F6C06" w:rsidRPr="00CA7A82" w:rsidRDefault="009F6C06" w:rsidP="009F6C06">
      <w:pPr>
        <w:pStyle w:val="a5"/>
        <w:ind w:firstLine="567"/>
        <w:jc w:val="both"/>
        <w:rPr>
          <w:rFonts w:ascii="Arial" w:hAnsi="Arial" w:cs="Arial"/>
          <w:sz w:val="24"/>
          <w:szCs w:val="24"/>
        </w:rPr>
      </w:pPr>
      <w:bookmarkStart w:id="0" w:name="Par106"/>
      <w:bookmarkEnd w:id="0"/>
      <w:r w:rsidRPr="00CA7A82">
        <w:rPr>
          <w:rFonts w:ascii="Arial" w:eastAsia="Liberation Serif" w:hAnsi="Arial" w:cs="Arial"/>
          <w:bCs/>
          <w:sz w:val="24"/>
          <w:szCs w:val="24"/>
        </w:rPr>
        <w:t xml:space="preserve">22. Исчерпывающий перечень документов, необходимых в соответствии с законодательными и иными нормативными правовыми актами Российской Федерации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w:t>
      </w:r>
      <w:r w:rsidRPr="00CA7A82">
        <w:rPr>
          <w:rFonts w:ascii="Arial" w:eastAsia="Liberation Serif" w:hAnsi="Arial" w:cs="Arial"/>
          <w:sz w:val="24"/>
          <w:szCs w:val="24"/>
        </w:rPr>
        <w:t xml:space="preserve">а также способы подачи таких документов приведены в таблице № 2, содержащейся в приложении  к настоящему Административному регламенту. </w:t>
      </w:r>
    </w:p>
    <w:p w:rsidR="009F6C06" w:rsidRPr="00CA7A82" w:rsidRDefault="009F6C06" w:rsidP="009F6C06">
      <w:pPr>
        <w:pStyle w:val="a5"/>
        <w:ind w:firstLine="567"/>
        <w:jc w:val="both"/>
        <w:rPr>
          <w:rFonts w:ascii="Arial" w:hAnsi="Arial" w:cs="Arial"/>
          <w:sz w:val="24"/>
          <w:szCs w:val="24"/>
        </w:rPr>
      </w:pPr>
      <w:r w:rsidRPr="00CA7A82">
        <w:rPr>
          <w:rFonts w:ascii="Arial" w:eastAsia="Liberation Serif" w:hAnsi="Arial" w:cs="Arial"/>
          <w:sz w:val="24"/>
          <w:szCs w:val="24"/>
        </w:rPr>
        <w:t>23. Формы запроса о предоставлении государственной услуги и документов, необходимых для предоставления государственной услуги, приведены в приложении к настоящему Административному регламенту.</w:t>
      </w:r>
    </w:p>
    <w:p w:rsidR="009F6C06" w:rsidRPr="00CA7A82" w:rsidRDefault="009F6C06" w:rsidP="009F6C06">
      <w:pPr>
        <w:spacing w:after="0" w:line="240" w:lineRule="auto"/>
        <w:ind w:firstLine="567"/>
        <w:jc w:val="both"/>
        <w:rPr>
          <w:rFonts w:ascii="Arial" w:hAnsi="Arial" w:cs="Arial"/>
          <w:sz w:val="24"/>
          <w:szCs w:val="24"/>
        </w:rPr>
      </w:pPr>
    </w:p>
    <w:p w:rsidR="009F6C06" w:rsidRPr="00CA7A82" w:rsidRDefault="009F6C06" w:rsidP="009F6C06">
      <w:pPr>
        <w:spacing w:after="0" w:line="240" w:lineRule="auto"/>
        <w:jc w:val="center"/>
        <w:rPr>
          <w:rFonts w:ascii="Arial" w:hAnsi="Arial" w:cs="Arial"/>
          <w:b/>
          <w:sz w:val="24"/>
          <w:szCs w:val="24"/>
        </w:rPr>
      </w:pPr>
      <w:r w:rsidRPr="00CA7A82">
        <w:rPr>
          <w:rFonts w:ascii="Arial" w:eastAsia="Liberation Serif" w:hAnsi="Arial" w:cs="Arial"/>
          <w:b/>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9F6C06" w:rsidRPr="00CA7A82" w:rsidRDefault="009F6C06" w:rsidP="009F6C06">
      <w:pPr>
        <w:spacing w:after="0" w:line="240" w:lineRule="auto"/>
        <w:ind w:firstLine="567"/>
        <w:jc w:val="both"/>
        <w:rPr>
          <w:rFonts w:ascii="Arial" w:hAnsi="Arial" w:cs="Arial"/>
          <w:sz w:val="24"/>
          <w:szCs w:val="24"/>
        </w:rPr>
      </w:pPr>
    </w:p>
    <w:p w:rsidR="009F6C06" w:rsidRPr="00CA7A82" w:rsidRDefault="009F6C06" w:rsidP="009F6C06">
      <w:pPr>
        <w:spacing w:after="0" w:line="240" w:lineRule="auto"/>
        <w:ind w:firstLine="567"/>
        <w:jc w:val="both"/>
        <w:rPr>
          <w:rFonts w:ascii="Arial" w:hAnsi="Arial" w:cs="Arial"/>
          <w:sz w:val="24"/>
          <w:szCs w:val="24"/>
        </w:rPr>
      </w:pPr>
      <w:r w:rsidRPr="00CA7A82">
        <w:rPr>
          <w:rFonts w:ascii="Arial" w:eastAsia="Liberation Serif" w:hAnsi="Arial" w:cs="Arial"/>
          <w:bCs/>
          <w:sz w:val="24"/>
          <w:szCs w:val="24"/>
        </w:rPr>
        <w:t xml:space="preserve">24. </w:t>
      </w:r>
      <w:r w:rsidRPr="00CA7A82">
        <w:rPr>
          <w:rFonts w:ascii="Arial" w:eastAsia="Liberation Serif" w:hAnsi="Arial" w:cs="Arial"/>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p w:rsidR="009F6C06" w:rsidRPr="00CA7A82" w:rsidRDefault="009F6C06" w:rsidP="009F6C06">
      <w:pPr>
        <w:spacing w:after="0" w:line="240" w:lineRule="auto"/>
        <w:ind w:firstLine="567"/>
        <w:jc w:val="both"/>
        <w:rPr>
          <w:rFonts w:ascii="Arial" w:hAnsi="Arial" w:cs="Arial"/>
          <w:sz w:val="24"/>
          <w:szCs w:val="24"/>
        </w:rPr>
      </w:pPr>
      <w:r w:rsidRPr="00CA7A82">
        <w:rPr>
          <w:rFonts w:ascii="Arial" w:eastAsia="Liberation Serif" w:hAnsi="Arial" w:cs="Arial"/>
          <w:sz w:val="24"/>
          <w:szCs w:val="24"/>
        </w:rPr>
        <w:t>- заявление подписано лицом, не имеющим полномочий на подписание заявления;</w:t>
      </w:r>
    </w:p>
    <w:p w:rsidR="009F6C06" w:rsidRPr="00CA7A82" w:rsidRDefault="009F6C06" w:rsidP="009F6C06">
      <w:pPr>
        <w:spacing w:after="0" w:line="240" w:lineRule="auto"/>
        <w:ind w:firstLine="567"/>
        <w:jc w:val="both"/>
        <w:rPr>
          <w:rFonts w:ascii="Arial" w:hAnsi="Arial" w:cs="Arial"/>
          <w:sz w:val="24"/>
          <w:szCs w:val="24"/>
        </w:rPr>
      </w:pPr>
      <w:r w:rsidRPr="00CA7A82">
        <w:rPr>
          <w:rFonts w:ascii="Arial" w:eastAsia="Liberation Serif" w:hAnsi="Arial" w:cs="Arial"/>
          <w:sz w:val="24"/>
          <w:szCs w:val="24"/>
        </w:rPr>
        <w:t xml:space="preserve">- к заявлению не приложены необходимые документы. </w:t>
      </w:r>
    </w:p>
    <w:p w:rsidR="009F6C06" w:rsidRPr="00CA7A82" w:rsidRDefault="009F6C06" w:rsidP="009F6C06">
      <w:pPr>
        <w:spacing w:after="0" w:line="240" w:lineRule="auto"/>
        <w:ind w:firstLine="567"/>
        <w:jc w:val="both"/>
        <w:rPr>
          <w:rFonts w:ascii="Arial" w:hAnsi="Arial" w:cs="Arial"/>
          <w:sz w:val="24"/>
          <w:szCs w:val="24"/>
        </w:rPr>
      </w:pPr>
      <w:r w:rsidRPr="00CA7A82">
        <w:rPr>
          <w:rFonts w:ascii="Arial" w:eastAsia="Liberation Serif" w:hAnsi="Arial" w:cs="Arial"/>
          <w:bCs/>
          <w:sz w:val="24"/>
          <w:szCs w:val="24"/>
        </w:rPr>
        <w:t xml:space="preserve">25. </w:t>
      </w:r>
      <w:r w:rsidRPr="00CA7A82">
        <w:rPr>
          <w:rFonts w:ascii="Arial" w:eastAsia="Liberation Serif" w:hAnsi="Arial" w:cs="Arial"/>
          <w:sz w:val="24"/>
          <w:szCs w:val="24"/>
        </w:rPr>
        <w:t>Оснований для приостановления предоставления муниципальной услуги не предусмотрено.</w:t>
      </w:r>
    </w:p>
    <w:p w:rsidR="009F6C06" w:rsidRPr="00CA7A82" w:rsidRDefault="009F6C06" w:rsidP="009F6C06">
      <w:pPr>
        <w:spacing w:after="0" w:line="240" w:lineRule="auto"/>
        <w:ind w:firstLine="567"/>
        <w:jc w:val="both"/>
        <w:rPr>
          <w:rFonts w:ascii="Arial" w:hAnsi="Arial" w:cs="Arial"/>
          <w:sz w:val="24"/>
          <w:szCs w:val="24"/>
        </w:rPr>
      </w:pPr>
      <w:r w:rsidRPr="00CA7A82">
        <w:rPr>
          <w:rFonts w:ascii="Arial" w:eastAsia="Liberation Serif" w:hAnsi="Arial" w:cs="Arial"/>
          <w:bCs/>
          <w:sz w:val="24"/>
          <w:szCs w:val="24"/>
        </w:rPr>
        <w:t xml:space="preserve">26. </w:t>
      </w:r>
      <w:r w:rsidRPr="00CA7A82">
        <w:rPr>
          <w:rFonts w:ascii="Arial" w:eastAsia="Liberation Serif" w:hAnsi="Arial" w:cs="Arial"/>
          <w:sz w:val="24"/>
          <w:szCs w:val="24"/>
        </w:rPr>
        <w:t>Основания для отказа в предоставлении муниципальной услуги:</w:t>
      </w:r>
    </w:p>
    <w:p w:rsidR="009F6C06" w:rsidRPr="00CA7A82" w:rsidRDefault="009F6C06" w:rsidP="009F6C06">
      <w:pPr>
        <w:spacing w:after="0" w:line="240" w:lineRule="auto"/>
        <w:ind w:firstLine="567"/>
        <w:jc w:val="both"/>
        <w:rPr>
          <w:rFonts w:ascii="Arial" w:hAnsi="Arial" w:cs="Arial"/>
          <w:sz w:val="24"/>
          <w:szCs w:val="24"/>
        </w:rPr>
      </w:pPr>
      <w:r w:rsidRPr="00CA7A82">
        <w:rPr>
          <w:rFonts w:ascii="Arial" w:eastAsia="Liberation Serif" w:hAnsi="Arial" w:cs="Arial"/>
          <w:sz w:val="24"/>
          <w:szCs w:val="24"/>
        </w:rPr>
        <w:t>- предоставление заявителем недостоверных документов;</w:t>
      </w:r>
    </w:p>
    <w:p w:rsidR="009F6C06" w:rsidRPr="00CA7A82" w:rsidRDefault="009F6C06" w:rsidP="009F6C06">
      <w:pPr>
        <w:spacing w:after="0" w:line="240" w:lineRule="auto"/>
        <w:ind w:firstLine="567"/>
        <w:jc w:val="both"/>
        <w:rPr>
          <w:rFonts w:ascii="Arial" w:hAnsi="Arial" w:cs="Arial"/>
          <w:sz w:val="24"/>
          <w:szCs w:val="24"/>
        </w:rPr>
      </w:pPr>
      <w:r w:rsidRPr="00CA7A82">
        <w:rPr>
          <w:rFonts w:ascii="Arial" w:eastAsia="Liberation Serif" w:hAnsi="Arial" w:cs="Arial"/>
          <w:sz w:val="24"/>
          <w:szCs w:val="24"/>
        </w:rPr>
        <w:t>- непредоставления (предоставления не в полном объеме) необходимых документов;</w:t>
      </w:r>
    </w:p>
    <w:p w:rsidR="009F6C06" w:rsidRPr="00CA7A82" w:rsidRDefault="009F6C06" w:rsidP="009F6C06">
      <w:pPr>
        <w:spacing w:after="0" w:line="240" w:lineRule="auto"/>
        <w:ind w:firstLine="567"/>
        <w:jc w:val="both"/>
        <w:rPr>
          <w:rFonts w:ascii="Arial" w:hAnsi="Arial" w:cs="Arial"/>
          <w:sz w:val="24"/>
          <w:szCs w:val="24"/>
        </w:rPr>
      </w:pPr>
      <w:r w:rsidRPr="00CA7A82">
        <w:rPr>
          <w:rFonts w:ascii="Arial" w:eastAsia="Liberation Serif" w:hAnsi="Arial" w:cs="Arial"/>
          <w:sz w:val="24"/>
          <w:szCs w:val="24"/>
        </w:rPr>
        <w:t>- отсутствие в похозяйственной книге информации, запрашиваемой заявителем.</w:t>
      </w:r>
    </w:p>
    <w:p w:rsidR="009F6C06" w:rsidRPr="00CA7A82" w:rsidRDefault="009F6C06" w:rsidP="009F6C06">
      <w:pPr>
        <w:pStyle w:val="a5"/>
        <w:ind w:firstLine="567"/>
        <w:jc w:val="both"/>
        <w:rPr>
          <w:rFonts w:ascii="Arial" w:hAnsi="Arial" w:cs="Arial"/>
          <w:sz w:val="24"/>
          <w:szCs w:val="24"/>
        </w:rPr>
      </w:pPr>
      <w:r w:rsidRPr="00CA7A82">
        <w:rPr>
          <w:rFonts w:ascii="Arial" w:eastAsia="Liberation Serif" w:hAnsi="Arial" w:cs="Arial"/>
          <w:sz w:val="24"/>
          <w:szCs w:val="24"/>
        </w:rPr>
        <w:t>27. Основания для отказа в приеме запроса о предоставлении муниципальной услуги и документов, необходимых для предоставления муниципальной услуги, основания для приостановления предоставления муниципальной услуги, основания для отказа в предоставлении муниципальной услуги приведены в таблице № 3, содержащейся в приложении к настоящему Административному регламенту.</w:t>
      </w:r>
    </w:p>
    <w:p w:rsidR="009F6C06" w:rsidRPr="00CA7A82" w:rsidRDefault="009F6C06" w:rsidP="009F6C06">
      <w:pPr>
        <w:spacing w:after="0" w:line="240" w:lineRule="auto"/>
        <w:ind w:firstLine="567"/>
        <w:jc w:val="both"/>
        <w:rPr>
          <w:rFonts w:ascii="Arial" w:hAnsi="Arial" w:cs="Arial"/>
          <w:sz w:val="24"/>
          <w:szCs w:val="24"/>
        </w:rPr>
      </w:pPr>
    </w:p>
    <w:p w:rsidR="009F6C06" w:rsidRPr="00CA7A82" w:rsidRDefault="009F6C06" w:rsidP="009F6C06">
      <w:pPr>
        <w:spacing w:after="0" w:line="240" w:lineRule="auto"/>
        <w:ind w:firstLine="567"/>
        <w:jc w:val="center"/>
        <w:rPr>
          <w:rFonts w:ascii="Arial" w:hAnsi="Arial" w:cs="Arial"/>
          <w:b/>
          <w:bCs/>
          <w:sz w:val="24"/>
          <w:szCs w:val="24"/>
        </w:rPr>
      </w:pPr>
      <w:r w:rsidRPr="00CA7A82">
        <w:rPr>
          <w:rFonts w:ascii="Arial" w:eastAsia="Liberation Serif" w:hAnsi="Arial" w:cs="Arial"/>
          <w:b/>
          <w:bCs/>
          <w:sz w:val="24"/>
          <w:szCs w:val="24"/>
        </w:rPr>
        <w:t>3. Состав, последовательность и сроки выполнения</w:t>
      </w:r>
    </w:p>
    <w:p w:rsidR="009F6C06" w:rsidRPr="00CA7A82" w:rsidRDefault="009F6C06" w:rsidP="009F6C06">
      <w:pPr>
        <w:spacing w:after="0" w:line="240" w:lineRule="auto"/>
        <w:ind w:firstLine="567"/>
        <w:jc w:val="center"/>
        <w:rPr>
          <w:rFonts w:ascii="Arial" w:hAnsi="Arial" w:cs="Arial"/>
          <w:b/>
          <w:bCs/>
          <w:sz w:val="24"/>
          <w:szCs w:val="24"/>
        </w:rPr>
      </w:pPr>
      <w:r w:rsidRPr="00CA7A82">
        <w:rPr>
          <w:rFonts w:ascii="Arial" w:eastAsia="Liberation Serif" w:hAnsi="Arial" w:cs="Arial"/>
          <w:b/>
          <w:bCs/>
          <w:sz w:val="24"/>
          <w:szCs w:val="24"/>
        </w:rPr>
        <w:t>административных процедур</w:t>
      </w:r>
    </w:p>
    <w:p w:rsidR="009F6C06" w:rsidRPr="00CA7A82" w:rsidRDefault="009F6C06" w:rsidP="009F6C06">
      <w:pPr>
        <w:spacing w:after="0" w:line="240" w:lineRule="auto"/>
        <w:ind w:firstLine="567"/>
        <w:jc w:val="center"/>
        <w:rPr>
          <w:rFonts w:ascii="Arial" w:hAnsi="Arial" w:cs="Arial"/>
          <w:b/>
          <w:bCs/>
          <w:sz w:val="24"/>
          <w:szCs w:val="24"/>
        </w:rPr>
      </w:pPr>
    </w:p>
    <w:p w:rsidR="009F6C06" w:rsidRPr="00CA7A82" w:rsidRDefault="009F6C06" w:rsidP="009F6C06">
      <w:pPr>
        <w:pStyle w:val="ConsPlusTitle"/>
        <w:jc w:val="center"/>
        <w:outlineLvl w:val="2"/>
        <w:rPr>
          <w:rFonts w:ascii="Arial" w:hAnsi="Arial" w:cs="Arial"/>
          <w:sz w:val="24"/>
          <w:szCs w:val="24"/>
        </w:rPr>
      </w:pPr>
      <w:r w:rsidRPr="00CA7A82">
        <w:rPr>
          <w:rFonts w:ascii="Arial" w:eastAsia="Liberation Serif" w:hAnsi="Arial" w:cs="Arial"/>
          <w:sz w:val="24"/>
          <w:szCs w:val="24"/>
        </w:rPr>
        <w:t>Перечень осуществляемых при предоставлении муниципальной услуги административных процедур</w:t>
      </w:r>
    </w:p>
    <w:p w:rsidR="009F6C06" w:rsidRPr="00CA7A82" w:rsidRDefault="009F6C06" w:rsidP="009F6C06">
      <w:pPr>
        <w:pStyle w:val="ConsPlusTitle"/>
        <w:jc w:val="center"/>
        <w:outlineLvl w:val="2"/>
        <w:rPr>
          <w:rFonts w:ascii="Arial" w:hAnsi="Arial" w:cs="Arial"/>
          <w:sz w:val="24"/>
          <w:szCs w:val="24"/>
        </w:rPr>
      </w:pPr>
    </w:p>
    <w:p w:rsidR="009F6C06" w:rsidRPr="00CA7A82" w:rsidRDefault="009F6C06" w:rsidP="009F6C06">
      <w:pPr>
        <w:pStyle w:val="a5"/>
        <w:jc w:val="both"/>
        <w:rPr>
          <w:rFonts w:ascii="Arial" w:hAnsi="Arial" w:cs="Arial"/>
          <w:sz w:val="24"/>
          <w:szCs w:val="24"/>
        </w:rPr>
      </w:pPr>
      <w:r w:rsidRPr="00CA7A82">
        <w:rPr>
          <w:rFonts w:ascii="Arial" w:eastAsia="Liberation Serif" w:hAnsi="Arial" w:cs="Arial"/>
          <w:sz w:val="24"/>
          <w:szCs w:val="24"/>
        </w:rPr>
        <w:tab/>
        <w:t>28. Предоставление муниципальной услуги включает в себя выполнение следующих административных процедур:</w:t>
      </w:r>
    </w:p>
    <w:p w:rsidR="009F6C06" w:rsidRPr="00CA7A82" w:rsidRDefault="009F6C06" w:rsidP="009F6C06">
      <w:pPr>
        <w:pStyle w:val="a5"/>
        <w:jc w:val="both"/>
        <w:rPr>
          <w:rFonts w:ascii="Arial" w:hAnsi="Arial" w:cs="Arial"/>
          <w:sz w:val="24"/>
          <w:szCs w:val="24"/>
        </w:rPr>
      </w:pPr>
      <w:r w:rsidRPr="00CA7A82">
        <w:rPr>
          <w:rFonts w:ascii="Arial" w:eastAsia="Liberation Serif" w:hAnsi="Arial" w:cs="Arial"/>
          <w:sz w:val="24"/>
          <w:szCs w:val="24"/>
        </w:rPr>
        <w:tab/>
        <w:t>1) профилирование заявителя;</w:t>
      </w:r>
    </w:p>
    <w:p w:rsidR="009F6C06" w:rsidRPr="00CA7A82" w:rsidRDefault="009F6C06" w:rsidP="009F6C06">
      <w:pPr>
        <w:pStyle w:val="a5"/>
        <w:jc w:val="both"/>
        <w:rPr>
          <w:rFonts w:ascii="Arial" w:hAnsi="Arial" w:cs="Arial"/>
          <w:sz w:val="24"/>
          <w:szCs w:val="24"/>
        </w:rPr>
      </w:pPr>
      <w:r w:rsidRPr="00CA7A82">
        <w:rPr>
          <w:rFonts w:ascii="Arial" w:eastAsia="Liberation Serif" w:hAnsi="Arial" w:cs="Arial"/>
          <w:sz w:val="24"/>
          <w:szCs w:val="24"/>
        </w:rPr>
        <w:tab/>
        <w:t>2) прием заявления и документов и (или) информации, необходимых для предоставления муниципальной услуги;</w:t>
      </w:r>
    </w:p>
    <w:p w:rsidR="009F6C06" w:rsidRPr="00CA7A82" w:rsidRDefault="009F6C06" w:rsidP="009F6C06">
      <w:pPr>
        <w:pStyle w:val="a5"/>
        <w:jc w:val="both"/>
        <w:rPr>
          <w:rFonts w:ascii="Arial" w:hAnsi="Arial" w:cs="Arial"/>
          <w:sz w:val="24"/>
          <w:szCs w:val="24"/>
        </w:rPr>
      </w:pPr>
      <w:r w:rsidRPr="00CA7A82">
        <w:rPr>
          <w:rFonts w:ascii="Arial" w:eastAsia="Liberation Serif" w:hAnsi="Arial" w:cs="Arial"/>
          <w:sz w:val="24"/>
          <w:szCs w:val="24"/>
        </w:rPr>
        <w:tab/>
        <w:t>3) принятие решения о предоставлении (об отказе в предоставлении) муниципальной услуги;</w:t>
      </w:r>
    </w:p>
    <w:p w:rsidR="009F6C06" w:rsidRPr="00CA7A82" w:rsidRDefault="009F6C06" w:rsidP="009F6C06">
      <w:pPr>
        <w:pStyle w:val="a5"/>
        <w:jc w:val="both"/>
        <w:rPr>
          <w:rFonts w:ascii="Arial" w:hAnsi="Arial" w:cs="Arial"/>
          <w:sz w:val="24"/>
          <w:szCs w:val="24"/>
        </w:rPr>
      </w:pPr>
      <w:r w:rsidRPr="00CA7A82">
        <w:rPr>
          <w:rFonts w:ascii="Arial" w:eastAsia="Liberation Serif" w:hAnsi="Arial" w:cs="Arial"/>
          <w:sz w:val="24"/>
          <w:szCs w:val="24"/>
        </w:rPr>
        <w:tab/>
        <w:t>4) предоставление результата муниципальной услуги.</w:t>
      </w:r>
    </w:p>
    <w:p w:rsidR="009F6C06" w:rsidRPr="00CA7A82" w:rsidRDefault="009F6C06" w:rsidP="009F6C06">
      <w:pPr>
        <w:spacing w:after="0" w:line="240" w:lineRule="auto"/>
        <w:ind w:firstLine="567"/>
        <w:jc w:val="center"/>
        <w:rPr>
          <w:rFonts w:ascii="Arial" w:hAnsi="Arial" w:cs="Arial"/>
          <w:b/>
          <w:bCs/>
          <w:sz w:val="24"/>
          <w:szCs w:val="24"/>
        </w:rPr>
      </w:pPr>
    </w:p>
    <w:p w:rsidR="009F6C06" w:rsidRPr="00CA7A82" w:rsidRDefault="009F6C06" w:rsidP="009F6C06">
      <w:pPr>
        <w:tabs>
          <w:tab w:val="left" w:pos="438"/>
        </w:tabs>
        <w:jc w:val="center"/>
        <w:rPr>
          <w:rFonts w:ascii="Arial" w:hAnsi="Arial" w:cs="Arial"/>
          <w:b/>
          <w:sz w:val="24"/>
          <w:szCs w:val="24"/>
        </w:rPr>
      </w:pPr>
      <w:r w:rsidRPr="00CA7A82">
        <w:rPr>
          <w:rFonts w:ascii="Arial" w:eastAsia="Liberation Serif" w:hAnsi="Arial" w:cs="Arial"/>
          <w:b/>
          <w:sz w:val="24"/>
          <w:szCs w:val="24"/>
        </w:rPr>
        <w:t>4. Способы информирования заявителя об изменении статуса рассмотрения запроса о предоставлении муниципальной услуги</w:t>
      </w:r>
    </w:p>
    <w:p w:rsidR="009F6C06" w:rsidRPr="00CA7A82" w:rsidRDefault="009F6C06" w:rsidP="009F6C06">
      <w:pPr>
        <w:pStyle w:val="a5"/>
        <w:jc w:val="both"/>
        <w:rPr>
          <w:rFonts w:ascii="Arial" w:eastAsia="Liberation Serif" w:hAnsi="Arial" w:cs="Arial"/>
          <w:b/>
          <w:sz w:val="24"/>
          <w:szCs w:val="24"/>
        </w:rPr>
      </w:pPr>
      <w:r w:rsidRPr="00CA7A82">
        <w:rPr>
          <w:rFonts w:ascii="Arial" w:eastAsia="Liberation Serif" w:hAnsi="Arial" w:cs="Arial"/>
          <w:b/>
          <w:sz w:val="24"/>
          <w:szCs w:val="24"/>
        </w:rPr>
        <w:tab/>
      </w:r>
      <w:r w:rsidRPr="00CA7A82">
        <w:rPr>
          <w:rFonts w:ascii="Arial" w:eastAsia="Liberation Serif" w:hAnsi="Arial" w:cs="Arial"/>
          <w:sz w:val="24"/>
          <w:szCs w:val="24"/>
        </w:rPr>
        <w:t>29. Информирование заявителя об изменении статуса рассмотрения запроса о предоставлении муниципальной услуги осуществляется с использованием ЕПГУ, а также при обращении заявителя лично или по телефону. Информация о ходе рассмотрения запроса о предоставлении муниципальной услуги также может быть получена заявителем при его личном обращении в уполномоченный орган, либо по телефону.</w:t>
      </w: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A07645" w:rsidRDefault="00A07645" w:rsidP="009F6C06">
      <w:pPr>
        <w:pStyle w:val="a5"/>
        <w:ind w:left="5245"/>
        <w:rPr>
          <w:rFonts w:ascii="Arial" w:eastAsia="Liberation Serif" w:hAnsi="Arial" w:cs="Arial"/>
          <w:sz w:val="24"/>
          <w:szCs w:val="24"/>
        </w:rPr>
      </w:pPr>
    </w:p>
    <w:p w:rsidR="00A07645" w:rsidRDefault="00A07645" w:rsidP="009F6C06">
      <w:pPr>
        <w:pStyle w:val="a5"/>
        <w:ind w:left="5245"/>
        <w:rPr>
          <w:rFonts w:ascii="Arial" w:eastAsia="Liberation Serif" w:hAnsi="Arial" w:cs="Arial"/>
          <w:sz w:val="24"/>
          <w:szCs w:val="24"/>
        </w:rPr>
      </w:pPr>
    </w:p>
    <w:p w:rsidR="00A07645" w:rsidRDefault="00A07645" w:rsidP="009F6C06">
      <w:pPr>
        <w:pStyle w:val="a5"/>
        <w:ind w:left="5245"/>
        <w:rPr>
          <w:rFonts w:ascii="Arial" w:eastAsia="Liberation Serif" w:hAnsi="Arial" w:cs="Arial"/>
          <w:sz w:val="24"/>
          <w:szCs w:val="24"/>
        </w:rPr>
      </w:pPr>
    </w:p>
    <w:p w:rsidR="00A07645" w:rsidRDefault="00A07645" w:rsidP="009F6C06">
      <w:pPr>
        <w:pStyle w:val="a5"/>
        <w:ind w:left="5245"/>
        <w:rPr>
          <w:rFonts w:ascii="Arial" w:eastAsia="Liberation Serif" w:hAnsi="Arial" w:cs="Arial"/>
          <w:sz w:val="24"/>
          <w:szCs w:val="24"/>
        </w:rPr>
      </w:pPr>
    </w:p>
    <w:p w:rsidR="00A07645" w:rsidRDefault="00A07645" w:rsidP="009F6C06">
      <w:pPr>
        <w:pStyle w:val="a5"/>
        <w:ind w:left="5245"/>
        <w:rPr>
          <w:rFonts w:ascii="Arial" w:eastAsia="Liberation Serif" w:hAnsi="Arial" w:cs="Arial"/>
          <w:sz w:val="24"/>
          <w:szCs w:val="24"/>
        </w:rPr>
      </w:pPr>
    </w:p>
    <w:p w:rsidR="00A07645" w:rsidRDefault="00A07645" w:rsidP="009F6C06">
      <w:pPr>
        <w:pStyle w:val="a5"/>
        <w:ind w:left="5245"/>
        <w:rPr>
          <w:rFonts w:ascii="Arial" w:eastAsia="Liberation Serif" w:hAnsi="Arial" w:cs="Arial"/>
          <w:sz w:val="24"/>
          <w:szCs w:val="24"/>
        </w:rPr>
      </w:pPr>
    </w:p>
    <w:p w:rsidR="00A07645" w:rsidRDefault="00A07645" w:rsidP="009F6C06">
      <w:pPr>
        <w:pStyle w:val="a5"/>
        <w:ind w:left="5245"/>
        <w:rPr>
          <w:rFonts w:ascii="Arial" w:eastAsia="Liberation Serif" w:hAnsi="Arial" w:cs="Arial"/>
          <w:sz w:val="24"/>
          <w:szCs w:val="24"/>
        </w:rPr>
      </w:pPr>
    </w:p>
    <w:p w:rsidR="009F6C06" w:rsidRDefault="009F6C06" w:rsidP="009F6C06">
      <w:pPr>
        <w:pStyle w:val="a5"/>
        <w:ind w:left="5245"/>
        <w:rPr>
          <w:rFonts w:ascii="Arial" w:eastAsia="Liberation Serif" w:hAnsi="Arial" w:cs="Arial"/>
          <w:sz w:val="24"/>
          <w:szCs w:val="24"/>
        </w:rPr>
      </w:pPr>
    </w:p>
    <w:p w:rsidR="009F6C06" w:rsidRPr="00CA7A82" w:rsidRDefault="009F6C06" w:rsidP="009F6C06">
      <w:pPr>
        <w:pStyle w:val="a5"/>
        <w:ind w:left="5245"/>
        <w:rPr>
          <w:rFonts w:ascii="Arial" w:hAnsi="Arial" w:cs="Arial"/>
          <w:sz w:val="24"/>
          <w:szCs w:val="24"/>
        </w:rPr>
      </w:pPr>
      <w:r w:rsidRPr="00CA7A82">
        <w:rPr>
          <w:rFonts w:ascii="Arial" w:eastAsia="Liberation Serif" w:hAnsi="Arial" w:cs="Arial"/>
          <w:sz w:val="24"/>
          <w:szCs w:val="24"/>
        </w:rPr>
        <w:t xml:space="preserve">Приложение </w:t>
      </w:r>
    </w:p>
    <w:p w:rsidR="009F6C06" w:rsidRPr="00CA7A82" w:rsidRDefault="009F6C06" w:rsidP="009F6C06">
      <w:pPr>
        <w:pStyle w:val="a5"/>
        <w:ind w:left="5245"/>
        <w:rPr>
          <w:rFonts w:ascii="Arial" w:hAnsi="Arial" w:cs="Arial"/>
          <w:sz w:val="24"/>
          <w:szCs w:val="24"/>
        </w:rPr>
      </w:pPr>
      <w:r w:rsidRPr="00CA7A82">
        <w:rPr>
          <w:rFonts w:ascii="Arial" w:eastAsia="Liberation Serif" w:hAnsi="Arial" w:cs="Arial"/>
          <w:sz w:val="24"/>
          <w:szCs w:val="24"/>
        </w:rPr>
        <w:t>к Административному регламенту предоставления муниципальной услуги</w:t>
      </w:r>
    </w:p>
    <w:p w:rsidR="009F6C06" w:rsidRPr="00CA7A82" w:rsidRDefault="009F6C06" w:rsidP="009F6C06">
      <w:pPr>
        <w:rPr>
          <w:rFonts w:ascii="Arial" w:hAnsi="Arial" w:cs="Arial"/>
          <w:b/>
          <w:sz w:val="24"/>
          <w:szCs w:val="24"/>
        </w:rPr>
      </w:pPr>
    </w:p>
    <w:p w:rsidR="009F6C06" w:rsidRPr="00CA7A82" w:rsidRDefault="009F6C06" w:rsidP="009F6C06">
      <w:pPr>
        <w:jc w:val="center"/>
        <w:rPr>
          <w:rFonts w:ascii="Arial" w:hAnsi="Arial" w:cs="Arial"/>
          <w:b/>
          <w:sz w:val="24"/>
          <w:szCs w:val="24"/>
        </w:rPr>
      </w:pPr>
      <w:r w:rsidRPr="00CA7A82">
        <w:rPr>
          <w:rFonts w:ascii="Arial" w:eastAsia="Liberation Serif" w:hAnsi="Arial" w:cs="Arial"/>
          <w:b/>
          <w:sz w:val="24"/>
          <w:szCs w:val="24"/>
        </w:rPr>
        <w:t>Перечень условных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запроса о предоставлении муниципальной услуги и документов, необходимых для предоставления муниципальной услуги</w:t>
      </w:r>
    </w:p>
    <w:p w:rsidR="009F6C06" w:rsidRPr="00CA7A82" w:rsidRDefault="009F6C06" w:rsidP="009F6C06">
      <w:pPr>
        <w:jc w:val="center"/>
        <w:rPr>
          <w:rFonts w:ascii="Arial" w:hAnsi="Arial" w:cs="Arial"/>
          <w:b/>
          <w:sz w:val="24"/>
          <w:szCs w:val="24"/>
        </w:rPr>
      </w:pPr>
      <w:r w:rsidRPr="00CA7A82">
        <w:rPr>
          <w:rFonts w:ascii="Arial" w:eastAsia="Liberation Serif" w:hAnsi="Arial" w:cs="Arial"/>
          <w:b/>
          <w:sz w:val="24"/>
          <w:szCs w:val="24"/>
          <w:lang w:val="en-US"/>
        </w:rPr>
        <w:t>I</w:t>
      </w:r>
      <w:r w:rsidRPr="00CA7A82">
        <w:rPr>
          <w:rFonts w:ascii="Arial" w:eastAsia="Liberation Serif" w:hAnsi="Arial" w:cs="Arial"/>
          <w:b/>
          <w:sz w:val="24"/>
          <w:szCs w:val="24"/>
        </w:rPr>
        <w:t>. Перечень условных сокращений</w:t>
      </w:r>
    </w:p>
    <w:p w:rsidR="009F6C06" w:rsidRPr="00CA7A82" w:rsidRDefault="009F6C06" w:rsidP="009F6C06">
      <w:pPr>
        <w:pStyle w:val="a5"/>
        <w:jc w:val="both"/>
        <w:rPr>
          <w:rFonts w:ascii="Arial" w:hAnsi="Arial" w:cs="Arial"/>
          <w:sz w:val="24"/>
          <w:szCs w:val="24"/>
        </w:rPr>
      </w:pPr>
      <w:r w:rsidRPr="00CA7A82">
        <w:rPr>
          <w:rFonts w:ascii="Arial" w:eastAsia="Liberation Serif" w:hAnsi="Arial" w:cs="Arial"/>
          <w:sz w:val="24"/>
          <w:szCs w:val="24"/>
        </w:rPr>
        <w:tab/>
        <w:t>ЕПГУ – федеральная государственная информационная система «Единый портал государственных и муниципальных услуг (функций)»;</w:t>
      </w:r>
    </w:p>
    <w:p w:rsidR="009F6C06" w:rsidRPr="00CA7A82" w:rsidRDefault="009F6C06" w:rsidP="009F6C06">
      <w:pPr>
        <w:pStyle w:val="a5"/>
        <w:ind w:firstLine="708"/>
        <w:jc w:val="both"/>
        <w:rPr>
          <w:rFonts w:ascii="Arial" w:hAnsi="Arial" w:cs="Arial"/>
          <w:sz w:val="24"/>
          <w:szCs w:val="24"/>
        </w:rPr>
      </w:pPr>
      <w:r w:rsidRPr="00CA7A82">
        <w:rPr>
          <w:rFonts w:ascii="Arial" w:eastAsia="Liberation Serif" w:hAnsi="Arial" w:cs="Arial"/>
          <w:sz w:val="24"/>
          <w:szCs w:val="24"/>
        </w:rPr>
        <w:t>Запрос о предоставлении муниципальной услуги – заявление о предоставлении муниципальной услуги «Выдача выписки из похозяйственной книги»;</w:t>
      </w:r>
    </w:p>
    <w:p w:rsidR="009F6C06" w:rsidRPr="00CA7A82" w:rsidRDefault="009F6C06" w:rsidP="009F6C06">
      <w:pPr>
        <w:pStyle w:val="a5"/>
        <w:ind w:firstLine="708"/>
        <w:jc w:val="both"/>
        <w:rPr>
          <w:rFonts w:ascii="Arial" w:hAnsi="Arial" w:cs="Arial"/>
          <w:sz w:val="24"/>
          <w:szCs w:val="24"/>
        </w:rPr>
      </w:pPr>
      <w:r w:rsidRPr="00CA7A82">
        <w:rPr>
          <w:rFonts w:ascii="Arial" w:eastAsia="Liberation Serif" w:hAnsi="Arial" w:cs="Arial"/>
          <w:sz w:val="24"/>
          <w:szCs w:val="24"/>
        </w:rPr>
        <w:t>Заявитель – физическое лицо, ведущее личное подсобное хозяйство;</w:t>
      </w:r>
    </w:p>
    <w:p w:rsidR="009F6C06" w:rsidRPr="00CA7A82" w:rsidRDefault="009F6C06" w:rsidP="009F6C06">
      <w:pPr>
        <w:pStyle w:val="a5"/>
        <w:ind w:firstLine="708"/>
        <w:jc w:val="both"/>
        <w:rPr>
          <w:rFonts w:ascii="Arial" w:hAnsi="Arial" w:cs="Arial"/>
          <w:sz w:val="24"/>
          <w:szCs w:val="24"/>
        </w:rPr>
      </w:pPr>
      <w:r w:rsidRPr="00CA7A82">
        <w:rPr>
          <w:rFonts w:ascii="Arial" w:eastAsia="Liberation Serif" w:hAnsi="Arial" w:cs="Arial"/>
          <w:sz w:val="24"/>
          <w:szCs w:val="24"/>
        </w:rPr>
        <w:t>МФЦ – многофункциональный центр предоставления государственных и муниципальных услуг;</w:t>
      </w:r>
    </w:p>
    <w:p w:rsidR="009F6C06" w:rsidRPr="00CA7A82" w:rsidRDefault="009F6C06" w:rsidP="009F6C06">
      <w:pPr>
        <w:pStyle w:val="a5"/>
        <w:ind w:firstLine="708"/>
        <w:jc w:val="both"/>
        <w:rPr>
          <w:rFonts w:ascii="Arial" w:hAnsi="Arial" w:cs="Arial"/>
          <w:sz w:val="24"/>
          <w:szCs w:val="24"/>
        </w:rPr>
      </w:pPr>
      <w:r w:rsidRPr="00CA7A82">
        <w:rPr>
          <w:rFonts w:ascii="Arial" w:eastAsia="Liberation Serif" w:hAnsi="Arial" w:cs="Arial"/>
          <w:sz w:val="24"/>
          <w:szCs w:val="24"/>
        </w:rPr>
        <w:t>Уполномоченный орган – орган местного самоуправления, в который направлен запрос о предоставлении муниципальной услуги.</w:t>
      </w:r>
    </w:p>
    <w:p w:rsidR="009F6C06" w:rsidRPr="00CA7A82" w:rsidRDefault="009F6C06" w:rsidP="009F6C06">
      <w:pPr>
        <w:spacing w:after="0" w:line="240" w:lineRule="auto"/>
        <w:ind w:firstLine="567"/>
        <w:jc w:val="both"/>
        <w:rPr>
          <w:rFonts w:ascii="Arial" w:hAnsi="Arial" w:cs="Arial"/>
          <w:sz w:val="24"/>
          <w:szCs w:val="24"/>
        </w:rPr>
      </w:pPr>
    </w:p>
    <w:p w:rsidR="009F6C06" w:rsidRPr="00CA7A82" w:rsidRDefault="009F6C06" w:rsidP="009F6C06">
      <w:pPr>
        <w:jc w:val="center"/>
        <w:rPr>
          <w:rFonts w:ascii="Arial" w:hAnsi="Arial" w:cs="Arial"/>
          <w:b/>
          <w:sz w:val="24"/>
          <w:szCs w:val="24"/>
        </w:rPr>
      </w:pPr>
      <w:r w:rsidRPr="00CA7A82">
        <w:rPr>
          <w:rFonts w:ascii="Arial" w:eastAsia="Liberation Serif" w:hAnsi="Arial" w:cs="Arial"/>
          <w:sz w:val="24"/>
          <w:szCs w:val="24"/>
          <w:lang w:val="en-US"/>
        </w:rPr>
        <w:t>II</w:t>
      </w:r>
      <w:r w:rsidRPr="00CA7A82">
        <w:rPr>
          <w:rFonts w:ascii="Arial" w:eastAsia="Liberation Serif" w:hAnsi="Arial" w:cs="Arial"/>
          <w:sz w:val="24"/>
          <w:szCs w:val="24"/>
        </w:rPr>
        <w:t xml:space="preserve">. </w:t>
      </w:r>
      <w:r w:rsidRPr="00CA7A82">
        <w:rPr>
          <w:rFonts w:ascii="Arial" w:eastAsia="Liberation Serif" w:hAnsi="Arial" w:cs="Arial"/>
          <w:b/>
          <w:sz w:val="24"/>
          <w:szCs w:val="24"/>
        </w:rPr>
        <w:t>Идентификаторы категорий (признаков) заявителей</w:t>
      </w:r>
    </w:p>
    <w:p w:rsidR="009F6C06" w:rsidRPr="00CA7A82" w:rsidRDefault="009F6C06" w:rsidP="009F6C06">
      <w:pPr>
        <w:jc w:val="right"/>
        <w:rPr>
          <w:rFonts w:ascii="Arial" w:hAnsi="Arial" w:cs="Arial"/>
          <w:sz w:val="24"/>
          <w:szCs w:val="24"/>
        </w:rPr>
      </w:pPr>
      <w:r w:rsidRPr="00CA7A82">
        <w:rPr>
          <w:rFonts w:ascii="Arial" w:eastAsia="Liberation Serif" w:hAnsi="Arial" w:cs="Arial"/>
          <w:sz w:val="24"/>
          <w:szCs w:val="24"/>
        </w:rPr>
        <w:t>Таблица № 1</w:t>
      </w:r>
    </w:p>
    <w:tbl>
      <w:tblPr>
        <w:tblStyle w:val="a6"/>
        <w:tblW w:w="9480" w:type="dxa"/>
        <w:tblInd w:w="113" w:type="dxa"/>
        <w:tblLayout w:type="fixed"/>
        <w:tblLook w:val="04A0" w:firstRow="1" w:lastRow="0" w:firstColumn="1" w:lastColumn="0" w:noHBand="0" w:noVBand="1"/>
      </w:tblPr>
      <w:tblGrid>
        <w:gridCol w:w="849"/>
        <w:gridCol w:w="3542"/>
        <w:gridCol w:w="1813"/>
        <w:gridCol w:w="3276"/>
      </w:tblGrid>
      <w:tr w:rsidR="009F6C06" w:rsidRPr="00CA7A82" w:rsidTr="009F6C06">
        <w:trPr>
          <w:trHeight w:val="1275"/>
        </w:trPr>
        <w:tc>
          <w:tcPr>
            <w:tcW w:w="848" w:type="dxa"/>
          </w:tcPr>
          <w:p w:rsidR="009F6C06" w:rsidRPr="00CA7A82" w:rsidRDefault="009F6C06" w:rsidP="009F6C06">
            <w:pPr>
              <w:spacing w:line="240" w:lineRule="auto"/>
              <w:jc w:val="center"/>
              <w:rPr>
                <w:rFonts w:ascii="Arial" w:hAnsi="Arial" w:cs="Arial"/>
                <w:b/>
                <w:sz w:val="24"/>
                <w:szCs w:val="24"/>
              </w:rPr>
            </w:pPr>
            <w:r w:rsidRPr="00CA7A82">
              <w:rPr>
                <w:rFonts w:ascii="Arial" w:eastAsia="Liberation Serif" w:hAnsi="Arial" w:cs="Arial"/>
                <w:b/>
                <w:sz w:val="24"/>
                <w:szCs w:val="24"/>
              </w:rPr>
              <w:t>№ п/п</w:t>
            </w:r>
          </w:p>
        </w:tc>
        <w:tc>
          <w:tcPr>
            <w:tcW w:w="3542" w:type="dxa"/>
          </w:tcPr>
          <w:p w:rsidR="009F6C06" w:rsidRPr="00CA7A82" w:rsidRDefault="009F6C06" w:rsidP="009F6C06">
            <w:pPr>
              <w:spacing w:line="240" w:lineRule="auto"/>
              <w:jc w:val="center"/>
              <w:rPr>
                <w:rFonts w:ascii="Arial" w:hAnsi="Arial" w:cs="Arial"/>
                <w:b/>
                <w:sz w:val="24"/>
                <w:szCs w:val="24"/>
              </w:rPr>
            </w:pPr>
            <w:r w:rsidRPr="00CA7A82">
              <w:rPr>
                <w:rFonts w:ascii="Arial" w:eastAsia="Liberation Serif" w:hAnsi="Arial" w:cs="Arial"/>
                <w:b/>
                <w:sz w:val="24"/>
                <w:szCs w:val="24"/>
              </w:rPr>
              <w:t>Наименование категорий (признаков) заявителя</w:t>
            </w:r>
          </w:p>
        </w:tc>
        <w:tc>
          <w:tcPr>
            <w:tcW w:w="1813" w:type="dxa"/>
          </w:tcPr>
          <w:p w:rsidR="009F6C06" w:rsidRPr="00CA7A82" w:rsidRDefault="009F6C06" w:rsidP="009F6C06">
            <w:pPr>
              <w:spacing w:line="240" w:lineRule="auto"/>
              <w:jc w:val="center"/>
              <w:rPr>
                <w:rFonts w:ascii="Arial" w:hAnsi="Arial" w:cs="Arial"/>
                <w:b/>
                <w:sz w:val="24"/>
                <w:szCs w:val="24"/>
              </w:rPr>
            </w:pPr>
            <w:r w:rsidRPr="00CA7A82">
              <w:rPr>
                <w:rFonts w:ascii="Arial" w:eastAsia="Liberation Serif" w:hAnsi="Arial" w:cs="Arial"/>
                <w:b/>
                <w:sz w:val="24"/>
                <w:szCs w:val="24"/>
              </w:rPr>
              <w:t xml:space="preserve">Идентификатор </w:t>
            </w:r>
          </w:p>
          <w:p w:rsidR="009F6C06" w:rsidRPr="00CA7A82" w:rsidRDefault="009F6C06" w:rsidP="009F6C06">
            <w:pPr>
              <w:spacing w:line="240" w:lineRule="auto"/>
              <w:jc w:val="center"/>
              <w:rPr>
                <w:rFonts w:ascii="Arial" w:hAnsi="Arial" w:cs="Arial"/>
                <w:b/>
                <w:sz w:val="24"/>
                <w:szCs w:val="24"/>
              </w:rPr>
            </w:pPr>
            <w:r w:rsidRPr="00CA7A82">
              <w:rPr>
                <w:rFonts w:ascii="Arial" w:eastAsia="Liberation Serif" w:hAnsi="Arial" w:cs="Arial"/>
                <w:b/>
                <w:sz w:val="24"/>
                <w:szCs w:val="24"/>
              </w:rPr>
              <w:t>категорий (признаков) заявителя</w:t>
            </w:r>
          </w:p>
        </w:tc>
        <w:tc>
          <w:tcPr>
            <w:tcW w:w="3276" w:type="dxa"/>
          </w:tcPr>
          <w:p w:rsidR="009F6C06" w:rsidRPr="00CA7A82" w:rsidRDefault="009F6C06" w:rsidP="009F6C06">
            <w:pPr>
              <w:spacing w:line="240" w:lineRule="auto"/>
              <w:jc w:val="center"/>
              <w:rPr>
                <w:rFonts w:ascii="Arial" w:hAnsi="Arial" w:cs="Arial"/>
                <w:b/>
                <w:sz w:val="24"/>
                <w:szCs w:val="24"/>
              </w:rPr>
            </w:pPr>
            <w:r w:rsidRPr="00CA7A82">
              <w:rPr>
                <w:rFonts w:ascii="Arial" w:eastAsia="Liberation Serif" w:hAnsi="Arial" w:cs="Arial"/>
                <w:b/>
                <w:sz w:val="24"/>
                <w:szCs w:val="24"/>
              </w:rPr>
              <w:t>Результат предоставления государственной услуги</w:t>
            </w:r>
          </w:p>
        </w:tc>
      </w:tr>
      <w:tr w:rsidR="009F6C06" w:rsidRPr="00CA7A82" w:rsidTr="009F6C06">
        <w:tc>
          <w:tcPr>
            <w:tcW w:w="848" w:type="dxa"/>
          </w:tcPr>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1.</w:t>
            </w:r>
          </w:p>
        </w:tc>
        <w:tc>
          <w:tcPr>
            <w:tcW w:w="3542" w:type="dxa"/>
          </w:tcPr>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Глава личного подсобного хозяйства обратился лично</w:t>
            </w:r>
          </w:p>
        </w:tc>
        <w:tc>
          <w:tcPr>
            <w:tcW w:w="1813" w:type="dxa"/>
          </w:tcPr>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А</w:t>
            </w:r>
          </w:p>
        </w:tc>
        <w:tc>
          <w:tcPr>
            <w:tcW w:w="3276" w:type="dxa"/>
          </w:tcPr>
          <w:p w:rsidR="009F6C06" w:rsidRPr="00CA7A82" w:rsidRDefault="009F6C06" w:rsidP="009F6C06">
            <w:pPr>
              <w:spacing w:line="240" w:lineRule="auto"/>
              <w:jc w:val="both"/>
              <w:rPr>
                <w:rFonts w:ascii="Arial" w:hAnsi="Arial" w:cs="Arial"/>
                <w:sz w:val="24"/>
                <w:szCs w:val="24"/>
              </w:rPr>
            </w:pPr>
            <w:r w:rsidRPr="00CA7A82">
              <w:rPr>
                <w:rFonts w:ascii="Arial" w:eastAsia="Liberation Serif" w:hAnsi="Arial" w:cs="Arial"/>
                <w:sz w:val="24"/>
                <w:szCs w:val="24"/>
              </w:rPr>
              <w:t>1) выдача выписки из похозяйственной книги;</w:t>
            </w:r>
          </w:p>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2) письмо об отказе в предоставлении муниципальной услуги</w:t>
            </w:r>
          </w:p>
        </w:tc>
      </w:tr>
      <w:tr w:rsidR="009F6C06" w:rsidRPr="00CA7A82" w:rsidTr="009F6C06">
        <w:tc>
          <w:tcPr>
            <w:tcW w:w="848" w:type="dxa"/>
          </w:tcPr>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2.</w:t>
            </w:r>
          </w:p>
        </w:tc>
        <w:tc>
          <w:tcPr>
            <w:tcW w:w="3542" w:type="dxa"/>
          </w:tcPr>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Глава личного подсобного хозяйства обратился через представителя, действующего на основании доверенности</w:t>
            </w:r>
          </w:p>
        </w:tc>
        <w:tc>
          <w:tcPr>
            <w:tcW w:w="1813" w:type="dxa"/>
          </w:tcPr>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Б</w:t>
            </w:r>
          </w:p>
        </w:tc>
        <w:tc>
          <w:tcPr>
            <w:tcW w:w="3276" w:type="dxa"/>
          </w:tcPr>
          <w:p w:rsidR="009F6C06" w:rsidRPr="00CA7A82" w:rsidRDefault="009F6C06" w:rsidP="009F6C06">
            <w:pPr>
              <w:spacing w:line="240" w:lineRule="auto"/>
              <w:jc w:val="both"/>
              <w:rPr>
                <w:rFonts w:ascii="Arial" w:hAnsi="Arial" w:cs="Arial"/>
                <w:sz w:val="24"/>
                <w:szCs w:val="24"/>
              </w:rPr>
            </w:pPr>
            <w:r w:rsidRPr="00CA7A82">
              <w:rPr>
                <w:rFonts w:ascii="Arial" w:eastAsia="Liberation Serif" w:hAnsi="Arial" w:cs="Arial"/>
                <w:sz w:val="24"/>
                <w:szCs w:val="24"/>
              </w:rPr>
              <w:t>1) выдача выписки из похозяйственной книги;</w:t>
            </w:r>
          </w:p>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2) письмо об отказе в предоставлении муниципальной услуги</w:t>
            </w:r>
          </w:p>
        </w:tc>
      </w:tr>
      <w:tr w:rsidR="009F6C06" w:rsidRPr="00CA7A82" w:rsidTr="009F6C06">
        <w:tc>
          <w:tcPr>
            <w:tcW w:w="848" w:type="dxa"/>
          </w:tcPr>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3.</w:t>
            </w:r>
          </w:p>
        </w:tc>
        <w:tc>
          <w:tcPr>
            <w:tcW w:w="3542" w:type="dxa"/>
          </w:tcPr>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Иной член личного подсобного хозяйства обратился лично</w:t>
            </w:r>
          </w:p>
        </w:tc>
        <w:tc>
          <w:tcPr>
            <w:tcW w:w="1813" w:type="dxa"/>
          </w:tcPr>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В</w:t>
            </w:r>
          </w:p>
        </w:tc>
        <w:tc>
          <w:tcPr>
            <w:tcW w:w="3276" w:type="dxa"/>
          </w:tcPr>
          <w:p w:rsidR="009F6C06" w:rsidRPr="00CA7A82" w:rsidRDefault="009F6C06" w:rsidP="009F6C06">
            <w:pPr>
              <w:spacing w:line="240" w:lineRule="auto"/>
              <w:jc w:val="both"/>
              <w:rPr>
                <w:rFonts w:ascii="Arial" w:hAnsi="Arial" w:cs="Arial"/>
                <w:sz w:val="24"/>
                <w:szCs w:val="24"/>
              </w:rPr>
            </w:pPr>
            <w:r w:rsidRPr="00CA7A82">
              <w:rPr>
                <w:rFonts w:ascii="Arial" w:eastAsia="Liberation Serif" w:hAnsi="Arial" w:cs="Arial"/>
                <w:sz w:val="24"/>
                <w:szCs w:val="24"/>
              </w:rPr>
              <w:t>1) выдача выписки из похозяйственной книги;</w:t>
            </w:r>
          </w:p>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2) письмо об отказе в предоставлении муниципальной услуги</w:t>
            </w:r>
          </w:p>
        </w:tc>
      </w:tr>
      <w:tr w:rsidR="009F6C06" w:rsidRPr="00CA7A82" w:rsidTr="009F6C06">
        <w:tc>
          <w:tcPr>
            <w:tcW w:w="848" w:type="dxa"/>
          </w:tcPr>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 xml:space="preserve">4. </w:t>
            </w:r>
          </w:p>
        </w:tc>
        <w:tc>
          <w:tcPr>
            <w:tcW w:w="3542" w:type="dxa"/>
          </w:tcPr>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Иной член личного подсобного хозяйства обратился через представителя, действующего на основании доверенности</w:t>
            </w:r>
          </w:p>
        </w:tc>
        <w:tc>
          <w:tcPr>
            <w:tcW w:w="1813" w:type="dxa"/>
          </w:tcPr>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Г</w:t>
            </w:r>
          </w:p>
        </w:tc>
        <w:tc>
          <w:tcPr>
            <w:tcW w:w="3276" w:type="dxa"/>
          </w:tcPr>
          <w:p w:rsidR="009F6C06" w:rsidRPr="00CA7A82" w:rsidRDefault="009F6C06" w:rsidP="009F6C06">
            <w:pPr>
              <w:spacing w:line="240" w:lineRule="auto"/>
              <w:jc w:val="both"/>
              <w:rPr>
                <w:rFonts w:ascii="Arial" w:hAnsi="Arial" w:cs="Arial"/>
                <w:sz w:val="24"/>
                <w:szCs w:val="24"/>
              </w:rPr>
            </w:pPr>
            <w:r w:rsidRPr="00CA7A82">
              <w:rPr>
                <w:rFonts w:ascii="Arial" w:eastAsia="Liberation Serif" w:hAnsi="Arial" w:cs="Arial"/>
                <w:sz w:val="24"/>
                <w:szCs w:val="24"/>
              </w:rPr>
              <w:t>1) выдача выписки из похозяйственной книги;</w:t>
            </w:r>
          </w:p>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2) письмо об отказе в предоставлении муниципальной услуги</w:t>
            </w:r>
          </w:p>
        </w:tc>
      </w:tr>
      <w:tr w:rsidR="009F6C06" w:rsidRPr="00CA7A82" w:rsidTr="009F6C06">
        <w:tc>
          <w:tcPr>
            <w:tcW w:w="848" w:type="dxa"/>
          </w:tcPr>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5.</w:t>
            </w:r>
          </w:p>
        </w:tc>
        <w:tc>
          <w:tcPr>
            <w:tcW w:w="3542" w:type="dxa"/>
          </w:tcPr>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Глава личного подсобного хозяйства обратился лично с целью исправления</w:t>
            </w:r>
          </w:p>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допущенных опечаток и (или) ошибок в выданных в результате</w:t>
            </w:r>
          </w:p>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предоставления муниципальной услуги документах</w:t>
            </w:r>
          </w:p>
        </w:tc>
        <w:tc>
          <w:tcPr>
            <w:tcW w:w="1813" w:type="dxa"/>
          </w:tcPr>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Д</w:t>
            </w:r>
          </w:p>
        </w:tc>
        <w:tc>
          <w:tcPr>
            <w:tcW w:w="3276" w:type="dxa"/>
          </w:tcPr>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1) Уведомление об исправлении допущенной опечатки или ошибки;</w:t>
            </w:r>
          </w:p>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2) письмо об отказе в предоставлении муниципальной услуги</w:t>
            </w:r>
          </w:p>
        </w:tc>
      </w:tr>
      <w:tr w:rsidR="009F6C06" w:rsidRPr="00CA7A82" w:rsidTr="009F6C06">
        <w:tc>
          <w:tcPr>
            <w:tcW w:w="848" w:type="dxa"/>
          </w:tcPr>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 xml:space="preserve">6. </w:t>
            </w:r>
          </w:p>
        </w:tc>
        <w:tc>
          <w:tcPr>
            <w:tcW w:w="3542" w:type="dxa"/>
          </w:tcPr>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Глава личного подсобного хозяйства  через представителя, действующего на основании доверенности,  обратился с целью исправления</w:t>
            </w:r>
          </w:p>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допущенных опечаток и (или) ошибок в выданных в результате</w:t>
            </w:r>
          </w:p>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предоставления муниципальной услуги документах</w:t>
            </w:r>
          </w:p>
        </w:tc>
        <w:tc>
          <w:tcPr>
            <w:tcW w:w="1813" w:type="dxa"/>
          </w:tcPr>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Е</w:t>
            </w:r>
          </w:p>
        </w:tc>
        <w:tc>
          <w:tcPr>
            <w:tcW w:w="3276" w:type="dxa"/>
          </w:tcPr>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1) Уведомление об исправлении допущенной опечатки или ошибки;</w:t>
            </w:r>
          </w:p>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2) письмо об отказе в предоставлении муниципальной услуги</w:t>
            </w:r>
          </w:p>
          <w:p w:rsidR="009F6C06" w:rsidRPr="00CA7A82" w:rsidRDefault="009F6C06" w:rsidP="009F6C06">
            <w:pPr>
              <w:spacing w:line="240" w:lineRule="auto"/>
              <w:rPr>
                <w:rFonts w:ascii="Arial" w:hAnsi="Arial" w:cs="Arial"/>
                <w:sz w:val="24"/>
                <w:szCs w:val="24"/>
              </w:rPr>
            </w:pPr>
          </w:p>
        </w:tc>
      </w:tr>
      <w:tr w:rsidR="009F6C06" w:rsidRPr="00CA7A82" w:rsidTr="009F6C06">
        <w:tc>
          <w:tcPr>
            <w:tcW w:w="848" w:type="dxa"/>
          </w:tcPr>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 xml:space="preserve">7. </w:t>
            </w:r>
          </w:p>
        </w:tc>
        <w:tc>
          <w:tcPr>
            <w:tcW w:w="3542" w:type="dxa"/>
          </w:tcPr>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Иной член личного подсобного хозяйства обратился лично с целью исправления</w:t>
            </w:r>
          </w:p>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допущенных опечаток и (или) ошибок в выданных в результате</w:t>
            </w:r>
          </w:p>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предоставления муниципальной услуги документах</w:t>
            </w:r>
          </w:p>
        </w:tc>
        <w:tc>
          <w:tcPr>
            <w:tcW w:w="1813" w:type="dxa"/>
          </w:tcPr>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Ж</w:t>
            </w:r>
          </w:p>
        </w:tc>
        <w:tc>
          <w:tcPr>
            <w:tcW w:w="3276" w:type="dxa"/>
          </w:tcPr>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1) Уведомление об исправлении допущенной опечатки или ошибки;</w:t>
            </w:r>
          </w:p>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2) письмо об отказе в предоставлении муниципальной услуги</w:t>
            </w:r>
          </w:p>
        </w:tc>
      </w:tr>
      <w:tr w:rsidR="009F6C06" w:rsidRPr="00CA7A82" w:rsidTr="009F6C06">
        <w:trPr>
          <w:trHeight w:val="276"/>
        </w:trPr>
        <w:tc>
          <w:tcPr>
            <w:tcW w:w="848" w:type="dxa"/>
          </w:tcPr>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8.</w:t>
            </w:r>
          </w:p>
        </w:tc>
        <w:tc>
          <w:tcPr>
            <w:tcW w:w="3542" w:type="dxa"/>
          </w:tcPr>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Иной член личного подсобного хозяйства  через представителя, действующего на основании доверенности, обратился с целью исправления</w:t>
            </w:r>
          </w:p>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допущенных опечаток и (или) ошибок в выданных в результате</w:t>
            </w:r>
          </w:p>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предоставления муниципальной услуги документах</w:t>
            </w:r>
          </w:p>
        </w:tc>
        <w:tc>
          <w:tcPr>
            <w:tcW w:w="1813" w:type="dxa"/>
          </w:tcPr>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З</w:t>
            </w:r>
          </w:p>
        </w:tc>
        <w:tc>
          <w:tcPr>
            <w:tcW w:w="3276" w:type="dxa"/>
          </w:tcPr>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1) Уведомление об исправлении допущенной опечатки или ошибки;</w:t>
            </w:r>
          </w:p>
          <w:p w:rsidR="009F6C06" w:rsidRPr="00CA7A82" w:rsidRDefault="009F6C06" w:rsidP="009F6C06">
            <w:pPr>
              <w:spacing w:line="240" w:lineRule="auto"/>
              <w:rPr>
                <w:rFonts w:ascii="Arial" w:hAnsi="Arial" w:cs="Arial"/>
                <w:sz w:val="24"/>
                <w:szCs w:val="24"/>
              </w:rPr>
            </w:pPr>
            <w:r w:rsidRPr="00CA7A82">
              <w:rPr>
                <w:rFonts w:ascii="Arial" w:eastAsia="Liberation Serif" w:hAnsi="Arial" w:cs="Arial"/>
                <w:sz w:val="24"/>
                <w:szCs w:val="24"/>
              </w:rPr>
              <w:t>2) письмо об отказе в предоставлении муниципальной услуги</w:t>
            </w:r>
          </w:p>
        </w:tc>
      </w:tr>
    </w:tbl>
    <w:p w:rsidR="009F6C06" w:rsidRPr="00CA7A82" w:rsidRDefault="009F6C06" w:rsidP="009F6C06">
      <w:pPr>
        <w:spacing w:after="0" w:line="240" w:lineRule="auto"/>
        <w:ind w:firstLine="567"/>
        <w:jc w:val="both"/>
        <w:rPr>
          <w:rFonts w:ascii="Arial" w:hAnsi="Arial" w:cs="Arial"/>
          <w:sz w:val="24"/>
          <w:szCs w:val="24"/>
        </w:rPr>
        <w:sectPr w:rsidR="009F6C06" w:rsidRPr="00CA7A82">
          <w:pgSz w:w="11906" w:h="16838"/>
          <w:pgMar w:top="993" w:right="850" w:bottom="766" w:left="1701" w:header="0" w:footer="709" w:gutter="0"/>
          <w:cols w:space="720"/>
          <w:formProt w:val="0"/>
          <w:docGrid w:linePitch="360" w:charSpace="4096"/>
        </w:sectPr>
      </w:pPr>
    </w:p>
    <w:p w:rsidR="009F6C06" w:rsidRPr="00CA7A82" w:rsidRDefault="009F6C06" w:rsidP="009F6C06">
      <w:pPr>
        <w:pStyle w:val="a5"/>
        <w:jc w:val="center"/>
        <w:rPr>
          <w:rFonts w:ascii="Arial" w:hAnsi="Arial" w:cs="Arial"/>
          <w:b/>
          <w:sz w:val="24"/>
          <w:szCs w:val="24"/>
        </w:rPr>
      </w:pPr>
      <w:r w:rsidRPr="00CA7A82">
        <w:rPr>
          <w:rFonts w:ascii="Arial" w:eastAsia="Liberation Serif" w:hAnsi="Arial" w:cs="Arial"/>
          <w:b/>
          <w:sz w:val="24"/>
          <w:szCs w:val="24"/>
          <w:lang w:val="en-US"/>
        </w:rPr>
        <w:t>III</w:t>
      </w:r>
      <w:r w:rsidRPr="00CA7A82">
        <w:rPr>
          <w:rFonts w:ascii="Arial" w:eastAsia="Liberation Serif" w:hAnsi="Arial" w:cs="Arial"/>
          <w:b/>
          <w:sz w:val="24"/>
          <w:szCs w:val="24"/>
        </w:rPr>
        <w:t>. Исчерпывающий перечень документов, необходимых</w:t>
      </w:r>
    </w:p>
    <w:p w:rsidR="009F6C06" w:rsidRPr="00CA7A82" w:rsidRDefault="009F6C06" w:rsidP="009F6C06">
      <w:pPr>
        <w:pStyle w:val="a5"/>
        <w:jc w:val="center"/>
        <w:rPr>
          <w:rFonts w:ascii="Arial" w:hAnsi="Arial" w:cs="Arial"/>
          <w:b/>
          <w:sz w:val="24"/>
          <w:szCs w:val="24"/>
        </w:rPr>
      </w:pPr>
      <w:r w:rsidRPr="00CA7A82">
        <w:rPr>
          <w:rFonts w:ascii="Arial" w:eastAsia="Liberation Serif" w:hAnsi="Arial" w:cs="Arial"/>
          <w:b/>
          <w:sz w:val="24"/>
          <w:szCs w:val="24"/>
        </w:rPr>
        <w:t>для предоставления муниципальной услуги</w:t>
      </w:r>
    </w:p>
    <w:p w:rsidR="009F6C06" w:rsidRPr="00CA7A82" w:rsidRDefault="009F6C06" w:rsidP="009F6C06">
      <w:pPr>
        <w:jc w:val="right"/>
        <w:rPr>
          <w:rFonts w:ascii="Arial" w:hAnsi="Arial" w:cs="Arial"/>
          <w:sz w:val="24"/>
          <w:szCs w:val="24"/>
        </w:rPr>
      </w:pPr>
      <w:r w:rsidRPr="00CA7A82">
        <w:rPr>
          <w:rFonts w:ascii="Arial" w:eastAsia="Liberation Serif" w:hAnsi="Arial" w:cs="Arial"/>
          <w:sz w:val="24"/>
          <w:szCs w:val="24"/>
        </w:rPr>
        <w:t>Таблица № 2</w:t>
      </w:r>
    </w:p>
    <w:tbl>
      <w:tblPr>
        <w:tblW w:w="15304" w:type="dxa"/>
        <w:tblInd w:w="67" w:type="dxa"/>
        <w:tblLayout w:type="fixed"/>
        <w:tblCellMar>
          <w:top w:w="102" w:type="dxa"/>
          <w:left w:w="62" w:type="dxa"/>
          <w:bottom w:w="102" w:type="dxa"/>
          <w:right w:w="62" w:type="dxa"/>
        </w:tblCellMar>
        <w:tblLook w:val="0000" w:firstRow="0" w:lastRow="0" w:firstColumn="0" w:lastColumn="0" w:noHBand="0" w:noVBand="0"/>
      </w:tblPr>
      <w:tblGrid>
        <w:gridCol w:w="704"/>
        <w:gridCol w:w="1644"/>
        <w:gridCol w:w="2750"/>
        <w:gridCol w:w="2411"/>
        <w:gridCol w:w="3119"/>
        <w:gridCol w:w="4676"/>
      </w:tblGrid>
      <w:tr w:rsidR="009F6C06" w:rsidRPr="00CA7A82" w:rsidTr="009F6C06">
        <w:tc>
          <w:tcPr>
            <w:tcW w:w="703"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spacing w:after="0" w:line="240" w:lineRule="auto"/>
              <w:jc w:val="center"/>
              <w:rPr>
                <w:rFonts w:ascii="Arial" w:hAnsi="Arial" w:cs="Arial"/>
                <w:b/>
                <w:bCs/>
                <w:sz w:val="24"/>
                <w:szCs w:val="24"/>
              </w:rPr>
            </w:pPr>
            <w:r w:rsidRPr="00CA7A82">
              <w:rPr>
                <w:rFonts w:ascii="Arial" w:eastAsia="Liberation Serif" w:hAnsi="Arial" w:cs="Arial"/>
                <w:b/>
                <w:bCs/>
                <w:sz w:val="24"/>
                <w:szCs w:val="24"/>
              </w:rPr>
              <w:t>№</w:t>
            </w:r>
          </w:p>
        </w:tc>
        <w:tc>
          <w:tcPr>
            <w:tcW w:w="1644"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spacing w:after="0" w:line="240" w:lineRule="auto"/>
              <w:jc w:val="center"/>
              <w:rPr>
                <w:rFonts w:ascii="Arial" w:hAnsi="Arial" w:cs="Arial"/>
                <w:b/>
                <w:bCs/>
                <w:sz w:val="24"/>
                <w:szCs w:val="24"/>
              </w:rPr>
            </w:pPr>
            <w:r w:rsidRPr="00CA7A82">
              <w:rPr>
                <w:rFonts w:ascii="Arial" w:eastAsia="Liberation Serif" w:hAnsi="Arial" w:cs="Arial"/>
                <w:b/>
                <w:bCs/>
                <w:sz w:val="24"/>
                <w:szCs w:val="24"/>
              </w:rPr>
              <w:t>Идентификаторы категорий (признаков) заявителей</w:t>
            </w:r>
          </w:p>
        </w:tc>
        <w:tc>
          <w:tcPr>
            <w:tcW w:w="2750"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spacing w:after="0" w:line="240" w:lineRule="auto"/>
              <w:jc w:val="center"/>
              <w:rPr>
                <w:rFonts w:ascii="Arial" w:hAnsi="Arial" w:cs="Arial"/>
                <w:b/>
                <w:bCs/>
                <w:sz w:val="24"/>
                <w:szCs w:val="24"/>
              </w:rPr>
            </w:pPr>
            <w:r w:rsidRPr="00CA7A82">
              <w:rPr>
                <w:rFonts w:ascii="Arial" w:eastAsia="Liberation Serif" w:hAnsi="Arial" w:cs="Arial"/>
                <w:b/>
                <w:bCs/>
                <w:sz w:val="24"/>
                <w:szCs w:val="24"/>
              </w:rPr>
              <w:t>Перечень необходимых для предоставления муниципальной услуги документов</w:t>
            </w:r>
          </w:p>
        </w:tc>
        <w:tc>
          <w:tcPr>
            <w:tcW w:w="2411"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spacing w:after="0" w:line="240" w:lineRule="auto"/>
              <w:jc w:val="center"/>
              <w:rPr>
                <w:rFonts w:ascii="Arial" w:hAnsi="Arial" w:cs="Arial"/>
                <w:b/>
                <w:bCs/>
                <w:sz w:val="24"/>
                <w:szCs w:val="24"/>
              </w:rPr>
            </w:pPr>
            <w:r w:rsidRPr="00CA7A82">
              <w:rPr>
                <w:rFonts w:ascii="Arial" w:eastAsia="Liberation Serif" w:hAnsi="Arial" w:cs="Arial"/>
                <w:b/>
                <w:bCs/>
                <w:sz w:val="24"/>
                <w:szCs w:val="24"/>
              </w:rPr>
              <w:t xml:space="preserve">Способы подачи документов </w:t>
            </w:r>
          </w:p>
        </w:tc>
        <w:tc>
          <w:tcPr>
            <w:tcW w:w="3119"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spacing w:after="0" w:line="240" w:lineRule="auto"/>
              <w:jc w:val="center"/>
              <w:rPr>
                <w:rFonts w:ascii="Arial" w:hAnsi="Arial" w:cs="Arial"/>
                <w:b/>
                <w:bCs/>
                <w:sz w:val="24"/>
                <w:szCs w:val="24"/>
              </w:rPr>
            </w:pPr>
            <w:r w:rsidRPr="00CA7A82">
              <w:rPr>
                <w:rFonts w:ascii="Arial" w:eastAsia="Liberation Serif" w:hAnsi="Arial" w:cs="Arial"/>
                <w:b/>
                <w:bCs/>
                <w:sz w:val="24"/>
                <w:szCs w:val="24"/>
              </w:rPr>
              <w:t>Требования к представлению документов (в том числе к формату, количеству, иные требования)</w:t>
            </w:r>
          </w:p>
        </w:tc>
        <w:tc>
          <w:tcPr>
            <w:tcW w:w="4676"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spacing w:after="0" w:line="240" w:lineRule="auto"/>
              <w:jc w:val="center"/>
              <w:rPr>
                <w:rFonts w:ascii="Arial" w:hAnsi="Arial" w:cs="Arial"/>
                <w:b/>
                <w:bCs/>
                <w:sz w:val="24"/>
                <w:szCs w:val="24"/>
              </w:rPr>
            </w:pPr>
            <w:r w:rsidRPr="00CA7A82">
              <w:rPr>
                <w:rFonts w:ascii="Arial" w:eastAsia="Liberation Serif" w:hAnsi="Arial" w:cs="Arial"/>
                <w:b/>
                <w:bCs/>
                <w:sz w:val="24"/>
                <w:szCs w:val="24"/>
              </w:rPr>
              <w:t>Требования к предоставлению документов в электронной форме</w:t>
            </w:r>
          </w:p>
        </w:tc>
      </w:tr>
      <w:tr w:rsidR="009F6C06" w:rsidRPr="00CA7A82" w:rsidTr="009F6C06">
        <w:tc>
          <w:tcPr>
            <w:tcW w:w="15303" w:type="dxa"/>
            <w:gridSpan w:val="6"/>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spacing w:after="0" w:line="240" w:lineRule="auto"/>
              <w:jc w:val="center"/>
              <w:outlineLvl w:val="0"/>
              <w:rPr>
                <w:rFonts w:ascii="Arial" w:hAnsi="Arial" w:cs="Arial"/>
                <w:b/>
                <w:bCs/>
                <w:sz w:val="24"/>
                <w:szCs w:val="24"/>
              </w:rPr>
            </w:pPr>
            <w:r w:rsidRPr="00CA7A82">
              <w:rPr>
                <w:rFonts w:ascii="Arial" w:eastAsia="Liberation Serif" w:hAnsi="Arial" w:cs="Arial"/>
                <w:b/>
                <w:bCs/>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9F6C06" w:rsidRPr="00CA7A82" w:rsidTr="009F6C06">
        <w:tc>
          <w:tcPr>
            <w:tcW w:w="703" w:type="dxa"/>
            <w:tcBorders>
              <w:top w:val="single" w:sz="4" w:space="0" w:color="000000"/>
              <w:left w:val="single" w:sz="4" w:space="0" w:color="000000"/>
              <w:bottom w:val="single" w:sz="4" w:space="0" w:color="000000"/>
              <w:right w:val="single" w:sz="4" w:space="0" w:color="000000"/>
            </w:tcBorders>
            <w:vAlign w:val="center"/>
          </w:tcPr>
          <w:p w:rsidR="009F6C06" w:rsidRPr="00CA7A82" w:rsidRDefault="009F6C06" w:rsidP="009F6C06">
            <w:pPr>
              <w:widowControl w:val="0"/>
              <w:spacing w:after="0" w:line="240" w:lineRule="auto"/>
              <w:jc w:val="center"/>
              <w:rPr>
                <w:rFonts w:ascii="Arial" w:hAnsi="Arial" w:cs="Arial"/>
                <w:bCs/>
                <w:sz w:val="24"/>
                <w:szCs w:val="24"/>
              </w:rPr>
            </w:pPr>
            <w:r w:rsidRPr="00CA7A82">
              <w:rPr>
                <w:rFonts w:ascii="Arial" w:eastAsia="Liberation Serif" w:hAnsi="Arial" w:cs="Arial"/>
                <w:bCs/>
                <w:sz w:val="24"/>
                <w:szCs w:val="24"/>
              </w:rPr>
              <w:t>1.</w:t>
            </w:r>
          </w:p>
        </w:tc>
        <w:tc>
          <w:tcPr>
            <w:tcW w:w="1644" w:type="dxa"/>
            <w:tcBorders>
              <w:top w:val="single" w:sz="4" w:space="0" w:color="000000"/>
              <w:left w:val="single" w:sz="4" w:space="0" w:color="000000"/>
              <w:bottom w:val="single" w:sz="4" w:space="0" w:color="000000"/>
              <w:right w:val="single" w:sz="4" w:space="0" w:color="000000"/>
            </w:tcBorders>
            <w:vAlign w:val="center"/>
          </w:tcPr>
          <w:p w:rsidR="009F6C06" w:rsidRPr="00CA7A82" w:rsidRDefault="009F6C06" w:rsidP="009F6C06">
            <w:pPr>
              <w:widowControl w:val="0"/>
              <w:spacing w:after="0" w:line="240" w:lineRule="auto"/>
              <w:jc w:val="center"/>
              <w:rPr>
                <w:rFonts w:ascii="Arial" w:hAnsi="Arial" w:cs="Arial"/>
                <w:bCs/>
                <w:sz w:val="24"/>
                <w:szCs w:val="24"/>
              </w:rPr>
            </w:pPr>
            <w:r w:rsidRPr="00CA7A82">
              <w:rPr>
                <w:rFonts w:ascii="Arial" w:eastAsia="Liberation Serif" w:hAnsi="Arial" w:cs="Arial"/>
                <w:bCs/>
                <w:sz w:val="24"/>
                <w:szCs w:val="24"/>
              </w:rPr>
              <w:t xml:space="preserve">А – З </w:t>
            </w:r>
          </w:p>
        </w:tc>
        <w:tc>
          <w:tcPr>
            <w:tcW w:w="2750"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spacing w:after="0" w:line="240" w:lineRule="auto"/>
              <w:rPr>
                <w:rFonts w:ascii="Arial" w:hAnsi="Arial" w:cs="Arial"/>
                <w:bCs/>
                <w:sz w:val="24"/>
                <w:szCs w:val="24"/>
              </w:rPr>
            </w:pPr>
            <w:r w:rsidRPr="00CA7A82">
              <w:rPr>
                <w:rFonts w:ascii="Arial" w:eastAsia="Liberation Serif" w:hAnsi="Arial" w:cs="Arial"/>
                <w:bCs/>
                <w:sz w:val="24"/>
                <w:szCs w:val="24"/>
              </w:rPr>
              <w:t>Запрос о предоставлении муниципальной услуги</w:t>
            </w:r>
          </w:p>
        </w:tc>
        <w:tc>
          <w:tcPr>
            <w:tcW w:w="2411" w:type="dxa"/>
            <w:tcBorders>
              <w:top w:val="single" w:sz="4" w:space="0" w:color="000000"/>
              <w:left w:val="single" w:sz="4" w:space="0" w:color="000000"/>
              <w:bottom w:val="single" w:sz="4" w:space="0" w:color="000000"/>
              <w:right w:val="single" w:sz="4" w:space="0" w:color="000000"/>
            </w:tcBorders>
            <w:vAlign w:val="center"/>
          </w:tcPr>
          <w:p w:rsidR="009F6C06" w:rsidRPr="00CA7A82" w:rsidRDefault="009F6C06" w:rsidP="009F6C06">
            <w:pPr>
              <w:pStyle w:val="ConsPlusNormal0"/>
              <w:jc w:val="both"/>
              <w:rPr>
                <w:rFonts w:ascii="Arial" w:hAnsi="Arial" w:cs="Arial"/>
                <w:sz w:val="24"/>
                <w:szCs w:val="24"/>
              </w:rPr>
            </w:pPr>
            <w:r w:rsidRPr="00CA7A82">
              <w:rPr>
                <w:rFonts w:ascii="Arial" w:eastAsia="Liberation Serif" w:hAnsi="Arial" w:cs="Arial"/>
                <w:sz w:val="24"/>
                <w:szCs w:val="24"/>
              </w:rPr>
              <w:t>1) через МФЦ;</w:t>
            </w:r>
          </w:p>
          <w:p w:rsidR="009F6C06" w:rsidRPr="00CA7A82" w:rsidRDefault="009F6C06" w:rsidP="009F6C06">
            <w:pPr>
              <w:pStyle w:val="ConsPlusNormal0"/>
              <w:jc w:val="both"/>
              <w:rPr>
                <w:rFonts w:ascii="Arial" w:hAnsi="Arial" w:cs="Arial"/>
                <w:sz w:val="24"/>
                <w:szCs w:val="24"/>
              </w:rPr>
            </w:pPr>
            <w:r w:rsidRPr="00CA7A82">
              <w:rPr>
                <w:rFonts w:ascii="Arial" w:eastAsia="Liberation Serif" w:hAnsi="Arial" w:cs="Arial"/>
                <w:sz w:val="24"/>
                <w:szCs w:val="24"/>
              </w:rPr>
              <w:t>2) в электронном виде посредством ЕПГУ</w:t>
            </w:r>
          </w:p>
        </w:tc>
        <w:tc>
          <w:tcPr>
            <w:tcW w:w="3119" w:type="dxa"/>
            <w:tcBorders>
              <w:top w:val="single" w:sz="4" w:space="0" w:color="000000"/>
              <w:left w:val="single" w:sz="4" w:space="0" w:color="000000"/>
              <w:bottom w:val="single" w:sz="4" w:space="0" w:color="000000"/>
              <w:right w:val="single" w:sz="4" w:space="0" w:color="000000"/>
            </w:tcBorders>
            <w:vAlign w:val="center"/>
          </w:tcPr>
          <w:p w:rsidR="009F6C06" w:rsidRPr="00CA7A82" w:rsidRDefault="009F6C06" w:rsidP="009F6C06">
            <w:pPr>
              <w:widowControl w:val="0"/>
              <w:spacing w:after="0" w:line="240" w:lineRule="auto"/>
              <w:rPr>
                <w:rFonts w:ascii="Arial" w:hAnsi="Arial" w:cs="Arial"/>
                <w:bCs/>
                <w:sz w:val="24"/>
                <w:szCs w:val="24"/>
              </w:rPr>
            </w:pPr>
            <w:r w:rsidRPr="00CA7A82">
              <w:rPr>
                <w:rFonts w:ascii="Arial" w:eastAsia="Liberation Serif" w:hAnsi="Arial" w:cs="Arial"/>
                <w:bCs/>
                <w:sz w:val="24"/>
                <w:szCs w:val="24"/>
              </w:rPr>
              <w:t>Подлинник. Заполняется по форме, установленной в приложении к Административному регламенту предоставления муниципальной услуги (в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tc>
        <w:tc>
          <w:tcPr>
            <w:tcW w:w="4676"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spacing w:after="0" w:line="240" w:lineRule="auto"/>
              <w:rPr>
                <w:rFonts w:ascii="Arial" w:hAnsi="Arial" w:cs="Arial"/>
                <w:bCs/>
                <w:sz w:val="24"/>
                <w:szCs w:val="24"/>
              </w:rPr>
            </w:pPr>
            <w:r w:rsidRPr="00CA7A82">
              <w:rPr>
                <w:rFonts w:ascii="Arial" w:eastAsia="Liberation Serif" w:hAnsi="Arial" w:cs="Arial"/>
                <w:bCs/>
                <w:sz w:val="24"/>
                <w:szCs w:val="24"/>
              </w:rPr>
              <w:t>К электронным документам, представляемым посредством ЕПГУ, предъявляются следующие требования:</w:t>
            </w:r>
          </w:p>
          <w:p w:rsidR="009F6C06" w:rsidRPr="00CA7A82" w:rsidRDefault="009F6C06" w:rsidP="009F6C06">
            <w:pPr>
              <w:widowControl w:val="0"/>
              <w:spacing w:after="0" w:line="240" w:lineRule="auto"/>
              <w:rPr>
                <w:rFonts w:ascii="Arial" w:hAnsi="Arial" w:cs="Arial"/>
                <w:bCs/>
                <w:sz w:val="24"/>
                <w:szCs w:val="24"/>
              </w:rPr>
            </w:pPr>
            <w:r w:rsidRPr="00CA7A82">
              <w:rPr>
                <w:rFonts w:ascii="Arial" w:eastAsia="Liberation Serif" w:hAnsi="Arial" w:cs="Arial"/>
                <w:bCs/>
                <w:sz w:val="24"/>
                <w:szCs w:val="24"/>
              </w:rPr>
              <w:t>документы представляются в следующих форматах:</w:t>
            </w:r>
          </w:p>
          <w:p w:rsidR="009F6C06" w:rsidRPr="00CA7A82" w:rsidRDefault="009F6C06" w:rsidP="009F6C06">
            <w:pPr>
              <w:widowControl w:val="0"/>
              <w:spacing w:after="0" w:line="240" w:lineRule="auto"/>
              <w:rPr>
                <w:rFonts w:ascii="Arial" w:hAnsi="Arial" w:cs="Arial"/>
                <w:bCs/>
                <w:sz w:val="24"/>
                <w:szCs w:val="24"/>
              </w:rPr>
            </w:pPr>
            <w:r w:rsidRPr="00CA7A82">
              <w:rPr>
                <w:rFonts w:ascii="Arial" w:eastAsia="Liberation Serif" w:hAnsi="Arial" w:cs="Arial"/>
                <w:bCs/>
                <w:sz w:val="24"/>
                <w:szCs w:val="24"/>
              </w:rPr>
              <w:t>а) xml - для формализованных документов;</w:t>
            </w:r>
          </w:p>
          <w:p w:rsidR="009F6C06" w:rsidRPr="00CA7A82" w:rsidRDefault="009F6C06" w:rsidP="009F6C06">
            <w:pPr>
              <w:widowControl w:val="0"/>
              <w:spacing w:after="0" w:line="240" w:lineRule="auto"/>
              <w:rPr>
                <w:rFonts w:ascii="Arial" w:hAnsi="Arial" w:cs="Arial"/>
                <w:bCs/>
                <w:sz w:val="24"/>
                <w:szCs w:val="24"/>
              </w:rPr>
            </w:pPr>
            <w:r w:rsidRPr="00CA7A82">
              <w:rPr>
                <w:rFonts w:ascii="Arial" w:eastAsia="Liberation Serif" w:hAnsi="Arial" w:cs="Arial"/>
                <w:bCs/>
                <w:sz w:val="24"/>
                <w:szCs w:val="24"/>
              </w:rPr>
              <w:t>б) doc, docx, odt - для документов с текстовым содержанием, не включающим формулы (за исключением документов, содержащих расчеты);</w:t>
            </w:r>
          </w:p>
          <w:p w:rsidR="009F6C06" w:rsidRPr="00CA7A82" w:rsidRDefault="009F6C06" w:rsidP="009F6C06">
            <w:pPr>
              <w:widowControl w:val="0"/>
              <w:spacing w:after="0" w:line="240" w:lineRule="auto"/>
              <w:rPr>
                <w:rFonts w:ascii="Arial" w:hAnsi="Arial" w:cs="Arial"/>
                <w:bCs/>
                <w:sz w:val="24"/>
                <w:szCs w:val="24"/>
              </w:rPr>
            </w:pPr>
            <w:r w:rsidRPr="00CA7A82">
              <w:rPr>
                <w:rFonts w:ascii="Arial" w:eastAsia="Liberation Serif" w:hAnsi="Arial" w:cs="Arial"/>
                <w:bCs/>
                <w:sz w:val="24"/>
                <w:szCs w:val="24"/>
              </w:rPr>
              <w:t>в) xls, xlsx, ods - для документов, содержащих расчеты;</w:t>
            </w:r>
          </w:p>
          <w:p w:rsidR="009F6C06" w:rsidRPr="00CA7A82" w:rsidRDefault="009F6C06" w:rsidP="009F6C06">
            <w:pPr>
              <w:widowControl w:val="0"/>
              <w:spacing w:after="0" w:line="240" w:lineRule="auto"/>
              <w:rPr>
                <w:rFonts w:ascii="Arial" w:hAnsi="Arial" w:cs="Arial"/>
                <w:bCs/>
                <w:sz w:val="24"/>
                <w:szCs w:val="24"/>
              </w:rPr>
            </w:pPr>
            <w:r w:rsidRPr="00CA7A82">
              <w:rPr>
                <w:rFonts w:ascii="Arial" w:eastAsia="Liberation Serif" w:hAnsi="Arial" w:cs="Arial"/>
                <w:bCs/>
                <w:sz w:val="24"/>
                <w:szCs w:val="24"/>
              </w:rPr>
              <w:t>г) pdf, jpg, jpeg - для документов с текстовым содержанием, в том числе включающих формулы и (или) графические изображения (за исключением документов, содержащих расчеты), а также документов с графическим содержанием.</w:t>
            </w:r>
          </w:p>
          <w:p w:rsidR="009F6C06" w:rsidRPr="00CA7A82" w:rsidRDefault="009F6C06" w:rsidP="009F6C06">
            <w:pPr>
              <w:widowControl w:val="0"/>
              <w:spacing w:after="0" w:line="240" w:lineRule="auto"/>
              <w:rPr>
                <w:rFonts w:ascii="Arial" w:hAnsi="Arial" w:cs="Arial"/>
                <w:bCs/>
                <w:sz w:val="24"/>
                <w:szCs w:val="24"/>
              </w:rPr>
            </w:pPr>
            <w:r w:rsidRPr="00CA7A82">
              <w:rPr>
                <w:rFonts w:ascii="Arial" w:eastAsia="Liberation Serif" w:hAnsi="Arial" w:cs="Arial"/>
                <w:bCs/>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9F6C06" w:rsidRPr="00CA7A82" w:rsidRDefault="009F6C06" w:rsidP="009F6C06">
            <w:pPr>
              <w:widowControl w:val="0"/>
              <w:spacing w:after="0" w:line="240" w:lineRule="auto"/>
              <w:rPr>
                <w:rFonts w:ascii="Arial" w:hAnsi="Arial" w:cs="Arial"/>
                <w:bCs/>
                <w:sz w:val="24"/>
                <w:szCs w:val="24"/>
              </w:rPr>
            </w:pPr>
            <w:r w:rsidRPr="00CA7A82">
              <w:rPr>
                <w:rFonts w:ascii="Arial" w:eastAsia="Liberation Serif" w:hAnsi="Arial" w:cs="Arial"/>
                <w:bCs/>
                <w:sz w:val="24"/>
                <w:szCs w:val="24"/>
              </w:rPr>
              <w:t>- «черно-белый» (при отсутствии в документе графических изображений и (или) цветного текста);</w:t>
            </w:r>
          </w:p>
          <w:p w:rsidR="009F6C06" w:rsidRPr="00CA7A82" w:rsidRDefault="009F6C06" w:rsidP="009F6C06">
            <w:pPr>
              <w:widowControl w:val="0"/>
              <w:spacing w:after="0" w:line="240" w:lineRule="auto"/>
              <w:rPr>
                <w:rFonts w:ascii="Arial" w:hAnsi="Arial" w:cs="Arial"/>
                <w:bCs/>
                <w:sz w:val="24"/>
                <w:szCs w:val="24"/>
              </w:rPr>
            </w:pPr>
            <w:r w:rsidRPr="00CA7A82">
              <w:rPr>
                <w:rFonts w:ascii="Arial" w:eastAsia="Liberation Serif" w:hAnsi="Arial" w:cs="Arial"/>
                <w:bCs/>
                <w:sz w:val="24"/>
                <w:szCs w:val="24"/>
              </w:rPr>
              <w:t>- «оттенки серого» (при наличии в документе графических изображений, отличных от цветного графического изображения);</w:t>
            </w:r>
          </w:p>
          <w:p w:rsidR="009F6C06" w:rsidRPr="00CA7A82" w:rsidRDefault="009F6C06" w:rsidP="009F6C06">
            <w:pPr>
              <w:widowControl w:val="0"/>
              <w:spacing w:after="0" w:line="240" w:lineRule="auto"/>
              <w:rPr>
                <w:rFonts w:ascii="Arial" w:hAnsi="Arial" w:cs="Arial"/>
                <w:bCs/>
                <w:sz w:val="24"/>
                <w:szCs w:val="24"/>
              </w:rPr>
            </w:pPr>
            <w:r w:rsidRPr="00CA7A82">
              <w:rPr>
                <w:rFonts w:ascii="Arial" w:eastAsia="Liberation Serif" w:hAnsi="Arial" w:cs="Arial"/>
                <w:bCs/>
                <w:sz w:val="24"/>
                <w:szCs w:val="24"/>
              </w:rPr>
              <w:t>- «цветной» или «режим полной цветопередачи» (при наличии в документе цветных графических изображений либо цветного текста);</w:t>
            </w:r>
          </w:p>
          <w:p w:rsidR="009F6C06" w:rsidRPr="00CA7A82" w:rsidRDefault="009F6C06" w:rsidP="009F6C06">
            <w:pPr>
              <w:widowControl w:val="0"/>
              <w:spacing w:after="0" w:line="240" w:lineRule="auto"/>
              <w:rPr>
                <w:rFonts w:ascii="Arial" w:hAnsi="Arial" w:cs="Arial"/>
                <w:bCs/>
                <w:sz w:val="24"/>
                <w:szCs w:val="24"/>
              </w:rPr>
            </w:pPr>
            <w:r w:rsidRPr="00CA7A82">
              <w:rPr>
                <w:rFonts w:ascii="Arial" w:eastAsia="Liberation Serif" w:hAnsi="Arial" w:cs="Arial"/>
                <w:bCs/>
                <w:sz w:val="24"/>
                <w:szCs w:val="24"/>
              </w:rPr>
              <w:t>- сохранением всех аутентичных признаков подлинности, а именно: графической подписи лица, печати, углового штампа бланка;</w:t>
            </w:r>
          </w:p>
          <w:p w:rsidR="009F6C06" w:rsidRPr="00CA7A82" w:rsidRDefault="009F6C06" w:rsidP="009F6C06">
            <w:pPr>
              <w:widowControl w:val="0"/>
              <w:spacing w:after="0" w:line="240" w:lineRule="auto"/>
              <w:rPr>
                <w:rFonts w:ascii="Arial" w:hAnsi="Arial" w:cs="Arial"/>
                <w:bCs/>
                <w:sz w:val="24"/>
                <w:szCs w:val="24"/>
              </w:rPr>
            </w:pPr>
            <w:r w:rsidRPr="00CA7A82">
              <w:rPr>
                <w:rFonts w:ascii="Arial" w:eastAsia="Liberation Serif" w:hAnsi="Arial" w:cs="Arial"/>
                <w:bCs/>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tc>
      </w:tr>
      <w:tr w:rsidR="009F6C06" w:rsidRPr="00CA7A82" w:rsidTr="009F6C06">
        <w:tc>
          <w:tcPr>
            <w:tcW w:w="703" w:type="dxa"/>
            <w:tcBorders>
              <w:top w:val="single" w:sz="4" w:space="0" w:color="000000"/>
              <w:left w:val="single" w:sz="4" w:space="0" w:color="000000"/>
              <w:bottom w:val="single" w:sz="4" w:space="0" w:color="000000"/>
              <w:right w:val="single" w:sz="4" w:space="0" w:color="000000"/>
            </w:tcBorders>
            <w:vAlign w:val="center"/>
          </w:tcPr>
          <w:p w:rsidR="009F6C06" w:rsidRPr="00CA7A82" w:rsidRDefault="009F6C06" w:rsidP="009F6C06">
            <w:pPr>
              <w:widowControl w:val="0"/>
              <w:spacing w:after="0" w:line="240" w:lineRule="auto"/>
              <w:jc w:val="center"/>
              <w:rPr>
                <w:rFonts w:ascii="Arial" w:hAnsi="Arial" w:cs="Arial"/>
                <w:bCs/>
                <w:sz w:val="24"/>
                <w:szCs w:val="24"/>
              </w:rPr>
            </w:pPr>
            <w:r w:rsidRPr="00CA7A82">
              <w:rPr>
                <w:rFonts w:ascii="Arial" w:eastAsia="Liberation Serif" w:hAnsi="Arial" w:cs="Arial"/>
                <w:bCs/>
                <w:sz w:val="24"/>
                <w:szCs w:val="24"/>
              </w:rPr>
              <w:t>2.</w:t>
            </w:r>
          </w:p>
        </w:tc>
        <w:tc>
          <w:tcPr>
            <w:tcW w:w="1644" w:type="dxa"/>
            <w:tcBorders>
              <w:top w:val="single" w:sz="4" w:space="0" w:color="000000"/>
              <w:left w:val="single" w:sz="4" w:space="0" w:color="000000"/>
              <w:bottom w:val="single" w:sz="4" w:space="0" w:color="000000"/>
              <w:right w:val="single" w:sz="4" w:space="0" w:color="000000"/>
            </w:tcBorders>
            <w:vAlign w:val="center"/>
          </w:tcPr>
          <w:p w:rsidR="009F6C06" w:rsidRPr="00CA7A82" w:rsidRDefault="009F6C06" w:rsidP="009F6C06">
            <w:pPr>
              <w:widowControl w:val="0"/>
              <w:spacing w:after="0" w:line="240" w:lineRule="auto"/>
              <w:jc w:val="center"/>
              <w:rPr>
                <w:rFonts w:ascii="Arial" w:hAnsi="Arial" w:cs="Arial"/>
                <w:bCs/>
                <w:sz w:val="24"/>
                <w:szCs w:val="24"/>
              </w:rPr>
            </w:pPr>
            <w:r w:rsidRPr="00CA7A82">
              <w:rPr>
                <w:rFonts w:ascii="Arial" w:eastAsia="Liberation Serif" w:hAnsi="Arial" w:cs="Arial"/>
                <w:bCs/>
                <w:sz w:val="24"/>
                <w:szCs w:val="24"/>
              </w:rPr>
              <w:t>Д-З</w:t>
            </w:r>
          </w:p>
        </w:tc>
        <w:tc>
          <w:tcPr>
            <w:tcW w:w="2750"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spacing w:after="0" w:line="240" w:lineRule="auto"/>
              <w:rPr>
                <w:rFonts w:ascii="Arial" w:hAnsi="Arial" w:cs="Arial"/>
                <w:bCs/>
                <w:sz w:val="24"/>
                <w:szCs w:val="24"/>
              </w:rPr>
            </w:pPr>
            <w:r w:rsidRPr="00CA7A82">
              <w:rPr>
                <w:rFonts w:ascii="Arial" w:eastAsia="Liberation Serif" w:hAnsi="Arial" w:cs="Arial"/>
                <w:bCs/>
                <w:sz w:val="24"/>
                <w:szCs w:val="24"/>
              </w:rPr>
              <w:t>Заявление об исправлении допущенных опечаток и (или) ошибок</w:t>
            </w:r>
          </w:p>
        </w:tc>
        <w:tc>
          <w:tcPr>
            <w:tcW w:w="2411" w:type="dxa"/>
            <w:tcBorders>
              <w:top w:val="single" w:sz="4" w:space="0" w:color="000000"/>
              <w:left w:val="single" w:sz="4" w:space="0" w:color="000000"/>
              <w:bottom w:val="single" w:sz="4" w:space="0" w:color="000000"/>
              <w:right w:val="single" w:sz="4" w:space="0" w:color="000000"/>
            </w:tcBorders>
            <w:vAlign w:val="center"/>
          </w:tcPr>
          <w:p w:rsidR="009F6C06" w:rsidRPr="00CA7A82" w:rsidRDefault="009F6C06" w:rsidP="009F6C06">
            <w:pPr>
              <w:pStyle w:val="ConsPlusNormal0"/>
              <w:jc w:val="both"/>
              <w:rPr>
                <w:rFonts w:ascii="Arial" w:hAnsi="Arial" w:cs="Arial"/>
                <w:sz w:val="24"/>
                <w:szCs w:val="24"/>
              </w:rPr>
            </w:pPr>
            <w:r w:rsidRPr="00CA7A82">
              <w:rPr>
                <w:rFonts w:ascii="Arial" w:eastAsia="Liberation Serif" w:hAnsi="Arial" w:cs="Arial"/>
                <w:sz w:val="24"/>
                <w:szCs w:val="24"/>
              </w:rPr>
              <w:t>1) через МФЦ;</w:t>
            </w:r>
          </w:p>
          <w:p w:rsidR="009F6C06" w:rsidRPr="00CA7A82" w:rsidRDefault="009F6C06" w:rsidP="009F6C06">
            <w:pPr>
              <w:pStyle w:val="ConsPlusNormal0"/>
              <w:jc w:val="both"/>
              <w:rPr>
                <w:rFonts w:ascii="Arial" w:hAnsi="Arial" w:cs="Arial"/>
                <w:sz w:val="24"/>
                <w:szCs w:val="24"/>
              </w:rPr>
            </w:pPr>
            <w:r w:rsidRPr="00CA7A82">
              <w:rPr>
                <w:rFonts w:ascii="Arial" w:eastAsia="Liberation Serif" w:hAnsi="Arial" w:cs="Arial"/>
                <w:sz w:val="24"/>
                <w:szCs w:val="24"/>
              </w:rPr>
              <w:t>2) в электронном виде посредством ЕПГУ;</w:t>
            </w:r>
          </w:p>
          <w:p w:rsidR="009F6C06" w:rsidRPr="00CA7A82" w:rsidRDefault="009F6C06" w:rsidP="009F6C06">
            <w:pPr>
              <w:pStyle w:val="ConsPlusNormal0"/>
              <w:jc w:val="both"/>
              <w:rPr>
                <w:rFonts w:ascii="Arial" w:hAnsi="Arial" w:cs="Arial"/>
                <w:sz w:val="24"/>
                <w:szCs w:val="24"/>
              </w:rPr>
            </w:pPr>
            <w:r w:rsidRPr="00CA7A82">
              <w:rPr>
                <w:rFonts w:ascii="Arial" w:eastAsia="Liberation Serif" w:hAnsi="Arial" w:cs="Arial"/>
                <w:sz w:val="24"/>
                <w:szCs w:val="24"/>
              </w:rPr>
              <w:t>3) уполномоченный орган</w:t>
            </w:r>
          </w:p>
          <w:p w:rsidR="009F6C06" w:rsidRPr="00CA7A82" w:rsidRDefault="009F6C06" w:rsidP="009F6C06">
            <w:pPr>
              <w:widowControl w:val="0"/>
              <w:rPr>
                <w:rFonts w:ascii="Arial" w:hAnsi="Arial" w:cs="Arial"/>
                <w:sz w:val="24"/>
                <w:szCs w:val="24"/>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9F6C06" w:rsidRPr="00CA7A82" w:rsidRDefault="009F6C06" w:rsidP="009F6C06">
            <w:pPr>
              <w:widowControl w:val="0"/>
              <w:spacing w:after="0" w:line="240" w:lineRule="auto"/>
              <w:rPr>
                <w:rFonts w:ascii="Arial" w:hAnsi="Arial" w:cs="Arial"/>
                <w:bCs/>
                <w:sz w:val="24"/>
                <w:szCs w:val="24"/>
              </w:rPr>
            </w:pPr>
            <w:r w:rsidRPr="00CA7A82">
              <w:rPr>
                <w:rFonts w:ascii="Arial" w:eastAsia="Liberation Serif" w:hAnsi="Arial" w:cs="Arial"/>
                <w:bCs/>
                <w:sz w:val="24"/>
                <w:szCs w:val="24"/>
              </w:rPr>
              <w:t>Подлинник. В произвольной форме</w:t>
            </w:r>
          </w:p>
        </w:tc>
        <w:tc>
          <w:tcPr>
            <w:tcW w:w="4676"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spacing w:after="0" w:line="240" w:lineRule="auto"/>
              <w:rPr>
                <w:rFonts w:ascii="Arial" w:hAnsi="Arial" w:cs="Arial"/>
                <w:bCs/>
                <w:sz w:val="24"/>
                <w:szCs w:val="24"/>
              </w:rPr>
            </w:pPr>
          </w:p>
        </w:tc>
      </w:tr>
      <w:tr w:rsidR="009F6C06" w:rsidRPr="00CA7A82" w:rsidTr="009F6C06">
        <w:tc>
          <w:tcPr>
            <w:tcW w:w="703" w:type="dxa"/>
            <w:tcBorders>
              <w:top w:val="single" w:sz="4" w:space="0" w:color="000000"/>
              <w:left w:val="single" w:sz="4" w:space="0" w:color="000000"/>
              <w:bottom w:val="single" w:sz="4" w:space="0" w:color="000000"/>
              <w:right w:val="single" w:sz="4" w:space="0" w:color="000000"/>
            </w:tcBorders>
            <w:vAlign w:val="center"/>
          </w:tcPr>
          <w:p w:rsidR="009F6C06" w:rsidRPr="00CA7A82" w:rsidRDefault="009F6C06" w:rsidP="009F6C06">
            <w:pPr>
              <w:widowControl w:val="0"/>
              <w:spacing w:after="0" w:line="240" w:lineRule="auto"/>
              <w:jc w:val="center"/>
              <w:rPr>
                <w:rFonts w:ascii="Arial" w:hAnsi="Arial" w:cs="Arial"/>
                <w:bCs/>
                <w:sz w:val="24"/>
                <w:szCs w:val="24"/>
              </w:rPr>
            </w:pPr>
            <w:r w:rsidRPr="00CA7A82">
              <w:rPr>
                <w:rFonts w:ascii="Arial" w:eastAsia="Liberation Serif" w:hAnsi="Arial" w:cs="Arial"/>
                <w:bCs/>
                <w:sz w:val="24"/>
                <w:szCs w:val="24"/>
              </w:rPr>
              <w:t>3.</w:t>
            </w:r>
          </w:p>
        </w:tc>
        <w:tc>
          <w:tcPr>
            <w:tcW w:w="1644" w:type="dxa"/>
            <w:tcBorders>
              <w:top w:val="single" w:sz="4" w:space="0" w:color="000000"/>
              <w:left w:val="single" w:sz="4" w:space="0" w:color="000000"/>
              <w:bottom w:val="single" w:sz="4" w:space="0" w:color="000000"/>
              <w:right w:val="single" w:sz="4" w:space="0" w:color="000000"/>
            </w:tcBorders>
            <w:vAlign w:val="center"/>
          </w:tcPr>
          <w:p w:rsidR="009F6C06" w:rsidRPr="00CA7A82" w:rsidRDefault="009F6C06" w:rsidP="009F6C06">
            <w:pPr>
              <w:widowControl w:val="0"/>
              <w:spacing w:after="0" w:line="240" w:lineRule="auto"/>
              <w:jc w:val="center"/>
              <w:rPr>
                <w:rFonts w:ascii="Arial" w:hAnsi="Arial" w:cs="Arial"/>
                <w:bCs/>
                <w:sz w:val="24"/>
                <w:szCs w:val="24"/>
              </w:rPr>
            </w:pPr>
            <w:r w:rsidRPr="00CA7A82">
              <w:rPr>
                <w:rFonts w:ascii="Arial" w:eastAsia="Liberation Serif" w:hAnsi="Arial" w:cs="Arial"/>
                <w:bCs/>
                <w:sz w:val="24"/>
                <w:szCs w:val="24"/>
              </w:rPr>
              <w:t>А - З</w:t>
            </w:r>
          </w:p>
        </w:tc>
        <w:tc>
          <w:tcPr>
            <w:tcW w:w="2750"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spacing w:after="0" w:line="240" w:lineRule="auto"/>
              <w:rPr>
                <w:rFonts w:ascii="Arial" w:hAnsi="Arial" w:cs="Arial"/>
                <w:bCs/>
                <w:sz w:val="24"/>
                <w:szCs w:val="24"/>
              </w:rPr>
            </w:pPr>
            <w:r w:rsidRPr="00CA7A82">
              <w:rPr>
                <w:rFonts w:ascii="Arial" w:eastAsia="Liberation Serif" w:hAnsi="Arial" w:cs="Arial"/>
                <w:bCs/>
                <w:sz w:val="24"/>
                <w:szCs w:val="24"/>
              </w:rPr>
              <w:t xml:space="preserve">документ, удостоверяющий личность </w:t>
            </w:r>
          </w:p>
        </w:tc>
        <w:tc>
          <w:tcPr>
            <w:tcW w:w="2411" w:type="dxa"/>
            <w:tcBorders>
              <w:top w:val="single" w:sz="4" w:space="0" w:color="000000"/>
              <w:left w:val="single" w:sz="4" w:space="0" w:color="000000"/>
              <w:bottom w:val="single" w:sz="4" w:space="0" w:color="000000"/>
              <w:right w:val="single" w:sz="4" w:space="0" w:color="000000"/>
            </w:tcBorders>
            <w:vAlign w:val="center"/>
          </w:tcPr>
          <w:p w:rsidR="009F6C06" w:rsidRPr="00CA7A82" w:rsidRDefault="009F6C06" w:rsidP="009F6C06">
            <w:pPr>
              <w:pStyle w:val="ConsPlusNormal0"/>
              <w:jc w:val="both"/>
              <w:rPr>
                <w:rFonts w:ascii="Arial" w:hAnsi="Arial" w:cs="Arial"/>
                <w:sz w:val="24"/>
                <w:szCs w:val="24"/>
              </w:rPr>
            </w:pPr>
            <w:r w:rsidRPr="00CA7A82">
              <w:rPr>
                <w:rFonts w:ascii="Arial" w:eastAsia="Liberation Serif" w:hAnsi="Arial" w:cs="Arial"/>
                <w:sz w:val="24"/>
                <w:szCs w:val="24"/>
              </w:rPr>
              <w:t>1) через МФЦ;</w:t>
            </w:r>
          </w:p>
          <w:p w:rsidR="009F6C06" w:rsidRPr="00CA7A82" w:rsidRDefault="009F6C06" w:rsidP="009F6C06">
            <w:pPr>
              <w:pStyle w:val="ConsPlusNormal0"/>
              <w:jc w:val="both"/>
              <w:rPr>
                <w:rFonts w:ascii="Arial" w:hAnsi="Arial" w:cs="Arial"/>
                <w:sz w:val="24"/>
                <w:szCs w:val="24"/>
              </w:rPr>
            </w:pPr>
            <w:r w:rsidRPr="00CA7A82">
              <w:rPr>
                <w:rFonts w:ascii="Arial" w:eastAsia="Liberation Serif" w:hAnsi="Arial" w:cs="Arial"/>
                <w:sz w:val="24"/>
                <w:szCs w:val="24"/>
              </w:rPr>
              <w:t>2) уполномоченный орган</w:t>
            </w:r>
          </w:p>
          <w:p w:rsidR="009F6C06" w:rsidRPr="00CA7A82" w:rsidRDefault="009F6C06" w:rsidP="009F6C06">
            <w:pPr>
              <w:widowControl w:val="0"/>
              <w:rPr>
                <w:rFonts w:ascii="Arial" w:hAnsi="Arial" w:cs="Arial"/>
                <w:sz w:val="24"/>
                <w:szCs w:val="24"/>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9F6C06" w:rsidRPr="00CA7A82" w:rsidRDefault="009F6C06" w:rsidP="009F6C06">
            <w:pPr>
              <w:widowControl w:val="0"/>
              <w:spacing w:after="0" w:line="240" w:lineRule="auto"/>
              <w:rPr>
                <w:rFonts w:ascii="Arial" w:hAnsi="Arial" w:cs="Arial"/>
                <w:bCs/>
                <w:sz w:val="24"/>
                <w:szCs w:val="24"/>
              </w:rPr>
            </w:pPr>
            <w:r w:rsidRPr="00CA7A82">
              <w:rPr>
                <w:rFonts w:ascii="Arial" w:eastAsia="Liberation Serif" w:hAnsi="Arial" w:cs="Arial"/>
                <w:bCs/>
                <w:sz w:val="24"/>
                <w:szCs w:val="24"/>
              </w:rPr>
              <w:t>Подлинник либо копия, заверенная в установленном законодательством Российской Федерации порядке</w:t>
            </w:r>
          </w:p>
        </w:tc>
        <w:tc>
          <w:tcPr>
            <w:tcW w:w="4676"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spacing w:after="0" w:line="240" w:lineRule="auto"/>
              <w:rPr>
                <w:rFonts w:ascii="Arial" w:hAnsi="Arial" w:cs="Arial"/>
                <w:bCs/>
                <w:sz w:val="24"/>
                <w:szCs w:val="24"/>
              </w:rPr>
            </w:pPr>
          </w:p>
        </w:tc>
      </w:tr>
      <w:tr w:rsidR="009F6C06" w:rsidRPr="00CA7A82" w:rsidTr="009F6C06">
        <w:tc>
          <w:tcPr>
            <w:tcW w:w="703" w:type="dxa"/>
            <w:tcBorders>
              <w:top w:val="single" w:sz="4" w:space="0" w:color="000000"/>
              <w:left w:val="single" w:sz="4" w:space="0" w:color="000000"/>
              <w:bottom w:val="single" w:sz="4" w:space="0" w:color="000000"/>
              <w:right w:val="single" w:sz="4" w:space="0" w:color="000000"/>
            </w:tcBorders>
            <w:vAlign w:val="center"/>
          </w:tcPr>
          <w:p w:rsidR="009F6C06" w:rsidRPr="00CA7A82" w:rsidRDefault="009F6C06" w:rsidP="009F6C06">
            <w:pPr>
              <w:widowControl w:val="0"/>
              <w:spacing w:after="0" w:line="240" w:lineRule="auto"/>
              <w:jc w:val="center"/>
              <w:rPr>
                <w:rFonts w:ascii="Arial" w:hAnsi="Arial" w:cs="Arial"/>
                <w:bCs/>
                <w:sz w:val="24"/>
                <w:szCs w:val="24"/>
              </w:rPr>
            </w:pPr>
            <w:r w:rsidRPr="00CA7A82">
              <w:rPr>
                <w:rFonts w:ascii="Arial" w:eastAsia="Liberation Serif" w:hAnsi="Arial" w:cs="Arial"/>
                <w:bCs/>
                <w:sz w:val="24"/>
                <w:szCs w:val="24"/>
              </w:rPr>
              <w:t>4.</w:t>
            </w:r>
          </w:p>
        </w:tc>
        <w:tc>
          <w:tcPr>
            <w:tcW w:w="1644" w:type="dxa"/>
            <w:tcBorders>
              <w:top w:val="single" w:sz="4" w:space="0" w:color="000000"/>
              <w:left w:val="single" w:sz="4" w:space="0" w:color="000000"/>
              <w:bottom w:val="single" w:sz="4" w:space="0" w:color="000000"/>
              <w:right w:val="single" w:sz="4" w:space="0" w:color="000000"/>
            </w:tcBorders>
            <w:vAlign w:val="center"/>
          </w:tcPr>
          <w:p w:rsidR="009F6C06" w:rsidRPr="00CA7A82" w:rsidRDefault="009F6C06" w:rsidP="009F6C06">
            <w:pPr>
              <w:widowControl w:val="0"/>
              <w:spacing w:after="0" w:line="240" w:lineRule="auto"/>
              <w:jc w:val="center"/>
              <w:rPr>
                <w:rFonts w:ascii="Arial" w:hAnsi="Arial" w:cs="Arial"/>
                <w:bCs/>
                <w:sz w:val="24"/>
                <w:szCs w:val="24"/>
              </w:rPr>
            </w:pPr>
            <w:r w:rsidRPr="00CA7A82">
              <w:rPr>
                <w:rFonts w:ascii="Arial" w:eastAsia="Liberation Serif" w:hAnsi="Arial" w:cs="Arial"/>
                <w:bCs/>
                <w:sz w:val="24"/>
                <w:szCs w:val="24"/>
              </w:rPr>
              <w:t>Б, Г, Е, З</w:t>
            </w:r>
          </w:p>
        </w:tc>
        <w:tc>
          <w:tcPr>
            <w:tcW w:w="2750"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spacing w:after="0" w:line="240" w:lineRule="auto"/>
              <w:rPr>
                <w:rFonts w:ascii="Arial" w:hAnsi="Arial" w:cs="Arial"/>
                <w:bCs/>
                <w:sz w:val="24"/>
                <w:szCs w:val="24"/>
              </w:rPr>
            </w:pPr>
            <w:r w:rsidRPr="00CA7A82">
              <w:rPr>
                <w:rFonts w:ascii="Arial" w:eastAsia="Liberation Serif" w:hAnsi="Arial" w:cs="Arial"/>
                <w:bCs/>
                <w:sz w:val="24"/>
                <w:szCs w:val="24"/>
              </w:rPr>
              <w:t>документ, подтверждающий полномочия представителя действовать от имени заявителя</w:t>
            </w:r>
          </w:p>
        </w:tc>
        <w:tc>
          <w:tcPr>
            <w:tcW w:w="2411" w:type="dxa"/>
            <w:tcBorders>
              <w:top w:val="single" w:sz="4" w:space="0" w:color="000000"/>
              <w:left w:val="single" w:sz="4" w:space="0" w:color="000000"/>
              <w:bottom w:val="single" w:sz="4" w:space="0" w:color="000000"/>
              <w:right w:val="single" w:sz="4" w:space="0" w:color="000000"/>
            </w:tcBorders>
            <w:vAlign w:val="center"/>
          </w:tcPr>
          <w:p w:rsidR="009F6C06" w:rsidRPr="00CA7A82" w:rsidRDefault="009F6C06" w:rsidP="009F6C06">
            <w:pPr>
              <w:pStyle w:val="ConsPlusNormal0"/>
              <w:jc w:val="both"/>
              <w:rPr>
                <w:rFonts w:ascii="Arial" w:hAnsi="Arial" w:cs="Arial"/>
                <w:sz w:val="24"/>
                <w:szCs w:val="24"/>
              </w:rPr>
            </w:pPr>
            <w:r w:rsidRPr="00CA7A82">
              <w:rPr>
                <w:rFonts w:ascii="Arial" w:eastAsia="Liberation Serif" w:hAnsi="Arial" w:cs="Arial"/>
                <w:sz w:val="24"/>
                <w:szCs w:val="24"/>
              </w:rPr>
              <w:t>1) через МФЦ;</w:t>
            </w:r>
          </w:p>
          <w:p w:rsidR="009F6C06" w:rsidRPr="00CA7A82" w:rsidRDefault="009F6C06" w:rsidP="009F6C06">
            <w:pPr>
              <w:pStyle w:val="ConsPlusNormal0"/>
              <w:jc w:val="both"/>
              <w:rPr>
                <w:rFonts w:ascii="Arial" w:hAnsi="Arial" w:cs="Arial"/>
                <w:sz w:val="24"/>
                <w:szCs w:val="24"/>
              </w:rPr>
            </w:pPr>
            <w:r w:rsidRPr="00CA7A82">
              <w:rPr>
                <w:rFonts w:ascii="Arial" w:eastAsia="Liberation Serif" w:hAnsi="Arial" w:cs="Arial"/>
                <w:sz w:val="24"/>
                <w:szCs w:val="24"/>
              </w:rPr>
              <w:t>2) в электронном виде посредством ЕПГУ;</w:t>
            </w:r>
          </w:p>
          <w:p w:rsidR="009F6C06" w:rsidRPr="00CA7A82" w:rsidRDefault="009F6C06" w:rsidP="009F6C06">
            <w:pPr>
              <w:pStyle w:val="ConsPlusNormal0"/>
              <w:jc w:val="both"/>
              <w:rPr>
                <w:rFonts w:ascii="Arial" w:hAnsi="Arial" w:cs="Arial"/>
                <w:sz w:val="24"/>
                <w:szCs w:val="24"/>
              </w:rPr>
            </w:pPr>
            <w:r w:rsidRPr="00CA7A82">
              <w:rPr>
                <w:rFonts w:ascii="Arial" w:eastAsia="Liberation Serif" w:hAnsi="Arial" w:cs="Arial"/>
                <w:sz w:val="24"/>
                <w:szCs w:val="24"/>
              </w:rPr>
              <w:t>3) уполномоченный орган</w:t>
            </w:r>
          </w:p>
        </w:tc>
        <w:tc>
          <w:tcPr>
            <w:tcW w:w="3119" w:type="dxa"/>
            <w:tcBorders>
              <w:top w:val="single" w:sz="4" w:space="0" w:color="000000"/>
              <w:left w:val="single" w:sz="4" w:space="0" w:color="000000"/>
              <w:bottom w:val="single" w:sz="4" w:space="0" w:color="000000"/>
              <w:right w:val="single" w:sz="4" w:space="0" w:color="000000"/>
            </w:tcBorders>
            <w:vAlign w:val="center"/>
          </w:tcPr>
          <w:p w:rsidR="009F6C06" w:rsidRPr="00CA7A82" w:rsidRDefault="009F6C06" w:rsidP="009F6C06">
            <w:pPr>
              <w:widowControl w:val="0"/>
              <w:spacing w:after="0" w:line="240" w:lineRule="auto"/>
              <w:rPr>
                <w:rFonts w:ascii="Arial" w:hAnsi="Arial" w:cs="Arial"/>
                <w:bCs/>
                <w:sz w:val="24"/>
                <w:szCs w:val="24"/>
              </w:rPr>
            </w:pPr>
            <w:r w:rsidRPr="00CA7A82">
              <w:rPr>
                <w:rFonts w:ascii="Arial" w:eastAsia="Liberation Serif" w:hAnsi="Arial" w:cs="Arial"/>
                <w:bCs/>
                <w:sz w:val="24"/>
                <w:szCs w:val="24"/>
              </w:rPr>
              <w:t>Подлинник.</w:t>
            </w:r>
            <w:r w:rsidRPr="00CA7A82">
              <w:rPr>
                <w:rFonts w:ascii="Arial" w:eastAsia="Liberation Serif" w:hAnsi="Arial" w:cs="Arial"/>
                <w:sz w:val="24"/>
                <w:szCs w:val="24"/>
              </w:rPr>
              <w:t>При подаче</w:t>
            </w:r>
            <w:r w:rsidRPr="00CA7A82">
              <w:rPr>
                <w:rFonts w:ascii="Arial" w:eastAsia="Liberation Serif" w:hAnsi="Arial" w:cs="Arial"/>
                <w:bCs/>
                <w:sz w:val="24"/>
                <w:szCs w:val="24"/>
              </w:rPr>
              <w:t>запроса посредством ЕПГУ доверенность должна быть удостоверена усиленной квалифицированной электронной подписью нотариуса</w:t>
            </w:r>
          </w:p>
        </w:tc>
        <w:tc>
          <w:tcPr>
            <w:tcW w:w="4676"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spacing w:after="0" w:line="240" w:lineRule="auto"/>
              <w:rPr>
                <w:rFonts w:ascii="Arial" w:hAnsi="Arial" w:cs="Arial"/>
                <w:bCs/>
                <w:sz w:val="24"/>
                <w:szCs w:val="24"/>
              </w:rPr>
            </w:pPr>
          </w:p>
        </w:tc>
      </w:tr>
      <w:tr w:rsidR="009F6C06" w:rsidRPr="00CA7A82" w:rsidTr="009F6C06">
        <w:tc>
          <w:tcPr>
            <w:tcW w:w="703" w:type="dxa"/>
            <w:tcBorders>
              <w:top w:val="single" w:sz="4" w:space="0" w:color="000000"/>
              <w:left w:val="single" w:sz="4" w:space="0" w:color="000000"/>
              <w:bottom w:val="single" w:sz="4" w:space="0" w:color="000000"/>
              <w:right w:val="single" w:sz="4" w:space="0" w:color="000000"/>
            </w:tcBorders>
            <w:vAlign w:val="center"/>
          </w:tcPr>
          <w:p w:rsidR="009F6C06" w:rsidRPr="00CA7A82" w:rsidRDefault="009F6C06" w:rsidP="009F6C06">
            <w:pPr>
              <w:widowControl w:val="0"/>
              <w:rPr>
                <w:rFonts w:ascii="Arial" w:hAnsi="Arial" w:cs="Arial"/>
                <w:sz w:val="24"/>
                <w:szCs w:val="24"/>
              </w:rPr>
            </w:pPr>
          </w:p>
        </w:tc>
        <w:tc>
          <w:tcPr>
            <w:tcW w:w="1644" w:type="dxa"/>
            <w:tcBorders>
              <w:top w:val="single" w:sz="4" w:space="0" w:color="000000"/>
              <w:left w:val="single" w:sz="4" w:space="0" w:color="000000"/>
              <w:bottom w:val="single" w:sz="4" w:space="0" w:color="000000"/>
              <w:right w:val="single" w:sz="4" w:space="0" w:color="000000"/>
            </w:tcBorders>
            <w:vAlign w:val="center"/>
          </w:tcPr>
          <w:p w:rsidR="009F6C06" w:rsidRPr="00CA7A82" w:rsidRDefault="009F6C06" w:rsidP="009F6C06">
            <w:pPr>
              <w:widowControl w:val="0"/>
              <w:rPr>
                <w:rFonts w:ascii="Arial" w:hAnsi="Arial" w:cs="Arial"/>
                <w:sz w:val="24"/>
                <w:szCs w:val="24"/>
              </w:rPr>
            </w:pPr>
          </w:p>
        </w:tc>
        <w:tc>
          <w:tcPr>
            <w:tcW w:w="2750"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rPr>
                <w:rFonts w:ascii="Arial" w:hAnsi="Arial" w:cs="Arial"/>
                <w:sz w:val="24"/>
                <w:szCs w:val="24"/>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9F6C06" w:rsidRPr="00CA7A82" w:rsidRDefault="009F6C06" w:rsidP="009F6C06">
            <w:pPr>
              <w:widowControl w:val="0"/>
              <w:rPr>
                <w:rFonts w:ascii="Arial" w:hAnsi="Arial" w:cs="Arial"/>
                <w:sz w:val="24"/>
                <w:szCs w:val="24"/>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9F6C06" w:rsidRPr="00CA7A82" w:rsidRDefault="009F6C06" w:rsidP="009F6C06">
            <w:pPr>
              <w:widowControl w:val="0"/>
              <w:rPr>
                <w:rFonts w:ascii="Arial" w:hAnsi="Arial" w:cs="Arial"/>
                <w:sz w:val="24"/>
                <w:szCs w:val="24"/>
              </w:rPr>
            </w:pPr>
          </w:p>
        </w:tc>
        <w:tc>
          <w:tcPr>
            <w:tcW w:w="4676"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rPr>
                <w:rFonts w:ascii="Arial" w:hAnsi="Arial" w:cs="Arial"/>
                <w:sz w:val="24"/>
                <w:szCs w:val="24"/>
              </w:rPr>
            </w:pPr>
          </w:p>
        </w:tc>
      </w:tr>
      <w:tr w:rsidR="009F6C06" w:rsidRPr="00CA7A82" w:rsidTr="009F6C06">
        <w:tc>
          <w:tcPr>
            <w:tcW w:w="15303" w:type="dxa"/>
            <w:gridSpan w:val="6"/>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spacing w:after="0" w:line="240" w:lineRule="auto"/>
              <w:jc w:val="center"/>
              <w:outlineLvl w:val="0"/>
              <w:rPr>
                <w:rFonts w:ascii="Arial" w:hAnsi="Arial" w:cs="Arial"/>
                <w:b/>
                <w:bCs/>
                <w:sz w:val="24"/>
                <w:szCs w:val="24"/>
              </w:rPr>
            </w:pPr>
            <w:r w:rsidRPr="00CA7A82">
              <w:rPr>
                <w:rFonts w:ascii="Arial" w:eastAsia="Liberation Serif" w:hAnsi="Arial" w:cs="Arial"/>
                <w:b/>
                <w:bCs/>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9F6C06" w:rsidRPr="00CA7A82" w:rsidTr="009F6C06">
        <w:tc>
          <w:tcPr>
            <w:tcW w:w="15303" w:type="dxa"/>
            <w:gridSpan w:val="6"/>
            <w:tcBorders>
              <w:top w:val="single" w:sz="4" w:space="0" w:color="000000"/>
              <w:left w:val="single" w:sz="4" w:space="0" w:color="000000"/>
              <w:bottom w:val="single" w:sz="4" w:space="0" w:color="000000"/>
              <w:right w:val="single" w:sz="4" w:space="0" w:color="000000"/>
            </w:tcBorders>
            <w:vAlign w:val="center"/>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документы, необходимые в соответствии с законодательными или иными нормативными правовыми актами для предоставления муниципальной услуги, не предусмотрены</w:t>
            </w:r>
          </w:p>
        </w:tc>
      </w:tr>
    </w:tbl>
    <w:p w:rsidR="009F6C06" w:rsidRPr="00CA7A82" w:rsidRDefault="009F6C06" w:rsidP="009F6C06">
      <w:pPr>
        <w:rPr>
          <w:rFonts w:ascii="Arial" w:hAnsi="Arial" w:cs="Arial"/>
          <w:sz w:val="24"/>
          <w:szCs w:val="24"/>
        </w:rPr>
      </w:pPr>
    </w:p>
    <w:p w:rsidR="009F6C06" w:rsidRPr="00CA7A82" w:rsidRDefault="009F6C06" w:rsidP="009F6C06">
      <w:pPr>
        <w:spacing w:after="0" w:line="240" w:lineRule="auto"/>
        <w:ind w:firstLine="567"/>
        <w:jc w:val="both"/>
        <w:rPr>
          <w:rFonts w:ascii="Arial" w:hAnsi="Arial" w:cs="Arial"/>
          <w:sz w:val="24"/>
          <w:szCs w:val="24"/>
        </w:rPr>
      </w:pPr>
    </w:p>
    <w:p w:rsidR="009F6C06" w:rsidRPr="00CA7A82" w:rsidRDefault="009F6C06" w:rsidP="009F6C06">
      <w:pPr>
        <w:spacing w:after="0" w:line="240" w:lineRule="auto"/>
        <w:ind w:firstLine="567"/>
        <w:jc w:val="both"/>
        <w:rPr>
          <w:rFonts w:ascii="Arial" w:hAnsi="Arial" w:cs="Arial"/>
          <w:sz w:val="24"/>
          <w:szCs w:val="24"/>
        </w:rPr>
      </w:pPr>
    </w:p>
    <w:p w:rsidR="009F6C06" w:rsidRPr="00CA7A82" w:rsidRDefault="009F6C06" w:rsidP="009F6C06">
      <w:pPr>
        <w:spacing w:after="0" w:line="240" w:lineRule="auto"/>
        <w:ind w:firstLine="567"/>
        <w:jc w:val="both"/>
        <w:rPr>
          <w:rFonts w:ascii="Arial" w:hAnsi="Arial" w:cs="Arial"/>
          <w:sz w:val="24"/>
          <w:szCs w:val="24"/>
        </w:rPr>
      </w:pPr>
    </w:p>
    <w:p w:rsidR="009F6C06" w:rsidRPr="00CA7A82" w:rsidRDefault="009F6C06" w:rsidP="009F6C06">
      <w:pPr>
        <w:spacing w:after="0" w:line="240" w:lineRule="auto"/>
        <w:ind w:firstLine="567"/>
        <w:jc w:val="both"/>
        <w:rPr>
          <w:rFonts w:ascii="Arial" w:hAnsi="Arial" w:cs="Arial"/>
          <w:sz w:val="24"/>
          <w:szCs w:val="24"/>
        </w:rPr>
      </w:pPr>
    </w:p>
    <w:p w:rsidR="009F6C06" w:rsidRPr="00CA7A82" w:rsidRDefault="009F6C06" w:rsidP="009F6C06">
      <w:pPr>
        <w:spacing w:after="0" w:line="240" w:lineRule="auto"/>
        <w:ind w:firstLine="567"/>
        <w:jc w:val="both"/>
        <w:rPr>
          <w:rFonts w:ascii="Arial" w:hAnsi="Arial" w:cs="Arial"/>
          <w:sz w:val="24"/>
          <w:szCs w:val="24"/>
        </w:rPr>
      </w:pPr>
    </w:p>
    <w:p w:rsidR="009F6C06" w:rsidRPr="00CA7A82" w:rsidRDefault="009F6C06" w:rsidP="009F6C06">
      <w:pPr>
        <w:spacing w:after="0" w:line="240" w:lineRule="auto"/>
        <w:ind w:firstLine="567"/>
        <w:jc w:val="both"/>
        <w:rPr>
          <w:rFonts w:ascii="Arial" w:hAnsi="Arial" w:cs="Arial"/>
          <w:sz w:val="24"/>
          <w:szCs w:val="24"/>
        </w:rPr>
      </w:pPr>
    </w:p>
    <w:p w:rsidR="009F6C06" w:rsidRPr="00CA7A82" w:rsidRDefault="009F6C06" w:rsidP="009F6C06">
      <w:pPr>
        <w:spacing w:after="0" w:line="240" w:lineRule="auto"/>
        <w:ind w:firstLine="567"/>
        <w:jc w:val="both"/>
        <w:rPr>
          <w:rFonts w:ascii="Arial" w:hAnsi="Arial" w:cs="Arial"/>
          <w:sz w:val="24"/>
          <w:szCs w:val="24"/>
        </w:rPr>
      </w:pPr>
    </w:p>
    <w:p w:rsidR="009F6C06" w:rsidRPr="00CA7A82" w:rsidRDefault="009F6C06" w:rsidP="009F6C06">
      <w:pPr>
        <w:spacing w:after="0" w:line="240" w:lineRule="auto"/>
        <w:ind w:firstLine="567"/>
        <w:jc w:val="both"/>
        <w:rPr>
          <w:rFonts w:ascii="Arial" w:hAnsi="Arial" w:cs="Arial"/>
          <w:sz w:val="24"/>
          <w:szCs w:val="24"/>
        </w:rPr>
      </w:pPr>
    </w:p>
    <w:p w:rsidR="009F6C06" w:rsidRPr="00CA7A82" w:rsidRDefault="009F6C06" w:rsidP="009F6C06">
      <w:pPr>
        <w:spacing w:after="0" w:line="240" w:lineRule="auto"/>
        <w:ind w:firstLine="567"/>
        <w:jc w:val="both"/>
        <w:rPr>
          <w:rFonts w:ascii="Arial" w:hAnsi="Arial" w:cs="Arial"/>
          <w:sz w:val="24"/>
          <w:szCs w:val="24"/>
        </w:rPr>
        <w:sectPr w:rsidR="009F6C06" w:rsidRPr="00CA7A82">
          <w:footerReference w:type="default" r:id="rId12"/>
          <w:footerReference w:type="first" r:id="rId13"/>
          <w:pgSz w:w="16838" w:h="11906" w:orient="landscape"/>
          <w:pgMar w:top="1135" w:right="709" w:bottom="850" w:left="709" w:header="0" w:footer="709" w:gutter="0"/>
          <w:cols w:space="720"/>
          <w:formProt w:val="0"/>
          <w:docGrid w:linePitch="360" w:charSpace="4096"/>
        </w:sectPr>
      </w:pPr>
    </w:p>
    <w:p w:rsidR="009F6C06" w:rsidRPr="00CA7A82" w:rsidRDefault="009F6C06" w:rsidP="009F6C06">
      <w:pPr>
        <w:spacing w:after="0" w:line="240" w:lineRule="auto"/>
        <w:ind w:firstLine="567"/>
        <w:jc w:val="both"/>
        <w:rPr>
          <w:rFonts w:ascii="Arial" w:hAnsi="Arial" w:cs="Arial"/>
          <w:sz w:val="24"/>
          <w:szCs w:val="24"/>
        </w:rPr>
      </w:pPr>
    </w:p>
    <w:p w:rsidR="009F6C06" w:rsidRPr="00CA7A82" w:rsidRDefault="009F6C06" w:rsidP="009F6C06">
      <w:pPr>
        <w:spacing w:after="0" w:line="240" w:lineRule="auto"/>
        <w:ind w:firstLine="567"/>
        <w:jc w:val="both"/>
        <w:rPr>
          <w:rFonts w:ascii="Arial" w:hAnsi="Arial" w:cs="Arial"/>
          <w:sz w:val="24"/>
          <w:szCs w:val="24"/>
        </w:rPr>
      </w:pPr>
    </w:p>
    <w:p w:rsidR="009F6C06" w:rsidRPr="00CA7A82" w:rsidRDefault="009F6C06" w:rsidP="009F6C06">
      <w:pPr>
        <w:spacing w:after="0" w:line="240" w:lineRule="auto"/>
        <w:jc w:val="center"/>
        <w:outlineLvl w:val="0"/>
        <w:rPr>
          <w:rFonts w:ascii="Arial" w:hAnsi="Arial" w:cs="Arial"/>
          <w:b/>
          <w:bCs/>
          <w:sz w:val="24"/>
          <w:szCs w:val="24"/>
        </w:rPr>
      </w:pPr>
      <w:r w:rsidRPr="00CA7A82">
        <w:rPr>
          <w:rFonts w:ascii="Arial" w:eastAsia="Liberation Serif" w:hAnsi="Arial" w:cs="Arial"/>
          <w:b/>
          <w:bCs/>
          <w:sz w:val="24"/>
          <w:szCs w:val="24"/>
        </w:rPr>
        <w:t>IV. Исчерпывающий перечень оснований</w:t>
      </w:r>
    </w:p>
    <w:p w:rsidR="009F6C06" w:rsidRPr="00CA7A82" w:rsidRDefault="009F6C06" w:rsidP="009F6C06">
      <w:pPr>
        <w:spacing w:after="0" w:line="240" w:lineRule="auto"/>
        <w:jc w:val="center"/>
        <w:rPr>
          <w:rFonts w:ascii="Arial" w:hAnsi="Arial" w:cs="Arial"/>
          <w:b/>
          <w:bCs/>
          <w:sz w:val="24"/>
          <w:szCs w:val="24"/>
        </w:rPr>
      </w:pPr>
      <w:r w:rsidRPr="00CA7A82">
        <w:rPr>
          <w:rFonts w:ascii="Arial" w:eastAsia="Liberation Serif" w:hAnsi="Arial" w:cs="Arial"/>
          <w:b/>
          <w:bCs/>
          <w:sz w:val="24"/>
          <w:szCs w:val="24"/>
        </w:rPr>
        <w:t>для отказа в приеме заявления и документов, необходимых</w:t>
      </w:r>
    </w:p>
    <w:p w:rsidR="009F6C06" w:rsidRPr="00CA7A82" w:rsidRDefault="009F6C06" w:rsidP="009F6C06">
      <w:pPr>
        <w:spacing w:after="0" w:line="240" w:lineRule="auto"/>
        <w:jc w:val="center"/>
        <w:rPr>
          <w:rFonts w:ascii="Arial" w:hAnsi="Arial" w:cs="Arial"/>
          <w:b/>
          <w:bCs/>
          <w:sz w:val="24"/>
          <w:szCs w:val="24"/>
        </w:rPr>
      </w:pPr>
      <w:r w:rsidRPr="00CA7A82">
        <w:rPr>
          <w:rFonts w:ascii="Arial" w:eastAsia="Liberation Serif" w:hAnsi="Arial" w:cs="Arial"/>
          <w:b/>
          <w:bCs/>
          <w:sz w:val="24"/>
          <w:szCs w:val="24"/>
        </w:rPr>
        <w:t>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6C06" w:rsidRPr="00CA7A82" w:rsidRDefault="009F6C06" w:rsidP="009F6C06">
      <w:pPr>
        <w:spacing w:after="0" w:line="240" w:lineRule="auto"/>
        <w:jc w:val="both"/>
        <w:rPr>
          <w:rFonts w:ascii="Arial" w:hAnsi="Arial" w:cs="Arial"/>
          <w:b/>
          <w:bCs/>
          <w:sz w:val="24"/>
          <w:szCs w:val="24"/>
        </w:rPr>
      </w:pPr>
    </w:p>
    <w:p w:rsidR="009F6C06" w:rsidRPr="00CA7A82" w:rsidRDefault="009F6C06" w:rsidP="009F6C06">
      <w:pPr>
        <w:spacing w:after="0" w:line="240" w:lineRule="auto"/>
        <w:jc w:val="right"/>
        <w:outlineLvl w:val="1"/>
        <w:rPr>
          <w:rFonts w:ascii="Arial" w:hAnsi="Arial" w:cs="Arial"/>
          <w:bCs/>
          <w:sz w:val="24"/>
          <w:szCs w:val="24"/>
        </w:rPr>
      </w:pPr>
      <w:r w:rsidRPr="00CA7A82">
        <w:rPr>
          <w:rFonts w:ascii="Arial" w:eastAsia="Liberation Serif" w:hAnsi="Arial" w:cs="Arial"/>
          <w:bCs/>
          <w:sz w:val="24"/>
          <w:szCs w:val="24"/>
        </w:rPr>
        <w:t>Таблица № 3</w:t>
      </w:r>
    </w:p>
    <w:p w:rsidR="009F6C06" w:rsidRPr="00CA7A82" w:rsidRDefault="009F6C06" w:rsidP="009F6C06">
      <w:pPr>
        <w:spacing w:after="0" w:line="240" w:lineRule="auto"/>
        <w:jc w:val="right"/>
        <w:outlineLvl w:val="1"/>
        <w:rPr>
          <w:rFonts w:ascii="Arial" w:hAnsi="Arial" w:cs="Arial"/>
          <w:bCs/>
          <w:sz w:val="24"/>
          <w:szCs w:val="24"/>
        </w:rPr>
      </w:pPr>
    </w:p>
    <w:tbl>
      <w:tblPr>
        <w:tblW w:w="9071" w:type="dxa"/>
        <w:tblInd w:w="67" w:type="dxa"/>
        <w:tblLayout w:type="fixed"/>
        <w:tblCellMar>
          <w:top w:w="102" w:type="dxa"/>
          <w:left w:w="62" w:type="dxa"/>
          <w:bottom w:w="102" w:type="dxa"/>
          <w:right w:w="62" w:type="dxa"/>
        </w:tblCellMar>
        <w:tblLook w:val="0000" w:firstRow="0" w:lastRow="0" w:firstColumn="0" w:lastColumn="0" w:noHBand="0" w:noVBand="0"/>
      </w:tblPr>
      <w:tblGrid>
        <w:gridCol w:w="680"/>
        <w:gridCol w:w="6519"/>
        <w:gridCol w:w="1872"/>
      </w:tblGrid>
      <w:tr w:rsidR="009F6C06" w:rsidRPr="00CA7A82" w:rsidTr="009F6C06">
        <w:tc>
          <w:tcPr>
            <w:tcW w:w="680"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spacing w:after="0" w:line="240" w:lineRule="auto"/>
              <w:jc w:val="center"/>
              <w:rPr>
                <w:rFonts w:ascii="Arial" w:hAnsi="Arial" w:cs="Arial"/>
                <w:b/>
                <w:bCs/>
                <w:sz w:val="24"/>
                <w:szCs w:val="24"/>
              </w:rPr>
            </w:pPr>
            <w:r w:rsidRPr="00CA7A82">
              <w:rPr>
                <w:rFonts w:ascii="Arial" w:eastAsia="Liberation Serif" w:hAnsi="Arial" w:cs="Arial"/>
                <w:b/>
                <w:bCs/>
                <w:sz w:val="24"/>
                <w:szCs w:val="24"/>
              </w:rPr>
              <w:t>№ п/п</w:t>
            </w:r>
          </w:p>
        </w:tc>
        <w:tc>
          <w:tcPr>
            <w:tcW w:w="6519"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spacing w:after="0" w:line="240" w:lineRule="auto"/>
              <w:jc w:val="center"/>
              <w:rPr>
                <w:rFonts w:ascii="Arial" w:hAnsi="Arial" w:cs="Arial"/>
                <w:b/>
                <w:bCs/>
                <w:sz w:val="24"/>
                <w:szCs w:val="24"/>
              </w:rPr>
            </w:pPr>
            <w:r w:rsidRPr="00CA7A82">
              <w:rPr>
                <w:rFonts w:ascii="Arial" w:eastAsia="Liberation Serif" w:hAnsi="Arial" w:cs="Arial"/>
                <w:b/>
                <w:bCs/>
                <w:sz w:val="24"/>
                <w:szCs w:val="24"/>
              </w:rPr>
              <w:t>Перечень оснований</w:t>
            </w:r>
          </w:p>
        </w:tc>
        <w:tc>
          <w:tcPr>
            <w:tcW w:w="1872" w:type="dxa"/>
            <w:tcBorders>
              <w:top w:val="single" w:sz="4" w:space="0" w:color="000000"/>
              <w:left w:val="single" w:sz="4" w:space="0" w:color="000000"/>
              <w:bottom w:val="single" w:sz="4" w:space="0" w:color="000000"/>
              <w:right w:val="single" w:sz="4" w:space="0" w:color="000000"/>
            </w:tcBorders>
            <w:vAlign w:val="bottom"/>
          </w:tcPr>
          <w:p w:rsidR="009F6C06" w:rsidRPr="00CA7A82" w:rsidRDefault="009F6C06" w:rsidP="009F6C06">
            <w:pPr>
              <w:widowControl w:val="0"/>
              <w:spacing w:after="0" w:line="240" w:lineRule="auto"/>
              <w:jc w:val="center"/>
              <w:rPr>
                <w:rFonts w:ascii="Arial" w:hAnsi="Arial" w:cs="Arial"/>
                <w:b/>
                <w:bCs/>
                <w:sz w:val="24"/>
                <w:szCs w:val="24"/>
              </w:rPr>
            </w:pPr>
            <w:r w:rsidRPr="00CA7A82">
              <w:rPr>
                <w:rFonts w:ascii="Arial" w:eastAsia="Liberation Serif" w:hAnsi="Arial" w:cs="Arial"/>
                <w:b/>
                <w:bCs/>
                <w:sz w:val="24"/>
                <w:szCs w:val="24"/>
              </w:rPr>
              <w:t>Идентификатор категорий (признаков) заявителей</w:t>
            </w:r>
          </w:p>
        </w:tc>
      </w:tr>
      <w:tr w:rsidR="009F6C06" w:rsidRPr="00CA7A82" w:rsidTr="009F6C06">
        <w:tc>
          <w:tcPr>
            <w:tcW w:w="9071" w:type="dxa"/>
            <w:gridSpan w:val="3"/>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spacing w:after="0" w:line="240" w:lineRule="auto"/>
              <w:jc w:val="center"/>
              <w:outlineLvl w:val="0"/>
              <w:rPr>
                <w:rFonts w:ascii="Arial" w:hAnsi="Arial" w:cs="Arial"/>
                <w:bCs/>
                <w:sz w:val="24"/>
                <w:szCs w:val="24"/>
              </w:rPr>
            </w:pPr>
            <w:r w:rsidRPr="00CA7A82">
              <w:rPr>
                <w:rFonts w:ascii="Arial" w:eastAsia="Liberation Serif" w:hAnsi="Arial" w:cs="Arial"/>
                <w:b/>
                <w:bCs/>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9F6C06" w:rsidRPr="00CA7A82" w:rsidTr="009F6C06">
        <w:trPr>
          <w:trHeight w:val="551"/>
        </w:trPr>
        <w:tc>
          <w:tcPr>
            <w:tcW w:w="680" w:type="dxa"/>
            <w:tcBorders>
              <w:top w:val="single" w:sz="4" w:space="0" w:color="000000"/>
              <w:left w:val="single" w:sz="4" w:space="0" w:color="000000"/>
              <w:bottom w:val="single" w:sz="4" w:space="0" w:color="000000"/>
              <w:right w:val="single" w:sz="4" w:space="0" w:color="000000"/>
            </w:tcBorders>
            <w:vAlign w:val="center"/>
          </w:tcPr>
          <w:p w:rsidR="009F6C06" w:rsidRPr="00CA7A82" w:rsidRDefault="009F6C06" w:rsidP="009F6C06">
            <w:pPr>
              <w:widowControl w:val="0"/>
              <w:spacing w:after="0" w:line="240" w:lineRule="auto"/>
              <w:jc w:val="center"/>
              <w:rPr>
                <w:rFonts w:ascii="Arial" w:hAnsi="Arial" w:cs="Arial"/>
                <w:bCs/>
                <w:sz w:val="24"/>
                <w:szCs w:val="24"/>
              </w:rPr>
            </w:pPr>
            <w:r w:rsidRPr="00CA7A82">
              <w:rPr>
                <w:rFonts w:ascii="Arial" w:eastAsia="Liberation Serif" w:hAnsi="Arial" w:cs="Arial"/>
                <w:bCs/>
                <w:sz w:val="24"/>
                <w:szCs w:val="24"/>
              </w:rPr>
              <w:t>1.</w:t>
            </w:r>
          </w:p>
        </w:tc>
        <w:tc>
          <w:tcPr>
            <w:tcW w:w="6519"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spacing w:after="0" w:line="240" w:lineRule="auto"/>
              <w:jc w:val="both"/>
              <w:rPr>
                <w:rFonts w:ascii="Arial" w:hAnsi="Arial" w:cs="Arial"/>
                <w:sz w:val="24"/>
                <w:szCs w:val="24"/>
              </w:rPr>
            </w:pPr>
            <w:r w:rsidRPr="00CA7A82">
              <w:rPr>
                <w:rFonts w:ascii="Arial" w:eastAsia="Liberation Serif" w:hAnsi="Arial" w:cs="Arial"/>
                <w:sz w:val="24"/>
                <w:szCs w:val="24"/>
              </w:rPr>
              <w:t xml:space="preserve">к заявлению не приложены необходимые документы </w:t>
            </w:r>
          </w:p>
          <w:p w:rsidR="009F6C06" w:rsidRPr="00CA7A82" w:rsidRDefault="009F6C06" w:rsidP="009F6C06">
            <w:pPr>
              <w:widowControl w:val="0"/>
              <w:rPr>
                <w:rFonts w:ascii="Arial" w:hAnsi="Arial" w:cs="Arial"/>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9F6C06" w:rsidRPr="00CA7A82" w:rsidRDefault="009F6C06" w:rsidP="009F6C06">
            <w:pPr>
              <w:widowControl w:val="0"/>
              <w:spacing w:after="0" w:line="240" w:lineRule="auto"/>
              <w:jc w:val="center"/>
              <w:rPr>
                <w:rFonts w:ascii="Arial" w:hAnsi="Arial" w:cs="Arial"/>
                <w:bCs/>
                <w:sz w:val="24"/>
                <w:szCs w:val="24"/>
              </w:rPr>
            </w:pPr>
            <w:r w:rsidRPr="00CA7A82">
              <w:rPr>
                <w:rFonts w:ascii="Arial" w:eastAsia="Liberation Serif" w:hAnsi="Arial" w:cs="Arial"/>
                <w:bCs/>
                <w:sz w:val="24"/>
                <w:szCs w:val="24"/>
              </w:rPr>
              <w:t>А-Г</w:t>
            </w:r>
          </w:p>
        </w:tc>
      </w:tr>
      <w:tr w:rsidR="009F6C06" w:rsidRPr="00CA7A82" w:rsidTr="009F6C06">
        <w:tc>
          <w:tcPr>
            <w:tcW w:w="680" w:type="dxa"/>
            <w:tcBorders>
              <w:top w:val="single" w:sz="4" w:space="0" w:color="000000"/>
              <w:left w:val="single" w:sz="4" w:space="0" w:color="000000"/>
              <w:bottom w:val="single" w:sz="4" w:space="0" w:color="000000"/>
              <w:right w:val="single" w:sz="4" w:space="0" w:color="000000"/>
            </w:tcBorders>
            <w:vAlign w:val="center"/>
          </w:tcPr>
          <w:p w:rsidR="009F6C06" w:rsidRPr="00CA7A82" w:rsidRDefault="009F6C06" w:rsidP="009F6C06">
            <w:pPr>
              <w:widowControl w:val="0"/>
              <w:spacing w:after="0" w:line="240" w:lineRule="auto"/>
              <w:jc w:val="center"/>
              <w:rPr>
                <w:rFonts w:ascii="Arial" w:hAnsi="Arial" w:cs="Arial"/>
                <w:bCs/>
                <w:sz w:val="24"/>
                <w:szCs w:val="24"/>
              </w:rPr>
            </w:pPr>
            <w:r w:rsidRPr="00CA7A82">
              <w:rPr>
                <w:rFonts w:ascii="Arial" w:eastAsia="Liberation Serif" w:hAnsi="Arial" w:cs="Arial"/>
                <w:bCs/>
                <w:sz w:val="24"/>
                <w:szCs w:val="24"/>
              </w:rPr>
              <w:t>2.</w:t>
            </w:r>
          </w:p>
        </w:tc>
        <w:tc>
          <w:tcPr>
            <w:tcW w:w="6519"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rPr>
                <w:rFonts w:ascii="Arial" w:hAnsi="Arial" w:cs="Arial"/>
                <w:sz w:val="24"/>
                <w:szCs w:val="24"/>
              </w:rPr>
            </w:pPr>
            <w:r w:rsidRPr="00CA7A82">
              <w:rPr>
                <w:rFonts w:ascii="Arial" w:eastAsia="Liberation Serif" w:hAnsi="Arial" w:cs="Arial"/>
                <w:sz w:val="24"/>
                <w:szCs w:val="24"/>
              </w:rPr>
              <w:t>заявление подписано лицом, не имеющим полномочий на подписание заявления</w:t>
            </w:r>
          </w:p>
        </w:tc>
        <w:tc>
          <w:tcPr>
            <w:tcW w:w="1872" w:type="dxa"/>
            <w:tcBorders>
              <w:top w:val="single" w:sz="4" w:space="0" w:color="000000"/>
              <w:left w:val="single" w:sz="4" w:space="0" w:color="000000"/>
              <w:bottom w:val="single" w:sz="4" w:space="0" w:color="000000"/>
              <w:right w:val="single" w:sz="4" w:space="0" w:color="000000"/>
            </w:tcBorders>
            <w:vAlign w:val="center"/>
          </w:tcPr>
          <w:p w:rsidR="009F6C06" w:rsidRPr="00CA7A82" w:rsidRDefault="009F6C06" w:rsidP="009F6C06">
            <w:pPr>
              <w:widowControl w:val="0"/>
              <w:spacing w:after="0" w:line="240" w:lineRule="auto"/>
              <w:jc w:val="center"/>
              <w:rPr>
                <w:rFonts w:ascii="Arial" w:hAnsi="Arial" w:cs="Arial"/>
                <w:bCs/>
                <w:sz w:val="24"/>
                <w:szCs w:val="24"/>
              </w:rPr>
            </w:pPr>
            <w:r w:rsidRPr="00CA7A82">
              <w:rPr>
                <w:rFonts w:ascii="Arial" w:eastAsia="Liberation Serif" w:hAnsi="Arial" w:cs="Arial"/>
                <w:bCs/>
                <w:sz w:val="24"/>
                <w:szCs w:val="24"/>
              </w:rPr>
              <w:t>Б, Г, Е, З</w:t>
            </w:r>
          </w:p>
        </w:tc>
      </w:tr>
      <w:tr w:rsidR="009F6C06" w:rsidRPr="00CA7A82" w:rsidTr="009F6C06">
        <w:tc>
          <w:tcPr>
            <w:tcW w:w="9071" w:type="dxa"/>
            <w:gridSpan w:val="3"/>
            <w:tcBorders>
              <w:top w:val="single" w:sz="4" w:space="0" w:color="000000"/>
              <w:left w:val="single" w:sz="4" w:space="0" w:color="000000"/>
              <w:bottom w:val="single" w:sz="4" w:space="0" w:color="000000"/>
              <w:right w:val="single" w:sz="4" w:space="0" w:color="000000"/>
            </w:tcBorders>
            <w:vAlign w:val="center"/>
          </w:tcPr>
          <w:p w:rsidR="009F6C06" w:rsidRPr="00CA7A82" w:rsidRDefault="009F6C06" w:rsidP="009F6C06">
            <w:pPr>
              <w:widowControl w:val="0"/>
              <w:spacing w:after="0" w:line="240" w:lineRule="auto"/>
              <w:jc w:val="center"/>
              <w:outlineLvl w:val="0"/>
              <w:rPr>
                <w:rFonts w:ascii="Arial" w:hAnsi="Arial" w:cs="Arial"/>
                <w:b/>
                <w:bCs/>
                <w:sz w:val="24"/>
                <w:szCs w:val="24"/>
              </w:rPr>
            </w:pPr>
            <w:r w:rsidRPr="00CA7A82">
              <w:rPr>
                <w:rFonts w:ascii="Arial" w:eastAsia="Liberation Serif" w:hAnsi="Arial" w:cs="Arial"/>
                <w:b/>
                <w:bCs/>
                <w:sz w:val="24"/>
                <w:szCs w:val="24"/>
              </w:rPr>
              <w:t>Исчерпывающий перечень оснований для приостановления предоставления муниципальной услуги</w:t>
            </w:r>
          </w:p>
        </w:tc>
      </w:tr>
      <w:tr w:rsidR="009F6C06" w:rsidRPr="00CA7A82" w:rsidTr="009F6C06">
        <w:tc>
          <w:tcPr>
            <w:tcW w:w="680" w:type="dxa"/>
            <w:tcBorders>
              <w:top w:val="single" w:sz="4" w:space="0" w:color="000000"/>
              <w:left w:val="single" w:sz="4" w:space="0" w:color="000000"/>
              <w:bottom w:val="single" w:sz="4" w:space="0" w:color="000000"/>
              <w:right w:val="single" w:sz="4" w:space="0" w:color="000000"/>
            </w:tcBorders>
            <w:vAlign w:val="center"/>
          </w:tcPr>
          <w:p w:rsidR="009F6C06" w:rsidRPr="00CA7A82" w:rsidRDefault="009F6C06" w:rsidP="009F6C06">
            <w:pPr>
              <w:widowControl w:val="0"/>
              <w:spacing w:after="0" w:line="240" w:lineRule="auto"/>
              <w:jc w:val="center"/>
              <w:rPr>
                <w:rFonts w:ascii="Arial" w:hAnsi="Arial" w:cs="Arial"/>
                <w:bCs/>
                <w:sz w:val="24"/>
                <w:szCs w:val="24"/>
              </w:rPr>
            </w:pPr>
            <w:r w:rsidRPr="00CA7A82">
              <w:rPr>
                <w:rFonts w:ascii="Arial" w:eastAsia="Liberation Serif" w:hAnsi="Arial" w:cs="Arial"/>
                <w:bCs/>
                <w:sz w:val="24"/>
                <w:szCs w:val="24"/>
              </w:rPr>
              <w:t>1.</w:t>
            </w:r>
          </w:p>
        </w:tc>
        <w:tc>
          <w:tcPr>
            <w:tcW w:w="6519"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spacing w:after="0" w:line="240" w:lineRule="auto"/>
              <w:jc w:val="both"/>
              <w:rPr>
                <w:rFonts w:ascii="Arial" w:hAnsi="Arial" w:cs="Arial"/>
                <w:bCs/>
                <w:sz w:val="24"/>
                <w:szCs w:val="24"/>
              </w:rPr>
            </w:pPr>
            <w:r w:rsidRPr="00CA7A82">
              <w:rPr>
                <w:rFonts w:ascii="Arial" w:eastAsia="Liberation Serif" w:hAnsi="Arial" w:cs="Arial"/>
                <w:bCs/>
                <w:sz w:val="24"/>
                <w:szCs w:val="24"/>
              </w:rPr>
              <w:t>Основания для приостановления предоставления муниципальной услуги не предусмотрены</w:t>
            </w:r>
          </w:p>
        </w:tc>
        <w:tc>
          <w:tcPr>
            <w:tcW w:w="1872" w:type="dxa"/>
            <w:tcBorders>
              <w:top w:val="single" w:sz="4" w:space="0" w:color="000000"/>
              <w:left w:val="single" w:sz="4" w:space="0" w:color="000000"/>
              <w:bottom w:val="single" w:sz="4" w:space="0" w:color="000000"/>
              <w:right w:val="single" w:sz="4" w:space="0" w:color="000000"/>
            </w:tcBorders>
            <w:vAlign w:val="center"/>
          </w:tcPr>
          <w:p w:rsidR="009F6C06" w:rsidRPr="00CA7A82" w:rsidRDefault="009F6C06" w:rsidP="009F6C06">
            <w:pPr>
              <w:widowControl w:val="0"/>
              <w:spacing w:after="0" w:line="240" w:lineRule="auto"/>
              <w:jc w:val="center"/>
              <w:rPr>
                <w:rFonts w:ascii="Arial" w:hAnsi="Arial" w:cs="Arial"/>
                <w:bCs/>
                <w:sz w:val="24"/>
                <w:szCs w:val="24"/>
              </w:rPr>
            </w:pPr>
            <w:r w:rsidRPr="00CA7A82">
              <w:rPr>
                <w:rFonts w:ascii="Arial" w:eastAsia="Liberation Serif" w:hAnsi="Arial" w:cs="Arial"/>
                <w:bCs/>
                <w:sz w:val="24"/>
                <w:szCs w:val="24"/>
              </w:rPr>
              <w:t>-</w:t>
            </w:r>
          </w:p>
        </w:tc>
      </w:tr>
      <w:tr w:rsidR="009F6C06" w:rsidRPr="00CA7A82" w:rsidTr="009F6C06">
        <w:tc>
          <w:tcPr>
            <w:tcW w:w="9071" w:type="dxa"/>
            <w:gridSpan w:val="3"/>
            <w:tcBorders>
              <w:top w:val="single" w:sz="4" w:space="0" w:color="000000"/>
              <w:left w:val="single" w:sz="4" w:space="0" w:color="000000"/>
              <w:bottom w:val="single" w:sz="4" w:space="0" w:color="000000"/>
              <w:right w:val="single" w:sz="4" w:space="0" w:color="000000"/>
            </w:tcBorders>
            <w:vAlign w:val="center"/>
          </w:tcPr>
          <w:p w:rsidR="009F6C06" w:rsidRPr="00CA7A82" w:rsidRDefault="009F6C06" w:rsidP="009F6C06">
            <w:pPr>
              <w:widowControl w:val="0"/>
              <w:spacing w:after="0" w:line="240" w:lineRule="auto"/>
              <w:jc w:val="center"/>
              <w:outlineLvl w:val="0"/>
              <w:rPr>
                <w:rFonts w:ascii="Arial" w:hAnsi="Arial" w:cs="Arial"/>
                <w:b/>
                <w:bCs/>
                <w:sz w:val="24"/>
                <w:szCs w:val="24"/>
              </w:rPr>
            </w:pPr>
            <w:r w:rsidRPr="00CA7A82">
              <w:rPr>
                <w:rFonts w:ascii="Arial" w:eastAsia="Liberation Serif" w:hAnsi="Arial" w:cs="Arial"/>
                <w:b/>
                <w:bCs/>
                <w:sz w:val="24"/>
                <w:szCs w:val="24"/>
              </w:rPr>
              <w:t>Исчерпывающий перечень оснований для отказа в предоставлении муниципальной услуги</w:t>
            </w:r>
          </w:p>
        </w:tc>
      </w:tr>
      <w:tr w:rsidR="009F6C06" w:rsidRPr="00CA7A82" w:rsidTr="009F6C06">
        <w:tc>
          <w:tcPr>
            <w:tcW w:w="680"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spacing w:after="0" w:line="240" w:lineRule="auto"/>
              <w:jc w:val="center"/>
              <w:rPr>
                <w:rFonts w:ascii="Arial" w:hAnsi="Arial" w:cs="Arial"/>
                <w:bCs/>
                <w:sz w:val="24"/>
                <w:szCs w:val="24"/>
              </w:rPr>
            </w:pPr>
            <w:r w:rsidRPr="00CA7A82">
              <w:rPr>
                <w:rFonts w:ascii="Arial" w:eastAsia="Liberation Serif" w:hAnsi="Arial" w:cs="Arial"/>
                <w:bCs/>
                <w:sz w:val="24"/>
                <w:szCs w:val="24"/>
              </w:rPr>
              <w:t>1.</w:t>
            </w:r>
          </w:p>
        </w:tc>
        <w:tc>
          <w:tcPr>
            <w:tcW w:w="6519"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rPr>
                <w:rFonts w:ascii="Arial" w:hAnsi="Arial" w:cs="Arial"/>
                <w:sz w:val="24"/>
                <w:szCs w:val="24"/>
              </w:rPr>
            </w:pPr>
            <w:r w:rsidRPr="00CA7A82">
              <w:rPr>
                <w:rFonts w:ascii="Arial" w:eastAsia="Liberation Serif" w:hAnsi="Arial" w:cs="Arial"/>
                <w:sz w:val="24"/>
                <w:szCs w:val="24"/>
              </w:rPr>
              <w:t>предоставление заявителем недостоверных документов</w:t>
            </w:r>
          </w:p>
        </w:tc>
        <w:tc>
          <w:tcPr>
            <w:tcW w:w="1872"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rPr>
                <w:rFonts w:ascii="Arial" w:hAnsi="Arial" w:cs="Arial"/>
                <w:sz w:val="24"/>
                <w:szCs w:val="24"/>
              </w:rPr>
            </w:pPr>
            <w:r w:rsidRPr="00CA7A82">
              <w:rPr>
                <w:rFonts w:ascii="Arial" w:eastAsia="Liberation Serif" w:hAnsi="Arial" w:cs="Arial"/>
                <w:sz w:val="24"/>
                <w:szCs w:val="24"/>
              </w:rPr>
              <w:t>А-З</w:t>
            </w:r>
          </w:p>
        </w:tc>
      </w:tr>
      <w:tr w:rsidR="009F6C06" w:rsidRPr="00CA7A82" w:rsidTr="009F6C06">
        <w:tc>
          <w:tcPr>
            <w:tcW w:w="680"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spacing w:after="0" w:line="240" w:lineRule="auto"/>
              <w:jc w:val="center"/>
              <w:rPr>
                <w:rFonts w:ascii="Arial" w:hAnsi="Arial" w:cs="Arial"/>
                <w:bCs/>
                <w:sz w:val="24"/>
                <w:szCs w:val="24"/>
              </w:rPr>
            </w:pPr>
            <w:r w:rsidRPr="00CA7A82">
              <w:rPr>
                <w:rFonts w:ascii="Arial" w:eastAsia="Liberation Serif" w:hAnsi="Arial" w:cs="Arial"/>
                <w:bCs/>
                <w:sz w:val="24"/>
                <w:szCs w:val="24"/>
              </w:rPr>
              <w:t>2.</w:t>
            </w:r>
          </w:p>
        </w:tc>
        <w:tc>
          <w:tcPr>
            <w:tcW w:w="6519"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rPr>
                <w:rFonts w:ascii="Arial" w:hAnsi="Arial" w:cs="Arial"/>
                <w:sz w:val="24"/>
                <w:szCs w:val="24"/>
              </w:rPr>
            </w:pPr>
            <w:r w:rsidRPr="00CA7A82">
              <w:rPr>
                <w:rFonts w:ascii="Arial" w:eastAsia="Liberation Serif" w:hAnsi="Arial" w:cs="Arial"/>
                <w:sz w:val="24"/>
                <w:szCs w:val="24"/>
              </w:rPr>
              <w:t>непредоставления (предоставления не в полном объеме) необходимых документов</w:t>
            </w:r>
          </w:p>
        </w:tc>
        <w:tc>
          <w:tcPr>
            <w:tcW w:w="1872"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rPr>
                <w:rFonts w:ascii="Arial" w:hAnsi="Arial" w:cs="Arial"/>
                <w:sz w:val="24"/>
                <w:szCs w:val="24"/>
              </w:rPr>
            </w:pPr>
            <w:r w:rsidRPr="00CA7A82">
              <w:rPr>
                <w:rFonts w:ascii="Arial" w:eastAsia="Liberation Serif" w:hAnsi="Arial" w:cs="Arial"/>
                <w:sz w:val="24"/>
                <w:szCs w:val="24"/>
              </w:rPr>
              <w:t>А-З</w:t>
            </w:r>
          </w:p>
        </w:tc>
      </w:tr>
      <w:tr w:rsidR="009F6C06" w:rsidRPr="00CA7A82" w:rsidTr="009F6C06">
        <w:tc>
          <w:tcPr>
            <w:tcW w:w="680"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spacing w:after="0" w:line="240" w:lineRule="auto"/>
              <w:jc w:val="center"/>
              <w:rPr>
                <w:rFonts w:ascii="Arial" w:hAnsi="Arial" w:cs="Arial"/>
                <w:bCs/>
                <w:sz w:val="24"/>
                <w:szCs w:val="24"/>
              </w:rPr>
            </w:pPr>
            <w:r w:rsidRPr="00CA7A82">
              <w:rPr>
                <w:rFonts w:ascii="Arial" w:eastAsia="Liberation Serif" w:hAnsi="Arial" w:cs="Arial"/>
                <w:bCs/>
                <w:sz w:val="24"/>
                <w:szCs w:val="24"/>
              </w:rPr>
              <w:t>3.</w:t>
            </w:r>
          </w:p>
        </w:tc>
        <w:tc>
          <w:tcPr>
            <w:tcW w:w="6519"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rPr>
                <w:rFonts w:ascii="Arial" w:hAnsi="Arial" w:cs="Arial"/>
                <w:sz w:val="24"/>
                <w:szCs w:val="24"/>
              </w:rPr>
            </w:pPr>
            <w:r w:rsidRPr="00CA7A82">
              <w:rPr>
                <w:rFonts w:ascii="Arial" w:eastAsia="Liberation Serif" w:hAnsi="Arial" w:cs="Arial"/>
                <w:sz w:val="24"/>
                <w:szCs w:val="24"/>
              </w:rPr>
              <w:t>отсутствие в похозяйственной книге информации, запрашиваемой заявителем</w:t>
            </w:r>
          </w:p>
        </w:tc>
        <w:tc>
          <w:tcPr>
            <w:tcW w:w="1872"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rPr>
                <w:rFonts w:ascii="Arial" w:hAnsi="Arial" w:cs="Arial"/>
                <w:sz w:val="24"/>
                <w:szCs w:val="24"/>
              </w:rPr>
            </w:pPr>
            <w:r w:rsidRPr="00CA7A82">
              <w:rPr>
                <w:rFonts w:ascii="Arial" w:eastAsia="Liberation Serif" w:hAnsi="Arial" w:cs="Arial"/>
                <w:sz w:val="24"/>
                <w:szCs w:val="24"/>
              </w:rPr>
              <w:t>А-Г</w:t>
            </w:r>
          </w:p>
        </w:tc>
      </w:tr>
      <w:tr w:rsidR="009F6C06" w:rsidRPr="00CA7A82" w:rsidTr="009F6C06">
        <w:tc>
          <w:tcPr>
            <w:tcW w:w="680"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spacing w:after="0" w:line="240" w:lineRule="auto"/>
              <w:jc w:val="center"/>
              <w:rPr>
                <w:rFonts w:ascii="Arial" w:hAnsi="Arial" w:cs="Arial"/>
                <w:bCs/>
                <w:sz w:val="24"/>
                <w:szCs w:val="24"/>
              </w:rPr>
            </w:pPr>
            <w:r w:rsidRPr="00CA7A82">
              <w:rPr>
                <w:rFonts w:ascii="Arial" w:eastAsia="Liberation Serif" w:hAnsi="Arial" w:cs="Arial"/>
                <w:bCs/>
                <w:sz w:val="24"/>
                <w:szCs w:val="24"/>
              </w:rPr>
              <w:t>4.</w:t>
            </w:r>
          </w:p>
        </w:tc>
        <w:tc>
          <w:tcPr>
            <w:tcW w:w="6519"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rPr>
                <w:rFonts w:ascii="Arial" w:hAnsi="Arial" w:cs="Arial"/>
                <w:sz w:val="24"/>
                <w:szCs w:val="24"/>
              </w:rPr>
            </w:pPr>
            <w:r w:rsidRPr="00CA7A82">
              <w:rPr>
                <w:rFonts w:ascii="Arial" w:eastAsia="Liberation Serif" w:hAnsi="Arial" w:cs="Arial"/>
                <w:sz w:val="24"/>
                <w:szCs w:val="24"/>
              </w:rPr>
              <w:t>соответствия сведений в документах, выданных заявителю по результатам предоставления муниципальной услуги со сведениями, содержащимися в похозяйственной книге</w:t>
            </w:r>
          </w:p>
        </w:tc>
        <w:tc>
          <w:tcPr>
            <w:tcW w:w="1872"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rPr>
                <w:rFonts w:ascii="Arial" w:hAnsi="Arial" w:cs="Arial"/>
                <w:sz w:val="24"/>
                <w:szCs w:val="24"/>
              </w:rPr>
            </w:pPr>
            <w:r w:rsidRPr="00CA7A82">
              <w:rPr>
                <w:rFonts w:ascii="Arial" w:eastAsia="Liberation Serif" w:hAnsi="Arial" w:cs="Arial"/>
                <w:sz w:val="24"/>
                <w:szCs w:val="24"/>
              </w:rPr>
              <w:t>Е-З</w:t>
            </w:r>
          </w:p>
        </w:tc>
      </w:tr>
    </w:tbl>
    <w:p w:rsidR="009F6C06" w:rsidRPr="00CA7A82" w:rsidRDefault="009F6C06" w:rsidP="009F6C06">
      <w:pPr>
        <w:rPr>
          <w:rFonts w:ascii="Arial" w:hAnsi="Arial" w:cs="Arial"/>
          <w:b/>
          <w:bCs/>
          <w:sz w:val="24"/>
          <w:szCs w:val="24"/>
        </w:rPr>
      </w:pPr>
    </w:p>
    <w:p w:rsidR="009F6C06" w:rsidRPr="00CA7A82" w:rsidRDefault="009F6C06" w:rsidP="009F6C06">
      <w:pPr>
        <w:pStyle w:val="a5"/>
        <w:jc w:val="center"/>
        <w:rPr>
          <w:rFonts w:ascii="Arial" w:eastAsia="Liberation Serif" w:hAnsi="Arial" w:cs="Arial"/>
          <w:b/>
          <w:sz w:val="24"/>
          <w:szCs w:val="24"/>
        </w:rPr>
      </w:pPr>
    </w:p>
    <w:p w:rsidR="009F6C06" w:rsidRDefault="009F6C06" w:rsidP="009F6C06">
      <w:pPr>
        <w:pStyle w:val="a5"/>
        <w:jc w:val="center"/>
        <w:rPr>
          <w:rFonts w:ascii="Arial" w:eastAsia="Liberation Serif" w:hAnsi="Arial" w:cs="Arial"/>
          <w:b/>
          <w:sz w:val="24"/>
          <w:szCs w:val="24"/>
        </w:rPr>
      </w:pPr>
    </w:p>
    <w:p w:rsidR="009F6C06" w:rsidRPr="00CA7A82" w:rsidRDefault="009F6C06" w:rsidP="009F6C06">
      <w:pPr>
        <w:pStyle w:val="a5"/>
        <w:jc w:val="center"/>
        <w:rPr>
          <w:rFonts w:ascii="Arial" w:eastAsia="Liberation Serif" w:hAnsi="Arial" w:cs="Arial"/>
          <w:b/>
          <w:sz w:val="24"/>
          <w:szCs w:val="24"/>
        </w:rPr>
      </w:pPr>
    </w:p>
    <w:p w:rsidR="009F6C06" w:rsidRPr="00CA7A82" w:rsidRDefault="009F6C06" w:rsidP="009F6C06">
      <w:pPr>
        <w:pStyle w:val="a5"/>
        <w:jc w:val="center"/>
        <w:rPr>
          <w:rFonts w:ascii="Arial" w:eastAsia="Liberation Serif" w:hAnsi="Arial" w:cs="Arial"/>
          <w:b/>
          <w:sz w:val="24"/>
          <w:szCs w:val="24"/>
        </w:rPr>
      </w:pPr>
    </w:p>
    <w:p w:rsidR="009F6C06" w:rsidRPr="00CA7A82" w:rsidRDefault="009F6C06" w:rsidP="009F6C06">
      <w:pPr>
        <w:pStyle w:val="a5"/>
        <w:jc w:val="center"/>
        <w:rPr>
          <w:rFonts w:ascii="Arial" w:eastAsia="Liberation Serif" w:hAnsi="Arial" w:cs="Arial"/>
          <w:b/>
          <w:sz w:val="24"/>
          <w:szCs w:val="24"/>
        </w:rPr>
      </w:pPr>
    </w:p>
    <w:p w:rsidR="009F6C06" w:rsidRPr="00CA7A82" w:rsidRDefault="009F6C06" w:rsidP="009F6C06">
      <w:pPr>
        <w:pStyle w:val="a5"/>
        <w:jc w:val="center"/>
        <w:rPr>
          <w:rFonts w:ascii="Arial" w:hAnsi="Arial" w:cs="Arial"/>
          <w:b/>
          <w:sz w:val="24"/>
          <w:szCs w:val="24"/>
        </w:rPr>
      </w:pPr>
      <w:r w:rsidRPr="00CA7A82">
        <w:rPr>
          <w:rFonts w:ascii="Arial" w:eastAsia="Liberation Serif" w:hAnsi="Arial" w:cs="Arial"/>
          <w:b/>
          <w:sz w:val="24"/>
          <w:szCs w:val="24"/>
        </w:rPr>
        <w:t>V. Формы заявления и документов, необходимых</w:t>
      </w:r>
    </w:p>
    <w:p w:rsidR="009F6C06" w:rsidRPr="00CA7A82" w:rsidRDefault="009F6C06" w:rsidP="009F6C06">
      <w:pPr>
        <w:pStyle w:val="a5"/>
        <w:jc w:val="center"/>
        <w:rPr>
          <w:rFonts w:ascii="Arial" w:hAnsi="Arial" w:cs="Arial"/>
          <w:b/>
          <w:bCs/>
          <w:sz w:val="24"/>
          <w:szCs w:val="24"/>
        </w:rPr>
      </w:pPr>
      <w:r w:rsidRPr="00CA7A82">
        <w:rPr>
          <w:rFonts w:ascii="Arial" w:eastAsia="Liberation Serif" w:hAnsi="Arial" w:cs="Arial"/>
          <w:b/>
          <w:sz w:val="24"/>
          <w:szCs w:val="24"/>
        </w:rPr>
        <w:t>для предоставления государственной услуги</w:t>
      </w:r>
    </w:p>
    <w:p w:rsidR="009F6C06" w:rsidRPr="00CA7A82" w:rsidRDefault="009F6C06" w:rsidP="009F6C06">
      <w:pPr>
        <w:pStyle w:val="a5"/>
        <w:jc w:val="center"/>
        <w:rPr>
          <w:rFonts w:ascii="Arial" w:hAnsi="Arial" w:cs="Arial"/>
          <w:b/>
          <w:bCs/>
          <w:sz w:val="24"/>
          <w:szCs w:val="24"/>
        </w:rPr>
      </w:pPr>
    </w:p>
    <w:p w:rsidR="009F6C06" w:rsidRPr="00CA7A82" w:rsidRDefault="009F6C06" w:rsidP="009F6C06">
      <w:pPr>
        <w:pStyle w:val="a5"/>
        <w:jc w:val="right"/>
        <w:rPr>
          <w:rFonts w:ascii="Arial" w:eastAsia="Liberation Serif" w:hAnsi="Arial" w:cs="Arial"/>
          <w:sz w:val="24"/>
          <w:szCs w:val="24"/>
        </w:rPr>
      </w:pPr>
    </w:p>
    <w:p w:rsidR="009F6C06" w:rsidRPr="00CA7A82" w:rsidRDefault="009F6C06" w:rsidP="009F6C06">
      <w:pPr>
        <w:pStyle w:val="a5"/>
        <w:jc w:val="right"/>
        <w:rPr>
          <w:rFonts w:ascii="Arial" w:hAnsi="Arial" w:cs="Arial"/>
          <w:sz w:val="24"/>
          <w:szCs w:val="24"/>
        </w:rPr>
      </w:pPr>
      <w:r w:rsidRPr="00CA7A82">
        <w:rPr>
          <w:rFonts w:ascii="Arial" w:eastAsia="Liberation Serif" w:hAnsi="Arial" w:cs="Arial"/>
          <w:sz w:val="24"/>
          <w:szCs w:val="24"/>
        </w:rPr>
        <w:t>Форма</w:t>
      </w:r>
    </w:p>
    <w:p w:rsidR="009F6C06" w:rsidRPr="00CA7A82" w:rsidRDefault="009F6C06" w:rsidP="009F6C06">
      <w:pPr>
        <w:spacing w:after="0" w:line="240" w:lineRule="auto"/>
        <w:ind w:left="4536"/>
        <w:rPr>
          <w:rFonts w:ascii="Arial" w:hAnsi="Arial" w:cs="Arial"/>
          <w:sz w:val="24"/>
          <w:szCs w:val="24"/>
        </w:rPr>
      </w:pPr>
    </w:p>
    <w:tbl>
      <w:tblPr>
        <w:tblW w:w="9070" w:type="dxa"/>
        <w:tblInd w:w="62" w:type="dxa"/>
        <w:tblLayout w:type="fixed"/>
        <w:tblCellMar>
          <w:top w:w="102" w:type="dxa"/>
          <w:left w:w="62" w:type="dxa"/>
          <w:bottom w:w="102" w:type="dxa"/>
          <w:right w:w="62" w:type="dxa"/>
        </w:tblCellMar>
        <w:tblLook w:val="0000" w:firstRow="0" w:lastRow="0" w:firstColumn="0" w:lastColumn="0" w:noHBand="0" w:noVBand="0"/>
      </w:tblPr>
      <w:tblGrid>
        <w:gridCol w:w="554"/>
        <w:gridCol w:w="2664"/>
        <w:gridCol w:w="1259"/>
        <w:gridCol w:w="4593"/>
      </w:tblGrid>
      <w:tr w:rsidR="009F6C06" w:rsidRPr="00CA7A82" w:rsidTr="009F6C06">
        <w:tc>
          <w:tcPr>
            <w:tcW w:w="4477" w:type="dxa"/>
            <w:gridSpan w:val="3"/>
            <w:vMerge w:val="restart"/>
          </w:tcPr>
          <w:p w:rsidR="009F6C06" w:rsidRPr="00CA7A82" w:rsidRDefault="009F6C06" w:rsidP="009F6C06">
            <w:pPr>
              <w:widowControl w:val="0"/>
              <w:spacing w:after="0" w:line="240" w:lineRule="auto"/>
              <w:rPr>
                <w:rFonts w:ascii="Arial" w:hAnsi="Arial" w:cs="Arial"/>
                <w:sz w:val="24"/>
                <w:szCs w:val="24"/>
              </w:rPr>
            </w:pPr>
          </w:p>
        </w:tc>
        <w:tc>
          <w:tcPr>
            <w:tcW w:w="4592" w:type="dxa"/>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В администрацию муниципального образования Беляевский сельсовет ______________________________</w:t>
            </w:r>
          </w:p>
        </w:tc>
      </w:tr>
      <w:tr w:rsidR="009F6C06" w:rsidRPr="00CA7A82" w:rsidTr="009F6C06">
        <w:tc>
          <w:tcPr>
            <w:tcW w:w="4477" w:type="dxa"/>
            <w:gridSpan w:val="3"/>
            <w:vMerge/>
          </w:tcPr>
          <w:p w:rsidR="009F6C06" w:rsidRPr="00CA7A82" w:rsidRDefault="009F6C06" w:rsidP="009F6C06">
            <w:pPr>
              <w:widowControl w:val="0"/>
              <w:spacing w:after="0" w:line="240" w:lineRule="auto"/>
              <w:rPr>
                <w:rFonts w:ascii="Arial" w:hAnsi="Arial" w:cs="Arial"/>
                <w:sz w:val="24"/>
                <w:szCs w:val="24"/>
              </w:rPr>
            </w:pPr>
          </w:p>
        </w:tc>
        <w:tc>
          <w:tcPr>
            <w:tcW w:w="4592" w:type="dxa"/>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(Ф.И.О. гражданина или лица, действующего</w:t>
            </w:r>
          </w:p>
        </w:tc>
      </w:tr>
      <w:tr w:rsidR="009F6C06" w:rsidRPr="00CA7A82" w:rsidTr="009F6C06">
        <w:tc>
          <w:tcPr>
            <w:tcW w:w="4477" w:type="dxa"/>
            <w:gridSpan w:val="3"/>
            <w:vMerge/>
          </w:tcPr>
          <w:p w:rsidR="009F6C06" w:rsidRPr="00CA7A82" w:rsidRDefault="009F6C06" w:rsidP="009F6C06">
            <w:pPr>
              <w:widowControl w:val="0"/>
              <w:spacing w:after="0" w:line="240" w:lineRule="auto"/>
              <w:rPr>
                <w:rFonts w:ascii="Arial" w:hAnsi="Arial" w:cs="Arial"/>
                <w:sz w:val="24"/>
                <w:szCs w:val="24"/>
              </w:rPr>
            </w:pPr>
          </w:p>
        </w:tc>
        <w:tc>
          <w:tcPr>
            <w:tcW w:w="4592" w:type="dxa"/>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________________________________</w:t>
            </w:r>
          </w:p>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по доверенности, в родительном падеже)</w:t>
            </w:r>
          </w:p>
        </w:tc>
      </w:tr>
      <w:tr w:rsidR="009F6C06" w:rsidRPr="00CA7A82" w:rsidTr="009F6C06">
        <w:tc>
          <w:tcPr>
            <w:tcW w:w="4477" w:type="dxa"/>
            <w:gridSpan w:val="3"/>
            <w:vMerge/>
          </w:tcPr>
          <w:p w:rsidR="009F6C06" w:rsidRPr="00CA7A82" w:rsidRDefault="009F6C06" w:rsidP="009F6C06">
            <w:pPr>
              <w:widowControl w:val="0"/>
              <w:spacing w:after="0" w:line="240" w:lineRule="auto"/>
              <w:rPr>
                <w:rFonts w:ascii="Arial" w:hAnsi="Arial" w:cs="Arial"/>
                <w:sz w:val="24"/>
                <w:szCs w:val="24"/>
              </w:rPr>
            </w:pPr>
          </w:p>
        </w:tc>
        <w:tc>
          <w:tcPr>
            <w:tcW w:w="4592" w:type="dxa"/>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паспорт ________ N _____________</w:t>
            </w:r>
          </w:p>
        </w:tc>
      </w:tr>
      <w:tr w:rsidR="009F6C06" w:rsidRPr="00CA7A82" w:rsidTr="009F6C06">
        <w:tc>
          <w:tcPr>
            <w:tcW w:w="4477" w:type="dxa"/>
            <w:gridSpan w:val="3"/>
            <w:vMerge/>
          </w:tcPr>
          <w:p w:rsidR="009F6C06" w:rsidRPr="00CA7A82" w:rsidRDefault="009F6C06" w:rsidP="009F6C06">
            <w:pPr>
              <w:widowControl w:val="0"/>
              <w:spacing w:after="0" w:line="240" w:lineRule="auto"/>
              <w:rPr>
                <w:rFonts w:ascii="Arial" w:hAnsi="Arial" w:cs="Arial"/>
                <w:sz w:val="24"/>
                <w:szCs w:val="24"/>
              </w:rPr>
            </w:pPr>
          </w:p>
        </w:tc>
        <w:tc>
          <w:tcPr>
            <w:tcW w:w="4592" w:type="dxa"/>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________________________________</w:t>
            </w:r>
          </w:p>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(когда и кем выдан)</w:t>
            </w:r>
          </w:p>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________________________________</w:t>
            </w:r>
          </w:p>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(сведения о доверенности)</w:t>
            </w:r>
          </w:p>
        </w:tc>
      </w:tr>
      <w:tr w:rsidR="009F6C06" w:rsidRPr="00CA7A82" w:rsidTr="009F6C06">
        <w:tc>
          <w:tcPr>
            <w:tcW w:w="4477" w:type="dxa"/>
            <w:gridSpan w:val="3"/>
            <w:vMerge/>
          </w:tcPr>
          <w:p w:rsidR="009F6C06" w:rsidRPr="00CA7A82" w:rsidRDefault="009F6C06" w:rsidP="009F6C06">
            <w:pPr>
              <w:widowControl w:val="0"/>
              <w:spacing w:after="0" w:line="240" w:lineRule="auto"/>
              <w:rPr>
                <w:rFonts w:ascii="Arial" w:hAnsi="Arial" w:cs="Arial"/>
                <w:sz w:val="24"/>
                <w:szCs w:val="24"/>
              </w:rPr>
            </w:pPr>
          </w:p>
        </w:tc>
        <w:tc>
          <w:tcPr>
            <w:tcW w:w="4592" w:type="dxa"/>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Адрес места жительства</w:t>
            </w:r>
          </w:p>
        </w:tc>
      </w:tr>
      <w:tr w:rsidR="009F6C06" w:rsidRPr="00CA7A82" w:rsidTr="009F6C06">
        <w:tc>
          <w:tcPr>
            <w:tcW w:w="4477" w:type="dxa"/>
            <w:gridSpan w:val="3"/>
            <w:vMerge/>
          </w:tcPr>
          <w:p w:rsidR="009F6C06" w:rsidRPr="00CA7A82" w:rsidRDefault="009F6C06" w:rsidP="009F6C06">
            <w:pPr>
              <w:widowControl w:val="0"/>
              <w:spacing w:after="0" w:line="240" w:lineRule="auto"/>
              <w:rPr>
                <w:rFonts w:ascii="Arial" w:hAnsi="Arial" w:cs="Arial"/>
                <w:sz w:val="24"/>
                <w:szCs w:val="24"/>
              </w:rPr>
            </w:pPr>
          </w:p>
        </w:tc>
        <w:tc>
          <w:tcPr>
            <w:tcW w:w="4592" w:type="dxa"/>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тел. ____________________________</w:t>
            </w:r>
          </w:p>
        </w:tc>
      </w:tr>
      <w:tr w:rsidR="009F6C06" w:rsidRPr="00CA7A82" w:rsidTr="009F6C06">
        <w:tc>
          <w:tcPr>
            <w:tcW w:w="9069" w:type="dxa"/>
            <w:gridSpan w:val="4"/>
          </w:tcPr>
          <w:p w:rsidR="009F6C06" w:rsidRPr="00CA7A82" w:rsidRDefault="009F6C06" w:rsidP="009F6C06">
            <w:pPr>
              <w:widowControl w:val="0"/>
              <w:spacing w:after="0" w:line="240" w:lineRule="auto"/>
              <w:jc w:val="center"/>
              <w:rPr>
                <w:rFonts w:ascii="Arial" w:hAnsi="Arial" w:cs="Arial"/>
                <w:sz w:val="24"/>
                <w:szCs w:val="24"/>
              </w:rPr>
            </w:pPr>
            <w:bookmarkStart w:id="1" w:name="undefined"/>
            <w:bookmarkEnd w:id="1"/>
          </w:p>
          <w:p w:rsidR="009F6C06" w:rsidRPr="00CA7A82" w:rsidRDefault="009F6C06" w:rsidP="009F6C06">
            <w:pPr>
              <w:widowControl w:val="0"/>
              <w:spacing w:after="0" w:line="240" w:lineRule="auto"/>
              <w:jc w:val="center"/>
              <w:rPr>
                <w:rFonts w:ascii="Arial" w:hAnsi="Arial" w:cs="Arial"/>
                <w:sz w:val="24"/>
                <w:szCs w:val="24"/>
              </w:rPr>
            </w:pPr>
            <w:r w:rsidRPr="00CA7A82">
              <w:rPr>
                <w:rFonts w:ascii="Arial" w:eastAsia="Liberation Serif" w:hAnsi="Arial" w:cs="Arial"/>
                <w:sz w:val="24"/>
                <w:szCs w:val="24"/>
              </w:rPr>
              <w:t>ЗАЯВЛЕНИЕ</w:t>
            </w:r>
          </w:p>
          <w:p w:rsidR="009F6C06" w:rsidRPr="00CA7A82" w:rsidRDefault="009F6C06" w:rsidP="009F6C06">
            <w:pPr>
              <w:widowControl w:val="0"/>
              <w:spacing w:after="0" w:line="240" w:lineRule="auto"/>
              <w:jc w:val="center"/>
              <w:rPr>
                <w:rFonts w:ascii="Arial" w:hAnsi="Arial" w:cs="Arial"/>
                <w:sz w:val="24"/>
                <w:szCs w:val="24"/>
              </w:rPr>
            </w:pPr>
            <w:r w:rsidRPr="00CA7A82">
              <w:rPr>
                <w:rFonts w:ascii="Arial" w:eastAsia="Liberation Serif" w:hAnsi="Arial" w:cs="Arial"/>
                <w:sz w:val="24"/>
                <w:szCs w:val="24"/>
              </w:rPr>
              <w:t>о выдаче выписки из похозяйственной книги</w:t>
            </w:r>
          </w:p>
        </w:tc>
      </w:tr>
      <w:tr w:rsidR="009F6C06" w:rsidRPr="00CA7A82" w:rsidTr="009F6C06">
        <w:tc>
          <w:tcPr>
            <w:tcW w:w="9069" w:type="dxa"/>
            <w:gridSpan w:val="4"/>
          </w:tcPr>
          <w:p w:rsidR="009F6C06" w:rsidRPr="00CA7A82" w:rsidRDefault="009F6C06" w:rsidP="009F6C06">
            <w:pPr>
              <w:widowControl w:val="0"/>
              <w:spacing w:after="0" w:line="240" w:lineRule="auto"/>
              <w:ind w:firstLine="283"/>
              <w:jc w:val="both"/>
              <w:rPr>
                <w:rFonts w:ascii="Arial" w:hAnsi="Arial" w:cs="Arial"/>
                <w:sz w:val="24"/>
                <w:szCs w:val="24"/>
              </w:rPr>
            </w:pPr>
            <w:r w:rsidRPr="00CA7A82">
              <w:rPr>
                <w:rFonts w:ascii="Arial" w:eastAsia="Liberation Serif" w:hAnsi="Arial" w:cs="Arial"/>
                <w:sz w:val="24"/>
                <w:szCs w:val="24"/>
              </w:rPr>
              <w:t>Прошу выдать на имя ____________________________________________</w:t>
            </w:r>
          </w:p>
        </w:tc>
      </w:tr>
      <w:tr w:rsidR="009F6C06" w:rsidRPr="00CA7A82" w:rsidTr="009F6C06">
        <w:tc>
          <w:tcPr>
            <w:tcW w:w="9069" w:type="dxa"/>
            <w:gridSpan w:val="4"/>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(Ф.И.О.)</w:t>
            </w:r>
          </w:p>
        </w:tc>
      </w:tr>
      <w:tr w:rsidR="009F6C06" w:rsidRPr="00CA7A82" w:rsidTr="009F6C06">
        <w:tc>
          <w:tcPr>
            <w:tcW w:w="9069" w:type="dxa"/>
            <w:gridSpan w:val="4"/>
          </w:tcPr>
          <w:p w:rsidR="009F6C06" w:rsidRPr="00CA7A82" w:rsidRDefault="009F6C06" w:rsidP="009F6C06">
            <w:pPr>
              <w:widowControl w:val="0"/>
              <w:spacing w:after="0" w:line="240" w:lineRule="auto"/>
              <w:jc w:val="both"/>
              <w:rPr>
                <w:rFonts w:ascii="Arial" w:hAnsi="Arial" w:cs="Arial"/>
                <w:sz w:val="24"/>
                <w:szCs w:val="24"/>
              </w:rPr>
            </w:pPr>
            <w:r w:rsidRPr="00CA7A82">
              <w:rPr>
                <w:rFonts w:ascii="Arial" w:eastAsia="Liberation Serif" w:hAnsi="Arial" w:cs="Arial"/>
                <w:sz w:val="24"/>
                <w:szCs w:val="24"/>
              </w:rPr>
              <w:t>выписку из похозяйственной книги по лицевому счету хозяйства, зарегистрированного по адресу:</w:t>
            </w:r>
          </w:p>
        </w:tc>
      </w:tr>
      <w:tr w:rsidR="009F6C06" w:rsidRPr="00CA7A82" w:rsidTr="009F6C06">
        <w:tc>
          <w:tcPr>
            <w:tcW w:w="9069" w:type="dxa"/>
            <w:gridSpan w:val="4"/>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___________________________________________________________________</w:t>
            </w:r>
          </w:p>
        </w:tc>
      </w:tr>
      <w:tr w:rsidR="009F6C06" w:rsidRPr="00CA7A82" w:rsidTr="009F6C06">
        <w:tc>
          <w:tcPr>
            <w:tcW w:w="9069" w:type="dxa"/>
            <w:gridSpan w:val="4"/>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с указанием в ней следующей информации (отметить знаком X):</w:t>
            </w:r>
          </w:p>
        </w:tc>
      </w:tr>
      <w:tr w:rsidR="009F6C06" w:rsidRPr="00CA7A82" w:rsidTr="009F6C06">
        <w:tc>
          <w:tcPr>
            <w:tcW w:w="554"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spacing w:after="0" w:line="240" w:lineRule="auto"/>
              <w:rPr>
                <w:rFonts w:ascii="Arial" w:hAnsi="Arial" w:cs="Arial"/>
                <w:sz w:val="24"/>
                <w:szCs w:val="24"/>
              </w:rPr>
            </w:pPr>
          </w:p>
        </w:tc>
        <w:tc>
          <w:tcPr>
            <w:tcW w:w="8515" w:type="dxa"/>
            <w:gridSpan w:val="3"/>
            <w:tcBorders>
              <w:left w:val="single" w:sz="4" w:space="0" w:color="000000"/>
            </w:tcBorders>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список членов хозяйства;</w:t>
            </w:r>
          </w:p>
        </w:tc>
      </w:tr>
      <w:tr w:rsidR="009F6C06" w:rsidRPr="00CA7A82" w:rsidTr="009F6C06">
        <w:tc>
          <w:tcPr>
            <w:tcW w:w="554" w:type="dxa"/>
            <w:tcBorders>
              <w:top w:val="single" w:sz="4" w:space="0" w:color="000000"/>
              <w:bottom w:val="single" w:sz="4" w:space="0" w:color="000000"/>
            </w:tcBorders>
          </w:tcPr>
          <w:p w:rsidR="009F6C06" w:rsidRPr="00CA7A82" w:rsidRDefault="009F6C06" w:rsidP="009F6C06">
            <w:pPr>
              <w:widowControl w:val="0"/>
              <w:spacing w:after="0" w:line="240" w:lineRule="auto"/>
              <w:rPr>
                <w:rFonts w:ascii="Arial" w:hAnsi="Arial" w:cs="Arial"/>
                <w:sz w:val="24"/>
                <w:szCs w:val="24"/>
              </w:rPr>
            </w:pPr>
          </w:p>
        </w:tc>
        <w:tc>
          <w:tcPr>
            <w:tcW w:w="8515" w:type="dxa"/>
            <w:gridSpan w:val="3"/>
          </w:tcPr>
          <w:p w:rsidR="009F6C06" w:rsidRPr="00CA7A82" w:rsidRDefault="009F6C06" w:rsidP="009F6C06">
            <w:pPr>
              <w:widowControl w:val="0"/>
              <w:spacing w:after="0" w:line="240" w:lineRule="auto"/>
              <w:rPr>
                <w:rFonts w:ascii="Arial" w:hAnsi="Arial" w:cs="Arial"/>
                <w:sz w:val="24"/>
                <w:szCs w:val="24"/>
              </w:rPr>
            </w:pPr>
          </w:p>
        </w:tc>
      </w:tr>
      <w:tr w:rsidR="009F6C06" w:rsidRPr="00CA7A82" w:rsidTr="009F6C06">
        <w:tc>
          <w:tcPr>
            <w:tcW w:w="554"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spacing w:after="0" w:line="240" w:lineRule="auto"/>
              <w:rPr>
                <w:rFonts w:ascii="Arial" w:hAnsi="Arial" w:cs="Arial"/>
                <w:sz w:val="24"/>
                <w:szCs w:val="24"/>
              </w:rPr>
            </w:pPr>
          </w:p>
        </w:tc>
        <w:tc>
          <w:tcPr>
            <w:tcW w:w="8515" w:type="dxa"/>
            <w:gridSpan w:val="3"/>
            <w:tcBorders>
              <w:left w:val="single" w:sz="4" w:space="0" w:color="000000"/>
            </w:tcBorders>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площадь земельных участков, занятых посевами и посадками</w:t>
            </w:r>
          </w:p>
        </w:tc>
      </w:tr>
      <w:tr w:rsidR="009F6C06" w:rsidRPr="00CA7A82" w:rsidTr="009F6C06">
        <w:tc>
          <w:tcPr>
            <w:tcW w:w="554" w:type="dxa"/>
            <w:tcBorders>
              <w:top w:val="single" w:sz="4" w:space="0" w:color="000000"/>
              <w:bottom w:val="single" w:sz="4" w:space="0" w:color="000000"/>
            </w:tcBorders>
          </w:tcPr>
          <w:p w:rsidR="009F6C06" w:rsidRPr="00CA7A82" w:rsidRDefault="009F6C06" w:rsidP="009F6C06">
            <w:pPr>
              <w:widowControl w:val="0"/>
              <w:spacing w:after="0" w:line="240" w:lineRule="auto"/>
              <w:rPr>
                <w:rFonts w:ascii="Arial" w:hAnsi="Arial" w:cs="Arial"/>
                <w:sz w:val="24"/>
                <w:szCs w:val="24"/>
              </w:rPr>
            </w:pPr>
          </w:p>
        </w:tc>
        <w:tc>
          <w:tcPr>
            <w:tcW w:w="8515" w:type="dxa"/>
            <w:gridSpan w:val="3"/>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сельскохозяйственных культур, плодовыми и ягодными насаждениями в разрезе культур;</w:t>
            </w:r>
          </w:p>
        </w:tc>
      </w:tr>
      <w:tr w:rsidR="009F6C06" w:rsidRPr="00CA7A82" w:rsidTr="009F6C06">
        <w:tc>
          <w:tcPr>
            <w:tcW w:w="554"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spacing w:after="0" w:line="240" w:lineRule="auto"/>
              <w:rPr>
                <w:rFonts w:ascii="Arial" w:hAnsi="Arial" w:cs="Arial"/>
                <w:sz w:val="24"/>
                <w:szCs w:val="24"/>
              </w:rPr>
            </w:pPr>
          </w:p>
        </w:tc>
        <w:tc>
          <w:tcPr>
            <w:tcW w:w="8515" w:type="dxa"/>
            <w:gridSpan w:val="3"/>
            <w:tcBorders>
              <w:left w:val="single" w:sz="4" w:space="0" w:color="000000"/>
            </w:tcBorders>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количество сельскохозяйственных животных, птицы и пчел;</w:t>
            </w:r>
          </w:p>
        </w:tc>
      </w:tr>
      <w:tr w:rsidR="009F6C06" w:rsidRPr="00CA7A82" w:rsidTr="009F6C06">
        <w:tc>
          <w:tcPr>
            <w:tcW w:w="554" w:type="dxa"/>
            <w:tcBorders>
              <w:top w:val="single" w:sz="4" w:space="0" w:color="000000"/>
              <w:bottom w:val="single" w:sz="4" w:space="0" w:color="000000"/>
            </w:tcBorders>
          </w:tcPr>
          <w:p w:rsidR="009F6C06" w:rsidRPr="00CA7A82" w:rsidRDefault="009F6C06" w:rsidP="009F6C06">
            <w:pPr>
              <w:widowControl w:val="0"/>
              <w:spacing w:after="0" w:line="240" w:lineRule="auto"/>
              <w:rPr>
                <w:rFonts w:ascii="Arial" w:hAnsi="Arial" w:cs="Arial"/>
                <w:sz w:val="24"/>
                <w:szCs w:val="24"/>
              </w:rPr>
            </w:pPr>
          </w:p>
        </w:tc>
        <w:tc>
          <w:tcPr>
            <w:tcW w:w="8515" w:type="dxa"/>
            <w:gridSpan w:val="3"/>
          </w:tcPr>
          <w:p w:rsidR="009F6C06" w:rsidRPr="00CA7A82" w:rsidRDefault="009F6C06" w:rsidP="009F6C06">
            <w:pPr>
              <w:widowControl w:val="0"/>
              <w:spacing w:after="0" w:line="240" w:lineRule="auto"/>
              <w:rPr>
                <w:rFonts w:ascii="Arial" w:hAnsi="Arial" w:cs="Arial"/>
                <w:sz w:val="24"/>
                <w:szCs w:val="24"/>
              </w:rPr>
            </w:pPr>
          </w:p>
        </w:tc>
      </w:tr>
      <w:tr w:rsidR="009F6C06" w:rsidRPr="00CA7A82" w:rsidTr="009F6C06">
        <w:tc>
          <w:tcPr>
            <w:tcW w:w="554" w:type="dxa"/>
            <w:tcBorders>
              <w:top w:val="single" w:sz="4" w:space="0" w:color="000000"/>
              <w:left w:val="single" w:sz="4" w:space="0" w:color="000000"/>
              <w:bottom w:val="single" w:sz="4" w:space="0" w:color="000000"/>
              <w:right w:val="single" w:sz="4" w:space="0" w:color="000000"/>
            </w:tcBorders>
          </w:tcPr>
          <w:p w:rsidR="009F6C06" w:rsidRPr="00CA7A82" w:rsidRDefault="009F6C06" w:rsidP="009F6C06">
            <w:pPr>
              <w:widowControl w:val="0"/>
              <w:spacing w:after="0" w:line="240" w:lineRule="auto"/>
              <w:rPr>
                <w:rFonts w:ascii="Arial" w:hAnsi="Arial" w:cs="Arial"/>
                <w:sz w:val="24"/>
                <w:szCs w:val="24"/>
              </w:rPr>
            </w:pPr>
          </w:p>
        </w:tc>
        <w:tc>
          <w:tcPr>
            <w:tcW w:w="8515" w:type="dxa"/>
            <w:gridSpan w:val="3"/>
            <w:tcBorders>
              <w:left w:val="single" w:sz="4" w:space="0" w:color="000000"/>
            </w:tcBorders>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сельскохозяйственная техника, оборудование, транспортные средства,</w:t>
            </w:r>
          </w:p>
        </w:tc>
      </w:tr>
      <w:tr w:rsidR="009F6C06" w:rsidRPr="00CA7A82" w:rsidTr="009F6C06">
        <w:tc>
          <w:tcPr>
            <w:tcW w:w="554" w:type="dxa"/>
            <w:tcBorders>
              <w:top w:val="single" w:sz="4" w:space="0" w:color="000000"/>
              <w:bottom w:val="single" w:sz="4" w:space="0" w:color="000000"/>
            </w:tcBorders>
          </w:tcPr>
          <w:p w:rsidR="009F6C06" w:rsidRPr="00CA7A82" w:rsidRDefault="009F6C06" w:rsidP="009F6C06">
            <w:pPr>
              <w:widowControl w:val="0"/>
              <w:spacing w:after="0" w:line="240" w:lineRule="auto"/>
              <w:rPr>
                <w:rFonts w:ascii="Arial" w:hAnsi="Arial" w:cs="Arial"/>
                <w:sz w:val="24"/>
                <w:szCs w:val="24"/>
              </w:rPr>
            </w:pPr>
          </w:p>
        </w:tc>
        <w:tc>
          <w:tcPr>
            <w:tcW w:w="8515" w:type="dxa"/>
            <w:gridSpan w:val="3"/>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принадлежащие гражданину, ведущему хозяйство;</w:t>
            </w:r>
          </w:p>
          <w:p w:rsidR="009F6C06" w:rsidRPr="00CA7A82" w:rsidRDefault="009F6C06" w:rsidP="009F6C06">
            <w:pPr>
              <w:widowControl w:val="0"/>
              <w:spacing w:after="0" w:line="240" w:lineRule="auto"/>
              <w:rPr>
                <w:rFonts w:ascii="Arial" w:hAnsi="Arial" w:cs="Arial"/>
                <w:sz w:val="24"/>
                <w:szCs w:val="24"/>
              </w:rPr>
            </w:pPr>
          </w:p>
        </w:tc>
      </w:tr>
      <w:tr w:rsidR="009F6C06" w:rsidRPr="00CA7A82" w:rsidTr="009F6C06">
        <w:tc>
          <w:tcPr>
            <w:tcW w:w="554" w:type="dxa"/>
            <w:tcBorders>
              <w:top w:val="single" w:sz="4" w:space="0" w:color="000000"/>
              <w:left w:val="single" w:sz="4" w:space="0" w:color="000000"/>
              <w:right w:val="single" w:sz="4" w:space="0" w:color="000000"/>
            </w:tcBorders>
          </w:tcPr>
          <w:p w:rsidR="009F6C06" w:rsidRPr="00CA7A82" w:rsidRDefault="009F6C06" w:rsidP="009F6C06">
            <w:pPr>
              <w:widowControl w:val="0"/>
              <w:spacing w:after="0" w:line="240" w:lineRule="auto"/>
              <w:rPr>
                <w:rFonts w:ascii="Arial" w:hAnsi="Arial" w:cs="Arial"/>
                <w:sz w:val="24"/>
                <w:szCs w:val="24"/>
              </w:rPr>
            </w:pPr>
          </w:p>
        </w:tc>
        <w:tc>
          <w:tcPr>
            <w:tcW w:w="8515" w:type="dxa"/>
            <w:gridSpan w:val="3"/>
            <w:tcBorders>
              <w:left w:val="single" w:sz="4" w:space="0" w:color="000000"/>
            </w:tcBorders>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информация о наличии у гражданина права на земельный участок по форме</w:t>
            </w:r>
          </w:p>
        </w:tc>
      </w:tr>
      <w:tr w:rsidR="009F6C06" w:rsidRPr="00CA7A82" w:rsidTr="009F6C06">
        <w:tc>
          <w:tcPr>
            <w:tcW w:w="9069" w:type="dxa"/>
            <w:gridSpan w:val="4"/>
          </w:tcPr>
          <w:p w:rsidR="009F6C06" w:rsidRPr="00CA7A82" w:rsidRDefault="009F6C06" w:rsidP="009F6C06">
            <w:pPr>
              <w:widowControl w:val="0"/>
              <w:spacing w:after="0" w:line="240" w:lineRule="auto"/>
              <w:jc w:val="both"/>
              <w:rPr>
                <w:rFonts w:ascii="Arial" w:hAnsi="Arial" w:cs="Arial"/>
                <w:sz w:val="24"/>
                <w:szCs w:val="24"/>
              </w:rPr>
            </w:pPr>
            <w:hyperlink r:id="rId14" w:tgtFrame="consultantplus://offline/ref=57FF2AFF27C58A55EB61BA1BC2FD7DE6DFA2B242035BF304928BF595ED4D13FAACC3FFBFC78C436F29C64C917F3D8C46A2B78F84CFA6E80Ai7e1L">
              <w:r w:rsidRPr="00CA7A82">
                <w:rPr>
                  <w:rFonts w:ascii="Arial" w:eastAsia="Liberation Serif" w:hAnsi="Arial" w:cs="Arial"/>
                  <w:color w:val="0000FF"/>
                  <w:sz w:val="24"/>
                  <w:szCs w:val="24"/>
                </w:rPr>
                <w:t>выписки</w:t>
              </w:r>
            </w:hyperlink>
            <w:r w:rsidRPr="00CA7A82">
              <w:rPr>
                <w:rFonts w:ascii="Arial" w:eastAsia="Liberation Serif" w:hAnsi="Arial" w:cs="Arial"/>
                <w:sz w:val="24"/>
                <w:szCs w:val="24"/>
              </w:rPr>
              <w:t xml:space="preserve"> из похозяйственной книги, утвержденной </w:t>
            </w:r>
            <w:r w:rsidRPr="00CA7A82">
              <w:rPr>
                <w:rFonts w:ascii="Arial" w:eastAsia="Liberation Serif" w:hAnsi="Arial" w:cs="Arial"/>
                <w:color w:val="22272F"/>
                <w:sz w:val="24"/>
                <w:szCs w:val="24"/>
                <w:shd w:val="clear" w:color="auto" w:fill="FFFFFF"/>
              </w:rPr>
              <w:t>Приказом Федеральной службы государственной регистрации, кадастра и картографии от 25 августа 2021 г. N П/0368</w:t>
            </w:r>
            <w:r w:rsidRPr="00CA7A82">
              <w:rPr>
                <w:rFonts w:ascii="Arial" w:eastAsia="Liberation Serif" w:hAnsi="Arial" w:cs="Arial"/>
                <w:sz w:val="24"/>
                <w:szCs w:val="24"/>
              </w:rPr>
              <w:t>.</w:t>
            </w:r>
          </w:p>
          <w:p w:rsidR="009F6C06" w:rsidRPr="00CA7A82" w:rsidRDefault="009F6C06" w:rsidP="009F6C06">
            <w:pPr>
              <w:widowControl w:val="0"/>
              <w:spacing w:after="0" w:line="240" w:lineRule="auto"/>
              <w:ind w:firstLine="283"/>
              <w:jc w:val="both"/>
              <w:rPr>
                <w:rFonts w:ascii="Arial" w:hAnsi="Arial" w:cs="Arial"/>
                <w:sz w:val="24"/>
                <w:szCs w:val="24"/>
              </w:rPr>
            </w:pPr>
            <w:r w:rsidRPr="00CA7A82">
              <w:rPr>
                <w:rFonts w:ascii="Arial" w:eastAsia="Liberation Serif" w:hAnsi="Arial" w:cs="Arial"/>
                <w:sz w:val="24"/>
                <w:szCs w:val="24"/>
              </w:rPr>
              <w:t>Правильность сообщаемых сведений подтверждаю.</w:t>
            </w:r>
          </w:p>
        </w:tc>
      </w:tr>
      <w:tr w:rsidR="009F6C06" w:rsidRPr="00CA7A82" w:rsidTr="009F6C06">
        <w:tc>
          <w:tcPr>
            <w:tcW w:w="9069" w:type="dxa"/>
            <w:gridSpan w:val="4"/>
          </w:tcPr>
          <w:p w:rsidR="009F6C06" w:rsidRPr="00CA7A82" w:rsidRDefault="009F6C06" w:rsidP="009F6C06">
            <w:pPr>
              <w:widowControl w:val="0"/>
              <w:spacing w:after="0" w:line="240" w:lineRule="auto"/>
              <w:ind w:firstLine="283"/>
              <w:jc w:val="both"/>
              <w:rPr>
                <w:rFonts w:ascii="Arial" w:hAnsi="Arial" w:cs="Arial"/>
                <w:sz w:val="24"/>
                <w:szCs w:val="24"/>
              </w:rPr>
            </w:pPr>
            <w:r w:rsidRPr="00CA7A82">
              <w:rPr>
                <w:rFonts w:ascii="Arial" w:eastAsia="Liberation Serif" w:hAnsi="Arial" w:cs="Arial"/>
                <w:sz w:val="24"/>
                <w:szCs w:val="24"/>
              </w:rPr>
              <w:t>На обработку представленных персональных данных путем их сбора, систематизации, накопления, хранения, уточнения (обновления, изменения), использования, распространения (в том числе передачи) с целью предоставления выписки из похозяйственной книги, установленном законодательством Российской Федерации и Оренбургской области, согласен(на).</w:t>
            </w:r>
          </w:p>
          <w:p w:rsidR="009F6C06" w:rsidRPr="00CA7A82" w:rsidRDefault="009F6C06" w:rsidP="009F6C06">
            <w:pPr>
              <w:widowControl w:val="0"/>
              <w:spacing w:after="0" w:line="240" w:lineRule="auto"/>
              <w:ind w:firstLine="283"/>
              <w:jc w:val="both"/>
              <w:rPr>
                <w:rFonts w:ascii="Arial" w:hAnsi="Arial" w:cs="Arial"/>
                <w:sz w:val="24"/>
                <w:szCs w:val="24"/>
              </w:rPr>
            </w:pPr>
            <w:r w:rsidRPr="00CA7A82">
              <w:rPr>
                <w:rFonts w:ascii="Arial" w:eastAsia="Liberation Serif" w:hAnsi="Arial" w:cs="Arial"/>
                <w:sz w:val="24"/>
                <w:szCs w:val="24"/>
              </w:rPr>
              <w:t>Разрешаю обработку своих персональных данных посредством внесения их в электронные базы данных, включения в списки (реестры), отчетные формы.</w:t>
            </w:r>
          </w:p>
          <w:p w:rsidR="009F6C06" w:rsidRPr="00CA7A82" w:rsidRDefault="009F6C06" w:rsidP="009F6C06">
            <w:pPr>
              <w:widowControl w:val="0"/>
              <w:spacing w:after="0" w:line="240" w:lineRule="auto"/>
              <w:ind w:firstLine="283"/>
              <w:jc w:val="both"/>
              <w:rPr>
                <w:rFonts w:ascii="Arial" w:hAnsi="Arial" w:cs="Arial"/>
                <w:sz w:val="24"/>
                <w:szCs w:val="24"/>
              </w:rPr>
            </w:pPr>
            <w:r w:rsidRPr="00CA7A82">
              <w:rPr>
                <w:rFonts w:ascii="Arial" w:eastAsia="Liberation Serif" w:hAnsi="Arial" w:cs="Arial"/>
                <w:sz w:val="24"/>
                <w:szCs w:val="24"/>
              </w:rPr>
              <w:t>Я не возражаю против обмена (прием, передача) моими персональными данными с органами и организациями, имеющими сведения, необходимые для выдачи выписки из похозяйственной книги.</w:t>
            </w:r>
          </w:p>
          <w:p w:rsidR="009F6C06" w:rsidRPr="00CA7A82" w:rsidRDefault="009F6C06" w:rsidP="009F6C06">
            <w:pPr>
              <w:widowControl w:val="0"/>
              <w:spacing w:after="0" w:line="240" w:lineRule="auto"/>
              <w:ind w:firstLine="283"/>
              <w:jc w:val="both"/>
              <w:rPr>
                <w:rFonts w:ascii="Arial" w:hAnsi="Arial" w:cs="Arial"/>
                <w:sz w:val="24"/>
                <w:szCs w:val="24"/>
              </w:rPr>
            </w:pPr>
            <w:r w:rsidRPr="00CA7A82">
              <w:rPr>
                <w:rFonts w:ascii="Arial" w:eastAsia="Liberation Serif" w:hAnsi="Arial" w:cs="Arial"/>
                <w:sz w:val="24"/>
                <w:szCs w:val="24"/>
              </w:rPr>
              <w:t>Настоящее согласие бессрочно.</w:t>
            </w:r>
          </w:p>
          <w:p w:rsidR="009F6C06" w:rsidRPr="00CA7A82" w:rsidRDefault="009F6C06" w:rsidP="009F6C06">
            <w:pPr>
              <w:widowControl w:val="0"/>
              <w:spacing w:after="0" w:line="240" w:lineRule="auto"/>
              <w:ind w:firstLine="283"/>
              <w:jc w:val="both"/>
              <w:rPr>
                <w:rFonts w:ascii="Arial" w:hAnsi="Arial" w:cs="Arial"/>
                <w:sz w:val="24"/>
                <w:szCs w:val="24"/>
              </w:rPr>
            </w:pPr>
            <w:r w:rsidRPr="00CA7A82">
              <w:rPr>
                <w:rFonts w:ascii="Arial" w:eastAsia="Liberation Serif" w:hAnsi="Arial" w:cs="Arial"/>
                <w:sz w:val="24"/>
                <w:szCs w:val="24"/>
              </w:rPr>
              <w:t xml:space="preserve">Отзыв настоящего согласия в случаях, предусмотренных Федеральным </w:t>
            </w:r>
            <w:hyperlink r:id="rId15" w:tgtFrame="consultantplus://offline/ref=57FF2AFF27C58A55EB61BA1BC2FD7DE6DDA8B2470350F304928BF595ED4D13FABEC3A7B3C58D5D6E2AD31AC039i6eAL">
              <w:r w:rsidRPr="00CA7A82">
                <w:rPr>
                  <w:rFonts w:ascii="Arial" w:eastAsia="Liberation Serif" w:hAnsi="Arial" w:cs="Arial"/>
                  <w:color w:val="0000FF"/>
                  <w:sz w:val="24"/>
                  <w:szCs w:val="24"/>
                </w:rPr>
                <w:t>законом</w:t>
              </w:r>
            </w:hyperlink>
            <w:r w:rsidRPr="00CA7A82">
              <w:rPr>
                <w:rFonts w:ascii="Arial" w:eastAsia="Liberation Serif" w:hAnsi="Arial" w:cs="Arial"/>
                <w:sz w:val="24"/>
                <w:szCs w:val="24"/>
              </w:rPr>
              <w:t xml:space="preserve"> от 27 июля 2006 года N 152-ФЗ "О персональных данных", осуществляется на основании заявления, поданного в уполномоченный орган.</w:t>
            </w:r>
          </w:p>
        </w:tc>
      </w:tr>
      <w:tr w:rsidR="009F6C06" w:rsidRPr="00CA7A82" w:rsidTr="009F6C06">
        <w:tc>
          <w:tcPr>
            <w:tcW w:w="9069" w:type="dxa"/>
            <w:gridSpan w:val="4"/>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К заявлению прилагаю: ______________________________________________</w:t>
            </w:r>
          </w:p>
        </w:tc>
      </w:tr>
      <w:tr w:rsidR="009F6C06" w:rsidRPr="00CA7A82" w:rsidTr="009F6C06">
        <w:tc>
          <w:tcPr>
            <w:tcW w:w="9069" w:type="dxa"/>
            <w:gridSpan w:val="4"/>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___________________________________________________________________</w:t>
            </w:r>
          </w:p>
        </w:tc>
      </w:tr>
      <w:tr w:rsidR="009F6C06" w:rsidRPr="00CA7A82" w:rsidTr="009F6C06">
        <w:tc>
          <w:tcPr>
            <w:tcW w:w="9069" w:type="dxa"/>
            <w:gridSpan w:val="4"/>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(перечень документов)</w:t>
            </w:r>
          </w:p>
        </w:tc>
      </w:tr>
      <w:tr w:rsidR="009F6C06" w:rsidRPr="00CA7A82" w:rsidTr="009F6C06">
        <w:tc>
          <w:tcPr>
            <w:tcW w:w="9069" w:type="dxa"/>
            <w:gridSpan w:val="4"/>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Документы гр.</w:t>
            </w:r>
          </w:p>
        </w:tc>
      </w:tr>
      <w:tr w:rsidR="009F6C06" w:rsidRPr="00CA7A82" w:rsidTr="009F6C06">
        <w:tc>
          <w:tcPr>
            <w:tcW w:w="9069" w:type="dxa"/>
            <w:gridSpan w:val="4"/>
          </w:tcPr>
          <w:p w:rsidR="009F6C06" w:rsidRPr="00CA7A82" w:rsidRDefault="009F6C06" w:rsidP="009F6C06">
            <w:pPr>
              <w:widowControl w:val="0"/>
              <w:spacing w:after="0" w:line="240" w:lineRule="auto"/>
              <w:jc w:val="center"/>
              <w:rPr>
                <w:rFonts w:ascii="Arial" w:hAnsi="Arial" w:cs="Arial"/>
                <w:sz w:val="24"/>
                <w:szCs w:val="24"/>
              </w:rPr>
            </w:pPr>
            <w:r w:rsidRPr="00CA7A82">
              <w:rPr>
                <w:rFonts w:ascii="Arial" w:eastAsia="Liberation Serif" w:hAnsi="Arial" w:cs="Arial"/>
                <w:sz w:val="24"/>
                <w:szCs w:val="24"/>
              </w:rPr>
              <w:t>(фамилия, имя, отчество заявителя)</w:t>
            </w:r>
          </w:p>
        </w:tc>
      </w:tr>
      <w:tr w:rsidR="009F6C06" w:rsidRPr="00CA7A82" w:rsidTr="009F6C06">
        <w:tc>
          <w:tcPr>
            <w:tcW w:w="9069" w:type="dxa"/>
            <w:gridSpan w:val="4"/>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приняты:</w:t>
            </w:r>
          </w:p>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в МФЦ:</w:t>
            </w:r>
          </w:p>
        </w:tc>
      </w:tr>
      <w:tr w:rsidR="009F6C06" w:rsidRPr="00CA7A82" w:rsidTr="009F6C06">
        <w:tc>
          <w:tcPr>
            <w:tcW w:w="4477" w:type="dxa"/>
            <w:gridSpan w:val="3"/>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"___"__________ 20__ г.</w:t>
            </w:r>
          </w:p>
        </w:tc>
        <w:tc>
          <w:tcPr>
            <w:tcW w:w="4592" w:type="dxa"/>
          </w:tcPr>
          <w:p w:rsidR="009F6C06" w:rsidRPr="00CA7A82" w:rsidRDefault="009F6C06" w:rsidP="009F6C06">
            <w:pPr>
              <w:widowControl w:val="0"/>
              <w:spacing w:after="0" w:line="240" w:lineRule="auto"/>
              <w:jc w:val="right"/>
              <w:rPr>
                <w:rFonts w:ascii="Arial" w:hAnsi="Arial" w:cs="Arial"/>
                <w:sz w:val="24"/>
                <w:szCs w:val="24"/>
              </w:rPr>
            </w:pPr>
            <w:r w:rsidRPr="00CA7A82">
              <w:rPr>
                <w:rFonts w:ascii="Arial" w:eastAsia="Liberation Serif" w:hAnsi="Arial" w:cs="Arial"/>
                <w:sz w:val="24"/>
                <w:szCs w:val="24"/>
              </w:rPr>
              <w:t>Регистрационный N __________</w:t>
            </w:r>
          </w:p>
        </w:tc>
      </w:tr>
      <w:tr w:rsidR="009F6C06" w:rsidRPr="00CA7A82" w:rsidTr="009F6C06">
        <w:tc>
          <w:tcPr>
            <w:tcW w:w="9069" w:type="dxa"/>
            <w:gridSpan w:val="4"/>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Специалист</w:t>
            </w:r>
          </w:p>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МФЦ __________________ __________________________________________</w:t>
            </w:r>
          </w:p>
        </w:tc>
      </w:tr>
      <w:tr w:rsidR="009F6C06" w:rsidRPr="00CA7A82" w:rsidTr="009F6C06">
        <w:tc>
          <w:tcPr>
            <w:tcW w:w="3218" w:type="dxa"/>
            <w:gridSpan w:val="2"/>
          </w:tcPr>
          <w:p w:rsidR="009F6C06" w:rsidRPr="00CA7A82" w:rsidRDefault="009F6C06" w:rsidP="009F6C06">
            <w:pPr>
              <w:widowControl w:val="0"/>
              <w:spacing w:after="0" w:line="240" w:lineRule="auto"/>
              <w:jc w:val="center"/>
              <w:rPr>
                <w:rFonts w:ascii="Arial" w:hAnsi="Arial" w:cs="Arial"/>
                <w:sz w:val="24"/>
                <w:szCs w:val="24"/>
              </w:rPr>
            </w:pPr>
            <w:r w:rsidRPr="00CA7A82">
              <w:rPr>
                <w:rFonts w:ascii="Arial" w:eastAsia="Liberation Serif" w:hAnsi="Arial" w:cs="Arial"/>
                <w:sz w:val="24"/>
                <w:szCs w:val="24"/>
              </w:rPr>
              <w:t>(подпись)</w:t>
            </w:r>
          </w:p>
        </w:tc>
        <w:tc>
          <w:tcPr>
            <w:tcW w:w="5851" w:type="dxa"/>
            <w:gridSpan w:val="2"/>
          </w:tcPr>
          <w:p w:rsidR="009F6C06" w:rsidRPr="00CA7A82" w:rsidRDefault="009F6C06" w:rsidP="009F6C06">
            <w:pPr>
              <w:widowControl w:val="0"/>
              <w:spacing w:after="0" w:line="240" w:lineRule="auto"/>
              <w:jc w:val="center"/>
              <w:rPr>
                <w:rFonts w:ascii="Arial" w:hAnsi="Arial" w:cs="Arial"/>
                <w:sz w:val="24"/>
                <w:szCs w:val="24"/>
              </w:rPr>
            </w:pPr>
            <w:r w:rsidRPr="00CA7A82">
              <w:rPr>
                <w:rFonts w:ascii="Arial" w:eastAsia="Liberation Serif" w:hAnsi="Arial" w:cs="Arial"/>
                <w:sz w:val="24"/>
                <w:szCs w:val="24"/>
              </w:rPr>
              <w:t>(расшифровка подписи)</w:t>
            </w:r>
          </w:p>
        </w:tc>
      </w:tr>
      <w:tr w:rsidR="009F6C06" w:rsidRPr="00CA7A82" w:rsidTr="009F6C06">
        <w:tc>
          <w:tcPr>
            <w:tcW w:w="9069" w:type="dxa"/>
            <w:gridSpan w:val="4"/>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в уполномоченном органе:</w:t>
            </w:r>
          </w:p>
        </w:tc>
      </w:tr>
      <w:tr w:rsidR="009F6C06" w:rsidRPr="00CA7A82" w:rsidTr="009F6C06">
        <w:tc>
          <w:tcPr>
            <w:tcW w:w="4477" w:type="dxa"/>
            <w:gridSpan w:val="3"/>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"___"__________ 20__ г.</w:t>
            </w:r>
          </w:p>
        </w:tc>
        <w:tc>
          <w:tcPr>
            <w:tcW w:w="4592" w:type="dxa"/>
          </w:tcPr>
          <w:p w:rsidR="009F6C06" w:rsidRPr="00CA7A82" w:rsidRDefault="009F6C06" w:rsidP="009F6C06">
            <w:pPr>
              <w:widowControl w:val="0"/>
              <w:spacing w:after="0" w:line="240" w:lineRule="auto"/>
              <w:jc w:val="right"/>
              <w:rPr>
                <w:rFonts w:ascii="Arial" w:hAnsi="Arial" w:cs="Arial"/>
                <w:sz w:val="24"/>
                <w:szCs w:val="24"/>
              </w:rPr>
            </w:pPr>
            <w:r w:rsidRPr="00CA7A82">
              <w:rPr>
                <w:rFonts w:ascii="Arial" w:eastAsia="Liberation Serif" w:hAnsi="Arial" w:cs="Arial"/>
                <w:sz w:val="24"/>
                <w:szCs w:val="24"/>
              </w:rPr>
              <w:t>Регистрационный N __________</w:t>
            </w:r>
          </w:p>
        </w:tc>
      </w:tr>
      <w:tr w:rsidR="009F6C06" w:rsidRPr="00CA7A82" w:rsidTr="009F6C06">
        <w:tc>
          <w:tcPr>
            <w:tcW w:w="3218" w:type="dxa"/>
            <w:gridSpan w:val="2"/>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(дата получения пакета документов из МФЦ - при обращении заявителя в МФЦ)</w:t>
            </w:r>
          </w:p>
        </w:tc>
        <w:tc>
          <w:tcPr>
            <w:tcW w:w="5851" w:type="dxa"/>
            <w:gridSpan w:val="2"/>
          </w:tcPr>
          <w:p w:rsidR="009F6C06" w:rsidRPr="00CA7A82" w:rsidRDefault="009F6C06" w:rsidP="009F6C06">
            <w:pPr>
              <w:widowControl w:val="0"/>
              <w:spacing w:after="0" w:line="240" w:lineRule="auto"/>
              <w:rPr>
                <w:rFonts w:ascii="Arial" w:hAnsi="Arial" w:cs="Arial"/>
                <w:sz w:val="24"/>
                <w:szCs w:val="24"/>
              </w:rPr>
            </w:pPr>
          </w:p>
        </w:tc>
      </w:tr>
      <w:tr w:rsidR="009F6C06" w:rsidRPr="00CA7A82" w:rsidTr="009F6C06">
        <w:tc>
          <w:tcPr>
            <w:tcW w:w="9069" w:type="dxa"/>
            <w:gridSpan w:val="4"/>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Специалист</w:t>
            </w:r>
          </w:p>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Уполномоченного органа __________________ _____________________________________</w:t>
            </w:r>
          </w:p>
        </w:tc>
      </w:tr>
      <w:tr w:rsidR="009F6C06" w:rsidRPr="00CA7A82" w:rsidTr="009F6C06">
        <w:tc>
          <w:tcPr>
            <w:tcW w:w="3218" w:type="dxa"/>
            <w:gridSpan w:val="2"/>
          </w:tcPr>
          <w:p w:rsidR="009F6C06" w:rsidRPr="00CA7A82" w:rsidRDefault="009F6C06" w:rsidP="009F6C06">
            <w:pPr>
              <w:widowControl w:val="0"/>
              <w:spacing w:after="0" w:line="240" w:lineRule="auto"/>
              <w:jc w:val="center"/>
              <w:rPr>
                <w:rFonts w:ascii="Arial" w:hAnsi="Arial" w:cs="Arial"/>
                <w:sz w:val="24"/>
                <w:szCs w:val="24"/>
              </w:rPr>
            </w:pPr>
            <w:r w:rsidRPr="00CA7A82">
              <w:rPr>
                <w:rFonts w:ascii="Arial" w:eastAsia="Liberation Serif" w:hAnsi="Arial" w:cs="Arial"/>
                <w:sz w:val="24"/>
                <w:szCs w:val="24"/>
              </w:rPr>
              <w:t>(подпись)</w:t>
            </w:r>
          </w:p>
        </w:tc>
        <w:tc>
          <w:tcPr>
            <w:tcW w:w="5851" w:type="dxa"/>
            <w:gridSpan w:val="2"/>
          </w:tcPr>
          <w:p w:rsidR="009F6C06" w:rsidRPr="00CA7A82" w:rsidRDefault="009F6C06" w:rsidP="009F6C06">
            <w:pPr>
              <w:widowControl w:val="0"/>
              <w:spacing w:after="0" w:line="240" w:lineRule="auto"/>
              <w:jc w:val="center"/>
              <w:rPr>
                <w:rFonts w:ascii="Arial" w:hAnsi="Arial" w:cs="Arial"/>
                <w:sz w:val="24"/>
                <w:szCs w:val="24"/>
              </w:rPr>
            </w:pPr>
            <w:r w:rsidRPr="00CA7A82">
              <w:rPr>
                <w:rFonts w:ascii="Arial" w:eastAsia="Liberation Serif" w:hAnsi="Arial" w:cs="Arial"/>
                <w:sz w:val="24"/>
                <w:szCs w:val="24"/>
              </w:rPr>
              <w:t>(расшифровка подписи)</w:t>
            </w:r>
          </w:p>
        </w:tc>
      </w:tr>
      <w:tr w:rsidR="009F6C06" w:rsidRPr="00CA7A82" w:rsidTr="009F6C06">
        <w:tc>
          <w:tcPr>
            <w:tcW w:w="9069" w:type="dxa"/>
            <w:gridSpan w:val="4"/>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РАСПИСКА-УВЕДОМЛЕНИЕ</w:t>
            </w:r>
          </w:p>
        </w:tc>
      </w:tr>
      <w:tr w:rsidR="009F6C06" w:rsidRPr="00CA7A82" w:rsidTr="009F6C06">
        <w:tc>
          <w:tcPr>
            <w:tcW w:w="9069" w:type="dxa"/>
            <w:gridSpan w:val="4"/>
          </w:tcPr>
          <w:p w:rsidR="009F6C06" w:rsidRPr="00CA7A82" w:rsidRDefault="009F6C06" w:rsidP="009F6C06">
            <w:pPr>
              <w:widowControl w:val="0"/>
              <w:spacing w:after="0" w:line="240" w:lineRule="auto"/>
              <w:ind w:firstLine="283"/>
              <w:jc w:val="both"/>
              <w:rPr>
                <w:rFonts w:ascii="Arial" w:hAnsi="Arial" w:cs="Arial"/>
                <w:sz w:val="24"/>
                <w:szCs w:val="24"/>
              </w:rPr>
            </w:pPr>
            <w:r w:rsidRPr="00CA7A82">
              <w:rPr>
                <w:rFonts w:ascii="Arial" w:eastAsia="Liberation Serif" w:hAnsi="Arial" w:cs="Arial"/>
                <w:sz w:val="24"/>
                <w:szCs w:val="24"/>
              </w:rPr>
              <w:t>Заявление и документы выдачи выписки из похозяйственной книги</w:t>
            </w:r>
          </w:p>
        </w:tc>
      </w:tr>
      <w:tr w:rsidR="009F6C06" w:rsidRPr="00CA7A82" w:rsidTr="009F6C06">
        <w:tc>
          <w:tcPr>
            <w:tcW w:w="9069" w:type="dxa"/>
            <w:gridSpan w:val="4"/>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___________________________________________________________________</w:t>
            </w:r>
          </w:p>
        </w:tc>
      </w:tr>
      <w:tr w:rsidR="009F6C06" w:rsidRPr="00CA7A82" w:rsidTr="009F6C06">
        <w:tc>
          <w:tcPr>
            <w:tcW w:w="9069" w:type="dxa"/>
            <w:gridSpan w:val="4"/>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принял "____"___________ 20__ г., рег. N ______________</w:t>
            </w:r>
          </w:p>
        </w:tc>
      </w:tr>
      <w:tr w:rsidR="009F6C06" w:rsidRPr="00CA7A82" w:rsidTr="009F6C06">
        <w:tc>
          <w:tcPr>
            <w:tcW w:w="9069" w:type="dxa"/>
            <w:gridSpan w:val="4"/>
          </w:tcPr>
          <w:p w:rsidR="009F6C06" w:rsidRPr="00CA7A82" w:rsidRDefault="009F6C06" w:rsidP="009F6C06">
            <w:pPr>
              <w:widowControl w:val="0"/>
              <w:spacing w:after="0" w:line="240" w:lineRule="auto"/>
              <w:rPr>
                <w:rFonts w:ascii="Arial" w:hAnsi="Arial" w:cs="Arial"/>
                <w:sz w:val="24"/>
                <w:szCs w:val="24"/>
              </w:rPr>
            </w:pPr>
            <w:r w:rsidRPr="00CA7A82">
              <w:rPr>
                <w:rFonts w:ascii="Arial" w:eastAsia="Liberation Serif" w:hAnsi="Arial" w:cs="Arial"/>
                <w:sz w:val="24"/>
                <w:szCs w:val="24"/>
              </w:rPr>
              <w:t>___________________________________________________________________</w:t>
            </w:r>
          </w:p>
        </w:tc>
      </w:tr>
      <w:tr w:rsidR="009F6C06" w:rsidRPr="00CA7A82" w:rsidTr="009F6C06">
        <w:tc>
          <w:tcPr>
            <w:tcW w:w="9069" w:type="dxa"/>
            <w:gridSpan w:val="4"/>
          </w:tcPr>
          <w:p w:rsidR="009F6C06" w:rsidRPr="00CA7A82" w:rsidRDefault="009F6C06" w:rsidP="009F6C06">
            <w:pPr>
              <w:widowControl w:val="0"/>
              <w:spacing w:after="0" w:line="240" w:lineRule="auto"/>
              <w:jc w:val="center"/>
              <w:rPr>
                <w:rFonts w:ascii="Arial" w:hAnsi="Arial" w:cs="Arial"/>
                <w:sz w:val="24"/>
                <w:szCs w:val="24"/>
              </w:rPr>
            </w:pPr>
            <w:r w:rsidRPr="00CA7A82">
              <w:rPr>
                <w:rFonts w:ascii="Arial" w:eastAsia="Liberation Serif" w:hAnsi="Arial" w:cs="Arial"/>
                <w:sz w:val="24"/>
                <w:szCs w:val="24"/>
              </w:rPr>
              <w:t>(подпись, фамилия, имя, отчество специалиста)</w:t>
            </w:r>
          </w:p>
        </w:tc>
      </w:tr>
    </w:tbl>
    <w:p w:rsidR="009F6C06" w:rsidRDefault="009F6C06" w:rsidP="009F6C06">
      <w:pPr>
        <w:rPr>
          <w:rFonts w:ascii="Arial" w:hAnsi="Arial" w:cs="Arial"/>
          <w:sz w:val="24"/>
          <w:szCs w:val="24"/>
        </w:rPr>
      </w:pPr>
    </w:p>
    <w:p w:rsidR="00A07645" w:rsidRDefault="00A07645" w:rsidP="009F6C06">
      <w:pPr>
        <w:rPr>
          <w:rFonts w:ascii="Arial" w:hAnsi="Arial" w:cs="Arial"/>
          <w:sz w:val="24"/>
          <w:szCs w:val="24"/>
        </w:rPr>
      </w:pPr>
    </w:p>
    <w:p w:rsidR="00A07645" w:rsidRDefault="00A07645" w:rsidP="009F6C06">
      <w:pPr>
        <w:rPr>
          <w:rFonts w:ascii="Arial" w:hAnsi="Arial" w:cs="Arial"/>
          <w:sz w:val="24"/>
          <w:szCs w:val="24"/>
        </w:rPr>
      </w:pPr>
    </w:p>
    <w:p w:rsidR="00A07645" w:rsidRDefault="00A07645" w:rsidP="009F6C06">
      <w:pPr>
        <w:rPr>
          <w:rFonts w:ascii="Arial" w:hAnsi="Arial" w:cs="Arial"/>
          <w:sz w:val="24"/>
          <w:szCs w:val="24"/>
        </w:rPr>
      </w:pPr>
    </w:p>
    <w:p w:rsidR="00A07645" w:rsidRDefault="00A07645" w:rsidP="009F6C06">
      <w:pPr>
        <w:rPr>
          <w:rFonts w:ascii="Arial" w:hAnsi="Arial" w:cs="Arial"/>
          <w:sz w:val="24"/>
          <w:szCs w:val="24"/>
        </w:rPr>
      </w:pPr>
    </w:p>
    <w:p w:rsidR="00A07645" w:rsidRDefault="00A07645" w:rsidP="009F6C06">
      <w:pPr>
        <w:rPr>
          <w:rFonts w:ascii="Arial" w:hAnsi="Arial" w:cs="Arial"/>
          <w:sz w:val="24"/>
          <w:szCs w:val="24"/>
        </w:rPr>
      </w:pPr>
    </w:p>
    <w:p w:rsidR="00A07645" w:rsidRDefault="00A07645" w:rsidP="009F6C06">
      <w:pPr>
        <w:rPr>
          <w:rFonts w:ascii="Arial" w:hAnsi="Arial" w:cs="Arial"/>
          <w:sz w:val="24"/>
          <w:szCs w:val="24"/>
        </w:rPr>
      </w:pPr>
    </w:p>
    <w:p w:rsidR="00A07645" w:rsidRDefault="00A07645" w:rsidP="009F6C06">
      <w:pPr>
        <w:rPr>
          <w:rFonts w:ascii="Arial" w:hAnsi="Arial" w:cs="Arial"/>
          <w:sz w:val="24"/>
          <w:szCs w:val="24"/>
        </w:rPr>
      </w:pPr>
    </w:p>
    <w:p w:rsidR="00A07645" w:rsidRDefault="00A07645" w:rsidP="009F6C06">
      <w:pPr>
        <w:rPr>
          <w:rFonts w:ascii="Arial" w:hAnsi="Arial" w:cs="Arial"/>
          <w:sz w:val="24"/>
          <w:szCs w:val="24"/>
        </w:rPr>
      </w:pPr>
    </w:p>
    <w:p w:rsidR="00A07645" w:rsidRDefault="00A07645" w:rsidP="009F6C06">
      <w:pPr>
        <w:rPr>
          <w:rFonts w:ascii="Arial" w:hAnsi="Arial" w:cs="Arial"/>
          <w:sz w:val="24"/>
          <w:szCs w:val="24"/>
        </w:rPr>
      </w:pPr>
    </w:p>
    <w:p w:rsidR="00A07645" w:rsidRDefault="00A07645" w:rsidP="009F6C06">
      <w:pPr>
        <w:rPr>
          <w:rFonts w:ascii="Arial" w:hAnsi="Arial" w:cs="Arial"/>
          <w:sz w:val="24"/>
          <w:szCs w:val="24"/>
        </w:rPr>
      </w:pPr>
    </w:p>
    <w:p w:rsidR="00A07645" w:rsidRDefault="00A07645" w:rsidP="009F6C06">
      <w:pPr>
        <w:rPr>
          <w:rFonts w:ascii="Arial" w:hAnsi="Arial" w:cs="Arial"/>
          <w:sz w:val="24"/>
          <w:szCs w:val="24"/>
        </w:rPr>
      </w:pPr>
    </w:p>
    <w:p w:rsidR="00A07645" w:rsidRDefault="00A07645" w:rsidP="009F6C06">
      <w:pPr>
        <w:rPr>
          <w:rFonts w:ascii="Arial" w:hAnsi="Arial" w:cs="Arial"/>
          <w:sz w:val="24"/>
          <w:szCs w:val="24"/>
        </w:rPr>
      </w:pPr>
    </w:p>
    <w:p w:rsidR="00A07645" w:rsidRDefault="00A07645" w:rsidP="009F6C06">
      <w:pPr>
        <w:rPr>
          <w:rFonts w:ascii="Arial" w:hAnsi="Arial" w:cs="Arial"/>
          <w:sz w:val="24"/>
          <w:szCs w:val="24"/>
        </w:rPr>
      </w:pPr>
    </w:p>
    <w:p w:rsidR="00A07645" w:rsidRDefault="00A07645" w:rsidP="009F6C06">
      <w:pPr>
        <w:rPr>
          <w:rFonts w:ascii="Arial" w:hAnsi="Arial" w:cs="Arial"/>
          <w:sz w:val="24"/>
          <w:szCs w:val="24"/>
        </w:rPr>
      </w:pPr>
    </w:p>
    <w:p w:rsidR="00A07645" w:rsidRDefault="00A07645" w:rsidP="009F6C06">
      <w:pPr>
        <w:rPr>
          <w:rFonts w:ascii="Arial" w:hAnsi="Arial" w:cs="Arial"/>
          <w:sz w:val="24"/>
          <w:szCs w:val="24"/>
        </w:rPr>
      </w:pPr>
    </w:p>
    <w:p w:rsidR="00A07645" w:rsidRDefault="00A07645" w:rsidP="009F6C06">
      <w:pPr>
        <w:rPr>
          <w:rFonts w:ascii="Arial" w:hAnsi="Arial" w:cs="Arial"/>
          <w:sz w:val="24"/>
          <w:szCs w:val="24"/>
        </w:rPr>
      </w:pPr>
    </w:p>
    <w:p w:rsidR="00A07645" w:rsidRDefault="00A07645" w:rsidP="009F6C06">
      <w:pPr>
        <w:rPr>
          <w:rFonts w:ascii="Arial" w:hAnsi="Arial" w:cs="Arial"/>
          <w:sz w:val="24"/>
          <w:szCs w:val="24"/>
        </w:rPr>
      </w:pPr>
    </w:p>
    <w:p w:rsidR="00A07645" w:rsidRDefault="00A07645" w:rsidP="009F6C06">
      <w:pPr>
        <w:rPr>
          <w:rFonts w:ascii="Arial" w:hAnsi="Arial" w:cs="Arial"/>
          <w:sz w:val="24"/>
          <w:szCs w:val="24"/>
        </w:rPr>
      </w:pPr>
    </w:p>
    <w:p w:rsidR="00A07645" w:rsidRDefault="00A07645" w:rsidP="009F6C06">
      <w:pPr>
        <w:rPr>
          <w:rFonts w:ascii="Arial" w:hAnsi="Arial" w:cs="Arial"/>
          <w:sz w:val="24"/>
          <w:szCs w:val="24"/>
        </w:rPr>
      </w:pPr>
    </w:p>
    <w:p w:rsidR="00A07645" w:rsidRDefault="00A07645" w:rsidP="009F6C06">
      <w:pPr>
        <w:rPr>
          <w:rFonts w:ascii="Arial" w:hAnsi="Arial" w:cs="Arial"/>
          <w:sz w:val="24"/>
          <w:szCs w:val="24"/>
        </w:rPr>
      </w:pPr>
    </w:p>
    <w:p w:rsidR="00A07645" w:rsidRDefault="00A07645" w:rsidP="009F6C06">
      <w:pPr>
        <w:rPr>
          <w:rFonts w:ascii="Arial" w:hAnsi="Arial" w:cs="Arial"/>
          <w:sz w:val="24"/>
          <w:szCs w:val="24"/>
        </w:rPr>
      </w:pPr>
    </w:p>
    <w:p w:rsidR="00A07645" w:rsidRDefault="00A07645" w:rsidP="009F6C06">
      <w:pPr>
        <w:rPr>
          <w:rFonts w:ascii="Arial" w:hAnsi="Arial" w:cs="Arial"/>
          <w:sz w:val="24"/>
          <w:szCs w:val="24"/>
        </w:rPr>
      </w:pPr>
    </w:p>
    <w:p w:rsidR="00A07645" w:rsidRDefault="00A07645" w:rsidP="009F6C06">
      <w:pPr>
        <w:rPr>
          <w:rFonts w:ascii="Arial" w:hAnsi="Arial" w:cs="Arial"/>
          <w:sz w:val="24"/>
          <w:szCs w:val="24"/>
        </w:rPr>
      </w:pPr>
    </w:p>
    <w:p w:rsidR="00A07645" w:rsidRPr="00CA7A82" w:rsidRDefault="00A07645" w:rsidP="009F6C06">
      <w:pPr>
        <w:rPr>
          <w:rFonts w:ascii="Arial" w:hAnsi="Arial" w:cs="Arial"/>
          <w:sz w:val="24"/>
          <w:szCs w:val="24"/>
        </w:rPr>
      </w:pPr>
    </w:p>
    <w:p w:rsidR="0026721E" w:rsidRPr="0026721E" w:rsidRDefault="0026721E" w:rsidP="0026721E">
      <w:pPr>
        <w:widowControl w:val="0"/>
        <w:suppressAutoHyphens/>
        <w:spacing w:after="0" w:line="240" w:lineRule="auto"/>
        <w:jc w:val="center"/>
        <w:rPr>
          <w:rFonts w:ascii="Arial" w:eastAsia="Times New Roman" w:hAnsi="Arial" w:cs="Arial"/>
          <w:b/>
          <w:bCs/>
          <w:sz w:val="32"/>
          <w:szCs w:val="32"/>
          <w:lang w:eastAsia="ru-RU"/>
        </w:rPr>
      </w:pPr>
      <w:r w:rsidRPr="0026721E">
        <w:rPr>
          <w:rFonts w:ascii="Arial" w:eastAsia="Times New Roman" w:hAnsi="Arial" w:cs="Arial"/>
          <w:b/>
          <w:bCs/>
          <w:sz w:val="32"/>
          <w:szCs w:val="32"/>
          <w:lang w:eastAsia="ru-RU"/>
        </w:rPr>
        <w:t>АДМИНИСТРАЦИЯ</w:t>
      </w:r>
    </w:p>
    <w:p w:rsidR="0026721E" w:rsidRPr="0026721E" w:rsidRDefault="0026721E" w:rsidP="0026721E">
      <w:pPr>
        <w:widowControl w:val="0"/>
        <w:suppressAutoHyphens/>
        <w:spacing w:after="0" w:line="240" w:lineRule="auto"/>
        <w:jc w:val="center"/>
        <w:rPr>
          <w:rFonts w:ascii="Arial" w:eastAsia="Times New Roman" w:hAnsi="Arial" w:cs="Arial"/>
          <w:b/>
          <w:sz w:val="32"/>
          <w:szCs w:val="32"/>
          <w:lang w:eastAsia="ru-RU"/>
        </w:rPr>
      </w:pPr>
      <w:r w:rsidRPr="0026721E">
        <w:rPr>
          <w:rFonts w:ascii="Arial" w:eastAsia="Times New Roman" w:hAnsi="Arial" w:cs="Arial"/>
          <w:b/>
          <w:sz w:val="32"/>
          <w:szCs w:val="32"/>
          <w:lang w:eastAsia="ru-RU"/>
        </w:rPr>
        <w:t>МУНИЦИПАЛЬНОГО ОБРАЗОВАНИЯ</w:t>
      </w:r>
    </w:p>
    <w:p w:rsidR="0026721E" w:rsidRPr="0026721E" w:rsidRDefault="0026721E" w:rsidP="0026721E">
      <w:pPr>
        <w:widowControl w:val="0"/>
        <w:suppressAutoHyphens/>
        <w:spacing w:after="0" w:line="240" w:lineRule="auto"/>
        <w:jc w:val="center"/>
        <w:rPr>
          <w:rFonts w:ascii="Arial" w:eastAsia="Times New Roman" w:hAnsi="Arial" w:cs="Arial"/>
          <w:b/>
          <w:sz w:val="32"/>
          <w:szCs w:val="32"/>
          <w:lang w:eastAsia="ru-RU"/>
        </w:rPr>
      </w:pPr>
      <w:r w:rsidRPr="0026721E">
        <w:rPr>
          <w:rFonts w:ascii="Arial" w:eastAsia="Times New Roman" w:hAnsi="Arial" w:cs="Arial"/>
          <w:b/>
          <w:sz w:val="32"/>
          <w:szCs w:val="32"/>
          <w:lang w:eastAsia="ru-RU"/>
        </w:rPr>
        <w:t>БЕЛЯЕВСКИЙ СЕЛЬСОВЕТ</w:t>
      </w:r>
    </w:p>
    <w:p w:rsidR="0026721E" w:rsidRPr="0026721E" w:rsidRDefault="0026721E" w:rsidP="0026721E">
      <w:pPr>
        <w:widowControl w:val="0"/>
        <w:suppressAutoHyphens/>
        <w:spacing w:after="0" w:line="240" w:lineRule="auto"/>
        <w:jc w:val="center"/>
        <w:rPr>
          <w:rFonts w:ascii="Arial" w:eastAsia="Times New Roman" w:hAnsi="Arial" w:cs="Arial"/>
          <w:b/>
          <w:sz w:val="32"/>
          <w:szCs w:val="32"/>
          <w:lang w:eastAsia="ru-RU"/>
        </w:rPr>
      </w:pPr>
      <w:r w:rsidRPr="0026721E">
        <w:rPr>
          <w:rFonts w:ascii="Times New Roman" w:eastAsia="Times New Roman" w:hAnsi="Times New Roman" w:cs="Times New Roman"/>
          <w:noProof/>
          <w:color w:val="000000"/>
          <w:sz w:val="28"/>
          <w:szCs w:val="28"/>
          <w:lang w:eastAsia="ru-RU"/>
        </w:rPr>
        <w:drawing>
          <wp:anchor distT="0" distB="0" distL="0" distR="0" simplePos="0" relativeHeight="251662336" behindDoc="0" locked="0" layoutInCell="0" allowOverlap="1" wp14:anchorId="1A1DFE75" wp14:editId="0BB7813C">
            <wp:simplePos x="0" y="0"/>
            <wp:positionH relativeFrom="page">
              <wp:posOffset>3267075</wp:posOffset>
            </wp:positionH>
            <wp:positionV relativeFrom="page">
              <wp:posOffset>2505075</wp:posOffset>
            </wp:positionV>
            <wp:extent cx="2924175" cy="361950"/>
            <wp:effectExtent l="19050" t="0" r="9525" b="0"/>
            <wp:wrapNone/>
            <wp:docPr id="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6"/>
                    <a:stretch>
                      <a:fillRect/>
                    </a:stretch>
                  </pic:blipFill>
                  <pic:spPr bwMode="auto">
                    <a:xfrm>
                      <a:off x="0" y="0"/>
                      <a:ext cx="2924175" cy="361950"/>
                    </a:xfrm>
                    <a:prstGeom prst="rect">
                      <a:avLst/>
                    </a:prstGeom>
                  </pic:spPr>
                </pic:pic>
              </a:graphicData>
            </a:graphic>
          </wp:anchor>
        </w:drawing>
      </w:r>
      <w:r w:rsidRPr="0026721E">
        <w:rPr>
          <w:rFonts w:ascii="Arial" w:eastAsia="Times New Roman" w:hAnsi="Arial" w:cs="Arial"/>
          <w:b/>
          <w:sz w:val="32"/>
          <w:szCs w:val="32"/>
          <w:lang w:eastAsia="ru-RU"/>
        </w:rPr>
        <w:t>БЕЛЯЕВСКОГО РАЙОНА ОРЕНБУРГСКОЙ ОБЛАСТИ</w:t>
      </w:r>
    </w:p>
    <w:tbl>
      <w:tblPr>
        <w:tblW w:w="9818" w:type="dxa"/>
        <w:tblInd w:w="139" w:type="dxa"/>
        <w:tblLayout w:type="fixed"/>
        <w:tblLook w:val="0000" w:firstRow="0" w:lastRow="0" w:firstColumn="0" w:lastColumn="0" w:noHBand="0" w:noVBand="0"/>
      </w:tblPr>
      <w:tblGrid>
        <w:gridCol w:w="9818"/>
      </w:tblGrid>
      <w:tr w:rsidR="0026721E" w:rsidRPr="0026721E" w:rsidTr="00C30991">
        <w:trPr>
          <w:trHeight w:val="120"/>
        </w:trPr>
        <w:tc>
          <w:tcPr>
            <w:tcW w:w="9818" w:type="dxa"/>
          </w:tcPr>
          <w:p w:rsidR="0026721E" w:rsidRPr="0026721E" w:rsidRDefault="0026721E" w:rsidP="0026721E">
            <w:pPr>
              <w:widowControl w:val="0"/>
              <w:suppressAutoHyphens/>
              <w:spacing w:after="0" w:line="240" w:lineRule="auto"/>
              <w:jc w:val="both"/>
              <w:rPr>
                <w:rFonts w:ascii="Arial" w:eastAsia="Times New Roman" w:hAnsi="Arial" w:cs="Arial"/>
                <w:sz w:val="32"/>
                <w:szCs w:val="32"/>
                <w:lang w:eastAsia="ru-RU"/>
              </w:rPr>
            </w:pPr>
          </w:p>
          <w:p w:rsidR="0026721E" w:rsidRPr="0026721E" w:rsidRDefault="0026721E" w:rsidP="0026721E">
            <w:pPr>
              <w:widowControl w:val="0"/>
              <w:suppressAutoHyphens/>
              <w:spacing w:after="0" w:line="240" w:lineRule="auto"/>
              <w:jc w:val="both"/>
              <w:rPr>
                <w:rFonts w:ascii="Arial" w:eastAsia="Times New Roman" w:hAnsi="Arial" w:cs="Arial"/>
                <w:sz w:val="32"/>
                <w:szCs w:val="32"/>
                <w:lang w:eastAsia="ru-RU"/>
              </w:rPr>
            </w:pPr>
          </w:p>
          <w:p w:rsidR="0026721E" w:rsidRPr="0026721E" w:rsidRDefault="0026721E" w:rsidP="0026721E">
            <w:pPr>
              <w:widowControl w:val="0"/>
              <w:suppressAutoHyphens/>
              <w:spacing w:after="0" w:line="240" w:lineRule="auto"/>
              <w:jc w:val="center"/>
              <w:rPr>
                <w:rFonts w:ascii="Arial" w:eastAsia="Times New Roman" w:hAnsi="Arial" w:cs="Arial"/>
                <w:b/>
                <w:sz w:val="32"/>
                <w:szCs w:val="32"/>
                <w:lang w:eastAsia="ru-RU"/>
              </w:rPr>
            </w:pPr>
            <w:r w:rsidRPr="0026721E">
              <w:rPr>
                <w:rFonts w:ascii="Arial" w:eastAsia="Times New Roman" w:hAnsi="Arial" w:cs="Arial"/>
                <w:b/>
                <w:sz w:val="32"/>
                <w:szCs w:val="32"/>
                <w:lang w:eastAsia="ru-RU"/>
              </w:rPr>
              <w:t>ПОСТАНОВЛЕНИЕ</w:t>
            </w:r>
          </w:p>
          <w:p w:rsidR="0026721E" w:rsidRPr="0026721E" w:rsidRDefault="0026721E" w:rsidP="0026721E">
            <w:pPr>
              <w:widowControl w:val="0"/>
              <w:suppressAutoHyphens/>
              <w:spacing w:after="0" w:line="240" w:lineRule="auto"/>
              <w:jc w:val="both"/>
              <w:rPr>
                <w:rFonts w:ascii="Arial" w:eastAsia="Times New Roman" w:hAnsi="Arial" w:cs="Arial"/>
                <w:sz w:val="32"/>
                <w:szCs w:val="32"/>
                <w:lang w:eastAsia="ru-RU"/>
              </w:rPr>
            </w:pPr>
          </w:p>
        </w:tc>
      </w:tr>
    </w:tbl>
    <w:p w:rsidR="0026721E" w:rsidRPr="0026721E" w:rsidRDefault="0026721E" w:rsidP="0026721E">
      <w:pPr>
        <w:suppressAutoHyphens/>
        <w:spacing w:after="0" w:line="240" w:lineRule="auto"/>
        <w:rPr>
          <w:rFonts w:ascii="Times New Roman" w:eastAsia="Times New Roman" w:hAnsi="Times New Roman" w:cs="Times New Roman"/>
          <w:color w:val="000000"/>
          <w:sz w:val="28"/>
          <w:szCs w:val="28"/>
          <w:lang w:eastAsia="ru-RU"/>
        </w:rPr>
      </w:pPr>
    </w:p>
    <w:p w:rsidR="0026721E" w:rsidRPr="0026721E" w:rsidRDefault="0026721E" w:rsidP="0026721E">
      <w:pPr>
        <w:suppressAutoHyphens/>
        <w:spacing w:after="0" w:line="240" w:lineRule="auto"/>
        <w:rPr>
          <w:rFonts w:ascii="Times New Roman" w:eastAsia="Times New Roman" w:hAnsi="Times New Roman" w:cs="Times New Roman"/>
          <w:color w:val="000000"/>
          <w:sz w:val="28"/>
          <w:szCs w:val="28"/>
          <w:lang w:eastAsia="ru-RU"/>
        </w:rPr>
      </w:pPr>
    </w:p>
    <w:p w:rsidR="0026721E" w:rsidRPr="0026721E" w:rsidRDefault="0026721E" w:rsidP="0026721E">
      <w:pPr>
        <w:suppressAutoHyphens/>
        <w:spacing w:after="0" w:line="240" w:lineRule="auto"/>
        <w:ind w:firstLine="708"/>
        <w:jc w:val="center"/>
        <w:rPr>
          <w:rFonts w:ascii="Arial" w:eastAsia="Times New Roman" w:hAnsi="Arial" w:cs="Arial"/>
          <w:color w:val="000000"/>
          <w:sz w:val="24"/>
          <w:szCs w:val="24"/>
          <w:lang w:eastAsia="ru-RU"/>
        </w:rPr>
      </w:pPr>
      <w:r w:rsidRPr="0026721E">
        <w:rPr>
          <w:rFonts w:ascii="Arial" w:eastAsia="Times New Roman" w:hAnsi="Arial" w:cs="Arial"/>
          <w:sz w:val="24"/>
          <w:szCs w:val="24"/>
          <w:lang w:eastAsia="ru-RU"/>
        </w:rPr>
        <w:t>Об утверждении административного регламента предоставления муниципальной услуги «Выдача разрешений на вырубку зеленых насаждений»</w:t>
      </w:r>
    </w:p>
    <w:p w:rsidR="0026721E" w:rsidRPr="0026721E" w:rsidRDefault="0026721E" w:rsidP="0026721E">
      <w:pPr>
        <w:suppressAutoHyphens/>
        <w:spacing w:after="0" w:line="240" w:lineRule="auto"/>
        <w:jc w:val="center"/>
        <w:rPr>
          <w:rFonts w:ascii="Arial" w:eastAsia="Times New Roman" w:hAnsi="Arial" w:cs="Arial"/>
          <w:color w:val="000000"/>
          <w:sz w:val="24"/>
          <w:szCs w:val="24"/>
          <w:lang w:eastAsia="ru-RU"/>
        </w:rPr>
      </w:pPr>
    </w:p>
    <w:p w:rsidR="0026721E" w:rsidRPr="0026721E" w:rsidRDefault="0026721E" w:rsidP="0026721E">
      <w:pPr>
        <w:suppressAutoHyphens/>
        <w:spacing w:after="0" w:line="240" w:lineRule="auto"/>
        <w:ind w:firstLine="709"/>
        <w:jc w:val="both"/>
        <w:rPr>
          <w:rFonts w:ascii="Arial" w:eastAsia="Tinos" w:hAnsi="Arial" w:cs="Arial"/>
          <w:i/>
          <w:color w:val="000000"/>
          <w:sz w:val="24"/>
          <w:szCs w:val="24"/>
          <w:lang w:eastAsia="ru-RU"/>
        </w:rPr>
      </w:pPr>
      <w:r w:rsidRPr="0026721E">
        <w:rPr>
          <w:rFonts w:ascii="Arial" w:eastAsia="Times New Roman" w:hAnsi="Arial" w:cs="Arial"/>
          <w:sz w:val="24"/>
          <w:szCs w:val="24"/>
          <w:lang w:eastAsia="ru-RU"/>
        </w:rPr>
        <w:t xml:space="preserve">В соответствии с Земельным кодексом Российской Федерации, Федеральными законами от </w:t>
      </w:r>
      <w:hyperlink r:id="rId17">
        <w:r w:rsidRPr="0026721E">
          <w:rPr>
            <w:rFonts w:ascii="Arial" w:eastAsia="TimesNewRomanCYR" w:hAnsi="Arial" w:cs="Arial"/>
            <w:color w:val="0000FF"/>
            <w:sz w:val="24"/>
            <w:szCs w:val="24"/>
            <w:u w:val="single"/>
            <w:lang w:eastAsia="ru-RU"/>
          </w:rPr>
          <w:t>20.03.2025 № 33-ФЗ</w:t>
        </w:r>
      </w:hyperlink>
      <w:r w:rsidRPr="0026721E">
        <w:rPr>
          <w:rFonts w:ascii="Arial" w:eastAsia="TimesNewRomanCYR" w:hAnsi="Arial" w:cs="Arial"/>
          <w:sz w:val="24"/>
          <w:szCs w:val="24"/>
          <w:lang w:eastAsia="ru-RU"/>
        </w:rPr>
        <w:t xml:space="preserve"> «Об общих принципах организации местного самоуправления в единой системе публичной власти», от </w:t>
      </w:r>
      <w:hyperlink r:id="rId18">
        <w:r w:rsidRPr="0026721E">
          <w:rPr>
            <w:rFonts w:ascii="Arial" w:eastAsia="TimesNewRomanCYR" w:hAnsi="Arial" w:cs="Arial"/>
            <w:color w:val="0000FF"/>
            <w:sz w:val="24"/>
            <w:szCs w:val="24"/>
            <w:u w:val="single"/>
            <w:lang w:eastAsia="ru-RU"/>
          </w:rPr>
          <w:t>27.07.2010 № 210-ФЗ</w:t>
        </w:r>
      </w:hyperlink>
      <w:r w:rsidRPr="0026721E">
        <w:rPr>
          <w:rFonts w:ascii="Arial" w:eastAsia="Times New Roman" w:hAnsi="Arial" w:cs="Arial"/>
          <w:sz w:val="24"/>
          <w:szCs w:val="24"/>
          <w:lang w:eastAsia="ru-RU"/>
        </w:rPr>
        <w:t xml:space="preserve"> «Об организации предоставления государственных и муниципальных услуг», постановлением администрации муниципального образования Беляевский сельсовет </w:t>
      </w:r>
      <w:r w:rsidRPr="0026721E">
        <w:rPr>
          <w:rFonts w:ascii="Arial" w:eastAsia="Tinos" w:hAnsi="Arial" w:cs="Arial"/>
          <w:color w:val="000000"/>
          <w:sz w:val="24"/>
          <w:szCs w:val="24"/>
          <w:lang w:eastAsia="ru-RU"/>
        </w:rPr>
        <w:t>Беляевского района Оренбургской области</w:t>
      </w:r>
    </w:p>
    <w:p w:rsidR="0026721E" w:rsidRPr="0026721E" w:rsidRDefault="0026721E" w:rsidP="0026721E">
      <w:pPr>
        <w:suppressAutoHyphens/>
        <w:spacing w:after="0" w:line="240" w:lineRule="auto"/>
        <w:ind w:firstLine="708"/>
        <w:jc w:val="both"/>
        <w:rPr>
          <w:rFonts w:ascii="Arial" w:eastAsia="Times New Roman" w:hAnsi="Arial" w:cs="Arial"/>
          <w:sz w:val="24"/>
          <w:szCs w:val="24"/>
          <w:lang w:eastAsia="ru-RU"/>
        </w:rPr>
      </w:pPr>
      <w:r w:rsidRPr="0026721E">
        <w:rPr>
          <w:rFonts w:ascii="Arial" w:eastAsia="Times New Roman" w:hAnsi="Arial" w:cs="Arial"/>
          <w:sz w:val="24"/>
          <w:szCs w:val="24"/>
          <w:lang w:eastAsia="ru-RU"/>
        </w:rPr>
        <w:t>от 15.05.2012 № 103- 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Беляевский сельсовет»:</w:t>
      </w:r>
    </w:p>
    <w:p w:rsidR="0026721E" w:rsidRPr="0026721E" w:rsidRDefault="0026721E" w:rsidP="0026721E">
      <w:pPr>
        <w:numPr>
          <w:ilvl w:val="0"/>
          <w:numId w:val="9"/>
        </w:numPr>
        <w:suppressAutoHyphens/>
        <w:spacing w:after="0" w:line="240" w:lineRule="auto"/>
        <w:ind w:left="0" w:firstLine="709"/>
        <w:contextualSpacing/>
        <w:jc w:val="both"/>
        <w:rPr>
          <w:rFonts w:ascii="Arial" w:eastAsia="SimSun" w:hAnsi="Arial" w:cs="Arial"/>
          <w:kern w:val="2"/>
          <w:sz w:val="24"/>
          <w:szCs w:val="24"/>
          <w:lang w:eastAsia="hi-IN" w:bidi="hi-IN"/>
        </w:rPr>
      </w:pPr>
      <w:r w:rsidRPr="0026721E">
        <w:rPr>
          <w:rFonts w:ascii="Arial" w:eastAsia="SimSun" w:hAnsi="Arial" w:cs="Arial"/>
          <w:kern w:val="2"/>
          <w:sz w:val="24"/>
          <w:szCs w:val="24"/>
          <w:lang w:eastAsia="hi-IN" w:bidi="hi-IN"/>
        </w:rPr>
        <w:t xml:space="preserve">Утвердить административный регламент </w:t>
      </w:r>
      <w:r w:rsidRPr="0026721E">
        <w:rPr>
          <w:rFonts w:ascii="Arial" w:eastAsia="Calibri" w:hAnsi="Arial" w:cs="Arial"/>
          <w:color w:val="000000"/>
          <w:kern w:val="2"/>
          <w:sz w:val="24"/>
          <w:szCs w:val="24"/>
          <w:lang w:bidi="hi-IN"/>
        </w:rPr>
        <w:t xml:space="preserve">предоставления муниципальной </w:t>
      </w:r>
      <w:r w:rsidRPr="0026721E">
        <w:rPr>
          <w:rFonts w:ascii="Arial" w:eastAsia="Calibri" w:hAnsi="Arial" w:cs="Arial"/>
          <w:kern w:val="2"/>
          <w:sz w:val="24"/>
          <w:szCs w:val="24"/>
          <w:lang w:bidi="hi-IN"/>
        </w:rPr>
        <w:t>услуги «</w:t>
      </w:r>
      <w:r w:rsidRPr="0026721E">
        <w:rPr>
          <w:rFonts w:ascii="Arial" w:eastAsia="SimSun" w:hAnsi="Arial" w:cs="Arial"/>
          <w:kern w:val="2"/>
          <w:sz w:val="24"/>
          <w:szCs w:val="24"/>
          <w:lang w:eastAsia="hi-IN" w:bidi="hi-IN"/>
        </w:rPr>
        <w:t>Выдача разрешений на вырубку зеленых насаждений</w:t>
      </w:r>
      <w:r w:rsidRPr="0026721E">
        <w:rPr>
          <w:rFonts w:ascii="Arial" w:eastAsia="Calibri" w:hAnsi="Arial" w:cs="Arial"/>
          <w:kern w:val="2"/>
          <w:sz w:val="24"/>
          <w:szCs w:val="24"/>
          <w:lang w:bidi="hi-IN"/>
        </w:rPr>
        <w:t xml:space="preserve">» </w:t>
      </w:r>
      <w:r w:rsidRPr="0026721E">
        <w:rPr>
          <w:rFonts w:ascii="Arial" w:eastAsia="SimSun" w:hAnsi="Arial" w:cs="Arial"/>
          <w:kern w:val="2"/>
          <w:sz w:val="24"/>
          <w:szCs w:val="24"/>
          <w:lang w:eastAsia="hi-IN" w:bidi="hi-IN"/>
        </w:rPr>
        <w:t>согласно приложению.</w:t>
      </w:r>
    </w:p>
    <w:p w:rsidR="0026721E" w:rsidRPr="0026721E" w:rsidRDefault="0026721E" w:rsidP="0026721E">
      <w:pPr>
        <w:numPr>
          <w:ilvl w:val="0"/>
          <w:numId w:val="9"/>
        </w:numPr>
        <w:suppressAutoHyphens/>
        <w:spacing w:after="0" w:line="240" w:lineRule="auto"/>
        <w:ind w:left="0" w:firstLine="709"/>
        <w:contextualSpacing/>
        <w:jc w:val="both"/>
        <w:rPr>
          <w:rFonts w:ascii="Arial" w:eastAsia="Times New Roman" w:hAnsi="Arial" w:cs="Arial"/>
          <w:sz w:val="24"/>
          <w:szCs w:val="24"/>
          <w:lang w:eastAsia="ru-RU"/>
        </w:rPr>
      </w:pPr>
      <w:r w:rsidRPr="0026721E">
        <w:rPr>
          <w:rFonts w:ascii="Arial" w:eastAsia="SimSun" w:hAnsi="Arial" w:cs="Arial"/>
          <w:kern w:val="2"/>
          <w:sz w:val="24"/>
          <w:szCs w:val="24"/>
          <w:lang w:eastAsia="hi-IN" w:bidi="hi-IN"/>
        </w:rPr>
        <w:t xml:space="preserve">Признать утратившим силу следующее постановление администрации муниципального образования Беляевский сельсовет </w:t>
      </w:r>
      <w:r w:rsidRPr="0026721E">
        <w:rPr>
          <w:rFonts w:ascii="Arial" w:eastAsia="SimSun" w:hAnsi="Arial" w:cs="Arial"/>
          <w:color w:val="000000"/>
          <w:kern w:val="2"/>
          <w:sz w:val="24"/>
          <w:szCs w:val="24"/>
          <w:lang w:eastAsia="hi-IN" w:bidi="hi-IN"/>
        </w:rPr>
        <w:t xml:space="preserve">Беляевского района Оренбургской области </w:t>
      </w:r>
      <w:r w:rsidRPr="0026721E">
        <w:rPr>
          <w:rFonts w:ascii="Arial" w:eastAsia="SimSun" w:hAnsi="Arial" w:cs="Arial"/>
          <w:bCs/>
          <w:kern w:val="2"/>
          <w:sz w:val="24"/>
          <w:szCs w:val="24"/>
          <w:lang w:eastAsia="hi-IN" w:bidi="hi-IN"/>
        </w:rPr>
        <w:t xml:space="preserve">от </w:t>
      </w:r>
      <w:hyperlink r:id="rId19" w:history="1">
        <w:r w:rsidRPr="0026721E">
          <w:rPr>
            <w:rFonts w:ascii="Arial" w:eastAsia="SimSun" w:hAnsi="Arial" w:cs="Arial"/>
            <w:bCs/>
            <w:color w:val="0000FF"/>
            <w:kern w:val="2"/>
            <w:sz w:val="24"/>
            <w:szCs w:val="24"/>
            <w:u w:val="single"/>
            <w:lang w:eastAsia="hi-IN" w:bidi="hi-IN"/>
          </w:rPr>
          <w:t>24.08.2023 № 86-п</w:t>
        </w:r>
      </w:hyperlink>
      <w:r w:rsidRPr="0026721E">
        <w:rPr>
          <w:rFonts w:ascii="Arial" w:eastAsia="SimSun" w:hAnsi="Arial" w:cs="Arial"/>
          <w:bCs/>
          <w:kern w:val="2"/>
          <w:sz w:val="24"/>
          <w:szCs w:val="24"/>
          <w:lang w:eastAsia="hi-IN" w:bidi="hi-IN"/>
        </w:rPr>
        <w:t>.</w:t>
      </w:r>
    </w:p>
    <w:p w:rsidR="0026721E" w:rsidRPr="0026721E" w:rsidRDefault="0026721E" w:rsidP="0026721E">
      <w:pPr>
        <w:numPr>
          <w:ilvl w:val="0"/>
          <w:numId w:val="9"/>
        </w:numPr>
        <w:suppressAutoHyphens/>
        <w:spacing w:after="0" w:line="240" w:lineRule="auto"/>
        <w:ind w:left="0" w:firstLine="709"/>
        <w:contextualSpacing/>
        <w:jc w:val="both"/>
        <w:rPr>
          <w:rFonts w:ascii="Arial" w:eastAsia="Times New Roman" w:hAnsi="Arial" w:cs="Arial"/>
          <w:sz w:val="24"/>
          <w:szCs w:val="24"/>
          <w:lang w:eastAsia="ru-RU"/>
        </w:rPr>
      </w:pPr>
      <w:r w:rsidRPr="0026721E">
        <w:rPr>
          <w:rFonts w:ascii="Arial" w:eastAsia="SimSun" w:hAnsi="Arial" w:cs="Arial"/>
          <w:bCs/>
          <w:kern w:val="2"/>
          <w:sz w:val="24"/>
          <w:szCs w:val="24"/>
          <w:lang w:eastAsia="hi-IN" w:bidi="hi-IN"/>
        </w:rPr>
        <w:t xml:space="preserve"> «Об утверждении административного регламента предоставления типовой муниципальной услуги </w:t>
      </w:r>
      <w:r w:rsidRPr="0026721E">
        <w:rPr>
          <w:rFonts w:ascii="Arial" w:eastAsia="SimSun" w:hAnsi="Arial" w:cs="Arial"/>
          <w:bCs/>
          <w:color w:val="000000"/>
          <w:kern w:val="2"/>
          <w:sz w:val="24"/>
          <w:szCs w:val="24"/>
          <w:lang w:eastAsia="hi-IN" w:bidi="hi-IN"/>
        </w:rPr>
        <w:t>«Выдача разрешений на вырубку зеленых насаждений»</w:t>
      </w:r>
      <w:r w:rsidRPr="0026721E">
        <w:rPr>
          <w:rFonts w:ascii="Arial" w:eastAsia="SimSun" w:hAnsi="Arial" w:cs="Arial"/>
          <w:bCs/>
          <w:kern w:val="2"/>
          <w:sz w:val="24"/>
          <w:szCs w:val="24"/>
          <w:lang w:eastAsia="hi-IN" w:bidi="hi-IN"/>
        </w:rPr>
        <w:t>»</w:t>
      </w:r>
      <w:r w:rsidRPr="0026721E">
        <w:rPr>
          <w:rFonts w:ascii="Arial" w:eastAsia="SimSun" w:hAnsi="Arial" w:cs="Arial"/>
          <w:kern w:val="2"/>
          <w:sz w:val="24"/>
          <w:szCs w:val="24"/>
          <w:lang w:eastAsia="hi-IN" w:bidi="hi-IN"/>
        </w:rPr>
        <w:t xml:space="preserve">. </w:t>
      </w:r>
    </w:p>
    <w:p w:rsidR="0026721E" w:rsidRPr="0026721E" w:rsidRDefault="0026721E" w:rsidP="0026721E">
      <w:pPr>
        <w:suppressAutoHyphens/>
        <w:spacing w:after="0" w:line="240" w:lineRule="auto"/>
        <w:jc w:val="both"/>
        <w:rPr>
          <w:rFonts w:ascii="Arial" w:eastAsia="Times New Roman" w:hAnsi="Arial" w:cs="Arial"/>
          <w:color w:val="000000"/>
          <w:sz w:val="24"/>
          <w:szCs w:val="24"/>
          <w:lang w:eastAsia="ru-RU"/>
        </w:rPr>
      </w:pPr>
      <w:r w:rsidRPr="0026721E">
        <w:rPr>
          <w:rFonts w:ascii="Arial" w:eastAsia="Times New Roman" w:hAnsi="Arial" w:cs="Arial"/>
          <w:color w:val="000000"/>
          <w:sz w:val="24"/>
          <w:szCs w:val="24"/>
          <w:lang w:eastAsia="ru-RU"/>
        </w:rPr>
        <w:tab/>
        <w:t xml:space="preserve">4. Контроль за исполнением настоящего постановления оставляю за собой. </w:t>
      </w:r>
    </w:p>
    <w:p w:rsidR="0026721E" w:rsidRPr="0026721E" w:rsidRDefault="0026721E" w:rsidP="0026721E">
      <w:pPr>
        <w:widowControl w:val="0"/>
        <w:suppressAutoHyphens/>
        <w:spacing w:after="0" w:line="240" w:lineRule="auto"/>
        <w:jc w:val="both"/>
        <w:rPr>
          <w:rFonts w:ascii="Arial" w:eastAsia="Times New Roman" w:hAnsi="Arial" w:cs="Arial"/>
          <w:sz w:val="24"/>
          <w:szCs w:val="24"/>
          <w:lang w:eastAsia="ru-RU"/>
        </w:rPr>
      </w:pPr>
      <w:r w:rsidRPr="0026721E">
        <w:rPr>
          <w:rFonts w:ascii="Arial" w:eastAsia="Times New Roman" w:hAnsi="Arial" w:cs="Arial"/>
          <w:b/>
          <w:color w:val="000000"/>
          <w:sz w:val="24"/>
          <w:szCs w:val="24"/>
          <w:lang w:eastAsia="ru-RU"/>
        </w:rPr>
        <w:tab/>
      </w:r>
      <w:r w:rsidRPr="0026721E">
        <w:rPr>
          <w:rFonts w:ascii="Arial" w:eastAsia="Times New Roman" w:hAnsi="Arial" w:cs="Arial"/>
          <w:color w:val="000000"/>
          <w:sz w:val="24"/>
          <w:szCs w:val="24"/>
          <w:lang w:eastAsia="ru-RU"/>
        </w:rPr>
        <w:t>5.</w:t>
      </w:r>
      <w:r w:rsidRPr="0026721E">
        <w:rPr>
          <w:rFonts w:ascii="Arial" w:eastAsia="Times New Roman" w:hAnsi="Arial" w:cs="Arial"/>
          <w:sz w:val="24"/>
          <w:szCs w:val="24"/>
          <w:lang w:eastAsia="ru-RU"/>
        </w:rPr>
        <w:t xml:space="preserve">Постановление вступает в силу </w:t>
      </w:r>
      <w:r w:rsidRPr="0026721E">
        <w:rPr>
          <w:rFonts w:ascii="Arial" w:eastAsia="Times New Roman" w:hAnsi="Arial" w:cs="Arial"/>
          <w:bCs/>
          <w:kern w:val="2"/>
          <w:sz w:val="24"/>
          <w:szCs w:val="24"/>
          <w:lang w:eastAsia="ru-RU"/>
        </w:rPr>
        <w:t>после его официального опубликования.</w:t>
      </w:r>
    </w:p>
    <w:p w:rsidR="0026721E" w:rsidRPr="0026721E" w:rsidRDefault="0026721E" w:rsidP="0026721E">
      <w:pPr>
        <w:widowControl w:val="0"/>
        <w:suppressAutoHyphens/>
        <w:spacing w:after="0" w:line="240" w:lineRule="auto"/>
        <w:jc w:val="both"/>
        <w:rPr>
          <w:rFonts w:ascii="Arial" w:eastAsia="Times New Roman" w:hAnsi="Arial" w:cs="Arial"/>
          <w:sz w:val="24"/>
          <w:szCs w:val="24"/>
          <w:lang w:eastAsia="ru-RU"/>
        </w:rPr>
      </w:pPr>
    </w:p>
    <w:p w:rsidR="0026721E" w:rsidRPr="0026721E" w:rsidRDefault="0026721E" w:rsidP="0026721E">
      <w:pPr>
        <w:suppressAutoHyphens/>
        <w:spacing w:after="0" w:line="240" w:lineRule="auto"/>
        <w:rPr>
          <w:rFonts w:ascii="Arial" w:eastAsia="Times New Roman" w:hAnsi="Arial" w:cs="Arial"/>
          <w:sz w:val="24"/>
          <w:szCs w:val="24"/>
          <w:lang w:eastAsia="ru-RU"/>
        </w:rPr>
      </w:pPr>
    </w:p>
    <w:p w:rsidR="0026721E" w:rsidRPr="0026721E" w:rsidRDefault="0026721E" w:rsidP="0026721E">
      <w:pPr>
        <w:suppressAutoHyphens/>
        <w:spacing w:after="0" w:line="240" w:lineRule="auto"/>
        <w:rPr>
          <w:rFonts w:ascii="Arial" w:eastAsia="Times New Roman" w:hAnsi="Arial" w:cs="Arial"/>
          <w:sz w:val="24"/>
          <w:szCs w:val="24"/>
          <w:lang w:eastAsia="ru-RU"/>
        </w:rPr>
      </w:pPr>
      <w:r w:rsidRPr="0026721E">
        <w:rPr>
          <w:rFonts w:ascii="Arial" w:eastAsia="Times New Roman" w:hAnsi="Arial" w:cs="Arial"/>
          <w:sz w:val="24"/>
          <w:szCs w:val="24"/>
          <w:lang w:eastAsia="ru-RU"/>
        </w:rPr>
        <w:t>Глава муниципального образования                                            М.Х.Елешев</w:t>
      </w:r>
    </w:p>
    <w:p w:rsidR="0026721E" w:rsidRPr="0026721E" w:rsidRDefault="00A07645" w:rsidP="0026721E">
      <w:pPr>
        <w:suppressAutoHyphens/>
        <w:spacing w:after="0" w:line="240" w:lineRule="auto"/>
        <w:jc w:val="center"/>
        <w:rPr>
          <w:rFonts w:ascii="Arial" w:eastAsia="Times New Roman" w:hAnsi="Arial" w:cs="Arial"/>
          <w:color w:val="000000"/>
          <w:sz w:val="24"/>
          <w:szCs w:val="24"/>
          <w:lang w:eastAsia="zh-CN"/>
        </w:rPr>
      </w:pPr>
      <w:r w:rsidRPr="0026721E">
        <w:rPr>
          <w:rFonts w:ascii="Times New Roman" w:eastAsia="Times New Roman" w:hAnsi="Times New Roman" w:cs="Times New Roman"/>
          <w:noProof/>
          <w:color w:val="000000"/>
          <w:sz w:val="16"/>
          <w:szCs w:val="16"/>
          <w:lang w:eastAsia="ru-RU"/>
        </w:rPr>
        <w:drawing>
          <wp:anchor distT="0" distB="0" distL="0" distR="0" simplePos="0" relativeHeight="251663360" behindDoc="0" locked="0" layoutInCell="0" allowOverlap="1" wp14:anchorId="23EDB95F" wp14:editId="71ED3ACA">
            <wp:simplePos x="0" y="0"/>
            <wp:positionH relativeFrom="page">
              <wp:posOffset>2847975</wp:posOffset>
            </wp:positionH>
            <wp:positionV relativeFrom="page">
              <wp:posOffset>8258175</wp:posOffset>
            </wp:positionV>
            <wp:extent cx="2876550" cy="1076325"/>
            <wp:effectExtent l="19050" t="0" r="0" b="0"/>
            <wp:wrapNone/>
            <wp:docPr id="7"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1" cstate="print"/>
                    <a:stretch>
                      <a:fillRect/>
                    </a:stretch>
                  </pic:blipFill>
                  <pic:spPr bwMode="auto">
                    <a:xfrm>
                      <a:off x="0" y="0"/>
                      <a:ext cx="2876550" cy="1076325"/>
                    </a:xfrm>
                    <a:prstGeom prst="rect">
                      <a:avLst/>
                    </a:prstGeom>
                  </pic:spPr>
                </pic:pic>
              </a:graphicData>
            </a:graphic>
          </wp:anchor>
        </w:drawing>
      </w:r>
    </w:p>
    <w:p w:rsidR="0026721E" w:rsidRPr="0026721E" w:rsidRDefault="0026721E" w:rsidP="0026721E">
      <w:pPr>
        <w:suppressAutoHyphens/>
        <w:spacing w:after="0" w:line="240" w:lineRule="auto"/>
        <w:jc w:val="center"/>
        <w:rPr>
          <w:rFonts w:ascii="Times New Roman" w:eastAsia="Times New Roman" w:hAnsi="Times New Roman" w:cs="Times New Roman"/>
          <w:color w:val="000000"/>
          <w:sz w:val="16"/>
          <w:szCs w:val="16"/>
          <w:lang w:eastAsia="zh-CN"/>
        </w:rPr>
      </w:pPr>
    </w:p>
    <w:p w:rsidR="0026721E" w:rsidRPr="0026721E" w:rsidRDefault="0026721E" w:rsidP="0026721E">
      <w:pPr>
        <w:suppressAutoHyphens/>
        <w:spacing w:after="0" w:line="240" w:lineRule="auto"/>
        <w:jc w:val="center"/>
        <w:rPr>
          <w:rFonts w:ascii="Times New Roman" w:eastAsia="Times New Roman" w:hAnsi="Times New Roman" w:cs="Times New Roman"/>
          <w:color w:val="000000"/>
          <w:sz w:val="16"/>
          <w:szCs w:val="16"/>
          <w:lang w:eastAsia="zh-CN"/>
        </w:rPr>
      </w:pPr>
    </w:p>
    <w:p w:rsidR="0026721E" w:rsidRPr="0026721E" w:rsidRDefault="0026721E" w:rsidP="0026721E">
      <w:pPr>
        <w:suppressAutoHyphens/>
        <w:spacing w:after="0" w:line="240" w:lineRule="auto"/>
        <w:jc w:val="center"/>
        <w:rPr>
          <w:rFonts w:ascii="Times New Roman" w:eastAsia="Times New Roman" w:hAnsi="Times New Roman" w:cs="Times New Roman"/>
          <w:color w:val="000000"/>
          <w:sz w:val="16"/>
          <w:szCs w:val="16"/>
          <w:lang w:eastAsia="zh-CN"/>
        </w:rPr>
      </w:pPr>
    </w:p>
    <w:p w:rsidR="0026721E" w:rsidRPr="0026721E" w:rsidRDefault="0026721E" w:rsidP="0026721E">
      <w:pPr>
        <w:suppressAutoHyphens/>
        <w:spacing w:after="0" w:line="240" w:lineRule="auto"/>
        <w:jc w:val="center"/>
        <w:rPr>
          <w:rFonts w:ascii="Times New Roman" w:eastAsia="Times New Roman" w:hAnsi="Times New Roman" w:cs="Times New Roman"/>
          <w:color w:val="000000"/>
          <w:sz w:val="16"/>
          <w:szCs w:val="16"/>
          <w:lang w:eastAsia="zh-CN"/>
        </w:rPr>
      </w:pPr>
    </w:p>
    <w:p w:rsidR="0026721E" w:rsidRPr="0026721E" w:rsidRDefault="0026721E" w:rsidP="0026721E">
      <w:pPr>
        <w:suppressAutoHyphens/>
        <w:spacing w:after="0" w:line="240" w:lineRule="auto"/>
        <w:jc w:val="center"/>
        <w:rPr>
          <w:rFonts w:ascii="Times New Roman" w:eastAsia="Times New Roman" w:hAnsi="Times New Roman" w:cs="Times New Roman"/>
          <w:color w:val="000000"/>
          <w:sz w:val="16"/>
          <w:szCs w:val="16"/>
          <w:lang w:eastAsia="zh-CN"/>
        </w:rPr>
      </w:pPr>
    </w:p>
    <w:p w:rsidR="0026721E" w:rsidRPr="0026721E" w:rsidRDefault="0026721E" w:rsidP="0026721E">
      <w:pPr>
        <w:suppressAutoHyphens/>
        <w:spacing w:after="0" w:line="240" w:lineRule="auto"/>
        <w:jc w:val="center"/>
        <w:rPr>
          <w:rFonts w:ascii="Times New Roman" w:eastAsia="Times New Roman" w:hAnsi="Times New Roman" w:cs="Times New Roman"/>
          <w:color w:val="000000"/>
          <w:sz w:val="16"/>
          <w:szCs w:val="16"/>
          <w:lang w:eastAsia="zh-CN"/>
        </w:rPr>
      </w:pPr>
    </w:p>
    <w:p w:rsidR="0026721E" w:rsidRPr="0026721E" w:rsidRDefault="0026721E" w:rsidP="0026721E">
      <w:pPr>
        <w:suppressAutoHyphens/>
        <w:spacing w:after="0" w:line="240" w:lineRule="auto"/>
        <w:jc w:val="center"/>
        <w:rPr>
          <w:rFonts w:ascii="Times New Roman" w:eastAsia="Times New Roman" w:hAnsi="Times New Roman" w:cs="Times New Roman"/>
          <w:color w:val="000000"/>
          <w:sz w:val="16"/>
          <w:szCs w:val="16"/>
          <w:lang w:eastAsia="zh-CN"/>
        </w:rPr>
      </w:pPr>
    </w:p>
    <w:p w:rsidR="0026721E" w:rsidRPr="0026721E" w:rsidRDefault="0026721E" w:rsidP="0026721E">
      <w:pPr>
        <w:suppressAutoHyphens/>
        <w:spacing w:after="0" w:line="240" w:lineRule="auto"/>
        <w:jc w:val="center"/>
        <w:rPr>
          <w:rFonts w:ascii="Times New Roman" w:eastAsia="Times New Roman" w:hAnsi="Times New Roman" w:cs="Times New Roman"/>
          <w:color w:val="000000"/>
          <w:sz w:val="16"/>
          <w:szCs w:val="16"/>
          <w:lang w:eastAsia="zh-CN"/>
        </w:rPr>
      </w:pPr>
    </w:p>
    <w:p w:rsidR="0026721E" w:rsidRPr="0026721E" w:rsidRDefault="0026721E" w:rsidP="0026721E">
      <w:pPr>
        <w:suppressAutoHyphens/>
        <w:spacing w:after="0" w:line="240" w:lineRule="auto"/>
        <w:jc w:val="center"/>
        <w:rPr>
          <w:rFonts w:ascii="Times New Roman" w:eastAsia="Times New Roman" w:hAnsi="Times New Roman" w:cs="Times New Roman"/>
          <w:color w:val="000000"/>
          <w:sz w:val="16"/>
          <w:szCs w:val="16"/>
          <w:lang w:eastAsia="zh-CN"/>
        </w:rPr>
      </w:pPr>
    </w:p>
    <w:p w:rsidR="0026721E" w:rsidRPr="0026721E" w:rsidRDefault="0026721E" w:rsidP="0026721E">
      <w:pPr>
        <w:suppressAutoHyphens/>
        <w:spacing w:after="0" w:line="240" w:lineRule="auto"/>
        <w:jc w:val="center"/>
        <w:rPr>
          <w:rFonts w:ascii="Times New Roman" w:eastAsia="Times New Roman" w:hAnsi="Times New Roman" w:cs="Times New Roman"/>
          <w:color w:val="000000"/>
          <w:sz w:val="16"/>
          <w:szCs w:val="16"/>
          <w:lang w:eastAsia="zh-CN"/>
        </w:rPr>
      </w:pPr>
    </w:p>
    <w:p w:rsidR="0026721E" w:rsidRPr="0026721E" w:rsidRDefault="0026721E" w:rsidP="0026721E">
      <w:pPr>
        <w:suppressAutoHyphens/>
        <w:spacing w:after="0" w:line="235" w:lineRule="auto"/>
        <w:rPr>
          <w:rFonts w:ascii="Arial" w:eastAsia="Times New Roman" w:hAnsi="Arial" w:cs="Arial"/>
          <w:kern w:val="2"/>
          <w:sz w:val="24"/>
          <w:szCs w:val="24"/>
          <w:lang w:eastAsia="ar-SA"/>
        </w:rPr>
      </w:pPr>
    </w:p>
    <w:p w:rsidR="0026721E" w:rsidRPr="0026721E" w:rsidRDefault="0026721E" w:rsidP="0026721E">
      <w:pPr>
        <w:suppressAutoHyphens/>
        <w:spacing w:after="0" w:line="235" w:lineRule="auto"/>
        <w:rPr>
          <w:rFonts w:ascii="Arial" w:eastAsia="Times New Roman" w:hAnsi="Arial" w:cs="Arial"/>
          <w:kern w:val="2"/>
          <w:sz w:val="24"/>
          <w:szCs w:val="24"/>
          <w:lang w:eastAsia="ar-SA"/>
        </w:rPr>
      </w:pPr>
    </w:p>
    <w:p w:rsidR="0026721E" w:rsidRPr="0026721E" w:rsidRDefault="0026721E" w:rsidP="0026721E">
      <w:pPr>
        <w:suppressAutoHyphens/>
        <w:spacing w:after="0" w:line="235" w:lineRule="auto"/>
        <w:rPr>
          <w:rFonts w:ascii="Arial" w:eastAsia="Times New Roman" w:hAnsi="Arial" w:cs="Arial"/>
          <w:kern w:val="2"/>
          <w:sz w:val="24"/>
          <w:szCs w:val="24"/>
          <w:lang w:eastAsia="ar-SA"/>
        </w:rPr>
      </w:pPr>
    </w:p>
    <w:p w:rsidR="0026721E" w:rsidRPr="0026721E" w:rsidRDefault="0026721E" w:rsidP="0026721E">
      <w:pPr>
        <w:suppressAutoHyphens/>
        <w:spacing w:after="0" w:line="235" w:lineRule="auto"/>
        <w:rPr>
          <w:rFonts w:ascii="Arial" w:eastAsia="Times New Roman" w:hAnsi="Arial" w:cs="Arial"/>
          <w:kern w:val="2"/>
          <w:sz w:val="24"/>
          <w:szCs w:val="24"/>
          <w:lang w:eastAsia="ar-SA"/>
        </w:rPr>
      </w:pPr>
    </w:p>
    <w:p w:rsidR="0026721E" w:rsidRPr="0026721E" w:rsidRDefault="0026721E" w:rsidP="0026721E">
      <w:pPr>
        <w:suppressAutoHyphens/>
        <w:spacing w:after="0" w:line="235" w:lineRule="auto"/>
        <w:rPr>
          <w:rFonts w:ascii="Arial" w:eastAsia="Times New Roman" w:hAnsi="Arial" w:cs="Arial"/>
          <w:kern w:val="2"/>
          <w:sz w:val="24"/>
          <w:szCs w:val="24"/>
          <w:lang w:eastAsia="ar-SA"/>
        </w:rPr>
      </w:pPr>
    </w:p>
    <w:tbl>
      <w:tblPr>
        <w:tblW w:w="9464" w:type="dxa"/>
        <w:tblInd w:w="108" w:type="dxa"/>
        <w:tblLayout w:type="fixed"/>
        <w:tblLook w:val="04A0" w:firstRow="1" w:lastRow="0" w:firstColumn="1" w:lastColumn="0" w:noHBand="0" w:noVBand="1"/>
      </w:tblPr>
      <w:tblGrid>
        <w:gridCol w:w="3794"/>
        <w:gridCol w:w="5670"/>
      </w:tblGrid>
      <w:tr w:rsidR="0026721E" w:rsidRPr="0026721E" w:rsidTr="00C30991">
        <w:tc>
          <w:tcPr>
            <w:tcW w:w="3794" w:type="dxa"/>
          </w:tcPr>
          <w:p w:rsidR="0026721E" w:rsidRPr="0026721E" w:rsidRDefault="0026721E" w:rsidP="0026721E">
            <w:pPr>
              <w:widowControl w:val="0"/>
              <w:suppressAutoHyphens/>
              <w:spacing w:after="0" w:line="276" w:lineRule="auto"/>
              <w:ind w:firstLine="720"/>
              <w:contextualSpacing/>
              <w:rPr>
                <w:rFonts w:ascii="Arial" w:eastAsia="Times New Roman" w:hAnsi="Arial" w:cs="Arial"/>
                <w:bCs/>
                <w:sz w:val="24"/>
                <w:szCs w:val="24"/>
                <w:lang w:eastAsia="ru-RU"/>
              </w:rPr>
            </w:pPr>
          </w:p>
        </w:tc>
        <w:tc>
          <w:tcPr>
            <w:tcW w:w="5670" w:type="dxa"/>
          </w:tcPr>
          <w:p w:rsidR="0026721E" w:rsidRPr="0026721E" w:rsidRDefault="0026721E" w:rsidP="0026721E">
            <w:pPr>
              <w:widowControl w:val="0"/>
              <w:suppressAutoHyphens/>
              <w:spacing w:after="0" w:line="240" w:lineRule="auto"/>
              <w:contextualSpacing/>
              <w:rPr>
                <w:rFonts w:ascii="Arial" w:eastAsia="Times New Roman" w:hAnsi="Arial" w:cs="Arial"/>
                <w:bCs/>
                <w:sz w:val="24"/>
                <w:szCs w:val="24"/>
                <w:lang w:eastAsia="ru-RU"/>
              </w:rPr>
            </w:pPr>
            <w:r w:rsidRPr="0026721E">
              <w:rPr>
                <w:rFonts w:ascii="Arial" w:eastAsia="Times New Roman" w:hAnsi="Arial" w:cs="Arial"/>
                <w:bCs/>
                <w:sz w:val="24"/>
                <w:szCs w:val="24"/>
                <w:lang w:eastAsia="ru-RU"/>
              </w:rPr>
              <w:t xml:space="preserve">                   </w:t>
            </w:r>
          </w:p>
          <w:p w:rsidR="0026721E" w:rsidRPr="0026721E" w:rsidRDefault="0026721E" w:rsidP="0026721E">
            <w:pPr>
              <w:widowControl w:val="0"/>
              <w:suppressAutoHyphens/>
              <w:spacing w:after="0" w:line="240" w:lineRule="auto"/>
              <w:contextualSpacing/>
              <w:rPr>
                <w:rFonts w:ascii="Arial" w:eastAsia="Times New Roman" w:hAnsi="Arial" w:cs="Arial"/>
                <w:bCs/>
                <w:sz w:val="24"/>
                <w:szCs w:val="24"/>
                <w:lang w:eastAsia="ru-RU"/>
              </w:rPr>
            </w:pPr>
            <w:r w:rsidRPr="0026721E">
              <w:rPr>
                <w:rFonts w:ascii="Arial" w:eastAsia="Times New Roman" w:hAnsi="Arial" w:cs="Arial"/>
                <w:bCs/>
                <w:sz w:val="24"/>
                <w:szCs w:val="24"/>
                <w:lang w:eastAsia="ru-RU"/>
              </w:rPr>
              <w:t xml:space="preserve">                    Приложение</w:t>
            </w:r>
          </w:p>
          <w:p w:rsidR="0026721E" w:rsidRPr="0026721E" w:rsidRDefault="0026721E" w:rsidP="0026721E">
            <w:pPr>
              <w:widowControl w:val="0"/>
              <w:suppressAutoHyphens/>
              <w:spacing w:after="0" w:line="240" w:lineRule="auto"/>
              <w:contextualSpacing/>
              <w:rPr>
                <w:rFonts w:ascii="Arial" w:eastAsia="Times New Roman" w:hAnsi="Arial" w:cs="Arial"/>
                <w:bCs/>
                <w:sz w:val="24"/>
                <w:szCs w:val="24"/>
                <w:lang w:eastAsia="ru-RU"/>
              </w:rPr>
            </w:pPr>
            <w:r w:rsidRPr="0026721E">
              <w:rPr>
                <w:rFonts w:ascii="Arial" w:eastAsia="Times New Roman" w:hAnsi="Arial" w:cs="Arial"/>
                <w:bCs/>
                <w:sz w:val="24"/>
                <w:szCs w:val="24"/>
                <w:lang w:eastAsia="ru-RU"/>
              </w:rPr>
              <w:t xml:space="preserve">                    к постановлению администрации</w:t>
            </w:r>
          </w:p>
          <w:p w:rsidR="0026721E" w:rsidRPr="0026721E" w:rsidRDefault="0026721E" w:rsidP="0026721E">
            <w:pPr>
              <w:widowControl w:val="0"/>
              <w:suppressAutoHyphens/>
              <w:spacing w:after="0" w:line="240" w:lineRule="auto"/>
              <w:contextualSpacing/>
              <w:rPr>
                <w:rFonts w:ascii="Arial" w:eastAsia="Times New Roman" w:hAnsi="Arial" w:cs="Arial"/>
                <w:bCs/>
                <w:sz w:val="24"/>
                <w:szCs w:val="24"/>
                <w:lang w:eastAsia="ru-RU"/>
              </w:rPr>
            </w:pPr>
            <w:r w:rsidRPr="0026721E">
              <w:rPr>
                <w:rFonts w:ascii="Arial" w:eastAsia="Times New Roman" w:hAnsi="Arial" w:cs="Arial"/>
                <w:bCs/>
                <w:sz w:val="24"/>
                <w:szCs w:val="24"/>
                <w:lang w:eastAsia="ru-RU"/>
              </w:rPr>
              <w:t xml:space="preserve">                    от 29.05.2026  № 62-п</w:t>
            </w:r>
          </w:p>
        </w:tc>
      </w:tr>
    </w:tbl>
    <w:p w:rsidR="0026721E" w:rsidRPr="0026721E" w:rsidRDefault="0026721E" w:rsidP="0026721E">
      <w:pPr>
        <w:suppressAutoHyphens/>
        <w:spacing w:before="108" w:after="108" w:line="240" w:lineRule="auto"/>
        <w:jc w:val="center"/>
        <w:outlineLvl w:val="0"/>
        <w:rPr>
          <w:rFonts w:ascii="TimesNewRoman" w:eastAsia="TimesNewRoman" w:hAnsi="TimesNewRoman" w:cs="TimesNewRoman"/>
          <w:b/>
          <w:color w:val="000000"/>
          <w:sz w:val="28"/>
          <w:szCs w:val="20"/>
          <w:highlight w:val="white"/>
          <w:lang w:eastAsia="ru-RU"/>
        </w:rPr>
      </w:pPr>
    </w:p>
    <w:p w:rsidR="0026721E" w:rsidRPr="0026721E" w:rsidRDefault="0026721E" w:rsidP="0026721E">
      <w:pPr>
        <w:suppressAutoHyphens/>
        <w:spacing w:before="108" w:after="108" w:line="240" w:lineRule="auto"/>
        <w:jc w:val="center"/>
        <w:outlineLvl w:val="0"/>
        <w:rPr>
          <w:rFonts w:ascii="Arial" w:eastAsia="TimesNewRoman" w:hAnsi="Arial" w:cs="Arial"/>
          <w:b/>
          <w:color w:val="000000"/>
          <w:sz w:val="24"/>
          <w:szCs w:val="24"/>
          <w:lang w:eastAsia="ru-RU"/>
        </w:rPr>
      </w:pPr>
      <w:bookmarkStart w:id="2" w:name="sub_2000"/>
      <w:r w:rsidRPr="0026721E">
        <w:rPr>
          <w:rFonts w:ascii="Arial" w:eastAsia="TimesNewRoman" w:hAnsi="Arial" w:cs="Arial"/>
          <w:b/>
          <w:color w:val="000000"/>
          <w:sz w:val="24"/>
          <w:szCs w:val="24"/>
          <w:highlight w:val="white"/>
          <w:lang w:eastAsia="ru-RU"/>
        </w:rPr>
        <w:t xml:space="preserve">Административный регламент </w:t>
      </w:r>
      <w:r w:rsidRPr="0026721E">
        <w:rPr>
          <w:rFonts w:ascii="Arial" w:eastAsia="TimesNewRoman" w:hAnsi="Arial" w:cs="Arial"/>
          <w:b/>
          <w:color w:val="000000"/>
          <w:sz w:val="24"/>
          <w:szCs w:val="24"/>
          <w:highlight w:val="white"/>
          <w:lang w:eastAsia="ru-RU"/>
        </w:rPr>
        <w:br/>
        <w:t>предоставления муниципальной услуги «Выдача разрешений на право вырубки зеленых насаждений»</w:t>
      </w:r>
      <w:bookmarkEnd w:id="2"/>
    </w:p>
    <w:p w:rsidR="0026721E" w:rsidRPr="0026721E" w:rsidRDefault="0026721E" w:rsidP="0026721E">
      <w:pPr>
        <w:suppressAutoHyphens/>
        <w:spacing w:before="108" w:after="108" w:line="240" w:lineRule="auto"/>
        <w:jc w:val="center"/>
        <w:outlineLvl w:val="0"/>
        <w:rPr>
          <w:rFonts w:ascii="Arial" w:eastAsia="TimesNewRoman" w:hAnsi="Arial" w:cs="Arial"/>
          <w:b/>
          <w:color w:val="000000"/>
          <w:sz w:val="24"/>
          <w:szCs w:val="24"/>
          <w:highlight w:val="white"/>
          <w:lang w:eastAsia="ru-RU"/>
        </w:rPr>
      </w:pPr>
    </w:p>
    <w:p w:rsidR="0026721E" w:rsidRPr="0026721E" w:rsidRDefault="0026721E" w:rsidP="0026721E">
      <w:pPr>
        <w:suppressAutoHyphens/>
        <w:spacing w:after="0" w:line="240" w:lineRule="auto"/>
        <w:jc w:val="center"/>
        <w:rPr>
          <w:rFonts w:ascii="Arial" w:eastAsia="TimesNewRoman" w:hAnsi="Arial" w:cs="Arial"/>
          <w:b/>
          <w:color w:val="000000"/>
          <w:sz w:val="24"/>
          <w:szCs w:val="24"/>
          <w:lang w:eastAsia="ru-RU"/>
        </w:rPr>
      </w:pPr>
      <w:r w:rsidRPr="0026721E">
        <w:rPr>
          <w:rFonts w:ascii="Arial" w:eastAsia="TimesNewRoman" w:hAnsi="Arial" w:cs="Arial"/>
          <w:b/>
          <w:color w:val="000000"/>
          <w:sz w:val="24"/>
          <w:szCs w:val="24"/>
          <w:highlight w:val="white"/>
          <w:lang w:eastAsia="ru-RU"/>
        </w:rPr>
        <w:t>I. Общие положения</w:t>
      </w:r>
    </w:p>
    <w:p w:rsidR="0026721E" w:rsidRPr="0026721E" w:rsidRDefault="0026721E" w:rsidP="0026721E">
      <w:pPr>
        <w:suppressAutoHyphens/>
        <w:spacing w:after="0" w:line="240" w:lineRule="auto"/>
        <w:jc w:val="center"/>
        <w:rPr>
          <w:rFonts w:ascii="Arial" w:eastAsia="TimesNewRoman" w:hAnsi="Arial" w:cs="Arial"/>
          <w:b/>
          <w:color w:val="000000"/>
          <w:sz w:val="24"/>
          <w:szCs w:val="24"/>
          <w:highlight w:val="white"/>
          <w:lang w:eastAsia="ru-RU"/>
        </w:rPr>
      </w:pPr>
    </w:p>
    <w:p w:rsidR="0026721E" w:rsidRPr="0026721E" w:rsidRDefault="0026721E" w:rsidP="0026721E">
      <w:pPr>
        <w:suppressAutoHyphens/>
        <w:spacing w:after="0" w:line="240" w:lineRule="auto"/>
        <w:jc w:val="center"/>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lang w:eastAsia="ru-RU"/>
        </w:rPr>
        <w:t>П</w:t>
      </w:r>
      <w:r w:rsidRPr="0026721E">
        <w:rPr>
          <w:rFonts w:ascii="Arial" w:eastAsia="TimesNewRoman" w:hAnsi="Arial" w:cs="Arial"/>
          <w:b/>
          <w:color w:val="000000"/>
          <w:sz w:val="24"/>
          <w:szCs w:val="24"/>
          <w:highlight w:val="white"/>
          <w:lang w:eastAsia="ru-RU"/>
        </w:rPr>
        <w:t>редмет регулирования административного регламента</w:t>
      </w:r>
    </w:p>
    <w:p w:rsidR="0026721E" w:rsidRPr="0026721E" w:rsidRDefault="0026721E" w:rsidP="0026721E">
      <w:pPr>
        <w:suppressAutoHyphens/>
        <w:spacing w:after="0" w:line="240" w:lineRule="auto"/>
        <w:ind w:firstLine="720"/>
        <w:jc w:val="both"/>
        <w:outlineLvl w:val="0"/>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ind w:firstLine="425"/>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1. Настоящий Административный регламент устанавливает порядок и стандарт предоставления государственной услуги «Выдача разрешений на право вырубки зеленых насаждений».</w:t>
      </w:r>
    </w:p>
    <w:p w:rsidR="0026721E" w:rsidRPr="0026721E" w:rsidRDefault="0026721E" w:rsidP="0026721E">
      <w:pPr>
        <w:tabs>
          <w:tab w:val="left" w:pos="426"/>
        </w:tabs>
        <w:suppressAutoHyphens/>
        <w:spacing w:after="0" w:line="20" w:lineRule="atLeast"/>
        <w:ind w:left="-142" w:firstLine="568"/>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Выдача разрешения на право вырубки зеленых насаждений осуществляется в случаях:</w:t>
      </w:r>
    </w:p>
    <w:p w:rsidR="0026721E" w:rsidRPr="0026721E" w:rsidRDefault="0026721E" w:rsidP="0026721E">
      <w:pPr>
        <w:tabs>
          <w:tab w:val="left" w:pos="426"/>
        </w:tabs>
        <w:suppressAutoHyphens/>
        <w:spacing w:after="0" w:line="20" w:lineRule="atLeast"/>
        <w:ind w:left="-142" w:firstLine="568"/>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Выявления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26721E" w:rsidRPr="0026721E" w:rsidRDefault="0026721E" w:rsidP="0026721E">
      <w:pPr>
        <w:tabs>
          <w:tab w:val="left" w:pos="426"/>
        </w:tabs>
        <w:suppressAutoHyphens/>
        <w:spacing w:after="0" w:line="20" w:lineRule="atLeast"/>
        <w:ind w:left="-142" w:firstLine="568"/>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26721E" w:rsidRPr="0026721E" w:rsidRDefault="0026721E" w:rsidP="0026721E">
      <w:pPr>
        <w:tabs>
          <w:tab w:val="left" w:pos="426"/>
        </w:tabs>
        <w:suppressAutoHyphens/>
        <w:spacing w:after="0" w:line="20" w:lineRule="atLeast"/>
        <w:ind w:left="-142" w:firstLine="568"/>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Размещения, установки объектов, не являющихся объектами капитального строительства;</w:t>
      </w:r>
    </w:p>
    <w:p w:rsidR="0026721E" w:rsidRPr="0026721E" w:rsidRDefault="0026721E" w:rsidP="0026721E">
      <w:pPr>
        <w:tabs>
          <w:tab w:val="left" w:pos="426"/>
        </w:tabs>
        <w:suppressAutoHyphens/>
        <w:spacing w:after="0" w:line="20" w:lineRule="atLeast"/>
        <w:ind w:left="-142" w:firstLine="568"/>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Восстановления нормативного светового режима в жилых и нежилых помещениях, затеняемых деревьями.</w:t>
      </w:r>
    </w:p>
    <w:p w:rsidR="0026721E" w:rsidRPr="0026721E" w:rsidRDefault="0026721E" w:rsidP="0026721E">
      <w:pPr>
        <w:tabs>
          <w:tab w:val="left" w:pos="426"/>
        </w:tabs>
        <w:suppressAutoHyphens/>
        <w:spacing w:after="0" w:line="20" w:lineRule="atLeast"/>
        <w:ind w:left="-142" w:firstLine="568"/>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зеленых насаждений (питомники, оранжерейные комплексы), а также не относящихся к территории кладбищ.</w:t>
      </w:r>
    </w:p>
    <w:p w:rsidR="0026721E" w:rsidRPr="0026721E" w:rsidRDefault="0026721E" w:rsidP="0026721E">
      <w:pPr>
        <w:tabs>
          <w:tab w:val="left" w:pos="426"/>
        </w:tabs>
        <w:suppressAutoHyphens/>
        <w:spacing w:after="0" w:line="20" w:lineRule="atLeast"/>
        <w:ind w:left="-142" w:firstLine="568"/>
        <w:jc w:val="both"/>
        <w:rPr>
          <w:rFonts w:ascii="Arial" w:eastAsia="TimesNewRoman" w:hAnsi="Arial" w:cs="Arial"/>
          <w:color w:val="000000"/>
          <w:sz w:val="24"/>
          <w:szCs w:val="24"/>
          <w:lang w:eastAsia="ru-RU"/>
        </w:rPr>
      </w:pPr>
      <w:r w:rsidRPr="0026721E">
        <w:rPr>
          <w:rFonts w:ascii="Arial" w:eastAsia="TimesNewRoman" w:hAnsi="Arial" w:cs="Arial"/>
          <w:color w:val="000000"/>
          <w:sz w:val="24"/>
          <w:szCs w:val="24"/>
          <w:highlight w:val="white"/>
          <w:lang w:eastAsia="ru-RU"/>
        </w:rPr>
        <w:t>Вырубка зеленых насаждений без разрешения на территории (наименование муниципального образования) не допускается, за исключением проведения аварийно-восстановительных работ сетей инженерно-технического обеспечения и сооружений.</w:t>
      </w:r>
    </w:p>
    <w:p w:rsidR="0026721E" w:rsidRPr="0026721E" w:rsidRDefault="0026721E" w:rsidP="0026721E">
      <w:pPr>
        <w:tabs>
          <w:tab w:val="left" w:pos="426"/>
        </w:tabs>
        <w:suppressAutoHyphens/>
        <w:spacing w:after="0" w:line="20" w:lineRule="atLeast"/>
        <w:ind w:left="-142" w:firstLine="568"/>
        <w:jc w:val="center"/>
        <w:rPr>
          <w:rFonts w:ascii="Arial" w:eastAsia="TimesNewRoman" w:hAnsi="Arial" w:cs="Arial"/>
          <w:b/>
          <w:color w:val="000000"/>
          <w:sz w:val="24"/>
          <w:szCs w:val="24"/>
          <w:lang w:eastAsia="ru-RU"/>
        </w:rPr>
      </w:pPr>
    </w:p>
    <w:p w:rsidR="0026721E" w:rsidRPr="0026721E" w:rsidRDefault="0026721E" w:rsidP="0026721E">
      <w:pPr>
        <w:tabs>
          <w:tab w:val="left" w:pos="426"/>
        </w:tabs>
        <w:suppressAutoHyphens/>
        <w:spacing w:after="0" w:line="20" w:lineRule="atLeast"/>
        <w:ind w:left="-142" w:firstLine="568"/>
        <w:jc w:val="center"/>
        <w:rPr>
          <w:rFonts w:ascii="Arial" w:eastAsia="TimesNewRoman" w:hAnsi="Arial" w:cs="Arial"/>
          <w:b/>
          <w:color w:val="000000"/>
          <w:sz w:val="24"/>
          <w:szCs w:val="24"/>
          <w:lang w:eastAsia="ru-RU"/>
        </w:rPr>
      </w:pPr>
    </w:p>
    <w:p w:rsidR="0026721E" w:rsidRPr="0026721E" w:rsidRDefault="0026721E" w:rsidP="0026721E">
      <w:pPr>
        <w:tabs>
          <w:tab w:val="left" w:pos="426"/>
        </w:tabs>
        <w:suppressAutoHyphens/>
        <w:spacing w:after="0" w:line="20" w:lineRule="atLeast"/>
        <w:ind w:left="-142" w:firstLine="568"/>
        <w:jc w:val="center"/>
        <w:rPr>
          <w:rFonts w:ascii="Arial" w:eastAsia="TimesNewRoman" w:hAnsi="Arial" w:cs="Arial"/>
          <w:b/>
          <w:color w:val="000000"/>
          <w:sz w:val="24"/>
          <w:szCs w:val="24"/>
          <w:lang w:eastAsia="ru-RU"/>
        </w:rPr>
      </w:pPr>
      <w:r w:rsidRPr="0026721E">
        <w:rPr>
          <w:rFonts w:ascii="Arial" w:eastAsia="TimesNewRoman" w:hAnsi="Arial" w:cs="Arial"/>
          <w:b/>
          <w:color w:val="000000"/>
          <w:sz w:val="24"/>
          <w:szCs w:val="24"/>
          <w:lang w:eastAsia="ru-RU"/>
        </w:rPr>
        <w:t>К</w:t>
      </w:r>
      <w:r w:rsidRPr="0026721E">
        <w:rPr>
          <w:rFonts w:ascii="Arial" w:eastAsia="TimesNewRoman" w:hAnsi="Arial" w:cs="Arial"/>
          <w:b/>
          <w:color w:val="000000"/>
          <w:sz w:val="24"/>
          <w:szCs w:val="24"/>
          <w:highlight w:val="white"/>
          <w:lang w:eastAsia="ru-RU"/>
        </w:rPr>
        <w:t>руг заявителей</w:t>
      </w:r>
    </w:p>
    <w:p w:rsidR="0026721E" w:rsidRPr="0026721E" w:rsidRDefault="0026721E" w:rsidP="0026721E">
      <w:pPr>
        <w:tabs>
          <w:tab w:val="left" w:pos="426"/>
        </w:tabs>
        <w:suppressAutoHyphens/>
        <w:spacing w:after="0" w:line="20" w:lineRule="atLeast"/>
        <w:ind w:left="-142" w:firstLine="568"/>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ind w:firstLine="425"/>
        <w:jc w:val="both"/>
        <w:rPr>
          <w:rFonts w:ascii="Arial" w:eastAsia="TimesNewRoman" w:hAnsi="Arial" w:cs="Arial"/>
          <w:color w:val="000000"/>
          <w:sz w:val="24"/>
          <w:szCs w:val="24"/>
          <w:lang w:eastAsia="ru-RU"/>
        </w:rPr>
      </w:pPr>
      <w:r w:rsidRPr="0026721E">
        <w:rPr>
          <w:rFonts w:ascii="Arial" w:eastAsia="TimesNewRoman" w:hAnsi="Arial" w:cs="Arial"/>
          <w:color w:val="000000"/>
          <w:sz w:val="24"/>
          <w:szCs w:val="24"/>
          <w:highlight w:val="white"/>
          <w:lang w:eastAsia="ru-RU"/>
        </w:rPr>
        <w:t>2. Услуга (перечень условных обозначений и сокращений приведен в П</w:t>
      </w:r>
      <w:hyperlink r:id="rId20" w:anchor="/document/412265536/entry/1100" w:history="1">
        <w:r w:rsidRPr="0026721E">
          <w:rPr>
            <w:rFonts w:ascii="Arial" w:eastAsia="TimesNewRoman" w:hAnsi="Arial" w:cs="Arial"/>
            <w:color w:val="000000"/>
            <w:sz w:val="24"/>
            <w:szCs w:val="24"/>
            <w:highlight w:val="white"/>
            <w:lang w:eastAsia="ru-RU"/>
          </w:rPr>
          <w:t xml:space="preserve">риложении </w:t>
        </w:r>
      </w:hyperlink>
      <w:r w:rsidRPr="0026721E">
        <w:rPr>
          <w:rFonts w:ascii="Arial" w:eastAsia="TimesNewRoman" w:hAnsi="Arial" w:cs="Arial"/>
          <w:color w:val="000000"/>
          <w:sz w:val="24"/>
          <w:szCs w:val="24"/>
          <w:highlight w:val="white"/>
          <w:lang w:eastAsia="ru-RU"/>
        </w:rPr>
        <w:t>настоящему Административному регламенту) предоставляется физическим лицам, юридическим лицам и индивидуальным предпринимателям, независимо от права пользования земельным участком, за исключением территорий с лесными насаждениями (далее – Заявитель).</w:t>
      </w:r>
    </w:p>
    <w:p w:rsidR="0026721E" w:rsidRPr="0026721E" w:rsidRDefault="0026721E" w:rsidP="0026721E">
      <w:pPr>
        <w:suppressAutoHyphens/>
        <w:spacing w:after="0" w:line="240" w:lineRule="auto"/>
        <w:ind w:firstLine="425"/>
        <w:jc w:val="both"/>
        <w:rPr>
          <w:rFonts w:ascii="Arial" w:eastAsia="TimesNewRoman" w:hAnsi="Arial" w:cs="Arial"/>
          <w:color w:val="000000"/>
          <w:sz w:val="24"/>
          <w:szCs w:val="24"/>
          <w:lang w:eastAsia="ru-RU"/>
        </w:rPr>
      </w:pPr>
      <w:r w:rsidRPr="0026721E">
        <w:rPr>
          <w:rFonts w:ascii="Arial" w:eastAsia="TimesNewRoman" w:hAnsi="Arial" w:cs="Arial"/>
          <w:color w:val="000000"/>
          <w:sz w:val="24"/>
          <w:szCs w:val="24"/>
          <w:highlight w:val="white"/>
          <w:lang w:eastAsia="ru-RU"/>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26721E" w:rsidRPr="0026721E" w:rsidRDefault="0026721E" w:rsidP="0026721E">
      <w:pPr>
        <w:suppressAutoHyphens/>
        <w:spacing w:after="0" w:line="240" w:lineRule="auto"/>
        <w:ind w:firstLine="720"/>
        <w:jc w:val="both"/>
        <w:rPr>
          <w:rFonts w:ascii="Arial" w:eastAsia="TimesNewRoman" w:hAnsi="Arial" w:cs="Arial"/>
          <w:color w:val="000000"/>
          <w:sz w:val="24"/>
          <w:szCs w:val="24"/>
          <w:lang w:eastAsia="ru-RU"/>
        </w:rPr>
      </w:pPr>
    </w:p>
    <w:p w:rsidR="0026721E" w:rsidRPr="0026721E" w:rsidRDefault="0026721E" w:rsidP="0026721E">
      <w:pPr>
        <w:suppressAutoHyphens/>
        <w:spacing w:after="0" w:line="240" w:lineRule="auto"/>
        <w:ind w:firstLine="720"/>
        <w:jc w:val="center"/>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Требование предоставления заявителю государственной услуги в соответствии с категориями (признаками) заявителей, сведения о которых размещаются в реестре услуг и на Едином портале»</w:t>
      </w:r>
    </w:p>
    <w:p w:rsidR="0026721E" w:rsidRPr="0026721E" w:rsidRDefault="0026721E" w:rsidP="0026721E">
      <w:pPr>
        <w:suppressAutoHyphens/>
        <w:spacing w:after="0" w:line="240" w:lineRule="auto"/>
        <w:ind w:firstLine="720"/>
        <w:jc w:val="both"/>
        <w:rPr>
          <w:rFonts w:ascii="Arial" w:eastAsia="TimesNewRoman" w:hAnsi="Arial" w:cs="Arial"/>
          <w:color w:val="000000"/>
          <w:sz w:val="24"/>
          <w:szCs w:val="24"/>
          <w:highlight w:val="white"/>
          <w:lang w:eastAsia="ru-RU"/>
        </w:rPr>
      </w:pPr>
    </w:p>
    <w:p w:rsidR="0026721E" w:rsidRPr="0026721E" w:rsidRDefault="0026721E" w:rsidP="0026721E">
      <w:pPr>
        <w:tabs>
          <w:tab w:val="left" w:pos="850"/>
        </w:tabs>
        <w:suppressAutoHyphens/>
        <w:spacing w:after="0" w:line="240" w:lineRule="auto"/>
        <w:ind w:firstLine="567"/>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 xml:space="preserve">3. </w:t>
      </w:r>
      <w:r w:rsidRPr="0026721E">
        <w:rPr>
          <w:rFonts w:ascii="Arial" w:eastAsia="TimesNewRoman" w:hAnsi="Arial" w:cs="Arial"/>
          <w:color w:val="000000"/>
          <w:sz w:val="24"/>
          <w:szCs w:val="24"/>
          <w:highlight w:val="white"/>
          <w:lang w:eastAsia="ru-RU"/>
        </w:rPr>
        <w:t>Услуга предоставляется заявителю в соответствии с категориями (признаками) заявителей, сведения о которых размещаются в реестре услуг, на сайте уполномоченного органа и на Едином портале.</w:t>
      </w:r>
    </w:p>
    <w:p w:rsidR="0026721E" w:rsidRPr="0026721E" w:rsidRDefault="0026721E" w:rsidP="0026721E">
      <w:pPr>
        <w:suppressAutoHyphens/>
        <w:spacing w:after="0" w:line="240" w:lineRule="auto"/>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before="108" w:after="108" w:line="240" w:lineRule="auto"/>
        <w:jc w:val="center"/>
        <w:outlineLvl w:val="0"/>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II. Стандарт предоставления Услуги</w:t>
      </w:r>
    </w:p>
    <w:p w:rsidR="0026721E" w:rsidRPr="0026721E" w:rsidRDefault="0026721E" w:rsidP="0026721E">
      <w:pPr>
        <w:suppressAutoHyphens/>
        <w:spacing w:after="0" w:line="240" w:lineRule="auto"/>
        <w:jc w:val="center"/>
        <w:rPr>
          <w:rFonts w:ascii="Arial" w:eastAsia="TimesNewRoman" w:hAnsi="Arial" w:cs="Arial"/>
          <w:b/>
          <w:color w:val="000000"/>
          <w:sz w:val="24"/>
          <w:szCs w:val="24"/>
          <w:highlight w:val="white"/>
          <w:lang w:eastAsia="ru-RU"/>
        </w:rPr>
      </w:pPr>
    </w:p>
    <w:p w:rsidR="0026721E" w:rsidRPr="0026721E" w:rsidRDefault="0026721E" w:rsidP="0026721E">
      <w:pPr>
        <w:suppressAutoHyphens/>
        <w:spacing w:after="0" w:line="240" w:lineRule="auto"/>
        <w:jc w:val="center"/>
        <w:rPr>
          <w:rFonts w:ascii="Arial" w:eastAsia="TimesNewRoman" w:hAnsi="Arial" w:cs="Arial"/>
          <w:b/>
          <w:color w:val="000000"/>
          <w:sz w:val="24"/>
          <w:szCs w:val="24"/>
          <w:highlight w:val="white"/>
          <w:lang w:eastAsia="ru-RU"/>
        </w:rPr>
      </w:pPr>
      <w:bookmarkStart w:id="3" w:name="sub_2002"/>
      <w:bookmarkStart w:id="4" w:name="sub_2021"/>
      <w:bookmarkEnd w:id="3"/>
      <w:r w:rsidRPr="0026721E">
        <w:rPr>
          <w:rFonts w:ascii="Arial" w:eastAsia="TimesNewRoman" w:hAnsi="Arial" w:cs="Arial"/>
          <w:b/>
          <w:color w:val="000000"/>
          <w:sz w:val="24"/>
          <w:szCs w:val="24"/>
          <w:highlight w:val="white"/>
          <w:lang w:eastAsia="ru-RU"/>
        </w:rPr>
        <w:t>Наименование Услуги</w:t>
      </w:r>
    </w:p>
    <w:p w:rsidR="0026721E" w:rsidRPr="0026721E" w:rsidRDefault="0026721E" w:rsidP="0026721E">
      <w:pPr>
        <w:suppressAutoHyphens/>
        <w:spacing w:after="0" w:line="240" w:lineRule="auto"/>
        <w:ind w:firstLine="720"/>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ind w:firstLine="567"/>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4</w:t>
      </w:r>
      <w:r w:rsidRPr="0026721E">
        <w:rPr>
          <w:rFonts w:ascii="Arial" w:eastAsia="TimesNewRoman" w:hAnsi="Arial" w:cs="Arial"/>
          <w:color w:val="000000"/>
          <w:sz w:val="24"/>
          <w:szCs w:val="24"/>
          <w:highlight w:val="white"/>
          <w:lang w:eastAsia="ru-RU"/>
        </w:rPr>
        <w:t xml:space="preserve">. </w:t>
      </w:r>
      <w:bookmarkStart w:id="5" w:name="sub_2022"/>
      <w:bookmarkEnd w:id="4"/>
      <w:r w:rsidRPr="0026721E">
        <w:rPr>
          <w:rFonts w:ascii="Arial" w:eastAsia="TimesNewRoman" w:hAnsi="Arial" w:cs="Arial"/>
          <w:color w:val="000000"/>
          <w:sz w:val="24"/>
          <w:szCs w:val="24"/>
          <w:highlight w:val="white"/>
          <w:lang w:eastAsia="ru-RU"/>
        </w:rPr>
        <w:t>Выдача разрешений на право вырубки зеленых насаждений.</w:t>
      </w:r>
      <w:bookmarkEnd w:id="5"/>
    </w:p>
    <w:p w:rsidR="0026721E" w:rsidRPr="0026721E" w:rsidRDefault="0026721E" w:rsidP="0026721E">
      <w:pPr>
        <w:suppressAutoHyphens/>
        <w:spacing w:after="0" w:line="240" w:lineRule="auto"/>
        <w:ind w:firstLine="720"/>
        <w:jc w:val="center"/>
        <w:rPr>
          <w:rFonts w:ascii="Arial" w:eastAsia="TimesNewRoman" w:hAnsi="Arial" w:cs="Arial"/>
          <w:b/>
          <w:color w:val="000000"/>
          <w:sz w:val="24"/>
          <w:szCs w:val="24"/>
          <w:highlight w:val="white"/>
          <w:lang w:eastAsia="ru-RU"/>
        </w:rPr>
      </w:pPr>
    </w:p>
    <w:p w:rsidR="0026721E" w:rsidRPr="0026721E" w:rsidRDefault="0026721E" w:rsidP="0026721E">
      <w:pPr>
        <w:suppressAutoHyphens/>
        <w:spacing w:after="0" w:line="240" w:lineRule="auto"/>
        <w:jc w:val="center"/>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Наименование органа, предоставляющего Услугу</w:t>
      </w:r>
    </w:p>
    <w:p w:rsidR="0026721E" w:rsidRPr="0026721E" w:rsidRDefault="0026721E" w:rsidP="0026721E">
      <w:pPr>
        <w:suppressAutoHyphens/>
        <w:spacing w:after="0" w:line="240" w:lineRule="auto"/>
        <w:ind w:firstLine="720"/>
        <w:jc w:val="center"/>
        <w:rPr>
          <w:rFonts w:ascii="Arial" w:eastAsia="TimesNewRoman" w:hAnsi="Arial" w:cs="Arial"/>
          <w:b/>
          <w:color w:val="000000"/>
          <w:sz w:val="24"/>
          <w:szCs w:val="24"/>
          <w:highlight w:val="white"/>
          <w:lang w:eastAsia="ru-RU"/>
        </w:rPr>
      </w:pPr>
    </w:p>
    <w:p w:rsidR="0026721E" w:rsidRPr="0026721E" w:rsidRDefault="0026721E" w:rsidP="0026721E">
      <w:pPr>
        <w:suppressAutoHyphens/>
        <w:spacing w:after="0" w:line="240" w:lineRule="auto"/>
        <w:jc w:val="both"/>
        <w:rPr>
          <w:rFonts w:ascii="Arial" w:eastAsia="Tinos" w:hAnsi="Arial" w:cs="Arial"/>
          <w:bCs/>
          <w:color w:val="000000"/>
          <w:sz w:val="24"/>
          <w:szCs w:val="24"/>
          <w:lang w:eastAsia="ru-RU"/>
        </w:rPr>
      </w:pPr>
      <w:r w:rsidRPr="0026721E">
        <w:rPr>
          <w:rFonts w:ascii="Arial" w:eastAsia="TimesNewRoman" w:hAnsi="Arial" w:cs="Arial"/>
          <w:color w:val="000000"/>
          <w:sz w:val="24"/>
          <w:szCs w:val="24"/>
          <w:lang w:eastAsia="ru-RU"/>
        </w:rPr>
        <w:t>5</w:t>
      </w:r>
      <w:r w:rsidRPr="0026721E">
        <w:rPr>
          <w:rFonts w:ascii="Arial" w:eastAsia="TimesNewRoman" w:hAnsi="Arial" w:cs="Arial"/>
          <w:color w:val="000000"/>
          <w:sz w:val="24"/>
          <w:szCs w:val="24"/>
          <w:highlight w:val="white"/>
          <w:lang w:eastAsia="ru-RU"/>
        </w:rPr>
        <w:t xml:space="preserve">. Муниципальная услуга предоставляется уполномоченным органом </w:t>
      </w:r>
      <w:r w:rsidRPr="0026721E">
        <w:rPr>
          <w:rFonts w:ascii="Arial" w:eastAsia="TimesNewRoman" w:hAnsi="Arial" w:cs="Arial"/>
          <w:color w:val="000000"/>
          <w:sz w:val="24"/>
          <w:szCs w:val="24"/>
          <w:lang w:eastAsia="ru-RU"/>
        </w:rPr>
        <w:t xml:space="preserve">- </w:t>
      </w:r>
      <w:r w:rsidRPr="0026721E">
        <w:rPr>
          <w:rFonts w:ascii="Arial" w:eastAsia="Tinos" w:hAnsi="Arial" w:cs="Arial"/>
          <w:bCs/>
          <w:color w:val="000000"/>
          <w:sz w:val="24"/>
          <w:szCs w:val="24"/>
          <w:lang w:eastAsia="ru-RU"/>
        </w:rPr>
        <w:t>администрацией муниципального образования Беляевский сельсовет Беляевского района Оренбургской области.</w:t>
      </w:r>
    </w:p>
    <w:p w:rsidR="0026721E" w:rsidRPr="0026721E" w:rsidRDefault="0026721E" w:rsidP="0026721E">
      <w:pPr>
        <w:suppressAutoHyphens/>
        <w:spacing w:after="0" w:line="240" w:lineRule="auto"/>
        <w:ind w:firstLine="567"/>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jc w:val="center"/>
        <w:rPr>
          <w:rFonts w:ascii="Arial" w:eastAsia="TimesNewRoman" w:hAnsi="Arial" w:cs="Arial"/>
          <w:b/>
          <w:color w:val="000000"/>
          <w:sz w:val="24"/>
          <w:szCs w:val="24"/>
          <w:highlight w:val="white"/>
          <w:lang w:eastAsia="ru-RU"/>
        </w:rPr>
      </w:pPr>
      <w:bookmarkStart w:id="6" w:name="sub_2023"/>
      <w:r w:rsidRPr="0026721E">
        <w:rPr>
          <w:rFonts w:ascii="Arial" w:eastAsia="TimesNewRoman" w:hAnsi="Arial" w:cs="Arial"/>
          <w:b/>
          <w:color w:val="000000"/>
          <w:sz w:val="24"/>
          <w:szCs w:val="24"/>
          <w:highlight w:val="white"/>
          <w:lang w:eastAsia="ru-RU"/>
        </w:rPr>
        <w:t>Результат предоставления Услуги</w:t>
      </w:r>
      <w:bookmarkEnd w:id="6"/>
    </w:p>
    <w:p w:rsidR="0026721E" w:rsidRPr="0026721E" w:rsidRDefault="0026721E" w:rsidP="0026721E">
      <w:pPr>
        <w:suppressAutoHyphens/>
        <w:spacing w:after="0" w:line="240" w:lineRule="auto"/>
        <w:ind w:firstLine="720"/>
        <w:jc w:val="center"/>
        <w:rPr>
          <w:rFonts w:ascii="Arial" w:eastAsia="TimesNewRoman" w:hAnsi="Arial" w:cs="Arial"/>
          <w:b/>
          <w:color w:val="000000"/>
          <w:sz w:val="24"/>
          <w:szCs w:val="24"/>
          <w:highlight w:val="white"/>
          <w:lang w:eastAsia="ru-RU"/>
        </w:rPr>
      </w:pPr>
    </w:p>
    <w:p w:rsidR="0026721E" w:rsidRPr="0026721E" w:rsidRDefault="0026721E" w:rsidP="0026721E">
      <w:pPr>
        <w:tabs>
          <w:tab w:val="left" w:pos="1486"/>
        </w:tabs>
        <w:suppressAutoHyphens/>
        <w:spacing w:after="0" w:line="20" w:lineRule="atLeast"/>
        <w:ind w:firstLine="567"/>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6</w:t>
      </w:r>
      <w:r w:rsidRPr="0026721E">
        <w:rPr>
          <w:rFonts w:ascii="Arial" w:eastAsia="TimesNewRoman" w:hAnsi="Arial" w:cs="Arial"/>
          <w:color w:val="000000"/>
          <w:sz w:val="24"/>
          <w:szCs w:val="24"/>
          <w:highlight w:val="white"/>
          <w:lang w:eastAsia="ru-RU"/>
        </w:rPr>
        <w:t>. Результатом предоставления муниципальной услуги является разрешение на право вырубки зеленых насаждений либо решение об отказе в выдаче разрешения в соответствии с формами № 3 и № 5.</w:t>
      </w:r>
    </w:p>
    <w:p w:rsidR="0026721E" w:rsidRPr="0026721E" w:rsidRDefault="0026721E" w:rsidP="0026721E">
      <w:pPr>
        <w:suppressAutoHyphens/>
        <w:spacing w:after="0" w:line="240" w:lineRule="auto"/>
        <w:ind w:firstLine="567"/>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Разрешение на право вырубки зеленых насаждений оформляется по форме согласно приложению   к настоящему Административному регламенту.</w:t>
      </w:r>
    </w:p>
    <w:p w:rsidR="0026721E" w:rsidRPr="0026721E" w:rsidRDefault="0026721E" w:rsidP="0026721E">
      <w:pPr>
        <w:suppressAutoHyphens/>
        <w:spacing w:after="0" w:line="240" w:lineRule="auto"/>
        <w:ind w:firstLine="567"/>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xml:space="preserve">Результат предоставления муниципальной услуги в виде реестровой записи отсутствует. </w:t>
      </w:r>
    </w:p>
    <w:p w:rsidR="0026721E" w:rsidRPr="0026721E" w:rsidRDefault="0026721E" w:rsidP="0026721E">
      <w:pPr>
        <w:suppressAutoHyphens/>
        <w:spacing w:after="0" w:line="240" w:lineRule="auto"/>
        <w:ind w:firstLine="567"/>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7</w:t>
      </w:r>
      <w:r w:rsidRPr="0026721E">
        <w:rPr>
          <w:rFonts w:ascii="Arial" w:eastAsia="TimesNewRoman" w:hAnsi="Arial" w:cs="Arial"/>
          <w:color w:val="000000"/>
          <w:sz w:val="24"/>
          <w:szCs w:val="24"/>
          <w:highlight w:val="white"/>
          <w:lang w:eastAsia="ru-RU"/>
        </w:rPr>
        <w:t>. В случае предоставления муниципальной услуги в электронном виде используется государственная информационная система Единый портал</w:t>
      </w:r>
      <w:r w:rsidRPr="0026721E">
        <w:rPr>
          <w:rFonts w:ascii="Arial" w:eastAsia="TimesNewRoman" w:hAnsi="Arial" w:cs="Arial"/>
          <w:color w:val="000000"/>
          <w:sz w:val="24"/>
          <w:szCs w:val="24"/>
          <w:lang w:eastAsia="ru-RU"/>
        </w:rPr>
        <w:t>.</w:t>
      </w:r>
    </w:p>
    <w:p w:rsidR="0026721E" w:rsidRPr="0026721E" w:rsidRDefault="0026721E" w:rsidP="0026721E">
      <w:pPr>
        <w:tabs>
          <w:tab w:val="left" w:pos="1486"/>
        </w:tabs>
        <w:suppressAutoHyphens/>
        <w:spacing w:after="0" w:line="20" w:lineRule="atLeast"/>
        <w:ind w:firstLine="567"/>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8</w:t>
      </w:r>
      <w:r w:rsidRPr="0026721E">
        <w:rPr>
          <w:rFonts w:ascii="Arial" w:eastAsia="TimesNewRoman" w:hAnsi="Arial" w:cs="Arial"/>
          <w:color w:val="000000"/>
          <w:sz w:val="24"/>
          <w:szCs w:val="24"/>
          <w:highlight w:val="white"/>
          <w:lang w:eastAsia="ru-RU"/>
        </w:rPr>
        <w:t xml:space="preserve">. Способы получения результата предоставления муниципальной услуги,  заявителю в качестве результата предоставления муниципальной услуги: </w:t>
      </w:r>
    </w:p>
    <w:p w:rsidR="0026721E" w:rsidRPr="0026721E" w:rsidRDefault="0026721E" w:rsidP="0026721E">
      <w:pPr>
        <w:tabs>
          <w:tab w:val="left" w:pos="1486"/>
        </w:tabs>
        <w:suppressAutoHyphens/>
        <w:spacing w:after="0" w:line="20" w:lineRule="atLeast"/>
        <w:ind w:firstLine="567"/>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Единого портала);</w:t>
      </w:r>
    </w:p>
    <w:p w:rsidR="0026721E" w:rsidRPr="0026721E" w:rsidRDefault="0026721E" w:rsidP="0026721E">
      <w:pPr>
        <w:tabs>
          <w:tab w:val="left" w:pos="1486"/>
        </w:tabs>
        <w:suppressAutoHyphens/>
        <w:spacing w:after="0" w:line="20" w:lineRule="atLeast"/>
        <w:ind w:firstLine="567"/>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б) документа на бумажном носителе, подтверждающего содержание электронного документа при личном обращении в уполномоченный орган, в МФЦ.</w:t>
      </w:r>
    </w:p>
    <w:p w:rsidR="0026721E" w:rsidRPr="0026721E" w:rsidRDefault="0026721E" w:rsidP="0026721E">
      <w:pPr>
        <w:tabs>
          <w:tab w:val="left" w:pos="1486"/>
          <w:tab w:val="left" w:pos="10348"/>
        </w:tabs>
        <w:suppressAutoHyphens/>
        <w:spacing w:after="0" w:line="20" w:lineRule="atLeast"/>
        <w:ind w:firstLine="567"/>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9</w:t>
      </w:r>
      <w:r w:rsidRPr="0026721E">
        <w:rPr>
          <w:rFonts w:ascii="Arial" w:eastAsia="TimesNewRoman" w:hAnsi="Arial" w:cs="Arial"/>
          <w:color w:val="000000"/>
          <w:sz w:val="24"/>
          <w:szCs w:val="24"/>
          <w:highlight w:val="white"/>
          <w:lang w:eastAsia="ru-RU"/>
        </w:rPr>
        <w:t>.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26721E" w:rsidRPr="0026721E" w:rsidRDefault="0026721E" w:rsidP="0026721E">
      <w:pPr>
        <w:suppressAutoHyphens/>
        <w:spacing w:after="0" w:line="240" w:lineRule="auto"/>
        <w:ind w:firstLine="720"/>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jc w:val="center"/>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Срок предоставления Услуги</w:t>
      </w:r>
    </w:p>
    <w:p w:rsidR="0026721E" w:rsidRPr="0026721E" w:rsidRDefault="0026721E" w:rsidP="0026721E">
      <w:pPr>
        <w:suppressAutoHyphens/>
        <w:spacing w:after="0" w:line="240" w:lineRule="auto"/>
        <w:ind w:firstLine="720"/>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ind w:firstLine="720"/>
        <w:jc w:val="both"/>
        <w:rPr>
          <w:rFonts w:ascii="Arial" w:eastAsia="TimesNewRoman" w:hAnsi="Arial" w:cs="Arial"/>
          <w:color w:val="000000"/>
          <w:sz w:val="24"/>
          <w:szCs w:val="24"/>
          <w:lang w:eastAsia="ru-RU"/>
        </w:rPr>
      </w:pPr>
      <w:r w:rsidRPr="0026721E">
        <w:rPr>
          <w:rFonts w:ascii="Arial" w:eastAsia="TimesNewRoman" w:hAnsi="Arial" w:cs="Arial"/>
          <w:color w:val="000000"/>
          <w:sz w:val="24"/>
          <w:szCs w:val="24"/>
          <w:lang w:eastAsia="ru-RU"/>
        </w:rPr>
        <w:t>10</w:t>
      </w:r>
      <w:r w:rsidRPr="0026721E">
        <w:rPr>
          <w:rFonts w:ascii="Arial" w:eastAsia="TimesNewRoman" w:hAnsi="Arial" w:cs="Arial"/>
          <w:color w:val="000000"/>
          <w:sz w:val="24"/>
          <w:szCs w:val="24"/>
          <w:highlight w:val="white"/>
          <w:lang w:eastAsia="ru-RU"/>
        </w:rPr>
        <w:t>. Срок предоставления муниципальной услуги, который исчисляется  со дня регистрации запроса и документов и (или) информации, необходимых для предоставления Услуги, с учетом категорий (признаков) заявителя составляет 17 рабочих дней  независимо от способа подачи запроса (при личном обращении в уполномоченный орган; в МФЦ,  посредством Единого портала)</w:t>
      </w:r>
    </w:p>
    <w:p w:rsidR="0026721E" w:rsidRPr="0026721E" w:rsidRDefault="0026721E" w:rsidP="0026721E">
      <w:pPr>
        <w:suppressAutoHyphens/>
        <w:spacing w:after="0" w:line="240" w:lineRule="auto"/>
        <w:ind w:firstLine="720"/>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jc w:val="center"/>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Размер платы, взимаемой с заявителя при предоставлении Услуги, и способы ее взимания</w:t>
      </w:r>
    </w:p>
    <w:p w:rsidR="0026721E" w:rsidRPr="0026721E" w:rsidRDefault="0026721E" w:rsidP="0026721E">
      <w:pPr>
        <w:suppressAutoHyphens/>
        <w:spacing w:after="0" w:line="240" w:lineRule="auto"/>
        <w:ind w:firstLine="720"/>
        <w:jc w:val="both"/>
        <w:rPr>
          <w:rFonts w:ascii="Arial" w:eastAsia="TimesNewRoman" w:hAnsi="Arial" w:cs="Arial"/>
          <w:color w:val="000000"/>
          <w:sz w:val="24"/>
          <w:szCs w:val="24"/>
          <w:highlight w:val="white"/>
          <w:lang w:eastAsia="ru-RU"/>
        </w:rPr>
      </w:pPr>
    </w:p>
    <w:p w:rsidR="0026721E" w:rsidRPr="0026721E" w:rsidRDefault="0026721E" w:rsidP="0026721E">
      <w:pPr>
        <w:tabs>
          <w:tab w:val="left" w:pos="1486"/>
          <w:tab w:val="left" w:pos="2380"/>
          <w:tab w:val="left" w:pos="2713"/>
          <w:tab w:val="left" w:pos="2953"/>
          <w:tab w:val="left" w:pos="3779"/>
          <w:tab w:val="left" w:pos="4946"/>
          <w:tab w:val="left" w:pos="6714"/>
          <w:tab w:val="left" w:pos="6834"/>
          <w:tab w:val="left" w:pos="7047"/>
          <w:tab w:val="left" w:pos="8573"/>
        </w:tabs>
        <w:suppressAutoHyphens/>
        <w:spacing w:after="0" w:line="20" w:lineRule="atLeast"/>
        <w:ind w:firstLine="707"/>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15</w:t>
      </w:r>
      <w:r w:rsidRPr="0026721E">
        <w:rPr>
          <w:rFonts w:ascii="Arial" w:eastAsia="TimesNewRoman" w:hAnsi="Arial" w:cs="Arial"/>
          <w:color w:val="000000"/>
          <w:sz w:val="24"/>
          <w:szCs w:val="24"/>
          <w:highlight w:val="white"/>
          <w:lang w:eastAsia="ru-RU"/>
        </w:rPr>
        <w:t>. Взимание платы за предоставление Услуги законодательством Российской Федерации не предусмотрено.</w:t>
      </w:r>
    </w:p>
    <w:p w:rsidR="0026721E" w:rsidRPr="0026721E" w:rsidRDefault="0026721E" w:rsidP="0026721E">
      <w:pPr>
        <w:suppressAutoHyphens/>
        <w:spacing w:after="0" w:line="20" w:lineRule="atLeast"/>
        <w:ind w:firstLine="567"/>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16. В случае вырубки зеленых насаждений в целях, указанных в пункте 1 настоящего Административного регламента, подлежащих компенсации, Заявителю выставляется счет на оплату компенсационной стоимости за вырубку зеленых насаждений.</w:t>
      </w:r>
    </w:p>
    <w:p w:rsidR="0026721E" w:rsidRPr="0026721E" w:rsidRDefault="0026721E" w:rsidP="0026721E">
      <w:pPr>
        <w:suppressAutoHyphens/>
        <w:spacing w:after="0" w:line="240" w:lineRule="auto"/>
        <w:ind w:firstLine="720"/>
        <w:jc w:val="both"/>
        <w:rPr>
          <w:rFonts w:ascii="Arial" w:eastAsia="TimesNewRomanCYR" w:hAnsi="Arial" w:cs="Arial"/>
          <w:sz w:val="24"/>
          <w:szCs w:val="24"/>
          <w:lang w:eastAsia="ru-RU"/>
        </w:rPr>
      </w:pPr>
      <w:r w:rsidRPr="0026721E">
        <w:rPr>
          <w:rFonts w:ascii="Arial" w:eastAsia="TimesNewRomanCYR" w:hAnsi="Arial" w:cs="Arial"/>
          <w:color w:val="000000"/>
          <w:sz w:val="24"/>
          <w:szCs w:val="24"/>
          <w:highlight w:val="white"/>
          <w:lang w:eastAsia="ru-RU"/>
        </w:rPr>
        <w:t xml:space="preserve">17. Сведения о размере компенсационной стоимости размещаются на официальном сайте органа местного самоуправления </w:t>
      </w:r>
      <w:hyperlink r:id="rId21">
        <w:r w:rsidRPr="0026721E">
          <w:rPr>
            <w:rFonts w:ascii="Arial" w:eastAsia="TimesNewRoman" w:hAnsi="Arial" w:cs="Arial"/>
            <w:color w:val="0000FF"/>
            <w:sz w:val="24"/>
            <w:szCs w:val="24"/>
            <w:u w:val="single"/>
            <w:lang w:eastAsia="ru-RU"/>
          </w:rPr>
          <w:t>https://беляевский-с-с.рф/</w:t>
        </w:r>
      </w:hyperlink>
    </w:p>
    <w:p w:rsidR="0026721E" w:rsidRPr="0026721E" w:rsidRDefault="0026721E" w:rsidP="0026721E">
      <w:pPr>
        <w:tabs>
          <w:tab w:val="left" w:pos="1486"/>
          <w:tab w:val="left" w:pos="2380"/>
          <w:tab w:val="left" w:pos="2713"/>
          <w:tab w:val="left" w:pos="2953"/>
          <w:tab w:val="left" w:pos="3779"/>
          <w:tab w:val="left" w:pos="4946"/>
          <w:tab w:val="left" w:pos="6714"/>
          <w:tab w:val="left" w:pos="6834"/>
          <w:tab w:val="left" w:pos="7047"/>
          <w:tab w:val="left" w:pos="8573"/>
        </w:tabs>
        <w:suppressAutoHyphens/>
        <w:spacing w:after="0" w:line="20" w:lineRule="atLeast"/>
        <w:ind w:firstLine="707"/>
        <w:jc w:val="both"/>
        <w:rPr>
          <w:rFonts w:ascii="Arial" w:eastAsia="TimesNewRoman" w:hAnsi="Arial" w:cs="Arial"/>
          <w:color w:val="000000"/>
          <w:sz w:val="24"/>
          <w:szCs w:val="24"/>
          <w:lang w:eastAsia="ru-RU"/>
        </w:rPr>
      </w:pPr>
      <w:r w:rsidRPr="0026721E">
        <w:rPr>
          <w:rFonts w:ascii="Arial" w:eastAsia="TimesNewRoman" w:hAnsi="Arial" w:cs="Arial"/>
          <w:color w:val="000000"/>
          <w:sz w:val="24"/>
          <w:szCs w:val="24"/>
          <w:highlight w:val="white"/>
          <w:lang w:eastAsia="ru-RU"/>
        </w:rPr>
        <w:t xml:space="preserve">и Едином </w:t>
      </w:r>
      <w:r w:rsidRPr="0026721E">
        <w:rPr>
          <w:rFonts w:ascii="Arial" w:eastAsia="TimesNewRoman" w:hAnsi="Arial" w:cs="Arial"/>
          <w:color w:val="000000"/>
          <w:sz w:val="24"/>
          <w:szCs w:val="24"/>
          <w:lang w:eastAsia="ru-RU"/>
        </w:rPr>
        <w:t>п</w:t>
      </w:r>
      <w:r w:rsidRPr="0026721E">
        <w:rPr>
          <w:rFonts w:ascii="Arial" w:eastAsia="TimesNewRoman" w:hAnsi="Arial" w:cs="Arial"/>
          <w:color w:val="000000"/>
          <w:sz w:val="24"/>
          <w:szCs w:val="24"/>
          <w:highlight w:val="white"/>
          <w:lang w:eastAsia="ru-RU"/>
        </w:rPr>
        <w:t>ортале.</w:t>
      </w:r>
    </w:p>
    <w:p w:rsidR="0026721E" w:rsidRPr="0026721E" w:rsidRDefault="0026721E" w:rsidP="0026721E">
      <w:pPr>
        <w:tabs>
          <w:tab w:val="left" w:pos="1486"/>
          <w:tab w:val="left" w:pos="2380"/>
          <w:tab w:val="left" w:pos="2713"/>
          <w:tab w:val="left" w:pos="2953"/>
          <w:tab w:val="left" w:pos="3779"/>
          <w:tab w:val="left" w:pos="4946"/>
          <w:tab w:val="left" w:pos="6714"/>
          <w:tab w:val="left" w:pos="6834"/>
          <w:tab w:val="left" w:pos="7047"/>
          <w:tab w:val="left" w:pos="8573"/>
        </w:tabs>
        <w:suppressAutoHyphens/>
        <w:spacing w:after="0" w:line="20" w:lineRule="atLeast"/>
        <w:ind w:firstLine="707"/>
        <w:jc w:val="both"/>
        <w:rPr>
          <w:rFonts w:ascii="Arial" w:eastAsia="TimesNewRoman" w:hAnsi="Arial" w:cs="Arial"/>
          <w:color w:val="000000"/>
          <w:sz w:val="24"/>
          <w:szCs w:val="24"/>
          <w:lang w:eastAsia="ru-RU"/>
        </w:rPr>
      </w:pPr>
    </w:p>
    <w:p w:rsidR="0026721E" w:rsidRPr="0026721E" w:rsidRDefault="0026721E" w:rsidP="0026721E">
      <w:pPr>
        <w:tabs>
          <w:tab w:val="left" w:pos="1486"/>
          <w:tab w:val="left" w:pos="2380"/>
          <w:tab w:val="left" w:pos="2713"/>
          <w:tab w:val="left" w:pos="2953"/>
          <w:tab w:val="left" w:pos="3779"/>
          <w:tab w:val="left" w:pos="4946"/>
          <w:tab w:val="left" w:pos="6714"/>
          <w:tab w:val="left" w:pos="6834"/>
          <w:tab w:val="left" w:pos="7047"/>
          <w:tab w:val="left" w:pos="8573"/>
        </w:tabs>
        <w:suppressAutoHyphens/>
        <w:spacing w:after="0" w:line="20" w:lineRule="atLeast"/>
        <w:ind w:firstLine="707"/>
        <w:jc w:val="center"/>
        <w:rPr>
          <w:rFonts w:ascii="Arial" w:eastAsia="TimesNewRoman" w:hAnsi="Arial" w:cs="Arial"/>
          <w:color w:val="000000"/>
          <w:sz w:val="24"/>
          <w:szCs w:val="24"/>
          <w:highlight w:val="white"/>
          <w:lang w:eastAsia="ru-RU"/>
        </w:rPr>
      </w:pPr>
      <w:r w:rsidRPr="0026721E">
        <w:rPr>
          <w:rFonts w:ascii="Arial" w:eastAsia="TimesNewRoman" w:hAnsi="Arial" w:cs="Arial"/>
          <w:b/>
          <w:color w:val="000000"/>
          <w:sz w:val="24"/>
          <w:szCs w:val="24"/>
          <w:highlight w:val="white"/>
          <w:lang w:eastAsia="ru-RU"/>
        </w:rPr>
        <w:t xml:space="preserve">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w:t>
      </w:r>
    </w:p>
    <w:p w:rsidR="0026721E" w:rsidRPr="0026721E" w:rsidRDefault="0026721E" w:rsidP="0026721E">
      <w:pPr>
        <w:tabs>
          <w:tab w:val="left" w:pos="1486"/>
          <w:tab w:val="left" w:pos="2380"/>
          <w:tab w:val="left" w:pos="2713"/>
          <w:tab w:val="left" w:pos="2953"/>
          <w:tab w:val="left" w:pos="3779"/>
          <w:tab w:val="left" w:pos="4946"/>
          <w:tab w:val="left" w:pos="6714"/>
          <w:tab w:val="left" w:pos="6834"/>
          <w:tab w:val="left" w:pos="7047"/>
          <w:tab w:val="left" w:pos="8573"/>
        </w:tabs>
        <w:suppressAutoHyphens/>
        <w:spacing w:after="0" w:line="20" w:lineRule="atLeast"/>
        <w:ind w:firstLine="707"/>
        <w:jc w:val="center"/>
        <w:rPr>
          <w:rFonts w:ascii="Arial" w:eastAsia="TimesNewRoman" w:hAnsi="Arial" w:cs="Arial"/>
          <w:color w:val="000000"/>
          <w:sz w:val="24"/>
          <w:szCs w:val="24"/>
          <w:lang w:eastAsia="ru-RU"/>
        </w:rPr>
      </w:pPr>
    </w:p>
    <w:p w:rsidR="0026721E" w:rsidRPr="0026721E" w:rsidRDefault="0026721E" w:rsidP="0026721E">
      <w:pPr>
        <w:tabs>
          <w:tab w:val="left" w:pos="1486"/>
          <w:tab w:val="left" w:pos="2380"/>
          <w:tab w:val="left" w:pos="2713"/>
          <w:tab w:val="left" w:pos="2953"/>
          <w:tab w:val="left" w:pos="3779"/>
          <w:tab w:val="left" w:pos="4946"/>
          <w:tab w:val="left" w:pos="6714"/>
          <w:tab w:val="left" w:pos="6834"/>
          <w:tab w:val="left" w:pos="7047"/>
          <w:tab w:val="left" w:pos="8573"/>
        </w:tabs>
        <w:suppressAutoHyphens/>
        <w:spacing w:after="0" w:line="20" w:lineRule="atLeast"/>
        <w:ind w:firstLine="707"/>
        <w:jc w:val="both"/>
        <w:rPr>
          <w:rFonts w:ascii="Arial" w:eastAsia="TimesNewRoman" w:hAnsi="Arial" w:cs="Arial"/>
          <w:color w:val="000000"/>
          <w:sz w:val="24"/>
          <w:szCs w:val="24"/>
          <w:lang w:eastAsia="ru-RU"/>
        </w:rPr>
      </w:pPr>
      <w:r w:rsidRPr="0026721E">
        <w:rPr>
          <w:rFonts w:ascii="Arial" w:eastAsia="TimesNewRoman" w:hAnsi="Arial" w:cs="Arial"/>
          <w:color w:val="000000"/>
          <w:sz w:val="24"/>
          <w:szCs w:val="24"/>
          <w:lang w:eastAsia="ru-RU"/>
        </w:rPr>
        <w:t>Максимальный срок ожидания в очереди при подаче запроса (заявления) и документов, необходимых для предоставления Услуги или получения результата предоставления Услуги, не должен составлять более 15 минут.</w:t>
      </w:r>
    </w:p>
    <w:p w:rsidR="0026721E" w:rsidRPr="0026721E" w:rsidRDefault="0026721E" w:rsidP="0026721E">
      <w:pPr>
        <w:tabs>
          <w:tab w:val="left" w:pos="1486"/>
          <w:tab w:val="left" w:pos="2380"/>
          <w:tab w:val="left" w:pos="2713"/>
          <w:tab w:val="left" w:pos="2953"/>
          <w:tab w:val="left" w:pos="3779"/>
          <w:tab w:val="left" w:pos="4946"/>
          <w:tab w:val="left" w:pos="6714"/>
          <w:tab w:val="left" w:pos="6834"/>
          <w:tab w:val="left" w:pos="7047"/>
          <w:tab w:val="left" w:pos="8573"/>
        </w:tabs>
        <w:suppressAutoHyphens/>
        <w:spacing w:after="0" w:line="20" w:lineRule="atLeast"/>
        <w:ind w:firstLine="707"/>
        <w:jc w:val="both"/>
        <w:rPr>
          <w:rFonts w:ascii="Arial" w:eastAsia="TimesNewRoman" w:hAnsi="Arial" w:cs="Arial"/>
          <w:color w:val="000000"/>
          <w:sz w:val="24"/>
          <w:szCs w:val="24"/>
          <w:lang w:eastAsia="ru-RU"/>
        </w:rPr>
      </w:pPr>
    </w:p>
    <w:p w:rsidR="0026721E" w:rsidRPr="0026721E" w:rsidRDefault="0026721E" w:rsidP="0026721E">
      <w:pPr>
        <w:suppressAutoHyphens/>
        <w:spacing w:after="0" w:line="240" w:lineRule="auto"/>
        <w:jc w:val="center"/>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Срок регистрации запроса заявителя о предоставлении государственной услуги</w:t>
      </w:r>
    </w:p>
    <w:p w:rsidR="0026721E" w:rsidRPr="0026721E" w:rsidRDefault="0026721E" w:rsidP="0026721E">
      <w:pPr>
        <w:suppressAutoHyphens/>
        <w:spacing w:after="0" w:line="240" w:lineRule="auto"/>
        <w:ind w:firstLine="720"/>
        <w:jc w:val="both"/>
        <w:rPr>
          <w:rFonts w:ascii="Arial" w:eastAsia="TimesNewRoman" w:hAnsi="Arial" w:cs="Arial"/>
          <w:color w:val="000000"/>
          <w:sz w:val="24"/>
          <w:szCs w:val="24"/>
          <w:highlight w:val="white"/>
          <w:lang w:eastAsia="ru-RU"/>
        </w:rPr>
      </w:pPr>
    </w:p>
    <w:p w:rsidR="0026721E" w:rsidRPr="0026721E" w:rsidRDefault="0026721E" w:rsidP="0026721E">
      <w:pPr>
        <w:tabs>
          <w:tab w:val="left" w:pos="709"/>
          <w:tab w:val="left" w:pos="4842"/>
          <w:tab w:val="left" w:pos="5002"/>
          <w:tab w:val="left" w:pos="5510"/>
          <w:tab w:val="left" w:pos="6539"/>
          <w:tab w:val="left" w:pos="6679"/>
          <w:tab w:val="left" w:pos="7039"/>
          <w:tab w:val="left" w:pos="7099"/>
          <w:tab w:val="left" w:pos="7670"/>
          <w:tab w:val="left" w:pos="9606"/>
          <w:tab w:val="left" w:pos="9779"/>
        </w:tabs>
        <w:suppressAutoHyphens/>
        <w:spacing w:after="0" w:line="20" w:lineRule="atLeast"/>
        <w:ind w:firstLine="567"/>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18</w:t>
      </w:r>
      <w:r w:rsidRPr="0026721E">
        <w:rPr>
          <w:rFonts w:ascii="Arial" w:eastAsia="TimesNewRoman" w:hAnsi="Arial" w:cs="Arial"/>
          <w:color w:val="000000"/>
          <w:sz w:val="24"/>
          <w:szCs w:val="24"/>
          <w:highlight w:val="white"/>
          <w:lang w:eastAsia="ru-RU"/>
        </w:rPr>
        <w:t>. Регистрация Заявления, представленного Заявителем, указанными в пункте 27 настоящего Административного регламента способами в Уполномоченный орган осуществляется не позднее 1 рабочего дня, следующего за днем его поступления.</w:t>
      </w:r>
    </w:p>
    <w:p w:rsidR="0026721E" w:rsidRPr="0026721E" w:rsidRDefault="0026721E" w:rsidP="0026721E">
      <w:p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uppressAutoHyphens/>
        <w:spacing w:after="0" w:line="20" w:lineRule="atLeast"/>
        <w:ind w:firstLine="568"/>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19</w:t>
      </w:r>
      <w:r w:rsidRPr="0026721E">
        <w:rPr>
          <w:rFonts w:ascii="Arial" w:eastAsia="TimesNewRoman" w:hAnsi="Arial" w:cs="Arial"/>
          <w:color w:val="000000"/>
          <w:sz w:val="24"/>
          <w:szCs w:val="24"/>
          <w:highlight w:val="white"/>
          <w:lang w:eastAsia="ru-RU"/>
        </w:rPr>
        <w:t>. В случае представления Заявления в электронной форме с использованием Единого</w:t>
      </w:r>
      <w:r w:rsidRPr="0026721E">
        <w:rPr>
          <w:rFonts w:ascii="Arial" w:eastAsia="TimesNewRoman" w:hAnsi="Arial" w:cs="Arial"/>
          <w:color w:val="000000"/>
          <w:sz w:val="24"/>
          <w:szCs w:val="24"/>
          <w:lang w:eastAsia="ru-RU"/>
        </w:rPr>
        <w:t xml:space="preserve"> п</w:t>
      </w:r>
      <w:r w:rsidRPr="0026721E">
        <w:rPr>
          <w:rFonts w:ascii="Arial" w:eastAsia="TimesNewRoman" w:hAnsi="Arial" w:cs="Arial"/>
          <w:color w:val="000000"/>
          <w:sz w:val="24"/>
          <w:szCs w:val="24"/>
          <w:highlight w:val="white"/>
          <w:lang w:eastAsia="ru-RU"/>
        </w:rPr>
        <w:t>ортала,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26721E" w:rsidRPr="0026721E" w:rsidRDefault="0026721E" w:rsidP="0026721E">
      <w:pPr>
        <w:tabs>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uppressAutoHyphens/>
        <w:spacing w:after="0" w:line="20" w:lineRule="atLeast"/>
        <w:ind w:firstLine="567"/>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20</w:t>
      </w:r>
      <w:r w:rsidRPr="0026721E">
        <w:rPr>
          <w:rFonts w:ascii="Arial" w:eastAsia="TimesNewRoman" w:hAnsi="Arial" w:cs="Arial"/>
          <w:color w:val="000000"/>
          <w:sz w:val="24"/>
          <w:szCs w:val="24"/>
          <w:highlight w:val="white"/>
          <w:lang w:eastAsia="ru-RU"/>
        </w:rPr>
        <w:t>. Орган местного самоуправления обеспечивает прием документов, необходимых для предоставления муниципальной услуги, поданных с использованием Единого</w:t>
      </w:r>
      <w:r w:rsidRPr="0026721E">
        <w:rPr>
          <w:rFonts w:ascii="Arial" w:eastAsia="TimesNewRoman" w:hAnsi="Arial" w:cs="Arial"/>
          <w:color w:val="000000"/>
          <w:sz w:val="24"/>
          <w:szCs w:val="24"/>
          <w:lang w:eastAsia="ru-RU"/>
        </w:rPr>
        <w:t xml:space="preserve"> п</w:t>
      </w:r>
      <w:r w:rsidRPr="0026721E">
        <w:rPr>
          <w:rFonts w:ascii="Arial" w:eastAsia="TimesNewRoman" w:hAnsi="Arial" w:cs="Arial"/>
          <w:color w:val="000000"/>
          <w:sz w:val="24"/>
          <w:szCs w:val="24"/>
          <w:highlight w:val="white"/>
          <w:lang w:eastAsia="ru-RU"/>
        </w:rPr>
        <w:t>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26721E" w:rsidRPr="0026721E" w:rsidRDefault="0026721E" w:rsidP="0026721E">
      <w:pPr>
        <w:tabs>
          <w:tab w:val="left" w:pos="1486"/>
          <w:tab w:val="left" w:pos="2380"/>
          <w:tab w:val="left" w:pos="2713"/>
          <w:tab w:val="left" w:pos="2953"/>
          <w:tab w:val="left" w:pos="3779"/>
          <w:tab w:val="left" w:pos="4946"/>
          <w:tab w:val="left" w:pos="6714"/>
          <w:tab w:val="left" w:pos="6834"/>
          <w:tab w:val="left" w:pos="7047"/>
          <w:tab w:val="left" w:pos="8573"/>
        </w:tabs>
        <w:suppressAutoHyphens/>
        <w:spacing w:after="0" w:line="20" w:lineRule="atLeast"/>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ind w:firstLine="720"/>
        <w:jc w:val="center"/>
        <w:rPr>
          <w:rFonts w:ascii="Arial" w:eastAsia="TimesNewRoman" w:hAnsi="Arial" w:cs="Arial"/>
          <w:color w:val="000000"/>
          <w:sz w:val="24"/>
          <w:szCs w:val="24"/>
          <w:highlight w:val="white"/>
          <w:lang w:eastAsia="ru-RU"/>
        </w:rPr>
      </w:pPr>
      <w:r w:rsidRPr="0026721E">
        <w:rPr>
          <w:rFonts w:ascii="Arial" w:eastAsia="TimesNewRoman" w:hAnsi="Arial" w:cs="Arial"/>
          <w:b/>
          <w:color w:val="000000"/>
          <w:sz w:val="24"/>
          <w:szCs w:val="24"/>
          <w:highlight w:val="white"/>
          <w:lang w:eastAsia="ru-RU"/>
        </w:rPr>
        <w:t>Требования к помещениям,</w:t>
      </w:r>
    </w:p>
    <w:p w:rsidR="0026721E" w:rsidRPr="0026721E" w:rsidRDefault="0026721E" w:rsidP="0026721E">
      <w:pPr>
        <w:suppressAutoHyphens/>
        <w:spacing w:after="0" w:line="240" w:lineRule="auto"/>
        <w:ind w:firstLine="720"/>
        <w:jc w:val="center"/>
        <w:rPr>
          <w:rFonts w:ascii="Arial" w:eastAsia="TimesNewRoman" w:hAnsi="Arial" w:cs="Arial"/>
          <w:color w:val="000000"/>
          <w:sz w:val="24"/>
          <w:szCs w:val="24"/>
          <w:highlight w:val="white"/>
          <w:lang w:eastAsia="ru-RU"/>
        </w:rPr>
      </w:pPr>
      <w:r w:rsidRPr="0026721E">
        <w:rPr>
          <w:rFonts w:ascii="Arial" w:eastAsia="TimesNewRoman" w:hAnsi="Arial" w:cs="Arial"/>
          <w:b/>
          <w:color w:val="000000"/>
          <w:sz w:val="24"/>
          <w:szCs w:val="24"/>
          <w:highlight w:val="white"/>
          <w:lang w:eastAsia="ru-RU"/>
        </w:rPr>
        <w:t>в которых предоставляется муниципальная услуга</w:t>
      </w:r>
    </w:p>
    <w:p w:rsidR="0026721E" w:rsidRPr="0026721E" w:rsidRDefault="0026721E" w:rsidP="0026721E">
      <w:pPr>
        <w:suppressAutoHyphens/>
        <w:spacing w:after="0" w:line="240" w:lineRule="auto"/>
        <w:ind w:firstLine="720"/>
        <w:jc w:val="center"/>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21</w:t>
      </w:r>
      <w:r w:rsidRPr="0026721E">
        <w:rPr>
          <w:rFonts w:ascii="Arial" w:eastAsia="TimesNewRoman" w:hAnsi="Arial" w:cs="Arial"/>
          <w:color w:val="000000"/>
          <w:sz w:val="24"/>
          <w:szCs w:val="24"/>
          <w:highlight w:val="white"/>
          <w:lang w:eastAsia="ru-RU"/>
        </w:rPr>
        <w:t>.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Едином портале.</w:t>
      </w:r>
    </w:p>
    <w:p w:rsidR="0026721E" w:rsidRPr="0026721E" w:rsidRDefault="0026721E" w:rsidP="0026721E">
      <w:pPr>
        <w:suppressAutoHyphens/>
        <w:spacing w:after="0" w:line="240" w:lineRule="auto"/>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jc w:val="center"/>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Показатели качества и доступности Услуги</w:t>
      </w:r>
    </w:p>
    <w:p w:rsidR="0026721E" w:rsidRPr="0026721E" w:rsidRDefault="0026721E" w:rsidP="0026721E">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spacing w:after="0" w:line="20" w:lineRule="atLeast"/>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22</w:t>
      </w:r>
      <w:r w:rsidRPr="0026721E">
        <w:rPr>
          <w:rFonts w:ascii="Arial" w:eastAsia="TimesNewRoman" w:hAnsi="Arial" w:cs="Arial"/>
          <w:color w:val="000000"/>
          <w:sz w:val="24"/>
          <w:szCs w:val="24"/>
          <w:highlight w:val="white"/>
          <w:lang w:eastAsia="ru-RU"/>
        </w:rPr>
        <w:t>. Перечень показателей качества и доступности Услуги размещен на официальном сайте уполномоченного органа в сети «Интернет», а также на ЕПГУ.</w:t>
      </w:r>
    </w:p>
    <w:p w:rsidR="0026721E" w:rsidRPr="0026721E" w:rsidRDefault="0026721E" w:rsidP="0026721E">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spacing w:after="0" w:line="20" w:lineRule="atLeast"/>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jc w:val="center"/>
        <w:rPr>
          <w:rFonts w:ascii="Arial" w:eastAsia="TimesNewRoman" w:hAnsi="Arial" w:cs="Arial"/>
          <w:b/>
          <w:color w:val="000000"/>
          <w:sz w:val="24"/>
          <w:szCs w:val="24"/>
          <w:highlight w:val="yellow"/>
          <w:lang w:eastAsia="ru-RU"/>
        </w:rPr>
      </w:pPr>
      <w:r w:rsidRPr="0026721E">
        <w:rPr>
          <w:rFonts w:ascii="Arial" w:eastAsia="TimesNewRoman" w:hAnsi="Arial" w:cs="Arial"/>
          <w:b/>
          <w:color w:val="000000"/>
          <w:sz w:val="24"/>
          <w:szCs w:val="24"/>
          <w:lang w:eastAsia="ru-RU"/>
        </w:rPr>
        <w:t>Иные требования к предоставлению муниципальной услуги</w:t>
      </w:r>
    </w:p>
    <w:p w:rsidR="0026721E" w:rsidRPr="0026721E" w:rsidRDefault="0026721E" w:rsidP="0026721E">
      <w:pPr>
        <w:suppressAutoHyphens/>
        <w:spacing w:after="0" w:line="240" w:lineRule="auto"/>
        <w:jc w:val="center"/>
        <w:rPr>
          <w:rFonts w:ascii="Arial" w:eastAsia="TimesNewRoman" w:hAnsi="Arial" w:cs="Arial"/>
          <w:b/>
          <w:color w:val="000000"/>
          <w:sz w:val="24"/>
          <w:szCs w:val="24"/>
          <w:highlight w:val="white"/>
          <w:lang w:eastAsia="ru-RU"/>
        </w:rPr>
      </w:pPr>
    </w:p>
    <w:p w:rsidR="0026721E" w:rsidRPr="0026721E" w:rsidRDefault="0026721E" w:rsidP="0026721E">
      <w:p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uppressAutoHyphens/>
        <w:spacing w:after="0" w:line="20" w:lineRule="atLeast"/>
        <w:ind w:firstLine="568"/>
        <w:jc w:val="both"/>
        <w:outlineLvl w:val="2"/>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23. Услуги, необходимые и обязательные для предоставления муниципальной услуги, отсутствуют.</w:t>
      </w:r>
    </w:p>
    <w:p w:rsidR="0026721E" w:rsidRPr="0026721E" w:rsidRDefault="0026721E" w:rsidP="0026721E">
      <w:p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uppressAutoHyphens/>
        <w:spacing w:after="0" w:line="20" w:lineRule="atLeast"/>
        <w:ind w:firstLine="568"/>
        <w:jc w:val="both"/>
        <w:outlineLvl w:val="2"/>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24. Заявление о предоставлении Услуги и документы, необходимые для предоставления Услуги, могут быть поданы в МФЦ.</w:t>
      </w:r>
    </w:p>
    <w:p w:rsidR="0026721E" w:rsidRPr="0026721E" w:rsidRDefault="0026721E" w:rsidP="0026721E">
      <w:p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uppressAutoHyphens/>
        <w:spacing w:after="0" w:line="20" w:lineRule="atLeast"/>
        <w:ind w:firstLine="568"/>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Предусмотрена возможность выдачи заявителю результата предоставления Услуги в МФЦ в случае подачи заявления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Услуги уполномоченным органом.</w:t>
      </w:r>
    </w:p>
    <w:p w:rsidR="0026721E" w:rsidRPr="0026721E" w:rsidRDefault="0026721E" w:rsidP="0026721E">
      <w:p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uppressAutoHyphens/>
        <w:spacing w:after="0" w:line="20" w:lineRule="atLeast"/>
        <w:ind w:firstLine="568"/>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МФЦ не принимает решение об отказе в приеме заявления и документов и (или) информации, необходимых для предоставления Услуги.</w:t>
      </w:r>
    </w:p>
    <w:p w:rsidR="0026721E" w:rsidRPr="0026721E" w:rsidRDefault="0026721E" w:rsidP="0026721E">
      <w:p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uppressAutoHyphens/>
        <w:spacing w:after="0" w:line="20" w:lineRule="atLeast"/>
        <w:ind w:firstLine="568"/>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Прием заявления о предоставлении Услуги и документов, необходимых для предоставления Услуги,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w:t>
      </w: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25. 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не предусмотрена.</w:t>
      </w: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26</w:t>
      </w:r>
      <w:r w:rsidRPr="0026721E">
        <w:rPr>
          <w:rFonts w:ascii="Arial" w:eastAsia="TimesNewRoman" w:hAnsi="Arial" w:cs="Arial"/>
          <w:color w:val="000000"/>
          <w:sz w:val="24"/>
          <w:szCs w:val="24"/>
          <w:highlight w:val="white"/>
          <w:lang w:eastAsia="ru-RU"/>
        </w:rPr>
        <w:t>.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26721E" w:rsidRPr="0026721E" w:rsidRDefault="0026721E" w:rsidP="0026721E">
      <w:pPr>
        <w:suppressAutoHyphens/>
        <w:spacing w:after="0" w:line="240" w:lineRule="auto"/>
        <w:rPr>
          <w:rFonts w:ascii="Arial" w:eastAsia="TimesNewRoman" w:hAnsi="Arial" w:cs="Arial"/>
          <w:b/>
          <w:color w:val="000000"/>
          <w:sz w:val="24"/>
          <w:szCs w:val="24"/>
          <w:highlight w:val="white"/>
          <w:lang w:eastAsia="ru-RU"/>
        </w:rPr>
      </w:pPr>
    </w:p>
    <w:p w:rsidR="0026721E" w:rsidRPr="0026721E" w:rsidRDefault="0026721E" w:rsidP="0026721E">
      <w:pPr>
        <w:suppressAutoHyphens/>
        <w:spacing w:after="0" w:line="240" w:lineRule="auto"/>
        <w:jc w:val="center"/>
        <w:rPr>
          <w:rFonts w:ascii="Arial" w:eastAsia="TimesNewRoman" w:hAnsi="Arial" w:cs="Arial"/>
          <w:b/>
          <w:color w:val="000000"/>
          <w:sz w:val="24"/>
          <w:szCs w:val="24"/>
          <w:lang w:eastAsia="ru-RU"/>
        </w:rPr>
      </w:pPr>
      <w:r w:rsidRPr="0026721E">
        <w:rPr>
          <w:rFonts w:ascii="Arial" w:eastAsia="TimesNewRoman" w:hAnsi="Arial" w:cs="Arial"/>
          <w:b/>
          <w:color w:val="000000"/>
          <w:sz w:val="24"/>
          <w:szCs w:val="24"/>
          <w:highlight w:val="white"/>
          <w:lang w:eastAsia="ru-RU"/>
        </w:rPr>
        <w:t>Исчерпывающий перечень документов, необходимых для предоставления Услуги</w:t>
      </w:r>
    </w:p>
    <w:p w:rsidR="0026721E" w:rsidRPr="0026721E" w:rsidRDefault="0026721E" w:rsidP="0026721E">
      <w:pPr>
        <w:suppressAutoHyphens/>
        <w:spacing w:after="0" w:line="240" w:lineRule="auto"/>
        <w:jc w:val="center"/>
        <w:rPr>
          <w:rFonts w:ascii="Arial" w:eastAsia="TimesNewRoman" w:hAnsi="Arial" w:cs="Arial"/>
          <w:b/>
          <w:color w:val="000000"/>
          <w:sz w:val="24"/>
          <w:szCs w:val="24"/>
          <w:highlight w:val="white"/>
          <w:lang w:eastAsia="ru-RU"/>
        </w:rPr>
      </w:pP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27.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предоставить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 в таблице № 2, содержащейся в приложении к настоящему Административному регламенту.</w:t>
      </w: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highlight w:val="yellow"/>
          <w:lang w:eastAsia="ru-RU"/>
        </w:rPr>
      </w:pPr>
      <w:r w:rsidRPr="0026721E">
        <w:rPr>
          <w:rFonts w:ascii="Arial" w:eastAsia="TimesNewRoman" w:hAnsi="Arial" w:cs="Arial"/>
          <w:color w:val="000000"/>
          <w:sz w:val="24"/>
          <w:szCs w:val="24"/>
          <w:highlight w:val="white"/>
          <w:lang w:eastAsia="ru-RU"/>
        </w:rPr>
        <w:t>28. Формы заявления и документов приведены в приложении к настоящему Административному регламенту.</w:t>
      </w: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lang w:eastAsia="ru-RU"/>
        </w:rPr>
      </w:pPr>
    </w:p>
    <w:p w:rsidR="0026721E" w:rsidRPr="0026721E" w:rsidRDefault="0026721E" w:rsidP="0026721E">
      <w:pPr>
        <w:suppressAutoHyphens/>
        <w:spacing w:after="0" w:line="240" w:lineRule="auto"/>
        <w:ind w:firstLine="720"/>
        <w:jc w:val="center"/>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26721E" w:rsidRPr="0026721E" w:rsidRDefault="0026721E" w:rsidP="0026721E">
      <w:pPr>
        <w:suppressAutoHyphens/>
        <w:spacing w:after="0" w:line="240" w:lineRule="auto"/>
        <w:ind w:firstLine="720"/>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0" w:lineRule="atLeast"/>
        <w:ind w:firstLine="707"/>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11</w:t>
      </w:r>
      <w:r w:rsidRPr="0026721E">
        <w:rPr>
          <w:rFonts w:ascii="Arial" w:eastAsia="TimesNewRoman" w:hAnsi="Arial" w:cs="Arial"/>
          <w:color w:val="000000"/>
          <w:sz w:val="24"/>
          <w:szCs w:val="24"/>
          <w:highlight w:val="white"/>
          <w:lang w:eastAsia="ru-RU"/>
        </w:rPr>
        <w:t>.Перечень основания для отказа в приеме заявлений и документов:</w:t>
      </w:r>
    </w:p>
    <w:p w:rsidR="0026721E" w:rsidRPr="0026721E" w:rsidRDefault="0026721E" w:rsidP="0026721E">
      <w:pPr>
        <w:suppressAutoHyphens/>
        <w:spacing w:after="0" w:line="20" w:lineRule="atLeast"/>
        <w:ind w:firstLine="707"/>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-Заявление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26721E" w:rsidRPr="0026721E" w:rsidRDefault="0026721E" w:rsidP="0026721E">
      <w:pPr>
        <w:suppressAutoHyphens/>
        <w:spacing w:after="0" w:line="20" w:lineRule="atLeast"/>
        <w:ind w:firstLine="707"/>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w:t>
      </w:r>
      <w:r w:rsidRPr="0026721E">
        <w:rPr>
          <w:rFonts w:ascii="Arial" w:eastAsia="TimesNewRoman" w:hAnsi="Arial" w:cs="Arial"/>
          <w:color w:val="000000"/>
          <w:sz w:val="24"/>
          <w:szCs w:val="24"/>
          <w:highlight w:val="white"/>
          <w:lang w:eastAsia="ru-RU"/>
        </w:rPr>
        <w:t>Представленные Заявителем документы утратили силу на момент обращения за предоставлением муниципальной услуги;</w:t>
      </w:r>
    </w:p>
    <w:p w:rsidR="0026721E" w:rsidRPr="0026721E" w:rsidRDefault="0026721E" w:rsidP="0026721E">
      <w:pPr>
        <w:suppressAutoHyphens/>
        <w:spacing w:after="0" w:line="20" w:lineRule="atLeast"/>
        <w:ind w:firstLine="707"/>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w:t>
      </w:r>
      <w:r w:rsidRPr="0026721E">
        <w:rPr>
          <w:rFonts w:ascii="Arial" w:eastAsia="TimesNewRoman" w:hAnsi="Arial" w:cs="Arial"/>
          <w:color w:val="000000"/>
          <w:sz w:val="24"/>
          <w:szCs w:val="24"/>
          <w:highlight w:val="white"/>
          <w:lang w:eastAsia="ru-RU"/>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6721E" w:rsidRPr="0026721E" w:rsidRDefault="0026721E" w:rsidP="0026721E">
      <w:pPr>
        <w:suppressAutoHyphens/>
        <w:spacing w:after="0" w:line="20" w:lineRule="atLeast"/>
        <w:ind w:firstLine="707"/>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w:t>
      </w:r>
      <w:r w:rsidRPr="0026721E">
        <w:rPr>
          <w:rFonts w:ascii="Arial" w:eastAsia="TimesNewRoman" w:hAnsi="Arial" w:cs="Arial"/>
          <w:color w:val="000000"/>
          <w:sz w:val="24"/>
          <w:szCs w:val="24"/>
          <w:highlight w:val="white"/>
          <w:lang w:eastAsia="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26721E" w:rsidRPr="0026721E" w:rsidRDefault="0026721E" w:rsidP="0026721E">
      <w:pPr>
        <w:suppressAutoHyphens/>
        <w:spacing w:after="0" w:line="20" w:lineRule="atLeast"/>
        <w:ind w:firstLine="707"/>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w:t>
      </w:r>
      <w:r w:rsidRPr="0026721E">
        <w:rPr>
          <w:rFonts w:ascii="Arial" w:eastAsia="TimesNewRoman" w:hAnsi="Arial" w:cs="Arial"/>
          <w:color w:val="000000"/>
          <w:sz w:val="24"/>
          <w:szCs w:val="24"/>
          <w:highlight w:val="white"/>
          <w:lang w:eastAsia="ru-RU"/>
        </w:rPr>
        <w:t>Неполное заполнение полей в форме Заявления, в том числе в интерактивной форме Заявления на Едином портале;</w:t>
      </w:r>
    </w:p>
    <w:p w:rsidR="0026721E" w:rsidRPr="0026721E" w:rsidRDefault="0026721E" w:rsidP="0026721E">
      <w:pPr>
        <w:suppressAutoHyphens/>
        <w:spacing w:after="0" w:line="20" w:lineRule="atLeast"/>
        <w:ind w:firstLine="707"/>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w:t>
      </w:r>
      <w:r w:rsidRPr="0026721E">
        <w:rPr>
          <w:rFonts w:ascii="Arial" w:eastAsia="TimesNewRoman" w:hAnsi="Arial" w:cs="Arial"/>
          <w:color w:val="000000"/>
          <w:sz w:val="24"/>
          <w:szCs w:val="24"/>
          <w:highlight w:val="white"/>
          <w:lang w:eastAsia="ru-RU"/>
        </w:rPr>
        <w:t>Подача запросов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(в том числе установленных ст.11 Федерального закона №63-ФЗ условий признания действительности УКЭП);</w:t>
      </w:r>
    </w:p>
    <w:p w:rsidR="0026721E" w:rsidRPr="0026721E" w:rsidRDefault="0026721E" w:rsidP="0026721E">
      <w:pPr>
        <w:suppressAutoHyphens/>
        <w:spacing w:after="0" w:line="20" w:lineRule="atLeast"/>
        <w:ind w:firstLine="707"/>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12</w:t>
      </w:r>
      <w:r w:rsidRPr="0026721E">
        <w:rPr>
          <w:rFonts w:ascii="Arial" w:eastAsia="TimesNewRoman" w:hAnsi="Arial" w:cs="Arial"/>
          <w:color w:val="000000"/>
          <w:sz w:val="24"/>
          <w:szCs w:val="24"/>
          <w:highlight w:val="white"/>
          <w:lang w:eastAsia="ru-RU"/>
        </w:rPr>
        <w:t>.Представление неполного комплекта документов, необходимых для предоставления муниципальной услуги</w:t>
      </w:r>
      <w:r w:rsidRPr="0026721E">
        <w:rPr>
          <w:rFonts w:ascii="Arial" w:eastAsia="TimesNewRoman" w:hAnsi="Arial" w:cs="Arial"/>
          <w:color w:val="000000"/>
          <w:sz w:val="24"/>
          <w:szCs w:val="24"/>
          <w:lang w:eastAsia="ru-RU"/>
        </w:rPr>
        <w:t>.</w:t>
      </w:r>
    </w:p>
    <w:p w:rsidR="0026721E" w:rsidRPr="0026721E" w:rsidRDefault="0026721E" w:rsidP="0026721E">
      <w:pPr>
        <w:tabs>
          <w:tab w:val="left" w:pos="709"/>
          <w:tab w:val="left" w:pos="1418"/>
          <w:tab w:val="left" w:pos="2835"/>
          <w:tab w:val="left" w:pos="3779"/>
          <w:tab w:val="left" w:pos="4946"/>
          <w:tab w:val="left" w:pos="6714"/>
          <w:tab w:val="left" w:pos="6834"/>
          <w:tab w:val="left" w:pos="7047"/>
          <w:tab w:val="left" w:pos="8573"/>
        </w:tabs>
        <w:suppressAutoHyphens/>
        <w:spacing w:after="0" w:line="20" w:lineRule="atLeast"/>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ab/>
        <w:t>13.Основания для приостановления предоставления муниципальной услуги отсутствуют.</w:t>
      </w:r>
    </w:p>
    <w:p w:rsidR="0026721E" w:rsidRPr="0026721E" w:rsidRDefault="0026721E" w:rsidP="0026721E">
      <w:pPr>
        <w:tabs>
          <w:tab w:val="left" w:pos="709"/>
          <w:tab w:val="left" w:pos="1418"/>
          <w:tab w:val="left" w:pos="2835"/>
          <w:tab w:val="left" w:pos="3779"/>
          <w:tab w:val="left" w:pos="4946"/>
          <w:tab w:val="left" w:pos="6714"/>
          <w:tab w:val="left" w:pos="6834"/>
          <w:tab w:val="left" w:pos="7047"/>
          <w:tab w:val="left" w:pos="8573"/>
        </w:tabs>
        <w:suppressAutoHyphens/>
        <w:spacing w:after="0" w:line="20" w:lineRule="atLeast"/>
        <w:ind w:firstLine="707"/>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14</w:t>
      </w:r>
      <w:r w:rsidRPr="0026721E">
        <w:rPr>
          <w:rFonts w:ascii="Arial" w:eastAsia="TimesNewRoman" w:hAnsi="Arial" w:cs="Arial"/>
          <w:color w:val="000000"/>
          <w:sz w:val="24"/>
          <w:szCs w:val="24"/>
          <w:highlight w:val="white"/>
          <w:lang w:eastAsia="ru-RU"/>
        </w:rPr>
        <w:t>. Основания для отказа в предоставлении муниципальной услуги:</w:t>
      </w:r>
    </w:p>
    <w:p w:rsidR="0026721E" w:rsidRPr="0026721E" w:rsidRDefault="0026721E" w:rsidP="0026721E">
      <w:pPr>
        <w:suppressAutoHyphens/>
        <w:spacing w:after="0" w:line="20" w:lineRule="atLeast"/>
        <w:ind w:firstLine="707"/>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Наличие противоречивых сведений в Заявлении и приложенных к нему документах;</w:t>
      </w:r>
    </w:p>
    <w:p w:rsidR="0026721E" w:rsidRPr="0026721E" w:rsidRDefault="0026721E" w:rsidP="0026721E">
      <w:pPr>
        <w:suppressAutoHyphens/>
        <w:spacing w:after="0" w:line="20" w:lineRule="atLeast"/>
        <w:ind w:firstLine="707"/>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-Несоответствие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 в том числе посредством СМЭВ;</w:t>
      </w:r>
    </w:p>
    <w:p w:rsidR="0026721E" w:rsidRPr="0026721E" w:rsidRDefault="0026721E" w:rsidP="0026721E">
      <w:pPr>
        <w:suppressAutoHyphens/>
        <w:spacing w:after="0" w:line="20" w:lineRule="atLeast"/>
        <w:ind w:firstLine="707"/>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Выявление возможности сохранения зеленых насаждений;</w:t>
      </w:r>
    </w:p>
    <w:p w:rsidR="0026721E" w:rsidRPr="0026721E" w:rsidRDefault="0026721E" w:rsidP="0026721E">
      <w:pPr>
        <w:suppressAutoHyphens/>
        <w:spacing w:after="0" w:line="20" w:lineRule="atLeast"/>
        <w:ind w:firstLine="707"/>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Несоответствие документов, представляемых Заявителем, по форме или содержанию требованиям законодательства Российской Федерации;</w:t>
      </w: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lang w:eastAsia="ru-RU"/>
        </w:rPr>
      </w:pPr>
      <w:r w:rsidRPr="0026721E">
        <w:rPr>
          <w:rFonts w:ascii="Arial" w:eastAsia="TimesNewRoman" w:hAnsi="Arial" w:cs="Arial"/>
          <w:color w:val="000000"/>
          <w:sz w:val="24"/>
          <w:szCs w:val="24"/>
          <w:highlight w:val="white"/>
          <w:lang w:eastAsia="ru-RU"/>
        </w:rPr>
        <w:t>-  Запрос подан неуполномоченным лицом.</w:t>
      </w:r>
    </w:p>
    <w:p w:rsidR="0026721E" w:rsidRPr="0026721E" w:rsidRDefault="0026721E" w:rsidP="0026721E">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spacing w:after="0" w:line="20" w:lineRule="atLeast"/>
        <w:ind w:firstLine="709"/>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jc w:val="center"/>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III. Состав, последовательность и сроки выполнения административных процедур</w:t>
      </w:r>
    </w:p>
    <w:p w:rsidR="0026721E" w:rsidRPr="0026721E" w:rsidRDefault="0026721E" w:rsidP="0026721E">
      <w:pPr>
        <w:suppressAutoHyphens/>
        <w:spacing w:after="0" w:line="240" w:lineRule="auto"/>
        <w:jc w:val="center"/>
        <w:rPr>
          <w:rFonts w:ascii="Arial" w:eastAsia="TimesNewRoman" w:hAnsi="Arial" w:cs="Arial"/>
          <w:b/>
          <w:color w:val="000000"/>
          <w:sz w:val="24"/>
          <w:szCs w:val="24"/>
          <w:highlight w:val="white"/>
          <w:lang w:eastAsia="ru-RU"/>
        </w:rPr>
      </w:pPr>
    </w:p>
    <w:p w:rsidR="0026721E" w:rsidRPr="0026721E" w:rsidRDefault="0026721E" w:rsidP="0026721E">
      <w:pPr>
        <w:suppressAutoHyphens/>
        <w:spacing w:after="0" w:line="240" w:lineRule="auto"/>
        <w:jc w:val="center"/>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Перечень осуществляемых при предоставлении Услуги административных процедур</w:t>
      </w:r>
    </w:p>
    <w:p w:rsidR="0026721E" w:rsidRPr="0026721E" w:rsidRDefault="0026721E" w:rsidP="0026721E">
      <w:pPr>
        <w:suppressAutoHyphens/>
        <w:spacing w:after="0" w:line="240" w:lineRule="auto"/>
        <w:jc w:val="center"/>
        <w:rPr>
          <w:rFonts w:ascii="Arial" w:eastAsia="TimesNewRoman" w:hAnsi="Arial" w:cs="Arial"/>
          <w:b/>
          <w:color w:val="000000"/>
          <w:sz w:val="24"/>
          <w:szCs w:val="24"/>
          <w:highlight w:val="white"/>
          <w:lang w:eastAsia="ru-RU"/>
        </w:rPr>
      </w:pPr>
    </w:p>
    <w:p w:rsidR="0026721E" w:rsidRPr="0026721E" w:rsidRDefault="0026721E" w:rsidP="0026721E">
      <w:pPr>
        <w:tabs>
          <w:tab w:val="left" w:pos="1418"/>
        </w:tabs>
        <w:suppressAutoHyphens/>
        <w:spacing w:after="0" w:line="20" w:lineRule="atLeast"/>
        <w:ind w:firstLine="707"/>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29</w:t>
      </w:r>
      <w:r w:rsidRPr="0026721E">
        <w:rPr>
          <w:rFonts w:ascii="Arial" w:eastAsia="TimesNewRoman" w:hAnsi="Arial" w:cs="Arial"/>
          <w:color w:val="000000"/>
          <w:sz w:val="24"/>
          <w:szCs w:val="24"/>
          <w:highlight w:val="white"/>
          <w:lang w:eastAsia="ru-RU"/>
        </w:rPr>
        <w:t>.Предоставление муниципальной услуги включает в себя следующие административные процедуры:</w:t>
      </w:r>
    </w:p>
    <w:p w:rsidR="0026721E" w:rsidRPr="0026721E" w:rsidRDefault="0026721E" w:rsidP="0026721E">
      <w:pPr>
        <w:suppressAutoHyphens/>
        <w:spacing w:after="0" w:line="20" w:lineRule="atLeast"/>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1) прием, проверка документов и регистрация Заявления;</w:t>
      </w:r>
    </w:p>
    <w:p w:rsidR="0026721E" w:rsidRPr="0026721E" w:rsidRDefault="0026721E" w:rsidP="0026721E">
      <w:pPr>
        <w:tabs>
          <w:tab w:val="left" w:pos="2402"/>
          <w:tab w:val="left" w:pos="3715"/>
          <w:tab w:val="left" w:pos="5451"/>
          <w:tab w:val="left" w:pos="8075"/>
        </w:tabs>
        <w:suppressAutoHyphens/>
        <w:spacing w:after="0" w:line="20" w:lineRule="atLeast"/>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2) получение сведений посредством межведомственного информационного взаимодействия, в том числе с использованием СМЭВ;</w:t>
      </w:r>
    </w:p>
    <w:p w:rsidR="0026721E" w:rsidRPr="0026721E" w:rsidRDefault="0026721E" w:rsidP="0026721E">
      <w:pPr>
        <w:tabs>
          <w:tab w:val="left" w:pos="2402"/>
          <w:tab w:val="left" w:pos="3715"/>
          <w:tab w:val="left" w:pos="5451"/>
          <w:tab w:val="left" w:pos="8075"/>
        </w:tabs>
        <w:suppressAutoHyphens/>
        <w:spacing w:after="0" w:line="20" w:lineRule="atLeast"/>
        <w:ind w:firstLine="709"/>
        <w:contextualSpacing/>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3) подготовка акта обследования;</w:t>
      </w:r>
    </w:p>
    <w:p w:rsidR="0026721E" w:rsidRPr="0026721E" w:rsidRDefault="0026721E" w:rsidP="0026721E">
      <w:pPr>
        <w:tabs>
          <w:tab w:val="left" w:pos="2402"/>
          <w:tab w:val="left" w:pos="3715"/>
          <w:tab w:val="left" w:pos="5451"/>
          <w:tab w:val="left" w:pos="8075"/>
        </w:tabs>
        <w:suppressAutoHyphens/>
        <w:spacing w:after="0" w:line="20" w:lineRule="atLeast"/>
        <w:ind w:firstLine="709"/>
        <w:contextualSpacing/>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4) направление начислений компенсационной стоимости (при наличии);</w:t>
      </w:r>
    </w:p>
    <w:p w:rsidR="0026721E" w:rsidRPr="0026721E" w:rsidRDefault="0026721E" w:rsidP="0026721E">
      <w:pPr>
        <w:suppressAutoHyphens/>
        <w:spacing w:after="0" w:line="20" w:lineRule="atLeast"/>
        <w:ind w:firstLine="709"/>
        <w:contextualSpacing/>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xml:space="preserve">5) рассмотрение документов и сведений; </w:t>
      </w:r>
    </w:p>
    <w:p w:rsidR="0026721E" w:rsidRPr="0026721E" w:rsidRDefault="0026721E" w:rsidP="0026721E">
      <w:pPr>
        <w:suppressAutoHyphens/>
        <w:spacing w:after="0" w:line="20" w:lineRule="atLeast"/>
        <w:ind w:firstLine="709"/>
        <w:contextualSpacing/>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6) принятие решения;</w:t>
      </w:r>
    </w:p>
    <w:p w:rsidR="0026721E" w:rsidRPr="0026721E" w:rsidRDefault="0026721E" w:rsidP="0026721E">
      <w:pPr>
        <w:suppressAutoHyphens/>
        <w:spacing w:after="0" w:line="20" w:lineRule="atLeast"/>
        <w:ind w:firstLine="709"/>
        <w:contextualSpacing/>
        <w:jc w:val="both"/>
        <w:rPr>
          <w:rFonts w:ascii="Arial" w:eastAsia="TimesNewRoman" w:hAnsi="Arial" w:cs="Arial"/>
          <w:color w:val="000000"/>
          <w:sz w:val="24"/>
          <w:szCs w:val="24"/>
          <w:lang w:eastAsia="ru-RU"/>
        </w:rPr>
      </w:pPr>
      <w:r w:rsidRPr="0026721E">
        <w:rPr>
          <w:rFonts w:ascii="Arial" w:eastAsia="TimesNewRoman" w:hAnsi="Arial" w:cs="Arial"/>
          <w:color w:val="000000"/>
          <w:sz w:val="24"/>
          <w:szCs w:val="24"/>
          <w:highlight w:val="white"/>
          <w:lang w:eastAsia="ru-RU"/>
        </w:rPr>
        <w:t>7) выдача результата.</w:t>
      </w:r>
    </w:p>
    <w:p w:rsidR="0026721E" w:rsidRPr="0026721E" w:rsidRDefault="0026721E" w:rsidP="0026721E">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spacing w:after="0" w:line="20" w:lineRule="atLeast"/>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jc w:val="center"/>
        <w:rPr>
          <w:rFonts w:ascii="Arial" w:eastAsia="TimesNewRoman" w:hAnsi="Arial" w:cs="Arial"/>
          <w:b/>
          <w:color w:val="000000"/>
          <w:sz w:val="24"/>
          <w:szCs w:val="24"/>
          <w:lang w:eastAsia="ru-RU"/>
        </w:rPr>
      </w:pPr>
      <w:r w:rsidRPr="0026721E">
        <w:rPr>
          <w:rFonts w:ascii="Arial" w:eastAsia="TimesNewRoman" w:hAnsi="Arial" w:cs="Arial"/>
          <w:b/>
          <w:color w:val="000000"/>
          <w:sz w:val="24"/>
          <w:szCs w:val="24"/>
          <w:highlight w:val="white"/>
          <w:lang w:eastAsia="ru-RU"/>
        </w:rPr>
        <w:t>IV. Способы информирования заявителя об изменении статуса рассмотрения заявления</w:t>
      </w:r>
    </w:p>
    <w:p w:rsidR="0026721E" w:rsidRPr="0026721E" w:rsidRDefault="0026721E" w:rsidP="0026721E">
      <w:pPr>
        <w:suppressAutoHyphens/>
        <w:spacing w:after="0" w:line="240" w:lineRule="auto"/>
        <w:jc w:val="center"/>
        <w:rPr>
          <w:rFonts w:ascii="Arial" w:eastAsia="TimesNewRoman" w:hAnsi="Arial" w:cs="Arial"/>
          <w:b/>
          <w:color w:val="000000"/>
          <w:sz w:val="24"/>
          <w:szCs w:val="24"/>
          <w:highlight w:val="white"/>
          <w:lang w:eastAsia="ru-RU"/>
        </w:rPr>
      </w:pPr>
    </w:p>
    <w:p w:rsidR="0026721E" w:rsidRPr="0026721E" w:rsidRDefault="0026721E" w:rsidP="0026721E">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spacing w:after="0" w:line="20" w:lineRule="atLeast"/>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30</w:t>
      </w:r>
      <w:r w:rsidRPr="0026721E">
        <w:rPr>
          <w:rFonts w:ascii="Arial" w:eastAsia="TimesNewRoman" w:hAnsi="Arial" w:cs="Arial"/>
          <w:color w:val="000000"/>
          <w:sz w:val="24"/>
          <w:szCs w:val="24"/>
          <w:highlight w:val="white"/>
          <w:lang w:eastAsia="ru-RU"/>
        </w:rPr>
        <w:t>. Перечень способов информирования заявителя об изменении статуса рассмотрения заявления:</w:t>
      </w:r>
    </w:p>
    <w:p w:rsidR="0026721E" w:rsidRPr="0026721E" w:rsidRDefault="0026721E" w:rsidP="0026721E">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spacing w:after="0" w:line="20" w:lineRule="atLeast"/>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а) посредством </w:t>
      </w:r>
      <w:hyperlink r:id="rId22">
        <w:r w:rsidRPr="0026721E">
          <w:rPr>
            <w:rFonts w:ascii="Arial" w:eastAsia="TimesNewRoman" w:hAnsi="Arial" w:cs="Arial"/>
            <w:color w:val="000000"/>
            <w:sz w:val="24"/>
            <w:szCs w:val="24"/>
            <w:highlight w:val="white"/>
            <w:lang w:eastAsia="ru-RU"/>
          </w:rPr>
          <w:t>Единого портала</w:t>
        </w:r>
      </w:hyperlink>
      <w:r w:rsidRPr="0026721E">
        <w:rPr>
          <w:rFonts w:ascii="Arial" w:eastAsia="TimesNewRoman" w:hAnsi="Arial" w:cs="Arial"/>
          <w:color w:val="000000"/>
          <w:sz w:val="24"/>
          <w:szCs w:val="24"/>
          <w:highlight w:val="white"/>
          <w:lang w:eastAsia="ru-RU"/>
        </w:rPr>
        <w:t>;</w:t>
      </w:r>
    </w:p>
    <w:p w:rsidR="0026721E" w:rsidRPr="0026721E" w:rsidRDefault="0026721E" w:rsidP="0026721E">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spacing w:after="0" w:line="20" w:lineRule="atLeast"/>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б) посредством почтовой связи.</w:t>
      </w:r>
    </w:p>
    <w:p w:rsidR="0026721E" w:rsidRPr="0026721E" w:rsidRDefault="00A07645" w:rsidP="0026721E">
      <w:pPr>
        <w:suppressAutoHyphens/>
        <w:spacing w:after="0" w:line="240" w:lineRule="auto"/>
        <w:jc w:val="both"/>
        <w:rPr>
          <w:rFonts w:ascii="Arial" w:eastAsia="TimesNewRoman" w:hAnsi="Arial" w:cs="Arial"/>
          <w:color w:val="000000"/>
          <w:sz w:val="24"/>
          <w:szCs w:val="24"/>
          <w:lang w:eastAsia="ru-RU"/>
        </w:rPr>
      </w:pPr>
      <w:r>
        <w:rPr>
          <w:rFonts w:ascii="Arial" w:eastAsia="TimesNewRoman" w:hAnsi="Arial" w:cs="Arial"/>
          <w:color w:val="000000"/>
          <w:sz w:val="24"/>
          <w:szCs w:val="24"/>
          <w:highlight w:val="white"/>
          <w:lang w:eastAsia="ru-RU"/>
        </w:rPr>
        <w:t xml:space="preserve">          </w:t>
      </w:r>
      <w:r w:rsidR="0026721E" w:rsidRPr="0026721E">
        <w:rPr>
          <w:rFonts w:ascii="Arial" w:eastAsia="TimesNewRoman" w:hAnsi="Arial" w:cs="Arial"/>
          <w:color w:val="000000"/>
          <w:sz w:val="24"/>
          <w:szCs w:val="24"/>
          <w:highlight w:val="white"/>
          <w:lang w:eastAsia="ru-RU"/>
        </w:rPr>
        <w:t xml:space="preserve">                                                                         Приложение</w:t>
      </w:r>
    </w:p>
    <w:p w:rsidR="0026721E" w:rsidRPr="0026721E" w:rsidRDefault="0026721E" w:rsidP="0026721E">
      <w:pPr>
        <w:suppressAutoHyphens/>
        <w:spacing w:after="0" w:line="240" w:lineRule="auto"/>
        <w:ind w:left="5528"/>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к </w:t>
      </w:r>
      <w:hyperlink r:id="rId23" w:anchor="/document/412265536/entry/1000" w:history="1">
        <w:r w:rsidRPr="0026721E">
          <w:rPr>
            <w:rFonts w:ascii="Arial" w:eastAsia="TimesNewRoman" w:hAnsi="Arial" w:cs="Arial"/>
            <w:color w:val="000000"/>
            <w:sz w:val="24"/>
            <w:szCs w:val="24"/>
            <w:highlight w:val="white"/>
            <w:lang w:eastAsia="ru-RU"/>
          </w:rPr>
          <w:t>Административному   регламенту</w:t>
        </w:r>
      </w:hyperlink>
    </w:p>
    <w:p w:rsidR="0026721E" w:rsidRPr="0026721E" w:rsidRDefault="0026721E" w:rsidP="0026721E">
      <w:pPr>
        <w:suppressAutoHyphens/>
        <w:spacing w:after="0" w:line="240" w:lineRule="auto"/>
        <w:ind w:left="5528"/>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по предоставлению Услуги</w:t>
      </w:r>
    </w:p>
    <w:p w:rsidR="0026721E" w:rsidRPr="0026721E" w:rsidRDefault="0026721E" w:rsidP="0026721E">
      <w:pPr>
        <w:suppressAutoHyphens/>
        <w:spacing w:after="0" w:line="240" w:lineRule="auto"/>
        <w:ind w:left="5528" w:firstLine="142"/>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jc w:val="center"/>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Перечень</w:t>
      </w:r>
      <w:r w:rsidRPr="0026721E">
        <w:rPr>
          <w:rFonts w:ascii="Arial" w:eastAsia="TimesNewRoman" w:hAnsi="Arial" w:cs="Arial"/>
          <w:b/>
          <w:color w:val="000000"/>
          <w:sz w:val="24"/>
          <w:szCs w:val="24"/>
          <w:highlight w:val="white"/>
          <w:lang w:eastAsia="ru-RU"/>
        </w:rPr>
        <w:br/>
        <w:t>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заявления о предоставлении муниципальной услуги и документов, необходимых для предоставления муниципальной услуги</w:t>
      </w:r>
    </w:p>
    <w:p w:rsidR="0026721E" w:rsidRPr="0026721E" w:rsidRDefault="0026721E" w:rsidP="0026721E">
      <w:pPr>
        <w:suppressAutoHyphens/>
        <w:spacing w:after="0" w:line="240" w:lineRule="auto"/>
        <w:ind w:firstLine="720"/>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jc w:val="center"/>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I. Перечень условных обозначений и сокращений</w:t>
      </w:r>
    </w:p>
    <w:p w:rsidR="0026721E" w:rsidRPr="0026721E" w:rsidRDefault="0026721E" w:rsidP="0026721E">
      <w:pPr>
        <w:suppressAutoHyphens/>
        <w:spacing w:after="0" w:line="240" w:lineRule="auto"/>
        <w:ind w:firstLine="720"/>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lang w:eastAsia="ru-RU"/>
        </w:rPr>
      </w:pPr>
      <w:r w:rsidRPr="0026721E">
        <w:rPr>
          <w:rFonts w:ascii="Arial" w:eastAsia="TimesNewRoman" w:hAnsi="Arial" w:cs="Arial"/>
          <w:color w:val="000000"/>
          <w:sz w:val="24"/>
          <w:szCs w:val="24"/>
          <w:highlight w:val="white"/>
          <w:lang w:eastAsia="ru-RU"/>
        </w:rPr>
        <w:t>Условные сокращения:</w:t>
      </w: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а) Единый портал – федеральная государственная информационная система «Единый портал государственных и муниципальных услуг (функций)</w:t>
      </w:r>
      <w:r w:rsidRPr="0026721E">
        <w:rPr>
          <w:rFonts w:ascii="Arial" w:eastAsia="Verdana" w:hAnsi="Arial" w:cs="Arial"/>
          <w:color w:val="3A3A3A"/>
          <w:sz w:val="24"/>
          <w:szCs w:val="24"/>
          <w:highlight w:val="white"/>
          <w:lang w:eastAsia="ru-RU"/>
        </w:rPr>
        <w:t>»</w:t>
      </w:r>
      <w:r w:rsidRPr="0026721E">
        <w:rPr>
          <w:rFonts w:ascii="Arial" w:eastAsia="TimesNewRoman" w:hAnsi="Arial" w:cs="Arial"/>
          <w:color w:val="000000"/>
          <w:sz w:val="24"/>
          <w:szCs w:val="24"/>
          <w:highlight w:val="white"/>
          <w:lang w:eastAsia="ru-RU"/>
        </w:rPr>
        <w:t>;</w:t>
      </w: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б) Реестр услуг – федеральная государственная информационная система «Федеральный реестр государственных и муниципальных услуг»;</w:t>
      </w: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в</w:t>
      </w:r>
      <w:r w:rsidRPr="0026721E">
        <w:rPr>
          <w:rFonts w:ascii="Arial" w:eastAsia="TimesNewRoman" w:hAnsi="Arial" w:cs="Arial"/>
          <w:color w:val="000000"/>
          <w:sz w:val="24"/>
          <w:szCs w:val="24"/>
          <w:highlight w:val="white"/>
          <w:lang w:eastAsia="ru-RU"/>
        </w:rPr>
        <w:t>) Услуга – муниципальная услуга по предоставлению лесных участков, расположенных на землях населенных пунктов, в аренду;</w:t>
      </w: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г</w:t>
      </w:r>
      <w:r w:rsidRPr="0026721E">
        <w:rPr>
          <w:rFonts w:ascii="Arial" w:eastAsia="TimesNewRoman" w:hAnsi="Arial" w:cs="Arial"/>
          <w:color w:val="000000"/>
          <w:sz w:val="24"/>
          <w:szCs w:val="24"/>
          <w:highlight w:val="white"/>
          <w:lang w:eastAsia="ru-RU"/>
        </w:rPr>
        <w:t>) Заявление – заявление о предоставлении лесных участков, расположенных на землях населенных пунктов, в аренду;</w:t>
      </w: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д</w:t>
      </w:r>
      <w:r w:rsidRPr="0026721E">
        <w:rPr>
          <w:rFonts w:ascii="Arial" w:eastAsia="TimesNewRoman" w:hAnsi="Arial" w:cs="Arial"/>
          <w:color w:val="000000"/>
          <w:sz w:val="24"/>
          <w:szCs w:val="24"/>
          <w:highlight w:val="white"/>
          <w:lang w:eastAsia="ru-RU"/>
        </w:rPr>
        <w:t>)  Заявитель – физические лица, юридические лица и индивидуальные предприниматели, обратившиеся в уполномоченный орган с запросом (заявлением) о предоставлении муниципальной услуги;</w:t>
      </w: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е</w:t>
      </w:r>
      <w:r w:rsidRPr="0026721E">
        <w:rPr>
          <w:rFonts w:ascii="Arial" w:eastAsia="TimesNewRoman" w:hAnsi="Arial" w:cs="Arial"/>
          <w:color w:val="000000"/>
          <w:sz w:val="24"/>
          <w:szCs w:val="24"/>
          <w:highlight w:val="white"/>
          <w:lang w:eastAsia="ru-RU"/>
        </w:rPr>
        <w:t>) Документы – документы и (или) информация, необходимые для предоставления Услуги;</w:t>
      </w: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ж</w:t>
      </w:r>
      <w:r w:rsidRPr="0026721E">
        <w:rPr>
          <w:rFonts w:ascii="Arial" w:eastAsia="TimesNewRoman" w:hAnsi="Arial" w:cs="Arial"/>
          <w:color w:val="000000"/>
          <w:sz w:val="24"/>
          <w:szCs w:val="24"/>
          <w:highlight w:val="white"/>
          <w:lang w:eastAsia="ru-RU"/>
        </w:rPr>
        <w:t>) 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з</w:t>
      </w:r>
      <w:r w:rsidRPr="0026721E">
        <w:rPr>
          <w:rFonts w:ascii="Arial" w:eastAsia="TimesNewRoman" w:hAnsi="Arial" w:cs="Arial"/>
          <w:color w:val="000000"/>
          <w:sz w:val="24"/>
          <w:szCs w:val="24"/>
          <w:highlight w:val="white"/>
          <w:lang w:eastAsia="ru-RU"/>
        </w:rPr>
        <w:t>) ИС СИР СОУ ОО - система исполнения регламентов Информационной системы оказания услуг Оренбургской области</w:t>
      </w:r>
      <w:r w:rsidRPr="0026721E">
        <w:rPr>
          <w:rFonts w:ascii="Arial" w:eastAsia="TimesNewRoman" w:hAnsi="Arial" w:cs="Arial"/>
          <w:color w:val="000000"/>
          <w:sz w:val="24"/>
          <w:szCs w:val="24"/>
          <w:lang w:eastAsia="ru-RU"/>
        </w:rPr>
        <w:t>;</w:t>
      </w: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и</w:t>
      </w:r>
      <w:r w:rsidRPr="0026721E">
        <w:rPr>
          <w:rFonts w:ascii="Arial" w:eastAsia="TimesNewRoman" w:hAnsi="Arial" w:cs="Arial"/>
          <w:color w:val="000000"/>
          <w:sz w:val="24"/>
          <w:szCs w:val="24"/>
          <w:highlight w:val="white"/>
          <w:lang w:eastAsia="ru-RU"/>
        </w:rPr>
        <w:t>) АСЭД – автоматизированная система электронного документооборота;</w:t>
      </w: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к</w:t>
      </w:r>
      <w:r w:rsidRPr="0026721E">
        <w:rPr>
          <w:rFonts w:ascii="Arial" w:eastAsia="TimesNewRoman" w:hAnsi="Arial" w:cs="Arial"/>
          <w:color w:val="000000"/>
          <w:sz w:val="24"/>
          <w:szCs w:val="24"/>
          <w:highlight w:val="white"/>
          <w:lang w:eastAsia="ru-RU"/>
        </w:rPr>
        <w:t>) МФЦ – государственное автономное учреждение «Оренбургский областной многофункциональный центр предоставления государственных и муниципальных услуг»;</w:t>
      </w: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л</w:t>
      </w:r>
      <w:r w:rsidRPr="0026721E">
        <w:rPr>
          <w:rFonts w:ascii="Arial" w:eastAsia="TimesNewRoman" w:hAnsi="Arial" w:cs="Arial"/>
          <w:color w:val="000000"/>
          <w:sz w:val="24"/>
          <w:szCs w:val="24"/>
          <w:highlight w:val="white"/>
          <w:lang w:eastAsia="ru-RU"/>
        </w:rPr>
        <w:t>) ЭП – усиленная квалифицированная электронная подпись;</w:t>
      </w: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lang w:eastAsia="ru-RU"/>
        </w:rPr>
      </w:pPr>
      <w:r w:rsidRPr="0026721E">
        <w:rPr>
          <w:rFonts w:ascii="Arial" w:eastAsia="TimesNewRoman" w:hAnsi="Arial" w:cs="Arial"/>
          <w:color w:val="000000"/>
          <w:sz w:val="24"/>
          <w:szCs w:val="24"/>
          <w:lang w:eastAsia="ru-RU"/>
        </w:rPr>
        <w:t>м</w:t>
      </w:r>
      <w:r w:rsidRPr="0026721E">
        <w:rPr>
          <w:rFonts w:ascii="Arial" w:eastAsia="TimesNewRoman" w:hAnsi="Arial" w:cs="Arial"/>
          <w:color w:val="000000"/>
          <w:sz w:val="24"/>
          <w:szCs w:val="24"/>
          <w:highlight w:val="white"/>
          <w:lang w:eastAsia="ru-RU"/>
        </w:rPr>
        <w:t>) ЕГРН – Единый государственный реестр недвижимости.</w:t>
      </w:r>
    </w:p>
    <w:p w:rsidR="0026721E" w:rsidRPr="0026721E" w:rsidRDefault="0026721E" w:rsidP="0026721E">
      <w:pPr>
        <w:suppressAutoHyphens/>
        <w:spacing w:after="0" w:line="240" w:lineRule="auto"/>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lang w:eastAsia="ru-RU"/>
        </w:rPr>
      </w:pPr>
      <w:r w:rsidRPr="0026721E">
        <w:rPr>
          <w:rFonts w:ascii="Arial" w:eastAsia="TimesNewRoman" w:hAnsi="Arial" w:cs="Arial"/>
          <w:color w:val="000000"/>
          <w:sz w:val="24"/>
          <w:szCs w:val="24"/>
          <w:highlight w:val="white"/>
          <w:lang w:eastAsia="ru-RU"/>
        </w:rPr>
        <w:t>2. Условные обозначения:</w:t>
      </w: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а) [Все] - документы представляются всеми заявителями, обращающимися за получением Услуги;</w:t>
      </w: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б) П(з) - представитель заявителя;</w:t>
      </w: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в) Единый портал - документы подаются посредством </w:t>
      </w:r>
      <w:hyperlink r:id="rId24">
        <w:r w:rsidRPr="0026721E">
          <w:rPr>
            <w:rFonts w:ascii="Arial" w:eastAsia="TimesNewRoman" w:hAnsi="Arial" w:cs="Arial"/>
            <w:color w:val="000000"/>
            <w:sz w:val="24"/>
            <w:szCs w:val="24"/>
            <w:highlight w:val="white"/>
            <w:lang w:eastAsia="ru-RU"/>
          </w:rPr>
          <w:t>Единого портала</w:t>
        </w:r>
      </w:hyperlink>
      <w:r w:rsidRPr="0026721E">
        <w:rPr>
          <w:rFonts w:ascii="Arial" w:eastAsia="TimesNewRoman" w:hAnsi="Arial" w:cs="Arial"/>
          <w:color w:val="000000"/>
          <w:sz w:val="24"/>
          <w:szCs w:val="24"/>
          <w:highlight w:val="white"/>
          <w:lang w:eastAsia="ru-RU"/>
        </w:rPr>
        <w:t>;</w:t>
      </w: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г) ПС - документы подаются посредством почтовой связи;</w:t>
      </w: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д) О - представляется оригинал документа;</w:t>
      </w: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ж) О(э) - представляется оригинал документа в электронной форме;</w:t>
      </w: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з) К - представляется копия документа;</w:t>
      </w: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и) К(э) - представляется копия документа в электронной форме.</w:t>
      </w:r>
    </w:p>
    <w:p w:rsidR="0026721E" w:rsidRPr="0026721E" w:rsidRDefault="0026721E" w:rsidP="0026721E">
      <w:pPr>
        <w:suppressAutoHyphens/>
        <w:spacing w:after="0" w:line="240" w:lineRule="auto"/>
        <w:ind w:firstLine="720"/>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jc w:val="center"/>
        <w:rPr>
          <w:rFonts w:ascii="Arial" w:eastAsia="TimesNewRoman" w:hAnsi="Arial" w:cs="Arial"/>
          <w:b/>
          <w:color w:val="000000"/>
          <w:sz w:val="24"/>
          <w:szCs w:val="24"/>
          <w:lang w:eastAsia="ru-RU"/>
        </w:rPr>
      </w:pPr>
      <w:r w:rsidRPr="0026721E">
        <w:rPr>
          <w:rFonts w:ascii="Arial" w:eastAsia="TimesNewRoman" w:hAnsi="Arial" w:cs="Arial"/>
          <w:b/>
          <w:color w:val="000000"/>
          <w:sz w:val="24"/>
          <w:szCs w:val="24"/>
          <w:highlight w:val="white"/>
          <w:lang w:eastAsia="ru-RU"/>
        </w:rPr>
        <w:t>II. Идентификаторы категорий (признаков) заявителей</w:t>
      </w:r>
    </w:p>
    <w:p w:rsidR="0026721E" w:rsidRPr="0026721E" w:rsidRDefault="0026721E" w:rsidP="0026721E">
      <w:pPr>
        <w:suppressAutoHyphens/>
        <w:spacing w:after="0" w:line="240" w:lineRule="auto"/>
        <w:jc w:val="center"/>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jc w:val="right"/>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Таблица N 1</w:t>
      </w:r>
    </w:p>
    <w:p w:rsidR="0026721E" w:rsidRPr="0026721E" w:rsidRDefault="0026721E" w:rsidP="0026721E">
      <w:pPr>
        <w:suppressAutoHyphens/>
        <w:spacing w:after="0" w:line="240" w:lineRule="auto"/>
        <w:jc w:val="both"/>
        <w:rPr>
          <w:rFonts w:ascii="Arial" w:eastAsia="TimesNewRoman" w:hAnsi="Arial" w:cs="Arial"/>
          <w:color w:val="000000"/>
          <w:sz w:val="24"/>
          <w:szCs w:val="24"/>
          <w:highlight w:val="white"/>
          <w:lang w:eastAsia="ru-RU"/>
        </w:rPr>
      </w:pPr>
    </w:p>
    <w:tbl>
      <w:tblPr>
        <w:tblW w:w="9624" w:type="dxa"/>
        <w:tblInd w:w="10" w:type="dxa"/>
        <w:tblLayout w:type="fixed"/>
        <w:tblCellMar>
          <w:left w:w="5" w:type="dxa"/>
          <w:right w:w="0" w:type="dxa"/>
        </w:tblCellMar>
        <w:tblLook w:val="04A0" w:firstRow="1" w:lastRow="0" w:firstColumn="1" w:lastColumn="0" w:noHBand="0" w:noVBand="1"/>
      </w:tblPr>
      <w:tblGrid>
        <w:gridCol w:w="909"/>
        <w:gridCol w:w="6040"/>
        <w:gridCol w:w="2675"/>
      </w:tblGrid>
      <w:tr w:rsidR="0026721E" w:rsidRPr="0026721E" w:rsidTr="007C2818">
        <w:tc>
          <w:tcPr>
            <w:tcW w:w="909" w:type="dxa"/>
            <w:vMerge w:val="restart"/>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xml:space="preserve">N </w:t>
            </w:r>
          </w:p>
        </w:tc>
        <w:tc>
          <w:tcPr>
            <w:tcW w:w="6040" w:type="dxa"/>
            <w:vMerge w:val="restart"/>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Наименования отдельных признаков заявителей</w:t>
            </w:r>
          </w:p>
        </w:tc>
        <w:tc>
          <w:tcPr>
            <w:tcW w:w="2675" w:type="dxa"/>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Результат предоставления Услуги</w:t>
            </w:r>
          </w:p>
        </w:tc>
      </w:tr>
      <w:tr w:rsidR="0026721E" w:rsidRPr="0026721E" w:rsidTr="007C2818">
        <w:tc>
          <w:tcPr>
            <w:tcW w:w="909" w:type="dxa"/>
            <w:vMerge/>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both"/>
              <w:rPr>
                <w:rFonts w:ascii="Arial" w:eastAsia="TimesNewRomanCYR" w:hAnsi="Arial" w:cs="Arial"/>
                <w:sz w:val="24"/>
                <w:szCs w:val="24"/>
                <w:lang w:eastAsia="ru-RU"/>
              </w:rPr>
            </w:pPr>
          </w:p>
        </w:tc>
        <w:tc>
          <w:tcPr>
            <w:tcW w:w="6040" w:type="dxa"/>
            <w:vMerge/>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both"/>
              <w:rPr>
                <w:rFonts w:ascii="Arial" w:eastAsia="TimesNewRomanCYR" w:hAnsi="Arial" w:cs="Arial"/>
                <w:sz w:val="24"/>
                <w:szCs w:val="24"/>
                <w:lang w:eastAsia="ru-RU"/>
              </w:rPr>
            </w:pPr>
          </w:p>
        </w:tc>
        <w:tc>
          <w:tcPr>
            <w:tcW w:w="2675" w:type="dxa"/>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Выдача разрешений на право вырубки зеленых насаждений</w:t>
            </w:r>
          </w:p>
        </w:tc>
      </w:tr>
      <w:tr w:rsidR="0026721E" w:rsidRPr="0026721E" w:rsidTr="007C2818">
        <w:tc>
          <w:tcPr>
            <w:tcW w:w="909"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1.</w:t>
            </w:r>
          </w:p>
        </w:tc>
        <w:tc>
          <w:tcPr>
            <w:tcW w:w="6040"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Заявитель - физические лица, юридические лица и индивидуальные предприниматели</w:t>
            </w:r>
          </w:p>
        </w:tc>
        <w:tc>
          <w:tcPr>
            <w:tcW w:w="2675" w:type="dxa"/>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А</w:t>
            </w:r>
          </w:p>
        </w:tc>
      </w:tr>
      <w:tr w:rsidR="0026721E" w:rsidRPr="0026721E" w:rsidTr="007C2818">
        <w:tc>
          <w:tcPr>
            <w:tcW w:w="909" w:type="dxa"/>
            <w:tcBorders>
              <w:top w:val="single" w:sz="4" w:space="0" w:color="000000"/>
              <w:left w:val="single" w:sz="4" w:space="0" w:color="000000"/>
              <w:bottom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2.</w:t>
            </w:r>
          </w:p>
        </w:tc>
        <w:tc>
          <w:tcPr>
            <w:tcW w:w="6040" w:type="dxa"/>
            <w:tcBorders>
              <w:top w:val="single" w:sz="4" w:space="0" w:color="000000"/>
              <w:left w:val="single" w:sz="4" w:space="0" w:color="000000"/>
              <w:bottom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Представитель заявителя - лицо, действующее на основании доверенности</w:t>
            </w:r>
          </w:p>
        </w:tc>
        <w:tc>
          <w:tcPr>
            <w:tcW w:w="2675" w:type="dxa"/>
            <w:tcBorders>
              <w:top w:val="single" w:sz="4" w:space="0" w:color="000000"/>
              <w:left w:val="single" w:sz="4" w:space="0" w:color="000000"/>
              <w:bottom w:val="single" w:sz="4" w:space="0" w:color="000000"/>
              <w:righ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Б</w:t>
            </w:r>
          </w:p>
        </w:tc>
      </w:tr>
    </w:tbl>
    <w:p w:rsidR="0026721E" w:rsidRPr="0026721E" w:rsidRDefault="0026721E" w:rsidP="0026721E">
      <w:pPr>
        <w:suppressAutoHyphens/>
        <w:spacing w:after="0" w:line="240" w:lineRule="auto"/>
        <w:jc w:val="center"/>
        <w:rPr>
          <w:rFonts w:ascii="Arial" w:eastAsia="TimesNewRoman" w:hAnsi="Arial" w:cs="Arial"/>
          <w:b/>
          <w:color w:val="000000"/>
          <w:sz w:val="24"/>
          <w:szCs w:val="24"/>
          <w:highlight w:val="white"/>
          <w:lang w:eastAsia="ru-RU"/>
        </w:rPr>
      </w:pPr>
    </w:p>
    <w:p w:rsidR="0026721E" w:rsidRPr="0026721E" w:rsidRDefault="0026721E" w:rsidP="0026721E">
      <w:pPr>
        <w:suppressAutoHyphens/>
        <w:spacing w:after="0" w:line="240" w:lineRule="auto"/>
        <w:jc w:val="center"/>
        <w:rPr>
          <w:rFonts w:ascii="Arial" w:eastAsia="TimesNewRoman" w:hAnsi="Arial" w:cs="Arial"/>
          <w:b/>
          <w:color w:val="000000"/>
          <w:sz w:val="24"/>
          <w:szCs w:val="24"/>
          <w:lang w:eastAsia="ru-RU"/>
        </w:rPr>
      </w:pPr>
      <w:r w:rsidRPr="0026721E">
        <w:rPr>
          <w:rFonts w:ascii="Arial" w:eastAsia="TimesNewRoman" w:hAnsi="Arial" w:cs="Arial"/>
          <w:b/>
          <w:color w:val="000000"/>
          <w:sz w:val="24"/>
          <w:szCs w:val="24"/>
          <w:highlight w:val="white"/>
          <w:lang w:eastAsia="ru-RU"/>
        </w:rPr>
        <w:t>III. Исчерпывающий перечень документов, необходимых для предоставления</w:t>
      </w:r>
    </w:p>
    <w:p w:rsidR="0026721E" w:rsidRPr="0026721E" w:rsidRDefault="0026721E" w:rsidP="0026721E">
      <w:pPr>
        <w:suppressAutoHyphens/>
        <w:spacing w:after="0" w:line="240" w:lineRule="auto"/>
        <w:jc w:val="center"/>
        <w:rPr>
          <w:rFonts w:ascii="Arial" w:eastAsia="TimesNewRoman" w:hAnsi="Arial" w:cs="Arial"/>
          <w:b/>
          <w:color w:val="000000"/>
          <w:sz w:val="24"/>
          <w:szCs w:val="24"/>
          <w:highlight w:val="white"/>
          <w:lang w:eastAsia="ru-RU"/>
        </w:rPr>
      </w:pPr>
    </w:p>
    <w:p w:rsidR="0026721E" w:rsidRPr="0026721E" w:rsidRDefault="0026721E" w:rsidP="0026721E">
      <w:pPr>
        <w:suppressAutoHyphens/>
        <w:spacing w:after="0" w:line="240" w:lineRule="auto"/>
        <w:jc w:val="center"/>
        <w:rPr>
          <w:rFonts w:ascii="Arial" w:eastAsia="TimesNewRoman" w:hAnsi="Arial" w:cs="Arial"/>
          <w:b/>
          <w:color w:val="000000"/>
          <w:sz w:val="24"/>
          <w:szCs w:val="24"/>
          <w:lang w:eastAsia="ru-RU"/>
        </w:rPr>
      </w:pPr>
      <w:r w:rsidRPr="0026721E">
        <w:rPr>
          <w:rFonts w:ascii="Arial" w:eastAsia="TimesNewRoman" w:hAnsi="Arial" w:cs="Arial"/>
          <w:b/>
          <w:color w:val="000000"/>
          <w:sz w:val="24"/>
          <w:szCs w:val="24"/>
          <w:highlight w:val="white"/>
          <w:lang w:eastAsia="ru-RU"/>
        </w:rPr>
        <w:t>Услуги</w:t>
      </w:r>
    </w:p>
    <w:p w:rsidR="0026721E" w:rsidRPr="0026721E" w:rsidRDefault="0026721E" w:rsidP="0026721E">
      <w:pPr>
        <w:tabs>
          <w:tab w:val="left" w:pos="8280"/>
        </w:tabs>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Таблица N 2</w:t>
      </w:r>
    </w:p>
    <w:p w:rsidR="0026721E" w:rsidRPr="0026721E" w:rsidRDefault="0026721E" w:rsidP="0026721E">
      <w:pPr>
        <w:suppressAutoHyphens/>
        <w:spacing w:after="0" w:line="240" w:lineRule="auto"/>
        <w:ind w:firstLine="8220"/>
        <w:jc w:val="both"/>
        <w:rPr>
          <w:rFonts w:ascii="Arial" w:eastAsia="TimesNewRoman" w:hAnsi="Arial" w:cs="Arial"/>
          <w:color w:val="000000"/>
          <w:sz w:val="24"/>
          <w:szCs w:val="24"/>
          <w:highlight w:val="white"/>
          <w:lang w:eastAsia="ru-RU"/>
        </w:rPr>
      </w:pPr>
    </w:p>
    <w:tbl>
      <w:tblPr>
        <w:tblW w:w="9624" w:type="dxa"/>
        <w:tblInd w:w="10" w:type="dxa"/>
        <w:tblLayout w:type="fixed"/>
        <w:tblCellMar>
          <w:left w:w="5" w:type="dxa"/>
          <w:right w:w="0" w:type="dxa"/>
        </w:tblCellMar>
        <w:tblLook w:val="04A0" w:firstRow="1" w:lastRow="0" w:firstColumn="1" w:lastColumn="0" w:noHBand="0" w:noVBand="1"/>
      </w:tblPr>
      <w:tblGrid>
        <w:gridCol w:w="840"/>
        <w:gridCol w:w="866"/>
        <w:gridCol w:w="2551"/>
        <w:gridCol w:w="283"/>
        <w:gridCol w:w="1702"/>
        <w:gridCol w:w="142"/>
        <w:gridCol w:w="1558"/>
        <w:gridCol w:w="1682"/>
      </w:tblGrid>
      <w:tr w:rsidR="0026721E" w:rsidRPr="0026721E" w:rsidTr="007C2818">
        <w:tc>
          <w:tcPr>
            <w:tcW w:w="840"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 xml:space="preserve">N </w:t>
            </w:r>
          </w:p>
        </w:tc>
        <w:tc>
          <w:tcPr>
            <w:tcW w:w="866"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Идентификаторы категорий (признаков) заявителей</w:t>
            </w:r>
          </w:p>
        </w:tc>
        <w:tc>
          <w:tcPr>
            <w:tcW w:w="2551"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Перечень необходимых для предоставления Услуги документов</w:t>
            </w:r>
          </w:p>
        </w:tc>
        <w:tc>
          <w:tcPr>
            <w:tcW w:w="1985" w:type="dxa"/>
            <w:gridSpan w:val="2"/>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Способы подачи документов, требования к представлению документов</w:t>
            </w:r>
          </w:p>
        </w:tc>
        <w:tc>
          <w:tcPr>
            <w:tcW w:w="1700" w:type="dxa"/>
            <w:gridSpan w:val="2"/>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 xml:space="preserve">Требования к предоставлению документов , в том числе к формату, количеству, иные требования </w:t>
            </w:r>
          </w:p>
        </w:tc>
        <w:tc>
          <w:tcPr>
            <w:tcW w:w="1682" w:type="dxa"/>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 xml:space="preserve">Требования к формату документов в случаев подачи в электронной форме </w:t>
            </w:r>
            <w:bookmarkStart w:id="7" w:name="_GoBack"/>
            <w:bookmarkEnd w:id="7"/>
          </w:p>
        </w:tc>
      </w:tr>
      <w:tr w:rsidR="0026721E" w:rsidRPr="0026721E" w:rsidTr="007C2818">
        <w:tc>
          <w:tcPr>
            <w:tcW w:w="9624" w:type="dxa"/>
            <w:gridSpan w:val="8"/>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jc w:val="both"/>
              <w:rPr>
                <w:rFonts w:ascii="Arial" w:eastAsia="TimesNewRoman" w:hAnsi="Arial" w:cs="Arial"/>
                <w:i/>
                <w:color w:val="000000"/>
                <w:sz w:val="24"/>
                <w:szCs w:val="24"/>
                <w:highlight w:val="white"/>
                <w:lang w:eastAsia="ru-RU"/>
              </w:rPr>
            </w:pPr>
            <w:r w:rsidRPr="0026721E">
              <w:rPr>
                <w:rFonts w:ascii="Arial" w:eastAsia="TimesNewRoman" w:hAnsi="Arial" w:cs="Arial"/>
                <w:i/>
                <w:color w:val="000000"/>
                <w:sz w:val="24"/>
                <w:szCs w:val="24"/>
                <w:highlight w:val="white"/>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26721E" w:rsidRPr="0026721E" w:rsidTr="007C2818">
        <w:trPr>
          <w:trHeight w:val="771"/>
        </w:trPr>
        <w:tc>
          <w:tcPr>
            <w:tcW w:w="840"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1.</w:t>
            </w:r>
          </w:p>
        </w:tc>
        <w:tc>
          <w:tcPr>
            <w:tcW w:w="866"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А, Б</w:t>
            </w:r>
          </w:p>
        </w:tc>
        <w:tc>
          <w:tcPr>
            <w:tcW w:w="2551"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Заявление</w:t>
            </w:r>
          </w:p>
        </w:tc>
        <w:tc>
          <w:tcPr>
            <w:tcW w:w="1985" w:type="dxa"/>
            <w:gridSpan w:val="2"/>
            <w:tcBorders>
              <w:top w:val="single" w:sz="4" w:space="0" w:color="000000"/>
              <w:lef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xml:space="preserve">О(э) - </w:t>
            </w:r>
            <w:hyperlink r:id="rId25">
              <w:r w:rsidRPr="0026721E">
                <w:rPr>
                  <w:rFonts w:ascii="Arial" w:eastAsia="TimesNewRoman" w:hAnsi="Arial" w:cs="Arial"/>
                  <w:color w:val="000000"/>
                  <w:sz w:val="24"/>
                  <w:szCs w:val="24"/>
                  <w:highlight w:val="white"/>
                  <w:lang w:eastAsia="ru-RU"/>
                </w:rPr>
                <w:t>Единый портал</w:t>
              </w:r>
            </w:hyperlink>
          </w:p>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О - ПС</w:t>
            </w:r>
          </w:p>
        </w:tc>
        <w:tc>
          <w:tcPr>
            <w:tcW w:w="1700" w:type="dxa"/>
            <w:gridSpan w:val="2"/>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[Все]</w:t>
            </w:r>
          </w:p>
        </w:tc>
        <w:tc>
          <w:tcPr>
            <w:tcW w:w="1682" w:type="dxa"/>
            <w:vMerge w:val="restart"/>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К электронным документам, представляемым посредством Единого портала, предъявляются следующие требования:</w:t>
            </w:r>
          </w:p>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документы представляются в следующих форматах:</w:t>
            </w:r>
          </w:p>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а) xml - для формализованных документов;</w:t>
            </w:r>
          </w:p>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б) doc, docx, odt - для документов с текстовым содержанием, не включающим формулы (за исключением документов, содержащих расчеты);</w:t>
            </w:r>
          </w:p>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в) xls, xlsx, ods - для документов, содержащих расчеты;</w:t>
            </w:r>
          </w:p>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г) pdf, jpg, jpeg - для документов с текстовым содержанием, в том числе включающих формулы и (или) графические изображения (за исключением документов, содержащих расчеты), а также документов с графическим содержанием.</w:t>
            </w:r>
          </w:p>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«черно-белый» (при отсутствии в документе графических изображений и (или) цветного текста);</w:t>
            </w:r>
          </w:p>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«оттенки серого» (при наличии в документе графических изображений, отличных от цветного графического изображения);</w:t>
            </w:r>
          </w:p>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«цветной» или «режим полной цветопередачи» (при наличии в документе цветных графических изображений либо цветного текста);</w:t>
            </w:r>
          </w:p>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сохранением всех аутентичных признаков подлинности, а именно: графической подписи лица, печати, углового штампа бланка;</w:t>
            </w:r>
          </w:p>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tc>
      </w:tr>
      <w:tr w:rsidR="0026721E" w:rsidRPr="0026721E" w:rsidTr="007C2818">
        <w:trPr>
          <w:trHeight w:val="771"/>
        </w:trPr>
        <w:tc>
          <w:tcPr>
            <w:tcW w:w="840"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p>
        </w:tc>
        <w:tc>
          <w:tcPr>
            <w:tcW w:w="866"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p>
        </w:tc>
        <w:tc>
          <w:tcPr>
            <w:tcW w:w="2551"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p>
        </w:tc>
        <w:tc>
          <w:tcPr>
            <w:tcW w:w="1985" w:type="dxa"/>
            <w:gridSpan w:val="2"/>
            <w:tcBorders>
              <w:top w:val="single" w:sz="4" w:space="0" w:color="000000"/>
              <w:lef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p>
        </w:tc>
        <w:tc>
          <w:tcPr>
            <w:tcW w:w="1700" w:type="dxa"/>
            <w:gridSpan w:val="2"/>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p>
        </w:tc>
        <w:tc>
          <w:tcPr>
            <w:tcW w:w="1682" w:type="dxa"/>
            <w:vMerge/>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p>
        </w:tc>
      </w:tr>
      <w:tr w:rsidR="0026721E" w:rsidRPr="0026721E" w:rsidTr="007C2818">
        <w:trPr>
          <w:trHeight w:val="771"/>
        </w:trPr>
        <w:tc>
          <w:tcPr>
            <w:tcW w:w="840"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p>
        </w:tc>
        <w:tc>
          <w:tcPr>
            <w:tcW w:w="866"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p>
        </w:tc>
        <w:tc>
          <w:tcPr>
            <w:tcW w:w="2551"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p>
        </w:tc>
        <w:tc>
          <w:tcPr>
            <w:tcW w:w="1985" w:type="dxa"/>
            <w:gridSpan w:val="2"/>
            <w:tcBorders>
              <w:top w:val="single" w:sz="4" w:space="0" w:color="000000"/>
              <w:lef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p>
        </w:tc>
        <w:tc>
          <w:tcPr>
            <w:tcW w:w="1700" w:type="dxa"/>
            <w:gridSpan w:val="2"/>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p>
        </w:tc>
        <w:tc>
          <w:tcPr>
            <w:tcW w:w="1682" w:type="dxa"/>
            <w:vMerge/>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p>
        </w:tc>
      </w:tr>
      <w:tr w:rsidR="0026721E" w:rsidRPr="0026721E" w:rsidTr="007C2818">
        <w:trPr>
          <w:trHeight w:val="322"/>
        </w:trPr>
        <w:tc>
          <w:tcPr>
            <w:tcW w:w="840"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2.</w:t>
            </w:r>
          </w:p>
        </w:tc>
        <w:tc>
          <w:tcPr>
            <w:tcW w:w="866"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А, Б</w:t>
            </w:r>
          </w:p>
        </w:tc>
        <w:tc>
          <w:tcPr>
            <w:tcW w:w="2551"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xml:space="preserve">Паспорт или иной документ, удостоверяющий личность заявителя </w:t>
            </w:r>
          </w:p>
        </w:tc>
        <w:tc>
          <w:tcPr>
            <w:tcW w:w="1985" w:type="dxa"/>
            <w:gridSpan w:val="2"/>
            <w:tcBorders>
              <w:top w:val="single" w:sz="4" w:space="0" w:color="000000"/>
              <w:lef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xml:space="preserve">К(э) - </w:t>
            </w:r>
            <w:hyperlink r:id="rId26">
              <w:r w:rsidRPr="0026721E">
                <w:rPr>
                  <w:rFonts w:ascii="Arial" w:eastAsia="TimesNewRoman" w:hAnsi="Arial" w:cs="Arial"/>
                  <w:color w:val="000000"/>
                  <w:sz w:val="24"/>
                  <w:szCs w:val="24"/>
                  <w:highlight w:val="white"/>
                  <w:lang w:eastAsia="ru-RU"/>
                </w:rPr>
                <w:t>Единый портал</w:t>
              </w:r>
            </w:hyperlink>
          </w:p>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К - ПС</w:t>
            </w:r>
          </w:p>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p>
        </w:tc>
        <w:tc>
          <w:tcPr>
            <w:tcW w:w="1700" w:type="dxa"/>
            <w:gridSpan w:val="2"/>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Все]</w:t>
            </w:r>
          </w:p>
        </w:tc>
        <w:tc>
          <w:tcPr>
            <w:tcW w:w="1682" w:type="dxa"/>
            <w:vMerge/>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200" w:line="276" w:lineRule="auto"/>
              <w:ind w:firstLine="720"/>
              <w:rPr>
                <w:rFonts w:ascii="Arial" w:eastAsia="Calibri" w:hAnsi="Arial" w:cs="Arial"/>
                <w:sz w:val="24"/>
                <w:szCs w:val="24"/>
                <w:lang w:eastAsia="ru-RU"/>
              </w:rPr>
            </w:pPr>
          </w:p>
        </w:tc>
      </w:tr>
      <w:tr w:rsidR="0026721E" w:rsidRPr="0026721E" w:rsidTr="007C2818">
        <w:tc>
          <w:tcPr>
            <w:tcW w:w="840"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3.</w:t>
            </w:r>
          </w:p>
        </w:tc>
        <w:tc>
          <w:tcPr>
            <w:tcW w:w="866"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Б</w:t>
            </w:r>
          </w:p>
        </w:tc>
        <w:tc>
          <w:tcPr>
            <w:tcW w:w="2551"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Доверенность или документы, подтверждающие полномочия представителя заявителя действовать от его имени (в случае если заявление подается представителем заявителя).</w:t>
            </w:r>
          </w:p>
        </w:tc>
        <w:tc>
          <w:tcPr>
            <w:tcW w:w="1985" w:type="dxa"/>
            <w:gridSpan w:val="2"/>
            <w:tcBorders>
              <w:top w:val="single" w:sz="4" w:space="0" w:color="000000"/>
              <w:lef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xml:space="preserve">К(э) - </w:t>
            </w:r>
            <w:hyperlink r:id="rId27">
              <w:r w:rsidRPr="0026721E">
                <w:rPr>
                  <w:rFonts w:ascii="Arial" w:eastAsia="TimesNewRoman" w:hAnsi="Arial" w:cs="Arial"/>
                  <w:color w:val="000000"/>
                  <w:sz w:val="24"/>
                  <w:szCs w:val="24"/>
                  <w:highlight w:val="white"/>
                  <w:lang w:eastAsia="ru-RU"/>
                </w:rPr>
                <w:t>Единый портал</w:t>
              </w:r>
            </w:hyperlink>
          </w:p>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К - ПС</w:t>
            </w:r>
          </w:p>
        </w:tc>
        <w:tc>
          <w:tcPr>
            <w:tcW w:w="1700" w:type="dxa"/>
            <w:gridSpan w:val="2"/>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П(з)</w:t>
            </w:r>
          </w:p>
        </w:tc>
        <w:tc>
          <w:tcPr>
            <w:tcW w:w="1682" w:type="dxa"/>
            <w:vMerge/>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200" w:line="276" w:lineRule="auto"/>
              <w:ind w:firstLine="720"/>
              <w:rPr>
                <w:rFonts w:ascii="Arial" w:eastAsia="Calibri" w:hAnsi="Arial" w:cs="Arial"/>
                <w:sz w:val="24"/>
                <w:szCs w:val="24"/>
                <w:lang w:eastAsia="ru-RU"/>
              </w:rPr>
            </w:pPr>
          </w:p>
        </w:tc>
      </w:tr>
      <w:tr w:rsidR="0026721E" w:rsidRPr="0026721E" w:rsidTr="007C2818">
        <w:trPr>
          <w:trHeight w:val="322"/>
        </w:trPr>
        <w:tc>
          <w:tcPr>
            <w:tcW w:w="840"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4.</w:t>
            </w:r>
          </w:p>
        </w:tc>
        <w:tc>
          <w:tcPr>
            <w:tcW w:w="866"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А, Б</w:t>
            </w:r>
          </w:p>
        </w:tc>
        <w:tc>
          <w:tcPr>
            <w:tcW w:w="2551"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дендроплан или схема с описанием места положения дерева</w:t>
            </w:r>
          </w:p>
        </w:tc>
        <w:tc>
          <w:tcPr>
            <w:tcW w:w="1985" w:type="dxa"/>
            <w:gridSpan w:val="2"/>
            <w:tcBorders>
              <w:top w:val="single" w:sz="4" w:space="0" w:color="000000"/>
              <w:lef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xml:space="preserve">К(э) - </w:t>
            </w:r>
            <w:hyperlink r:id="rId28">
              <w:r w:rsidRPr="0026721E">
                <w:rPr>
                  <w:rFonts w:ascii="Arial" w:eastAsia="TimesNewRoman" w:hAnsi="Arial" w:cs="Arial"/>
                  <w:color w:val="000000"/>
                  <w:sz w:val="24"/>
                  <w:szCs w:val="24"/>
                  <w:highlight w:val="white"/>
                  <w:lang w:eastAsia="ru-RU"/>
                </w:rPr>
                <w:t>Единый портал</w:t>
              </w:r>
            </w:hyperlink>
          </w:p>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К - ПС</w:t>
            </w:r>
          </w:p>
        </w:tc>
        <w:tc>
          <w:tcPr>
            <w:tcW w:w="1700" w:type="dxa"/>
            <w:gridSpan w:val="2"/>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[Все]</w:t>
            </w:r>
          </w:p>
        </w:tc>
        <w:tc>
          <w:tcPr>
            <w:tcW w:w="1682" w:type="dxa"/>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200" w:line="276" w:lineRule="auto"/>
              <w:ind w:firstLine="720"/>
              <w:rPr>
                <w:rFonts w:ascii="Arial" w:eastAsia="TimesNewRoman" w:hAnsi="Arial" w:cs="Arial"/>
                <w:sz w:val="24"/>
                <w:szCs w:val="24"/>
                <w:lang w:eastAsia="ru-RU"/>
              </w:rPr>
            </w:pPr>
          </w:p>
        </w:tc>
      </w:tr>
      <w:tr w:rsidR="0026721E" w:rsidRPr="0026721E" w:rsidTr="007C2818">
        <w:trPr>
          <w:trHeight w:val="322"/>
        </w:trPr>
        <w:tc>
          <w:tcPr>
            <w:tcW w:w="840"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5.</w:t>
            </w:r>
          </w:p>
        </w:tc>
        <w:tc>
          <w:tcPr>
            <w:tcW w:w="866"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А, Б</w:t>
            </w:r>
          </w:p>
        </w:tc>
        <w:tc>
          <w:tcPr>
            <w:tcW w:w="2551"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tc>
        <w:tc>
          <w:tcPr>
            <w:tcW w:w="1985" w:type="dxa"/>
            <w:gridSpan w:val="2"/>
            <w:tcBorders>
              <w:top w:val="single" w:sz="4" w:space="0" w:color="000000"/>
              <w:lef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xml:space="preserve">К(э) - </w:t>
            </w:r>
            <w:hyperlink r:id="rId29">
              <w:r w:rsidRPr="0026721E">
                <w:rPr>
                  <w:rFonts w:ascii="Arial" w:eastAsia="TimesNewRoman" w:hAnsi="Arial" w:cs="Arial"/>
                  <w:color w:val="000000"/>
                  <w:sz w:val="24"/>
                  <w:szCs w:val="24"/>
                  <w:highlight w:val="white"/>
                  <w:lang w:eastAsia="ru-RU"/>
                </w:rPr>
                <w:t>Единый портал</w:t>
              </w:r>
            </w:hyperlink>
          </w:p>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К - ПС</w:t>
            </w:r>
          </w:p>
        </w:tc>
        <w:tc>
          <w:tcPr>
            <w:tcW w:w="1700" w:type="dxa"/>
            <w:gridSpan w:val="2"/>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[Все]</w:t>
            </w:r>
          </w:p>
        </w:tc>
        <w:tc>
          <w:tcPr>
            <w:tcW w:w="1682" w:type="dxa"/>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200" w:line="276" w:lineRule="auto"/>
              <w:ind w:firstLine="720"/>
              <w:rPr>
                <w:rFonts w:ascii="Arial" w:eastAsia="TimesNewRoman" w:hAnsi="Arial" w:cs="Arial"/>
                <w:sz w:val="24"/>
                <w:szCs w:val="24"/>
                <w:lang w:eastAsia="ru-RU"/>
              </w:rPr>
            </w:pPr>
          </w:p>
        </w:tc>
      </w:tr>
      <w:tr w:rsidR="0026721E" w:rsidRPr="0026721E" w:rsidTr="007C2818">
        <w:trPr>
          <w:trHeight w:val="322"/>
        </w:trPr>
        <w:tc>
          <w:tcPr>
            <w:tcW w:w="840"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6.</w:t>
            </w:r>
          </w:p>
        </w:tc>
        <w:tc>
          <w:tcPr>
            <w:tcW w:w="866"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А, Б</w:t>
            </w:r>
          </w:p>
        </w:tc>
        <w:tc>
          <w:tcPr>
            <w:tcW w:w="2551"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tc>
        <w:tc>
          <w:tcPr>
            <w:tcW w:w="1985" w:type="dxa"/>
            <w:gridSpan w:val="2"/>
            <w:tcBorders>
              <w:top w:val="single" w:sz="4" w:space="0" w:color="000000"/>
              <w:lef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xml:space="preserve">К(э) - </w:t>
            </w:r>
            <w:hyperlink r:id="rId30">
              <w:r w:rsidRPr="0026721E">
                <w:rPr>
                  <w:rFonts w:ascii="Arial" w:eastAsia="TimesNewRoman" w:hAnsi="Arial" w:cs="Arial"/>
                  <w:color w:val="000000"/>
                  <w:sz w:val="24"/>
                  <w:szCs w:val="24"/>
                  <w:highlight w:val="white"/>
                  <w:lang w:eastAsia="ru-RU"/>
                </w:rPr>
                <w:t>Единый портал</w:t>
              </w:r>
            </w:hyperlink>
          </w:p>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К - ПС</w:t>
            </w:r>
          </w:p>
        </w:tc>
        <w:tc>
          <w:tcPr>
            <w:tcW w:w="1700" w:type="dxa"/>
            <w:gridSpan w:val="2"/>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[Все]</w:t>
            </w:r>
          </w:p>
        </w:tc>
        <w:tc>
          <w:tcPr>
            <w:tcW w:w="1682" w:type="dxa"/>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200" w:line="276" w:lineRule="auto"/>
              <w:ind w:firstLine="720"/>
              <w:rPr>
                <w:rFonts w:ascii="Arial" w:eastAsia="TimesNewRoman" w:hAnsi="Arial" w:cs="Arial"/>
                <w:sz w:val="24"/>
                <w:szCs w:val="24"/>
                <w:lang w:eastAsia="ru-RU"/>
              </w:rPr>
            </w:pPr>
          </w:p>
        </w:tc>
      </w:tr>
      <w:tr w:rsidR="0026721E" w:rsidRPr="0026721E" w:rsidTr="007C2818">
        <w:trPr>
          <w:trHeight w:val="322"/>
        </w:trPr>
        <w:tc>
          <w:tcPr>
            <w:tcW w:w="840"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7.</w:t>
            </w:r>
          </w:p>
        </w:tc>
        <w:tc>
          <w:tcPr>
            <w:tcW w:w="866"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А, Б</w:t>
            </w:r>
          </w:p>
        </w:tc>
        <w:tc>
          <w:tcPr>
            <w:tcW w:w="2551"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tc>
        <w:tc>
          <w:tcPr>
            <w:tcW w:w="1985" w:type="dxa"/>
            <w:gridSpan w:val="2"/>
            <w:tcBorders>
              <w:top w:val="single" w:sz="4" w:space="0" w:color="000000"/>
              <w:lef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xml:space="preserve">К(э) - </w:t>
            </w:r>
            <w:hyperlink r:id="rId31">
              <w:r w:rsidRPr="0026721E">
                <w:rPr>
                  <w:rFonts w:ascii="Arial" w:eastAsia="TimesNewRoman" w:hAnsi="Arial" w:cs="Arial"/>
                  <w:color w:val="000000"/>
                  <w:sz w:val="24"/>
                  <w:szCs w:val="24"/>
                  <w:highlight w:val="white"/>
                  <w:lang w:eastAsia="ru-RU"/>
                </w:rPr>
                <w:t>Единый портал</w:t>
              </w:r>
            </w:hyperlink>
          </w:p>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К - ПС</w:t>
            </w:r>
          </w:p>
        </w:tc>
        <w:tc>
          <w:tcPr>
            <w:tcW w:w="1700" w:type="dxa"/>
            <w:gridSpan w:val="2"/>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[Все]</w:t>
            </w:r>
          </w:p>
        </w:tc>
        <w:tc>
          <w:tcPr>
            <w:tcW w:w="1682" w:type="dxa"/>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200" w:line="276" w:lineRule="auto"/>
              <w:ind w:firstLine="720"/>
              <w:rPr>
                <w:rFonts w:ascii="Arial" w:eastAsia="TimesNewRoman" w:hAnsi="Arial" w:cs="Arial"/>
                <w:sz w:val="24"/>
                <w:szCs w:val="24"/>
                <w:lang w:eastAsia="ru-RU"/>
              </w:rPr>
            </w:pPr>
          </w:p>
        </w:tc>
      </w:tr>
      <w:tr w:rsidR="0026721E" w:rsidRPr="0026721E" w:rsidTr="007C2818">
        <w:tc>
          <w:tcPr>
            <w:tcW w:w="9624" w:type="dxa"/>
            <w:gridSpan w:val="8"/>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192" w:lineRule="auto"/>
              <w:jc w:val="both"/>
              <w:rPr>
                <w:rFonts w:ascii="Arial" w:eastAsia="TimesNewRoman" w:hAnsi="Arial" w:cs="Arial"/>
                <w:i/>
                <w:color w:val="000000"/>
                <w:sz w:val="24"/>
                <w:szCs w:val="24"/>
                <w:highlight w:val="white"/>
                <w:lang w:eastAsia="ru-RU"/>
              </w:rPr>
            </w:pPr>
            <w:r w:rsidRPr="0026721E">
              <w:rPr>
                <w:rFonts w:ascii="Arial" w:eastAsia="TimesNewRoman" w:hAnsi="Arial" w:cs="Arial"/>
                <w:i/>
                <w:color w:val="000000"/>
                <w:sz w:val="24"/>
                <w:szCs w:val="24"/>
                <w:highlight w:val="white"/>
                <w:lang w:eastAsia="ru-RU"/>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26721E" w:rsidRPr="0026721E" w:rsidTr="007C2818">
        <w:tc>
          <w:tcPr>
            <w:tcW w:w="840" w:type="dxa"/>
            <w:tcBorders>
              <w:top w:val="single" w:sz="4" w:space="0" w:color="000000"/>
              <w:left w:val="single" w:sz="4" w:space="0" w:color="000000"/>
              <w:bottom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1.</w:t>
            </w:r>
          </w:p>
        </w:tc>
        <w:tc>
          <w:tcPr>
            <w:tcW w:w="866" w:type="dxa"/>
            <w:tcBorders>
              <w:top w:val="single" w:sz="4" w:space="0" w:color="000000"/>
              <w:left w:val="single" w:sz="4" w:space="0" w:color="000000"/>
              <w:bottom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А, Б</w:t>
            </w:r>
          </w:p>
        </w:tc>
        <w:tc>
          <w:tcPr>
            <w:tcW w:w="2834" w:type="dxa"/>
            <w:gridSpan w:val="2"/>
            <w:tcBorders>
              <w:top w:val="single" w:sz="4" w:space="0" w:color="000000"/>
              <w:left w:val="single" w:sz="4" w:space="0" w:color="000000"/>
              <w:bottom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сведения из Единого государственного реестра юридических лиц (при обращении Заявителя, являющегося юридическим лицом)</w:t>
            </w:r>
          </w:p>
        </w:tc>
        <w:tc>
          <w:tcPr>
            <w:tcW w:w="1844" w:type="dxa"/>
            <w:gridSpan w:val="2"/>
            <w:tcBorders>
              <w:top w:val="single" w:sz="4" w:space="0" w:color="000000"/>
              <w:left w:val="single" w:sz="4" w:space="0" w:color="000000"/>
              <w:bottom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xml:space="preserve">К(э) - </w:t>
            </w:r>
            <w:hyperlink r:id="rId32">
              <w:r w:rsidRPr="0026721E">
                <w:rPr>
                  <w:rFonts w:ascii="Arial" w:eastAsia="TimesNewRoman" w:hAnsi="Arial" w:cs="Arial"/>
                  <w:color w:val="000000"/>
                  <w:sz w:val="24"/>
                  <w:szCs w:val="24"/>
                  <w:highlight w:val="white"/>
                  <w:lang w:eastAsia="ru-RU"/>
                </w:rPr>
                <w:t>Единый портал</w:t>
              </w:r>
            </w:hyperlink>
          </w:p>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К - ПС</w:t>
            </w:r>
          </w:p>
        </w:tc>
        <w:tc>
          <w:tcPr>
            <w:tcW w:w="1558" w:type="dxa"/>
            <w:tcBorders>
              <w:top w:val="single" w:sz="4" w:space="0" w:color="000000"/>
              <w:left w:val="single" w:sz="4" w:space="0" w:color="000000"/>
              <w:bottom w:val="single" w:sz="4" w:space="0" w:color="000000"/>
              <w:righ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[Все]</w:t>
            </w:r>
          </w:p>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p>
        </w:tc>
        <w:tc>
          <w:tcPr>
            <w:tcW w:w="1682" w:type="dxa"/>
            <w:tcBorders>
              <w:top w:val="single" w:sz="4" w:space="0" w:color="000000"/>
              <w:left w:val="single" w:sz="4" w:space="0" w:color="000000"/>
              <w:bottom w:val="single" w:sz="4" w:space="0" w:color="000000"/>
              <w:right w:val="single" w:sz="4" w:space="0" w:color="000000"/>
            </w:tcBorders>
          </w:tcPr>
          <w:p w:rsidR="0026721E" w:rsidRPr="0026721E" w:rsidRDefault="0026721E" w:rsidP="0026721E">
            <w:pPr>
              <w:widowControl w:val="0"/>
              <w:suppressAutoHyphens/>
              <w:spacing w:after="0" w:line="240" w:lineRule="auto"/>
              <w:ind w:firstLine="720"/>
              <w:rPr>
                <w:rFonts w:ascii="Arial" w:eastAsia="TimesNewRoman" w:hAnsi="Arial" w:cs="Arial"/>
                <w:color w:val="000000"/>
                <w:sz w:val="24"/>
                <w:szCs w:val="24"/>
                <w:highlight w:val="white"/>
                <w:lang w:eastAsia="ru-RU"/>
              </w:rPr>
            </w:pPr>
          </w:p>
        </w:tc>
      </w:tr>
      <w:tr w:rsidR="0026721E" w:rsidRPr="0026721E" w:rsidTr="007C2818">
        <w:tc>
          <w:tcPr>
            <w:tcW w:w="840" w:type="dxa"/>
            <w:tcBorders>
              <w:top w:val="single" w:sz="4" w:space="0" w:color="000000"/>
              <w:left w:val="single" w:sz="4" w:space="0" w:color="000000"/>
              <w:bottom w:val="single" w:sz="4" w:space="0" w:color="000000"/>
              <w:right w:val="single" w:sz="4" w:space="0" w:color="000000"/>
            </w:tcBorders>
          </w:tcPr>
          <w:p w:rsidR="0026721E" w:rsidRPr="0026721E" w:rsidRDefault="0026721E" w:rsidP="0026721E">
            <w:pPr>
              <w:widowControl w:val="0"/>
              <w:suppressAutoHyphens/>
              <w:spacing w:after="0" w:line="235"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2.</w:t>
            </w:r>
          </w:p>
        </w:tc>
        <w:tc>
          <w:tcPr>
            <w:tcW w:w="866" w:type="dxa"/>
            <w:tcBorders>
              <w:top w:val="single" w:sz="4" w:space="0" w:color="000000"/>
              <w:left w:val="single" w:sz="4" w:space="0" w:color="000000"/>
              <w:bottom w:val="single" w:sz="4" w:space="0" w:color="000000"/>
              <w:right w:val="single" w:sz="4" w:space="0" w:color="000000"/>
            </w:tcBorders>
          </w:tcPr>
          <w:p w:rsidR="0026721E" w:rsidRPr="0026721E" w:rsidRDefault="0026721E" w:rsidP="0026721E">
            <w:pPr>
              <w:widowControl w:val="0"/>
              <w:suppressAutoHyphens/>
              <w:spacing w:after="0" w:line="235"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А, Б</w:t>
            </w:r>
          </w:p>
        </w:tc>
        <w:tc>
          <w:tcPr>
            <w:tcW w:w="2834" w:type="dxa"/>
            <w:gridSpan w:val="2"/>
            <w:tcBorders>
              <w:top w:val="single" w:sz="4" w:space="0" w:color="000000"/>
              <w:left w:val="single" w:sz="4" w:space="0" w:color="000000"/>
              <w:bottom w:val="single" w:sz="4" w:space="0" w:color="000000"/>
              <w:right w:val="single" w:sz="4" w:space="0" w:color="000000"/>
            </w:tcBorders>
          </w:tcPr>
          <w:p w:rsidR="0026721E" w:rsidRPr="0026721E" w:rsidRDefault="0026721E" w:rsidP="0026721E">
            <w:pPr>
              <w:widowControl w:val="0"/>
              <w:suppressAutoHyphens/>
              <w:spacing w:after="0" w:line="235"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tc>
        <w:tc>
          <w:tcPr>
            <w:tcW w:w="1844" w:type="dxa"/>
            <w:gridSpan w:val="2"/>
            <w:tcBorders>
              <w:top w:val="single" w:sz="4" w:space="0" w:color="000000"/>
              <w:left w:val="single" w:sz="4" w:space="0" w:color="000000"/>
              <w:bottom w:val="single" w:sz="4" w:space="0" w:color="000000"/>
              <w:right w:val="single" w:sz="4" w:space="0" w:color="000000"/>
            </w:tcBorders>
          </w:tcPr>
          <w:p w:rsidR="0026721E" w:rsidRPr="0026721E" w:rsidRDefault="0026721E" w:rsidP="0026721E">
            <w:pPr>
              <w:widowControl w:val="0"/>
              <w:suppressAutoHyphens/>
              <w:spacing w:after="0" w:line="235"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xml:space="preserve">К(э) - </w:t>
            </w:r>
            <w:hyperlink r:id="rId33">
              <w:r w:rsidRPr="0026721E">
                <w:rPr>
                  <w:rFonts w:ascii="Arial" w:eastAsia="TimesNewRoman" w:hAnsi="Arial" w:cs="Arial"/>
                  <w:color w:val="000000"/>
                  <w:sz w:val="24"/>
                  <w:szCs w:val="24"/>
                  <w:highlight w:val="white"/>
                  <w:lang w:eastAsia="ru-RU"/>
                </w:rPr>
                <w:t>Единый портал</w:t>
              </w:r>
            </w:hyperlink>
          </w:p>
          <w:p w:rsidR="0026721E" w:rsidRPr="0026721E" w:rsidRDefault="0026721E" w:rsidP="0026721E">
            <w:pPr>
              <w:widowControl w:val="0"/>
              <w:suppressAutoHyphens/>
              <w:spacing w:after="0" w:line="235"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К - ПС</w:t>
            </w:r>
          </w:p>
        </w:tc>
        <w:tc>
          <w:tcPr>
            <w:tcW w:w="1558" w:type="dxa"/>
            <w:tcBorders>
              <w:top w:val="single" w:sz="4" w:space="0" w:color="000000"/>
              <w:left w:val="single" w:sz="4" w:space="0" w:color="000000"/>
              <w:bottom w:val="single" w:sz="4" w:space="0" w:color="000000"/>
              <w:right w:val="single" w:sz="4" w:space="0" w:color="000000"/>
            </w:tcBorders>
          </w:tcPr>
          <w:p w:rsidR="0026721E" w:rsidRPr="0026721E" w:rsidRDefault="0026721E" w:rsidP="0026721E">
            <w:pPr>
              <w:widowControl w:val="0"/>
              <w:suppressAutoHyphens/>
              <w:spacing w:after="0" w:line="235"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[Все]</w:t>
            </w:r>
          </w:p>
          <w:p w:rsidR="0026721E" w:rsidRPr="0026721E" w:rsidRDefault="0026721E" w:rsidP="0026721E">
            <w:pPr>
              <w:widowControl w:val="0"/>
              <w:suppressAutoHyphens/>
              <w:spacing w:after="0" w:line="235" w:lineRule="auto"/>
              <w:rPr>
                <w:rFonts w:ascii="Arial" w:eastAsia="TimesNewRoman" w:hAnsi="Arial" w:cs="Arial"/>
                <w:color w:val="000000"/>
                <w:sz w:val="24"/>
                <w:szCs w:val="24"/>
                <w:highlight w:val="white"/>
                <w:lang w:eastAsia="ru-RU"/>
              </w:rPr>
            </w:pPr>
          </w:p>
        </w:tc>
        <w:tc>
          <w:tcPr>
            <w:tcW w:w="1682" w:type="dxa"/>
            <w:tcBorders>
              <w:top w:val="single" w:sz="4" w:space="0" w:color="000000"/>
              <w:left w:val="single" w:sz="4" w:space="0" w:color="000000"/>
              <w:bottom w:val="single" w:sz="4" w:space="0" w:color="000000"/>
              <w:right w:val="single" w:sz="4" w:space="0" w:color="000000"/>
            </w:tcBorders>
          </w:tcPr>
          <w:p w:rsidR="0026721E" w:rsidRPr="0026721E" w:rsidRDefault="0026721E" w:rsidP="0026721E">
            <w:pPr>
              <w:widowControl w:val="0"/>
              <w:suppressAutoHyphens/>
              <w:spacing w:after="0" w:line="235" w:lineRule="auto"/>
              <w:ind w:firstLine="720"/>
              <w:rPr>
                <w:rFonts w:ascii="Arial" w:eastAsia="TimesNewRoman" w:hAnsi="Arial" w:cs="Arial"/>
                <w:color w:val="000000"/>
                <w:sz w:val="24"/>
                <w:szCs w:val="24"/>
                <w:highlight w:val="white"/>
                <w:lang w:eastAsia="ru-RU"/>
              </w:rPr>
            </w:pPr>
          </w:p>
        </w:tc>
      </w:tr>
      <w:tr w:rsidR="0026721E" w:rsidRPr="0026721E" w:rsidTr="007C2818">
        <w:tc>
          <w:tcPr>
            <w:tcW w:w="840" w:type="dxa"/>
            <w:tcBorders>
              <w:top w:val="single" w:sz="4" w:space="0" w:color="000000"/>
              <w:left w:val="single" w:sz="4" w:space="0" w:color="000000"/>
              <w:bottom w:val="single" w:sz="4" w:space="0" w:color="000000"/>
              <w:right w:val="single" w:sz="4" w:space="0" w:color="000000"/>
            </w:tcBorders>
          </w:tcPr>
          <w:p w:rsidR="0026721E" w:rsidRPr="0026721E" w:rsidRDefault="0026721E" w:rsidP="0026721E">
            <w:pPr>
              <w:widowControl w:val="0"/>
              <w:suppressAutoHyphens/>
              <w:spacing w:after="0" w:line="235"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3.</w:t>
            </w:r>
          </w:p>
        </w:tc>
        <w:tc>
          <w:tcPr>
            <w:tcW w:w="866" w:type="dxa"/>
            <w:tcBorders>
              <w:top w:val="single" w:sz="4" w:space="0" w:color="000000"/>
              <w:left w:val="single" w:sz="4" w:space="0" w:color="000000"/>
              <w:bottom w:val="single" w:sz="4" w:space="0" w:color="000000"/>
              <w:right w:val="single" w:sz="4" w:space="0" w:color="000000"/>
            </w:tcBorders>
          </w:tcPr>
          <w:p w:rsidR="0026721E" w:rsidRPr="0026721E" w:rsidRDefault="0026721E" w:rsidP="0026721E">
            <w:pPr>
              <w:widowControl w:val="0"/>
              <w:suppressAutoHyphens/>
              <w:spacing w:after="0" w:line="235"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А, Б</w:t>
            </w:r>
          </w:p>
        </w:tc>
        <w:tc>
          <w:tcPr>
            <w:tcW w:w="2834" w:type="dxa"/>
            <w:gridSpan w:val="2"/>
            <w:tcBorders>
              <w:top w:val="single" w:sz="4" w:space="0" w:color="000000"/>
              <w:left w:val="single" w:sz="4" w:space="0" w:color="000000"/>
              <w:bottom w:val="single" w:sz="4" w:space="0" w:color="000000"/>
              <w:right w:val="single" w:sz="4" w:space="0" w:color="000000"/>
            </w:tcBorders>
          </w:tcPr>
          <w:p w:rsidR="0026721E" w:rsidRPr="0026721E" w:rsidRDefault="0026721E" w:rsidP="0026721E">
            <w:pPr>
              <w:widowControl w:val="0"/>
              <w:suppressAutoHyphens/>
              <w:spacing w:after="0" w:line="235"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сведения из Единого государственного реестра недвижимости</w:t>
            </w:r>
          </w:p>
        </w:tc>
        <w:tc>
          <w:tcPr>
            <w:tcW w:w="1844" w:type="dxa"/>
            <w:gridSpan w:val="2"/>
            <w:tcBorders>
              <w:top w:val="single" w:sz="4" w:space="0" w:color="000000"/>
              <w:left w:val="single" w:sz="4" w:space="0" w:color="000000"/>
              <w:bottom w:val="single" w:sz="4" w:space="0" w:color="000000"/>
              <w:right w:val="single" w:sz="4" w:space="0" w:color="000000"/>
            </w:tcBorders>
          </w:tcPr>
          <w:p w:rsidR="0026721E" w:rsidRPr="0026721E" w:rsidRDefault="0026721E" w:rsidP="0026721E">
            <w:pPr>
              <w:widowControl w:val="0"/>
              <w:suppressAutoHyphens/>
              <w:spacing w:after="0" w:line="235"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xml:space="preserve">К(э) - </w:t>
            </w:r>
            <w:hyperlink r:id="rId34">
              <w:r w:rsidRPr="0026721E">
                <w:rPr>
                  <w:rFonts w:ascii="Arial" w:eastAsia="TimesNewRoman" w:hAnsi="Arial" w:cs="Arial"/>
                  <w:color w:val="000000"/>
                  <w:sz w:val="24"/>
                  <w:szCs w:val="24"/>
                  <w:highlight w:val="white"/>
                  <w:lang w:eastAsia="ru-RU"/>
                </w:rPr>
                <w:t>Единый портал</w:t>
              </w:r>
            </w:hyperlink>
          </w:p>
          <w:p w:rsidR="0026721E" w:rsidRPr="0026721E" w:rsidRDefault="0026721E" w:rsidP="0026721E">
            <w:pPr>
              <w:widowControl w:val="0"/>
              <w:suppressAutoHyphens/>
              <w:spacing w:after="0" w:line="235"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К - ПС</w:t>
            </w:r>
          </w:p>
        </w:tc>
        <w:tc>
          <w:tcPr>
            <w:tcW w:w="1558" w:type="dxa"/>
            <w:tcBorders>
              <w:top w:val="single" w:sz="4" w:space="0" w:color="000000"/>
              <w:left w:val="single" w:sz="4" w:space="0" w:color="000000"/>
              <w:bottom w:val="single" w:sz="4" w:space="0" w:color="000000"/>
              <w:right w:val="single" w:sz="4" w:space="0" w:color="000000"/>
            </w:tcBorders>
          </w:tcPr>
          <w:p w:rsidR="0026721E" w:rsidRPr="0026721E" w:rsidRDefault="0026721E" w:rsidP="0026721E">
            <w:pPr>
              <w:widowControl w:val="0"/>
              <w:suppressAutoHyphens/>
              <w:spacing w:after="0" w:line="235"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[Все]</w:t>
            </w:r>
          </w:p>
          <w:p w:rsidR="0026721E" w:rsidRPr="0026721E" w:rsidRDefault="0026721E" w:rsidP="0026721E">
            <w:pPr>
              <w:widowControl w:val="0"/>
              <w:suppressAutoHyphens/>
              <w:spacing w:after="0" w:line="235" w:lineRule="auto"/>
              <w:rPr>
                <w:rFonts w:ascii="Arial" w:eastAsia="TimesNewRoman" w:hAnsi="Arial" w:cs="Arial"/>
                <w:color w:val="000000"/>
                <w:sz w:val="24"/>
                <w:szCs w:val="24"/>
                <w:highlight w:val="white"/>
                <w:lang w:eastAsia="ru-RU"/>
              </w:rPr>
            </w:pPr>
          </w:p>
        </w:tc>
        <w:tc>
          <w:tcPr>
            <w:tcW w:w="1682" w:type="dxa"/>
            <w:tcBorders>
              <w:top w:val="single" w:sz="4" w:space="0" w:color="000000"/>
              <w:left w:val="single" w:sz="4" w:space="0" w:color="000000"/>
              <w:bottom w:val="single" w:sz="4" w:space="0" w:color="000000"/>
              <w:right w:val="single" w:sz="4" w:space="0" w:color="000000"/>
            </w:tcBorders>
          </w:tcPr>
          <w:p w:rsidR="0026721E" w:rsidRPr="0026721E" w:rsidRDefault="0026721E" w:rsidP="0026721E">
            <w:pPr>
              <w:widowControl w:val="0"/>
              <w:suppressAutoHyphens/>
              <w:spacing w:after="0" w:line="235" w:lineRule="auto"/>
              <w:ind w:firstLine="720"/>
              <w:rPr>
                <w:rFonts w:ascii="Arial" w:eastAsia="TimesNewRoman" w:hAnsi="Arial" w:cs="Arial"/>
                <w:color w:val="000000"/>
                <w:sz w:val="24"/>
                <w:szCs w:val="24"/>
                <w:highlight w:val="white"/>
                <w:lang w:eastAsia="ru-RU"/>
              </w:rPr>
            </w:pPr>
          </w:p>
        </w:tc>
      </w:tr>
    </w:tbl>
    <w:p w:rsidR="0026721E" w:rsidRPr="0026721E" w:rsidRDefault="0026721E" w:rsidP="0026721E">
      <w:pPr>
        <w:suppressAutoHyphens/>
        <w:spacing w:after="0" w:line="240" w:lineRule="auto"/>
        <w:jc w:val="center"/>
        <w:rPr>
          <w:rFonts w:ascii="Arial" w:eastAsia="TimesNewRoman" w:hAnsi="Arial" w:cs="Arial"/>
          <w:b/>
          <w:color w:val="000000"/>
          <w:sz w:val="24"/>
          <w:szCs w:val="24"/>
          <w:highlight w:val="white"/>
          <w:lang w:eastAsia="ru-RU"/>
        </w:rPr>
      </w:pPr>
    </w:p>
    <w:p w:rsidR="0026721E" w:rsidRPr="0026721E" w:rsidRDefault="0026721E" w:rsidP="0026721E">
      <w:pPr>
        <w:suppressAutoHyphens/>
        <w:spacing w:after="0" w:line="240" w:lineRule="auto"/>
        <w:jc w:val="center"/>
        <w:rPr>
          <w:rFonts w:ascii="Arial" w:eastAsia="TimesNewRoman" w:hAnsi="Arial" w:cs="Arial"/>
          <w:b/>
          <w:color w:val="000000"/>
          <w:sz w:val="24"/>
          <w:szCs w:val="24"/>
          <w:highlight w:val="white"/>
          <w:lang w:eastAsia="ru-RU"/>
        </w:rPr>
      </w:pPr>
    </w:p>
    <w:p w:rsidR="0026721E" w:rsidRPr="0026721E" w:rsidRDefault="0026721E" w:rsidP="0026721E">
      <w:pPr>
        <w:suppressAutoHyphens/>
        <w:spacing w:after="0" w:line="240" w:lineRule="auto"/>
        <w:jc w:val="center"/>
        <w:rPr>
          <w:rFonts w:ascii="Arial" w:eastAsia="TimesNewRoman" w:hAnsi="Arial" w:cs="Arial"/>
          <w:b/>
          <w:color w:val="000000"/>
          <w:sz w:val="24"/>
          <w:szCs w:val="24"/>
          <w:lang w:eastAsia="ru-RU"/>
        </w:rPr>
      </w:pPr>
      <w:r w:rsidRPr="0026721E">
        <w:rPr>
          <w:rFonts w:ascii="Arial" w:eastAsia="TimesNewRoman" w:hAnsi="Arial" w:cs="Arial"/>
          <w:b/>
          <w:color w:val="000000"/>
          <w:sz w:val="24"/>
          <w:szCs w:val="24"/>
          <w:highlight w:val="white"/>
          <w:lang w:eastAsia="ru-RU"/>
        </w:rPr>
        <w:t>IV. Исчерпывающий 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26721E" w:rsidRPr="0026721E" w:rsidRDefault="0026721E" w:rsidP="0026721E">
      <w:pPr>
        <w:suppressAutoHyphens/>
        <w:spacing w:after="0" w:line="240" w:lineRule="auto"/>
        <w:rPr>
          <w:rFonts w:ascii="Arial" w:eastAsia="TimesNewRoman" w:hAnsi="Arial" w:cs="Arial"/>
          <w:b/>
          <w:color w:val="000000"/>
          <w:sz w:val="24"/>
          <w:szCs w:val="24"/>
          <w:highlight w:val="white"/>
          <w:lang w:eastAsia="ru-RU"/>
        </w:rPr>
      </w:pPr>
    </w:p>
    <w:p w:rsidR="0026721E" w:rsidRPr="0026721E" w:rsidRDefault="0026721E" w:rsidP="0026721E">
      <w:pPr>
        <w:suppressAutoHyphens/>
        <w:spacing w:after="0" w:line="240" w:lineRule="auto"/>
        <w:jc w:val="right"/>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Таблица N 3</w:t>
      </w:r>
    </w:p>
    <w:p w:rsidR="0026721E" w:rsidRPr="0026721E" w:rsidRDefault="0026721E" w:rsidP="0026721E">
      <w:pPr>
        <w:suppressAutoHyphens/>
        <w:spacing w:after="0" w:line="240" w:lineRule="auto"/>
        <w:ind w:firstLine="720"/>
        <w:jc w:val="both"/>
        <w:rPr>
          <w:rFonts w:ascii="Arial" w:eastAsia="TimesNewRoman" w:hAnsi="Arial" w:cs="Arial"/>
          <w:color w:val="000000"/>
          <w:sz w:val="24"/>
          <w:szCs w:val="24"/>
          <w:highlight w:val="white"/>
          <w:lang w:eastAsia="ru-RU"/>
        </w:rPr>
      </w:pPr>
    </w:p>
    <w:tbl>
      <w:tblPr>
        <w:tblW w:w="9619" w:type="dxa"/>
        <w:tblInd w:w="15" w:type="dxa"/>
        <w:tblLayout w:type="fixed"/>
        <w:tblCellMar>
          <w:left w:w="5" w:type="dxa"/>
          <w:right w:w="0" w:type="dxa"/>
        </w:tblCellMar>
        <w:tblLook w:val="04A0" w:firstRow="1" w:lastRow="0" w:firstColumn="1" w:lastColumn="0" w:noHBand="0" w:noVBand="1"/>
      </w:tblPr>
      <w:tblGrid>
        <w:gridCol w:w="566"/>
        <w:gridCol w:w="5670"/>
        <w:gridCol w:w="3383"/>
      </w:tblGrid>
      <w:tr w:rsidR="0026721E" w:rsidRPr="0026721E" w:rsidTr="007C2818">
        <w:tc>
          <w:tcPr>
            <w:tcW w:w="566"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xml:space="preserve">N </w:t>
            </w:r>
          </w:p>
        </w:tc>
        <w:tc>
          <w:tcPr>
            <w:tcW w:w="5670"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Перечень оснований</w:t>
            </w:r>
          </w:p>
        </w:tc>
        <w:tc>
          <w:tcPr>
            <w:tcW w:w="3383" w:type="dxa"/>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Идентификатор категорий (признаков) заявителей</w:t>
            </w:r>
          </w:p>
        </w:tc>
      </w:tr>
      <w:tr w:rsidR="0026721E" w:rsidRPr="0026721E" w:rsidTr="007C2818">
        <w:tc>
          <w:tcPr>
            <w:tcW w:w="9619" w:type="dxa"/>
            <w:gridSpan w:val="3"/>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Исчерпывающий перечень оснований для отказа в приеме заявления и документов,</w:t>
            </w:r>
          </w:p>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необходимых для предоставления Услуги</w:t>
            </w:r>
          </w:p>
        </w:tc>
      </w:tr>
      <w:tr w:rsidR="0026721E" w:rsidRPr="0026721E" w:rsidTr="007C2818">
        <w:tc>
          <w:tcPr>
            <w:tcW w:w="566"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1.</w:t>
            </w:r>
          </w:p>
        </w:tc>
        <w:tc>
          <w:tcPr>
            <w:tcW w:w="5670"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Направление неполного комплекта документов, необходимых для предоставления услуги</w:t>
            </w:r>
          </w:p>
        </w:tc>
        <w:tc>
          <w:tcPr>
            <w:tcW w:w="3383" w:type="dxa"/>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А - Б</w:t>
            </w:r>
          </w:p>
        </w:tc>
      </w:tr>
      <w:tr w:rsidR="0026721E" w:rsidRPr="0026721E" w:rsidTr="007C2818">
        <w:trPr>
          <w:trHeight w:val="322"/>
        </w:trPr>
        <w:tc>
          <w:tcPr>
            <w:tcW w:w="566"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2.</w:t>
            </w:r>
          </w:p>
        </w:tc>
        <w:tc>
          <w:tcPr>
            <w:tcW w:w="5670"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Заявление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tc>
        <w:tc>
          <w:tcPr>
            <w:tcW w:w="3383" w:type="dxa"/>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А - Б</w:t>
            </w:r>
          </w:p>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p>
        </w:tc>
      </w:tr>
      <w:tr w:rsidR="0026721E" w:rsidRPr="0026721E" w:rsidTr="007C2818">
        <w:trPr>
          <w:trHeight w:val="322"/>
        </w:trPr>
        <w:tc>
          <w:tcPr>
            <w:tcW w:w="566"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3.</w:t>
            </w:r>
          </w:p>
        </w:tc>
        <w:tc>
          <w:tcPr>
            <w:tcW w:w="5670"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Представленные Заявителем документы утратили силу на момент обращения за предоставлением муниципальной услуги</w:t>
            </w:r>
          </w:p>
        </w:tc>
        <w:tc>
          <w:tcPr>
            <w:tcW w:w="3383" w:type="dxa"/>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А - Б</w:t>
            </w:r>
          </w:p>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p>
        </w:tc>
      </w:tr>
      <w:tr w:rsidR="0026721E" w:rsidRPr="0026721E" w:rsidTr="007C2818">
        <w:trPr>
          <w:trHeight w:val="322"/>
        </w:trPr>
        <w:tc>
          <w:tcPr>
            <w:tcW w:w="566"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4.</w:t>
            </w:r>
          </w:p>
        </w:tc>
        <w:tc>
          <w:tcPr>
            <w:tcW w:w="5670"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3383" w:type="dxa"/>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А - Б</w:t>
            </w:r>
          </w:p>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p>
        </w:tc>
      </w:tr>
      <w:tr w:rsidR="0026721E" w:rsidRPr="0026721E" w:rsidTr="007C2818">
        <w:trPr>
          <w:trHeight w:val="322"/>
        </w:trPr>
        <w:tc>
          <w:tcPr>
            <w:tcW w:w="566"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5.</w:t>
            </w:r>
          </w:p>
        </w:tc>
        <w:tc>
          <w:tcPr>
            <w:tcW w:w="5670"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3383" w:type="dxa"/>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А - Б</w:t>
            </w:r>
          </w:p>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p>
        </w:tc>
      </w:tr>
      <w:tr w:rsidR="0026721E" w:rsidRPr="0026721E" w:rsidTr="007C2818">
        <w:trPr>
          <w:trHeight w:val="322"/>
        </w:trPr>
        <w:tc>
          <w:tcPr>
            <w:tcW w:w="566"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lang w:eastAsia="ru-RU"/>
              </w:rPr>
              <w:t>6.</w:t>
            </w:r>
          </w:p>
        </w:tc>
        <w:tc>
          <w:tcPr>
            <w:tcW w:w="5670"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Неполное заполнение полей в форме Заявления, в том числе в интерактивной форме Заявления на Едином портале</w:t>
            </w:r>
          </w:p>
        </w:tc>
        <w:tc>
          <w:tcPr>
            <w:tcW w:w="3383" w:type="dxa"/>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А - Б</w:t>
            </w:r>
          </w:p>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p>
        </w:tc>
      </w:tr>
      <w:tr w:rsidR="0026721E" w:rsidRPr="0026721E" w:rsidTr="007C2818">
        <w:trPr>
          <w:trHeight w:val="322"/>
        </w:trPr>
        <w:tc>
          <w:tcPr>
            <w:tcW w:w="566"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lang w:eastAsia="ru-RU"/>
              </w:rPr>
            </w:pPr>
            <w:r w:rsidRPr="0026721E">
              <w:rPr>
                <w:rFonts w:ascii="Arial" w:eastAsia="TimesNewRoman" w:hAnsi="Arial" w:cs="Arial"/>
                <w:color w:val="000000"/>
                <w:sz w:val="24"/>
                <w:szCs w:val="24"/>
                <w:lang w:eastAsia="ru-RU"/>
              </w:rPr>
              <w:t>7.</w:t>
            </w:r>
          </w:p>
        </w:tc>
        <w:tc>
          <w:tcPr>
            <w:tcW w:w="5670"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Подача запросов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(в том числе установленных ст.11 Федерального закона №63-ФЗ условий признания действительности УКЭП)</w:t>
            </w:r>
          </w:p>
        </w:tc>
        <w:tc>
          <w:tcPr>
            <w:tcW w:w="3383" w:type="dxa"/>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А - Б</w:t>
            </w:r>
          </w:p>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p>
        </w:tc>
      </w:tr>
      <w:tr w:rsidR="0026721E" w:rsidRPr="0026721E" w:rsidTr="007C2818">
        <w:tc>
          <w:tcPr>
            <w:tcW w:w="9619" w:type="dxa"/>
            <w:gridSpan w:val="3"/>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Исчерпывающий перечень оснований для приостановления предоставления Услуги</w:t>
            </w:r>
          </w:p>
        </w:tc>
      </w:tr>
      <w:tr w:rsidR="0026721E" w:rsidRPr="0026721E" w:rsidTr="007C2818">
        <w:tc>
          <w:tcPr>
            <w:tcW w:w="566"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1.</w:t>
            </w:r>
          </w:p>
        </w:tc>
        <w:tc>
          <w:tcPr>
            <w:tcW w:w="5670"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Основания для приостановления предоставления Услуги законодательством Российской Федерации не предусмотрены</w:t>
            </w:r>
          </w:p>
        </w:tc>
        <w:tc>
          <w:tcPr>
            <w:tcW w:w="3383" w:type="dxa"/>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w:t>
            </w:r>
          </w:p>
        </w:tc>
      </w:tr>
      <w:tr w:rsidR="0026721E" w:rsidRPr="0026721E" w:rsidTr="007C2818">
        <w:tc>
          <w:tcPr>
            <w:tcW w:w="9619" w:type="dxa"/>
            <w:gridSpan w:val="3"/>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Исчерпывающий перечень оснований для отказа в предоставлении Услуги</w:t>
            </w:r>
          </w:p>
        </w:tc>
      </w:tr>
      <w:tr w:rsidR="0026721E" w:rsidRPr="0026721E" w:rsidTr="007C2818">
        <w:tc>
          <w:tcPr>
            <w:tcW w:w="566"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1.</w:t>
            </w:r>
          </w:p>
        </w:tc>
        <w:tc>
          <w:tcPr>
            <w:tcW w:w="5670"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Наличие противоречивых сведений в Заявлении и приложенных к нему документах</w:t>
            </w:r>
          </w:p>
        </w:tc>
        <w:tc>
          <w:tcPr>
            <w:tcW w:w="3383" w:type="dxa"/>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А - Б</w:t>
            </w:r>
          </w:p>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p>
        </w:tc>
      </w:tr>
      <w:tr w:rsidR="0026721E" w:rsidRPr="0026721E" w:rsidTr="007C2818">
        <w:tc>
          <w:tcPr>
            <w:tcW w:w="566"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2.</w:t>
            </w:r>
          </w:p>
        </w:tc>
        <w:tc>
          <w:tcPr>
            <w:tcW w:w="5670"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Несоответствие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 в том числе посредством СМЭВ</w:t>
            </w:r>
          </w:p>
        </w:tc>
        <w:tc>
          <w:tcPr>
            <w:tcW w:w="3383" w:type="dxa"/>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А - Б</w:t>
            </w:r>
          </w:p>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p>
        </w:tc>
      </w:tr>
      <w:tr w:rsidR="0026721E" w:rsidRPr="0026721E" w:rsidTr="007C2818">
        <w:tc>
          <w:tcPr>
            <w:tcW w:w="566"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3.</w:t>
            </w:r>
          </w:p>
        </w:tc>
        <w:tc>
          <w:tcPr>
            <w:tcW w:w="5670" w:type="dxa"/>
            <w:tcBorders>
              <w:top w:val="single" w:sz="4" w:space="0" w:color="000000"/>
              <w:left w:val="single" w:sz="4" w:space="0" w:color="000000"/>
            </w:tcBorders>
          </w:tcPr>
          <w:p w:rsidR="0026721E" w:rsidRPr="0026721E" w:rsidRDefault="0026721E" w:rsidP="0026721E">
            <w:pPr>
              <w:widowControl w:val="0"/>
              <w:suppressAutoHyphens/>
              <w:spacing w:after="0" w:line="240" w:lineRule="auto"/>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Выявление возможности сохранения зеленых насаждений</w:t>
            </w:r>
          </w:p>
        </w:tc>
        <w:tc>
          <w:tcPr>
            <w:tcW w:w="3383" w:type="dxa"/>
            <w:tcBorders>
              <w:top w:val="single" w:sz="4" w:space="0" w:color="000000"/>
              <w:left w:val="single" w:sz="4" w:space="0" w:color="000000"/>
              <w:righ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А - Б</w:t>
            </w:r>
          </w:p>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p>
        </w:tc>
      </w:tr>
      <w:tr w:rsidR="0026721E" w:rsidRPr="0026721E" w:rsidTr="007C2818">
        <w:tc>
          <w:tcPr>
            <w:tcW w:w="566" w:type="dxa"/>
            <w:tcBorders>
              <w:top w:val="single" w:sz="4" w:space="0" w:color="000000"/>
              <w:left w:val="single" w:sz="4" w:space="0" w:color="000000"/>
              <w:bottom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4.</w:t>
            </w:r>
          </w:p>
        </w:tc>
        <w:tc>
          <w:tcPr>
            <w:tcW w:w="5670" w:type="dxa"/>
            <w:tcBorders>
              <w:top w:val="single" w:sz="4" w:space="0" w:color="000000"/>
              <w:left w:val="single" w:sz="4" w:space="0" w:color="000000"/>
              <w:bottom w:val="single" w:sz="4" w:space="0" w:color="000000"/>
            </w:tcBorders>
          </w:tcPr>
          <w:p w:rsidR="0026721E" w:rsidRPr="0026721E" w:rsidRDefault="0026721E" w:rsidP="0026721E">
            <w:pPr>
              <w:widowControl w:val="0"/>
              <w:suppressAutoHyphens/>
              <w:spacing w:after="0" w:line="240" w:lineRule="auto"/>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Несоответствие документов, представляемых Заявителем, по форме или содержанию требованиям законодательства Российской Федерациию</w:t>
            </w:r>
          </w:p>
        </w:tc>
        <w:tc>
          <w:tcPr>
            <w:tcW w:w="3383" w:type="dxa"/>
            <w:tcBorders>
              <w:top w:val="single" w:sz="4" w:space="0" w:color="000000"/>
              <w:left w:val="single" w:sz="4" w:space="0" w:color="000000"/>
              <w:bottom w:val="single" w:sz="4" w:space="0" w:color="000000"/>
              <w:righ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А - Б</w:t>
            </w:r>
          </w:p>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p>
        </w:tc>
      </w:tr>
      <w:tr w:rsidR="0026721E" w:rsidRPr="0026721E" w:rsidTr="007C2818">
        <w:trPr>
          <w:trHeight w:val="322"/>
        </w:trPr>
        <w:tc>
          <w:tcPr>
            <w:tcW w:w="566" w:type="dxa"/>
            <w:tcBorders>
              <w:top w:val="single" w:sz="4" w:space="0" w:color="000000"/>
              <w:left w:val="single" w:sz="4" w:space="0" w:color="000000"/>
              <w:bottom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5.</w:t>
            </w:r>
          </w:p>
        </w:tc>
        <w:tc>
          <w:tcPr>
            <w:tcW w:w="5670" w:type="dxa"/>
            <w:tcBorders>
              <w:top w:val="single" w:sz="4" w:space="0" w:color="000000"/>
              <w:left w:val="single" w:sz="4" w:space="0" w:color="000000"/>
              <w:bottom w:val="single" w:sz="4" w:space="0" w:color="000000"/>
            </w:tcBorders>
          </w:tcPr>
          <w:p w:rsidR="0026721E" w:rsidRPr="0026721E" w:rsidRDefault="0026721E" w:rsidP="0026721E">
            <w:pPr>
              <w:widowControl w:val="0"/>
              <w:suppressAutoHyphens/>
              <w:spacing w:after="0" w:line="240" w:lineRule="auto"/>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Запрос подан неуполномоченным лицом</w:t>
            </w:r>
          </w:p>
        </w:tc>
        <w:tc>
          <w:tcPr>
            <w:tcW w:w="3383" w:type="dxa"/>
            <w:tcBorders>
              <w:top w:val="single" w:sz="4" w:space="0" w:color="000000"/>
              <w:left w:val="single" w:sz="4" w:space="0" w:color="000000"/>
              <w:bottom w:val="single" w:sz="4" w:space="0" w:color="000000"/>
              <w:right w:val="single" w:sz="4" w:space="0" w:color="000000"/>
            </w:tcBorders>
          </w:tcPr>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А - Б</w:t>
            </w:r>
          </w:p>
          <w:p w:rsidR="0026721E" w:rsidRPr="0026721E" w:rsidRDefault="0026721E" w:rsidP="0026721E">
            <w:pPr>
              <w:widowControl w:val="0"/>
              <w:suppressAutoHyphens/>
              <w:spacing w:after="0" w:line="240" w:lineRule="auto"/>
              <w:jc w:val="center"/>
              <w:rPr>
                <w:rFonts w:ascii="Arial" w:eastAsia="TimesNewRoman" w:hAnsi="Arial" w:cs="Arial"/>
                <w:color w:val="000000"/>
                <w:sz w:val="24"/>
                <w:szCs w:val="24"/>
                <w:highlight w:val="white"/>
                <w:lang w:eastAsia="ru-RU"/>
              </w:rPr>
            </w:pPr>
          </w:p>
        </w:tc>
      </w:tr>
    </w:tbl>
    <w:p w:rsidR="0026721E" w:rsidRPr="0026721E" w:rsidRDefault="0026721E" w:rsidP="0026721E">
      <w:pPr>
        <w:suppressAutoHyphens/>
        <w:spacing w:after="0" w:line="240" w:lineRule="auto"/>
        <w:ind w:firstLine="720"/>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jc w:val="both"/>
        <w:rPr>
          <w:rFonts w:ascii="Arial" w:eastAsia="TimesNewRoman" w:hAnsi="Arial" w:cs="Arial"/>
          <w:color w:val="000000"/>
          <w:sz w:val="24"/>
          <w:szCs w:val="24"/>
          <w:highlight w:val="white"/>
          <w:lang w:eastAsia="ru-RU"/>
        </w:rPr>
      </w:pPr>
    </w:p>
    <w:p w:rsidR="0026721E" w:rsidRPr="0026721E" w:rsidRDefault="0026721E" w:rsidP="0026721E">
      <w:pPr>
        <w:tabs>
          <w:tab w:val="left" w:pos="0"/>
          <w:tab w:val="left" w:pos="851"/>
          <w:tab w:val="left" w:pos="1644"/>
          <w:tab w:val="left" w:pos="1928"/>
          <w:tab w:val="left" w:pos="2325"/>
        </w:tabs>
        <w:suppressAutoHyphens/>
        <w:spacing w:after="60" w:line="276" w:lineRule="auto"/>
        <w:ind w:firstLine="720"/>
        <w:contextualSpacing/>
        <w:jc w:val="center"/>
        <w:outlineLvl w:val="1"/>
        <w:rPr>
          <w:rFonts w:ascii="Arial" w:eastAsia="TimesNewRoman" w:hAnsi="Arial" w:cs="Arial"/>
          <w:b/>
          <w:color w:val="000000"/>
          <w:sz w:val="24"/>
          <w:szCs w:val="24"/>
          <w:lang w:eastAsia="ru-RU"/>
        </w:rPr>
      </w:pPr>
      <w:r w:rsidRPr="0026721E">
        <w:rPr>
          <w:rFonts w:ascii="Arial" w:eastAsia="TimesNewRoman" w:hAnsi="Arial" w:cs="Arial"/>
          <w:b/>
          <w:color w:val="000000"/>
          <w:sz w:val="24"/>
          <w:szCs w:val="24"/>
          <w:highlight w:val="white"/>
          <w:lang w:eastAsia="ru-RU"/>
        </w:rPr>
        <w:t>V. Форма заявления о выдаче разрешения на право вырубки зеленых насаждений</w:t>
      </w:r>
    </w:p>
    <w:p w:rsidR="0026721E" w:rsidRPr="0026721E" w:rsidRDefault="0026721E" w:rsidP="0026721E">
      <w:pPr>
        <w:tabs>
          <w:tab w:val="left" w:pos="0"/>
          <w:tab w:val="left" w:pos="851"/>
          <w:tab w:val="left" w:pos="1644"/>
          <w:tab w:val="left" w:pos="1928"/>
          <w:tab w:val="left" w:pos="2325"/>
        </w:tabs>
        <w:suppressAutoHyphens/>
        <w:spacing w:after="60" w:line="276" w:lineRule="auto"/>
        <w:ind w:firstLine="720"/>
        <w:contextualSpacing/>
        <w:jc w:val="center"/>
        <w:outlineLvl w:val="1"/>
        <w:rPr>
          <w:rFonts w:ascii="Arial" w:eastAsia="TimesNewRomanCYR" w:hAnsi="Arial" w:cs="Arial"/>
          <w:color w:val="000000"/>
          <w:sz w:val="24"/>
          <w:szCs w:val="24"/>
          <w:highlight w:val="white"/>
          <w:lang w:eastAsia="ru-RU"/>
        </w:rPr>
      </w:pPr>
      <w:r w:rsidRPr="0026721E">
        <w:rPr>
          <w:rFonts w:ascii="Arial" w:eastAsia="TimesNewRomanCYR" w:hAnsi="Arial" w:cs="Arial"/>
          <w:color w:val="000000"/>
          <w:sz w:val="24"/>
          <w:szCs w:val="24"/>
          <w:highlight w:val="white"/>
          <w:lang w:eastAsia="ru-RU"/>
        </w:rPr>
        <w:t xml:space="preserve">Форма № 1 </w:t>
      </w:r>
    </w:p>
    <w:p w:rsidR="0026721E" w:rsidRPr="0026721E" w:rsidRDefault="0026721E" w:rsidP="0026721E">
      <w:pPr>
        <w:tabs>
          <w:tab w:val="left" w:pos="0"/>
        </w:tabs>
        <w:suppressAutoHyphens/>
        <w:spacing w:after="0" w:line="360" w:lineRule="auto"/>
        <w:ind w:left="5245" w:firstLine="720"/>
        <w:contextualSpacing/>
        <w:jc w:val="both"/>
        <w:rPr>
          <w:rFonts w:ascii="Arial" w:eastAsia="TimesNewRoman" w:hAnsi="Arial" w:cs="Arial"/>
          <w:color w:val="000000"/>
          <w:sz w:val="24"/>
          <w:szCs w:val="24"/>
          <w:highlight w:val="white"/>
          <w:lang w:eastAsia="ru-RU"/>
        </w:rPr>
      </w:pPr>
    </w:p>
    <w:tbl>
      <w:tblPr>
        <w:tblpPr w:leftFromText="180" w:rightFromText="180" w:bottomFromText="160" w:vertAnchor="text" w:tblpY="1"/>
        <w:tblW w:w="9747" w:type="dxa"/>
        <w:tblLayout w:type="fixed"/>
        <w:tblLook w:val="04A0" w:firstRow="1" w:lastRow="0" w:firstColumn="1" w:lastColumn="0" w:noHBand="0" w:noVBand="1"/>
      </w:tblPr>
      <w:tblGrid>
        <w:gridCol w:w="2836"/>
        <w:gridCol w:w="6911"/>
      </w:tblGrid>
      <w:tr w:rsidR="0026721E" w:rsidRPr="0026721E" w:rsidTr="00C30991">
        <w:tc>
          <w:tcPr>
            <w:tcW w:w="2836" w:type="dxa"/>
          </w:tcPr>
          <w:p w:rsidR="0026721E" w:rsidRPr="0026721E" w:rsidRDefault="0026721E" w:rsidP="0026721E">
            <w:pPr>
              <w:widowControl w:val="0"/>
              <w:suppressAutoHyphens/>
              <w:spacing w:before="120" w:after="120" w:line="276" w:lineRule="auto"/>
              <w:contextualSpacing/>
              <w:rPr>
                <w:rFonts w:ascii="Arial" w:eastAsia="TimesNewRoman" w:hAnsi="Arial" w:cs="Arial"/>
                <w:i/>
                <w:color w:val="000000"/>
                <w:sz w:val="24"/>
                <w:szCs w:val="24"/>
                <w:highlight w:val="white"/>
                <w:lang w:eastAsia="ru-RU"/>
              </w:rPr>
            </w:pPr>
            <w:r w:rsidRPr="0026721E">
              <w:rPr>
                <w:rFonts w:ascii="Arial" w:eastAsia="TimesNewRoman" w:hAnsi="Arial" w:cs="Arial"/>
                <w:i/>
                <w:color w:val="000000"/>
                <w:sz w:val="24"/>
                <w:szCs w:val="24"/>
                <w:highlight w:val="white"/>
                <w:lang w:eastAsia="ru-RU"/>
              </w:rPr>
              <w:t>Кому:</w:t>
            </w:r>
            <w:r w:rsidRPr="0026721E">
              <w:rPr>
                <w:rFonts w:ascii="Arial" w:eastAsia="TimesNewRoman" w:hAnsi="Arial" w:cs="Arial"/>
                <w:i/>
                <w:color w:val="000000"/>
                <w:sz w:val="24"/>
                <w:szCs w:val="24"/>
                <w:highlight w:val="white"/>
                <w:lang w:eastAsia="ru-RU"/>
              </w:rPr>
              <w:tab/>
            </w:r>
          </w:p>
        </w:tc>
        <w:tc>
          <w:tcPr>
            <w:tcW w:w="6910" w:type="dxa"/>
          </w:tcPr>
          <w:p w:rsidR="0026721E" w:rsidRPr="0026721E" w:rsidRDefault="0026721E" w:rsidP="0026721E">
            <w:pPr>
              <w:widowControl w:val="0"/>
              <w:suppressAutoHyphens/>
              <w:spacing w:before="120" w:after="120" w:line="276"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В администрацию муниципального образования Беляевский сельсовет Беляевского района Оренбургской области</w:t>
            </w:r>
          </w:p>
        </w:tc>
      </w:tr>
    </w:tbl>
    <w:p w:rsidR="0026721E" w:rsidRPr="0026721E" w:rsidRDefault="0026721E" w:rsidP="0026721E">
      <w:pPr>
        <w:tabs>
          <w:tab w:val="left" w:pos="0"/>
        </w:tabs>
        <w:suppressAutoHyphens/>
        <w:spacing w:after="0" w:line="360" w:lineRule="auto"/>
        <w:ind w:left="5245" w:firstLine="720"/>
        <w:rPr>
          <w:rFonts w:ascii="Arial" w:eastAsia="TimesNewRoman" w:hAnsi="Arial" w:cs="Arial"/>
          <w:color w:val="000000"/>
          <w:sz w:val="24"/>
          <w:szCs w:val="24"/>
          <w:highlight w:val="white"/>
          <w:lang w:eastAsia="ru-RU"/>
        </w:rPr>
      </w:pPr>
    </w:p>
    <w:tbl>
      <w:tblPr>
        <w:tblW w:w="9857" w:type="dxa"/>
        <w:tblInd w:w="103" w:type="dxa"/>
        <w:tblLayout w:type="fixed"/>
        <w:tblLook w:val="04A0" w:firstRow="1" w:lastRow="0" w:firstColumn="1" w:lastColumn="0" w:noHBand="0" w:noVBand="1"/>
      </w:tblPr>
      <w:tblGrid>
        <w:gridCol w:w="2834"/>
        <w:gridCol w:w="5217"/>
        <w:gridCol w:w="1806"/>
      </w:tblGrid>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i/>
                <w:color w:val="000000"/>
                <w:sz w:val="24"/>
                <w:szCs w:val="24"/>
                <w:highlight w:val="white"/>
                <w:lang w:eastAsia="ru-RU"/>
              </w:rPr>
            </w:pPr>
            <w:r w:rsidRPr="0026721E">
              <w:rPr>
                <w:rFonts w:ascii="Arial" w:eastAsia="TimesNewRoman" w:hAnsi="Arial" w:cs="Arial"/>
                <w:i/>
                <w:color w:val="000000"/>
                <w:sz w:val="24"/>
                <w:szCs w:val="24"/>
                <w:highlight w:val="white"/>
                <w:lang w:eastAsia="ru-RU"/>
              </w:rPr>
              <w:t>Данные Представителя (Физическое лицо)</w:t>
            </w: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Фамилия</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Имя</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Отчество</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Наименование документа, удостоверяющего личность</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xml:space="preserve">Серия </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xml:space="preserve">Номер </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Дата выдачи</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Кем выдан</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Телефон</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Электронная почта</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i/>
                <w:color w:val="000000"/>
                <w:sz w:val="24"/>
                <w:szCs w:val="24"/>
                <w:highlight w:val="white"/>
                <w:lang w:eastAsia="ru-RU"/>
              </w:rPr>
            </w:pPr>
            <w:r w:rsidRPr="0026721E">
              <w:rPr>
                <w:rFonts w:ascii="Arial" w:eastAsia="TimesNewRoman" w:hAnsi="Arial" w:cs="Arial"/>
                <w:i/>
                <w:color w:val="000000"/>
                <w:sz w:val="24"/>
                <w:szCs w:val="24"/>
                <w:highlight w:val="white"/>
                <w:lang w:eastAsia="ru-RU"/>
              </w:rPr>
              <w:t>Данные Представителя (Индивидуальный предприниматель)</w:t>
            </w: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Фамилия</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Имя</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Отчество</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ОГРНИП</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ИНН</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Телефон</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Электронная почта</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i/>
                <w:color w:val="000000"/>
                <w:sz w:val="24"/>
                <w:szCs w:val="24"/>
                <w:highlight w:val="white"/>
                <w:lang w:eastAsia="ru-RU"/>
              </w:rPr>
            </w:pPr>
            <w:r w:rsidRPr="0026721E">
              <w:rPr>
                <w:rFonts w:ascii="Arial" w:eastAsia="TimesNewRoman" w:hAnsi="Arial" w:cs="Arial"/>
                <w:i/>
                <w:color w:val="000000"/>
                <w:sz w:val="24"/>
                <w:szCs w:val="24"/>
                <w:highlight w:val="white"/>
                <w:lang w:eastAsia="ru-RU"/>
              </w:rPr>
              <w:t>Данные Представителя (Юридическое лицо)</w:t>
            </w: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Полное наименование организации</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Организационно-правовая форма организации</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ОГРН</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ИНН</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Телефон</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Электронная почта</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Фамилия</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Имя</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Отчество</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Наименование документа, удостоверяющего личность</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xml:space="preserve">Серия </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xml:space="preserve">Номер </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Дата выдачи</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Кем выдан</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Телефон</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Электронная почта</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i/>
                <w:color w:val="000000"/>
                <w:sz w:val="24"/>
                <w:szCs w:val="24"/>
                <w:highlight w:val="white"/>
                <w:lang w:eastAsia="ru-RU"/>
              </w:rPr>
            </w:pPr>
            <w:r w:rsidRPr="0026721E">
              <w:rPr>
                <w:rFonts w:ascii="Arial" w:eastAsia="TimesNewRoman" w:hAnsi="Arial" w:cs="Arial"/>
                <w:i/>
                <w:color w:val="000000"/>
                <w:sz w:val="24"/>
                <w:szCs w:val="24"/>
                <w:highlight w:val="white"/>
                <w:lang w:eastAsia="ru-RU"/>
              </w:rPr>
              <w:t>Данные Заявителя (Физическое лицо)</w:t>
            </w: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Фамилия</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Имя</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Отчество</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Наименование документа, удостоверяющего личность</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Серия</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Номер</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Дата выдачи</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Кем выдан</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Телефон</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Электронная почта</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i/>
                <w:color w:val="000000"/>
                <w:sz w:val="24"/>
                <w:szCs w:val="24"/>
                <w:highlight w:val="white"/>
                <w:lang w:eastAsia="ru-RU"/>
              </w:rPr>
            </w:pPr>
            <w:r w:rsidRPr="0026721E">
              <w:rPr>
                <w:rFonts w:ascii="Arial" w:eastAsia="TimesNewRoman" w:hAnsi="Arial" w:cs="Arial"/>
                <w:i/>
                <w:color w:val="000000"/>
                <w:sz w:val="24"/>
                <w:szCs w:val="24"/>
                <w:highlight w:val="white"/>
                <w:lang w:eastAsia="ru-RU"/>
              </w:rPr>
              <w:t>Данные Заявителя (Индивидуальный предприниматель)</w:t>
            </w: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Фамилия</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Имя</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Отчество</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ОГРНИП</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ИНН</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Наименование документа, удостоверяющего личность</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Серия</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Номер</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Дата выдачи</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Кем выдан</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Телефон</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Электронная почта</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i/>
                <w:color w:val="000000"/>
                <w:sz w:val="24"/>
                <w:szCs w:val="24"/>
                <w:highlight w:val="white"/>
                <w:lang w:eastAsia="ru-RU"/>
              </w:rPr>
            </w:pPr>
            <w:r w:rsidRPr="0026721E">
              <w:rPr>
                <w:rFonts w:ascii="Arial" w:eastAsia="TimesNewRoman" w:hAnsi="Arial" w:cs="Arial"/>
                <w:i/>
                <w:color w:val="000000"/>
                <w:sz w:val="24"/>
                <w:szCs w:val="24"/>
                <w:highlight w:val="white"/>
                <w:lang w:eastAsia="ru-RU"/>
              </w:rPr>
              <w:t>Данные Заявителя (Юридическое лицо)</w:t>
            </w: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Полное наименование организации</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Организационно-правовая форма организации</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ОГРН</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ИНН</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Телефон</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Электронная почта</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Фамилия</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Имя</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Отчество</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Наименование документа, удостоверяющего личность</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xml:space="preserve">Серия </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xml:space="preserve">Номер </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Дата выдачи</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Кем выдан</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rPr>
          <w:trHeight w:val="67"/>
        </w:trPr>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i/>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Телефон</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r w:rsidR="0026721E" w:rsidRPr="0026721E" w:rsidTr="00C30991">
        <w:tc>
          <w:tcPr>
            <w:tcW w:w="2834"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c>
          <w:tcPr>
            <w:tcW w:w="5217" w:type="dxa"/>
            <w:vAlign w:val="center"/>
          </w:tcPr>
          <w:p w:rsidR="0026721E" w:rsidRPr="0026721E" w:rsidRDefault="0026721E" w:rsidP="0026721E">
            <w:pPr>
              <w:widowControl w:val="0"/>
              <w:suppressAutoHyphens/>
              <w:spacing w:before="120" w:after="120" w:line="240" w:lineRule="auto"/>
              <w:contextualSpacing/>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Электронная почта</w:t>
            </w:r>
          </w:p>
        </w:tc>
        <w:tc>
          <w:tcPr>
            <w:tcW w:w="1806" w:type="dxa"/>
            <w:vAlign w:val="center"/>
          </w:tcPr>
          <w:p w:rsidR="0026721E" w:rsidRPr="0026721E" w:rsidRDefault="0026721E" w:rsidP="0026721E">
            <w:pPr>
              <w:widowControl w:val="0"/>
              <w:suppressAutoHyphens/>
              <w:spacing w:before="120" w:after="120" w:line="240" w:lineRule="auto"/>
              <w:ind w:firstLine="720"/>
              <w:contextualSpacing/>
              <w:rPr>
                <w:rFonts w:ascii="Arial" w:eastAsia="TimesNewRoman" w:hAnsi="Arial" w:cs="Arial"/>
                <w:color w:val="000000"/>
                <w:sz w:val="24"/>
                <w:szCs w:val="24"/>
                <w:highlight w:val="white"/>
                <w:lang w:eastAsia="ru-RU"/>
              </w:rPr>
            </w:pPr>
          </w:p>
        </w:tc>
      </w:tr>
    </w:tbl>
    <w:p w:rsidR="0026721E" w:rsidRPr="0026721E" w:rsidRDefault="0026721E" w:rsidP="0026721E">
      <w:pPr>
        <w:suppressAutoHyphens/>
        <w:spacing w:after="0" w:line="240" w:lineRule="auto"/>
        <w:ind w:left="1560" w:firstLine="283"/>
        <w:rPr>
          <w:rFonts w:ascii="Arial" w:eastAsia="TimesNewRoman" w:hAnsi="Arial" w:cs="Arial"/>
          <w:color w:val="000000"/>
          <w:sz w:val="24"/>
          <w:szCs w:val="24"/>
          <w:highlight w:val="white"/>
          <w:lang w:eastAsia="ru-RU"/>
        </w:rPr>
      </w:pPr>
    </w:p>
    <w:p w:rsidR="0026721E" w:rsidRDefault="0026721E" w:rsidP="0026721E">
      <w:pPr>
        <w:suppressAutoHyphens/>
        <w:spacing w:after="0" w:line="240" w:lineRule="auto"/>
        <w:contextualSpacing/>
        <w:jc w:val="right"/>
        <w:rPr>
          <w:rFonts w:ascii="Arial" w:eastAsia="TimesNewRoman" w:hAnsi="Arial" w:cs="Arial"/>
          <w:color w:val="000000"/>
          <w:sz w:val="24"/>
          <w:szCs w:val="24"/>
          <w:highlight w:val="white"/>
          <w:lang w:eastAsia="ru-RU"/>
        </w:rPr>
      </w:pPr>
    </w:p>
    <w:p w:rsidR="0026721E" w:rsidRDefault="0026721E" w:rsidP="0026721E">
      <w:pPr>
        <w:suppressAutoHyphens/>
        <w:spacing w:after="0" w:line="240" w:lineRule="auto"/>
        <w:contextualSpacing/>
        <w:jc w:val="right"/>
        <w:rPr>
          <w:rFonts w:ascii="Arial" w:eastAsia="TimesNewRoman" w:hAnsi="Arial" w:cs="Arial"/>
          <w:color w:val="000000"/>
          <w:sz w:val="24"/>
          <w:szCs w:val="24"/>
          <w:highlight w:val="white"/>
          <w:lang w:eastAsia="ru-RU"/>
        </w:rPr>
      </w:pPr>
    </w:p>
    <w:p w:rsidR="0026721E" w:rsidRDefault="0026721E" w:rsidP="0026721E">
      <w:pPr>
        <w:suppressAutoHyphens/>
        <w:spacing w:after="0" w:line="240" w:lineRule="auto"/>
        <w:contextualSpacing/>
        <w:jc w:val="right"/>
        <w:rPr>
          <w:rFonts w:ascii="Arial" w:eastAsia="TimesNewRoman" w:hAnsi="Arial" w:cs="Arial"/>
          <w:color w:val="000000"/>
          <w:sz w:val="24"/>
          <w:szCs w:val="24"/>
          <w:highlight w:val="white"/>
          <w:lang w:eastAsia="ru-RU"/>
        </w:rPr>
      </w:pPr>
    </w:p>
    <w:p w:rsidR="0026721E" w:rsidRDefault="0026721E" w:rsidP="0026721E">
      <w:pPr>
        <w:suppressAutoHyphens/>
        <w:spacing w:after="0" w:line="240" w:lineRule="auto"/>
        <w:contextualSpacing/>
        <w:jc w:val="right"/>
        <w:rPr>
          <w:rFonts w:ascii="Arial" w:eastAsia="TimesNewRoman" w:hAnsi="Arial" w:cs="Arial"/>
          <w:color w:val="000000"/>
          <w:sz w:val="24"/>
          <w:szCs w:val="24"/>
          <w:highlight w:val="white"/>
          <w:lang w:eastAsia="ru-RU"/>
        </w:rPr>
      </w:pPr>
    </w:p>
    <w:p w:rsidR="0026721E" w:rsidRDefault="0026721E" w:rsidP="0026721E">
      <w:pPr>
        <w:suppressAutoHyphens/>
        <w:spacing w:after="0" w:line="240" w:lineRule="auto"/>
        <w:contextualSpacing/>
        <w:jc w:val="right"/>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contextualSpacing/>
        <w:jc w:val="right"/>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contextualSpacing/>
        <w:jc w:val="right"/>
        <w:rPr>
          <w:rFonts w:ascii="Arial" w:eastAsia="TimesNewRoman" w:hAnsi="Arial" w:cs="Arial"/>
          <w:color w:val="000000"/>
          <w:sz w:val="24"/>
          <w:szCs w:val="24"/>
          <w:lang w:eastAsia="ru-RU"/>
        </w:rPr>
      </w:pPr>
      <w:r w:rsidRPr="0026721E">
        <w:rPr>
          <w:rFonts w:ascii="Arial" w:eastAsia="TimesNewRoman" w:hAnsi="Arial" w:cs="Arial"/>
          <w:color w:val="000000"/>
          <w:sz w:val="24"/>
          <w:szCs w:val="24"/>
          <w:highlight w:val="white"/>
          <w:lang w:eastAsia="ru-RU"/>
        </w:rPr>
        <w:t>Форма № 2</w:t>
      </w:r>
    </w:p>
    <w:p w:rsidR="0026721E" w:rsidRPr="0026721E" w:rsidRDefault="0026721E" w:rsidP="0026721E">
      <w:pPr>
        <w:suppressAutoHyphens/>
        <w:spacing w:after="0" w:line="240" w:lineRule="auto"/>
        <w:contextualSpacing/>
        <w:jc w:val="right"/>
        <w:rPr>
          <w:rFonts w:ascii="Arial" w:eastAsia="TimesNewRoman" w:hAnsi="Arial" w:cs="Arial"/>
          <w:color w:val="000000"/>
          <w:sz w:val="24"/>
          <w:szCs w:val="24"/>
          <w:lang w:eastAsia="ru-RU"/>
        </w:rPr>
      </w:pPr>
    </w:p>
    <w:p w:rsidR="0026721E" w:rsidRPr="0026721E" w:rsidRDefault="0026721E" w:rsidP="0026721E">
      <w:pPr>
        <w:suppressAutoHyphens/>
        <w:spacing w:after="0" w:line="240" w:lineRule="auto"/>
        <w:ind w:firstLine="1134"/>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ind w:firstLine="720"/>
        <w:jc w:val="center"/>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 xml:space="preserve">ЗАЯВЛЕНИЕ </w:t>
      </w:r>
    </w:p>
    <w:p w:rsidR="0026721E" w:rsidRPr="0026721E" w:rsidRDefault="0026721E" w:rsidP="0026721E">
      <w:pPr>
        <w:suppressAutoHyphens/>
        <w:spacing w:after="0" w:line="240" w:lineRule="auto"/>
        <w:ind w:firstLine="720"/>
        <w:jc w:val="center"/>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о выдаче разрешения на право вырубки зеленых насаждений</w:t>
      </w:r>
    </w:p>
    <w:p w:rsidR="0026721E" w:rsidRPr="0026721E" w:rsidRDefault="0026721E" w:rsidP="0026721E">
      <w:pPr>
        <w:suppressAutoHyphens/>
        <w:spacing w:after="0" w:line="240" w:lineRule="auto"/>
        <w:ind w:firstLine="720"/>
        <w:jc w:val="center"/>
        <w:rPr>
          <w:rFonts w:ascii="Arial" w:eastAsia="TimesNewRoman" w:hAnsi="Arial" w:cs="Arial"/>
          <w:color w:val="000000"/>
          <w:sz w:val="24"/>
          <w:szCs w:val="24"/>
          <w:highlight w:val="white"/>
          <w:lang w:eastAsia="ru-RU"/>
        </w:rPr>
      </w:pPr>
    </w:p>
    <w:tbl>
      <w:tblPr>
        <w:tblW w:w="9205" w:type="dxa"/>
        <w:tblInd w:w="245" w:type="dxa"/>
        <w:tblLayout w:type="fixed"/>
        <w:tblLook w:val="04A0" w:firstRow="1" w:lastRow="0" w:firstColumn="1" w:lastColumn="0" w:noHBand="0" w:noVBand="1"/>
      </w:tblPr>
      <w:tblGrid>
        <w:gridCol w:w="4061"/>
        <w:gridCol w:w="5144"/>
      </w:tblGrid>
      <w:tr w:rsidR="0026721E" w:rsidRPr="0026721E" w:rsidTr="00C30991">
        <w:trPr>
          <w:trHeight w:val="75"/>
        </w:trPr>
        <w:tc>
          <w:tcPr>
            <w:tcW w:w="9204" w:type="dxa"/>
            <w:gridSpan w:val="2"/>
            <w:shd w:val="clear" w:color="FFFFFF" w:fill="FFFFFF"/>
          </w:tcPr>
          <w:p w:rsidR="0026721E" w:rsidRPr="0026721E" w:rsidRDefault="0026721E" w:rsidP="0026721E">
            <w:pPr>
              <w:widowControl w:val="0"/>
              <w:suppressAutoHyphens/>
              <w:spacing w:after="0" w:line="240" w:lineRule="auto"/>
              <w:ind w:firstLine="463"/>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Прошу выдать разрешение на право вырубки зеленых насаждений ____________________________________.</w:t>
            </w:r>
          </w:p>
          <w:p w:rsidR="0026721E" w:rsidRPr="0026721E" w:rsidRDefault="0026721E" w:rsidP="0026721E">
            <w:pPr>
              <w:widowControl w:val="0"/>
              <w:suppressAutoHyphens/>
              <w:spacing w:after="0" w:line="240" w:lineRule="auto"/>
              <w:ind w:firstLine="463"/>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Сведения о документах, в соответствии с которыми проводится вырубка зеленых насаждений:</w:t>
            </w:r>
          </w:p>
          <w:p w:rsidR="0026721E" w:rsidRPr="0026721E" w:rsidRDefault="0026721E" w:rsidP="0026721E">
            <w:pPr>
              <w:widowControl w:val="0"/>
              <w:suppressAutoHyphens/>
              <w:spacing w:after="0" w:line="240" w:lineRule="auto"/>
              <w:ind w:firstLine="321"/>
              <w:jc w:val="both"/>
              <w:rPr>
                <w:rFonts w:ascii="Arial" w:eastAsia="TimesNewRoman" w:hAnsi="Arial" w:cs="Arial"/>
                <w:color w:val="000000"/>
                <w:sz w:val="24"/>
                <w:szCs w:val="24"/>
                <w:highlight w:val="white"/>
                <w:lang w:eastAsia="ru-RU"/>
              </w:rPr>
            </w:pPr>
          </w:p>
        </w:tc>
      </w:tr>
      <w:tr w:rsidR="0026721E" w:rsidRPr="0026721E" w:rsidTr="00C30991">
        <w:trPr>
          <w:trHeight w:val="14"/>
        </w:trPr>
        <w:tc>
          <w:tcPr>
            <w:tcW w:w="4061" w:type="dxa"/>
            <w:shd w:val="clear" w:color="FFFFFF" w:fill="FFFFFF"/>
          </w:tcPr>
          <w:p w:rsidR="0026721E" w:rsidRPr="0026721E" w:rsidRDefault="0026721E" w:rsidP="0026721E">
            <w:pPr>
              <w:widowControl w:val="0"/>
              <w:suppressAutoHyphens/>
              <w:spacing w:after="0" w:line="240" w:lineRule="auto"/>
              <w:ind w:firstLine="720"/>
              <w:jc w:val="both"/>
              <w:rPr>
                <w:rFonts w:ascii="Arial" w:eastAsia="TimesNewRoman" w:hAnsi="Arial" w:cs="Arial"/>
                <w:color w:val="000000"/>
                <w:sz w:val="24"/>
                <w:szCs w:val="24"/>
                <w:highlight w:val="white"/>
                <w:lang w:eastAsia="ru-RU"/>
              </w:rPr>
            </w:pPr>
          </w:p>
        </w:tc>
        <w:tc>
          <w:tcPr>
            <w:tcW w:w="5143" w:type="dxa"/>
            <w:shd w:val="clear" w:color="FFFFFF" w:fill="FFFFFF"/>
          </w:tcPr>
          <w:p w:rsidR="0026721E" w:rsidRPr="0026721E" w:rsidRDefault="0026721E" w:rsidP="0026721E">
            <w:pPr>
              <w:widowControl w:val="0"/>
              <w:suppressAutoHyphens/>
              <w:spacing w:after="0" w:line="240" w:lineRule="auto"/>
              <w:ind w:firstLine="720"/>
              <w:jc w:val="both"/>
              <w:rPr>
                <w:rFonts w:ascii="Arial" w:eastAsia="TimesNewRoman" w:hAnsi="Arial" w:cs="Arial"/>
                <w:color w:val="000000"/>
                <w:sz w:val="24"/>
                <w:szCs w:val="24"/>
                <w:highlight w:val="white"/>
                <w:lang w:eastAsia="ru-RU"/>
              </w:rPr>
            </w:pPr>
          </w:p>
        </w:tc>
      </w:tr>
    </w:tbl>
    <w:p w:rsidR="0026721E" w:rsidRPr="0026721E" w:rsidRDefault="0026721E" w:rsidP="0026721E">
      <w:pPr>
        <w:suppressAutoHyphens/>
        <w:spacing w:after="0" w:line="240" w:lineRule="auto"/>
        <w:ind w:firstLine="720"/>
        <w:jc w:val="both"/>
        <w:rPr>
          <w:rFonts w:ascii="Arial" w:eastAsia="TimesNewRoman" w:hAnsi="Arial" w:cs="Arial"/>
          <w:color w:val="000000"/>
          <w:sz w:val="24"/>
          <w:szCs w:val="24"/>
          <w:highlight w:val="white"/>
          <w:lang w:eastAsia="ru-RU"/>
        </w:rPr>
      </w:pPr>
    </w:p>
    <w:tbl>
      <w:tblPr>
        <w:tblW w:w="9876" w:type="dxa"/>
        <w:tblInd w:w="108" w:type="dxa"/>
        <w:tblLayout w:type="fixed"/>
        <w:tblLook w:val="04A0" w:firstRow="1" w:lastRow="0" w:firstColumn="1" w:lastColumn="0" w:noHBand="0" w:noVBand="1"/>
      </w:tblPr>
      <w:tblGrid>
        <w:gridCol w:w="9876"/>
      </w:tblGrid>
      <w:tr w:rsidR="0026721E" w:rsidRPr="0026721E" w:rsidTr="00C30991">
        <w:trPr>
          <w:trHeight w:val="887"/>
        </w:trPr>
        <w:tc>
          <w:tcPr>
            <w:tcW w:w="9876" w:type="dxa"/>
            <w:shd w:val="clear" w:color="FFFFFF" w:fill="FFFFFF"/>
          </w:tcPr>
          <w:p w:rsidR="0026721E" w:rsidRPr="0026721E" w:rsidRDefault="0026721E" w:rsidP="0026721E">
            <w:pPr>
              <w:widowControl w:val="0"/>
              <w:suppressAutoHyphens/>
              <w:spacing w:after="0" w:line="240" w:lineRule="auto"/>
              <w:ind w:firstLine="321"/>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Приложения:</w:t>
            </w:r>
          </w:p>
          <w:p w:rsidR="0026721E" w:rsidRPr="0026721E" w:rsidRDefault="0026721E" w:rsidP="0026721E">
            <w:pPr>
              <w:widowControl w:val="0"/>
              <w:suppressAutoHyphens/>
              <w:spacing w:after="0" w:line="240" w:lineRule="auto"/>
              <w:ind w:firstLine="321"/>
              <w:jc w:val="both"/>
              <w:rPr>
                <w:rFonts w:ascii="Arial" w:eastAsia="TimesNewRoman" w:hAnsi="Arial" w:cs="Arial"/>
                <w:color w:val="000000"/>
                <w:sz w:val="24"/>
                <w:szCs w:val="24"/>
                <w:highlight w:val="white"/>
                <w:lang w:eastAsia="ru-RU"/>
              </w:rPr>
            </w:pPr>
          </w:p>
        </w:tc>
      </w:tr>
    </w:tbl>
    <w:p w:rsidR="0026721E" w:rsidRPr="0026721E" w:rsidRDefault="0026721E" w:rsidP="0026721E">
      <w:pPr>
        <w:suppressAutoHyphens/>
        <w:spacing w:after="0" w:line="240" w:lineRule="auto"/>
        <w:ind w:firstLine="720"/>
        <w:jc w:val="both"/>
        <w:rPr>
          <w:rFonts w:ascii="Arial" w:eastAsia="TimesNewRoman" w:hAnsi="Arial" w:cs="Arial"/>
          <w:color w:val="000000"/>
          <w:sz w:val="24"/>
          <w:szCs w:val="24"/>
          <w:highlight w:val="white"/>
          <w:lang w:eastAsia="ru-RU"/>
        </w:rPr>
      </w:pPr>
    </w:p>
    <w:tbl>
      <w:tblPr>
        <w:tblW w:w="9384" w:type="dxa"/>
        <w:tblInd w:w="250" w:type="dxa"/>
        <w:tblLayout w:type="fixed"/>
        <w:tblLook w:val="04A0" w:firstRow="1" w:lastRow="0" w:firstColumn="1" w:lastColumn="0" w:noHBand="0" w:noVBand="1"/>
      </w:tblPr>
      <w:tblGrid>
        <w:gridCol w:w="4956"/>
        <w:gridCol w:w="4428"/>
      </w:tblGrid>
      <w:tr w:rsidR="0026721E" w:rsidRPr="0026721E" w:rsidTr="007C2818">
        <w:tc>
          <w:tcPr>
            <w:tcW w:w="495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26721E" w:rsidRPr="0026721E" w:rsidRDefault="0026721E" w:rsidP="0026721E">
            <w:pPr>
              <w:widowControl w:val="0"/>
              <w:suppressAutoHyphens/>
              <w:spacing w:after="0" w:line="240" w:lineRule="auto"/>
              <w:ind w:firstLine="720"/>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{Ф.И.О.}</w:t>
            </w:r>
          </w:p>
          <w:p w:rsidR="0026721E" w:rsidRPr="0026721E" w:rsidRDefault="0026721E" w:rsidP="0026721E">
            <w:pPr>
              <w:widowControl w:val="0"/>
              <w:suppressAutoHyphens/>
              <w:spacing w:after="0" w:line="240" w:lineRule="auto"/>
              <w:ind w:firstLine="720"/>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ДД.ММ.ГГГГ</w:t>
            </w:r>
          </w:p>
        </w:tc>
        <w:tc>
          <w:tcPr>
            <w:tcW w:w="442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26721E" w:rsidRPr="0026721E" w:rsidRDefault="0026721E" w:rsidP="0026721E">
            <w:pPr>
              <w:widowControl w:val="0"/>
              <w:suppressAutoHyphens/>
              <w:spacing w:after="0" w:line="240" w:lineRule="auto"/>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Сведения об электронной подписи</w:t>
            </w:r>
          </w:p>
        </w:tc>
      </w:tr>
    </w:tbl>
    <w:p w:rsidR="0026721E" w:rsidRPr="0026721E" w:rsidRDefault="0026721E" w:rsidP="0026721E">
      <w:pPr>
        <w:suppressAutoHyphens/>
        <w:spacing w:after="0" w:line="240" w:lineRule="auto"/>
        <w:ind w:firstLine="1134"/>
        <w:jc w:val="center"/>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ind w:firstLine="1134"/>
        <w:jc w:val="center"/>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ind w:firstLine="1134"/>
        <w:jc w:val="center"/>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ind w:firstLine="1134"/>
        <w:jc w:val="right"/>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ind w:firstLine="1134"/>
        <w:jc w:val="right"/>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ind w:firstLine="1134"/>
        <w:jc w:val="right"/>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ind w:firstLine="1134"/>
        <w:jc w:val="right"/>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ind w:firstLine="1134"/>
        <w:jc w:val="right"/>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ind w:firstLine="1134"/>
        <w:jc w:val="right"/>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ind w:firstLine="1134"/>
        <w:jc w:val="right"/>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ind w:firstLine="1134"/>
        <w:jc w:val="right"/>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Форма № 3</w:t>
      </w:r>
    </w:p>
    <w:p w:rsidR="0026721E" w:rsidRPr="0026721E" w:rsidRDefault="0026721E" w:rsidP="0026721E">
      <w:pPr>
        <w:keepNext/>
        <w:keepLines/>
        <w:suppressAutoHyphens/>
        <w:spacing w:before="360" w:after="200" w:line="240" w:lineRule="auto"/>
        <w:ind w:firstLine="720"/>
        <w:jc w:val="center"/>
        <w:outlineLvl w:val="1"/>
        <w:rPr>
          <w:rFonts w:ascii="Arial" w:eastAsia="TimesNewRoman" w:hAnsi="Arial" w:cs="Arial"/>
          <w:color w:val="000000"/>
          <w:sz w:val="24"/>
          <w:szCs w:val="24"/>
          <w:highlight w:val="white"/>
          <w:lang w:eastAsia="ru-RU"/>
        </w:rPr>
      </w:pPr>
      <w:r w:rsidRPr="0026721E">
        <w:rPr>
          <w:rFonts w:ascii="Arial" w:eastAsia="TimesNewRoman" w:hAnsi="Arial" w:cs="Arial"/>
          <w:b/>
          <w:color w:val="000000"/>
          <w:sz w:val="24"/>
          <w:szCs w:val="24"/>
          <w:highlight w:val="white"/>
          <w:lang w:eastAsia="ru-RU"/>
        </w:rPr>
        <w:t>Форма разрешения на право вырубки зеленых насаждений</w:t>
      </w:r>
    </w:p>
    <w:p w:rsidR="0026721E" w:rsidRPr="0026721E" w:rsidRDefault="0026721E" w:rsidP="0026721E">
      <w:pPr>
        <w:suppressAutoHyphens/>
        <w:spacing w:after="0" w:line="240" w:lineRule="auto"/>
        <w:ind w:firstLine="720"/>
        <w:jc w:val="center"/>
        <w:rPr>
          <w:rFonts w:ascii="Arial" w:eastAsia="TimesNewRoman" w:hAnsi="Arial" w:cs="Arial"/>
          <w:b/>
          <w:color w:val="000000"/>
          <w:sz w:val="24"/>
          <w:szCs w:val="24"/>
          <w:highlight w:val="white"/>
          <w:lang w:eastAsia="ru-RU"/>
        </w:rPr>
      </w:pPr>
    </w:p>
    <w:p w:rsidR="0026721E" w:rsidRPr="0026721E" w:rsidRDefault="0026721E" w:rsidP="0026721E">
      <w:pPr>
        <w:suppressAutoHyphens/>
        <w:spacing w:after="0" w:line="240" w:lineRule="auto"/>
        <w:ind w:left="4820" w:hanging="4100"/>
        <w:contextualSpacing/>
        <w:jc w:val="both"/>
        <w:rPr>
          <w:rFonts w:ascii="Arial" w:eastAsia="TimesNewRoman" w:hAnsi="Arial" w:cs="Arial"/>
          <w:color w:val="000000"/>
          <w:sz w:val="24"/>
          <w:szCs w:val="24"/>
          <w:highlight w:val="white"/>
          <w:lang w:eastAsia="ru-RU"/>
        </w:rPr>
      </w:pPr>
      <w:r w:rsidRPr="0026721E">
        <w:rPr>
          <w:rFonts w:ascii="Arial" w:eastAsia="TimesNewRoman" w:hAnsi="Arial" w:cs="Arial"/>
          <w:i/>
          <w:color w:val="000000"/>
          <w:sz w:val="24"/>
          <w:szCs w:val="24"/>
          <w:highlight w:val="white"/>
          <w:lang w:eastAsia="ru-RU"/>
        </w:rPr>
        <w:t xml:space="preserve">От: </w:t>
      </w:r>
      <w:r w:rsidRPr="0026721E">
        <w:rPr>
          <w:rFonts w:ascii="Arial" w:eastAsia="TimesNewRoman" w:hAnsi="Arial" w:cs="Arial"/>
          <w:color w:val="000000"/>
          <w:sz w:val="24"/>
          <w:szCs w:val="24"/>
          <w:highlight w:val="white"/>
          <w:lang w:eastAsia="ru-RU"/>
        </w:rPr>
        <w:t>администрация муниципального образования Беляевский сельсовет Беляевского района Оренбургской области</w:t>
      </w:r>
    </w:p>
    <w:tbl>
      <w:tblPr>
        <w:tblW w:w="9214" w:type="dxa"/>
        <w:tblInd w:w="255" w:type="dxa"/>
        <w:tblLayout w:type="fixed"/>
        <w:tblCellMar>
          <w:top w:w="75" w:type="dxa"/>
          <w:left w:w="255" w:type="dxa"/>
          <w:bottom w:w="75" w:type="dxa"/>
          <w:right w:w="255" w:type="dxa"/>
        </w:tblCellMar>
        <w:tblLook w:val="04A0" w:firstRow="1" w:lastRow="0" w:firstColumn="1" w:lastColumn="0" w:noHBand="0" w:noVBand="1"/>
      </w:tblPr>
      <w:tblGrid>
        <w:gridCol w:w="5955"/>
        <w:gridCol w:w="3259"/>
      </w:tblGrid>
      <w:tr w:rsidR="0026721E" w:rsidRPr="0026721E" w:rsidTr="00C30991">
        <w:trPr>
          <w:trHeight w:val="586"/>
        </w:trPr>
        <w:tc>
          <w:tcPr>
            <w:tcW w:w="5954" w:type="dxa"/>
          </w:tcPr>
          <w:p w:rsidR="0026721E" w:rsidRPr="0026721E" w:rsidRDefault="0026721E" w:rsidP="0026721E">
            <w:pPr>
              <w:widowControl w:val="0"/>
              <w:suppressAutoHyphens/>
              <w:spacing w:after="0" w:line="240" w:lineRule="auto"/>
              <w:ind w:firstLine="4707"/>
              <w:jc w:val="right"/>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Кому</w:t>
            </w:r>
          </w:p>
        </w:tc>
        <w:tc>
          <w:tcPr>
            <w:tcW w:w="3259" w:type="dxa"/>
          </w:tcPr>
          <w:p w:rsidR="0026721E" w:rsidRPr="0026721E" w:rsidRDefault="0026721E" w:rsidP="007C2818">
            <w:pPr>
              <w:widowControl w:val="0"/>
              <w:suppressAutoHyphens/>
              <w:spacing w:after="0" w:line="240" w:lineRule="auto"/>
              <w:rPr>
                <w:rFonts w:ascii="Arial" w:eastAsia="TimesNewRoman" w:hAnsi="Arial" w:cs="Arial"/>
                <w:i/>
                <w:color w:val="000000"/>
                <w:sz w:val="24"/>
                <w:szCs w:val="24"/>
                <w:highlight w:val="white"/>
                <w:lang w:eastAsia="ru-RU"/>
              </w:rPr>
            </w:pPr>
            <w:r w:rsidRPr="0026721E">
              <w:rPr>
                <w:rFonts w:ascii="Arial" w:eastAsia="TimesNewRoman" w:hAnsi="Arial" w:cs="Arial"/>
                <w:i/>
                <w:color w:val="000000"/>
                <w:sz w:val="24"/>
                <w:szCs w:val="24"/>
                <w:highlight w:val="white"/>
                <w:lang w:eastAsia="ru-RU"/>
              </w:rPr>
              <w:t>___________________</w:t>
            </w:r>
          </w:p>
          <w:p w:rsidR="0026721E" w:rsidRPr="0026721E" w:rsidRDefault="0026721E" w:rsidP="0026721E">
            <w:pPr>
              <w:widowControl w:val="0"/>
              <w:suppressAutoHyphens/>
              <w:spacing w:after="0" w:line="240" w:lineRule="auto"/>
              <w:rPr>
                <w:rFonts w:ascii="Arial" w:eastAsia="TimesNewRoman" w:hAnsi="Arial" w:cs="Arial"/>
                <w:i/>
                <w:color w:val="000000"/>
                <w:sz w:val="24"/>
                <w:szCs w:val="24"/>
                <w:highlight w:val="white"/>
                <w:lang w:eastAsia="ru-RU"/>
              </w:rPr>
            </w:pPr>
            <w:r w:rsidRPr="0026721E">
              <w:rPr>
                <w:rFonts w:ascii="Arial" w:eastAsia="TimesNewRoman" w:hAnsi="Arial" w:cs="Arial"/>
                <w:i/>
                <w:color w:val="000000"/>
                <w:sz w:val="24"/>
                <w:szCs w:val="24"/>
                <w:highlight w:val="white"/>
                <w:lang w:eastAsia="ru-RU"/>
              </w:rPr>
              <w:t xml:space="preserve">(фамилия, имя ,отчество - для граждан и индивидуальных предпринимателей, или полное наименование </w:t>
            </w:r>
            <w:r w:rsidRPr="0026721E">
              <w:rPr>
                <w:rFonts w:ascii="Arial" w:eastAsia="TimesNewRoman" w:hAnsi="Arial" w:cs="Arial"/>
                <w:i/>
                <w:color w:val="000000"/>
                <w:sz w:val="24"/>
                <w:szCs w:val="24"/>
                <w:highlight w:val="white"/>
                <w:lang w:eastAsia="ru-RU"/>
              </w:rPr>
              <w:br/>
              <w:t>организации – для юридических лиц</w:t>
            </w:r>
          </w:p>
        </w:tc>
      </w:tr>
      <w:tr w:rsidR="0026721E" w:rsidRPr="0026721E" w:rsidTr="00C30991">
        <w:trPr>
          <w:trHeight w:val="977"/>
        </w:trPr>
        <w:tc>
          <w:tcPr>
            <w:tcW w:w="5954" w:type="dxa"/>
          </w:tcPr>
          <w:p w:rsidR="0026721E" w:rsidRPr="0026721E" w:rsidRDefault="0026721E" w:rsidP="0026721E">
            <w:pPr>
              <w:widowControl w:val="0"/>
              <w:suppressAutoHyphens/>
              <w:spacing w:after="0" w:line="240" w:lineRule="auto"/>
              <w:ind w:firstLine="720"/>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w:t>
            </w:r>
          </w:p>
        </w:tc>
        <w:tc>
          <w:tcPr>
            <w:tcW w:w="3259" w:type="dxa"/>
          </w:tcPr>
          <w:p w:rsidR="0026721E" w:rsidRPr="0026721E" w:rsidRDefault="0026721E" w:rsidP="0026721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64" w:lineRule="atLeast"/>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_______________(</w:t>
            </w:r>
            <w:r w:rsidRPr="0026721E">
              <w:rPr>
                <w:rFonts w:ascii="Arial" w:eastAsia="TimesNewRoman" w:hAnsi="Arial" w:cs="Arial"/>
                <w:i/>
                <w:color w:val="000000"/>
                <w:sz w:val="24"/>
                <w:szCs w:val="24"/>
                <w:highlight w:val="white"/>
                <w:lang w:eastAsia="ru-RU"/>
              </w:rPr>
              <w:t>почтовый индекс и адрес, адрес электронной почты)</w:t>
            </w:r>
          </w:p>
          <w:p w:rsidR="0026721E" w:rsidRPr="0026721E" w:rsidRDefault="0026721E" w:rsidP="0026721E">
            <w:pPr>
              <w:widowControl w:val="0"/>
              <w:suppressAutoHyphens/>
              <w:spacing w:after="0" w:line="240" w:lineRule="auto"/>
              <w:ind w:firstLine="720"/>
              <w:jc w:val="both"/>
              <w:rPr>
                <w:rFonts w:ascii="Arial" w:eastAsia="TimesNewRoman" w:hAnsi="Arial" w:cs="Arial"/>
                <w:color w:val="000000"/>
                <w:sz w:val="24"/>
                <w:szCs w:val="24"/>
                <w:highlight w:val="white"/>
                <w:lang w:eastAsia="ru-RU"/>
              </w:rPr>
            </w:pPr>
          </w:p>
        </w:tc>
      </w:tr>
    </w:tbl>
    <w:p w:rsidR="0026721E" w:rsidRPr="0026721E" w:rsidRDefault="0026721E" w:rsidP="0026721E">
      <w:pPr>
        <w:suppressAutoHyphens/>
        <w:spacing w:after="0" w:line="240" w:lineRule="auto"/>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ind w:firstLine="720"/>
        <w:jc w:val="center"/>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РАЗРЕШЕНИЕ</w:t>
      </w:r>
    </w:p>
    <w:p w:rsidR="0026721E" w:rsidRPr="0026721E" w:rsidRDefault="0026721E" w:rsidP="0026721E">
      <w:pPr>
        <w:suppressAutoHyphens/>
        <w:spacing w:after="0" w:line="240" w:lineRule="auto"/>
        <w:ind w:firstLine="720"/>
        <w:jc w:val="center"/>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на право вырубки зеленых насаждений</w:t>
      </w:r>
    </w:p>
    <w:tbl>
      <w:tblPr>
        <w:tblW w:w="9412" w:type="dxa"/>
        <w:tblLayout w:type="fixed"/>
        <w:tblCellMar>
          <w:left w:w="28" w:type="dxa"/>
          <w:right w:w="28" w:type="dxa"/>
        </w:tblCellMar>
        <w:tblLook w:val="04A0" w:firstRow="1" w:lastRow="0" w:firstColumn="1" w:lastColumn="0" w:noHBand="0" w:noVBand="1"/>
      </w:tblPr>
      <w:tblGrid>
        <w:gridCol w:w="3119"/>
        <w:gridCol w:w="3855"/>
        <w:gridCol w:w="2438"/>
      </w:tblGrid>
      <w:tr w:rsidR="0026721E" w:rsidRPr="0026721E" w:rsidTr="00C30991">
        <w:tc>
          <w:tcPr>
            <w:tcW w:w="3119" w:type="dxa"/>
            <w:tcBorders>
              <w:bottom w:val="single" w:sz="4" w:space="0" w:color="000000"/>
            </w:tcBorders>
            <w:vAlign w:val="bottom"/>
          </w:tcPr>
          <w:p w:rsidR="0026721E" w:rsidRPr="0026721E" w:rsidRDefault="0026721E" w:rsidP="0026721E">
            <w:pPr>
              <w:widowControl w:val="0"/>
              <w:suppressAutoHyphens/>
              <w:spacing w:after="0" w:line="240" w:lineRule="auto"/>
              <w:ind w:firstLine="720"/>
              <w:jc w:val="center"/>
              <w:rPr>
                <w:rFonts w:ascii="Arial" w:eastAsia="TimesNewRoman" w:hAnsi="Arial" w:cs="Arial"/>
                <w:color w:val="000000"/>
                <w:sz w:val="24"/>
                <w:szCs w:val="24"/>
                <w:highlight w:val="white"/>
                <w:lang w:eastAsia="ru-RU"/>
              </w:rPr>
            </w:pPr>
          </w:p>
        </w:tc>
        <w:tc>
          <w:tcPr>
            <w:tcW w:w="3855" w:type="dxa"/>
            <w:vAlign w:val="bottom"/>
          </w:tcPr>
          <w:p w:rsidR="0026721E" w:rsidRPr="0026721E" w:rsidRDefault="0026721E" w:rsidP="0026721E">
            <w:pPr>
              <w:widowControl w:val="0"/>
              <w:suppressAutoHyphens/>
              <w:spacing w:after="0" w:line="240" w:lineRule="auto"/>
              <w:ind w:firstLine="720"/>
              <w:jc w:val="right"/>
              <w:rPr>
                <w:rFonts w:ascii="Arial" w:eastAsia="TimesNewRoman" w:hAnsi="Arial" w:cs="Arial"/>
                <w:color w:val="000000"/>
                <w:sz w:val="24"/>
                <w:szCs w:val="24"/>
                <w:highlight w:val="white"/>
                <w:lang w:eastAsia="ru-RU"/>
              </w:rPr>
            </w:pPr>
          </w:p>
        </w:tc>
        <w:tc>
          <w:tcPr>
            <w:tcW w:w="2438" w:type="dxa"/>
            <w:tcBorders>
              <w:bottom w:val="single" w:sz="4" w:space="0" w:color="000000"/>
            </w:tcBorders>
            <w:vAlign w:val="bottom"/>
          </w:tcPr>
          <w:p w:rsidR="0026721E" w:rsidRPr="0026721E" w:rsidRDefault="0026721E" w:rsidP="0026721E">
            <w:pPr>
              <w:widowControl w:val="0"/>
              <w:suppressAutoHyphens/>
              <w:spacing w:after="0" w:line="240" w:lineRule="auto"/>
              <w:ind w:firstLine="720"/>
              <w:jc w:val="center"/>
              <w:rPr>
                <w:rFonts w:ascii="Arial" w:eastAsia="TimesNewRoman" w:hAnsi="Arial" w:cs="Arial"/>
                <w:color w:val="000000"/>
                <w:sz w:val="24"/>
                <w:szCs w:val="24"/>
                <w:highlight w:val="white"/>
                <w:lang w:eastAsia="ru-RU"/>
              </w:rPr>
            </w:pPr>
          </w:p>
        </w:tc>
      </w:tr>
      <w:tr w:rsidR="0026721E" w:rsidRPr="0026721E" w:rsidTr="00C30991">
        <w:tc>
          <w:tcPr>
            <w:tcW w:w="3119" w:type="dxa"/>
          </w:tcPr>
          <w:p w:rsidR="0026721E" w:rsidRPr="0026721E" w:rsidRDefault="0026721E" w:rsidP="0026721E">
            <w:pPr>
              <w:widowControl w:val="0"/>
              <w:suppressAutoHyphens/>
              <w:spacing w:after="0" w:line="216" w:lineRule="auto"/>
              <w:ind w:firstLine="720"/>
              <w:jc w:val="center"/>
              <w:rPr>
                <w:rFonts w:ascii="Arial" w:eastAsia="TimesNewRoman" w:hAnsi="Arial" w:cs="Arial"/>
                <w:i/>
                <w:color w:val="000000"/>
                <w:sz w:val="24"/>
                <w:szCs w:val="24"/>
                <w:highlight w:val="white"/>
                <w:lang w:eastAsia="ru-RU"/>
              </w:rPr>
            </w:pPr>
            <w:r w:rsidRPr="0026721E">
              <w:rPr>
                <w:rFonts w:ascii="Arial" w:eastAsia="TimesNewRoman" w:hAnsi="Arial" w:cs="Arial"/>
                <w:i/>
                <w:color w:val="000000"/>
                <w:sz w:val="24"/>
                <w:szCs w:val="24"/>
                <w:highlight w:val="white"/>
                <w:lang w:eastAsia="ru-RU"/>
              </w:rPr>
              <w:t>дата решения уполномоченного органа местного самоуправления</w:t>
            </w:r>
          </w:p>
        </w:tc>
        <w:tc>
          <w:tcPr>
            <w:tcW w:w="3855" w:type="dxa"/>
          </w:tcPr>
          <w:p w:rsidR="0026721E" w:rsidRPr="0026721E" w:rsidRDefault="0026721E" w:rsidP="0026721E">
            <w:pPr>
              <w:widowControl w:val="0"/>
              <w:suppressAutoHyphens/>
              <w:spacing w:after="0" w:line="216" w:lineRule="auto"/>
              <w:ind w:firstLine="720"/>
              <w:jc w:val="right"/>
              <w:rPr>
                <w:rFonts w:ascii="Arial" w:eastAsia="TimesNewRoman" w:hAnsi="Arial" w:cs="Arial"/>
                <w:color w:val="000000"/>
                <w:sz w:val="24"/>
                <w:szCs w:val="24"/>
                <w:highlight w:val="white"/>
                <w:lang w:eastAsia="ru-RU"/>
              </w:rPr>
            </w:pPr>
          </w:p>
        </w:tc>
        <w:tc>
          <w:tcPr>
            <w:tcW w:w="2438" w:type="dxa"/>
          </w:tcPr>
          <w:p w:rsidR="0026721E" w:rsidRPr="0026721E" w:rsidRDefault="0026721E" w:rsidP="0026721E">
            <w:pPr>
              <w:widowControl w:val="0"/>
              <w:suppressAutoHyphens/>
              <w:spacing w:after="0" w:line="216" w:lineRule="auto"/>
              <w:jc w:val="center"/>
              <w:rPr>
                <w:rFonts w:ascii="Arial" w:eastAsia="TimesNewRoman" w:hAnsi="Arial" w:cs="Arial"/>
                <w:i/>
                <w:color w:val="000000"/>
                <w:sz w:val="24"/>
                <w:szCs w:val="24"/>
                <w:highlight w:val="white"/>
                <w:lang w:eastAsia="ru-RU"/>
              </w:rPr>
            </w:pPr>
            <w:r w:rsidRPr="0026721E">
              <w:rPr>
                <w:rFonts w:ascii="Arial" w:eastAsia="TimesNewRoman" w:hAnsi="Arial" w:cs="Arial"/>
                <w:i/>
                <w:color w:val="000000"/>
                <w:sz w:val="24"/>
                <w:szCs w:val="24"/>
                <w:highlight w:val="white"/>
                <w:lang w:eastAsia="ru-RU"/>
              </w:rPr>
              <w:t xml:space="preserve">номер решения уполномоченного органа местного самоуправления </w:t>
            </w:r>
          </w:p>
        </w:tc>
      </w:tr>
      <w:tr w:rsidR="0026721E" w:rsidRPr="0026721E" w:rsidTr="00C30991">
        <w:tc>
          <w:tcPr>
            <w:tcW w:w="3119" w:type="dxa"/>
          </w:tcPr>
          <w:p w:rsidR="0026721E" w:rsidRPr="0026721E" w:rsidRDefault="0026721E" w:rsidP="0026721E">
            <w:pPr>
              <w:widowControl w:val="0"/>
              <w:suppressAutoHyphens/>
              <w:spacing w:after="0" w:line="216" w:lineRule="auto"/>
              <w:ind w:firstLine="720"/>
              <w:jc w:val="center"/>
              <w:rPr>
                <w:rFonts w:ascii="Arial" w:eastAsia="TimesNewRoman" w:hAnsi="Arial" w:cs="Arial"/>
                <w:color w:val="000000"/>
                <w:sz w:val="24"/>
                <w:szCs w:val="24"/>
                <w:highlight w:val="white"/>
                <w:lang w:eastAsia="ru-RU"/>
              </w:rPr>
            </w:pPr>
          </w:p>
        </w:tc>
        <w:tc>
          <w:tcPr>
            <w:tcW w:w="3855" w:type="dxa"/>
          </w:tcPr>
          <w:p w:rsidR="0026721E" w:rsidRPr="0026721E" w:rsidRDefault="0026721E" w:rsidP="0026721E">
            <w:pPr>
              <w:widowControl w:val="0"/>
              <w:suppressAutoHyphens/>
              <w:spacing w:after="0" w:line="216" w:lineRule="auto"/>
              <w:ind w:firstLine="720"/>
              <w:jc w:val="right"/>
              <w:rPr>
                <w:rFonts w:ascii="Arial" w:eastAsia="TimesNewRoman" w:hAnsi="Arial" w:cs="Arial"/>
                <w:color w:val="000000"/>
                <w:sz w:val="24"/>
                <w:szCs w:val="24"/>
                <w:highlight w:val="white"/>
                <w:lang w:eastAsia="ru-RU"/>
              </w:rPr>
            </w:pPr>
          </w:p>
        </w:tc>
        <w:tc>
          <w:tcPr>
            <w:tcW w:w="2438" w:type="dxa"/>
          </w:tcPr>
          <w:p w:rsidR="0026721E" w:rsidRPr="0026721E" w:rsidRDefault="0026721E" w:rsidP="0026721E">
            <w:pPr>
              <w:widowControl w:val="0"/>
              <w:suppressAutoHyphens/>
              <w:spacing w:after="0" w:line="216" w:lineRule="auto"/>
              <w:ind w:firstLine="720"/>
              <w:jc w:val="center"/>
              <w:rPr>
                <w:rFonts w:ascii="Arial" w:eastAsia="TimesNewRoman" w:hAnsi="Arial" w:cs="Arial"/>
                <w:color w:val="000000"/>
                <w:sz w:val="24"/>
                <w:szCs w:val="24"/>
                <w:highlight w:val="white"/>
                <w:lang w:eastAsia="ru-RU"/>
              </w:rPr>
            </w:pPr>
          </w:p>
        </w:tc>
      </w:tr>
    </w:tbl>
    <w:p w:rsidR="0026721E" w:rsidRPr="0026721E" w:rsidRDefault="0026721E" w:rsidP="0026721E">
      <w:pPr>
        <w:suppressAutoHyphens/>
        <w:spacing w:after="0" w:line="216" w:lineRule="auto"/>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xml:space="preserve">По результатам рассмотрения запроса </w:t>
      </w:r>
      <w:r w:rsidRPr="0026721E">
        <w:rPr>
          <w:rFonts w:ascii="Arial" w:eastAsia="TimesNewRoman" w:hAnsi="Arial" w:cs="Arial"/>
          <w:i/>
          <w:color w:val="000000"/>
          <w:sz w:val="24"/>
          <w:szCs w:val="24"/>
          <w:highlight w:val="white"/>
          <w:lang w:eastAsia="ru-RU"/>
        </w:rPr>
        <w:t>________________________</w:t>
      </w:r>
      <w:r w:rsidRPr="0026721E">
        <w:rPr>
          <w:rFonts w:ascii="Arial" w:eastAsia="TimesNewRoman" w:hAnsi="Arial" w:cs="Arial"/>
          <w:color w:val="000000"/>
          <w:sz w:val="24"/>
          <w:szCs w:val="24"/>
          <w:highlight w:val="white"/>
          <w:lang w:eastAsia="ru-RU"/>
        </w:rPr>
        <w:t xml:space="preserve">, уведомляем о предоставлении разрешения на право вырубки зеленых насаждений </w:t>
      </w:r>
      <w:r w:rsidRPr="0026721E">
        <w:rPr>
          <w:rFonts w:ascii="Arial" w:eastAsia="TimesNewRoman" w:hAnsi="Arial" w:cs="Arial"/>
          <w:i/>
          <w:color w:val="000000"/>
          <w:sz w:val="24"/>
          <w:szCs w:val="24"/>
          <w:highlight w:val="white"/>
          <w:lang w:eastAsia="ru-RU"/>
        </w:rPr>
        <w:t>____________</w:t>
      </w:r>
      <w:r w:rsidRPr="0026721E">
        <w:rPr>
          <w:rFonts w:ascii="Arial" w:eastAsia="TimesNewRoman" w:hAnsi="Arial" w:cs="Arial"/>
          <w:color w:val="000000"/>
          <w:sz w:val="24"/>
          <w:szCs w:val="24"/>
          <w:highlight w:val="white"/>
          <w:lang w:eastAsia="ru-RU"/>
        </w:rPr>
        <w:t xml:space="preserve"> на основании </w:t>
      </w:r>
      <w:r w:rsidRPr="0026721E">
        <w:rPr>
          <w:rFonts w:ascii="Arial" w:eastAsia="TimesNewRoman" w:hAnsi="Arial" w:cs="Arial"/>
          <w:i/>
          <w:color w:val="000000"/>
          <w:sz w:val="24"/>
          <w:szCs w:val="24"/>
          <w:highlight w:val="white"/>
          <w:lang w:eastAsia="ru-RU"/>
        </w:rPr>
        <w:t>_______________</w:t>
      </w:r>
      <w:r w:rsidRPr="0026721E">
        <w:rPr>
          <w:rFonts w:ascii="Arial" w:eastAsia="TimesNewRoman" w:hAnsi="Arial" w:cs="Arial"/>
          <w:color w:val="000000"/>
          <w:sz w:val="24"/>
          <w:szCs w:val="24"/>
          <w:highlight w:val="white"/>
          <w:lang w:eastAsia="ru-RU"/>
        </w:rPr>
        <w:t xml:space="preserve">на земельном участке с кадастровым номером </w:t>
      </w:r>
      <w:r w:rsidRPr="0026721E">
        <w:rPr>
          <w:rFonts w:ascii="Arial" w:eastAsia="TimesNewRoman" w:hAnsi="Arial" w:cs="Arial"/>
          <w:i/>
          <w:color w:val="000000"/>
          <w:sz w:val="24"/>
          <w:szCs w:val="24"/>
          <w:highlight w:val="white"/>
          <w:lang w:eastAsia="ru-RU"/>
        </w:rPr>
        <w:t>__________________</w:t>
      </w:r>
      <w:r w:rsidRPr="0026721E">
        <w:rPr>
          <w:rFonts w:ascii="Arial" w:eastAsia="TimesNewRoman" w:hAnsi="Arial" w:cs="Arial"/>
          <w:color w:val="000000"/>
          <w:sz w:val="24"/>
          <w:szCs w:val="24"/>
          <w:highlight w:val="white"/>
          <w:lang w:eastAsia="ru-RU"/>
        </w:rPr>
        <w:t xml:space="preserve"> на срок до</w:t>
      </w:r>
      <w:r w:rsidRPr="0026721E">
        <w:rPr>
          <w:rFonts w:ascii="Arial" w:eastAsia="TimesNewRoman" w:hAnsi="Arial" w:cs="Arial"/>
          <w:i/>
          <w:color w:val="000000"/>
          <w:sz w:val="24"/>
          <w:szCs w:val="24"/>
          <w:highlight w:val="white"/>
          <w:lang w:eastAsia="ru-RU"/>
        </w:rPr>
        <w:t>____________________</w:t>
      </w:r>
      <w:r w:rsidRPr="0026721E">
        <w:rPr>
          <w:rFonts w:ascii="Arial" w:eastAsia="TimesNewRoman" w:hAnsi="Arial" w:cs="Arial"/>
          <w:color w:val="000000"/>
          <w:sz w:val="24"/>
          <w:szCs w:val="24"/>
          <w:highlight w:val="white"/>
          <w:lang w:eastAsia="ru-RU"/>
        </w:rPr>
        <w:t>.</w:t>
      </w:r>
    </w:p>
    <w:p w:rsidR="0026721E" w:rsidRPr="0026721E" w:rsidRDefault="0026721E" w:rsidP="0026721E">
      <w:pPr>
        <w:suppressAutoHyphens/>
        <w:spacing w:after="0" w:line="216" w:lineRule="auto"/>
        <w:ind w:firstLine="720"/>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Приложение: схема участка с нанесением зеленых насаждений, подлежащих вырубке.</w:t>
      </w:r>
    </w:p>
    <w:p w:rsidR="0026721E" w:rsidRPr="0026721E" w:rsidRDefault="0026721E" w:rsidP="0026721E">
      <w:pPr>
        <w:suppressAutoHyphens/>
        <w:spacing w:after="0" w:line="216" w:lineRule="auto"/>
        <w:ind w:firstLine="720"/>
        <w:jc w:val="both"/>
        <w:rPr>
          <w:rFonts w:ascii="Arial" w:eastAsia="TimesNewRoman" w:hAnsi="Arial" w:cs="Arial"/>
          <w:i/>
          <w:color w:val="000000"/>
          <w:sz w:val="24"/>
          <w:szCs w:val="24"/>
          <w:highlight w:val="white"/>
          <w:lang w:eastAsia="ru-RU"/>
        </w:rPr>
      </w:pPr>
    </w:p>
    <w:p w:rsidR="0026721E" w:rsidRPr="0026721E" w:rsidRDefault="0026721E" w:rsidP="0026721E">
      <w:pPr>
        <w:suppressAutoHyphens/>
        <w:spacing w:after="0" w:line="216" w:lineRule="auto"/>
        <w:ind w:firstLine="720"/>
        <w:jc w:val="both"/>
        <w:rPr>
          <w:rFonts w:ascii="Arial" w:eastAsia="TimesNewRoman" w:hAnsi="Arial" w:cs="Arial"/>
          <w:color w:val="000000"/>
          <w:sz w:val="24"/>
          <w:szCs w:val="24"/>
          <w:highlight w:val="white"/>
          <w:lang w:eastAsia="ru-RU"/>
        </w:rPr>
      </w:pPr>
      <w:r w:rsidRPr="0026721E">
        <w:rPr>
          <w:rFonts w:ascii="Arial" w:eastAsia="TimesNewRoman" w:hAnsi="Arial" w:cs="Arial"/>
          <w:i/>
          <w:color w:val="000000"/>
          <w:sz w:val="24"/>
          <w:szCs w:val="24"/>
          <w:highlight w:val="white"/>
          <w:lang w:eastAsia="ru-RU"/>
        </w:rPr>
        <w:t>________________________________________</w:t>
      </w:r>
    </w:p>
    <w:tbl>
      <w:tblPr>
        <w:tblW w:w="9673" w:type="dxa"/>
        <w:tblInd w:w="108" w:type="dxa"/>
        <w:tblLayout w:type="fixed"/>
        <w:tblLook w:val="04A0" w:firstRow="1" w:lastRow="0" w:firstColumn="1" w:lastColumn="0" w:noHBand="0" w:noVBand="1"/>
      </w:tblPr>
      <w:tblGrid>
        <w:gridCol w:w="5097"/>
        <w:gridCol w:w="4576"/>
      </w:tblGrid>
      <w:tr w:rsidR="0026721E" w:rsidRPr="0026721E" w:rsidTr="007C2818">
        <w:tc>
          <w:tcPr>
            <w:tcW w:w="5097" w:type="dxa"/>
            <w:tcBorders>
              <w:right w:val="single" w:sz="4" w:space="0" w:color="000000"/>
            </w:tcBorders>
          </w:tcPr>
          <w:p w:rsidR="0026721E" w:rsidRPr="0026721E" w:rsidRDefault="0026721E" w:rsidP="0026721E">
            <w:pPr>
              <w:widowControl w:val="0"/>
              <w:suppressAutoHyphens/>
              <w:spacing w:line="216" w:lineRule="auto"/>
              <w:ind w:left="350" w:firstLine="720"/>
              <w:rPr>
                <w:rFonts w:ascii="Arial" w:eastAsia="TimesNewRoman" w:hAnsi="Arial" w:cs="Arial"/>
                <w:b/>
                <w:i/>
                <w:color w:val="000000"/>
                <w:sz w:val="24"/>
                <w:szCs w:val="24"/>
                <w:highlight w:val="white"/>
                <w:lang w:eastAsia="ru-RU"/>
              </w:rPr>
            </w:pPr>
            <w:r w:rsidRPr="0026721E">
              <w:rPr>
                <w:rFonts w:ascii="Arial" w:eastAsia="TimesNewRoman" w:hAnsi="Arial" w:cs="Arial"/>
                <w:b/>
                <w:i/>
                <w:color w:val="000000"/>
                <w:sz w:val="24"/>
                <w:szCs w:val="24"/>
                <w:highlight w:val="white"/>
                <w:lang w:eastAsia="ru-RU"/>
              </w:rPr>
              <w:t>{Ф.И.О. должность уполномоченного сотрудника}</w:t>
            </w:r>
          </w:p>
        </w:tc>
        <w:tc>
          <w:tcPr>
            <w:tcW w:w="4576" w:type="dxa"/>
            <w:tcBorders>
              <w:top w:val="single" w:sz="4" w:space="0" w:color="000000"/>
              <w:left w:val="single" w:sz="4" w:space="0" w:color="000000"/>
              <w:bottom w:val="single" w:sz="4" w:space="0" w:color="000000"/>
              <w:right w:val="single" w:sz="4" w:space="0" w:color="000000"/>
            </w:tcBorders>
          </w:tcPr>
          <w:p w:rsidR="0026721E" w:rsidRPr="0026721E" w:rsidRDefault="0026721E" w:rsidP="0026721E">
            <w:pPr>
              <w:widowControl w:val="0"/>
              <w:suppressAutoHyphens/>
              <w:spacing w:after="0" w:line="216" w:lineRule="auto"/>
              <w:ind w:left="350" w:firstLine="720"/>
              <w:contextualSpacing/>
              <w:jc w:val="center"/>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Сведения об</w:t>
            </w:r>
          </w:p>
          <w:p w:rsidR="0026721E" w:rsidRPr="0026721E" w:rsidRDefault="0026721E" w:rsidP="0026721E">
            <w:pPr>
              <w:widowControl w:val="0"/>
              <w:suppressAutoHyphens/>
              <w:spacing w:after="0" w:line="216" w:lineRule="auto"/>
              <w:ind w:left="350" w:firstLine="720"/>
              <w:contextualSpacing/>
              <w:jc w:val="center"/>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электронной</w:t>
            </w:r>
          </w:p>
          <w:p w:rsidR="0026721E" w:rsidRPr="0026721E" w:rsidRDefault="0026721E" w:rsidP="0026721E">
            <w:pPr>
              <w:widowControl w:val="0"/>
              <w:suppressAutoHyphens/>
              <w:spacing w:after="0" w:line="216" w:lineRule="auto"/>
              <w:ind w:left="350" w:firstLine="720"/>
              <w:contextualSpacing/>
              <w:jc w:val="center"/>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подписи</w:t>
            </w:r>
          </w:p>
        </w:tc>
      </w:tr>
    </w:tbl>
    <w:p w:rsidR="0026721E" w:rsidRPr="0026721E" w:rsidRDefault="0026721E" w:rsidP="0026721E">
      <w:pPr>
        <w:suppressAutoHyphens/>
        <w:spacing w:after="0" w:line="240" w:lineRule="auto"/>
        <w:contextualSpacing/>
        <w:jc w:val="right"/>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contextualSpacing/>
        <w:jc w:val="right"/>
        <w:rPr>
          <w:rFonts w:ascii="Arial" w:eastAsia="TimesNewRoman" w:hAnsi="Arial" w:cs="Arial"/>
          <w:color w:val="000000"/>
          <w:sz w:val="24"/>
          <w:szCs w:val="24"/>
          <w:highlight w:val="white"/>
          <w:lang w:eastAsia="ru-RU"/>
        </w:rPr>
      </w:pPr>
    </w:p>
    <w:p w:rsidR="00B36DCB" w:rsidRDefault="00B36DCB" w:rsidP="0026721E">
      <w:pPr>
        <w:suppressAutoHyphens/>
        <w:spacing w:after="0" w:line="240" w:lineRule="auto"/>
        <w:contextualSpacing/>
        <w:jc w:val="right"/>
        <w:rPr>
          <w:rFonts w:ascii="Arial" w:eastAsia="TimesNewRoman" w:hAnsi="Arial" w:cs="Arial"/>
          <w:color w:val="000000"/>
          <w:sz w:val="24"/>
          <w:szCs w:val="24"/>
          <w:highlight w:val="white"/>
          <w:lang w:eastAsia="ru-RU"/>
        </w:rPr>
      </w:pPr>
    </w:p>
    <w:p w:rsidR="00B36DCB" w:rsidRDefault="00B36DCB" w:rsidP="0026721E">
      <w:pPr>
        <w:suppressAutoHyphens/>
        <w:spacing w:after="0" w:line="240" w:lineRule="auto"/>
        <w:contextualSpacing/>
        <w:jc w:val="right"/>
        <w:rPr>
          <w:rFonts w:ascii="Arial" w:eastAsia="TimesNewRoman" w:hAnsi="Arial" w:cs="Arial"/>
          <w:color w:val="000000"/>
          <w:sz w:val="24"/>
          <w:szCs w:val="24"/>
          <w:highlight w:val="white"/>
          <w:lang w:eastAsia="ru-RU"/>
        </w:rPr>
      </w:pPr>
    </w:p>
    <w:p w:rsidR="00B36DCB" w:rsidRDefault="00B36DCB" w:rsidP="0026721E">
      <w:pPr>
        <w:suppressAutoHyphens/>
        <w:spacing w:after="0" w:line="240" w:lineRule="auto"/>
        <w:contextualSpacing/>
        <w:jc w:val="right"/>
        <w:rPr>
          <w:rFonts w:ascii="Arial" w:eastAsia="TimesNewRoman" w:hAnsi="Arial" w:cs="Arial"/>
          <w:color w:val="000000"/>
          <w:sz w:val="24"/>
          <w:szCs w:val="24"/>
          <w:highlight w:val="white"/>
          <w:lang w:eastAsia="ru-RU"/>
        </w:rPr>
      </w:pPr>
    </w:p>
    <w:p w:rsidR="00B36DCB" w:rsidRDefault="00B36DCB" w:rsidP="0026721E">
      <w:pPr>
        <w:suppressAutoHyphens/>
        <w:spacing w:after="0" w:line="240" w:lineRule="auto"/>
        <w:contextualSpacing/>
        <w:jc w:val="right"/>
        <w:rPr>
          <w:rFonts w:ascii="Arial" w:eastAsia="TimesNewRoman" w:hAnsi="Arial" w:cs="Arial"/>
          <w:color w:val="000000"/>
          <w:sz w:val="24"/>
          <w:szCs w:val="24"/>
          <w:highlight w:val="white"/>
          <w:lang w:eastAsia="ru-RU"/>
        </w:rPr>
      </w:pPr>
    </w:p>
    <w:p w:rsidR="00B36DCB" w:rsidRDefault="00B36DCB" w:rsidP="0026721E">
      <w:pPr>
        <w:suppressAutoHyphens/>
        <w:spacing w:after="0" w:line="240" w:lineRule="auto"/>
        <w:contextualSpacing/>
        <w:jc w:val="right"/>
        <w:rPr>
          <w:rFonts w:ascii="Arial" w:eastAsia="TimesNewRoman" w:hAnsi="Arial" w:cs="Arial"/>
          <w:color w:val="000000"/>
          <w:sz w:val="24"/>
          <w:szCs w:val="24"/>
          <w:highlight w:val="white"/>
          <w:lang w:eastAsia="ru-RU"/>
        </w:rPr>
      </w:pPr>
    </w:p>
    <w:p w:rsidR="00B36DCB" w:rsidRDefault="00B36DCB" w:rsidP="0026721E">
      <w:pPr>
        <w:suppressAutoHyphens/>
        <w:spacing w:after="0" w:line="240" w:lineRule="auto"/>
        <w:contextualSpacing/>
        <w:jc w:val="right"/>
        <w:rPr>
          <w:rFonts w:ascii="Arial" w:eastAsia="TimesNewRoman" w:hAnsi="Arial" w:cs="Arial"/>
          <w:color w:val="000000"/>
          <w:sz w:val="24"/>
          <w:szCs w:val="24"/>
          <w:highlight w:val="white"/>
          <w:lang w:eastAsia="ru-RU"/>
        </w:rPr>
      </w:pPr>
    </w:p>
    <w:p w:rsidR="00B36DCB" w:rsidRDefault="00B36DCB" w:rsidP="0026721E">
      <w:pPr>
        <w:suppressAutoHyphens/>
        <w:spacing w:after="0" w:line="240" w:lineRule="auto"/>
        <w:contextualSpacing/>
        <w:jc w:val="right"/>
        <w:rPr>
          <w:rFonts w:ascii="Arial" w:eastAsia="TimesNewRoman" w:hAnsi="Arial" w:cs="Arial"/>
          <w:color w:val="000000"/>
          <w:sz w:val="24"/>
          <w:szCs w:val="24"/>
          <w:highlight w:val="white"/>
          <w:lang w:eastAsia="ru-RU"/>
        </w:rPr>
      </w:pPr>
    </w:p>
    <w:p w:rsidR="00B36DCB" w:rsidRDefault="00B36DCB" w:rsidP="0026721E">
      <w:pPr>
        <w:suppressAutoHyphens/>
        <w:spacing w:after="0" w:line="240" w:lineRule="auto"/>
        <w:contextualSpacing/>
        <w:jc w:val="right"/>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contextualSpacing/>
        <w:jc w:val="right"/>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xml:space="preserve">Форма № </w:t>
      </w:r>
      <w:r w:rsidRPr="0026721E">
        <w:rPr>
          <w:rFonts w:ascii="Arial" w:eastAsia="TimesNewRoman" w:hAnsi="Arial" w:cs="Arial"/>
          <w:color w:val="000000"/>
          <w:sz w:val="24"/>
          <w:szCs w:val="24"/>
          <w:lang w:eastAsia="ru-RU"/>
        </w:rPr>
        <w:t>4</w:t>
      </w:r>
    </w:p>
    <w:p w:rsidR="0026721E" w:rsidRPr="0026721E" w:rsidRDefault="0026721E" w:rsidP="0026721E">
      <w:pPr>
        <w:suppressAutoHyphens/>
        <w:spacing w:after="0" w:line="240" w:lineRule="auto"/>
        <w:ind w:firstLine="1134"/>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ind w:left="5387" w:firstLine="720"/>
        <w:jc w:val="right"/>
        <w:rPr>
          <w:rFonts w:ascii="Arial" w:eastAsia="TimesNewRoman" w:hAnsi="Arial" w:cs="Arial"/>
          <w:color w:val="000000"/>
          <w:sz w:val="24"/>
          <w:szCs w:val="24"/>
          <w:highlight w:val="white"/>
          <w:u w:val="single"/>
          <w:lang w:eastAsia="ru-RU"/>
        </w:rPr>
      </w:pPr>
      <w:r w:rsidRPr="0026721E">
        <w:rPr>
          <w:rFonts w:ascii="Arial" w:eastAsia="TimesNewRoman" w:hAnsi="Arial" w:cs="Arial"/>
          <w:color w:val="000000"/>
          <w:sz w:val="24"/>
          <w:szCs w:val="24"/>
          <w:highlight w:val="white"/>
          <w:lang w:eastAsia="ru-RU"/>
        </w:rPr>
        <w:t>Регистрационный №: _______________</w:t>
      </w:r>
    </w:p>
    <w:p w:rsidR="0026721E" w:rsidRPr="0026721E" w:rsidRDefault="0026721E" w:rsidP="0026721E">
      <w:pPr>
        <w:suppressAutoHyphens/>
        <w:spacing w:after="0" w:line="240" w:lineRule="auto"/>
        <w:ind w:left="5387" w:firstLine="720"/>
        <w:jc w:val="right"/>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Дата: _______________</w:t>
      </w:r>
    </w:p>
    <w:p w:rsidR="0026721E" w:rsidRPr="0026721E" w:rsidRDefault="0026721E" w:rsidP="0026721E">
      <w:pPr>
        <w:suppressAutoHyphens/>
        <w:spacing w:after="0" w:line="240" w:lineRule="auto"/>
        <w:ind w:firstLine="720"/>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ind w:firstLine="720"/>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ind w:firstLine="720"/>
        <w:jc w:val="center"/>
        <w:outlineLvl w:val="2"/>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СХЕМА УЧАСТКА С НАНЕСЕНИЕМ ЗЕЛЕНЫХ НАСАЖДЕНИЙ, ПОДЛЕЖАЩИХ ВЫРУБКЕ</w:t>
      </w:r>
    </w:p>
    <w:p w:rsidR="0026721E" w:rsidRPr="0026721E" w:rsidRDefault="0026721E" w:rsidP="0026721E">
      <w:pPr>
        <w:suppressAutoHyphens/>
        <w:spacing w:after="0" w:line="240" w:lineRule="auto"/>
        <w:ind w:firstLine="720"/>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ind w:firstLine="720"/>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ind w:firstLine="720"/>
        <w:jc w:val="both"/>
        <w:rPr>
          <w:rFonts w:ascii="Arial" w:eastAsia="TimesNewRoman" w:hAnsi="Arial" w:cs="Arial"/>
          <w:i/>
          <w:color w:val="000000"/>
          <w:sz w:val="24"/>
          <w:szCs w:val="24"/>
          <w:highlight w:val="white"/>
          <w:lang w:eastAsia="ru-RU"/>
        </w:rPr>
      </w:pPr>
    </w:p>
    <w:p w:rsidR="0026721E" w:rsidRPr="0026721E" w:rsidRDefault="0026721E" w:rsidP="0026721E">
      <w:pPr>
        <w:suppressAutoHyphens/>
        <w:spacing w:after="0" w:line="240" w:lineRule="auto"/>
        <w:ind w:firstLine="720"/>
        <w:jc w:val="both"/>
        <w:rPr>
          <w:rFonts w:ascii="Arial" w:eastAsia="TimesNewRoman" w:hAnsi="Arial" w:cs="Arial"/>
          <w:i/>
          <w:color w:val="000000"/>
          <w:sz w:val="24"/>
          <w:szCs w:val="24"/>
          <w:highlight w:val="white"/>
          <w:lang w:eastAsia="ru-RU"/>
        </w:rPr>
      </w:pPr>
    </w:p>
    <w:p w:rsidR="0026721E" w:rsidRPr="0026721E" w:rsidRDefault="0026721E" w:rsidP="0026721E">
      <w:pPr>
        <w:suppressAutoHyphens/>
        <w:spacing w:after="0" w:line="240" w:lineRule="auto"/>
        <w:ind w:firstLine="720"/>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ind w:firstLine="720"/>
        <w:jc w:val="both"/>
        <w:rPr>
          <w:rFonts w:ascii="Arial" w:eastAsia="TimesNewRoman" w:hAnsi="Arial" w:cs="Arial"/>
          <w:color w:val="000000"/>
          <w:sz w:val="24"/>
          <w:szCs w:val="24"/>
          <w:highlight w:val="white"/>
          <w:lang w:eastAsia="ru-RU"/>
        </w:rPr>
      </w:pPr>
    </w:p>
    <w:tbl>
      <w:tblPr>
        <w:tblW w:w="9574" w:type="dxa"/>
        <w:tblInd w:w="108" w:type="dxa"/>
        <w:tblLayout w:type="fixed"/>
        <w:tblLook w:val="04A0" w:firstRow="1" w:lastRow="0" w:firstColumn="1" w:lastColumn="0" w:noHBand="0" w:noVBand="1"/>
      </w:tblPr>
      <w:tblGrid>
        <w:gridCol w:w="5072"/>
        <w:gridCol w:w="4502"/>
      </w:tblGrid>
      <w:tr w:rsidR="0026721E" w:rsidRPr="0026721E" w:rsidTr="00C30991">
        <w:tc>
          <w:tcPr>
            <w:tcW w:w="5071" w:type="dxa"/>
            <w:tcBorders>
              <w:right w:val="single" w:sz="4" w:space="0" w:color="000000"/>
            </w:tcBorders>
          </w:tcPr>
          <w:p w:rsidR="0026721E" w:rsidRPr="0026721E" w:rsidRDefault="0026721E" w:rsidP="0026721E">
            <w:pPr>
              <w:widowControl w:val="0"/>
              <w:suppressAutoHyphens/>
              <w:spacing w:line="259" w:lineRule="auto"/>
              <w:ind w:left="350"/>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w:t>
            </w:r>
            <w:r w:rsidRPr="0026721E">
              <w:rPr>
                <w:rFonts w:ascii="Arial" w:eastAsia="TimesNewRoman" w:hAnsi="Arial" w:cs="Arial"/>
                <w:b/>
                <w:i/>
                <w:color w:val="000000"/>
                <w:sz w:val="24"/>
                <w:szCs w:val="24"/>
                <w:highlight w:val="white"/>
                <w:lang w:eastAsia="ru-RU"/>
              </w:rPr>
              <w:t>Ф.И.О. должность уполномоченного сотрудника</w:t>
            </w:r>
            <w:r w:rsidRPr="0026721E">
              <w:rPr>
                <w:rFonts w:ascii="Arial" w:eastAsia="TimesNewRoman" w:hAnsi="Arial" w:cs="Arial"/>
                <w:b/>
                <w:color w:val="000000"/>
                <w:sz w:val="24"/>
                <w:szCs w:val="24"/>
                <w:highlight w:val="white"/>
                <w:lang w:eastAsia="ru-RU"/>
              </w:rPr>
              <w:t>}</w:t>
            </w:r>
          </w:p>
        </w:tc>
        <w:tc>
          <w:tcPr>
            <w:tcW w:w="4502" w:type="dxa"/>
            <w:tcBorders>
              <w:top w:val="single" w:sz="4" w:space="0" w:color="000000"/>
              <w:left w:val="single" w:sz="4" w:space="0" w:color="000000"/>
              <w:bottom w:val="single" w:sz="4" w:space="0" w:color="000000"/>
              <w:right w:val="single" w:sz="4" w:space="0" w:color="000000"/>
            </w:tcBorders>
          </w:tcPr>
          <w:p w:rsidR="0026721E" w:rsidRPr="0026721E" w:rsidRDefault="0026721E" w:rsidP="0026721E">
            <w:pPr>
              <w:widowControl w:val="0"/>
              <w:suppressAutoHyphens/>
              <w:spacing w:after="0" w:line="240" w:lineRule="auto"/>
              <w:ind w:left="350" w:firstLine="720"/>
              <w:jc w:val="center"/>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Сведения об</w:t>
            </w:r>
          </w:p>
          <w:p w:rsidR="0026721E" w:rsidRPr="0026721E" w:rsidRDefault="0026721E" w:rsidP="0026721E">
            <w:pPr>
              <w:widowControl w:val="0"/>
              <w:suppressAutoHyphens/>
              <w:spacing w:after="0" w:line="240" w:lineRule="auto"/>
              <w:ind w:left="350" w:firstLine="720"/>
              <w:jc w:val="center"/>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электронной</w:t>
            </w:r>
          </w:p>
          <w:p w:rsidR="0026721E" w:rsidRPr="0026721E" w:rsidRDefault="0026721E" w:rsidP="0026721E">
            <w:pPr>
              <w:widowControl w:val="0"/>
              <w:suppressAutoHyphens/>
              <w:spacing w:after="0" w:line="240" w:lineRule="auto"/>
              <w:ind w:left="350" w:firstLine="720"/>
              <w:jc w:val="center"/>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подписи</w:t>
            </w:r>
          </w:p>
        </w:tc>
      </w:tr>
    </w:tbl>
    <w:p w:rsidR="0026721E" w:rsidRPr="0026721E" w:rsidRDefault="0026721E" w:rsidP="0026721E">
      <w:pPr>
        <w:suppressAutoHyphens/>
        <w:spacing w:after="0" w:line="240" w:lineRule="auto"/>
        <w:ind w:firstLine="720"/>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jc w:val="right"/>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xml:space="preserve">Форма № </w:t>
      </w:r>
      <w:r w:rsidRPr="0026721E">
        <w:rPr>
          <w:rFonts w:ascii="Arial" w:eastAsia="TimesNewRoman" w:hAnsi="Arial" w:cs="Arial"/>
          <w:color w:val="000000"/>
          <w:sz w:val="24"/>
          <w:szCs w:val="24"/>
          <w:lang w:eastAsia="ru-RU"/>
        </w:rPr>
        <w:t>5</w:t>
      </w:r>
    </w:p>
    <w:p w:rsidR="0026721E" w:rsidRPr="0026721E" w:rsidRDefault="0026721E" w:rsidP="0026721E">
      <w:pPr>
        <w:suppressAutoHyphens/>
        <w:spacing w:after="0" w:line="240" w:lineRule="auto"/>
        <w:jc w:val="right"/>
        <w:rPr>
          <w:rFonts w:ascii="Arial" w:eastAsia="TimesNewRoman" w:hAnsi="Arial" w:cs="Arial"/>
          <w:color w:val="000000"/>
          <w:sz w:val="24"/>
          <w:szCs w:val="24"/>
          <w:highlight w:val="white"/>
          <w:lang w:eastAsia="ru-RU"/>
        </w:rPr>
      </w:pPr>
    </w:p>
    <w:p w:rsidR="0026721E" w:rsidRPr="0026721E" w:rsidRDefault="0026721E" w:rsidP="0026721E">
      <w:pPr>
        <w:keepNext/>
        <w:keepLines/>
        <w:suppressAutoHyphens/>
        <w:spacing w:after="0" w:line="240" w:lineRule="auto"/>
        <w:ind w:firstLine="720"/>
        <w:jc w:val="center"/>
        <w:outlineLvl w:val="1"/>
        <w:rPr>
          <w:rFonts w:ascii="Arial" w:eastAsia="TimesNewRoman" w:hAnsi="Arial" w:cs="Arial"/>
          <w:color w:val="000000"/>
          <w:sz w:val="24"/>
          <w:szCs w:val="24"/>
          <w:highlight w:val="white"/>
          <w:lang w:eastAsia="ru-RU"/>
        </w:rPr>
      </w:pPr>
      <w:r w:rsidRPr="0026721E">
        <w:rPr>
          <w:rFonts w:ascii="Arial" w:eastAsia="TimesNewRoman" w:hAnsi="Arial" w:cs="Arial"/>
          <w:b/>
          <w:color w:val="000000"/>
          <w:sz w:val="24"/>
          <w:szCs w:val="24"/>
          <w:highlight w:val="white"/>
          <w:lang w:eastAsia="ru-RU"/>
        </w:rPr>
        <w:t>Форма решения об отказе в приеме документов, необходимых для предоставления услуги / об отказе в предоставлении услуги</w:t>
      </w:r>
    </w:p>
    <w:tbl>
      <w:tblPr>
        <w:tblW w:w="9214" w:type="dxa"/>
        <w:tblInd w:w="255" w:type="dxa"/>
        <w:tblLayout w:type="fixed"/>
        <w:tblCellMar>
          <w:top w:w="75" w:type="dxa"/>
          <w:left w:w="255" w:type="dxa"/>
          <w:bottom w:w="75" w:type="dxa"/>
          <w:right w:w="255" w:type="dxa"/>
        </w:tblCellMar>
        <w:tblLook w:val="04A0" w:firstRow="1" w:lastRow="0" w:firstColumn="1" w:lastColumn="0" w:noHBand="0" w:noVBand="1"/>
      </w:tblPr>
      <w:tblGrid>
        <w:gridCol w:w="5955"/>
        <w:gridCol w:w="3259"/>
      </w:tblGrid>
      <w:tr w:rsidR="0026721E" w:rsidRPr="0026721E" w:rsidTr="00C30991">
        <w:trPr>
          <w:trHeight w:val="459"/>
        </w:trPr>
        <w:tc>
          <w:tcPr>
            <w:tcW w:w="5954" w:type="dxa"/>
          </w:tcPr>
          <w:p w:rsidR="0026721E" w:rsidRPr="0026721E" w:rsidRDefault="0026721E" w:rsidP="0026721E">
            <w:pPr>
              <w:widowControl w:val="0"/>
              <w:suppressAutoHyphens/>
              <w:spacing w:after="0" w:line="240" w:lineRule="auto"/>
              <w:ind w:firstLine="4707"/>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Кому</w:t>
            </w:r>
          </w:p>
        </w:tc>
        <w:tc>
          <w:tcPr>
            <w:tcW w:w="3259" w:type="dxa"/>
          </w:tcPr>
          <w:p w:rsidR="0026721E" w:rsidRPr="0026721E" w:rsidRDefault="0026721E" w:rsidP="0026721E">
            <w:pPr>
              <w:widowControl w:val="0"/>
              <w:suppressAutoHyphens/>
              <w:spacing w:after="0" w:line="240" w:lineRule="auto"/>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___________________ (</w:t>
            </w:r>
            <w:r w:rsidRPr="0026721E">
              <w:rPr>
                <w:rFonts w:ascii="Arial" w:eastAsia="TimesNewRoman" w:hAnsi="Arial" w:cs="Arial"/>
                <w:i/>
                <w:color w:val="000000"/>
                <w:sz w:val="24"/>
                <w:szCs w:val="24"/>
                <w:highlight w:val="white"/>
                <w:lang w:eastAsia="ru-RU"/>
              </w:rPr>
              <w:t xml:space="preserve">фамилия, имя, отчество - для граждан и индивидуальных предпринимателей или полное наименование </w:t>
            </w:r>
            <w:r w:rsidRPr="0026721E">
              <w:rPr>
                <w:rFonts w:ascii="Arial" w:eastAsia="TimesNewRoman" w:hAnsi="Arial" w:cs="Arial"/>
                <w:i/>
                <w:color w:val="000000"/>
                <w:sz w:val="24"/>
                <w:szCs w:val="24"/>
                <w:highlight w:val="white"/>
                <w:lang w:eastAsia="ru-RU"/>
              </w:rPr>
              <w:br/>
              <w:t>организации – для юридических лиц)</w:t>
            </w:r>
          </w:p>
        </w:tc>
      </w:tr>
      <w:tr w:rsidR="0026721E" w:rsidRPr="0026721E" w:rsidTr="00C30991">
        <w:trPr>
          <w:trHeight w:val="490"/>
        </w:trPr>
        <w:tc>
          <w:tcPr>
            <w:tcW w:w="5954" w:type="dxa"/>
          </w:tcPr>
          <w:p w:rsidR="0026721E" w:rsidRPr="0026721E" w:rsidRDefault="0026721E" w:rsidP="0026721E">
            <w:pPr>
              <w:widowControl w:val="0"/>
              <w:suppressAutoHyphens/>
              <w:spacing w:after="0" w:line="240" w:lineRule="auto"/>
              <w:ind w:firstLine="720"/>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w:t>
            </w:r>
          </w:p>
        </w:tc>
        <w:tc>
          <w:tcPr>
            <w:tcW w:w="3259" w:type="dxa"/>
          </w:tcPr>
          <w:p w:rsidR="0026721E" w:rsidRPr="0026721E" w:rsidRDefault="0026721E" w:rsidP="0026721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64" w:lineRule="atLeast"/>
              <w:jc w:val="both"/>
              <w:rPr>
                <w:rFonts w:ascii="Arial" w:eastAsia="TimesNewRoman" w:hAnsi="Arial" w:cs="Arial"/>
                <w:i/>
                <w:color w:val="000000"/>
                <w:sz w:val="24"/>
                <w:szCs w:val="24"/>
                <w:highlight w:val="white"/>
                <w:lang w:eastAsia="ru-RU"/>
              </w:rPr>
            </w:pPr>
            <w:r w:rsidRPr="0026721E">
              <w:rPr>
                <w:rFonts w:ascii="Arial" w:eastAsia="TimesNewRoman" w:hAnsi="Arial" w:cs="Arial"/>
                <w:i/>
                <w:color w:val="000000"/>
                <w:sz w:val="24"/>
                <w:szCs w:val="24"/>
                <w:highlight w:val="white"/>
                <w:lang w:eastAsia="ru-RU"/>
              </w:rPr>
              <w:t>___________________(почтовый индекс и адрес, адрес электронной почты)</w:t>
            </w:r>
          </w:p>
          <w:p w:rsidR="0026721E" w:rsidRPr="0026721E" w:rsidRDefault="0026721E" w:rsidP="0026721E">
            <w:pPr>
              <w:widowControl w:val="0"/>
              <w:suppressAutoHyphens/>
              <w:spacing w:after="0" w:line="240" w:lineRule="auto"/>
              <w:ind w:firstLine="720"/>
              <w:jc w:val="both"/>
              <w:rPr>
                <w:rFonts w:ascii="Arial" w:eastAsia="TimesNewRoman" w:hAnsi="Arial" w:cs="Arial"/>
                <w:i/>
                <w:color w:val="000000"/>
                <w:sz w:val="24"/>
                <w:szCs w:val="24"/>
                <w:highlight w:val="white"/>
                <w:u w:val="single"/>
                <w:lang w:eastAsia="ru-RU"/>
              </w:rPr>
            </w:pPr>
          </w:p>
        </w:tc>
      </w:tr>
    </w:tbl>
    <w:p w:rsidR="0026721E" w:rsidRPr="0026721E" w:rsidRDefault="0026721E" w:rsidP="0026721E">
      <w:pPr>
        <w:suppressAutoHyphens/>
        <w:spacing w:after="0" w:line="240" w:lineRule="auto"/>
        <w:ind w:left="5103" w:firstLine="709"/>
        <w:contextualSpacing/>
        <w:jc w:val="both"/>
        <w:rPr>
          <w:rFonts w:ascii="Arial" w:eastAsia="TimesNewRoman" w:hAnsi="Arial" w:cs="Arial"/>
          <w:i/>
          <w:color w:val="000000"/>
          <w:sz w:val="24"/>
          <w:szCs w:val="24"/>
          <w:highlight w:val="white"/>
          <w:lang w:eastAsia="ru-RU"/>
        </w:rPr>
      </w:pPr>
      <w:r w:rsidRPr="0026721E">
        <w:rPr>
          <w:rFonts w:ascii="Arial" w:eastAsia="TimesNewRoman" w:hAnsi="Arial" w:cs="Arial"/>
          <w:i/>
          <w:color w:val="000000"/>
          <w:sz w:val="24"/>
          <w:szCs w:val="24"/>
          <w:highlight w:val="white"/>
          <w:lang w:eastAsia="ru-RU"/>
        </w:rPr>
        <w:t xml:space="preserve">От: </w:t>
      </w:r>
      <w:r w:rsidRPr="0026721E">
        <w:rPr>
          <w:rFonts w:ascii="Arial" w:eastAsia="TimesNewRoman" w:hAnsi="Arial" w:cs="Arial"/>
          <w:i/>
          <w:color w:val="000000"/>
          <w:sz w:val="24"/>
          <w:szCs w:val="24"/>
          <w:highlight w:val="white"/>
          <w:lang w:eastAsia="ru-RU"/>
        </w:rPr>
        <w:tab/>
        <w:t xml:space="preserve"> _________________</w:t>
      </w:r>
    </w:p>
    <w:p w:rsidR="0026721E" w:rsidRPr="0026721E" w:rsidRDefault="0026721E" w:rsidP="0026721E">
      <w:pPr>
        <w:suppressAutoHyphens/>
        <w:spacing w:after="0" w:line="240" w:lineRule="auto"/>
        <w:ind w:left="5954"/>
        <w:contextualSpacing/>
        <w:jc w:val="both"/>
        <w:rPr>
          <w:rFonts w:ascii="Arial" w:eastAsia="TimesNewRoman" w:hAnsi="Arial" w:cs="Arial"/>
          <w:color w:val="000000"/>
          <w:sz w:val="24"/>
          <w:szCs w:val="24"/>
          <w:highlight w:val="white"/>
          <w:u w:val="single"/>
          <w:lang w:eastAsia="ru-RU"/>
        </w:rPr>
      </w:pPr>
      <w:r w:rsidRPr="0026721E">
        <w:rPr>
          <w:rFonts w:ascii="Arial" w:eastAsia="TimesNewRoman" w:hAnsi="Arial" w:cs="Arial"/>
          <w:i/>
          <w:color w:val="000000"/>
          <w:sz w:val="24"/>
          <w:szCs w:val="24"/>
          <w:highlight w:val="white"/>
          <w:lang w:eastAsia="ru-RU"/>
        </w:rPr>
        <w:t>(наименование уполномоченного органа)</w:t>
      </w:r>
    </w:p>
    <w:p w:rsidR="0026721E" w:rsidRPr="0026721E" w:rsidRDefault="0026721E" w:rsidP="0026721E">
      <w:pPr>
        <w:suppressAutoHyphens/>
        <w:spacing w:after="0" w:line="240" w:lineRule="auto"/>
        <w:contextualSpacing/>
        <w:rPr>
          <w:rFonts w:ascii="Arial" w:eastAsia="TimesNewRoman" w:hAnsi="Arial" w:cs="Arial"/>
          <w:b/>
          <w:color w:val="000000"/>
          <w:sz w:val="24"/>
          <w:szCs w:val="24"/>
          <w:highlight w:val="white"/>
          <w:lang w:eastAsia="ru-RU"/>
        </w:rPr>
      </w:pPr>
    </w:p>
    <w:p w:rsidR="0026721E" w:rsidRPr="0026721E" w:rsidRDefault="0026721E" w:rsidP="0026721E">
      <w:pPr>
        <w:suppressAutoHyphens/>
        <w:spacing w:after="0" w:line="240" w:lineRule="auto"/>
        <w:contextualSpacing/>
        <w:rPr>
          <w:rFonts w:ascii="Arial" w:eastAsia="TimesNewRoman" w:hAnsi="Arial" w:cs="Arial"/>
          <w:b/>
          <w:color w:val="000000"/>
          <w:sz w:val="24"/>
          <w:szCs w:val="24"/>
          <w:highlight w:val="white"/>
          <w:shd w:val="clear" w:color="auto" w:fill="FFFFFF"/>
          <w:lang w:eastAsia="ru-RU"/>
        </w:rPr>
      </w:pPr>
    </w:p>
    <w:p w:rsidR="0026721E" w:rsidRPr="0026721E" w:rsidRDefault="0026721E" w:rsidP="0026721E">
      <w:pPr>
        <w:suppressAutoHyphens/>
        <w:spacing w:after="0" w:line="220" w:lineRule="auto"/>
        <w:ind w:firstLine="720"/>
        <w:contextualSpacing/>
        <w:jc w:val="center"/>
        <w:rPr>
          <w:rFonts w:ascii="Arial" w:eastAsia="TimesNewRoman" w:hAnsi="Arial" w:cs="Arial"/>
          <w:b/>
          <w:color w:val="000000"/>
          <w:sz w:val="24"/>
          <w:szCs w:val="24"/>
          <w:highlight w:val="white"/>
          <w:shd w:val="clear" w:color="auto" w:fill="FFFFFF"/>
          <w:lang w:eastAsia="ru-RU"/>
        </w:rPr>
      </w:pPr>
      <w:r w:rsidRPr="0026721E">
        <w:rPr>
          <w:rFonts w:ascii="Arial" w:eastAsia="TimesNewRoman" w:hAnsi="Arial" w:cs="Arial"/>
          <w:b/>
          <w:color w:val="000000"/>
          <w:sz w:val="24"/>
          <w:szCs w:val="24"/>
          <w:highlight w:val="white"/>
          <w:shd w:val="clear" w:color="auto" w:fill="FFFFFF"/>
          <w:lang w:eastAsia="ru-RU"/>
        </w:rPr>
        <w:t>РЕШЕНИЕ</w:t>
      </w:r>
    </w:p>
    <w:p w:rsidR="0026721E" w:rsidRPr="0026721E" w:rsidRDefault="0026721E" w:rsidP="0026721E">
      <w:pPr>
        <w:suppressAutoHyphens/>
        <w:spacing w:after="0" w:line="220" w:lineRule="auto"/>
        <w:ind w:firstLine="720"/>
        <w:contextualSpacing/>
        <w:jc w:val="center"/>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 xml:space="preserve">об отказе в приеме документов, необходимых для предоставления услуги / </w:t>
      </w:r>
      <w:r w:rsidRPr="0026721E">
        <w:rPr>
          <w:rFonts w:ascii="Arial" w:eastAsia="TimesNewRoman" w:hAnsi="Arial" w:cs="Arial"/>
          <w:b/>
          <w:color w:val="000000"/>
          <w:sz w:val="24"/>
          <w:szCs w:val="24"/>
          <w:highlight w:val="white"/>
          <w:lang w:eastAsia="ru-RU"/>
        </w:rPr>
        <w:br/>
        <w:t>об отказе в предоставлении услуги</w:t>
      </w:r>
    </w:p>
    <w:p w:rsidR="0026721E" w:rsidRPr="0026721E" w:rsidRDefault="0026721E" w:rsidP="0026721E">
      <w:pPr>
        <w:suppressAutoHyphens/>
        <w:spacing w:after="0" w:line="204" w:lineRule="auto"/>
        <w:ind w:firstLine="720"/>
        <w:contextualSpacing/>
        <w:jc w:val="center"/>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_____________/ от _______________</w:t>
      </w:r>
    </w:p>
    <w:p w:rsidR="0026721E" w:rsidRPr="0026721E" w:rsidRDefault="0026721E" w:rsidP="0026721E">
      <w:pPr>
        <w:tabs>
          <w:tab w:val="left" w:pos="851"/>
        </w:tabs>
        <w:suppressAutoHyphens/>
        <w:spacing w:after="0" w:line="204" w:lineRule="auto"/>
        <w:ind w:firstLine="720"/>
        <w:contextualSpacing/>
        <w:jc w:val="center"/>
        <w:rPr>
          <w:rFonts w:ascii="Arial" w:eastAsia="TimesNewRoman" w:hAnsi="Arial" w:cs="Arial"/>
          <w:i/>
          <w:color w:val="000000"/>
          <w:sz w:val="24"/>
          <w:szCs w:val="24"/>
          <w:highlight w:val="white"/>
          <w:lang w:eastAsia="ru-RU"/>
        </w:rPr>
      </w:pPr>
      <w:r w:rsidRPr="0026721E">
        <w:rPr>
          <w:rFonts w:ascii="Arial" w:eastAsia="TimesNewRoman" w:hAnsi="Arial" w:cs="Arial"/>
          <w:i/>
          <w:color w:val="000000"/>
          <w:sz w:val="24"/>
          <w:szCs w:val="24"/>
          <w:highlight w:val="white"/>
          <w:lang w:eastAsia="ru-RU"/>
        </w:rPr>
        <w:t>(номер и дата решения)</w:t>
      </w:r>
    </w:p>
    <w:p w:rsidR="0026721E" w:rsidRPr="0026721E" w:rsidRDefault="0026721E" w:rsidP="0026721E">
      <w:pPr>
        <w:suppressAutoHyphens/>
        <w:spacing w:after="0" w:line="204" w:lineRule="auto"/>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xml:space="preserve">По результатам рассмотрения заявления по услуге «Выдача разрешения на право вырубки зеленых насаждений» </w:t>
      </w:r>
      <w:r w:rsidRPr="0026721E">
        <w:rPr>
          <w:rFonts w:ascii="Arial" w:eastAsia="TimesNewRoman" w:hAnsi="Arial" w:cs="Arial"/>
          <w:i/>
          <w:color w:val="000000"/>
          <w:sz w:val="24"/>
          <w:szCs w:val="24"/>
          <w:highlight w:val="white"/>
          <w:lang w:eastAsia="ru-RU"/>
        </w:rPr>
        <w:t>_________</w:t>
      </w:r>
      <w:r w:rsidRPr="0026721E">
        <w:rPr>
          <w:rFonts w:ascii="Arial" w:eastAsia="TimesNewRoman" w:hAnsi="Arial" w:cs="Arial"/>
          <w:color w:val="000000"/>
          <w:sz w:val="24"/>
          <w:szCs w:val="24"/>
          <w:highlight w:val="white"/>
          <w:lang w:eastAsia="ru-RU"/>
        </w:rPr>
        <w:t xml:space="preserve"> от </w:t>
      </w:r>
      <w:r w:rsidRPr="0026721E">
        <w:rPr>
          <w:rFonts w:ascii="Arial" w:eastAsia="TimesNewRoman" w:hAnsi="Arial" w:cs="Arial"/>
          <w:i/>
          <w:color w:val="000000"/>
          <w:sz w:val="24"/>
          <w:szCs w:val="24"/>
          <w:highlight w:val="white"/>
          <w:lang w:eastAsia="ru-RU"/>
        </w:rPr>
        <w:t>___________</w:t>
      </w:r>
      <w:r w:rsidRPr="0026721E">
        <w:rPr>
          <w:rFonts w:ascii="Arial" w:eastAsia="TimesNewRoman" w:hAnsi="Arial" w:cs="Arial"/>
          <w:color w:val="000000"/>
          <w:sz w:val="24"/>
          <w:szCs w:val="24"/>
          <w:highlight w:val="white"/>
          <w:lang w:eastAsia="ru-RU"/>
        </w:rPr>
        <w:t xml:space="preserve"> 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26721E" w:rsidRPr="0026721E" w:rsidRDefault="0026721E" w:rsidP="0026721E">
      <w:pPr>
        <w:suppressAutoHyphens/>
        <w:spacing w:after="0" w:line="204" w:lineRule="auto"/>
        <w:ind w:firstLine="709"/>
        <w:contextualSpacing/>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26721E" w:rsidRPr="0026721E" w:rsidRDefault="0026721E" w:rsidP="0026721E">
      <w:pPr>
        <w:suppressAutoHyphens/>
        <w:spacing w:after="0" w:line="204" w:lineRule="auto"/>
        <w:ind w:firstLine="709"/>
        <w:contextualSpacing/>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26721E" w:rsidRPr="0026721E" w:rsidRDefault="0026721E" w:rsidP="0026721E">
      <w:pPr>
        <w:suppressAutoHyphens/>
        <w:spacing w:after="0" w:line="220" w:lineRule="auto"/>
        <w:ind w:firstLine="720"/>
        <w:jc w:val="both"/>
        <w:rPr>
          <w:rFonts w:ascii="Arial" w:eastAsia="TimesNewRoman" w:hAnsi="Arial" w:cs="Arial"/>
          <w:color w:val="000000"/>
          <w:sz w:val="24"/>
          <w:szCs w:val="24"/>
          <w:highlight w:val="white"/>
          <w:lang w:eastAsia="ru-RU"/>
        </w:rPr>
      </w:pPr>
      <w:r w:rsidRPr="0026721E">
        <w:rPr>
          <w:rFonts w:ascii="Arial" w:eastAsia="TimesNewRoman" w:hAnsi="Arial" w:cs="Arial"/>
          <w:i/>
          <w:color w:val="000000"/>
          <w:sz w:val="24"/>
          <w:szCs w:val="24"/>
          <w:highlight w:val="white"/>
          <w:lang w:eastAsia="ru-RU"/>
        </w:rPr>
        <w:t>_______________________________</w:t>
      </w:r>
    </w:p>
    <w:p w:rsidR="0026721E" w:rsidRPr="0026721E" w:rsidRDefault="0026721E" w:rsidP="0026721E">
      <w:pPr>
        <w:suppressAutoHyphens/>
        <w:spacing w:after="0" w:line="220" w:lineRule="auto"/>
        <w:ind w:firstLine="709"/>
        <w:contextualSpacing/>
        <w:jc w:val="both"/>
        <w:rPr>
          <w:rFonts w:ascii="Arial" w:eastAsia="TimesNewRoman" w:hAnsi="Arial" w:cs="Arial"/>
          <w:i/>
          <w:color w:val="000000"/>
          <w:sz w:val="24"/>
          <w:szCs w:val="24"/>
          <w:highlight w:val="white"/>
          <w:lang w:eastAsia="ru-RU"/>
        </w:rPr>
      </w:pPr>
    </w:p>
    <w:tbl>
      <w:tblPr>
        <w:tblW w:w="10206" w:type="dxa"/>
        <w:tblInd w:w="108" w:type="dxa"/>
        <w:tblLayout w:type="fixed"/>
        <w:tblLook w:val="04A0" w:firstRow="1" w:lastRow="0" w:firstColumn="1" w:lastColumn="0" w:noHBand="0" w:noVBand="1"/>
      </w:tblPr>
      <w:tblGrid>
        <w:gridCol w:w="5097"/>
        <w:gridCol w:w="5109"/>
      </w:tblGrid>
      <w:tr w:rsidR="0026721E" w:rsidRPr="0026721E" w:rsidTr="00C30991">
        <w:tc>
          <w:tcPr>
            <w:tcW w:w="5097" w:type="dxa"/>
            <w:tcBorders>
              <w:right w:val="single" w:sz="4" w:space="0" w:color="000000"/>
            </w:tcBorders>
          </w:tcPr>
          <w:p w:rsidR="0026721E" w:rsidRPr="0026721E" w:rsidRDefault="0026721E" w:rsidP="0026721E">
            <w:pPr>
              <w:widowControl w:val="0"/>
              <w:suppressAutoHyphens/>
              <w:spacing w:line="220" w:lineRule="auto"/>
              <w:ind w:left="350" w:firstLine="720"/>
              <w:contextualSpacing/>
              <w:jc w:val="center"/>
              <w:rPr>
                <w:rFonts w:ascii="Arial" w:eastAsia="TimesNewRoman" w:hAnsi="Arial" w:cs="Arial"/>
                <w:b/>
                <w:i/>
                <w:color w:val="000000"/>
                <w:sz w:val="24"/>
                <w:szCs w:val="24"/>
                <w:highlight w:val="white"/>
                <w:lang w:eastAsia="ru-RU"/>
              </w:rPr>
            </w:pPr>
            <w:r w:rsidRPr="0026721E">
              <w:rPr>
                <w:rFonts w:ascii="Arial" w:eastAsia="TimesNewRoman" w:hAnsi="Arial" w:cs="Arial"/>
                <w:b/>
                <w:i/>
                <w:color w:val="000000"/>
                <w:sz w:val="24"/>
                <w:szCs w:val="24"/>
                <w:highlight w:val="white"/>
                <w:lang w:eastAsia="ru-RU"/>
              </w:rPr>
              <w:t>{Ф.И.О. должность уполномоченного сотрудника}</w:t>
            </w:r>
          </w:p>
        </w:tc>
        <w:tc>
          <w:tcPr>
            <w:tcW w:w="5108" w:type="dxa"/>
            <w:tcBorders>
              <w:top w:val="single" w:sz="4" w:space="0" w:color="000000"/>
              <w:left w:val="single" w:sz="4" w:space="0" w:color="000000"/>
              <w:bottom w:val="single" w:sz="4" w:space="0" w:color="000000"/>
              <w:right w:val="single" w:sz="4" w:space="0" w:color="000000"/>
            </w:tcBorders>
          </w:tcPr>
          <w:p w:rsidR="0026721E" w:rsidRPr="0026721E" w:rsidRDefault="0026721E" w:rsidP="0026721E">
            <w:pPr>
              <w:widowControl w:val="0"/>
              <w:suppressAutoHyphens/>
              <w:spacing w:after="0" w:line="220" w:lineRule="auto"/>
              <w:ind w:left="350" w:firstLine="720"/>
              <w:contextualSpacing/>
              <w:jc w:val="center"/>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Сведения об</w:t>
            </w:r>
          </w:p>
          <w:p w:rsidR="0026721E" w:rsidRPr="0026721E" w:rsidRDefault="0026721E" w:rsidP="0026721E">
            <w:pPr>
              <w:widowControl w:val="0"/>
              <w:suppressAutoHyphens/>
              <w:spacing w:after="0" w:line="220" w:lineRule="auto"/>
              <w:ind w:left="350" w:firstLine="720"/>
              <w:contextualSpacing/>
              <w:jc w:val="center"/>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электронной</w:t>
            </w:r>
          </w:p>
          <w:p w:rsidR="0026721E" w:rsidRPr="0026721E" w:rsidRDefault="0026721E" w:rsidP="0026721E">
            <w:pPr>
              <w:widowControl w:val="0"/>
              <w:suppressAutoHyphens/>
              <w:spacing w:after="0" w:line="220" w:lineRule="auto"/>
              <w:ind w:left="350" w:firstLine="720"/>
              <w:contextualSpacing/>
              <w:jc w:val="center"/>
              <w:rPr>
                <w:rFonts w:ascii="Arial" w:eastAsia="TimesNewRoman" w:hAnsi="Arial" w:cs="Arial"/>
                <w:b/>
                <w:color w:val="000000"/>
                <w:sz w:val="24"/>
                <w:szCs w:val="24"/>
                <w:highlight w:val="white"/>
                <w:lang w:eastAsia="ru-RU"/>
              </w:rPr>
            </w:pPr>
            <w:r w:rsidRPr="0026721E">
              <w:rPr>
                <w:rFonts w:ascii="Arial" w:eastAsia="TimesNewRoman" w:hAnsi="Arial" w:cs="Arial"/>
                <w:b/>
                <w:color w:val="000000"/>
                <w:sz w:val="24"/>
                <w:szCs w:val="24"/>
                <w:highlight w:val="white"/>
                <w:lang w:eastAsia="ru-RU"/>
              </w:rPr>
              <w:t>подписи</w:t>
            </w:r>
          </w:p>
        </w:tc>
      </w:tr>
    </w:tbl>
    <w:p w:rsidR="0026721E" w:rsidRPr="0026721E" w:rsidRDefault="0026721E" w:rsidP="0026721E">
      <w:pPr>
        <w:suppressAutoHyphens/>
        <w:spacing w:after="0" w:line="240" w:lineRule="auto"/>
        <w:jc w:val="right"/>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jc w:val="right"/>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jc w:val="right"/>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Форма № 7</w:t>
      </w:r>
    </w:p>
    <w:p w:rsidR="0026721E" w:rsidRPr="0026721E" w:rsidRDefault="0026721E" w:rsidP="0026721E">
      <w:pPr>
        <w:suppressAutoHyphens/>
        <w:spacing w:after="0" w:line="240" w:lineRule="auto"/>
        <w:jc w:val="center"/>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ФОРМА СОГЛАСИЯ НА ОБРАБОТКУ ПЕРСОНАЛЬНЫХ ДАННЫХ</w:t>
      </w:r>
      <w:r w:rsidRPr="0026721E">
        <w:rPr>
          <w:rFonts w:ascii="Arial" w:eastAsia="TimesNewRoman" w:hAnsi="Arial" w:cs="Arial"/>
          <w:color w:val="000000"/>
          <w:sz w:val="24"/>
          <w:szCs w:val="24"/>
          <w:highlight w:val="white"/>
          <w:lang w:eastAsia="ru-RU"/>
        </w:rPr>
        <w:br/>
      </w:r>
    </w:p>
    <w:p w:rsidR="0026721E" w:rsidRPr="0026721E" w:rsidRDefault="0026721E" w:rsidP="0026721E">
      <w:pPr>
        <w:suppressAutoHyphens/>
        <w:spacing w:after="0" w:line="288" w:lineRule="atLeast"/>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w:t>
      </w:r>
    </w:p>
    <w:p w:rsidR="0026721E" w:rsidRPr="0026721E" w:rsidRDefault="0026721E" w:rsidP="0026721E">
      <w:pPr>
        <w:suppressAutoHyphens/>
        <w:spacing w:after="0" w:line="240" w:lineRule="auto"/>
        <w:ind w:left="5387"/>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xml:space="preserve">В администрацию муниципального образования Беляевский сельсовет Беляевского района Оренбургской области </w:t>
      </w:r>
    </w:p>
    <w:p w:rsidR="0026721E" w:rsidRPr="0026721E" w:rsidRDefault="0026721E" w:rsidP="0026721E">
      <w:pPr>
        <w:suppressAutoHyphens/>
        <w:spacing w:after="0" w:line="240" w:lineRule="auto"/>
        <w:ind w:left="5387"/>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xml:space="preserve">Согласие на обработку персональных данных  ______________________  </w:t>
      </w:r>
      <w:r w:rsidRPr="0026721E">
        <w:rPr>
          <w:rFonts w:ascii="Arial" w:eastAsia="TimesNewRoman" w:hAnsi="Arial" w:cs="Arial"/>
          <w:color w:val="000000"/>
          <w:sz w:val="24"/>
          <w:szCs w:val="24"/>
          <w:highlight w:val="white"/>
          <w:lang w:eastAsia="ru-RU"/>
        </w:rPr>
        <w:tab/>
        <w:t xml:space="preserve">субъекта персональных данных                                             </w:t>
      </w:r>
      <w:r w:rsidRPr="0026721E">
        <w:rPr>
          <w:rFonts w:ascii="Arial" w:eastAsia="TimesNewRoman" w:hAnsi="Arial" w:cs="Arial"/>
          <w:color w:val="000000"/>
          <w:sz w:val="24"/>
          <w:szCs w:val="24"/>
          <w:highlight w:val="white"/>
          <w:lang w:eastAsia="ru-RU"/>
        </w:rPr>
        <w:tab/>
      </w:r>
      <w:r w:rsidRPr="0026721E">
        <w:rPr>
          <w:rFonts w:ascii="Arial" w:eastAsia="TimesNewRoman" w:hAnsi="Arial" w:cs="Arial"/>
          <w:color w:val="000000"/>
          <w:sz w:val="24"/>
          <w:szCs w:val="24"/>
          <w:highlight w:val="white"/>
          <w:lang w:eastAsia="ru-RU"/>
        </w:rPr>
        <w:tab/>
      </w:r>
      <w:r w:rsidRPr="0026721E">
        <w:rPr>
          <w:rFonts w:ascii="Arial" w:eastAsia="TimesNewRoman" w:hAnsi="Arial" w:cs="Arial"/>
          <w:color w:val="000000"/>
          <w:sz w:val="24"/>
          <w:szCs w:val="24"/>
          <w:highlight w:val="white"/>
          <w:lang w:eastAsia="ru-RU"/>
        </w:rPr>
        <w:tab/>
        <w:t>(Ф.И.О.)</w:t>
      </w:r>
    </w:p>
    <w:p w:rsidR="0026721E" w:rsidRPr="0026721E" w:rsidRDefault="0026721E" w:rsidP="0026721E">
      <w:pPr>
        <w:suppressAutoHyphens/>
        <w:spacing w:after="0" w:line="240" w:lineRule="auto"/>
        <w:ind w:firstLine="709"/>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Адрес места жительства: _____________________________________________________________.</w:t>
      </w: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Документ,  удостоверяющий  личность   субъекта  персональных  данных,  дата его выдачи и выдавший орган __________________________________________________________________________________________________________________________.</w:t>
      </w: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Подтверждаю   согласие   на   обработку   моих   персональных   данных, предусмотренное пунктом 4 части 1 статьи 6, частью 1 статьи 9  Федерального закона от 27 июля 2006 № 152-ФЗ  «О персональных данных», в целях предоставления министерством архитектуры и пространственно-градостроительного развития Оренбургской области  государственной  услуги</w:t>
      </w:r>
    </w:p>
    <w:p w:rsidR="0026721E" w:rsidRPr="0026721E" w:rsidRDefault="0026721E" w:rsidP="0026721E">
      <w:pPr>
        <w:suppressAutoHyphens/>
        <w:spacing w:after="0" w:line="288" w:lineRule="atLeast"/>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_____________________________________________________________  в соответствии с Федеральным   законом   от  27  июля  2010 № 210-ФЗ  «Об  организации предоставления   государственных   и  муниципальных  услуг"  и  обеспечения предоставления такой услуги.    Мне  известно,  что  в случае отзыва согласия на обработку персональных данных  министерство архитектуры и пространственно-градостроительного развития Оренбургской области вправе продолжить  обработку персональных данных без моего согласия в соответствии с  частью  2 статьи 9 (при наличии оснований, указанных в пунктах 2 - 11 части 1 статьи 6, части 2 статьи 10 и части 2 статьи 11) Федерального закона от 27июля 2006 № 152-ФЗ «О персональных данных».</w:t>
      </w:r>
    </w:p>
    <w:p w:rsidR="0026721E" w:rsidRPr="0026721E" w:rsidRDefault="0026721E" w:rsidP="0026721E">
      <w:pPr>
        <w:suppressAutoHyphens/>
        <w:spacing w:after="0" w:line="288" w:lineRule="atLeast"/>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88" w:lineRule="atLeast"/>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ind w:firstLine="709"/>
        <w:jc w:val="both"/>
        <w:rPr>
          <w:rFonts w:ascii="Arial" w:eastAsia="TimesNewRoman" w:hAnsi="Arial" w:cs="Arial"/>
          <w:color w:val="000000"/>
          <w:sz w:val="24"/>
          <w:szCs w:val="24"/>
          <w:highlight w:val="white"/>
          <w:lang w:eastAsia="ru-RU"/>
        </w:rPr>
      </w:pPr>
    </w:p>
    <w:p w:rsidR="0026721E" w:rsidRPr="0026721E" w:rsidRDefault="0026721E" w:rsidP="0026721E">
      <w:pPr>
        <w:suppressAutoHyphens/>
        <w:spacing w:after="0" w:line="240" w:lineRule="auto"/>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 xml:space="preserve"> Подпись /_______________/                                                    Дата _____  </w:t>
      </w:r>
    </w:p>
    <w:p w:rsidR="0026721E" w:rsidRPr="0026721E" w:rsidRDefault="0026721E" w:rsidP="0026721E">
      <w:pPr>
        <w:suppressAutoHyphens/>
        <w:spacing w:after="0" w:line="240" w:lineRule="auto"/>
        <w:jc w:val="both"/>
        <w:rPr>
          <w:rFonts w:ascii="Arial" w:eastAsia="TimesNewRoman" w:hAnsi="Arial" w:cs="Arial"/>
          <w:color w:val="000000"/>
          <w:sz w:val="24"/>
          <w:szCs w:val="24"/>
          <w:highlight w:val="white"/>
          <w:lang w:eastAsia="ru-RU"/>
        </w:rPr>
      </w:pPr>
      <w:r w:rsidRPr="0026721E">
        <w:rPr>
          <w:rFonts w:ascii="Arial" w:eastAsia="TimesNewRoman" w:hAnsi="Arial" w:cs="Arial"/>
          <w:color w:val="000000"/>
          <w:sz w:val="24"/>
          <w:szCs w:val="24"/>
          <w:highlight w:val="white"/>
          <w:lang w:eastAsia="ru-RU"/>
        </w:rPr>
        <w:t>(Ф.И.О. субъекта персональных данных)</w:t>
      </w:r>
    </w:p>
    <w:p w:rsidR="0026721E" w:rsidRPr="0026721E" w:rsidRDefault="0026721E" w:rsidP="0026721E">
      <w:pPr>
        <w:suppressAutoHyphens/>
        <w:spacing w:after="0" w:line="240" w:lineRule="auto"/>
        <w:jc w:val="both"/>
        <w:rPr>
          <w:rFonts w:ascii="Arial" w:eastAsia="TimesNewRoman" w:hAnsi="Arial" w:cs="Arial"/>
          <w:color w:val="000000"/>
          <w:sz w:val="24"/>
          <w:szCs w:val="24"/>
          <w:lang w:eastAsia="ru-RU"/>
        </w:rPr>
      </w:pPr>
    </w:p>
    <w:p w:rsidR="0026721E" w:rsidRPr="0026721E" w:rsidRDefault="0026721E" w:rsidP="0026721E">
      <w:pPr>
        <w:suppressAutoHyphens/>
        <w:spacing w:after="0" w:line="240" w:lineRule="auto"/>
        <w:jc w:val="both"/>
        <w:rPr>
          <w:rFonts w:ascii="Arial" w:eastAsia="TimesNewRoman" w:hAnsi="Arial" w:cs="Arial"/>
          <w:color w:val="000000"/>
          <w:sz w:val="24"/>
          <w:szCs w:val="24"/>
          <w:lang w:eastAsia="ru-RU"/>
        </w:rPr>
      </w:pPr>
    </w:p>
    <w:p w:rsidR="0026721E" w:rsidRPr="0026721E" w:rsidRDefault="0026721E" w:rsidP="0026721E">
      <w:pPr>
        <w:suppressAutoHyphens/>
        <w:spacing w:after="0" w:line="288" w:lineRule="atLeast"/>
        <w:ind w:firstLine="709"/>
        <w:jc w:val="both"/>
        <w:rPr>
          <w:rFonts w:ascii="Arial" w:eastAsia="TimesNewRoman" w:hAnsi="Arial" w:cs="Arial"/>
          <w:sz w:val="24"/>
          <w:szCs w:val="24"/>
          <w:lang w:eastAsia="ru-RU"/>
        </w:rPr>
      </w:pPr>
      <w:r w:rsidRPr="0026721E">
        <w:rPr>
          <w:rFonts w:ascii="Arial" w:eastAsia="TimesNewRoman" w:hAnsi="Arial" w:cs="Arial"/>
          <w:color w:val="000000"/>
          <w:sz w:val="24"/>
          <w:szCs w:val="24"/>
          <w:lang w:eastAsia="ru-RU"/>
        </w:rPr>
        <w:t> </w:t>
      </w:r>
    </w:p>
    <w:p w:rsidR="0026721E" w:rsidRPr="0026721E" w:rsidRDefault="0026721E" w:rsidP="0026721E">
      <w:pPr>
        <w:suppressAutoHyphens/>
        <w:spacing w:after="0" w:line="288" w:lineRule="atLeast"/>
        <w:ind w:firstLine="709"/>
        <w:jc w:val="both"/>
        <w:rPr>
          <w:rFonts w:ascii="Arial" w:eastAsia="TimesNewRoman" w:hAnsi="Arial" w:cs="Arial"/>
          <w:sz w:val="24"/>
          <w:szCs w:val="24"/>
          <w:lang w:eastAsia="ru-RU"/>
        </w:rPr>
      </w:pPr>
      <w:r w:rsidRPr="0026721E">
        <w:rPr>
          <w:rFonts w:ascii="Arial" w:eastAsia="TimesNewRoman" w:hAnsi="Arial" w:cs="Arial"/>
          <w:color w:val="000000"/>
          <w:sz w:val="24"/>
          <w:szCs w:val="24"/>
          <w:lang w:eastAsia="ru-RU"/>
        </w:rPr>
        <w:t> </w:t>
      </w:r>
    </w:p>
    <w:tbl>
      <w:tblPr>
        <w:tblW w:w="9207" w:type="dxa"/>
        <w:tblInd w:w="210" w:type="dxa"/>
        <w:tblLayout w:type="fixed"/>
        <w:tblCellMar>
          <w:left w:w="70" w:type="dxa"/>
          <w:right w:w="70" w:type="dxa"/>
        </w:tblCellMar>
        <w:tblLook w:val="0000" w:firstRow="0" w:lastRow="0" w:firstColumn="0" w:lastColumn="0" w:noHBand="0" w:noVBand="0"/>
      </w:tblPr>
      <w:tblGrid>
        <w:gridCol w:w="9207"/>
      </w:tblGrid>
      <w:tr w:rsidR="0026721E" w:rsidTr="00C30991">
        <w:trPr>
          <w:cantSplit/>
          <w:trHeight w:val="1091"/>
        </w:trPr>
        <w:tc>
          <w:tcPr>
            <w:tcW w:w="9207" w:type="dxa"/>
            <w:shd w:val="clear" w:color="auto" w:fill="auto"/>
          </w:tcPr>
          <w:p w:rsidR="0026721E" w:rsidRPr="00A77E2E" w:rsidRDefault="0026721E" w:rsidP="00C30991">
            <w:pPr>
              <w:widowControl w:val="0"/>
              <w:spacing w:line="276" w:lineRule="auto"/>
              <w:jc w:val="center"/>
              <w:rPr>
                <w:rFonts w:ascii="Arial" w:hAnsi="Arial" w:cs="Arial"/>
                <w:b/>
                <w:sz w:val="32"/>
                <w:szCs w:val="32"/>
              </w:rPr>
            </w:pPr>
            <w:r w:rsidRPr="00A77E2E">
              <w:rPr>
                <w:rFonts w:ascii="Arial" w:hAnsi="Arial" w:cs="Arial"/>
                <w:b/>
                <w:sz w:val="32"/>
                <w:szCs w:val="32"/>
              </w:rPr>
              <w:t>АДМИНИСТРАЦИЯ</w:t>
            </w:r>
          </w:p>
          <w:p w:rsidR="0026721E" w:rsidRPr="00A77E2E" w:rsidRDefault="0026721E" w:rsidP="00C30991">
            <w:pPr>
              <w:widowControl w:val="0"/>
              <w:spacing w:line="276" w:lineRule="auto"/>
              <w:jc w:val="center"/>
              <w:rPr>
                <w:rFonts w:ascii="Arial" w:hAnsi="Arial" w:cs="Arial"/>
                <w:b/>
                <w:sz w:val="32"/>
                <w:szCs w:val="32"/>
              </w:rPr>
            </w:pPr>
            <w:r w:rsidRPr="00A77E2E">
              <w:rPr>
                <w:rFonts w:ascii="Arial" w:hAnsi="Arial" w:cs="Arial"/>
                <w:b/>
                <w:sz w:val="32"/>
                <w:szCs w:val="32"/>
              </w:rPr>
              <w:t>МУНИЦИПАЛЬНОГО ОБРАЗОВАНИЯ</w:t>
            </w:r>
          </w:p>
          <w:p w:rsidR="0026721E" w:rsidRPr="00A77E2E" w:rsidRDefault="0026721E" w:rsidP="00C30991">
            <w:pPr>
              <w:widowControl w:val="0"/>
              <w:spacing w:line="276" w:lineRule="auto"/>
              <w:jc w:val="center"/>
              <w:rPr>
                <w:rFonts w:ascii="Arial" w:hAnsi="Arial" w:cs="Arial"/>
                <w:b/>
                <w:sz w:val="32"/>
                <w:szCs w:val="32"/>
              </w:rPr>
            </w:pPr>
            <w:r w:rsidRPr="00A77E2E">
              <w:rPr>
                <w:rFonts w:ascii="Arial" w:hAnsi="Arial" w:cs="Arial"/>
                <w:b/>
                <w:sz w:val="32"/>
                <w:szCs w:val="32"/>
              </w:rPr>
              <w:t>БЕЛЯЕВСКИЙ СЕЛЬСОВЕТ</w:t>
            </w:r>
          </w:p>
          <w:p w:rsidR="0026721E" w:rsidRPr="00A77E2E" w:rsidRDefault="0026721E" w:rsidP="00C30991">
            <w:pPr>
              <w:widowControl w:val="0"/>
              <w:spacing w:line="276" w:lineRule="auto"/>
              <w:jc w:val="center"/>
              <w:rPr>
                <w:rFonts w:ascii="Arial" w:hAnsi="Arial" w:cs="Arial"/>
                <w:sz w:val="32"/>
                <w:szCs w:val="32"/>
              </w:rPr>
            </w:pPr>
            <w:r w:rsidRPr="00A77E2E">
              <w:rPr>
                <w:rFonts w:ascii="Arial" w:hAnsi="Arial" w:cs="Arial"/>
                <w:b/>
                <w:sz w:val="32"/>
                <w:szCs w:val="32"/>
              </w:rPr>
              <w:t>БЕЛЯЕВСКОГО  РАЙОНА ОРЕНБУРГСКОЙ ОБЛАСТИ</w:t>
            </w:r>
          </w:p>
        </w:tc>
      </w:tr>
      <w:tr w:rsidR="0026721E" w:rsidTr="00C30991">
        <w:trPr>
          <w:cantSplit/>
          <w:trHeight w:val="854"/>
        </w:trPr>
        <w:tc>
          <w:tcPr>
            <w:tcW w:w="9207" w:type="dxa"/>
            <w:shd w:val="clear" w:color="auto" w:fill="auto"/>
            <w:vAlign w:val="bottom"/>
          </w:tcPr>
          <w:p w:rsidR="0026721E" w:rsidRDefault="0026721E" w:rsidP="00C30991">
            <w:pPr>
              <w:widowControl w:val="0"/>
              <w:jc w:val="center"/>
              <w:rPr>
                <w:rFonts w:ascii="Arial" w:hAnsi="Arial" w:cs="Arial"/>
                <w:b/>
                <w:sz w:val="32"/>
                <w:szCs w:val="32"/>
              </w:rPr>
            </w:pPr>
          </w:p>
          <w:p w:rsidR="0026721E" w:rsidRPr="00A77E2E" w:rsidRDefault="0026721E" w:rsidP="00C30991">
            <w:pPr>
              <w:widowControl w:val="0"/>
              <w:jc w:val="center"/>
              <w:rPr>
                <w:rFonts w:ascii="Arial" w:hAnsi="Arial" w:cs="Arial"/>
                <w:b/>
                <w:sz w:val="32"/>
                <w:szCs w:val="32"/>
              </w:rPr>
            </w:pPr>
            <w:r w:rsidRPr="00A77E2E">
              <w:rPr>
                <w:rFonts w:ascii="Arial" w:hAnsi="Arial" w:cs="Arial"/>
                <w:b/>
                <w:sz w:val="32"/>
                <w:szCs w:val="32"/>
              </w:rPr>
              <w:t>ПОСТАНОВЛЕНИЕ</w:t>
            </w:r>
          </w:p>
          <w:p w:rsidR="0026721E" w:rsidRPr="00A77E2E" w:rsidRDefault="00535B07" w:rsidP="00C30991">
            <w:pPr>
              <w:widowControl w:val="0"/>
              <w:spacing w:line="276" w:lineRule="auto"/>
              <w:jc w:val="center"/>
              <w:rPr>
                <w:rFonts w:ascii="Arial" w:hAnsi="Arial" w:cs="Arial"/>
                <w:b/>
                <w:sz w:val="32"/>
                <w:szCs w:val="32"/>
              </w:rPr>
            </w:pPr>
            <w:r>
              <w:rPr>
                <w:noProof/>
              </w:rPr>
              <w:drawing>
                <wp:anchor distT="0" distB="0" distL="0" distR="0" simplePos="0" relativeHeight="251666432" behindDoc="0" locked="0" layoutInCell="0" allowOverlap="1" wp14:anchorId="1B4BC6BF" wp14:editId="45143E77">
                  <wp:simplePos x="0" y="0"/>
                  <wp:positionH relativeFrom="page">
                    <wp:posOffset>2105025</wp:posOffset>
                  </wp:positionH>
                  <wp:positionV relativeFrom="page">
                    <wp:posOffset>809625</wp:posOffset>
                  </wp:positionV>
                  <wp:extent cx="2924175" cy="361950"/>
                  <wp:effectExtent l="19050" t="0" r="9525" b="0"/>
                  <wp:wrapNone/>
                  <wp:docPr id="8"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35"/>
                          <a:stretch>
                            <a:fillRect/>
                          </a:stretch>
                        </pic:blipFill>
                        <pic:spPr bwMode="auto">
                          <a:xfrm>
                            <a:off x="0" y="0"/>
                            <a:ext cx="2924175" cy="361950"/>
                          </a:xfrm>
                          <a:prstGeom prst="rect">
                            <a:avLst/>
                          </a:prstGeom>
                        </pic:spPr>
                      </pic:pic>
                    </a:graphicData>
                  </a:graphic>
                </wp:anchor>
              </w:drawing>
            </w:r>
          </w:p>
        </w:tc>
      </w:tr>
    </w:tbl>
    <w:p w:rsidR="0026721E" w:rsidRDefault="0026721E" w:rsidP="0026721E">
      <w:pPr>
        <w:pStyle w:val="a5"/>
        <w:jc w:val="center"/>
        <w:rPr>
          <w:rFonts w:cs="Times New Roman"/>
          <w:sz w:val="16"/>
          <w:szCs w:val="16"/>
        </w:rPr>
      </w:pPr>
    </w:p>
    <w:p w:rsidR="0026721E" w:rsidRPr="00ED4523" w:rsidRDefault="0026721E" w:rsidP="0026721E">
      <w:pPr>
        <w:ind w:firstLine="708"/>
        <w:jc w:val="center"/>
        <w:rPr>
          <w:rFonts w:ascii="Arial" w:hAnsi="Arial" w:cs="Arial"/>
          <w:szCs w:val="24"/>
        </w:rPr>
      </w:pPr>
      <w:r w:rsidRPr="00ED4523">
        <w:rPr>
          <w:rFonts w:ascii="Arial" w:hAnsi="Arial" w:cs="Arial"/>
          <w:szCs w:val="24"/>
        </w:rPr>
        <w:t>Об утверждении административного регламента предоставления муниципальной услуги «Предоставление лесных участков, расположенных на землях населенных пунктов, в аренду администрацией муниципального образования Беляевский сельсовет»</w:t>
      </w:r>
    </w:p>
    <w:p w:rsidR="0026721E" w:rsidRPr="00ED4523" w:rsidRDefault="0026721E" w:rsidP="0026721E">
      <w:pPr>
        <w:jc w:val="center"/>
        <w:rPr>
          <w:rFonts w:ascii="Arial" w:hAnsi="Arial" w:cs="Arial"/>
          <w:szCs w:val="24"/>
        </w:rPr>
      </w:pPr>
    </w:p>
    <w:p w:rsidR="0026721E" w:rsidRPr="00ED4523" w:rsidRDefault="0026721E" w:rsidP="0026721E">
      <w:pPr>
        <w:ind w:firstLine="708"/>
        <w:rPr>
          <w:rFonts w:ascii="Arial" w:hAnsi="Arial" w:cs="Arial"/>
          <w:szCs w:val="24"/>
        </w:rPr>
      </w:pPr>
      <w:r w:rsidRPr="00ED4523">
        <w:rPr>
          <w:rFonts w:ascii="Arial" w:hAnsi="Arial" w:cs="Arial"/>
          <w:szCs w:val="24"/>
        </w:rPr>
        <w:t xml:space="preserve">В соответствии с Федеральными законами от </w:t>
      </w:r>
      <w:hyperlink r:id="rId36">
        <w:r w:rsidRPr="00ED4523">
          <w:rPr>
            <w:rStyle w:val="a4"/>
            <w:rFonts w:eastAsia="TimesNewRomanCYR"/>
            <w:szCs w:val="24"/>
          </w:rPr>
          <w:t>20.03.2025 № 33-ФЗ</w:t>
        </w:r>
      </w:hyperlink>
      <w:r w:rsidRPr="00ED4523">
        <w:rPr>
          <w:rFonts w:ascii="Arial" w:hAnsi="Arial" w:cs="Arial"/>
          <w:szCs w:val="24"/>
        </w:rPr>
        <w:t xml:space="preserve"> «Об общих принципах организации местного самоуправления в единой системе публичной власти», от </w:t>
      </w:r>
      <w:hyperlink r:id="rId37">
        <w:r w:rsidRPr="00ED4523">
          <w:rPr>
            <w:rStyle w:val="a4"/>
            <w:rFonts w:eastAsia="TimesNewRomanCYR"/>
            <w:szCs w:val="24"/>
          </w:rPr>
          <w:t>27.07.2010 № 210-ФЗ</w:t>
        </w:r>
      </w:hyperlink>
      <w:r w:rsidRPr="00ED4523">
        <w:rPr>
          <w:rFonts w:ascii="Arial" w:hAnsi="Arial" w:cs="Arial"/>
          <w:szCs w:val="24"/>
        </w:rPr>
        <w:t xml:space="preserve"> «Об организации предоставления государственных и муниципальных услуг», постановлением администрации муниципального образования Беляевский от 15.05.2012 № 103-п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Беляевский сельсовет Беляевского района Оренбургской  области»:</w:t>
      </w:r>
    </w:p>
    <w:p w:rsidR="0026721E" w:rsidRPr="00ED4523" w:rsidRDefault="0026721E" w:rsidP="0026721E">
      <w:pPr>
        <w:ind w:firstLine="708"/>
        <w:rPr>
          <w:rFonts w:ascii="Arial" w:hAnsi="Arial" w:cs="Arial"/>
          <w:szCs w:val="24"/>
        </w:rPr>
      </w:pPr>
      <w:r w:rsidRPr="00ED4523">
        <w:rPr>
          <w:rFonts w:ascii="Arial" w:hAnsi="Arial" w:cs="Arial"/>
          <w:szCs w:val="24"/>
        </w:rPr>
        <w:t xml:space="preserve">1. Утвердить административный регламент </w:t>
      </w:r>
      <w:r w:rsidRPr="00ED4523">
        <w:rPr>
          <w:rFonts w:ascii="Arial" w:eastAsia="Calibri" w:hAnsi="Arial" w:cs="Arial"/>
          <w:szCs w:val="24"/>
        </w:rPr>
        <w:t>предоставления муниципальной услуги «</w:t>
      </w:r>
      <w:r w:rsidRPr="00ED4523">
        <w:rPr>
          <w:rFonts w:ascii="Arial" w:hAnsi="Arial" w:cs="Arial"/>
          <w:szCs w:val="24"/>
        </w:rPr>
        <w:t>Предоставление лесных участков, расположенных на землях населенных пунктов, в аренду</w:t>
      </w:r>
      <w:r w:rsidRPr="00ED4523">
        <w:rPr>
          <w:rFonts w:ascii="Arial" w:hAnsi="Arial" w:cs="Arial"/>
          <w:bCs/>
          <w:szCs w:val="24"/>
        </w:rPr>
        <w:t xml:space="preserve">» </w:t>
      </w:r>
      <w:r w:rsidRPr="00ED4523">
        <w:rPr>
          <w:rFonts w:ascii="Arial" w:hAnsi="Arial" w:cs="Arial"/>
          <w:szCs w:val="24"/>
        </w:rPr>
        <w:t>администрацией муниципального образования Беляевский сельсовет</w:t>
      </w:r>
      <w:r w:rsidRPr="00ED4523">
        <w:rPr>
          <w:rFonts w:ascii="Arial" w:eastAsia="Calibri" w:hAnsi="Arial" w:cs="Arial"/>
          <w:szCs w:val="24"/>
        </w:rPr>
        <w:t xml:space="preserve"> Беляевского района Оренбургской области, </w:t>
      </w:r>
      <w:r w:rsidRPr="00ED4523">
        <w:rPr>
          <w:rFonts w:ascii="Arial" w:hAnsi="Arial" w:cs="Arial"/>
          <w:szCs w:val="24"/>
        </w:rPr>
        <w:t>согласно приложению.</w:t>
      </w:r>
    </w:p>
    <w:p w:rsidR="0026721E" w:rsidRPr="00ED4523" w:rsidRDefault="0026721E" w:rsidP="0026721E">
      <w:pPr>
        <w:pStyle w:val="aff4"/>
        <w:ind w:left="0" w:firstLine="709"/>
        <w:rPr>
          <w:rFonts w:ascii="Arial" w:hAnsi="Arial" w:cs="Arial"/>
          <w:sz w:val="24"/>
          <w:szCs w:val="24"/>
        </w:rPr>
      </w:pPr>
      <w:r w:rsidRPr="00ED4523">
        <w:rPr>
          <w:rFonts w:ascii="Arial" w:hAnsi="Arial" w:cs="Arial"/>
          <w:sz w:val="24"/>
          <w:szCs w:val="24"/>
        </w:rPr>
        <w:t xml:space="preserve">2. Признать утратившим силу постановление администрации муниципального образования Беляевский сельсовет Беляевского района Оренбургской области </w:t>
      </w:r>
      <w:hyperlink r:id="rId38" w:history="1">
        <w:r w:rsidRPr="00B605AD">
          <w:rPr>
            <w:rStyle w:val="a4"/>
            <w:szCs w:val="24"/>
          </w:rPr>
          <w:t>от 28.10.2024 № 121-п</w:t>
        </w:r>
      </w:hyperlink>
      <w:r w:rsidRPr="00ED4523">
        <w:rPr>
          <w:rFonts w:ascii="Arial" w:hAnsi="Arial" w:cs="Arial"/>
          <w:sz w:val="24"/>
          <w:szCs w:val="24"/>
        </w:rPr>
        <w:t xml:space="preserve"> «Об утверждении административного регламента предоставления муниципальной услуги «Предоставление лесных участков, находящихся в муниципальной собственности, в постоянное (бессрочное) пользование, безвозмездное пользование, аренду, заключение договоров купли-продажи лесных насаждений</w:t>
      </w:r>
      <w:r w:rsidRPr="00ED4523">
        <w:rPr>
          <w:rFonts w:ascii="Arial" w:hAnsi="Arial" w:cs="Arial"/>
          <w:bCs/>
          <w:sz w:val="24"/>
          <w:szCs w:val="24"/>
        </w:rPr>
        <w:t>»</w:t>
      </w:r>
      <w:r w:rsidRPr="00ED4523">
        <w:rPr>
          <w:rFonts w:ascii="Arial" w:hAnsi="Arial" w:cs="Arial"/>
          <w:sz w:val="24"/>
          <w:szCs w:val="24"/>
        </w:rPr>
        <w:t xml:space="preserve">». </w:t>
      </w:r>
    </w:p>
    <w:p w:rsidR="0026721E" w:rsidRPr="00ED4523" w:rsidRDefault="0026721E" w:rsidP="0026721E">
      <w:pPr>
        <w:rPr>
          <w:rFonts w:ascii="Arial" w:hAnsi="Arial" w:cs="Arial"/>
          <w:szCs w:val="24"/>
        </w:rPr>
      </w:pPr>
      <w:r w:rsidRPr="00ED4523">
        <w:rPr>
          <w:rFonts w:ascii="Arial" w:hAnsi="Arial" w:cs="Arial"/>
          <w:szCs w:val="24"/>
        </w:rPr>
        <w:t xml:space="preserve">3. Контроль за исполнением настоящего постановления оставляю за собой. </w:t>
      </w:r>
    </w:p>
    <w:p w:rsidR="0026721E" w:rsidRPr="00ED4523" w:rsidRDefault="0026721E" w:rsidP="0026721E">
      <w:pPr>
        <w:pStyle w:val="ConsPlusTitle"/>
        <w:jc w:val="both"/>
        <w:rPr>
          <w:rFonts w:ascii="Arial" w:hAnsi="Arial" w:cs="Arial"/>
          <w:b w:val="0"/>
          <w:sz w:val="24"/>
          <w:szCs w:val="24"/>
        </w:rPr>
      </w:pPr>
      <w:r w:rsidRPr="00ED4523">
        <w:rPr>
          <w:rFonts w:ascii="Arial" w:hAnsi="Arial" w:cs="Arial"/>
          <w:sz w:val="24"/>
          <w:szCs w:val="24"/>
        </w:rPr>
        <w:tab/>
      </w:r>
      <w:r w:rsidRPr="00ED4523">
        <w:rPr>
          <w:rFonts w:ascii="Arial" w:hAnsi="Arial" w:cs="Arial"/>
          <w:b w:val="0"/>
          <w:sz w:val="24"/>
          <w:szCs w:val="24"/>
        </w:rPr>
        <w:t xml:space="preserve">4.Постановление вступает в силу </w:t>
      </w:r>
      <w:r w:rsidRPr="00ED4523">
        <w:rPr>
          <w:rFonts w:ascii="Arial" w:hAnsi="Arial" w:cs="Arial"/>
          <w:b w:val="0"/>
          <w:bCs/>
          <w:kern w:val="2"/>
          <w:sz w:val="24"/>
          <w:szCs w:val="24"/>
        </w:rPr>
        <w:t>со дня его подписания.</w:t>
      </w:r>
    </w:p>
    <w:p w:rsidR="00535B07" w:rsidRDefault="00535B07" w:rsidP="0026721E">
      <w:pPr>
        <w:rPr>
          <w:rFonts w:ascii="Arial" w:hAnsi="Arial" w:cs="Arial"/>
          <w:szCs w:val="24"/>
        </w:rPr>
      </w:pPr>
    </w:p>
    <w:p w:rsidR="0026721E" w:rsidRPr="00ED4523" w:rsidRDefault="00535B07" w:rsidP="0026721E">
      <w:pPr>
        <w:rPr>
          <w:rFonts w:ascii="Arial" w:hAnsi="Arial" w:cs="Arial"/>
          <w:kern w:val="2"/>
          <w:szCs w:val="24"/>
          <w:lang w:eastAsia="ar-SA"/>
        </w:rPr>
      </w:pPr>
      <w:r>
        <w:rPr>
          <w:noProof/>
          <w:kern w:val="2"/>
          <w:sz w:val="28"/>
          <w:szCs w:val="28"/>
        </w:rPr>
        <w:drawing>
          <wp:anchor distT="0" distB="0" distL="0" distR="0" simplePos="0" relativeHeight="251665408" behindDoc="0" locked="0" layoutInCell="0" allowOverlap="1" wp14:anchorId="0FEFC257" wp14:editId="7BFF3C53">
            <wp:simplePos x="0" y="0"/>
            <wp:positionH relativeFrom="margin">
              <wp:align>center</wp:align>
            </wp:positionH>
            <wp:positionV relativeFrom="margin">
              <wp:align>bottom</wp:align>
            </wp:positionV>
            <wp:extent cx="2876550" cy="1076325"/>
            <wp:effectExtent l="0" t="0" r="0" b="9525"/>
            <wp:wrapNone/>
            <wp:docPr id="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1" cstate="print"/>
                    <a:stretch>
                      <a:fillRect/>
                    </a:stretch>
                  </pic:blipFill>
                  <pic:spPr bwMode="auto">
                    <a:xfrm>
                      <a:off x="0" y="0"/>
                      <a:ext cx="2876550" cy="1076325"/>
                    </a:xfrm>
                    <a:prstGeom prst="rect">
                      <a:avLst/>
                    </a:prstGeom>
                  </pic:spPr>
                </pic:pic>
              </a:graphicData>
            </a:graphic>
          </wp:anchor>
        </w:drawing>
      </w:r>
      <w:r w:rsidR="0026721E" w:rsidRPr="00ED4523">
        <w:rPr>
          <w:rFonts w:ascii="Arial" w:hAnsi="Arial" w:cs="Arial"/>
          <w:szCs w:val="24"/>
        </w:rPr>
        <w:t xml:space="preserve">Глава муниципального образования                                            М.Х.Елешев </w:t>
      </w:r>
    </w:p>
    <w:p w:rsidR="0026721E" w:rsidRPr="00ED4523" w:rsidRDefault="0026721E" w:rsidP="0026721E">
      <w:pPr>
        <w:pStyle w:val="a5"/>
        <w:spacing w:line="230" w:lineRule="auto"/>
        <w:rPr>
          <w:rFonts w:ascii="Arial" w:hAnsi="Arial" w:cs="Arial"/>
          <w:kern w:val="2"/>
          <w:szCs w:val="24"/>
          <w:lang w:eastAsia="ar-SA"/>
        </w:rPr>
      </w:pPr>
    </w:p>
    <w:p w:rsidR="0026721E" w:rsidRDefault="0026721E" w:rsidP="0026721E">
      <w:pPr>
        <w:jc w:val="center"/>
        <w:rPr>
          <w:kern w:val="2"/>
          <w:sz w:val="18"/>
          <w:szCs w:val="18"/>
          <w:lang w:eastAsia="ar-SA"/>
        </w:rPr>
      </w:pPr>
    </w:p>
    <w:p w:rsidR="0026721E" w:rsidRDefault="0026721E" w:rsidP="0026721E">
      <w:pPr>
        <w:pStyle w:val="a5"/>
        <w:spacing w:line="230" w:lineRule="auto"/>
        <w:rPr>
          <w:kern w:val="2"/>
          <w:sz w:val="28"/>
          <w:szCs w:val="28"/>
          <w:lang w:eastAsia="ar-SA"/>
        </w:rPr>
      </w:pPr>
    </w:p>
    <w:p w:rsidR="0026721E" w:rsidRDefault="0026721E" w:rsidP="0026721E">
      <w:pPr>
        <w:pStyle w:val="a5"/>
        <w:spacing w:line="230" w:lineRule="auto"/>
        <w:rPr>
          <w:kern w:val="2"/>
          <w:sz w:val="28"/>
          <w:szCs w:val="28"/>
          <w:lang w:eastAsia="ar-SA"/>
        </w:rPr>
      </w:pPr>
    </w:p>
    <w:p w:rsidR="00535B07" w:rsidRDefault="00535B07" w:rsidP="0026721E">
      <w:pPr>
        <w:pStyle w:val="ConsPlusNormal0"/>
        <w:tabs>
          <w:tab w:val="left" w:pos="6015"/>
          <w:tab w:val="right" w:pos="9639"/>
        </w:tabs>
        <w:contextualSpacing/>
        <w:rPr>
          <w:rFonts w:ascii="Arial" w:hAnsi="Arial" w:cs="Arial"/>
          <w:bCs/>
          <w:sz w:val="24"/>
          <w:szCs w:val="24"/>
        </w:rPr>
      </w:pPr>
    </w:p>
    <w:p w:rsidR="0026721E" w:rsidRPr="00B605AD" w:rsidRDefault="0026721E" w:rsidP="0026721E">
      <w:pPr>
        <w:pStyle w:val="ConsPlusNormal0"/>
        <w:tabs>
          <w:tab w:val="left" w:pos="6015"/>
          <w:tab w:val="right" w:pos="9639"/>
        </w:tabs>
        <w:contextualSpacing/>
        <w:rPr>
          <w:rFonts w:ascii="Arial" w:hAnsi="Arial" w:cs="Arial"/>
          <w:bCs/>
          <w:sz w:val="24"/>
          <w:szCs w:val="24"/>
        </w:rPr>
      </w:pPr>
      <w:r w:rsidRPr="00B605AD">
        <w:rPr>
          <w:rFonts w:ascii="Arial" w:hAnsi="Arial" w:cs="Arial"/>
          <w:bCs/>
          <w:sz w:val="24"/>
          <w:szCs w:val="24"/>
        </w:rPr>
        <w:t xml:space="preserve">                                                                                     Приложение</w:t>
      </w:r>
    </w:p>
    <w:p w:rsidR="0026721E" w:rsidRPr="00B605AD" w:rsidRDefault="0026721E" w:rsidP="0026721E">
      <w:pPr>
        <w:pStyle w:val="ConsPlusNormal0"/>
        <w:ind w:firstLine="4962"/>
        <w:contextualSpacing/>
        <w:jc w:val="right"/>
        <w:rPr>
          <w:rFonts w:ascii="Arial" w:hAnsi="Arial" w:cs="Arial"/>
          <w:bCs/>
          <w:sz w:val="24"/>
          <w:szCs w:val="24"/>
        </w:rPr>
      </w:pPr>
      <w:r w:rsidRPr="00B605AD">
        <w:rPr>
          <w:rFonts w:ascii="Arial" w:hAnsi="Arial" w:cs="Arial"/>
          <w:bCs/>
          <w:sz w:val="24"/>
          <w:szCs w:val="24"/>
        </w:rPr>
        <w:t>к постановлению администрации</w:t>
      </w:r>
    </w:p>
    <w:p w:rsidR="0026721E" w:rsidRPr="00B605AD" w:rsidRDefault="0026721E" w:rsidP="00535B07">
      <w:pPr>
        <w:pStyle w:val="ConsPlusNormal0"/>
        <w:tabs>
          <w:tab w:val="left" w:pos="5670"/>
          <w:tab w:val="left" w:pos="5985"/>
          <w:tab w:val="right" w:pos="9639"/>
        </w:tabs>
        <w:spacing w:line="276" w:lineRule="auto"/>
        <w:ind w:firstLine="4962"/>
        <w:contextualSpacing/>
        <w:rPr>
          <w:rFonts w:ascii="Arial" w:hAnsi="Arial" w:cs="Arial"/>
          <w:sz w:val="24"/>
          <w:szCs w:val="24"/>
        </w:rPr>
      </w:pPr>
      <w:r w:rsidRPr="00B605AD">
        <w:rPr>
          <w:rFonts w:ascii="Arial" w:hAnsi="Arial" w:cs="Arial"/>
          <w:bCs/>
          <w:sz w:val="24"/>
          <w:szCs w:val="24"/>
        </w:rPr>
        <w:tab/>
        <w:t>от  29.05.2026  № 63 -п</w:t>
      </w:r>
    </w:p>
    <w:p w:rsidR="0026721E" w:rsidRPr="00B605AD" w:rsidRDefault="0026721E" w:rsidP="0026721E">
      <w:pPr>
        <w:pStyle w:val="a5"/>
        <w:jc w:val="right"/>
        <w:outlineLvl w:val="0"/>
        <w:rPr>
          <w:rFonts w:ascii="Arial" w:eastAsia="Tinos" w:hAnsi="Arial" w:cs="Arial"/>
          <w:b/>
          <w:color w:val="000000"/>
          <w:szCs w:val="24"/>
        </w:rPr>
      </w:pPr>
    </w:p>
    <w:p w:rsidR="0026721E" w:rsidRPr="00B605AD" w:rsidRDefault="0026721E" w:rsidP="0026721E">
      <w:pPr>
        <w:pStyle w:val="a5"/>
        <w:jc w:val="right"/>
        <w:outlineLvl w:val="0"/>
        <w:rPr>
          <w:rFonts w:ascii="Arial" w:eastAsia="Tinos" w:hAnsi="Arial" w:cs="Arial"/>
          <w:b/>
          <w:color w:val="000000"/>
          <w:szCs w:val="24"/>
        </w:rPr>
      </w:pPr>
    </w:p>
    <w:p w:rsidR="0026721E" w:rsidRPr="00B605AD" w:rsidRDefault="0026721E" w:rsidP="0026721E">
      <w:pPr>
        <w:pStyle w:val="a5"/>
        <w:jc w:val="center"/>
        <w:outlineLvl w:val="0"/>
        <w:rPr>
          <w:rFonts w:ascii="Arial" w:eastAsia="Tinos" w:hAnsi="Arial" w:cs="Arial"/>
          <w:b/>
          <w:color w:val="000000"/>
          <w:szCs w:val="24"/>
        </w:rPr>
      </w:pPr>
      <w:r w:rsidRPr="00B605AD">
        <w:rPr>
          <w:rFonts w:ascii="Arial" w:eastAsia="Tinos" w:hAnsi="Arial" w:cs="Arial"/>
          <w:b/>
          <w:color w:val="000000"/>
          <w:szCs w:val="24"/>
        </w:rPr>
        <w:t>Административный регламент предоставления муниципальной услуги «Предоставление лесных участков, расположенных на землях населенных пунктов, в аренду»</w:t>
      </w:r>
    </w:p>
    <w:p w:rsidR="0026721E" w:rsidRPr="00B605AD" w:rsidRDefault="0026721E" w:rsidP="0026721E">
      <w:pPr>
        <w:jc w:val="center"/>
        <w:rPr>
          <w:rFonts w:ascii="Arial" w:eastAsia="Tinos" w:hAnsi="Arial" w:cs="Arial"/>
          <w:b/>
          <w:szCs w:val="24"/>
        </w:rPr>
      </w:pPr>
    </w:p>
    <w:p w:rsidR="0026721E" w:rsidRPr="00B605AD" w:rsidRDefault="0026721E" w:rsidP="0026721E">
      <w:pPr>
        <w:pStyle w:val="a5"/>
        <w:jc w:val="center"/>
        <w:rPr>
          <w:rFonts w:ascii="Arial" w:eastAsia="Tinos" w:hAnsi="Arial" w:cs="Arial"/>
          <w:b/>
          <w:color w:val="000000"/>
          <w:szCs w:val="24"/>
        </w:rPr>
      </w:pPr>
      <w:r w:rsidRPr="00B605AD">
        <w:rPr>
          <w:rFonts w:ascii="Arial" w:eastAsia="Tinos" w:hAnsi="Arial" w:cs="Arial"/>
          <w:b/>
          <w:color w:val="000000"/>
          <w:szCs w:val="24"/>
        </w:rPr>
        <w:t>I. Общие положения</w:t>
      </w:r>
    </w:p>
    <w:p w:rsidR="0026721E" w:rsidRPr="00B605AD" w:rsidRDefault="0026721E" w:rsidP="0026721E">
      <w:pPr>
        <w:pStyle w:val="a5"/>
        <w:jc w:val="center"/>
        <w:rPr>
          <w:rFonts w:ascii="Arial" w:eastAsia="Tinos" w:hAnsi="Arial" w:cs="Arial"/>
          <w:b/>
          <w:color w:val="000000"/>
          <w:szCs w:val="24"/>
        </w:rPr>
      </w:pPr>
    </w:p>
    <w:p w:rsidR="0026721E" w:rsidRPr="00B605AD" w:rsidRDefault="0026721E" w:rsidP="0026721E">
      <w:pPr>
        <w:pStyle w:val="a5"/>
        <w:jc w:val="center"/>
        <w:rPr>
          <w:rFonts w:ascii="Arial" w:eastAsia="Tinos" w:hAnsi="Arial" w:cs="Arial"/>
          <w:b/>
          <w:color w:val="000000"/>
          <w:szCs w:val="24"/>
        </w:rPr>
      </w:pPr>
      <w:r w:rsidRPr="00B605AD">
        <w:rPr>
          <w:rFonts w:ascii="Arial" w:eastAsia="Tinos" w:hAnsi="Arial" w:cs="Arial"/>
          <w:b/>
          <w:color w:val="000000"/>
          <w:szCs w:val="24"/>
        </w:rPr>
        <w:t> Предмет регулирования административного регламента</w:t>
      </w:r>
    </w:p>
    <w:p w:rsidR="0026721E" w:rsidRPr="00B605AD" w:rsidRDefault="0026721E" w:rsidP="0026721E">
      <w:pPr>
        <w:pStyle w:val="a5"/>
        <w:outlineLvl w:val="0"/>
        <w:rPr>
          <w:rFonts w:ascii="Arial" w:eastAsia="Tinos" w:hAnsi="Arial" w:cs="Arial"/>
          <w:color w:val="000000"/>
          <w:szCs w:val="24"/>
        </w:rPr>
      </w:pPr>
    </w:p>
    <w:p w:rsidR="0026721E" w:rsidRPr="00B605AD" w:rsidRDefault="0026721E" w:rsidP="0026721E">
      <w:pPr>
        <w:ind w:firstLine="709"/>
        <w:rPr>
          <w:rFonts w:ascii="Arial" w:eastAsia="Tinos" w:hAnsi="Arial" w:cs="Arial"/>
          <w:i/>
          <w:color w:val="000000"/>
          <w:szCs w:val="24"/>
        </w:rPr>
      </w:pPr>
      <w:r w:rsidRPr="00B605AD">
        <w:rPr>
          <w:rFonts w:ascii="Arial" w:eastAsia="Tinos" w:hAnsi="Arial" w:cs="Arial"/>
          <w:color w:val="000000"/>
          <w:szCs w:val="24"/>
        </w:rPr>
        <w:t xml:space="preserve">1. Административный регламент предоставления муниципальной услуги  «Предоставление лесных участков, расположенных на землях населенных пунктов, в аренду»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муниципальном образовании Беляевский сельсовет Беляевского района Оренбургской области. </w:t>
      </w:r>
    </w:p>
    <w:p w:rsidR="0026721E" w:rsidRPr="00B605AD" w:rsidRDefault="0026721E" w:rsidP="0026721E">
      <w:pPr>
        <w:pStyle w:val="a5"/>
        <w:rPr>
          <w:rFonts w:ascii="Arial" w:eastAsia="Tinos" w:hAnsi="Arial" w:cs="Arial"/>
          <w:color w:val="000000"/>
          <w:szCs w:val="24"/>
        </w:rPr>
      </w:pPr>
    </w:p>
    <w:p w:rsidR="0026721E" w:rsidRPr="00B605AD" w:rsidRDefault="0026721E" w:rsidP="0026721E">
      <w:pPr>
        <w:pStyle w:val="a5"/>
        <w:jc w:val="center"/>
        <w:rPr>
          <w:rFonts w:ascii="Arial" w:eastAsia="Tinos" w:hAnsi="Arial" w:cs="Arial"/>
          <w:b/>
          <w:color w:val="000000"/>
          <w:szCs w:val="24"/>
        </w:rPr>
      </w:pPr>
      <w:r w:rsidRPr="00B605AD">
        <w:rPr>
          <w:rFonts w:ascii="Arial" w:eastAsia="Tinos" w:hAnsi="Arial" w:cs="Arial"/>
          <w:b/>
          <w:color w:val="000000"/>
          <w:szCs w:val="24"/>
        </w:rPr>
        <w:t>Круг заявителей</w:t>
      </w:r>
    </w:p>
    <w:p w:rsidR="0026721E" w:rsidRPr="00B605AD" w:rsidRDefault="0026721E" w:rsidP="0026721E">
      <w:pPr>
        <w:pStyle w:val="a5"/>
        <w:jc w:val="center"/>
        <w:rPr>
          <w:rFonts w:ascii="Arial" w:eastAsia="Tinos" w:hAnsi="Arial" w:cs="Arial"/>
          <w:b/>
          <w:color w:val="000000"/>
          <w:szCs w:val="24"/>
        </w:rPr>
      </w:pPr>
    </w:p>
    <w:p w:rsidR="0026721E" w:rsidRPr="00B605AD" w:rsidRDefault="0026721E" w:rsidP="0026721E">
      <w:pPr>
        <w:pStyle w:val="a5"/>
        <w:rPr>
          <w:rFonts w:ascii="Arial" w:eastAsia="Tinos" w:hAnsi="Arial" w:cs="Arial"/>
          <w:color w:val="000000"/>
          <w:szCs w:val="24"/>
        </w:rPr>
      </w:pPr>
      <w:r w:rsidRPr="00B605AD">
        <w:rPr>
          <w:rFonts w:ascii="Arial" w:eastAsia="Tinos" w:hAnsi="Arial" w:cs="Arial"/>
          <w:color w:val="000000"/>
          <w:szCs w:val="24"/>
        </w:rPr>
        <w:t>2. Услуга (перечень условных обозначений и сокращений приведен в П</w:t>
      </w:r>
      <w:hyperlink r:id="rId39" w:anchor="_blank" w:history="1">
        <w:r w:rsidRPr="00B605AD">
          <w:rPr>
            <w:rFonts w:ascii="Arial" w:eastAsia="Tinos" w:hAnsi="Arial" w:cs="Arial"/>
            <w:color w:val="000000"/>
            <w:szCs w:val="24"/>
          </w:rPr>
          <w:t xml:space="preserve">риложении </w:t>
        </w:r>
      </w:hyperlink>
      <w:r w:rsidRPr="00B605AD">
        <w:rPr>
          <w:rFonts w:ascii="Arial" w:eastAsia="Tinos" w:hAnsi="Arial" w:cs="Arial"/>
          <w:color w:val="000000"/>
          <w:szCs w:val="24"/>
        </w:rPr>
        <w:t>настоящему Административному регламенту) предоставляется физическим лицам, юридическим лица и индивидуальным предпринимателям (далее – Заявитель).</w:t>
      </w:r>
    </w:p>
    <w:p w:rsidR="0026721E" w:rsidRPr="00B605AD" w:rsidRDefault="0026721E" w:rsidP="0026721E">
      <w:pPr>
        <w:pStyle w:val="a5"/>
        <w:rPr>
          <w:rFonts w:ascii="Arial" w:eastAsia="Tinos" w:hAnsi="Arial" w:cs="Arial"/>
          <w:color w:val="000000"/>
          <w:szCs w:val="24"/>
        </w:rPr>
      </w:pPr>
      <w:r w:rsidRPr="00B605AD">
        <w:rPr>
          <w:rFonts w:ascii="Arial" w:eastAsia="Tinos" w:hAnsi="Arial" w:cs="Arial"/>
          <w:color w:val="000000"/>
          <w:szCs w:val="24"/>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26721E" w:rsidRPr="00B605AD" w:rsidRDefault="0026721E" w:rsidP="0026721E">
      <w:pPr>
        <w:pStyle w:val="a5"/>
        <w:rPr>
          <w:rFonts w:ascii="Arial" w:eastAsia="Tinos" w:hAnsi="Arial" w:cs="Arial"/>
          <w:color w:val="000000"/>
          <w:szCs w:val="24"/>
        </w:rPr>
      </w:pPr>
    </w:p>
    <w:p w:rsidR="0026721E" w:rsidRPr="00B605AD" w:rsidRDefault="0026721E" w:rsidP="0026721E">
      <w:pPr>
        <w:pStyle w:val="a5"/>
        <w:jc w:val="center"/>
        <w:rPr>
          <w:rFonts w:ascii="Arial" w:eastAsia="Tinos" w:hAnsi="Arial" w:cs="Arial"/>
          <w:b/>
          <w:color w:val="000000"/>
          <w:szCs w:val="24"/>
        </w:rPr>
      </w:pPr>
      <w:r w:rsidRPr="00B605AD">
        <w:rPr>
          <w:rFonts w:ascii="Arial" w:eastAsia="Tinos" w:hAnsi="Arial" w:cs="Arial"/>
          <w:b/>
          <w:color w:val="000000"/>
          <w:szCs w:val="24"/>
        </w:rPr>
        <w:t>Требование предоставления заявителю государственной услуги в соответствии с категориями (признаками) заявителей, сведения о которых размещаются в реестре услуг и на Едином портале»</w:t>
      </w:r>
    </w:p>
    <w:p w:rsidR="0026721E" w:rsidRPr="00B605AD" w:rsidRDefault="0026721E" w:rsidP="0026721E">
      <w:pPr>
        <w:pStyle w:val="a5"/>
        <w:jc w:val="center"/>
        <w:rPr>
          <w:rFonts w:ascii="Arial" w:eastAsia="Tinos" w:hAnsi="Arial" w:cs="Arial"/>
          <w:b/>
          <w:color w:val="000000"/>
          <w:szCs w:val="24"/>
        </w:rPr>
      </w:pPr>
    </w:p>
    <w:p w:rsidR="0026721E" w:rsidRPr="00B605AD" w:rsidRDefault="0026721E" w:rsidP="0026721E">
      <w:pPr>
        <w:pStyle w:val="a5"/>
        <w:rPr>
          <w:rFonts w:ascii="Arial" w:eastAsia="Tinos" w:hAnsi="Arial" w:cs="Arial"/>
          <w:color w:val="000000"/>
          <w:szCs w:val="24"/>
        </w:rPr>
      </w:pPr>
      <w:r w:rsidRPr="00B605AD">
        <w:rPr>
          <w:rFonts w:ascii="Arial" w:eastAsia="Tinos" w:hAnsi="Arial" w:cs="Arial"/>
          <w:color w:val="000000"/>
          <w:szCs w:val="24"/>
        </w:rPr>
        <w:t>3. Услуга предоставляется заявителю в соответствии с категориями (признаками) заявителей, сведения о которых размещаются в реестре услуг, на сайте уполномоченного органа и на Едином портале.</w:t>
      </w:r>
    </w:p>
    <w:p w:rsidR="0026721E" w:rsidRPr="00B605AD" w:rsidRDefault="0026721E" w:rsidP="0026721E">
      <w:pPr>
        <w:pStyle w:val="a5"/>
        <w:rPr>
          <w:rFonts w:ascii="Arial" w:eastAsia="TimesNewRoman" w:hAnsi="Arial" w:cs="Arial"/>
          <w:color w:val="FF0000"/>
          <w:szCs w:val="24"/>
        </w:rPr>
      </w:pPr>
    </w:p>
    <w:p w:rsidR="0026721E" w:rsidRPr="00B605AD" w:rsidRDefault="0026721E" w:rsidP="0026721E">
      <w:pPr>
        <w:pStyle w:val="a5"/>
        <w:jc w:val="center"/>
        <w:outlineLvl w:val="0"/>
        <w:rPr>
          <w:rFonts w:ascii="Arial" w:eastAsia="Tinos" w:hAnsi="Arial" w:cs="Arial"/>
          <w:b/>
          <w:color w:val="000000"/>
          <w:szCs w:val="24"/>
        </w:rPr>
      </w:pPr>
      <w:r w:rsidRPr="00B605AD">
        <w:rPr>
          <w:rFonts w:ascii="Arial" w:eastAsia="Tinos" w:hAnsi="Arial" w:cs="Arial"/>
          <w:b/>
          <w:color w:val="000000"/>
          <w:szCs w:val="24"/>
        </w:rPr>
        <w:t>II. Стандарт предоставления муниципальной услуги</w:t>
      </w:r>
    </w:p>
    <w:p w:rsidR="0026721E" w:rsidRPr="00B605AD" w:rsidRDefault="0026721E" w:rsidP="0026721E">
      <w:pPr>
        <w:pStyle w:val="a5"/>
        <w:jc w:val="center"/>
        <w:rPr>
          <w:rFonts w:ascii="Arial" w:eastAsia="Tinos" w:hAnsi="Arial" w:cs="Arial"/>
          <w:b/>
          <w:color w:val="000000"/>
          <w:szCs w:val="24"/>
        </w:rPr>
      </w:pPr>
    </w:p>
    <w:p w:rsidR="0026721E" w:rsidRPr="00B605AD" w:rsidRDefault="0026721E" w:rsidP="0026721E">
      <w:pPr>
        <w:pStyle w:val="a5"/>
        <w:jc w:val="center"/>
        <w:rPr>
          <w:rFonts w:ascii="Arial" w:eastAsia="Tinos" w:hAnsi="Arial" w:cs="Arial"/>
          <w:b/>
          <w:color w:val="000000"/>
          <w:szCs w:val="24"/>
        </w:rPr>
      </w:pPr>
      <w:r w:rsidRPr="00B605AD">
        <w:rPr>
          <w:rFonts w:ascii="Arial" w:eastAsia="Tinos" w:hAnsi="Arial" w:cs="Arial"/>
          <w:b/>
          <w:color w:val="000000"/>
          <w:szCs w:val="24"/>
        </w:rPr>
        <w:t>Наименование Услуги</w:t>
      </w:r>
    </w:p>
    <w:p w:rsidR="0026721E" w:rsidRPr="00B605AD" w:rsidRDefault="0026721E" w:rsidP="0026721E">
      <w:pPr>
        <w:pStyle w:val="a5"/>
        <w:rPr>
          <w:rFonts w:ascii="Arial" w:eastAsia="Tinos" w:hAnsi="Arial" w:cs="Arial"/>
          <w:color w:val="000000"/>
          <w:szCs w:val="24"/>
        </w:rPr>
      </w:pPr>
    </w:p>
    <w:p w:rsidR="0026721E" w:rsidRPr="00B605AD" w:rsidRDefault="0026721E" w:rsidP="0026721E">
      <w:pPr>
        <w:pStyle w:val="a5"/>
        <w:rPr>
          <w:rFonts w:ascii="Arial" w:eastAsia="Tinos" w:hAnsi="Arial" w:cs="Arial"/>
          <w:color w:val="000000"/>
          <w:szCs w:val="24"/>
        </w:rPr>
      </w:pPr>
      <w:r w:rsidRPr="00B605AD">
        <w:rPr>
          <w:rFonts w:ascii="Arial" w:eastAsia="Tinos" w:hAnsi="Arial" w:cs="Arial"/>
          <w:color w:val="000000"/>
          <w:szCs w:val="24"/>
        </w:rPr>
        <w:t>4. Предоставление лесных участков, расположенных на землях населенных пунктов, в аренду.</w:t>
      </w:r>
    </w:p>
    <w:p w:rsidR="0026721E" w:rsidRPr="00B605AD" w:rsidRDefault="0026721E" w:rsidP="0026721E">
      <w:pPr>
        <w:jc w:val="center"/>
        <w:rPr>
          <w:rFonts w:ascii="Arial" w:eastAsia="TimesNewRoman" w:hAnsi="Arial" w:cs="Arial"/>
          <w:b/>
          <w:color w:val="000000"/>
          <w:szCs w:val="24"/>
        </w:rPr>
      </w:pPr>
    </w:p>
    <w:p w:rsidR="0026721E" w:rsidRPr="00B605AD" w:rsidRDefault="0026721E" w:rsidP="0026721E">
      <w:pPr>
        <w:pStyle w:val="a5"/>
        <w:jc w:val="center"/>
        <w:rPr>
          <w:rFonts w:ascii="Arial" w:eastAsia="Tinos" w:hAnsi="Arial" w:cs="Arial"/>
          <w:b/>
          <w:color w:val="000000"/>
          <w:szCs w:val="24"/>
        </w:rPr>
      </w:pPr>
      <w:r w:rsidRPr="00B605AD">
        <w:rPr>
          <w:rFonts w:ascii="Arial" w:eastAsia="Tinos" w:hAnsi="Arial" w:cs="Arial"/>
          <w:b/>
          <w:color w:val="000000"/>
          <w:szCs w:val="24"/>
        </w:rPr>
        <w:t>Наименование органа, предоставляющего муниципальную услугу</w:t>
      </w:r>
    </w:p>
    <w:p w:rsidR="0026721E" w:rsidRPr="00B605AD" w:rsidRDefault="0026721E" w:rsidP="0026721E">
      <w:pPr>
        <w:jc w:val="center"/>
        <w:rPr>
          <w:rFonts w:ascii="Arial" w:eastAsia="TimesNewRoman" w:hAnsi="Arial" w:cs="Arial"/>
          <w:b/>
          <w:color w:val="000000"/>
          <w:szCs w:val="24"/>
        </w:rPr>
      </w:pPr>
    </w:p>
    <w:p w:rsidR="0026721E" w:rsidRPr="00B605AD" w:rsidRDefault="0026721E" w:rsidP="0026721E">
      <w:pPr>
        <w:pStyle w:val="a5"/>
        <w:rPr>
          <w:rFonts w:ascii="Arial" w:eastAsia="Tinos" w:hAnsi="Arial" w:cs="Arial"/>
          <w:color w:val="000000"/>
          <w:szCs w:val="24"/>
        </w:rPr>
      </w:pPr>
      <w:r w:rsidRPr="00B605AD">
        <w:rPr>
          <w:rFonts w:ascii="Arial" w:eastAsia="Tinos" w:hAnsi="Arial" w:cs="Arial"/>
          <w:color w:val="000000"/>
          <w:szCs w:val="24"/>
        </w:rPr>
        <w:t>5. Муниципальная услуга предоставляется уполномоченным органом –администрацией муниципального образования Беляевский сельсовет.</w:t>
      </w:r>
    </w:p>
    <w:p w:rsidR="0026721E" w:rsidRPr="00B605AD" w:rsidRDefault="0026721E" w:rsidP="0026721E">
      <w:pPr>
        <w:pStyle w:val="a5"/>
        <w:rPr>
          <w:rFonts w:ascii="Arial" w:eastAsia="Tinos" w:hAnsi="Arial" w:cs="Arial"/>
          <w:color w:val="000000"/>
          <w:szCs w:val="24"/>
        </w:rPr>
      </w:pPr>
    </w:p>
    <w:p w:rsidR="0026721E" w:rsidRPr="00B605AD" w:rsidRDefault="0026721E" w:rsidP="0026721E">
      <w:pPr>
        <w:pStyle w:val="a5"/>
        <w:jc w:val="center"/>
        <w:rPr>
          <w:rFonts w:ascii="Arial" w:eastAsia="Tinos" w:hAnsi="Arial" w:cs="Arial"/>
          <w:b/>
          <w:color w:val="000000"/>
          <w:szCs w:val="24"/>
        </w:rPr>
      </w:pPr>
      <w:r w:rsidRPr="00B605AD">
        <w:rPr>
          <w:rFonts w:ascii="Arial" w:eastAsia="Tinos" w:hAnsi="Arial" w:cs="Arial"/>
          <w:b/>
          <w:color w:val="000000"/>
          <w:szCs w:val="24"/>
        </w:rPr>
        <w:t>Результат предоставления муниципальной услуги</w:t>
      </w:r>
    </w:p>
    <w:p w:rsidR="0026721E" w:rsidRPr="00B605AD" w:rsidRDefault="0026721E" w:rsidP="0026721E">
      <w:pPr>
        <w:jc w:val="center"/>
        <w:rPr>
          <w:rFonts w:ascii="Arial" w:eastAsia="TimesNewRoman" w:hAnsi="Arial" w:cs="Arial"/>
          <w:b/>
          <w:color w:val="000000"/>
          <w:szCs w:val="24"/>
        </w:rPr>
      </w:pP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 xml:space="preserve">6. При обращении заявителя в соответствии с таблицей № 1, содержащейся в приложении  к настоящему Административному регламенту, с заявлением о предоставлении лесных участков, расположенных на землях населенных пунктов, в аренду, результатом предоставления Услуги является: </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1) уведомление о предоставлении лесных участков, расположенных на землях населенных пунктов, в аренду (согласно форме № 2, указанной в приложении к настоящему Административному регламенту);</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2) отказ в предоставлении Услуги (согласно форме № 3, указанной в приложении к настоящему Административному регламенту).</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Формирование реестровой записи в качестве результата предоставления Услуги не предусмотрено.</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7. Результат предоставления Услуги может быть получен заявителем нарочно в уполномоченном органе, в МФЦ на бумажном носителе, в электронном виде посредством Единого портала, путем направления на электронную почту, указанную заявителем  либо посредством почтовой связи.</w:t>
      </w:r>
    </w:p>
    <w:p w:rsidR="0026721E" w:rsidRPr="00B605AD" w:rsidRDefault="0026721E" w:rsidP="0026721E">
      <w:pPr>
        <w:ind w:firstLine="709"/>
        <w:rPr>
          <w:rFonts w:ascii="Arial" w:eastAsia="Tinos" w:hAnsi="Arial" w:cs="Arial"/>
          <w:color w:val="000000"/>
          <w:szCs w:val="24"/>
        </w:rPr>
      </w:pPr>
    </w:p>
    <w:p w:rsidR="0026721E" w:rsidRPr="00B605AD" w:rsidRDefault="0026721E" w:rsidP="0026721E">
      <w:pPr>
        <w:pStyle w:val="a5"/>
        <w:jc w:val="center"/>
        <w:rPr>
          <w:rFonts w:ascii="Arial" w:eastAsia="Tinos" w:hAnsi="Arial" w:cs="Arial"/>
          <w:b/>
          <w:color w:val="000000"/>
          <w:szCs w:val="24"/>
        </w:rPr>
      </w:pPr>
      <w:r w:rsidRPr="00B605AD">
        <w:rPr>
          <w:rFonts w:ascii="Arial" w:eastAsia="Tinos" w:hAnsi="Arial" w:cs="Arial"/>
          <w:b/>
          <w:color w:val="000000"/>
          <w:szCs w:val="24"/>
        </w:rPr>
        <w:t>Срок предоставления муниципальной услуги</w:t>
      </w:r>
    </w:p>
    <w:p w:rsidR="0026721E" w:rsidRPr="00B605AD" w:rsidRDefault="0026721E" w:rsidP="0026721E">
      <w:pPr>
        <w:rPr>
          <w:rFonts w:ascii="Arial" w:eastAsia="TimesNewRoman" w:hAnsi="Arial" w:cs="Arial"/>
          <w:szCs w:val="24"/>
        </w:rPr>
      </w:pPr>
    </w:p>
    <w:p w:rsidR="0026721E" w:rsidRPr="00B605AD" w:rsidRDefault="0026721E" w:rsidP="0026721E">
      <w:pPr>
        <w:ind w:firstLine="709"/>
        <w:rPr>
          <w:rFonts w:ascii="Arial" w:eastAsia="TimesNewRoman" w:hAnsi="Arial" w:cs="Arial"/>
          <w:color w:val="000000"/>
          <w:szCs w:val="24"/>
        </w:rPr>
      </w:pPr>
      <w:r w:rsidRPr="00B605AD">
        <w:rPr>
          <w:rFonts w:ascii="Arial" w:eastAsia="Tinos" w:hAnsi="Arial" w:cs="Arial"/>
          <w:color w:val="000000"/>
          <w:szCs w:val="24"/>
        </w:rPr>
        <w:t>8. Срок предоставления Услуги, который исчисляется со дня регистрации заявления о предоставлении Услуги и документов и (или) информации, необходимых для предоставления Услуги, в уполномоченном органе, составляет 15 рабочих дней, независимо от категории (признаков) заявителя и способа подачи заявления о предоставлении Услуги.</w:t>
      </w:r>
    </w:p>
    <w:p w:rsidR="0026721E" w:rsidRPr="00B605AD" w:rsidRDefault="0026721E" w:rsidP="0026721E">
      <w:pPr>
        <w:ind w:firstLine="709"/>
        <w:rPr>
          <w:rFonts w:ascii="Arial" w:eastAsia="TimesNewRoman" w:hAnsi="Arial" w:cs="Arial"/>
          <w:color w:val="000000"/>
          <w:szCs w:val="24"/>
        </w:rPr>
      </w:pPr>
    </w:p>
    <w:p w:rsidR="0026721E" w:rsidRPr="00B605AD" w:rsidRDefault="0026721E" w:rsidP="0026721E">
      <w:pPr>
        <w:pStyle w:val="a5"/>
        <w:jc w:val="center"/>
        <w:rPr>
          <w:rFonts w:ascii="Arial" w:eastAsia="Tinos" w:hAnsi="Arial" w:cs="Arial"/>
          <w:b/>
          <w:color w:val="000000"/>
          <w:szCs w:val="24"/>
        </w:rPr>
      </w:pPr>
      <w:r w:rsidRPr="00B605AD">
        <w:rPr>
          <w:rFonts w:ascii="Arial" w:eastAsia="Tinos" w:hAnsi="Arial" w:cs="Arial"/>
          <w:b/>
          <w:color w:val="000000"/>
          <w:szCs w:val="24"/>
        </w:rPr>
        <w:t>Размер платы, взимаемой с заявителя при предоставлении муниципальной услуги и способы ее взимания</w:t>
      </w:r>
    </w:p>
    <w:p w:rsidR="0026721E" w:rsidRPr="00B605AD" w:rsidRDefault="0026721E" w:rsidP="0026721E">
      <w:pPr>
        <w:ind w:firstLine="709"/>
        <w:jc w:val="center"/>
        <w:rPr>
          <w:rFonts w:ascii="Arial" w:eastAsia="Tinos" w:hAnsi="Arial" w:cs="Arial"/>
          <w:b/>
          <w:color w:val="000000"/>
          <w:szCs w:val="24"/>
          <w:highlight w:val="white"/>
        </w:rPr>
      </w:pP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9. Взимание платы за предоставление Услуги не предусмотрено.</w:t>
      </w:r>
    </w:p>
    <w:p w:rsidR="0026721E" w:rsidRPr="00B605AD" w:rsidRDefault="0026721E" w:rsidP="0026721E">
      <w:pPr>
        <w:ind w:firstLine="709"/>
        <w:rPr>
          <w:rFonts w:ascii="Arial" w:eastAsia="TimesNewRoman" w:hAnsi="Arial" w:cs="Arial"/>
          <w:color w:val="000000"/>
          <w:szCs w:val="24"/>
        </w:rPr>
      </w:pPr>
    </w:p>
    <w:p w:rsidR="0026721E" w:rsidRPr="00B605AD" w:rsidRDefault="0026721E" w:rsidP="0026721E">
      <w:pPr>
        <w:pStyle w:val="a5"/>
        <w:jc w:val="center"/>
        <w:rPr>
          <w:rFonts w:ascii="Arial" w:eastAsia="Tinos" w:hAnsi="Arial" w:cs="Arial"/>
          <w:b/>
          <w:color w:val="000000"/>
          <w:szCs w:val="24"/>
        </w:rPr>
      </w:pPr>
      <w:r w:rsidRPr="00B605AD">
        <w:rPr>
          <w:rFonts w:ascii="Arial" w:eastAsia="Tinos" w:hAnsi="Arial" w:cs="Arial"/>
          <w:b/>
          <w:color w:val="000000"/>
          <w:szCs w:val="24"/>
        </w:rPr>
        <w:t xml:space="preserve">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w:t>
      </w:r>
    </w:p>
    <w:p w:rsidR="0026721E" w:rsidRPr="00B605AD" w:rsidRDefault="0026721E" w:rsidP="0026721E">
      <w:pPr>
        <w:pStyle w:val="a5"/>
        <w:jc w:val="center"/>
        <w:rPr>
          <w:rFonts w:ascii="Arial" w:eastAsia="Tinos" w:hAnsi="Arial" w:cs="Arial"/>
          <w:b/>
          <w:color w:val="000000"/>
          <w:szCs w:val="24"/>
        </w:rPr>
      </w:pP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10.  Максимальный срок ожидания в очереди при подаче запроса (заявления) и документов, необходимых для предоставления Услуги или получения результата предоставления Услуги, не должен составлять более 15 минут.</w:t>
      </w:r>
    </w:p>
    <w:p w:rsidR="0026721E" w:rsidRPr="00B605AD" w:rsidRDefault="0026721E" w:rsidP="0026721E">
      <w:pPr>
        <w:rPr>
          <w:rFonts w:ascii="Arial" w:eastAsia="TimesNewRoman" w:hAnsi="Arial" w:cs="Arial"/>
          <w:szCs w:val="24"/>
        </w:rPr>
      </w:pPr>
    </w:p>
    <w:p w:rsidR="0026721E" w:rsidRPr="00B605AD" w:rsidRDefault="0026721E" w:rsidP="0026721E">
      <w:pPr>
        <w:pStyle w:val="a5"/>
        <w:jc w:val="center"/>
        <w:rPr>
          <w:rFonts w:ascii="Arial" w:eastAsia="Tinos" w:hAnsi="Arial" w:cs="Arial"/>
          <w:b/>
          <w:color w:val="000000"/>
          <w:szCs w:val="24"/>
        </w:rPr>
      </w:pPr>
      <w:r w:rsidRPr="00B605AD">
        <w:rPr>
          <w:rFonts w:ascii="Arial" w:eastAsia="Tinos" w:hAnsi="Arial" w:cs="Arial"/>
          <w:b/>
          <w:color w:val="000000"/>
          <w:szCs w:val="24"/>
        </w:rPr>
        <w:t>Срок регистрации заявления заявителя о предоставлении муниципальной услуги</w:t>
      </w:r>
    </w:p>
    <w:p w:rsidR="0026721E" w:rsidRPr="00B605AD" w:rsidRDefault="0026721E" w:rsidP="0026721E">
      <w:pPr>
        <w:ind w:firstLine="709"/>
        <w:rPr>
          <w:rFonts w:ascii="Arial" w:eastAsia="Tinos" w:hAnsi="Arial" w:cs="Arial"/>
          <w:color w:val="000000"/>
          <w:szCs w:val="24"/>
        </w:rPr>
      </w:pP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11. Срок регистрации запроса о предоставлении Услуги, независимо от способа его подачи, составляет 1 рабочий день с даты его поступления.</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 следующий за днем его направления.</w:t>
      </w:r>
    </w:p>
    <w:p w:rsidR="0026721E" w:rsidRPr="00B605AD" w:rsidRDefault="0026721E" w:rsidP="0026721E">
      <w:pPr>
        <w:ind w:firstLine="709"/>
        <w:rPr>
          <w:rFonts w:ascii="Arial" w:eastAsia="Tinos" w:hAnsi="Arial" w:cs="Arial"/>
          <w:color w:val="000000"/>
          <w:szCs w:val="24"/>
        </w:rPr>
      </w:pPr>
    </w:p>
    <w:p w:rsidR="0026721E" w:rsidRPr="00B605AD" w:rsidRDefault="0026721E" w:rsidP="0026721E">
      <w:pPr>
        <w:pStyle w:val="a5"/>
        <w:jc w:val="center"/>
        <w:rPr>
          <w:rFonts w:ascii="Arial" w:eastAsia="Tinos" w:hAnsi="Arial" w:cs="Arial"/>
          <w:color w:val="000000"/>
          <w:szCs w:val="24"/>
        </w:rPr>
      </w:pPr>
      <w:r w:rsidRPr="00B605AD">
        <w:rPr>
          <w:rFonts w:ascii="Arial" w:eastAsia="Tinos" w:hAnsi="Arial" w:cs="Arial"/>
          <w:b/>
          <w:color w:val="000000"/>
          <w:szCs w:val="24"/>
        </w:rPr>
        <w:t>Требования к помещениям,</w:t>
      </w:r>
    </w:p>
    <w:p w:rsidR="0026721E" w:rsidRPr="00B605AD" w:rsidRDefault="0026721E" w:rsidP="0026721E">
      <w:pPr>
        <w:pStyle w:val="a5"/>
        <w:jc w:val="center"/>
        <w:rPr>
          <w:rFonts w:ascii="Arial" w:eastAsia="Tinos" w:hAnsi="Arial" w:cs="Arial"/>
          <w:color w:val="000000"/>
          <w:szCs w:val="24"/>
        </w:rPr>
      </w:pPr>
      <w:r w:rsidRPr="00B605AD">
        <w:rPr>
          <w:rFonts w:ascii="Arial" w:eastAsia="Tinos" w:hAnsi="Arial" w:cs="Arial"/>
          <w:b/>
          <w:color w:val="000000"/>
          <w:szCs w:val="24"/>
        </w:rPr>
        <w:t>в которых предоставляется муниципальная услуга</w:t>
      </w:r>
    </w:p>
    <w:p w:rsidR="0026721E" w:rsidRPr="00B605AD" w:rsidRDefault="0026721E" w:rsidP="0026721E">
      <w:pPr>
        <w:pStyle w:val="a5"/>
        <w:jc w:val="center"/>
        <w:rPr>
          <w:rFonts w:ascii="Arial" w:eastAsia="Tinos" w:hAnsi="Arial" w:cs="Arial"/>
          <w:color w:val="000000"/>
          <w:szCs w:val="24"/>
        </w:rPr>
      </w:pP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12.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Едином портале.</w:t>
      </w:r>
    </w:p>
    <w:p w:rsidR="0026721E" w:rsidRPr="00B605AD" w:rsidRDefault="0026721E" w:rsidP="0026721E">
      <w:pPr>
        <w:ind w:firstLine="709"/>
        <w:rPr>
          <w:rFonts w:ascii="Arial" w:eastAsia="Tinos" w:hAnsi="Arial" w:cs="Arial"/>
          <w:color w:val="000000"/>
          <w:szCs w:val="24"/>
        </w:rPr>
      </w:pPr>
    </w:p>
    <w:p w:rsidR="0026721E" w:rsidRPr="00B605AD" w:rsidRDefault="0026721E" w:rsidP="0026721E">
      <w:pPr>
        <w:pStyle w:val="a5"/>
        <w:jc w:val="center"/>
        <w:rPr>
          <w:rFonts w:ascii="Arial" w:eastAsia="Tinos" w:hAnsi="Arial" w:cs="Arial"/>
          <w:color w:val="000000"/>
          <w:szCs w:val="24"/>
        </w:rPr>
      </w:pPr>
      <w:r w:rsidRPr="00B605AD">
        <w:rPr>
          <w:rFonts w:ascii="Arial" w:eastAsia="Tinos" w:hAnsi="Arial" w:cs="Arial"/>
          <w:b/>
          <w:color w:val="000000"/>
          <w:szCs w:val="24"/>
        </w:rPr>
        <w:t>Показатели  доступности и качества муниципальной услуги</w:t>
      </w:r>
    </w:p>
    <w:p w:rsidR="0026721E" w:rsidRPr="00B605AD" w:rsidRDefault="0026721E" w:rsidP="0026721E">
      <w:pPr>
        <w:ind w:firstLine="709"/>
        <w:jc w:val="center"/>
        <w:rPr>
          <w:rFonts w:ascii="Arial" w:eastAsia="Tinos" w:hAnsi="Arial" w:cs="Arial"/>
          <w:color w:val="000000"/>
          <w:szCs w:val="24"/>
        </w:rPr>
      </w:pPr>
    </w:p>
    <w:p w:rsidR="0026721E" w:rsidRPr="00B605AD" w:rsidRDefault="0026721E" w:rsidP="0026721E">
      <w:pPr>
        <w:ind w:firstLine="709"/>
        <w:rPr>
          <w:rFonts w:ascii="Arial" w:eastAsia="Tinos" w:hAnsi="Arial" w:cs="Arial"/>
          <w:strike/>
          <w:color w:val="000000"/>
          <w:szCs w:val="24"/>
        </w:rPr>
      </w:pPr>
      <w:r w:rsidRPr="00B605AD">
        <w:rPr>
          <w:rFonts w:ascii="Arial" w:eastAsia="Tinos" w:hAnsi="Arial" w:cs="Arial"/>
          <w:color w:val="000000"/>
          <w:szCs w:val="24"/>
        </w:rPr>
        <w:t>13. Перечень показателей доступности и качества Услуги размещен на официальном сайте уполномоченного органа в сети «Интернет», а также на Едином портале.</w:t>
      </w:r>
    </w:p>
    <w:p w:rsidR="0026721E" w:rsidRPr="00B605AD" w:rsidRDefault="0026721E" w:rsidP="0026721E">
      <w:pPr>
        <w:ind w:firstLine="709"/>
        <w:rPr>
          <w:rFonts w:ascii="Arial" w:eastAsia="Tinos" w:hAnsi="Arial" w:cs="Arial"/>
          <w:color w:val="000000"/>
          <w:szCs w:val="24"/>
        </w:rPr>
      </w:pPr>
    </w:p>
    <w:p w:rsidR="0026721E" w:rsidRPr="00B605AD" w:rsidRDefault="0026721E" w:rsidP="0026721E">
      <w:pPr>
        <w:pStyle w:val="a5"/>
        <w:jc w:val="center"/>
        <w:rPr>
          <w:rFonts w:ascii="Arial" w:eastAsia="Tinos" w:hAnsi="Arial" w:cs="Arial"/>
          <w:b/>
          <w:color w:val="000000"/>
          <w:szCs w:val="24"/>
        </w:rPr>
      </w:pPr>
      <w:r w:rsidRPr="00B605AD">
        <w:rPr>
          <w:rFonts w:ascii="Arial" w:eastAsia="Tinos" w:hAnsi="Arial" w:cs="Arial"/>
          <w:b/>
          <w:color w:val="000000"/>
          <w:szCs w:val="24"/>
        </w:rPr>
        <w:t>Иные требования к предоставлению муниципальной услуги</w:t>
      </w:r>
    </w:p>
    <w:p w:rsidR="0026721E" w:rsidRPr="00B605AD" w:rsidRDefault="0026721E" w:rsidP="0026721E">
      <w:pPr>
        <w:ind w:firstLine="709"/>
        <w:rPr>
          <w:rFonts w:ascii="Arial" w:eastAsia="Tinos" w:hAnsi="Arial" w:cs="Arial"/>
          <w:b/>
          <w:color w:val="000000"/>
          <w:szCs w:val="24"/>
        </w:rPr>
      </w:pP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14. Услуги, которые являются необходимыми и обязательными для предоставления Услуги, законодательством Российской Федерации не предусмотрены.</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15. При предоставлении Услуги используются следующие информационные системы:</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Единый портал;</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ЕСИА;</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СМЭВ;</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ИС СИР СОУ ОО.</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АСЭД.</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16. Предусмотрена возможность предоставления Услуги в многофункциональном центре.</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17. 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не предусмотрено.</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18.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19.  Заявление о предоставлении Услуги и документы, необходимые для предоставления Услуги, могут быть поданы в МФЦ.</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Предусмотрена возможность выдачи заявителю результата предоставления Услуги в МФЦ в случае подачи заявления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Услуги уполномоченным органом.</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МФЦ не принимает решение об отказе в приеме заявления и документов и (или) информации, необходимых для предоставления Услуги.</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Прием заявления о предоставлении Услуги и документов, необходимых для предоставления Услуги,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w:t>
      </w:r>
    </w:p>
    <w:p w:rsidR="0026721E" w:rsidRPr="00B605AD" w:rsidRDefault="0026721E" w:rsidP="0026721E">
      <w:pPr>
        <w:ind w:firstLine="709"/>
        <w:rPr>
          <w:rFonts w:ascii="Arial" w:eastAsia="Tinos" w:hAnsi="Arial" w:cs="Arial"/>
          <w:color w:val="000000"/>
          <w:szCs w:val="24"/>
        </w:rPr>
      </w:pPr>
    </w:p>
    <w:p w:rsidR="0026721E" w:rsidRPr="00B605AD" w:rsidRDefault="0026721E" w:rsidP="0026721E">
      <w:pPr>
        <w:pStyle w:val="a5"/>
        <w:jc w:val="center"/>
        <w:rPr>
          <w:rFonts w:ascii="Arial" w:eastAsia="Tinos" w:hAnsi="Arial" w:cs="Arial"/>
          <w:b/>
          <w:color w:val="000000"/>
          <w:szCs w:val="24"/>
        </w:rPr>
      </w:pPr>
      <w:r w:rsidRPr="00B605AD">
        <w:rPr>
          <w:rFonts w:ascii="Arial" w:eastAsia="Tinos" w:hAnsi="Arial" w:cs="Arial"/>
          <w:b/>
          <w:color w:val="000000"/>
          <w:szCs w:val="24"/>
        </w:rPr>
        <w:t>Исчерпывающий перечень документов, необходимых</w:t>
      </w:r>
    </w:p>
    <w:p w:rsidR="0026721E" w:rsidRPr="00B605AD" w:rsidRDefault="0026721E" w:rsidP="0026721E">
      <w:pPr>
        <w:pStyle w:val="a5"/>
        <w:jc w:val="center"/>
        <w:rPr>
          <w:rFonts w:ascii="Arial" w:eastAsia="Tinos" w:hAnsi="Arial" w:cs="Arial"/>
          <w:b/>
          <w:color w:val="000000"/>
          <w:szCs w:val="24"/>
        </w:rPr>
      </w:pPr>
      <w:r w:rsidRPr="00B605AD">
        <w:rPr>
          <w:rFonts w:ascii="Arial" w:eastAsia="Tinos" w:hAnsi="Arial" w:cs="Arial"/>
          <w:b/>
          <w:color w:val="000000"/>
          <w:szCs w:val="24"/>
        </w:rPr>
        <w:t>для предоставления муниципальной услуги</w:t>
      </w:r>
    </w:p>
    <w:p w:rsidR="0026721E" w:rsidRPr="00B605AD" w:rsidRDefault="0026721E" w:rsidP="0026721E">
      <w:pPr>
        <w:ind w:firstLine="709"/>
        <w:rPr>
          <w:rFonts w:ascii="Arial" w:eastAsia="Tinos" w:hAnsi="Arial" w:cs="Arial"/>
          <w:color w:val="000000"/>
          <w:szCs w:val="24"/>
        </w:rPr>
      </w:pP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20.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предоставить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 в таблице № 2, содержащейся в приложении к настоящему Административному регламенту.</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21. Формы заявления и документов приведены в приложении к настоящему Административному регламенту.</w:t>
      </w:r>
    </w:p>
    <w:p w:rsidR="0026721E" w:rsidRPr="00B605AD" w:rsidRDefault="0026721E" w:rsidP="0026721E">
      <w:pPr>
        <w:pStyle w:val="a5"/>
        <w:jc w:val="center"/>
        <w:rPr>
          <w:rFonts w:ascii="Arial" w:eastAsia="Tinos" w:hAnsi="Arial" w:cs="Arial"/>
          <w:color w:val="000000"/>
          <w:szCs w:val="24"/>
        </w:rPr>
      </w:pPr>
    </w:p>
    <w:p w:rsidR="0026721E" w:rsidRPr="00B605AD" w:rsidRDefault="0026721E" w:rsidP="0026721E">
      <w:pPr>
        <w:pStyle w:val="a5"/>
        <w:jc w:val="center"/>
        <w:rPr>
          <w:rFonts w:ascii="Arial" w:eastAsia="Tinos" w:hAnsi="Arial" w:cs="Arial"/>
          <w:b/>
          <w:color w:val="000000"/>
          <w:szCs w:val="24"/>
        </w:rPr>
      </w:pPr>
      <w:r w:rsidRPr="00B605AD">
        <w:rPr>
          <w:rFonts w:ascii="Arial" w:eastAsia="Tinos" w:hAnsi="Arial" w:cs="Arial"/>
          <w:b/>
          <w:color w:val="000000"/>
          <w:szCs w:val="24"/>
        </w:rPr>
        <w:t>Исчерпывающий перечень оснований для отказа в приеме заявления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6721E" w:rsidRPr="00B605AD" w:rsidRDefault="0026721E" w:rsidP="0026721E">
      <w:pPr>
        <w:ind w:firstLine="709"/>
        <w:rPr>
          <w:rFonts w:ascii="Arial" w:eastAsia="Tinos" w:hAnsi="Arial" w:cs="Arial"/>
          <w:color w:val="000000"/>
          <w:szCs w:val="24"/>
        </w:rPr>
      </w:pP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 xml:space="preserve">22. Основаниями для отказа в приеме заявления и документов являются: </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1) неполный пакет документов либо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2) подача заявления от имени заявителя не уполномоченным на то лицом;</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3) текст заявления и представленных документов не поддается прочтению;</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4) не указаны фамилия, имя, отчество, адрес заявителя (его представителя) либо наименование, ИНН юридического лица, телефон, почтовый или электронный адрес, заявителя (представителя заявителя), графы (поля) запроса не заполнены;</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5)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6) вопрос, указанный в заявлении, не относится к порядку предоставления Услуги;</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 xml:space="preserve">7) несоответствие заявления форме, установленной в приложении </w:t>
      </w:r>
      <w:r w:rsidRPr="00B605AD">
        <w:rPr>
          <w:rFonts w:ascii="Arial" w:eastAsia="Tinos" w:hAnsi="Arial" w:cs="Arial"/>
          <w:color w:val="000000"/>
          <w:szCs w:val="24"/>
        </w:rPr>
        <w:br/>
        <w:t>к настоящему Административному регламенту;</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8) неполное, некорректное заполнение полей в форме запроса, в том числе в интерактивной форме заявления на Едином портале;</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9) заявление и документы, ЭП, необходимые для предоставления Услуги, поданы в электронной форме с нарушением установленных требований.</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10) документы поданы в неуполномоченный орган.</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23. Основания для приостановления предоставления Услуги законодательством Российской Федерации не предусмотрены.</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24. Основаниями для отказа в предоставлении Услуги являются:</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а) с заявлением о предоставлении участка обратилось лицо, которому в соответствии с законодательством Российской Федерации участок не может быть предоставлен;</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б) в отношении лесного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в) непредставление заявителем документов, указанных в </w:t>
      </w:r>
      <w:hyperlink r:id="rId40" w:anchor="_blank" w:history="1">
        <w:r w:rsidRPr="00B605AD">
          <w:rPr>
            <w:rFonts w:ascii="Arial" w:eastAsia="Tinos" w:hAnsi="Arial" w:cs="Arial"/>
            <w:color w:val="000000"/>
            <w:szCs w:val="24"/>
          </w:rPr>
          <w:t>таблице N 2</w:t>
        </w:r>
      </w:hyperlink>
      <w:r w:rsidRPr="00B605AD">
        <w:rPr>
          <w:rFonts w:ascii="Arial" w:eastAsia="Tinos" w:hAnsi="Arial" w:cs="Arial"/>
          <w:color w:val="000000"/>
          <w:szCs w:val="24"/>
        </w:rPr>
        <w:t>, содержащейся в приложении к настоящему Административному регламенту;</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г) представление заявителем документов, указанных в </w:t>
      </w:r>
      <w:hyperlink r:id="rId41" w:anchor="_blank" w:history="1">
        <w:r w:rsidRPr="00B605AD">
          <w:rPr>
            <w:rFonts w:ascii="Arial" w:eastAsia="Tinos" w:hAnsi="Arial" w:cs="Arial"/>
            <w:color w:val="000000"/>
            <w:szCs w:val="24"/>
          </w:rPr>
          <w:t>таблице N 2</w:t>
        </w:r>
      </w:hyperlink>
      <w:r w:rsidRPr="00B605AD">
        <w:rPr>
          <w:rFonts w:ascii="Arial" w:eastAsia="Tinos" w:hAnsi="Arial" w:cs="Arial"/>
          <w:color w:val="000000"/>
          <w:szCs w:val="24"/>
        </w:rPr>
        <w:t>, содержащейся в приложении к настоящему Административному регламенту, содержащих недостоверную информацию.</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25. Основания для отказа в приеме заявления и документов, основания для приостановления предоставления Услуги, основания для отказа в предоставлении Услуги с учетом категории (признаков) заявителя приведены в таблице № 3, содержащейся в приложении к настоящему Административному регламенту.</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Отказ в приеме документов, необходимых для предоставления Услуги, не препятствует повторному обращению после устранения причины, послужившей основанием для отказа.</w:t>
      </w:r>
    </w:p>
    <w:p w:rsidR="0026721E" w:rsidRPr="00B605AD" w:rsidRDefault="0026721E" w:rsidP="0026721E">
      <w:pPr>
        <w:ind w:firstLine="709"/>
        <w:rPr>
          <w:rFonts w:ascii="Arial" w:eastAsia="Tinos" w:hAnsi="Arial" w:cs="Arial"/>
          <w:color w:val="000000"/>
          <w:szCs w:val="24"/>
        </w:rPr>
      </w:pPr>
    </w:p>
    <w:p w:rsidR="0026721E" w:rsidRPr="00B605AD" w:rsidRDefault="0026721E" w:rsidP="0026721E">
      <w:pPr>
        <w:pStyle w:val="a5"/>
        <w:jc w:val="center"/>
        <w:rPr>
          <w:rFonts w:ascii="Arial" w:eastAsia="Tinos" w:hAnsi="Arial" w:cs="Arial"/>
          <w:b/>
          <w:color w:val="000000"/>
          <w:szCs w:val="24"/>
        </w:rPr>
      </w:pPr>
      <w:r w:rsidRPr="00B605AD">
        <w:rPr>
          <w:rFonts w:ascii="Arial" w:eastAsia="Tinos" w:hAnsi="Arial" w:cs="Arial"/>
          <w:b/>
          <w:color w:val="000000"/>
          <w:szCs w:val="24"/>
        </w:rPr>
        <w:t>III. Состав, последовательность и сроки выполнения административных процедур</w:t>
      </w:r>
    </w:p>
    <w:p w:rsidR="0026721E" w:rsidRPr="00B605AD" w:rsidRDefault="0026721E" w:rsidP="0026721E">
      <w:pPr>
        <w:pStyle w:val="a5"/>
        <w:jc w:val="center"/>
        <w:rPr>
          <w:rFonts w:ascii="Arial" w:eastAsia="Tinos" w:hAnsi="Arial" w:cs="Arial"/>
          <w:b/>
          <w:color w:val="000000"/>
          <w:szCs w:val="24"/>
        </w:rPr>
      </w:pPr>
    </w:p>
    <w:p w:rsidR="0026721E" w:rsidRPr="00B605AD" w:rsidRDefault="0026721E" w:rsidP="0026721E">
      <w:pPr>
        <w:pStyle w:val="a5"/>
        <w:jc w:val="center"/>
        <w:rPr>
          <w:rFonts w:ascii="Arial" w:eastAsia="Tinos" w:hAnsi="Arial" w:cs="Arial"/>
          <w:b/>
          <w:color w:val="000000"/>
          <w:szCs w:val="24"/>
        </w:rPr>
      </w:pPr>
      <w:r w:rsidRPr="00B605AD">
        <w:rPr>
          <w:rFonts w:ascii="Arial" w:eastAsia="Tinos" w:hAnsi="Arial" w:cs="Arial"/>
          <w:b/>
          <w:color w:val="000000"/>
          <w:szCs w:val="24"/>
        </w:rPr>
        <w:t>Перечень осуществляемых при предоставлении муниципальной услуги административных процедур</w:t>
      </w:r>
    </w:p>
    <w:p w:rsidR="0026721E" w:rsidRPr="00B605AD" w:rsidRDefault="0026721E" w:rsidP="0026721E">
      <w:pPr>
        <w:ind w:firstLine="709"/>
        <w:rPr>
          <w:rFonts w:ascii="Arial" w:eastAsia="Tinos" w:hAnsi="Arial" w:cs="Arial"/>
          <w:b/>
          <w:color w:val="000000"/>
          <w:szCs w:val="24"/>
        </w:rPr>
      </w:pP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26. Перечень административных процедур, осуществляемых при предоставлении Услуги:</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а) профилирование заявителя;</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б) прием заявления и документов;</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в) принятие решения о приеме документов (отказе в приеме);</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г) межведомственное информационное взаимодействие;</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д) подготовка документа;</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и) принятие решения о предоставлении (отказе в предоставлении) Услуги;</w:t>
      </w:r>
    </w:p>
    <w:p w:rsidR="0026721E" w:rsidRPr="00B605AD" w:rsidRDefault="0026721E" w:rsidP="0026721E">
      <w:pPr>
        <w:ind w:firstLine="709"/>
        <w:rPr>
          <w:rFonts w:ascii="Arial" w:eastAsia="Tinos" w:hAnsi="Arial" w:cs="Arial"/>
          <w:b/>
          <w:color w:val="000000"/>
          <w:szCs w:val="24"/>
        </w:rPr>
      </w:pPr>
      <w:r w:rsidRPr="00B605AD">
        <w:rPr>
          <w:rFonts w:ascii="Arial" w:eastAsia="Tinos" w:hAnsi="Arial" w:cs="Arial"/>
          <w:color w:val="000000"/>
          <w:szCs w:val="24"/>
        </w:rPr>
        <w:t>к) предоставление результата Услуги.</w:t>
      </w:r>
    </w:p>
    <w:p w:rsidR="0026721E" w:rsidRPr="00B605AD" w:rsidRDefault="0026721E" w:rsidP="0026721E">
      <w:pPr>
        <w:pStyle w:val="a5"/>
        <w:jc w:val="center"/>
        <w:rPr>
          <w:rFonts w:ascii="Arial" w:eastAsia="Tinos" w:hAnsi="Arial" w:cs="Arial"/>
          <w:b/>
          <w:color w:val="000000"/>
          <w:szCs w:val="24"/>
        </w:rPr>
      </w:pPr>
      <w:r w:rsidRPr="00B605AD">
        <w:rPr>
          <w:rFonts w:ascii="Arial" w:eastAsia="Tinos" w:hAnsi="Arial" w:cs="Arial"/>
          <w:b/>
          <w:color w:val="000000"/>
          <w:szCs w:val="24"/>
        </w:rPr>
        <w:t>IV. Способы информирования заявителя об изменении статуса рассмотрения заявления</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27. Перечень способов информирования заявителя об изменении статуса рассмотрения заявления:</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а) посредством Единого портала;</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б) посредством почтовой связи.</w:t>
      </w:r>
    </w:p>
    <w:p w:rsidR="0026721E" w:rsidRPr="00B605AD" w:rsidRDefault="0026721E" w:rsidP="00535B07">
      <w:pPr>
        <w:spacing w:line="240" w:lineRule="auto"/>
        <w:ind w:firstLine="5386"/>
        <w:rPr>
          <w:rFonts w:ascii="Arial" w:eastAsia="Tinos" w:hAnsi="Arial" w:cs="Arial"/>
          <w:color w:val="000000"/>
          <w:szCs w:val="24"/>
        </w:rPr>
      </w:pPr>
      <w:r w:rsidRPr="00B605AD">
        <w:rPr>
          <w:rFonts w:ascii="Arial" w:eastAsia="Tinos" w:hAnsi="Arial" w:cs="Arial"/>
          <w:color w:val="000000"/>
          <w:szCs w:val="24"/>
        </w:rPr>
        <w:t>Приложение</w:t>
      </w:r>
    </w:p>
    <w:p w:rsidR="0026721E" w:rsidRPr="00B605AD" w:rsidRDefault="0026721E" w:rsidP="00535B07">
      <w:pPr>
        <w:spacing w:line="240" w:lineRule="auto"/>
        <w:ind w:firstLine="5386"/>
        <w:rPr>
          <w:rFonts w:ascii="Arial" w:eastAsia="Tinos" w:hAnsi="Arial" w:cs="Arial"/>
          <w:color w:val="000000"/>
          <w:szCs w:val="24"/>
        </w:rPr>
      </w:pPr>
      <w:r w:rsidRPr="00B605AD">
        <w:rPr>
          <w:rFonts w:ascii="Arial" w:eastAsia="Tinos" w:hAnsi="Arial" w:cs="Arial"/>
          <w:color w:val="000000"/>
          <w:szCs w:val="24"/>
        </w:rPr>
        <w:t>к Административному регламенту</w:t>
      </w:r>
    </w:p>
    <w:p w:rsidR="0026721E" w:rsidRPr="00B605AD" w:rsidRDefault="0026721E" w:rsidP="00535B07">
      <w:pPr>
        <w:spacing w:line="240" w:lineRule="auto"/>
        <w:ind w:firstLine="5386"/>
        <w:rPr>
          <w:rFonts w:ascii="Arial" w:eastAsia="Tinos" w:hAnsi="Arial" w:cs="Arial"/>
          <w:color w:val="000000"/>
          <w:szCs w:val="24"/>
        </w:rPr>
      </w:pPr>
      <w:r w:rsidRPr="00B605AD">
        <w:rPr>
          <w:rFonts w:ascii="Arial" w:eastAsia="Tinos" w:hAnsi="Arial" w:cs="Arial"/>
          <w:color w:val="000000"/>
          <w:szCs w:val="24"/>
        </w:rPr>
        <w:t xml:space="preserve">«Предоставление лесных участков, </w:t>
      </w:r>
    </w:p>
    <w:p w:rsidR="0026721E" w:rsidRPr="00B605AD" w:rsidRDefault="0026721E" w:rsidP="00535B07">
      <w:pPr>
        <w:spacing w:line="240" w:lineRule="auto"/>
        <w:ind w:firstLine="5386"/>
        <w:rPr>
          <w:rFonts w:ascii="Arial" w:eastAsia="Tinos" w:hAnsi="Arial" w:cs="Arial"/>
          <w:color w:val="000000"/>
          <w:szCs w:val="24"/>
        </w:rPr>
      </w:pPr>
      <w:r w:rsidRPr="00B605AD">
        <w:rPr>
          <w:rFonts w:ascii="Arial" w:eastAsia="Tinos" w:hAnsi="Arial" w:cs="Arial"/>
          <w:color w:val="000000"/>
          <w:szCs w:val="24"/>
        </w:rPr>
        <w:t xml:space="preserve">расположенных на землях </w:t>
      </w:r>
    </w:p>
    <w:p w:rsidR="0026721E" w:rsidRPr="00B605AD" w:rsidRDefault="0026721E" w:rsidP="0026721E">
      <w:pPr>
        <w:ind w:firstLine="5386"/>
        <w:rPr>
          <w:rFonts w:ascii="Arial" w:eastAsia="Tinos" w:hAnsi="Arial" w:cs="Arial"/>
          <w:color w:val="000000"/>
          <w:szCs w:val="24"/>
        </w:rPr>
      </w:pPr>
      <w:r w:rsidRPr="00B605AD">
        <w:rPr>
          <w:rFonts w:ascii="Arial" w:eastAsia="Tinos" w:hAnsi="Arial" w:cs="Arial"/>
          <w:color w:val="000000"/>
          <w:szCs w:val="24"/>
        </w:rPr>
        <w:t>населенных пунктов, в аренду»</w:t>
      </w:r>
    </w:p>
    <w:p w:rsidR="0026721E" w:rsidRPr="00B605AD" w:rsidRDefault="0026721E" w:rsidP="0026721E">
      <w:pPr>
        <w:ind w:firstLine="5386"/>
        <w:rPr>
          <w:rFonts w:ascii="Arial" w:eastAsia="Tinos" w:hAnsi="Arial" w:cs="Arial"/>
          <w:color w:val="000000"/>
          <w:szCs w:val="24"/>
        </w:rPr>
      </w:pPr>
    </w:p>
    <w:p w:rsidR="0026721E" w:rsidRPr="00B605AD" w:rsidRDefault="0026721E" w:rsidP="0026721E">
      <w:pPr>
        <w:ind w:firstLine="709"/>
        <w:jc w:val="center"/>
        <w:rPr>
          <w:rFonts w:ascii="Arial" w:eastAsia="Tinos" w:hAnsi="Arial" w:cs="Arial"/>
          <w:color w:val="000000"/>
          <w:szCs w:val="24"/>
        </w:rPr>
      </w:pPr>
      <w:r w:rsidRPr="00B605AD">
        <w:rPr>
          <w:rFonts w:ascii="Arial" w:eastAsia="Tinos" w:hAnsi="Arial" w:cs="Arial"/>
          <w:b/>
          <w:color w:val="000000"/>
          <w:szCs w:val="24"/>
        </w:rPr>
        <w:t>Перечень условных обозначений и сокращений, идентификаторы</w:t>
      </w:r>
    </w:p>
    <w:p w:rsidR="0026721E" w:rsidRPr="00B605AD" w:rsidRDefault="0026721E" w:rsidP="0026721E">
      <w:pPr>
        <w:ind w:firstLine="709"/>
        <w:jc w:val="center"/>
        <w:rPr>
          <w:rFonts w:ascii="Arial" w:eastAsia="Tinos" w:hAnsi="Arial" w:cs="Arial"/>
          <w:color w:val="000000"/>
          <w:szCs w:val="24"/>
        </w:rPr>
      </w:pPr>
      <w:r w:rsidRPr="00B605AD">
        <w:rPr>
          <w:rFonts w:ascii="Arial" w:eastAsia="Tinos" w:hAnsi="Arial" w:cs="Arial"/>
          <w:b/>
          <w:color w:val="000000"/>
          <w:szCs w:val="24"/>
        </w:rPr>
        <w:t>категорий (признаков) заявителей, исчерпывающий перечень документов, необходимых для предоставления муниципальной услуги и документов, необходимых для предоставления муниципальной услуги, оснований для приостановления предоставления муниципальном услуги или отказа в предоставлении муниципальной услуги, формы запроса о предоставлении муниципальной услуги и документов, необходимых для предоставления муниципальной услуги</w:t>
      </w:r>
    </w:p>
    <w:p w:rsidR="0026721E" w:rsidRPr="00B605AD" w:rsidRDefault="0026721E" w:rsidP="0026721E">
      <w:pPr>
        <w:ind w:firstLine="709"/>
        <w:jc w:val="center"/>
        <w:rPr>
          <w:rFonts w:ascii="Arial" w:eastAsia="Tinos" w:hAnsi="Arial" w:cs="Arial"/>
          <w:color w:val="000000"/>
          <w:szCs w:val="24"/>
        </w:rPr>
      </w:pPr>
    </w:p>
    <w:p w:rsidR="0026721E" w:rsidRPr="00B605AD" w:rsidRDefault="0026721E" w:rsidP="0026721E">
      <w:pPr>
        <w:ind w:firstLine="709"/>
        <w:jc w:val="center"/>
        <w:rPr>
          <w:rFonts w:ascii="Arial" w:eastAsia="Tinos" w:hAnsi="Arial" w:cs="Arial"/>
          <w:b/>
          <w:color w:val="000000"/>
          <w:szCs w:val="24"/>
        </w:rPr>
      </w:pPr>
      <w:r w:rsidRPr="00B605AD">
        <w:rPr>
          <w:rFonts w:ascii="Arial" w:eastAsia="Tinos" w:hAnsi="Arial" w:cs="Arial"/>
          <w:b/>
          <w:color w:val="000000"/>
          <w:szCs w:val="24"/>
        </w:rPr>
        <w:t>I. Перечень условных обозначений и сокращений</w:t>
      </w:r>
    </w:p>
    <w:p w:rsidR="0026721E" w:rsidRPr="00B605AD" w:rsidRDefault="0026721E" w:rsidP="0026721E">
      <w:pPr>
        <w:ind w:firstLine="709"/>
        <w:rPr>
          <w:rFonts w:ascii="Arial" w:eastAsia="Tinos" w:hAnsi="Arial" w:cs="Arial"/>
          <w:color w:val="000000"/>
          <w:szCs w:val="24"/>
        </w:rPr>
      </w:pP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Условные сокращения:</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а) Единый портал – федеральная государственная информационная система «Единый портал государственных и муниципальных услуг (функций);</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б) Реестр услуг – федеральная государственная информационная система «Федеральный реестр государственных и муниципальных услуг»;</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в) Услуга – муниципальная услуга по предоставлению лесных участков, расположенных на землях населенных пунктов, в аренду;</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г) Заявление – заявление о предоставлении лесных участков, расположенных на землях населенных пунктов, в аренду;</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д)  Заявитель – физические лица, юридические лица и индивидуальные предприниматели, обратившиеся в уполномоченный орган с запросом (заявлением) о предоставлении муниципальной услуги;</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е) Документы – документы и (или) информация, необходимые для предоставления Услуги;</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ж) 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з) ИС СИР СОУ ОО - система исполнения регламентов Информационной системы оказания услуг Оренбургской области .</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и) АСЭД – автоматизированная система электронного документооборота;</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к) МФЦ – государственное автономное учреждение «Оренбургский областной многофункциональный центр предоставления государственных и муниципальных услуг»;</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л) ЭП – усиленная квалифицированная электронная подпись;</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м) ЕГРН – Единый государственный реестр недвижимости.</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2. Условные обозначения:</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а) [Все] - документы представляются всеми заявителями, обращающимися за получением Услуги;</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б) П(з) - представитель заявителя;</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в) Единый портал - документы подаются посредством </w:t>
      </w:r>
      <w:hyperlink r:id="rId42" w:tgtFrame="https://www.gosuslugi.ru/">
        <w:r w:rsidRPr="00B605AD">
          <w:rPr>
            <w:rFonts w:ascii="Arial" w:eastAsia="Tinos" w:hAnsi="Arial" w:cs="Arial"/>
            <w:color w:val="000000"/>
            <w:szCs w:val="24"/>
          </w:rPr>
          <w:t>Единого портала</w:t>
        </w:r>
      </w:hyperlink>
      <w:r w:rsidRPr="00B605AD">
        <w:rPr>
          <w:rFonts w:ascii="Arial" w:eastAsia="Tinos" w:hAnsi="Arial" w:cs="Arial"/>
          <w:color w:val="000000"/>
          <w:szCs w:val="24"/>
        </w:rPr>
        <w:t>;</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г) ПС - документы подаются посредством почтовой связи;</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д) О - представляется оригинал документа;</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ж) О(э) - представляется оригинал документа в электронной форме;</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з) К - представляется копия документа;</w:t>
      </w:r>
    </w:p>
    <w:p w:rsidR="0026721E" w:rsidRPr="00B605AD" w:rsidRDefault="0026721E" w:rsidP="0026721E">
      <w:pPr>
        <w:ind w:firstLine="709"/>
        <w:rPr>
          <w:rFonts w:ascii="Arial" w:eastAsia="Tinos" w:hAnsi="Arial" w:cs="Arial"/>
          <w:color w:val="000000"/>
          <w:szCs w:val="24"/>
        </w:rPr>
      </w:pPr>
      <w:r w:rsidRPr="00B605AD">
        <w:rPr>
          <w:rFonts w:ascii="Arial" w:eastAsia="Tinos" w:hAnsi="Arial" w:cs="Arial"/>
          <w:color w:val="000000"/>
          <w:szCs w:val="24"/>
        </w:rPr>
        <w:t>и) К(э) - представляется копия документа в электронной форме.</w:t>
      </w:r>
    </w:p>
    <w:p w:rsidR="0026721E" w:rsidRPr="00B605AD" w:rsidRDefault="0026721E" w:rsidP="0026721E">
      <w:pPr>
        <w:tabs>
          <w:tab w:val="left" w:pos="3700"/>
        </w:tabs>
        <w:ind w:firstLine="709"/>
        <w:rPr>
          <w:rFonts w:ascii="Arial" w:eastAsia="Tinos" w:hAnsi="Arial" w:cs="Arial"/>
          <w:b/>
          <w:color w:val="000000"/>
          <w:szCs w:val="24"/>
        </w:rPr>
      </w:pPr>
    </w:p>
    <w:p w:rsidR="0026721E" w:rsidRPr="00B605AD" w:rsidRDefault="0026721E" w:rsidP="0026721E">
      <w:pPr>
        <w:ind w:firstLine="709"/>
        <w:jc w:val="center"/>
        <w:rPr>
          <w:rFonts w:ascii="Arial" w:eastAsia="Tinos" w:hAnsi="Arial" w:cs="Arial"/>
          <w:b/>
          <w:color w:val="000000"/>
          <w:szCs w:val="24"/>
        </w:rPr>
      </w:pPr>
      <w:r w:rsidRPr="00B605AD">
        <w:rPr>
          <w:rFonts w:ascii="Arial" w:eastAsia="Tinos" w:hAnsi="Arial" w:cs="Arial"/>
          <w:b/>
          <w:color w:val="000000"/>
          <w:szCs w:val="24"/>
        </w:rPr>
        <w:t>II. Идентификаторы категорий (признаков) заявителя</w:t>
      </w:r>
    </w:p>
    <w:p w:rsidR="0026721E" w:rsidRPr="00B605AD" w:rsidRDefault="0026721E" w:rsidP="0026721E">
      <w:pPr>
        <w:ind w:firstLine="709"/>
        <w:jc w:val="center"/>
        <w:rPr>
          <w:rFonts w:ascii="Arial" w:eastAsia="Tinos" w:hAnsi="Arial" w:cs="Arial"/>
          <w:b/>
          <w:color w:val="000000"/>
          <w:szCs w:val="24"/>
        </w:rPr>
      </w:pPr>
    </w:p>
    <w:p w:rsidR="0026721E" w:rsidRPr="00B605AD" w:rsidRDefault="0026721E" w:rsidP="0026721E">
      <w:pPr>
        <w:ind w:firstLine="709"/>
        <w:jc w:val="right"/>
        <w:rPr>
          <w:rFonts w:ascii="Arial" w:eastAsia="Tinos" w:hAnsi="Arial" w:cs="Arial"/>
          <w:color w:val="000000"/>
          <w:szCs w:val="24"/>
        </w:rPr>
      </w:pPr>
      <w:r w:rsidRPr="00B605AD">
        <w:rPr>
          <w:rFonts w:ascii="Arial" w:eastAsia="Tinos" w:hAnsi="Arial" w:cs="Arial"/>
          <w:color w:val="000000"/>
          <w:szCs w:val="24"/>
        </w:rPr>
        <w:t>Таблица № 1</w:t>
      </w:r>
    </w:p>
    <w:p w:rsidR="0026721E" w:rsidRPr="00B605AD" w:rsidRDefault="0026721E" w:rsidP="0026721E">
      <w:pPr>
        <w:rPr>
          <w:rFonts w:ascii="Arial" w:eastAsia="TimesNewRoman" w:hAnsi="Arial" w:cs="Arial"/>
          <w:szCs w:val="24"/>
        </w:rPr>
      </w:pPr>
    </w:p>
    <w:tbl>
      <w:tblPr>
        <w:tblW w:w="9624" w:type="dxa"/>
        <w:tblInd w:w="10" w:type="dxa"/>
        <w:tblLayout w:type="fixed"/>
        <w:tblCellMar>
          <w:left w:w="5" w:type="dxa"/>
          <w:right w:w="0" w:type="dxa"/>
        </w:tblCellMar>
        <w:tblLook w:val="04A0" w:firstRow="1" w:lastRow="0" w:firstColumn="1" w:lastColumn="0" w:noHBand="0" w:noVBand="1"/>
      </w:tblPr>
      <w:tblGrid>
        <w:gridCol w:w="909"/>
        <w:gridCol w:w="5758"/>
        <w:gridCol w:w="2957"/>
      </w:tblGrid>
      <w:tr w:rsidR="0026721E" w:rsidRPr="00B605AD" w:rsidTr="007C2818">
        <w:tc>
          <w:tcPr>
            <w:tcW w:w="909" w:type="dxa"/>
            <w:vMerge w:val="restart"/>
            <w:tcBorders>
              <w:top w:val="single" w:sz="4" w:space="0" w:color="000000"/>
              <w:left w:val="single" w:sz="4" w:space="0" w:color="000000"/>
            </w:tcBorders>
          </w:tcPr>
          <w:p w:rsidR="0026721E" w:rsidRPr="00B605AD" w:rsidRDefault="0026721E" w:rsidP="00C30991">
            <w:pPr>
              <w:widowControl w:val="0"/>
              <w:jc w:val="center"/>
              <w:rPr>
                <w:rFonts w:ascii="Arial" w:eastAsia="Tinos" w:hAnsi="Arial" w:cs="Arial"/>
                <w:b/>
                <w:color w:val="000000"/>
                <w:szCs w:val="24"/>
              </w:rPr>
            </w:pPr>
            <w:r w:rsidRPr="00B605AD">
              <w:rPr>
                <w:rFonts w:ascii="Arial" w:eastAsia="Tinos" w:hAnsi="Arial" w:cs="Arial"/>
                <w:b/>
                <w:color w:val="000000"/>
                <w:szCs w:val="24"/>
              </w:rPr>
              <w:t>№</w:t>
            </w:r>
          </w:p>
        </w:tc>
        <w:tc>
          <w:tcPr>
            <w:tcW w:w="5758" w:type="dxa"/>
            <w:vMerge w:val="restart"/>
            <w:tcBorders>
              <w:top w:val="single" w:sz="4" w:space="0" w:color="000000"/>
              <w:left w:val="single" w:sz="4" w:space="0" w:color="000000"/>
            </w:tcBorders>
          </w:tcPr>
          <w:p w:rsidR="0026721E" w:rsidRPr="00B605AD" w:rsidRDefault="0026721E" w:rsidP="00C30991">
            <w:pPr>
              <w:widowControl w:val="0"/>
              <w:jc w:val="center"/>
              <w:rPr>
                <w:rFonts w:ascii="Arial" w:eastAsia="Tinos" w:hAnsi="Arial" w:cs="Arial"/>
                <w:b/>
                <w:color w:val="000000"/>
                <w:szCs w:val="24"/>
              </w:rPr>
            </w:pPr>
            <w:r w:rsidRPr="00B605AD">
              <w:rPr>
                <w:rFonts w:ascii="Arial" w:eastAsia="Tinos" w:hAnsi="Arial" w:cs="Arial"/>
                <w:b/>
                <w:color w:val="000000"/>
                <w:szCs w:val="24"/>
              </w:rPr>
              <w:t>Наименование отдельных признаков заявителя</w:t>
            </w:r>
          </w:p>
          <w:p w:rsidR="0026721E" w:rsidRPr="00B605AD" w:rsidRDefault="0026721E" w:rsidP="00C30991">
            <w:pPr>
              <w:widowControl w:val="0"/>
              <w:jc w:val="center"/>
              <w:rPr>
                <w:rFonts w:ascii="Arial" w:eastAsia="Tinos" w:hAnsi="Arial" w:cs="Arial"/>
                <w:color w:val="000000"/>
                <w:szCs w:val="24"/>
              </w:rPr>
            </w:pPr>
          </w:p>
          <w:p w:rsidR="0026721E" w:rsidRPr="00B605AD" w:rsidRDefault="0026721E" w:rsidP="00C30991">
            <w:pPr>
              <w:widowControl w:val="0"/>
              <w:jc w:val="center"/>
              <w:rPr>
                <w:rFonts w:ascii="Arial" w:eastAsia="Tinos" w:hAnsi="Arial" w:cs="Arial"/>
                <w:color w:val="000000"/>
                <w:szCs w:val="24"/>
              </w:rPr>
            </w:pPr>
          </w:p>
          <w:p w:rsidR="0026721E" w:rsidRPr="00B605AD" w:rsidRDefault="0026721E" w:rsidP="00C30991">
            <w:pPr>
              <w:widowControl w:val="0"/>
              <w:jc w:val="center"/>
              <w:rPr>
                <w:rFonts w:ascii="Arial" w:eastAsia="Tinos" w:hAnsi="Arial" w:cs="Arial"/>
                <w:color w:val="000000"/>
                <w:szCs w:val="24"/>
              </w:rPr>
            </w:pPr>
          </w:p>
        </w:tc>
        <w:tc>
          <w:tcPr>
            <w:tcW w:w="2957" w:type="dxa"/>
            <w:tcBorders>
              <w:top w:val="single" w:sz="4" w:space="0" w:color="000000"/>
              <w:left w:val="single" w:sz="4" w:space="0" w:color="000000"/>
              <w:right w:val="single" w:sz="4" w:space="0" w:color="000000"/>
            </w:tcBorders>
          </w:tcPr>
          <w:p w:rsidR="0026721E" w:rsidRPr="00B605AD" w:rsidRDefault="0026721E" w:rsidP="00C30991">
            <w:pPr>
              <w:widowControl w:val="0"/>
              <w:jc w:val="center"/>
              <w:rPr>
                <w:rFonts w:ascii="Arial" w:eastAsia="Tinos" w:hAnsi="Arial" w:cs="Arial"/>
                <w:b/>
                <w:color w:val="000000"/>
                <w:szCs w:val="24"/>
              </w:rPr>
            </w:pPr>
            <w:r w:rsidRPr="00B605AD">
              <w:rPr>
                <w:rFonts w:ascii="Arial" w:eastAsia="Tinos" w:hAnsi="Arial" w:cs="Arial"/>
                <w:b/>
                <w:color w:val="000000"/>
                <w:szCs w:val="24"/>
              </w:rPr>
              <w:t>Результат предоставления Услуги</w:t>
            </w:r>
          </w:p>
          <w:p w:rsidR="0026721E" w:rsidRPr="00B605AD" w:rsidRDefault="0026721E" w:rsidP="00C30991">
            <w:pPr>
              <w:pStyle w:val="aff0"/>
              <w:widowControl w:val="0"/>
              <w:ind w:firstLine="0"/>
              <w:jc w:val="center"/>
              <w:rPr>
                <w:rFonts w:ascii="Arial" w:hAnsi="Arial" w:cs="Arial"/>
                <w:szCs w:val="24"/>
              </w:rPr>
            </w:pPr>
          </w:p>
        </w:tc>
      </w:tr>
      <w:tr w:rsidR="0026721E" w:rsidRPr="00B605AD" w:rsidTr="007C2818">
        <w:tc>
          <w:tcPr>
            <w:tcW w:w="909" w:type="dxa"/>
            <w:vMerge/>
            <w:tcBorders>
              <w:top w:val="single" w:sz="4" w:space="0" w:color="000000"/>
              <w:left w:val="single" w:sz="4" w:space="0" w:color="000000"/>
            </w:tcBorders>
          </w:tcPr>
          <w:p w:rsidR="0026721E" w:rsidRPr="00B605AD" w:rsidRDefault="0026721E" w:rsidP="00C30991">
            <w:pPr>
              <w:pStyle w:val="aff0"/>
              <w:widowControl w:val="0"/>
              <w:ind w:firstLine="0"/>
              <w:rPr>
                <w:rFonts w:ascii="Arial" w:hAnsi="Arial" w:cs="Arial"/>
                <w:szCs w:val="24"/>
              </w:rPr>
            </w:pPr>
          </w:p>
        </w:tc>
        <w:tc>
          <w:tcPr>
            <w:tcW w:w="5758" w:type="dxa"/>
            <w:vMerge/>
            <w:tcBorders>
              <w:top w:val="single" w:sz="4" w:space="0" w:color="000000"/>
              <w:left w:val="single" w:sz="4" w:space="0" w:color="000000"/>
            </w:tcBorders>
          </w:tcPr>
          <w:p w:rsidR="0026721E" w:rsidRPr="00B605AD" w:rsidRDefault="0026721E" w:rsidP="00C30991">
            <w:pPr>
              <w:pStyle w:val="aff0"/>
              <w:widowControl w:val="0"/>
              <w:ind w:firstLine="0"/>
              <w:rPr>
                <w:rFonts w:ascii="Arial" w:hAnsi="Arial" w:cs="Arial"/>
                <w:szCs w:val="24"/>
              </w:rPr>
            </w:pPr>
          </w:p>
        </w:tc>
        <w:tc>
          <w:tcPr>
            <w:tcW w:w="2957" w:type="dxa"/>
            <w:tcBorders>
              <w:top w:val="single" w:sz="4" w:space="0" w:color="000000"/>
              <w:left w:val="single" w:sz="4" w:space="0" w:color="000000"/>
              <w:righ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Предоставление лесных участков, расположенных на землях населенных пунктов, в аренду</w:t>
            </w:r>
          </w:p>
        </w:tc>
      </w:tr>
      <w:tr w:rsidR="0026721E" w:rsidRPr="00B605AD" w:rsidTr="007C2818">
        <w:tc>
          <w:tcPr>
            <w:tcW w:w="909" w:type="dxa"/>
            <w:tcBorders>
              <w:top w:val="single" w:sz="4" w:space="0" w:color="000000"/>
              <w:lef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1.</w:t>
            </w:r>
          </w:p>
        </w:tc>
        <w:tc>
          <w:tcPr>
            <w:tcW w:w="5758" w:type="dxa"/>
            <w:tcBorders>
              <w:top w:val="single" w:sz="4" w:space="0" w:color="000000"/>
              <w:lef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Заявитель - физические лица, юридические лица и индивидуальные предприниматели</w:t>
            </w:r>
          </w:p>
        </w:tc>
        <w:tc>
          <w:tcPr>
            <w:tcW w:w="2957" w:type="dxa"/>
            <w:tcBorders>
              <w:top w:val="single" w:sz="4" w:space="0" w:color="000000"/>
              <w:left w:val="single" w:sz="4" w:space="0" w:color="000000"/>
              <w:righ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А</w:t>
            </w:r>
          </w:p>
        </w:tc>
      </w:tr>
      <w:tr w:rsidR="0026721E" w:rsidRPr="00B605AD" w:rsidTr="007C2818">
        <w:tc>
          <w:tcPr>
            <w:tcW w:w="909" w:type="dxa"/>
            <w:tcBorders>
              <w:top w:val="single" w:sz="4" w:space="0" w:color="000000"/>
              <w:left w:val="single" w:sz="4" w:space="0" w:color="000000"/>
              <w:bottom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2.</w:t>
            </w:r>
          </w:p>
        </w:tc>
        <w:tc>
          <w:tcPr>
            <w:tcW w:w="5758" w:type="dxa"/>
            <w:tcBorders>
              <w:top w:val="single" w:sz="4" w:space="0" w:color="000000"/>
              <w:left w:val="single" w:sz="4" w:space="0" w:color="000000"/>
              <w:bottom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Представитель заявителя - лицо, действующее на основании доверенности</w:t>
            </w:r>
          </w:p>
        </w:tc>
        <w:tc>
          <w:tcPr>
            <w:tcW w:w="2957" w:type="dxa"/>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Б</w:t>
            </w:r>
          </w:p>
        </w:tc>
      </w:tr>
    </w:tbl>
    <w:p w:rsidR="00535B07" w:rsidRDefault="00535B07" w:rsidP="0026721E">
      <w:pPr>
        <w:ind w:firstLine="709"/>
        <w:jc w:val="center"/>
        <w:rPr>
          <w:rFonts w:ascii="Arial" w:eastAsia="Tinos" w:hAnsi="Arial" w:cs="Arial"/>
          <w:b/>
          <w:color w:val="000000"/>
          <w:szCs w:val="24"/>
        </w:rPr>
      </w:pPr>
    </w:p>
    <w:p w:rsidR="0026721E" w:rsidRPr="00B605AD" w:rsidRDefault="0026721E" w:rsidP="00535B07">
      <w:pPr>
        <w:ind w:firstLine="426"/>
        <w:jc w:val="center"/>
        <w:rPr>
          <w:rFonts w:ascii="Arial" w:eastAsia="Tinos" w:hAnsi="Arial" w:cs="Arial"/>
          <w:b/>
          <w:color w:val="000000"/>
          <w:szCs w:val="24"/>
        </w:rPr>
      </w:pPr>
      <w:r w:rsidRPr="00B605AD">
        <w:rPr>
          <w:rFonts w:ascii="Arial" w:eastAsia="Tinos" w:hAnsi="Arial" w:cs="Arial"/>
          <w:b/>
          <w:color w:val="000000"/>
          <w:szCs w:val="24"/>
        </w:rPr>
        <w:t xml:space="preserve">III. Исчерпывающий перечень документов, необходимых </w:t>
      </w:r>
    </w:p>
    <w:p w:rsidR="0026721E" w:rsidRPr="00B605AD" w:rsidRDefault="0026721E" w:rsidP="0026721E">
      <w:pPr>
        <w:ind w:firstLine="709"/>
        <w:jc w:val="center"/>
        <w:rPr>
          <w:rFonts w:ascii="Arial" w:eastAsia="Tinos" w:hAnsi="Arial" w:cs="Arial"/>
          <w:b/>
          <w:color w:val="000000"/>
          <w:szCs w:val="24"/>
        </w:rPr>
      </w:pPr>
      <w:r w:rsidRPr="00B605AD">
        <w:rPr>
          <w:rFonts w:ascii="Arial" w:eastAsia="Tinos" w:hAnsi="Arial" w:cs="Arial"/>
          <w:b/>
          <w:color w:val="000000"/>
          <w:szCs w:val="24"/>
        </w:rPr>
        <w:t>для предоставления Услуги</w:t>
      </w:r>
    </w:p>
    <w:p w:rsidR="0026721E" w:rsidRPr="00B605AD" w:rsidRDefault="0026721E" w:rsidP="0026721E">
      <w:pPr>
        <w:jc w:val="center"/>
        <w:rPr>
          <w:rFonts w:ascii="Arial" w:eastAsia="Tinos" w:hAnsi="Arial" w:cs="Arial"/>
          <w:b/>
          <w:color w:val="000000"/>
          <w:szCs w:val="24"/>
        </w:rPr>
      </w:pPr>
    </w:p>
    <w:p w:rsidR="0026721E" w:rsidRPr="00B605AD" w:rsidRDefault="0026721E" w:rsidP="0026721E">
      <w:pPr>
        <w:ind w:firstLine="709"/>
        <w:jc w:val="right"/>
        <w:rPr>
          <w:rFonts w:ascii="Arial" w:eastAsia="Tinos" w:hAnsi="Arial" w:cs="Arial"/>
          <w:color w:val="000000"/>
          <w:szCs w:val="24"/>
        </w:rPr>
      </w:pPr>
      <w:r w:rsidRPr="00B605AD">
        <w:rPr>
          <w:rFonts w:ascii="Arial" w:eastAsia="Tinos" w:hAnsi="Arial" w:cs="Arial"/>
          <w:color w:val="000000"/>
          <w:szCs w:val="24"/>
        </w:rPr>
        <w:t>Таблица N 2</w:t>
      </w:r>
    </w:p>
    <w:p w:rsidR="0026721E" w:rsidRPr="00B605AD" w:rsidRDefault="0026721E" w:rsidP="0026721E">
      <w:pPr>
        <w:ind w:firstLine="709"/>
        <w:jc w:val="right"/>
        <w:rPr>
          <w:rFonts w:ascii="Arial" w:eastAsia="Tinos" w:hAnsi="Arial" w:cs="Arial"/>
          <w:color w:val="000000"/>
          <w:szCs w:val="24"/>
        </w:rPr>
      </w:pPr>
    </w:p>
    <w:tbl>
      <w:tblPr>
        <w:tblW w:w="9624" w:type="dxa"/>
        <w:tblInd w:w="10" w:type="dxa"/>
        <w:tblLayout w:type="fixed"/>
        <w:tblCellMar>
          <w:left w:w="5" w:type="dxa"/>
          <w:right w:w="0" w:type="dxa"/>
        </w:tblCellMar>
        <w:tblLook w:val="04A0" w:firstRow="1" w:lastRow="0" w:firstColumn="1" w:lastColumn="0" w:noHBand="0" w:noVBand="1"/>
      </w:tblPr>
      <w:tblGrid>
        <w:gridCol w:w="840"/>
        <w:gridCol w:w="866"/>
        <w:gridCol w:w="2551"/>
        <w:gridCol w:w="283"/>
        <w:gridCol w:w="1702"/>
        <w:gridCol w:w="142"/>
        <w:gridCol w:w="1558"/>
        <w:gridCol w:w="1682"/>
      </w:tblGrid>
      <w:tr w:rsidR="0026721E" w:rsidRPr="00B605AD" w:rsidTr="007C2818">
        <w:tc>
          <w:tcPr>
            <w:tcW w:w="840" w:type="dxa"/>
            <w:tcBorders>
              <w:top w:val="single" w:sz="4" w:space="0" w:color="000000"/>
              <w:left w:val="single" w:sz="4" w:space="0" w:color="000000"/>
            </w:tcBorders>
          </w:tcPr>
          <w:p w:rsidR="0026721E" w:rsidRPr="00B605AD" w:rsidRDefault="0026721E" w:rsidP="00C30991">
            <w:pPr>
              <w:widowControl w:val="0"/>
              <w:jc w:val="center"/>
              <w:rPr>
                <w:rFonts w:ascii="Arial" w:eastAsia="Tinos" w:hAnsi="Arial" w:cs="Arial"/>
                <w:b/>
                <w:color w:val="000000"/>
                <w:szCs w:val="24"/>
              </w:rPr>
            </w:pPr>
            <w:r w:rsidRPr="00B605AD">
              <w:rPr>
                <w:rFonts w:ascii="Arial" w:eastAsia="Tinos" w:hAnsi="Arial" w:cs="Arial"/>
                <w:b/>
                <w:color w:val="000000"/>
                <w:szCs w:val="24"/>
              </w:rPr>
              <w:t xml:space="preserve">N </w:t>
            </w:r>
          </w:p>
        </w:tc>
        <w:tc>
          <w:tcPr>
            <w:tcW w:w="866" w:type="dxa"/>
            <w:tcBorders>
              <w:top w:val="single" w:sz="4" w:space="0" w:color="000000"/>
              <w:left w:val="single" w:sz="4" w:space="0" w:color="000000"/>
            </w:tcBorders>
          </w:tcPr>
          <w:p w:rsidR="0026721E" w:rsidRPr="00B605AD" w:rsidRDefault="0026721E" w:rsidP="00C30991">
            <w:pPr>
              <w:widowControl w:val="0"/>
              <w:jc w:val="center"/>
              <w:rPr>
                <w:rFonts w:ascii="Arial" w:eastAsia="Tinos" w:hAnsi="Arial" w:cs="Arial"/>
                <w:b/>
                <w:color w:val="000000"/>
                <w:szCs w:val="24"/>
              </w:rPr>
            </w:pPr>
            <w:r w:rsidRPr="00B605AD">
              <w:rPr>
                <w:rFonts w:ascii="Arial" w:eastAsia="Tinos" w:hAnsi="Arial" w:cs="Arial"/>
                <w:b/>
                <w:color w:val="000000"/>
                <w:szCs w:val="24"/>
              </w:rPr>
              <w:t>Идентификаторы категорий (признаков) заявителей</w:t>
            </w:r>
          </w:p>
        </w:tc>
        <w:tc>
          <w:tcPr>
            <w:tcW w:w="2551" w:type="dxa"/>
            <w:tcBorders>
              <w:top w:val="single" w:sz="4" w:space="0" w:color="000000"/>
              <w:left w:val="single" w:sz="4" w:space="0" w:color="000000"/>
            </w:tcBorders>
          </w:tcPr>
          <w:p w:rsidR="0026721E" w:rsidRPr="00B605AD" w:rsidRDefault="0026721E" w:rsidP="00C30991">
            <w:pPr>
              <w:widowControl w:val="0"/>
              <w:jc w:val="center"/>
              <w:rPr>
                <w:rFonts w:ascii="Arial" w:eastAsia="Tinos" w:hAnsi="Arial" w:cs="Arial"/>
                <w:b/>
                <w:color w:val="000000"/>
                <w:szCs w:val="24"/>
              </w:rPr>
            </w:pPr>
            <w:r w:rsidRPr="00B605AD">
              <w:rPr>
                <w:rFonts w:ascii="Arial" w:eastAsia="Tinos" w:hAnsi="Arial" w:cs="Arial"/>
                <w:b/>
                <w:color w:val="000000"/>
                <w:szCs w:val="24"/>
              </w:rPr>
              <w:t>Перечень необходимых для предоставления Услуги документов</w:t>
            </w:r>
          </w:p>
        </w:tc>
        <w:tc>
          <w:tcPr>
            <w:tcW w:w="1985" w:type="dxa"/>
            <w:gridSpan w:val="2"/>
            <w:tcBorders>
              <w:top w:val="single" w:sz="4" w:space="0" w:color="000000"/>
              <w:left w:val="single" w:sz="4" w:space="0" w:color="000000"/>
            </w:tcBorders>
          </w:tcPr>
          <w:p w:rsidR="0026721E" w:rsidRPr="00B605AD" w:rsidRDefault="0026721E" w:rsidP="00C30991">
            <w:pPr>
              <w:widowControl w:val="0"/>
              <w:jc w:val="center"/>
              <w:rPr>
                <w:rFonts w:ascii="Arial" w:eastAsia="Tinos" w:hAnsi="Arial" w:cs="Arial"/>
                <w:b/>
                <w:color w:val="000000"/>
                <w:szCs w:val="24"/>
              </w:rPr>
            </w:pPr>
            <w:r w:rsidRPr="00B605AD">
              <w:rPr>
                <w:rFonts w:ascii="Arial" w:eastAsia="Tinos" w:hAnsi="Arial" w:cs="Arial"/>
                <w:b/>
                <w:color w:val="000000"/>
                <w:szCs w:val="24"/>
              </w:rPr>
              <w:t>Способы подачи документов, требования к представлению документов</w:t>
            </w:r>
          </w:p>
        </w:tc>
        <w:tc>
          <w:tcPr>
            <w:tcW w:w="1700" w:type="dxa"/>
            <w:gridSpan w:val="2"/>
            <w:tcBorders>
              <w:top w:val="single" w:sz="4" w:space="0" w:color="000000"/>
              <w:left w:val="single" w:sz="4" w:space="0" w:color="000000"/>
              <w:right w:val="single" w:sz="4" w:space="0" w:color="000000"/>
            </w:tcBorders>
          </w:tcPr>
          <w:p w:rsidR="0026721E" w:rsidRPr="00B605AD" w:rsidRDefault="0026721E" w:rsidP="00C30991">
            <w:pPr>
              <w:widowControl w:val="0"/>
              <w:jc w:val="center"/>
              <w:rPr>
                <w:rFonts w:ascii="Arial" w:eastAsia="Tinos" w:hAnsi="Arial" w:cs="Arial"/>
                <w:b/>
                <w:color w:val="000000"/>
                <w:szCs w:val="24"/>
              </w:rPr>
            </w:pPr>
            <w:r w:rsidRPr="00B605AD">
              <w:rPr>
                <w:rFonts w:ascii="Arial" w:eastAsia="Tinos" w:hAnsi="Arial" w:cs="Arial"/>
                <w:b/>
                <w:color w:val="000000"/>
                <w:szCs w:val="24"/>
              </w:rPr>
              <w:t xml:space="preserve">Требования к предоставлению документов , в том числе к формату, количеству, иные требования </w:t>
            </w:r>
          </w:p>
        </w:tc>
        <w:tc>
          <w:tcPr>
            <w:tcW w:w="1682" w:type="dxa"/>
            <w:tcBorders>
              <w:top w:val="single" w:sz="4" w:space="0" w:color="000000"/>
              <w:left w:val="single" w:sz="4" w:space="0" w:color="000000"/>
              <w:right w:val="single" w:sz="4" w:space="0" w:color="000000"/>
            </w:tcBorders>
          </w:tcPr>
          <w:p w:rsidR="0026721E" w:rsidRPr="00B605AD" w:rsidRDefault="0026721E" w:rsidP="00C30991">
            <w:pPr>
              <w:widowControl w:val="0"/>
              <w:jc w:val="center"/>
              <w:rPr>
                <w:rFonts w:ascii="Arial" w:eastAsia="Tinos" w:hAnsi="Arial" w:cs="Arial"/>
                <w:b/>
                <w:color w:val="000000"/>
                <w:szCs w:val="24"/>
              </w:rPr>
            </w:pPr>
            <w:r w:rsidRPr="00B605AD">
              <w:rPr>
                <w:rFonts w:ascii="Arial" w:eastAsia="Tinos" w:hAnsi="Arial" w:cs="Arial"/>
                <w:b/>
                <w:color w:val="000000"/>
                <w:szCs w:val="24"/>
              </w:rPr>
              <w:t xml:space="preserve">Требования к формату документов в случаев подачи в электронной форме </w:t>
            </w:r>
          </w:p>
        </w:tc>
      </w:tr>
      <w:tr w:rsidR="0026721E" w:rsidRPr="00B605AD" w:rsidTr="007C2818">
        <w:tc>
          <w:tcPr>
            <w:tcW w:w="9624" w:type="dxa"/>
            <w:gridSpan w:val="8"/>
            <w:tcBorders>
              <w:top w:val="single" w:sz="4" w:space="0" w:color="000000"/>
              <w:left w:val="single" w:sz="4" w:space="0" w:color="000000"/>
              <w:right w:val="single" w:sz="4" w:space="0" w:color="000000"/>
            </w:tcBorders>
          </w:tcPr>
          <w:p w:rsidR="0026721E" w:rsidRPr="00B605AD" w:rsidRDefault="0026721E" w:rsidP="00C30991">
            <w:pPr>
              <w:widowControl w:val="0"/>
              <w:rPr>
                <w:rFonts w:ascii="Arial" w:eastAsia="Tinos" w:hAnsi="Arial" w:cs="Arial"/>
                <w:i/>
                <w:color w:val="000000"/>
                <w:szCs w:val="24"/>
              </w:rPr>
            </w:pPr>
            <w:r w:rsidRPr="00B605AD">
              <w:rPr>
                <w:rFonts w:ascii="Arial" w:eastAsia="Tinos" w:hAnsi="Arial" w:cs="Arial"/>
                <w:i/>
                <w:color w:val="000000"/>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26721E" w:rsidRPr="00B605AD" w:rsidTr="007C2818">
        <w:trPr>
          <w:trHeight w:val="771"/>
        </w:trPr>
        <w:tc>
          <w:tcPr>
            <w:tcW w:w="840" w:type="dxa"/>
            <w:tcBorders>
              <w:top w:val="single" w:sz="4" w:space="0" w:color="000000"/>
              <w:lef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1.</w:t>
            </w:r>
          </w:p>
        </w:tc>
        <w:tc>
          <w:tcPr>
            <w:tcW w:w="866" w:type="dxa"/>
            <w:tcBorders>
              <w:top w:val="single" w:sz="4" w:space="0" w:color="000000"/>
              <w:lef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А, Б</w:t>
            </w:r>
          </w:p>
        </w:tc>
        <w:tc>
          <w:tcPr>
            <w:tcW w:w="2551" w:type="dxa"/>
            <w:tcBorders>
              <w:top w:val="single" w:sz="4" w:space="0" w:color="000000"/>
              <w:lef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Заявление</w:t>
            </w:r>
          </w:p>
        </w:tc>
        <w:tc>
          <w:tcPr>
            <w:tcW w:w="1985" w:type="dxa"/>
            <w:gridSpan w:val="2"/>
            <w:tcBorders>
              <w:top w:val="single" w:sz="4" w:space="0" w:color="000000"/>
              <w:lef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 xml:space="preserve">О(э) - </w:t>
            </w:r>
            <w:hyperlink r:id="rId43" w:tgtFrame="https://internet.garant.ru/document/redirect/990941/2770">
              <w:r w:rsidRPr="00B605AD">
                <w:rPr>
                  <w:rFonts w:ascii="Arial" w:eastAsia="Tinos" w:hAnsi="Arial" w:cs="Arial"/>
                  <w:color w:val="000000"/>
                  <w:szCs w:val="24"/>
                </w:rPr>
                <w:t>Единый портал</w:t>
              </w:r>
            </w:hyperlink>
          </w:p>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О - ПС</w:t>
            </w:r>
          </w:p>
        </w:tc>
        <w:tc>
          <w:tcPr>
            <w:tcW w:w="1700" w:type="dxa"/>
            <w:gridSpan w:val="2"/>
            <w:tcBorders>
              <w:top w:val="single" w:sz="4" w:space="0" w:color="000000"/>
              <w:left w:val="single" w:sz="4" w:space="0" w:color="000000"/>
              <w:righ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[Все]</w:t>
            </w:r>
          </w:p>
        </w:tc>
        <w:tc>
          <w:tcPr>
            <w:tcW w:w="1682" w:type="dxa"/>
            <w:vMerge w:val="restart"/>
            <w:tcBorders>
              <w:top w:val="single" w:sz="4" w:space="0" w:color="000000"/>
              <w:left w:val="single" w:sz="4" w:space="0" w:color="000000"/>
              <w:righ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К электронным документам, представляемым посредством Единого портала, предъявляются следующие требования:</w:t>
            </w:r>
          </w:p>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документы представляются в следующих форматах:</w:t>
            </w:r>
          </w:p>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а) xml - для формализованных документов;</w:t>
            </w:r>
          </w:p>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б) doc, docx, odt - для документов с текстовым содержанием, не включающим формулы (за исключением документов, содержащих расчеты);</w:t>
            </w:r>
          </w:p>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в) xls, xlsx, ods - для документов, содержащих расчеты;</w:t>
            </w:r>
          </w:p>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г) pdf, jpg, jpeg - для документов с текстовым содержанием, в том числе включающих формулы и (или) графические изображения (за исключением документов, содержащих расчеты), а также документов с графическим содержанием.</w:t>
            </w:r>
          </w:p>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 «черно-белый» (при отсутствии в документе графических изображений и (или) цветного текста);</w:t>
            </w:r>
          </w:p>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 «оттенки серого» (при наличии в документе графических изображений, отличных от цветного графического изображения);</w:t>
            </w:r>
          </w:p>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 «цветной» или «режим полной цветопередачи» (при наличии в документе цветных графических изображений либо цветного текста);</w:t>
            </w:r>
          </w:p>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 сохранением всех аутентичных признаков подлинности, а именно: графической подписи лица, печати, углового штампа бланка;</w:t>
            </w:r>
          </w:p>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 количество файлов должно соответствовать количеству документов, каждый из которых содержит текстовую и (или) графическую информацию</w:t>
            </w:r>
          </w:p>
        </w:tc>
      </w:tr>
      <w:tr w:rsidR="0026721E" w:rsidRPr="00B605AD" w:rsidTr="007C2818">
        <w:trPr>
          <w:trHeight w:val="342"/>
        </w:trPr>
        <w:tc>
          <w:tcPr>
            <w:tcW w:w="840" w:type="dxa"/>
            <w:tcBorders>
              <w:top w:val="single" w:sz="4" w:space="0" w:color="000000"/>
              <w:lef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2.</w:t>
            </w:r>
          </w:p>
        </w:tc>
        <w:tc>
          <w:tcPr>
            <w:tcW w:w="866" w:type="dxa"/>
            <w:tcBorders>
              <w:top w:val="single" w:sz="4" w:space="0" w:color="000000"/>
              <w:lef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А, Б</w:t>
            </w:r>
          </w:p>
        </w:tc>
        <w:tc>
          <w:tcPr>
            <w:tcW w:w="2551" w:type="dxa"/>
            <w:tcBorders>
              <w:top w:val="single" w:sz="4" w:space="0" w:color="000000"/>
              <w:lef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 xml:space="preserve">Паспорт или иной документ, удостоверяющий личность заявителя </w:t>
            </w:r>
          </w:p>
        </w:tc>
        <w:tc>
          <w:tcPr>
            <w:tcW w:w="1985" w:type="dxa"/>
            <w:gridSpan w:val="2"/>
            <w:tcBorders>
              <w:top w:val="single" w:sz="4" w:space="0" w:color="000000"/>
              <w:lef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 xml:space="preserve">К(э) - </w:t>
            </w:r>
            <w:hyperlink r:id="rId44" w:tgtFrame="https://internet.garant.ru/document/redirect/990941/2770">
              <w:r w:rsidRPr="00B605AD">
                <w:rPr>
                  <w:rFonts w:ascii="Arial" w:eastAsia="Tinos" w:hAnsi="Arial" w:cs="Arial"/>
                  <w:color w:val="000000"/>
                  <w:szCs w:val="24"/>
                </w:rPr>
                <w:t>Единый портал</w:t>
              </w:r>
            </w:hyperlink>
          </w:p>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К - ПС</w:t>
            </w:r>
          </w:p>
          <w:p w:rsidR="0026721E" w:rsidRPr="00B605AD" w:rsidRDefault="0026721E" w:rsidP="00C30991">
            <w:pPr>
              <w:widowControl w:val="0"/>
              <w:rPr>
                <w:rFonts w:ascii="Arial" w:eastAsia="Tinos" w:hAnsi="Arial" w:cs="Arial"/>
                <w:color w:val="000000"/>
                <w:szCs w:val="24"/>
              </w:rPr>
            </w:pPr>
          </w:p>
        </w:tc>
        <w:tc>
          <w:tcPr>
            <w:tcW w:w="1700" w:type="dxa"/>
            <w:gridSpan w:val="2"/>
            <w:tcBorders>
              <w:top w:val="single" w:sz="4" w:space="0" w:color="000000"/>
              <w:left w:val="single" w:sz="4" w:space="0" w:color="000000"/>
              <w:righ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Все]</w:t>
            </w:r>
          </w:p>
        </w:tc>
        <w:tc>
          <w:tcPr>
            <w:tcW w:w="1682" w:type="dxa"/>
            <w:vMerge/>
            <w:tcBorders>
              <w:top w:val="single" w:sz="4" w:space="0" w:color="000000"/>
              <w:left w:val="single" w:sz="4" w:space="0" w:color="000000"/>
              <w:right w:val="single" w:sz="4" w:space="0" w:color="000000"/>
            </w:tcBorders>
          </w:tcPr>
          <w:p w:rsidR="0026721E" w:rsidRPr="00B605AD" w:rsidRDefault="0026721E" w:rsidP="00C30991">
            <w:pPr>
              <w:widowControl w:val="0"/>
              <w:spacing w:after="200" w:line="276" w:lineRule="auto"/>
              <w:rPr>
                <w:rFonts w:ascii="Arial" w:eastAsia="Calibri" w:hAnsi="Arial" w:cs="Arial"/>
                <w:szCs w:val="24"/>
              </w:rPr>
            </w:pPr>
          </w:p>
        </w:tc>
      </w:tr>
      <w:tr w:rsidR="0026721E" w:rsidRPr="00B605AD" w:rsidTr="007C2818">
        <w:tc>
          <w:tcPr>
            <w:tcW w:w="840" w:type="dxa"/>
            <w:tcBorders>
              <w:top w:val="single" w:sz="4" w:space="0" w:color="000000"/>
              <w:lef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3.</w:t>
            </w:r>
          </w:p>
        </w:tc>
        <w:tc>
          <w:tcPr>
            <w:tcW w:w="866" w:type="dxa"/>
            <w:tcBorders>
              <w:top w:val="single" w:sz="4" w:space="0" w:color="000000"/>
              <w:lef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Б</w:t>
            </w:r>
          </w:p>
        </w:tc>
        <w:tc>
          <w:tcPr>
            <w:tcW w:w="2551" w:type="dxa"/>
            <w:tcBorders>
              <w:top w:val="single" w:sz="4" w:space="0" w:color="000000"/>
              <w:lef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Доверенность или документы, подтверждающие полномочия представителя заявителя действовать от его имени (в случае если заявление подается представителем заявителя).</w:t>
            </w:r>
          </w:p>
        </w:tc>
        <w:tc>
          <w:tcPr>
            <w:tcW w:w="1985" w:type="dxa"/>
            <w:gridSpan w:val="2"/>
            <w:tcBorders>
              <w:top w:val="single" w:sz="4" w:space="0" w:color="000000"/>
              <w:lef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 xml:space="preserve">К(э) - </w:t>
            </w:r>
            <w:hyperlink r:id="rId45" w:tgtFrame="https://internet.garant.ru/document/redirect/990941/2770">
              <w:r w:rsidRPr="00B605AD">
                <w:rPr>
                  <w:rFonts w:ascii="Arial" w:eastAsia="Tinos" w:hAnsi="Arial" w:cs="Arial"/>
                  <w:color w:val="000000"/>
                  <w:szCs w:val="24"/>
                </w:rPr>
                <w:t>Единый портал</w:t>
              </w:r>
            </w:hyperlink>
          </w:p>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К - ПС</w:t>
            </w:r>
          </w:p>
        </w:tc>
        <w:tc>
          <w:tcPr>
            <w:tcW w:w="1700" w:type="dxa"/>
            <w:gridSpan w:val="2"/>
            <w:tcBorders>
              <w:top w:val="single" w:sz="4" w:space="0" w:color="000000"/>
              <w:left w:val="single" w:sz="4" w:space="0" w:color="000000"/>
              <w:righ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П(з)</w:t>
            </w:r>
          </w:p>
        </w:tc>
        <w:tc>
          <w:tcPr>
            <w:tcW w:w="1682" w:type="dxa"/>
            <w:vMerge/>
            <w:tcBorders>
              <w:top w:val="single" w:sz="4" w:space="0" w:color="000000"/>
              <w:left w:val="single" w:sz="4" w:space="0" w:color="000000"/>
              <w:right w:val="single" w:sz="4" w:space="0" w:color="000000"/>
            </w:tcBorders>
          </w:tcPr>
          <w:p w:rsidR="0026721E" w:rsidRPr="00B605AD" w:rsidRDefault="0026721E" w:rsidP="00C30991">
            <w:pPr>
              <w:widowControl w:val="0"/>
              <w:spacing w:after="200" w:line="276" w:lineRule="auto"/>
              <w:rPr>
                <w:rFonts w:ascii="Arial" w:eastAsia="Calibri" w:hAnsi="Arial" w:cs="Arial"/>
                <w:szCs w:val="24"/>
              </w:rPr>
            </w:pPr>
          </w:p>
        </w:tc>
      </w:tr>
      <w:tr w:rsidR="0026721E" w:rsidRPr="00B605AD" w:rsidTr="007C2818">
        <w:tc>
          <w:tcPr>
            <w:tcW w:w="9624" w:type="dxa"/>
            <w:gridSpan w:val="8"/>
            <w:tcBorders>
              <w:top w:val="single" w:sz="4" w:space="0" w:color="000000"/>
              <w:left w:val="single" w:sz="4" w:space="0" w:color="000000"/>
              <w:right w:val="single" w:sz="4" w:space="0" w:color="000000"/>
            </w:tcBorders>
          </w:tcPr>
          <w:p w:rsidR="0026721E" w:rsidRPr="00B605AD" w:rsidRDefault="0026721E" w:rsidP="00C30991">
            <w:pPr>
              <w:widowControl w:val="0"/>
              <w:rPr>
                <w:rFonts w:ascii="Arial" w:eastAsia="Tinos" w:hAnsi="Arial" w:cs="Arial"/>
                <w:i/>
                <w:color w:val="000000"/>
                <w:szCs w:val="24"/>
              </w:rPr>
            </w:pPr>
            <w:r w:rsidRPr="00B605AD">
              <w:rPr>
                <w:rFonts w:ascii="Arial" w:eastAsia="Tinos" w:hAnsi="Arial" w:cs="Arial"/>
                <w:i/>
                <w:color w:val="000000"/>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26721E" w:rsidRPr="00B605AD" w:rsidTr="007C2818">
        <w:tc>
          <w:tcPr>
            <w:tcW w:w="840" w:type="dxa"/>
            <w:tcBorders>
              <w:top w:val="single" w:sz="4" w:space="0" w:color="000000"/>
              <w:left w:val="single" w:sz="4" w:space="0" w:color="000000"/>
              <w:bottom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1.</w:t>
            </w:r>
          </w:p>
        </w:tc>
        <w:tc>
          <w:tcPr>
            <w:tcW w:w="866" w:type="dxa"/>
            <w:tcBorders>
              <w:top w:val="single" w:sz="4" w:space="0" w:color="000000"/>
              <w:left w:val="single" w:sz="4" w:space="0" w:color="000000"/>
              <w:bottom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А, Б</w:t>
            </w:r>
          </w:p>
        </w:tc>
        <w:tc>
          <w:tcPr>
            <w:tcW w:w="2834" w:type="dxa"/>
            <w:gridSpan w:val="2"/>
            <w:tcBorders>
              <w:top w:val="single" w:sz="4" w:space="0" w:color="000000"/>
              <w:left w:val="single" w:sz="4" w:space="0" w:color="000000"/>
              <w:bottom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Копия свидетельства о государственной регистрации юридического лица или выписку из Единого государственного реестра юридических лиц</w:t>
            </w:r>
          </w:p>
        </w:tc>
        <w:tc>
          <w:tcPr>
            <w:tcW w:w="1844" w:type="dxa"/>
            <w:gridSpan w:val="2"/>
            <w:tcBorders>
              <w:top w:val="single" w:sz="4" w:space="0" w:color="000000"/>
              <w:left w:val="single" w:sz="4" w:space="0" w:color="000000"/>
              <w:bottom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 xml:space="preserve">К(э) - </w:t>
            </w:r>
            <w:hyperlink r:id="rId46" w:tgtFrame="https://internet.garant.ru/document/redirect/990941/2770">
              <w:r w:rsidRPr="00B605AD">
                <w:rPr>
                  <w:rFonts w:ascii="Arial" w:eastAsia="Tinos" w:hAnsi="Arial" w:cs="Arial"/>
                  <w:color w:val="000000"/>
                  <w:szCs w:val="24"/>
                </w:rPr>
                <w:t>Единый портал</w:t>
              </w:r>
            </w:hyperlink>
          </w:p>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К - ПС</w:t>
            </w:r>
          </w:p>
        </w:tc>
        <w:tc>
          <w:tcPr>
            <w:tcW w:w="1558" w:type="dxa"/>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[Все]</w:t>
            </w:r>
          </w:p>
          <w:p w:rsidR="0026721E" w:rsidRPr="00B605AD" w:rsidRDefault="0026721E" w:rsidP="00C30991">
            <w:pPr>
              <w:widowControl w:val="0"/>
              <w:rPr>
                <w:rFonts w:ascii="Arial" w:eastAsia="Tinos" w:hAnsi="Arial" w:cs="Arial"/>
                <w:color w:val="000000"/>
                <w:szCs w:val="24"/>
              </w:rPr>
            </w:pPr>
          </w:p>
        </w:tc>
        <w:tc>
          <w:tcPr>
            <w:tcW w:w="1682" w:type="dxa"/>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pStyle w:val="aff2"/>
              <w:widowControl w:val="0"/>
              <w:rPr>
                <w:rFonts w:ascii="Arial" w:hAnsi="Arial" w:cs="Arial"/>
                <w:szCs w:val="24"/>
              </w:rPr>
            </w:pPr>
          </w:p>
        </w:tc>
      </w:tr>
      <w:tr w:rsidR="0026721E" w:rsidRPr="00B605AD" w:rsidTr="007C2818">
        <w:tc>
          <w:tcPr>
            <w:tcW w:w="840" w:type="dxa"/>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2.</w:t>
            </w:r>
          </w:p>
        </w:tc>
        <w:tc>
          <w:tcPr>
            <w:tcW w:w="866" w:type="dxa"/>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А, Б</w:t>
            </w:r>
          </w:p>
        </w:tc>
        <w:tc>
          <w:tcPr>
            <w:tcW w:w="2834" w:type="dxa"/>
            <w:gridSpan w:val="2"/>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Копия свидетельства о постановке заявителя на учет в налоговом органе</w:t>
            </w:r>
          </w:p>
        </w:tc>
        <w:tc>
          <w:tcPr>
            <w:tcW w:w="1844" w:type="dxa"/>
            <w:gridSpan w:val="2"/>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 xml:space="preserve">К(э) - </w:t>
            </w:r>
            <w:hyperlink r:id="rId47" w:tgtFrame="https://internet.garant.ru/document/redirect/990941/2770">
              <w:r w:rsidRPr="00B605AD">
                <w:rPr>
                  <w:rFonts w:ascii="Arial" w:eastAsia="Tinos" w:hAnsi="Arial" w:cs="Arial"/>
                  <w:color w:val="000000"/>
                  <w:szCs w:val="24"/>
                </w:rPr>
                <w:t>Единый портал</w:t>
              </w:r>
            </w:hyperlink>
          </w:p>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К - ПС</w:t>
            </w:r>
          </w:p>
        </w:tc>
        <w:tc>
          <w:tcPr>
            <w:tcW w:w="1558" w:type="dxa"/>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[Все]</w:t>
            </w:r>
          </w:p>
          <w:p w:rsidR="0026721E" w:rsidRPr="00B605AD" w:rsidRDefault="0026721E" w:rsidP="00C30991">
            <w:pPr>
              <w:widowControl w:val="0"/>
              <w:rPr>
                <w:rFonts w:ascii="Arial" w:eastAsia="Tinos" w:hAnsi="Arial" w:cs="Arial"/>
                <w:color w:val="000000"/>
                <w:szCs w:val="24"/>
              </w:rPr>
            </w:pPr>
          </w:p>
        </w:tc>
        <w:tc>
          <w:tcPr>
            <w:tcW w:w="1682" w:type="dxa"/>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pStyle w:val="aff2"/>
              <w:widowControl w:val="0"/>
              <w:rPr>
                <w:rFonts w:ascii="Arial" w:hAnsi="Arial" w:cs="Arial"/>
                <w:szCs w:val="24"/>
              </w:rPr>
            </w:pPr>
          </w:p>
        </w:tc>
      </w:tr>
      <w:tr w:rsidR="0026721E" w:rsidRPr="00B605AD" w:rsidTr="007C2818">
        <w:tc>
          <w:tcPr>
            <w:tcW w:w="840" w:type="dxa"/>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3.</w:t>
            </w:r>
          </w:p>
        </w:tc>
        <w:tc>
          <w:tcPr>
            <w:tcW w:w="866" w:type="dxa"/>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А, Б</w:t>
            </w:r>
          </w:p>
        </w:tc>
        <w:tc>
          <w:tcPr>
            <w:tcW w:w="2834" w:type="dxa"/>
            <w:gridSpan w:val="2"/>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Выписка из Единого государственного реестра прав на недвижимое имущество и сделок с ним на испрашиваемый лесной участок</w:t>
            </w:r>
          </w:p>
        </w:tc>
        <w:tc>
          <w:tcPr>
            <w:tcW w:w="1844" w:type="dxa"/>
            <w:gridSpan w:val="2"/>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 xml:space="preserve">К(э) - </w:t>
            </w:r>
            <w:hyperlink r:id="rId48" w:tgtFrame="https://internet.garant.ru/document/redirect/990941/2770">
              <w:r w:rsidRPr="00B605AD">
                <w:rPr>
                  <w:rFonts w:ascii="Arial" w:eastAsia="Tinos" w:hAnsi="Arial" w:cs="Arial"/>
                  <w:color w:val="000000"/>
                  <w:szCs w:val="24"/>
                </w:rPr>
                <w:t>Единый портал</w:t>
              </w:r>
            </w:hyperlink>
          </w:p>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К - ПС</w:t>
            </w:r>
          </w:p>
        </w:tc>
        <w:tc>
          <w:tcPr>
            <w:tcW w:w="1558" w:type="dxa"/>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[Все]</w:t>
            </w:r>
          </w:p>
          <w:p w:rsidR="0026721E" w:rsidRPr="00B605AD" w:rsidRDefault="0026721E" w:rsidP="00C30991">
            <w:pPr>
              <w:widowControl w:val="0"/>
              <w:rPr>
                <w:rFonts w:ascii="Arial" w:eastAsia="Tinos" w:hAnsi="Arial" w:cs="Arial"/>
                <w:color w:val="000000"/>
                <w:szCs w:val="24"/>
              </w:rPr>
            </w:pPr>
          </w:p>
        </w:tc>
        <w:tc>
          <w:tcPr>
            <w:tcW w:w="1682" w:type="dxa"/>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pStyle w:val="aff2"/>
              <w:widowControl w:val="0"/>
              <w:rPr>
                <w:rFonts w:ascii="Arial" w:hAnsi="Arial" w:cs="Arial"/>
                <w:szCs w:val="24"/>
              </w:rPr>
            </w:pPr>
          </w:p>
        </w:tc>
      </w:tr>
      <w:tr w:rsidR="0026721E" w:rsidRPr="00B605AD" w:rsidTr="007C2818">
        <w:tc>
          <w:tcPr>
            <w:tcW w:w="840" w:type="dxa"/>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4.</w:t>
            </w:r>
          </w:p>
        </w:tc>
        <w:tc>
          <w:tcPr>
            <w:tcW w:w="866" w:type="dxa"/>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А, Б</w:t>
            </w:r>
          </w:p>
        </w:tc>
        <w:tc>
          <w:tcPr>
            <w:tcW w:w="2834" w:type="dxa"/>
            <w:gridSpan w:val="2"/>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Лицензия на пользование недрами</w:t>
            </w:r>
          </w:p>
        </w:tc>
        <w:tc>
          <w:tcPr>
            <w:tcW w:w="1844" w:type="dxa"/>
            <w:gridSpan w:val="2"/>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 xml:space="preserve">К(э) - </w:t>
            </w:r>
            <w:hyperlink r:id="rId49" w:tgtFrame="https://internet.garant.ru/document/redirect/990941/2770">
              <w:r w:rsidRPr="00B605AD">
                <w:rPr>
                  <w:rFonts w:ascii="Arial" w:eastAsia="Tinos" w:hAnsi="Arial" w:cs="Arial"/>
                  <w:color w:val="000000"/>
                  <w:szCs w:val="24"/>
                </w:rPr>
                <w:t>Единый портал</w:t>
              </w:r>
            </w:hyperlink>
          </w:p>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К - ПС</w:t>
            </w:r>
          </w:p>
        </w:tc>
        <w:tc>
          <w:tcPr>
            <w:tcW w:w="1558" w:type="dxa"/>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[Все]</w:t>
            </w:r>
          </w:p>
          <w:p w:rsidR="0026721E" w:rsidRPr="00B605AD" w:rsidRDefault="0026721E" w:rsidP="00C30991">
            <w:pPr>
              <w:widowControl w:val="0"/>
              <w:rPr>
                <w:rFonts w:ascii="Arial" w:eastAsia="Tinos" w:hAnsi="Arial" w:cs="Arial"/>
                <w:color w:val="000000"/>
                <w:szCs w:val="24"/>
              </w:rPr>
            </w:pPr>
          </w:p>
        </w:tc>
        <w:tc>
          <w:tcPr>
            <w:tcW w:w="1682" w:type="dxa"/>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pStyle w:val="aff2"/>
              <w:widowControl w:val="0"/>
              <w:rPr>
                <w:rFonts w:ascii="Arial" w:hAnsi="Arial" w:cs="Arial"/>
                <w:szCs w:val="24"/>
              </w:rPr>
            </w:pPr>
          </w:p>
        </w:tc>
      </w:tr>
      <w:tr w:rsidR="0026721E" w:rsidRPr="00B605AD" w:rsidTr="007C2818">
        <w:tc>
          <w:tcPr>
            <w:tcW w:w="840" w:type="dxa"/>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5.</w:t>
            </w:r>
          </w:p>
        </w:tc>
        <w:tc>
          <w:tcPr>
            <w:tcW w:w="866" w:type="dxa"/>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А, Б</w:t>
            </w:r>
          </w:p>
        </w:tc>
        <w:tc>
          <w:tcPr>
            <w:tcW w:w="2834" w:type="dxa"/>
            <w:gridSpan w:val="2"/>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Охотхозяйственное соглашение</w:t>
            </w:r>
          </w:p>
        </w:tc>
        <w:tc>
          <w:tcPr>
            <w:tcW w:w="1844" w:type="dxa"/>
            <w:gridSpan w:val="2"/>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 xml:space="preserve">К(э) - </w:t>
            </w:r>
            <w:hyperlink r:id="rId50" w:tgtFrame="https://internet.garant.ru/document/redirect/990941/2770">
              <w:r w:rsidRPr="00B605AD">
                <w:rPr>
                  <w:rFonts w:ascii="Arial" w:eastAsia="Tinos" w:hAnsi="Arial" w:cs="Arial"/>
                  <w:color w:val="000000"/>
                  <w:szCs w:val="24"/>
                </w:rPr>
                <w:t>Единый портал</w:t>
              </w:r>
            </w:hyperlink>
          </w:p>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К - ПС</w:t>
            </w:r>
          </w:p>
        </w:tc>
        <w:tc>
          <w:tcPr>
            <w:tcW w:w="1558" w:type="dxa"/>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[Все]</w:t>
            </w:r>
          </w:p>
          <w:p w:rsidR="0026721E" w:rsidRPr="00B605AD" w:rsidRDefault="0026721E" w:rsidP="00C30991">
            <w:pPr>
              <w:widowControl w:val="0"/>
              <w:rPr>
                <w:rFonts w:ascii="Arial" w:eastAsia="Tinos" w:hAnsi="Arial" w:cs="Arial"/>
                <w:color w:val="000000"/>
                <w:szCs w:val="24"/>
              </w:rPr>
            </w:pPr>
          </w:p>
        </w:tc>
        <w:tc>
          <w:tcPr>
            <w:tcW w:w="1682" w:type="dxa"/>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pStyle w:val="aff2"/>
              <w:widowControl w:val="0"/>
              <w:rPr>
                <w:rFonts w:ascii="Arial" w:hAnsi="Arial" w:cs="Arial"/>
                <w:szCs w:val="24"/>
              </w:rPr>
            </w:pPr>
          </w:p>
        </w:tc>
      </w:tr>
      <w:tr w:rsidR="0026721E" w:rsidRPr="00B605AD" w:rsidTr="007C2818">
        <w:tc>
          <w:tcPr>
            <w:tcW w:w="840" w:type="dxa"/>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6.</w:t>
            </w:r>
          </w:p>
        </w:tc>
        <w:tc>
          <w:tcPr>
            <w:tcW w:w="866" w:type="dxa"/>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А, Б</w:t>
            </w:r>
          </w:p>
        </w:tc>
        <w:tc>
          <w:tcPr>
            <w:tcW w:w="2834" w:type="dxa"/>
            <w:gridSpan w:val="2"/>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Решение о предоставлении водных биологических ресурсов в пользование, договор пользования рыболовным участком или договор пользования водными биологическими ресурсами</w:t>
            </w:r>
          </w:p>
        </w:tc>
        <w:tc>
          <w:tcPr>
            <w:tcW w:w="1844" w:type="dxa"/>
            <w:gridSpan w:val="2"/>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 xml:space="preserve">К(э) - </w:t>
            </w:r>
            <w:hyperlink r:id="rId51" w:tgtFrame="https://internet.garant.ru/document/redirect/990941/2770">
              <w:r w:rsidRPr="00B605AD">
                <w:rPr>
                  <w:rFonts w:ascii="Arial" w:eastAsia="Tinos" w:hAnsi="Arial" w:cs="Arial"/>
                  <w:color w:val="000000"/>
                  <w:szCs w:val="24"/>
                </w:rPr>
                <w:t>Единый портал</w:t>
              </w:r>
            </w:hyperlink>
          </w:p>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К - ПС</w:t>
            </w:r>
          </w:p>
        </w:tc>
        <w:tc>
          <w:tcPr>
            <w:tcW w:w="1558" w:type="dxa"/>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[Все]</w:t>
            </w:r>
          </w:p>
          <w:p w:rsidR="0026721E" w:rsidRPr="00B605AD" w:rsidRDefault="0026721E" w:rsidP="00C30991">
            <w:pPr>
              <w:widowControl w:val="0"/>
              <w:rPr>
                <w:rFonts w:ascii="Arial" w:eastAsia="Tinos" w:hAnsi="Arial" w:cs="Arial"/>
                <w:color w:val="000000"/>
                <w:szCs w:val="24"/>
              </w:rPr>
            </w:pPr>
          </w:p>
        </w:tc>
        <w:tc>
          <w:tcPr>
            <w:tcW w:w="1682" w:type="dxa"/>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pStyle w:val="aff2"/>
              <w:widowControl w:val="0"/>
              <w:rPr>
                <w:rFonts w:ascii="Arial" w:hAnsi="Arial" w:cs="Arial"/>
                <w:szCs w:val="24"/>
              </w:rPr>
            </w:pPr>
          </w:p>
        </w:tc>
      </w:tr>
    </w:tbl>
    <w:p w:rsidR="0026721E" w:rsidRPr="00B605AD" w:rsidRDefault="0026721E" w:rsidP="0026721E">
      <w:pPr>
        <w:ind w:firstLine="709"/>
        <w:jc w:val="center"/>
        <w:rPr>
          <w:rFonts w:ascii="Arial" w:eastAsia="Tinos" w:hAnsi="Arial" w:cs="Arial"/>
          <w:b/>
          <w:color w:val="000000"/>
          <w:szCs w:val="24"/>
        </w:rPr>
      </w:pPr>
    </w:p>
    <w:p w:rsidR="0026721E" w:rsidRPr="00B605AD" w:rsidRDefault="0026721E" w:rsidP="0026721E">
      <w:pPr>
        <w:ind w:firstLine="709"/>
        <w:jc w:val="center"/>
        <w:rPr>
          <w:rFonts w:ascii="Arial" w:eastAsia="Tinos" w:hAnsi="Arial" w:cs="Arial"/>
          <w:b/>
          <w:color w:val="000000"/>
          <w:szCs w:val="24"/>
        </w:rPr>
      </w:pPr>
      <w:r w:rsidRPr="00B605AD">
        <w:rPr>
          <w:rFonts w:ascii="Arial" w:eastAsia="Tinos" w:hAnsi="Arial" w:cs="Arial"/>
          <w:b/>
          <w:color w:val="000000"/>
          <w:szCs w:val="24"/>
        </w:rPr>
        <w:t>IV. Исчерпывающий 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26721E" w:rsidRPr="00B605AD" w:rsidRDefault="0026721E" w:rsidP="0026721E">
      <w:pPr>
        <w:ind w:left="8362" w:hanging="283"/>
        <w:rPr>
          <w:rFonts w:ascii="Arial" w:eastAsia="TimesNewRoman" w:hAnsi="Arial" w:cs="Arial"/>
          <w:szCs w:val="24"/>
        </w:rPr>
      </w:pPr>
      <w:r w:rsidRPr="00B605AD">
        <w:rPr>
          <w:rFonts w:ascii="Arial" w:eastAsia="Tinos" w:hAnsi="Arial" w:cs="Arial"/>
          <w:color w:val="000000"/>
          <w:szCs w:val="24"/>
        </w:rPr>
        <w:t>Таблица N 3</w:t>
      </w:r>
    </w:p>
    <w:p w:rsidR="0026721E" w:rsidRPr="00B605AD" w:rsidRDefault="0026721E" w:rsidP="0026721E">
      <w:pPr>
        <w:rPr>
          <w:rFonts w:ascii="Arial" w:eastAsia="TimesNewRoman" w:hAnsi="Arial" w:cs="Arial"/>
          <w:szCs w:val="24"/>
        </w:rPr>
      </w:pPr>
    </w:p>
    <w:tbl>
      <w:tblPr>
        <w:tblW w:w="10068" w:type="dxa"/>
        <w:tblInd w:w="10" w:type="dxa"/>
        <w:tblLayout w:type="fixed"/>
        <w:tblCellMar>
          <w:left w:w="5" w:type="dxa"/>
          <w:right w:w="0" w:type="dxa"/>
        </w:tblCellMar>
        <w:tblLook w:val="04A0" w:firstRow="1" w:lastRow="0" w:firstColumn="1" w:lastColumn="0" w:noHBand="0" w:noVBand="1"/>
      </w:tblPr>
      <w:tblGrid>
        <w:gridCol w:w="430"/>
        <w:gridCol w:w="6237"/>
        <w:gridCol w:w="3401"/>
      </w:tblGrid>
      <w:tr w:rsidR="0026721E" w:rsidRPr="00B605AD" w:rsidTr="00C30991">
        <w:tc>
          <w:tcPr>
            <w:tcW w:w="430" w:type="dxa"/>
            <w:tcBorders>
              <w:top w:val="single" w:sz="4" w:space="0" w:color="000000"/>
              <w:left w:val="single" w:sz="4" w:space="0" w:color="000000"/>
            </w:tcBorders>
          </w:tcPr>
          <w:p w:rsidR="0026721E" w:rsidRPr="00B605AD" w:rsidRDefault="0026721E" w:rsidP="00C30991">
            <w:pPr>
              <w:widowControl w:val="0"/>
              <w:jc w:val="center"/>
              <w:rPr>
                <w:rFonts w:ascii="Arial" w:eastAsia="Tinos" w:hAnsi="Arial" w:cs="Arial"/>
                <w:b/>
                <w:color w:val="000000"/>
                <w:szCs w:val="24"/>
              </w:rPr>
            </w:pPr>
            <w:r w:rsidRPr="00B605AD">
              <w:rPr>
                <w:rFonts w:ascii="Arial" w:eastAsia="Tinos" w:hAnsi="Arial" w:cs="Arial"/>
                <w:b/>
                <w:color w:val="000000"/>
                <w:szCs w:val="24"/>
              </w:rPr>
              <w:t>№</w:t>
            </w:r>
          </w:p>
        </w:tc>
        <w:tc>
          <w:tcPr>
            <w:tcW w:w="6237" w:type="dxa"/>
            <w:tcBorders>
              <w:top w:val="single" w:sz="4" w:space="0" w:color="000000"/>
              <w:left w:val="single" w:sz="4" w:space="0" w:color="000000"/>
            </w:tcBorders>
          </w:tcPr>
          <w:p w:rsidR="0026721E" w:rsidRPr="00B605AD" w:rsidRDefault="0026721E" w:rsidP="00C30991">
            <w:pPr>
              <w:widowControl w:val="0"/>
              <w:jc w:val="center"/>
              <w:rPr>
                <w:rFonts w:ascii="Arial" w:eastAsia="Tinos" w:hAnsi="Arial" w:cs="Arial"/>
                <w:b/>
                <w:color w:val="000000"/>
                <w:szCs w:val="24"/>
              </w:rPr>
            </w:pPr>
            <w:r w:rsidRPr="00B605AD">
              <w:rPr>
                <w:rFonts w:ascii="Arial" w:eastAsia="Tinos" w:hAnsi="Arial" w:cs="Arial"/>
                <w:b/>
                <w:color w:val="000000"/>
                <w:szCs w:val="24"/>
              </w:rPr>
              <w:t>Перечень оснований</w:t>
            </w:r>
          </w:p>
        </w:tc>
        <w:tc>
          <w:tcPr>
            <w:tcW w:w="3401" w:type="dxa"/>
            <w:tcBorders>
              <w:top w:val="single" w:sz="4" w:space="0" w:color="000000"/>
              <w:left w:val="single" w:sz="4" w:space="0" w:color="000000"/>
              <w:right w:val="single" w:sz="4" w:space="0" w:color="000000"/>
            </w:tcBorders>
          </w:tcPr>
          <w:p w:rsidR="0026721E" w:rsidRPr="00B605AD" w:rsidRDefault="0026721E" w:rsidP="00C30991">
            <w:pPr>
              <w:widowControl w:val="0"/>
              <w:jc w:val="center"/>
              <w:rPr>
                <w:rFonts w:ascii="Arial" w:eastAsia="Tinos" w:hAnsi="Arial" w:cs="Arial"/>
                <w:b/>
                <w:color w:val="000000"/>
                <w:szCs w:val="24"/>
              </w:rPr>
            </w:pPr>
            <w:r w:rsidRPr="00B605AD">
              <w:rPr>
                <w:rFonts w:ascii="Arial" w:eastAsia="Tinos" w:hAnsi="Arial" w:cs="Arial"/>
                <w:b/>
                <w:color w:val="000000"/>
                <w:szCs w:val="24"/>
              </w:rPr>
              <w:t>Идентификатор категорий (признаков) заявителей</w:t>
            </w:r>
          </w:p>
        </w:tc>
      </w:tr>
      <w:tr w:rsidR="0026721E" w:rsidRPr="00B605AD" w:rsidTr="00C30991">
        <w:tc>
          <w:tcPr>
            <w:tcW w:w="10068" w:type="dxa"/>
            <w:gridSpan w:val="3"/>
            <w:tcBorders>
              <w:top w:val="single" w:sz="4" w:space="0" w:color="000000"/>
              <w:left w:val="single" w:sz="4" w:space="0" w:color="000000"/>
              <w:righ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Исчерпывающий перечень оснований для отказа в приеме заявления и документов,</w:t>
            </w:r>
          </w:p>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необходимых для предоставления Услуги</w:t>
            </w:r>
          </w:p>
        </w:tc>
      </w:tr>
      <w:tr w:rsidR="0026721E" w:rsidRPr="00B605AD" w:rsidTr="00C30991">
        <w:tc>
          <w:tcPr>
            <w:tcW w:w="430" w:type="dxa"/>
            <w:tcBorders>
              <w:top w:val="single" w:sz="4" w:space="0" w:color="000000"/>
              <w:lef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1</w:t>
            </w:r>
          </w:p>
        </w:tc>
        <w:tc>
          <w:tcPr>
            <w:tcW w:w="6237" w:type="dxa"/>
            <w:tcBorders>
              <w:top w:val="single" w:sz="4" w:space="0" w:color="000000"/>
              <w:lef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Неполный пакет документов либо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401" w:type="dxa"/>
            <w:tcBorders>
              <w:top w:val="single" w:sz="4" w:space="0" w:color="000000"/>
              <w:left w:val="single" w:sz="4" w:space="0" w:color="000000"/>
              <w:right w:val="single" w:sz="4" w:space="0" w:color="000000"/>
            </w:tcBorders>
          </w:tcPr>
          <w:p w:rsidR="0026721E" w:rsidRPr="00B605AD" w:rsidRDefault="0026721E" w:rsidP="00C30991">
            <w:pPr>
              <w:pStyle w:val="aff0"/>
              <w:widowControl w:val="0"/>
              <w:ind w:firstLine="0"/>
              <w:jc w:val="center"/>
              <w:rPr>
                <w:rFonts w:ascii="Arial" w:hAnsi="Arial" w:cs="Arial"/>
                <w:szCs w:val="24"/>
              </w:rPr>
            </w:pPr>
            <w:r w:rsidRPr="00B605AD">
              <w:rPr>
                <w:rFonts w:ascii="Arial" w:hAnsi="Arial" w:cs="Arial"/>
                <w:szCs w:val="24"/>
              </w:rPr>
              <w:t>А - Б</w:t>
            </w:r>
          </w:p>
        </w:tc>
      </w:tr>
      <w:tr w:rsidR="0026721E" w:rsidRPr="00B605AD" w:rsidTr="00C30991">
        <w:trPr>
          <w:trHeight w:val="342"/>
        </w:trPr>
        <w:tc>
          <w:tcPr>
            <w:tcW w:w="430" w:type="dxa"/>
            <w:tcBorders>
              <w:top w:val="single" w:sz="4" w:space="0" w:color="000000"/>
              <w:lef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2</w:t>
            </w:r>
          </w:p>
        </w:tc>
        <w:tc>
          <w:tcPr>
            <w:tcW w:w="6237" w:type="dxa"/>
            <w:tcBorders>
              <w:top w:val="single" w:sz="4" w:space="0" w:color="000000"/>
              <w:lef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Подача заявления от имени заявителя не уполномоченным на то лицом</w:t>
            </w:r>
          </w:p>
        </w:tc>
        <w:tc>
          <w:tcPr>
            <w:tcW w:w="3401" w:type="dxa"/>
            <w:tcBorders>
              <w:top w:val="single" w:sz="4" w:space="0" w:color="000000"/>
              <w:left w:val="single" w:sz="4" w:space="0" w:color="000000"/>
              <w:right w:val="single" w:sz="4" w:space="0" w:color="000000"/>
            </w:tcBorders>
          </w:tcPr>
          <w:p w:rsidR="0026721E" w:rsidRPr="00B605AD" w:rsidRDefault="0026721E" w:rsidP="00C30991">
            <w:pPr>
              <w:pStyle w:val="aff0"/>
              <w:widowControl w:val="0"/>
              <w:ind w:firstLine="0"/>
              <w:jc w:val="center"/>
              <w:rPr>
                <w:rFonts w:ascii="Arial" w:hAnsi="Arial" w:cs="Arial"/>
                <w:szCs w:val="24"/>
              </w:rPr>
            </w:pPr>
            <w:r w:rsidRPr="00B605AD">
              <w:rPr>
                <w:rFonts w:ascii="Arial" w:hAnsi="Arial" w:cs="Arial"/>
                <w:szCs w:val="24"/>
              </w:rPr>
              <w:t>Б</w:t>
            </w:r>
          </w:p>
        </w:tc>
      </w:tr>
      <w:tr w:rsidR="0026721E" w:rsidRPr="00B605AD" w:rsidTr="00C30991">
        <w:trPr>
          <w:trHeight w:val="342"/>
        </w:trPr>
        <w:tc>
          <w:tcPr>
            <w:tcW w:w="430" w:type="dxa"/>
            <w:tcBorders>
              <w:top w:val="single" w:sz="4" w:space="0" w:color="000000"/>
              <w:lef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3</w:t>
            </w:r>
          </w:p>
        </w:tc>
        <w:tc>
          <w:tcPr>
            <w:tcW w:w="6237" w:type="dxa"/>
            <w:tcBorders>
              <w:top w:val="single" w:sz="4" w:space="0" w:color="000000"/>
              <w:lef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Текст заявления и представленных документов не поддается прочтению;</w:t>
            </w:r>
          </w:p>
        </w:tc>
        <w:tc>
          <w:tcPr>
            <w:tcW w:w="3401" w:type="dxa"/>
            <w:tcBorders>
              <w:top w:val="single" w:sz="4" w:space="0" w:color="000000"/>
              <w:left w:val="single" w:sz="4" w:space="0" w:color="000000"/>
              <w:right w:val="single" w:sz="4" w:space="0" w:color="000000"/>
            </w:tcBorders>
          </w:tcPr>
          <w:p w:rsidR="0026721E" w:rsidRPr="00B605AD" w:rsidRDefault="0026721E" w:rsidP="00C30991">
            <w:pPr>
              <w:pStyle w:val="aff0"/>
              <w:widowControl w:val="0"/>
              <w:ind w:firstLine="0"/>
              <w:jc w:val="center"/>
              <w:rPr>
                <w:rFonts w:ascii="Arial" w:hAnsi="Arial" w:cs="Arial"/>
                <w:szCs w:val="24"/>
              </w:rPr>
            </w:pPr>
            <w:r w:rsidRPr="00B605AD">
              <w:rPr>
                <w:rFonts w:ascii="Arial" w:hAnsi="Arial" w:cs="Arial"/>
                <w:szCs w:val="24"/>
              </w:rPr>
              <w:t>А - Б</w:t>
            </w:r>
          </w:p>
        </w:tc>
      </w:tr>
      <w:tr w:rsidR="0026721E" w:rsidRPr="00B605AD" w:rsidTr="00C30991">
        <w:trPr>
          <w:trHeight w:val="342"/>
        </w:trPr>
        <w:tc>
          <w:tcPr>
            <w:tcW w:w="430" w:type="dxa"/>
            <w:tcBorders>
              <w:top w:val="single" w:sz="4" w:space="0" w:color="000000"/>
              <w:lef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4</w:t>
            </w:r>
          </w:p>
        </w:tc>
        <w:tc>
          <w:tcPr>
            <w:tcW w:w="6237" w:type="dxa"/>
            <w:tcBorders>
              <w:top w:val="single" w:sz="4" w:space="0" w:color="000000"/>
              <w:lef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Не указаны фамилия, имя, отчество, адрес заявителя (его представителя) либо наименование, ИНН юридического лица, телефон, почтовый или электронный адрес, заявителя (представителя заявителя), графы (поля) заявления не заполнены;</w:t>
            </w:r>
          </w:p>
        </w:tc>
        <w:tc>
          <w:tcPr>
            <w:tcW w:w="3401" w:type="dxa"/>
            <w:tcBorders>
              <w:top w:val="single" w:sz="4" w:space="0" w:color="000000"/>
              <w:left w:val="single" w:sz="4" w:space="0" w:color="000000"/>
              <w:right w:val="single" w:sz="4" w:space="0" w:color="000000"/>
            </w:tcBorders>
          </w:tcPr>
          <w:p w:rsidR="0026721E" w:rsidRPr="00B605AD" w:rsidRDefault="0026721E" w:rsidP="00C30991">
            <w:pPr>
              <w:pStyle w:val="aff0"/>
              <w:widowControl w:val="0"/>
              <w:ind w:firstLine="0"/>
              <w:jc w:val="center"/>
              <w:rPr>
                <w:rFonts w:ascii="Arial" w:hAnsi="Arial" w:cs="Arial"/>
                <w:szCs w:val="24"/>
              </w:rPr>
            </w:pPr>
            <w:r w:rsidRPr="00B605AD">
              <w:rPr>
                <w:rFonts w:ascii="Arial" w:hAnsi="Arial" w:cs="Arial"/>
                <w:szCs w:val="24"/>
              </w:rPr>
              <w:t>А - Б</w:t>
            </w:r>
          </w:p>
        </w:tc>
      </w:tr>
      <w:tr w:rsidR="0026721E" w:rsidRPr="00B605AD" w:rsidTr="00C30991">
        <w:trPr>
          <w:trHeight w:val="342"/>
        </w:trPr>
        <w:tc>
          <w:tcPr>
            <w:tcW w:w="430" w:type="dxa"/>
            <w:tcBorders>
              <w:top w:val="single" w:sz="4" w:space="0" w:color="000000"/>
              <w:lef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5</w:t>
            </w:r>
          </w:p>
        </w:tc>
        <w:tc>
          <w:tcPr>
            <w:tcW w:w="6237" w:type="dxa"/>
            <w:tcBorders>
              <w:top w:val="single" w:sz="4" w:space="0" w:color="000000"/>
              <w:lef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tc>
        <w:tc>
          <w:tcPr>
            <w:tcW w:w="3401" w:type="dxa"/>
            <w:tcBorders>
              <w:top w:val="single" w:sz="4" w:space="0" w:color="000000"/>
              <w:left w:val="single" w:sz="4" w:space="0" w:color="000000"/>
              <w:right w:val="single" w:sz="4" w:space="0" w:color="000000"/>
            </w:tcBorders>
          </w:tcPr>
          <w:p w:rsidR="0026721E" w:rsidRPr="00B605AD" w:rsidRDefault="0026721E" w:rsidP="00C30991">
            <w:pPr>
              <w:pStyle w:val="aff0"/>
              <w:widowControl w:val="0"/>
              <w:ind w:firstLine="0"/>
              <w:jc w:val="center"/>
              <w:rPr>
                <w:rFonts w:ascii="Arial" w:hAnsi="Arial" w:cs="Arial"/>
                <w:szCs w:val="24"/>
              </w:rPr>
            </w:pPr>
            <w:r w:rsidRPr="00B605AD">
              <w:rPr>
                <w:rFonts w:ascii="Arial" w:hAnsi="Arial" w:cs="Arial"/>
                <w:szCs w:val="24"/>
              </w:rPr>
              <w:t>А - Б</w:t>
            </w:r>
          </w:p>
        </w:tc>
      </w:tr>
      <w:tr w:rsidR="0026721E" w:rsidRPr="00B605AD" w:rsidTr="00C30991">
        <w:trPr>
          <w:trHeight w:val="342"/>
        </w:trPr>
        <w:tc>
          <w:tcPr>
            <w:tcW w:w="430" w:type="dxa"/>
            <w:tcBorders>
              <w:top w:val="single" w:sz="4" w:space="0" w:color="000000"/>
              <w:lef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6</w:t>
            </w:r>
          </w:p>
        </w:tc>
        <w:tc>
          <w:tcPr>
            <w:tcW w:w="6237" w:type="dxa"/>
            <w:tcBorders>
              <w:top w:val="single" w:sz="4" w:space="0" w:color="000000"/>
              <w:lef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Вопрос, указанный в заявлении, не относится к порядку предоставления муниципальной услуги</w:t>
            </w:r>
          </w:p>
        </w:tc>
        <w:tc>
          <w:tcPr>
            <w:tcW w:w="3401" w:type="dxa"/>
            <w:tcBorders>
              <w:top w:val="single" w:sz="4" w:space="0" w:color="000000"/>
              <w:left w:val="single" w:sz="4" w:space="0" w:color="000000"/>
              <w:right w:val="single" w:sz="4" w:space="0" w:color="000000"/>
            </w:tcBorders>
          </w:tcPr>
          <w:p w:rsidR="0026721E" w:rsidRPr="00B605AD" w:rsidRDefault="0026721E" w:rsidP="00C30991">
            <w:pPr>
              <w:pStyle w:val="aff0"/>
              <w:widowControl w:val="0"/>
              <w:ind w:firstLine="0"/>
              <w:jc w:val="center"/>
              <w:rPr>
                <w:rFonts w:ascii="Arial" w:hAnsi="Arial" w:cs="Arial"/>
                <w:szCs w:val="24"/>
              </w:rPr>
            </w:pPr>
            <w:r w:rsidRPr="00B605AD">
              <w:rPr>
                <w:rFonts w:ascii="Arial" w:hAnsi="Arial" w:cs="Arial"/>
                <w:szCs w:val="24"/>
              </w:rPr>
              <w:t>А - Б</w:t>
            </w:r>
          </w:p>
        </w:tc>
      </w:tr>
      <w:tr w:rsidR="0026721E" w:rsidRPr="00B605AD" w:rsidTr="00C30991">
        <w:trPr>
          <w:trHeight w:val="342"/>
        </w:trPr>
        <w:tc>
          <w:tcPr>
            <w:tcW w:w="430" w:type="dxa"/>
            <w:tcBorders>
              <w:top w:val="single" w:sz="4" w:space="0" w:color="000000"/>
              <w:lef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7</w:t>
            </w:r>
          </w:p>
        </w:tc>
        <w:tc>
          <w:tcPr>
            <w:tcW w:w="6237" w:type="dxa"/>
            <w:tcBorders>
              <w:top w:val="single" w:sz="4" w:space="0" w:color="000000"/>
              <w:lef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Несоответствие заявления форме, установленной в приложении к настоящему Административному регламенту;</w:t>
            </w:r>
          </w:p>
        </w:tc>
        <w:tc>
          <w:tcPr>
            <w:tcW w:w="3401" w:type="dxa"/>
            <w:tcBorders>
              <w:top w:val="single" w:sz="4" w:space="0" w:color="000000"/>
              <w:left w:val="single" w:sz="4" w:space="0" w:color="000000"/>
              <w:right w:val="single" w:sz="4" w:space="0" w:color="000000"/>
            </w:tcBorders>
          </w:tcPr>
          <w:p w:rsidR="0026721E" w:rsidRPr="00B605AD" w:rsidRDefault="0026721E" w:rsidP="00C30991">
            <w:pPr>
              <w:pStyle w:val="aff0"/>
              <w:widowControl w:val="0"/>
              <w:ind w:firstLine="0"/>
              <w:jc w:val="center"/>
              <w:rPr>
                <w:rFonts w:ascii="Arial" w:hAnsi="Arial" w:cs="Arial"/>
                <w:szCs w:val="24"/>
              </w:rPr>
            </w:pPr>
            <w:r w:rsidRPr="00B605AD">
              <w:rPr>
                <w:rFonts w:ascii="Arial" w:hAnsi="Arial" w:cs="Arial"/>
                <w:szCs w:val="24"/>
              </w:rPr>
              <w:t>А - Б</w:t>
            </w:r>
          </w:p>
        </w:tc>
      </w:tr>
      <w:tr w:rsidR="0026721E" w:rsidRPr="00B605AD" w:rsidTr="00C30991">
        <w:trPr>
          <w:trHeight w:val="342"/>
        </w:trPr>
        <w:tc>
          <w:tcPr>
            <w:tcW w:w="430" w:type="dxa"/>
            <w:tcBorders>
              <w:top w:val="single" w:sz="4" w:space="0" w:color="000000"/>
              <w:lef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8</w:t>
            </w:r>
          </w:p>
        </w:tc>
        <w:tc>
          <w:tcPr>
            <w:tcW w:w="6237" w:type="dxa"/>
            <w:tcBorders>
              <w:top w:val="single" w:sz="4" w:space="0" w:color="000000"/>
              <w:lef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Неполное, некорректное заполнение полей в форме заявления, в том числе в интерактивной форме заявления на Едином портале;</w:t>
            </w:r>
          </w:p>
        </w:tc>
        <w:tc>
          <w:tcPr>
            <w:tcW w:w="3401" w:type="dxa"/>
            <w:tcBorders>
              <w:top w:val="single" w:sz="4" w:space="0" w:color="000000"/>
              <w:left w:val="single" w:sz="4" w:space="0" w:color="000000"/>
              <w:right w:val="single" w:sz="4" w:space="0" w:color="000000"/>
            </w:tcBorders>
          </w:tcPr>
          <w:p w:rsidR="0026721E" w:rsidRPr="00B605AD" w:rsidRDefault="0026721E" w:rsidP="00C30991">
            <w:pPr>
              <w:pStyle w:val="aff0"/>
              <w:widowControl w:val="0"/>
              <w:ind w:firstLine="0"/>
              <w:jc w:val="center"/>
              <w:rPr>
                <w:rFonts w:ascii="Arial" w:hAnsi="Arial" w:cs="Arial"/>
                <w:szCs w:val="24"/>
              </w:rPr>
            </w:pPr>
            <w:r w:rsidRPr="00B605AD">
              <w:rPr>
                <w:rFonts w:ascii="Arial" w:hAnsi="Arial" w:cs="Arial"/>
                <w:szCs w:val="24"/>
              </w:rPr>
              <w:t>А - Б</w:t>
            </w:r>
          </w:p>
        </w:tc>
      </w:tr>
      <w:tr w:rsidR="0026721E" w:rsidRPr="00B605AD" w:rsidTr="00C30991">
        <w:trPr>
          <w:trHeight w:val="342"/>
        </w:trPr>
        <w:tc>
          <w:tcPr>
            <w:tcW w:w="430" w:type="dxa"/>
            <w:tcBorders>
              <w:top w:val="single" w:sz="4" w:space="0" w:color="000000"/>
              <w:lef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9</w:t>
            </w:r>
          </w:p>
        </w:tc>
        <w:tc>
          <w:tcPr>
            <w:tcW w:w="6237" w:type="dxa"/>
            <w:tcBorders>
              <w:top w:val="single" w:sz="4" w:space="0" w:color="000000"/>
              <w:lef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Заявление и документы, ЭП, необходимые для предоставления Услуги, поданы в электронной форме с нарушением установленных требований.</w:t>
            </w:r>
          </w:p>
        </w:tc>
        <w:tc>
          <w:tcPr>
            <w:tcW w:w="3401" w:type="dxa"/>
            <w:tcBorders>
              <w:top w:val="single" w:sz="4" w:space="0" w:color="000000"/>
              <w:left w:val="single" w:sz="4" w:space="0" w:color="000000"/>
              <w:right w:val="single" w:sz="4" w:space="0" w:color="000000"/>
            </w:tcBorders>
          </w:tcPr>
          <w:p w:rsidR="0026721E" w:rsidRPr="00B605AD" w:rsidRDefault="0026721E" w:rsidP="00C30991">
            <w:pPr>
              <w:pStyle w:val="aff0"/>
              <w:widowControl w:val="0"/>
              <w:ind w:firstLine="0"/>
              <w:jc w:val="center"/>
              <w:rPr>
                <w:rFonts w:ascii="Arial" w:hAnsi="Arial" w:cs="Arial"/>
                <w:szCs w:val="24"/>
              </w:rPr>
            </w:pPr>
            <w:r w:rsidRPr="00B605AD">
              <w:rPr>
                <w:rFonts w:ascii="Arial" w:hAnsi="Arial" w:cs="Arial"/>
                <w:szCs w:val="24"/>
              </w:rPr>
              <w:t>А - Б</w:t>
            </w:r>
          </w:p>
        </w:tc>
      </w:tr>
      <w:tr w:rsidR="0026721E" w:rsidRPr="00B605AD" w:rsidTr="00C30991">
        <w:trPr>
          <w:trHeight w:val="342"/>
        </w:trPr>
        <w:tc>
          <w:tcPr>
            <w:tcW w:w="430" w:type="dxa"/>
            <w:tcBorders>
              <w:top w:val="single" w:sz="4" w:space="0" w:color="000000"/>
              <w:lef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10</w:t>
            </w:r>
          </w:p>
        </w:tc>
        <w:tc>
          <w:tcPr>
            <w:tcW w:w="6237" w:type="dxa"/>
            <w:tcBorders>
              <w:top w:val="single" w:sz="4" w:space="0" w:color="000000"/>
              <w:lef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Документы поданы в неуполномоченный орган</w:t>
            </w:r>
          </w:p>
        </w:tc>
        <w:tc>
          <w:tcPr>
            <w:tcW w:w="3401" w:type="dxa"/>
            <w:tcBorders>
              <w:top w:val="single" w:sz="4" w:space="0" w:color="000000"/>
              <w:left w:val="single" w:sz="4" w:space="0" w:color="000000"/>
              <w:right w:val="single" w:sz="4" w:space="0" w:color="000000"/>
            </w:tcBorders>
          </w:tcPr>
          <w:p w:rsidR="0026721E" w:rsidRPr="00B605AD" w:rsidRDefault="0026721E" w:rsidP="00C30991">
            <w:pPr>
              <w:pStyle w:val="aff0"/>
              <w:widowControl w:val="0"/>
              <w:ind w:firstLine="0"/>
              <w:jc w:val="center"/>
              <w:rPr>
                <w:rFonts w:ascii="Arial" w:hAnsi="Arial" w:cs="Arial"/>
                <w:szCs w:val="24"/>
              </w:rPr>
            </w:pPr>
            <w:r w:rsidRPr="00B605AD">
              <w:rPr>
                <w:rFonts w:ascii="Arial" w:hAnsi="Arial" w:cs="Arial"/>
                <w:szCs w:val="24"/>
              </w:rPr>
              <w:t>А - Б</w:t>
            </w:r>
          </w:p>
        </w:tc>
      </w:tr>
      <w:tr w:rsidR="0026721E" w:rsidRPr="00B605AD" w:rsidTr="00C30991">
        <w:tc>
          <w:tcPr>
            <w:tcW w:w="10068" w:type="dxa"/>
            <w:gridSpan w:val="3"/>
            <w:tcBorders>
              <w:top w:val="single" w:sz="4" w:space="0" w:color="000000"/>
              <w:left w:val="single" w:sz="4" w:space="0" w:color="000000"/>
              <w:righ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Исчерпывающий перечень оснований для приостановления предоставления Услуги</w:t>
            </w:r>
          </w:p>
        </w:tc>
      </w:tr>
      <w:tr w:rsidR="0026721E" w:rsidRPr="00B605AD" w:rsidTr="00C30991">
        <w:tc>
          <w:tcPr>
            <w:tcW w:w="430" w:type="dxa"/>
            <w:tcBorders>
              <w:top w:val="single" w:sz="4" w:space="0" w:color="000000"/>
              <w:lef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1.</w:t>
            </w:r>
          </w:p>
        </w:tc>
        <w:tc>
          <w:tcPr>
            <w:tcW w:w="6237" w:type="dxa"/>
            <w:tcBorders>
              <w:top w:val="single" w:sz="4" w:space="0" w:color="000000"/>
              <w:lef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Основания для приостановления предоставления Услуги законодательством Российской Федерации не предусмотрены</w:t>
            </w:r>
          </w:p>
        </w:tc>
        <w:tc>
          <w:tcPr>
            <w:tcW w:w="3401" w:type="dxa"/>
            <w:tcBorders>
              <w:top w:val="single" w:sz="4" w:space="0" w:color="000000"/>
              <w:left w:val="single" w:sz="4" w:space="0" w:color="000000"/>
              <w:right w:val="single" w:sz="4" w:space="0" w:color="000000"/>
            </w:tcBorders>
          </w:tcPr>
          <w:p w:rsidR="0026721E" w:rsidRPr="00B605AD" w:rsidRDefault="0026721E" w:rsidP="004F6C9A">
            <w:pPr>
              <w:pStyle w:val="aff4"/>
              <w:widowControl w:val="0"/>
              <w:numPr>
                <w:ilvl w:val="0"/>
                <w:numId w:val="10"/>
              </w:numPr>
              <w:tabs>
                <w:tab w:val="left" w:pos="708"/>
              </w:tabs>
              <w:ind w:left="709"/>
              <w:jc w:val="center"/>
              <w:rPr>
                <w:rFonts w:ascii="Arial" w:eastAsia="Tinos" w:hAnsi="Arial" w:cs="Arial"/>
                <w:color w:val="000000"/>
                <w:sz w:val="24"/>
                <w:szCs w:val="24"/>
              </w:rPr>
            </w:pPr>
          </w:p>
        </w:tc>
      </w:tr>
      <w:tr w:rsidR="0026721E" w:rsidRPr="00B605AD" w:rsidTr="00C30991">
        <w:tc>
          <w:tcPr>
            <w:tcW w:w="10068" w:type="dxa"/>
            <w:gridSpan w:val="3"/>
            <w:tcBorders>
              <w:top w:val="single" w:sz="4" w:space="0" w:color="000000"/>
              <w:left w:val="single" w:sz="4" w:space="0" w:color="000000"/>
              <w:righ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Исчерпывающий перечень оснований для отказа в предоставлении Услуги</w:t>
            </w:r>
          </w:p>
        </w:tc>
      </w:tr>
      <w:tr w:rsidR="0026721E" w:rsidRPr="00B605AD" w:rsidTr="00C30991">
        <w:tc>
          <w:tcPr>
            <w:tcW w:w="430" w:type="dxa"/>
            <w:tcBorders>
              <w:top w:val="single" w:sz="4" w:space="0" w:color="000000"/>
              <w:lef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1.</w:t>
            </w:r>
          </w:p>
        </w:tc>
        <w:tc>
          <w:tcPr>
            <w:tcW w:w="6237" w:type="dxa"/>
            <w:tcBorders>
              <w:top w:val="single" w:sz="4" w:space="0" w:color="000000"/>
              <w:lef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С заявлением о предоставлении участка обратилось лицо, которому в соответствии с законодательством Российской Федерации участок не может быть предоставлен</w:t>
            </w:r>
          </w:p>
        </w:tc>
        <w:tc>
          <w:tcPr>
            <w:tcW w:w="3401" w:type="dxa"/>
            <w:tcBorders>
              <w:top w:val="single" w:sz="4" w:space="0" w:color="000000"/>
              <w:left w:val="single" w:sz="4" w:space="0" w:color="000000"/>
              <w:righ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А - Б</w:t>
            </w:r>
          </w:p>
          <w:p w:rsidR="0026721E" w:rsidRPr="00B605AD" w:rsidRDefault="0026721E" w:rsidP="00C30991">
            <w:pPr>
              <w:widowControl w:val="0"/>
              <w:jc w:val="center"/>
              <w:rPr>
                <w:rFonts w:ascii="Arial" w:eastAsia="Tinos" w:hAnsi="Arial" w:cs="Arial"/>
                <w:color w:val="000000"/>
                <w:szCs w:val="24"/>
              </w:rPr>
            </w:pPr>
          </w:p>
        </w:tc>
      </w:tr>
      <w:tr w:rsidR="0026721E" w:rsidRPr="00B605AD" w:rsidTr="00C30991">
        <w:tc>
          <w:tcPr>
            <w:tcW w:w="430" w:type="dxa"/>
            <w:tcBorders>
              <w:top w:val="single" w:sz="4" w:space="0" w:color="000000"/>
              <w:lef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2.</w:t>
            </w:r>
          </w:p>
        </w:tc>
        <w:tc>
          <w:tcPr>
            <w:tcW w:w="6237" w:type="dxa"/>
            <w:tcBorders>
              <w:top w:val="single" w:sz="4" w:space="0" w:color="000000"/>
              <w:lef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В отношении лесного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3401" w:type="dxa"/>
            <w:tcBorders>
              <w:top w:val="single" w:sz="4" w:space="0" w:color="000000"/>
              <w:left w:val="single" w:sz="4" w:space="0" w:color="000000"/>
              <w:righ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А - Б</w:t>
            </w:r>
          </w:p>
          <w:p w:rsidR="0026721E" w:rsidRPr="00B605AD" w:rsidRDefault="0026721E" w:rsidP="00C30991">
            <w:pPr>
              <w:widowControl w:val="0"/>
              <w:jc w:val="center"/>
              <w:rPr>
                <w:rFonts w:ascii="Arial" w:eastAsia="Tinos" w:hAnsi="Arial" w:cs="Arial"/>
                <w:color w:val="000000"/>
                <w:szCs w:val="24"/>
              </w:rPr>
            </w:pPr>
          </w:p>
        </w:tc>
      </w:tr>
      <w:tr w:rsidR="0026721E" w:rsidRPr="00B605AD" w:rsidTr="00C30991">
        <w:tc>
          <w:tcPr>
            <w:tcW w:w="430" w:type="dxa"/>
            <w:tcBorders>
              <w:top w:val="single" w:sz="4" w:space="0" w:color="000000"/>
              <w:lef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3.</w:t>
            </w:r>
          </w:p>
        </w:tc>
        <w:tc>
          <w:tcPr>
            <w:tcW w:w="6237" w:type="dxa"/>
            <w:tcBorders>
              <w:top w:val="single" w:sz="4" w:space="0" w:color="000000"/>
              <w:left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Непредставление заявителем документов, указанных в  настоящего приложения</w:t>
            </w:r>
          </w:p>
        </w:tc>
        <w:tc>
          <w:tcPr>
            <w:tcW w:w="3401" w:type="dxa"/>
            <w:tcBorders>
              <w:top w:val="single" w:sz="4" w:space="0" w:color="000000"/>
              <w:left w:val="single" w:sz="4" w:space="0" w:color="000000"/>
              <w:righ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А - Б</w:t>
            </w:r>
          </w:p>
          <w:p w:rsidR="0026721E" w:rsidRPr="00B605AD" w:rsidRDefault="0026721E" w:rsidP="00C30991">
            <w:pPr>
              <w:widowControl w:val="0"/>
              <w:jc w:val="center"/>
              <w:rPr>
                <w:rFonts w:ascii="Arial" w:eastAsia="Tinos" w:hAnsi="Arial" w:cs="Arial"/>
                <w:color w:val="000000"/>
                <w:szCs w:val="24"/>
              </w:rPr>
            </w:pPr>
          </w:p>
        </w:tc>
      </w:tr>
      <w:tr w:rsidR="0026721E" w:rsidRPr="00B605AD" w:rsidTr="00C30991">
        <w:tc>
          <w:tcPr>
            <w:tcW w:w="430" w:type="dxa"/>
            <w:tcBorders>
              <w:top w:val="single" w:sz="4" w:space="0" w:color="000000"/>
              <w:left w:val="single" w:sz="4" w:space="0" w:color="000000"/>
              <w:bottom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4.</w:t>
            </w:r>
          </w:p>
        </w:tc>
        <w:tc>
          <w:tcPr>
            <w:tcW w:w="6237" w:type="dxa"/>
            <w:tcBorders>
              <w:top w:val="single" w:sz="4" w:space="0" w:color="000000"/>
              <w:left w:val="single" w:sz="4" w:space="0" w:color="000000"/>
              <w:bottom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Представление заявителем документов, указанных в  настоящего приложения, содержащих недостоверную информацию</w:t>
            </w:r>
          </w:p>
        </w:tc>
        <w:tc>
          <w:tcPr>
            <w:tcW w:w="3401" w:type="dxa"/>
            <w:tcBorders>
              <w:top w:val="single" w:sz="4" w:space="0" w:color="000000"/>
              <w:left w:val="single" w:sz="4" w:space="0" w:color="000000"/>
              <w:bottom w:val="single" w:sz="4" w:space="0" w:color="000000"/>
              <w:right w:val="single" w:sz="4" w:space="0" w:color="000000"/>
            </w:tcBorders>
          </w:tcPr>
          <w:p w:rsidR="0026721E" w:rsidRPr="00B605AD" w:rsidRDefault="0026721E" w:rsidP="00C30991">
            <w:pPr>
              <w:widowControl w:val="0"/>
              <w:jc w:val="center"/>
              <w:rPr>
                <w:rFonts w:ascii="Arial" w:eastAsia="Tinos" w:hAnsi="Arial" w:cs="Arial"/>
                <w:color w:val="000000"/>
                <w:szCs w:val="24"/>
              </w:rPr>
            </w:pPr>
            <w:r w:rsidRPr="00B605AD">
              <w:rPr>
                <w:rFonts w:ascii="Arial" w:eastAsia="Tinos" w:hAnsi="Arial" w:cs="Arial"/>
                <w:color w:val="000000"/>
                <w:szCs w:val="24"/>
              </w:rPr>
              <w:t>А - Б</w:t>
            </w:r>
          </w:p>
          <w:p w:rsidR="0026721E" w:rsidRPr="00B605AD" w:rsidRDefault="0026721E" w:rsidP="00C30991">
            <w:pPr>
              <w:widowControl w:val="0"/>
              <w:jc w:val="center"/>
              <w:rPr>
                <w:rFonts w:ascii="Arial" w:eastAsia="Tinos" w:hAnsi="Arial" w:cs="Arial"/>
                <w:color w:val="000000"/>
                <w:szCs w:val="24"/>
              </w:rPr>
            </w:pPr>
          </w:p>
        </w:tc>
      </w:tr>
    </w:tbl>
    <w:p w:rsidR="0026721E" w:rsidRPr="00B605AD" w:rsidRDefault="0026721E" w:rsidP="0026721E">
      <w:pPr>
        <w:rPr>
          <w:rFonts w:ascii="Arial" w:eastAsia="TimesNewRoman" w:hAnsi="Arial" w:cs="Arial"/>
          <w:szCs w:val="24"/>
        </w:rPr>
      </w:pPr>
    </w:p>
    <w:p w:rsidR="0026721E" w:rsidRPr="00B605AD" w:rsidRDefault="0026721E" w:rsidP="0026721E">
      <w:pPr>
        <w:ind w:firstLine="709"/>
        <w:jc w:val="center"/>
        <w:rPr>
          <w:rFonts w:ascii="Arial" w:eastAsia="Tinos" w:hAnsi="Arial" w:cs="Arial"/>
          <w:b/>
          <w:color w:val="000000"/>
          <w:szCs w:val="24"/>
        </w:rPr>
      </w:pPr>
      <w:r w:rsidRPr="00B605AD">
        <w:rPr>
          <w:rFonts w:ascii="Arial" w:eastAsia="Tinos" w:hAnsi="Arial" w:cs="Arial"/>
          <w:b/>
          <w:color w:val="000000"/>
          <w:szCs w:val="24"/>
        </w:rPr>
        <w:t>V. Формы заявления и документов, необходимых для предоставления Услуги</w:t>
      </w:r>
    </w:p>
    <w:p w:rsidR="0026721E" w:rsidRPr="00B605AD" w:rsidRDefault="0026721E" w:rsidP="0026721E">
      <w:pPr>
        <w:jc w:val="center"/>
        <w:rPr>
          <w:rFonts w:ascii="Arial" w:eastAsia="TimesNewRoman" w:hAnsi="Arial" w:cs="Arial"/>
          <w:b/>
          <w:szCs w:val="24"/>
        </w:rPr>
      </w:pPr>
    </w:p>
    <w:p w:rsidR="0026721E" w:rsidRPr="00B605AD" w:rsidRDefault="0026721E" w:rsidP="0026721E">
      <w:pPr>
        <w:ind w:left="7512" w:firstLine="425"/>
        <w:rPr>
          <w:rFonts w:ascii="Arial" w:eastAsia="Tinos" w:hAnsi="Arial" w:cs="Arial"/>
          <w:color w:val="000000"/>
          <w:szCs w:val="24"/>
        </w:rPr>
      </w:pPr>
      <w:r w:rsidRPr="00B605AD">
        <w:rPr>
          <w:rFonts w:ascii="Arial" w:eastAsia="Tinos" w:hAnsi="Arial" w:cs="Arial"/>
          <w:color w:val="000000"/>
          <w:szCs w:val="24"/>
        </w:rPr>
        <w:t xml:space="preserve">Форма № 1 </w:t>
      </w:r>
    </w:p>
    <w:p w:rsidR="0026721E" w:rsidRPr="00B605AD" w:rsidRDefault="0026721E" w:rsidP="0026721E">
      <w:pPr>
        <w:ind w:firstLine="3686"/>
        <w:rPr>
          <w:rFonts w:ascii="Arial" w:eastAsia="TimesNewRoman" w:hAnsi="Arial" w:cs="Arial"/>
          <w:szCs w:val="24"/>
        </w:rPr>
      </w:pPr>
    </w:p>
    <w:tbl>
      <w:tblPr>
        <w:tblW w:w="5001" w:type="dxa"/>
        <w:tblInd w:w="4436" w:type="dxa"/>
        <w:tblLayout w:type="fixed"/>
        <w:tblCellMar>
          <w:top w:w="102" w:type="dxa"/>
          <w:left w:w="62" w:type="dxa"/>
          <w:bottom w:w="102" w:type="dxa"/>
          <w:right w:w="62" w:type="dxa"/>
        </w:tblCellMar>
        <w:tblLook w:val="04A0" w:firstRow="1" w:lastRow="0" w:firstColumn="1" w:lastColumn="0" w:noHBand="0" w:noVBand="1"/>
      </w:tblPr>
      <w:tblGrid>
        <w:gridCol w:w="5001"/>
      </w:tblGrid>
      <w:tr w:rsidR="0026721E" w:rsidRPr="00B605AD" w:rsidTr="00C30991">
        <w:tc>
          <w:tcPr>
            <w:tcW w:w="5001" w:type="dxa"/>
          </w:tcPr>
          <w:p w:rsidR="0026721E" w:rsidRPr="00B605AD" w:rsidRDefault="0026721E" w:rsidP="00C30991">
            <w:pPr>
              <w:widowControl w:val="0"/>
              <w:rPr>
                <w:rFonts w:ascii="Arial" w:eastAsia="Tinos" w:hAnsi="Arial" w:cs="Arial"/>
                <w:b/>
                <w:color w:val="000000"/>
                <w:szCs w:val="24"/>
              </w:rPr>
            </w:pPr>
            <w:r w:rsidRPr="00B605AD">
              <w:rPr>
                <w:rFonts w:ascii="Arial" w:eastAsia="Tinos" w:hAnsi="Arial" w:cs="Arial"/>
                <w:b/>
                <w:color w:val="000000"/>
                <w:szCs w:val="24"/>
              </w:rPr>
              <w:t>Кому: _____________________________</w:t>
            </w:r>
          </w:p>
        </w:tc>
      </w:tr>
      <w:tr w:rsidR="0026721E" w:rsidRPr="00B605AD" w:rsidTr="00C30991">
        <w:tc>
          <w:tcPr>
            <w:tcW w:w="5001" w:type="dxa"/>
            <w:tcBorders>
              <w:bottom w:val="single" w:sz="4" w:space="0" w:color="000000"/>
            </w:tcBorders>
          </w:tcPr>
          <w:p w:rsidR="0026721E" w:rsidRPr="00B605AD" w:rsidRDefault="0026721E" w:rsidP="00C30991">
            <w:pPr>
              <w:widowControl w:val="0"/>
              <w:outlineLvl w:val="0"/>
              <w:rPr>
                <w:rFonts w:ascii="Arial" w:eastAsia="Tinos" w:hAnsi="Arial" w:cs="Arial"/>
                <w:color w:val="000000"/>
                <w:szCs w:val="24"/>
              </w:rPr>
            </w:pPr>
            <w:r w:rsidRPr="00B605AD">
              <w:rPr>
                <w:rFonts w:ascii="Arial" w:eastAsia="Tinos" w:hAnsi="Arial" w:cs="Arial"/>
                <w:color w:val="000000"/>
                <w:szCs w:val="24"/>
              </w:rPr>
              <w:t>от</w:t>
            </w:r>
          </w:p>
        </w:tc>
      </w:tr>
      <w:tr w:rsidR="0026721E" w:rsidRPr="00B605AD" w:rsidTr="00C30991">
        <w:tc>
          <w:tcPr>
            <w:tcW w:w="5001" w:type="dxa"/>
            <w:tcBorders>
              <w:top w:val="single" w:sz="4" w:space="0" w:color="000000"/>
            </w:tcBorders>
          </w:tcPr>
          <w:p w:rsidR="0026721E" w:rsidRPr="00B605AD" w:rsidRDefault="0026721E" w:rsidP="00C30991">
            <w:pPr>
              <w:widowControl w:val="0"/>
              <w:rPr>
                <w:rFonts w:ascii="Arial" w:eastAsia="Tinos" w:hAnsi="Arial" w:cs="Arial"/>
                <w:color w:val="000000"/>
                <w:szCs w:val="24"/>
              </w:rPr>
            </w:pPr>
            <w:r w:rsidRPr="00B605AD">
              <w:rPr>
                <w:rFonts w:ascii="Arial" w:eastAsia="Tinos" w:hAnsi="Arial" w:cs="Arial"/>
                <w:color w:val="000000"/>
                <w:szCs w:val="24"/>
              </w:rPr>
              <w:t>(наименование Заявителя, (фамилия, имя, отчество - для граждан,</w:t>
            </w:r>
          </w:p>
        </w:tc>
      </w:tr>
      <w:tr w:rsidR="0026721E" w:rsidRPr="00B605AD" w:rsidTr="00C30991">
        <w:tc>
          <w:tcPr>
            <w:tcW w:w="5001" w:type="dxa"/>
            <w:tcBorders>
              <w:bottom w:val="single" w:sz="4" w:space="0" w:color="000000"/>
            </w:tcBorders>
          </w:tcPr>
          <w:p w:rsidR="0026721E" w:rsidRPr="00B605AD" w:rsidRDefault="0026721E" w:rsidP="00C30991">
            <w:pPr>
              <w:widowControl w:val="0"/>
              <w:rPr>
                <w:rFonts w:ascii="Arial" w:eastAsia="Tinos" w:hAnsi="Arial" w:cs="Arial"/>
                <w:color w:val="000000"/>
                <w:szCs w:val="24"/>
              </w:rPr>
            </w:pPr>
          </w:p>
        </w:tc>
      </w:tr>
      <w:tr w:rsidR="0026721E" w:rsidRPr="00B605AD" w:rsidTr="00C30991">
        <w:tc>
          <w:tcPr>
            <w:tcW w:w="5001" w:type="dxa"/>
            <w:tcBorders>
              <w:top w:val="single" w:sz="4" w:space="0" w:color="000000"/>
            </w:tcBorders>
          </w:tcPr>
          <w:p w:rsidR="0026721E" w:rsidRPr="00B605AD" w:rsidRDefault="0026721E" w:rsidP="00C30991">
            <w:pPr>
              <w:widowControl w:val="0"/>
              <w:rPr>
                <w:rFonts w:ascii="Arial" w:eastAsia="Tinos" w:hAnsi="Arial" w:cs="Arial"/>
                <w:color w:val="000000"/>
                <w:szCs w:val="24"/>
              </w:rPr>
            </w:pPr>
          </w:p>
        </w:tc>
      </w:tr>
    </w:tbl>
    <w:p w:rsidR="0026721E" w:rsidRPr="00B605AD" w:rsidRDefault="0026721E" w:rsidP="0026721E">
      <w:pPr>
        <w:ind w:firstLine="2551"/>
        <w:rPr>
          <w:rFonts w:ascii="Arial" w:eastAsia="Tinos" w:hAnsi="Arial" w:cs="Arial"/>
          <w:color w:val="000000"/>
          <w:szCs w:val="24"/>
        </w:rPr>
      </w:pPr>
    </w:p>
    <w:p w:rsidR="0026721E" w:rsidRPr="00B605AD" w:rsidRDefault="0026721E" w:rsidP="0026721E">
      <w:pPr>
        <w:jc w:val="center"/>
        <w:rPr>
          <w:rFonts w:ascii="Arial" w:eastAsia="Tinos" w:hAnsi="Arial" w:cs="Arial"/>
          <w:color w:val="000000"/>
          <w:szCs w:val="24"/>
        </w:rPr>
      </w:pPr>
      <w:r w:rsidRPr="00B605AD">
        <w:rPr>
          <w:rFonts w:ascii="Arial" w:eastAsia="Tinos" w:hAnsi="Arial" w:cs="Arial"/>
          <w:color w:val="000000"/>
          <w:szCs w:val="24"/>
        </w:rPr>
        <w:t>ЗАЯВЛЕНИЕ</w:t>
      </w:r>
    </w:p>
    <w:p w:rsidR="0026721E" w:rsidRPr="00B605AD" w:rsidRDefault="0026721E" w:rsidP="0026721E">
      <w:pPr>
        <w:jc w:val="center"/>
        <w:rPr>
          <w:rFonts w:ascii="Arial" w:eastAsia="Tinos" w:hAnsi="Arial" w:cs="Arial"/>
          <w:color w:val="000000"/>
          <w:szCs w:val="24"/>
        </w:rPr>
      </w:pPr>
      <w:r w:rsidRPr="00B605AD">
        <w:rPr>
          <w:rFonts w:ascii="Arial" w:eastAsia="Tinos" w:hAnsi="Arial" w:cs="Arial"/>
          <w:color w:val="000000"/>
          <w:szCs w:val="24"/>
        </w:rPr>
        <w:t xml:space="preserve">о предоставлении лесных участков, расположенных </w:t>
      </w:r>
    </w:p>
    <w:p w:rsidR="0026721E" w:rsidRPr="00B605AD" w:rsidRDefault="0026721E" w:rsidP="0026721E">
      <w:pPr>
        <w:jc w:val="center"/>
        <w:rPr>
          <w:rFonts w:ascii="Arial" w:eastAsia="Tinos" w:hAnsi="Arial" w:cs="Arial"/>
          <w:color w:val="000000"/>
          <w:szCs w:val="24"/>
        </w:rPr>
      </w:pPr>
      <w:r w:rsidRPr="00B605AD">
        <w:rPr>
          <w:rFonts w:ascii="Arial" w:eastAsia="Tinos" w:hAnsi="Arial" w:cs="Arial"/>
          <w:color w:val="000000"/>
          <w:szCs w:val="24"/>
        </w:rPr>
        <w:t xml:space="preserve">на землях населенных пунктов, в аренду </w:t>
      </w:r>
    </w:p>
    <w:p w:rsidR="0026721E" w:rsidRPr="00B605AD" w:rsidRDefault="0026721E" w:rsidP="0026721E">
      <w:pPr>
        <w:rPr>
          <w:rFonts w:ascii="Arial" w:eastAsia="Tinos" w:hAnsi="Arial" w:cs="Arial"/>
          <w:color w:val="000000"/>
          <w:szCs w:val="24"/>
        </w:rPr>
      </w:pP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Прошу предоставить лесной участок в аренду,</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 xml:space="preserve">расположенный в _________________________________________________, </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площадью _______________,</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кадастровый номер ____________________</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Вид использования лесного участка: _________________________________</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Срок использования лесного участка: ________________________________</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Обоснование цели, вида и срока  использования лесного участка:</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__________________________________________________________________</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Лесной участок образовывался или его границы уточнялись на основании</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Решения _____________________ от "___"__________ 20__ г. N ______</w:t>
      </w:r>
    </w:p>
    <w:p w:rsidR="0026721E" w:rsidRPr="00B605AD" w:rsidRDefault="0026721E" w:rsidP="0026721E">
      <w:pPr>
        <w:ind w:firstLine="1276"/>
        <w:rPr>
          <w:rFonts w:ascii="Arial" w:eastAsia="Tinos" w:hAnsi="Arial" w:cs="Arial"/>
          <w:color w:val="000000"/>
          <w:szCs w:val="24"/>
        </w:rPr>
      </w:pPr>
      <w:r w:rsidRPr="00B605AD">
        <w:rPr>
          <w:rFonts w:ascii="Arial" w:eastAsia="Tinos" w:hAnsi="Arial" w:cs="Arial"/>
          <w:color w:val="000000"/>
          <w:szCs w:val="24"/>
        </w:rPr>
        <w:t>(наименование органа)</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Сведения о заявителе:</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Для юридического лица  полное  и  сокращенно  наименование,</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организационно-правовая форма заявителя, его  место  нахождения,  адрес,</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реквизиты банковского счета _________________________________________</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__________________________________________________________________</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Для гражданина (в  том   числе,   зарегистрированного   в   качестве</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индивидуального предпринимателя) - фамилия, имя, отчество (при  наличии),</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адрес места  жительства   (временного   проживания),   данные  документа,</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удостоверяющего личность, реквизиты банковского счета _________________</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__________________________________________________________________</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Приложения: ________________________________________________________</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Подпись заявителя _______________</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Дата ___________________</w:t>
      </w:r>
    </w:p>
    <w:p w:rsidR="0026721E" w:rsidRPr="00B605AD" w:rsidRDefault="0026721E" w:rsidP="0026721E">
      <w:pPr>
        <w:ind w:left="7512" w:firstLine="425"/>
        <w:rPr>
          <w:rFonts w:ascii="Arial" w:eastAsia="Tinos" w:hAnsi="Arial" w:cs="Arial"/>
          <w:color w:val="000000"/>
          <w:szCs w:val="24"/>
        </w:rPr>
      </w:pPr>
      <w:r w:rsidRPr="00B605AD">
        <w:rPr>
          <w:rFonts w:ascii="Arial" w:eastAsia="Tinos" w:hAnsi="Arial" w:cs="Arial"/>
          <w:color w:val="000000"/>
          <w:szCs w:val="24"/>
        </w:rPr>
        <w:t>Форма № 2</w:t>
      </w:r>
    </w:p>
    <w:p w:rsidR="0026721E" w:rsidRPr="00B605AD" w:rsidRDefault="0026721E" w:rsidP="0026721E">
      <w:pPr>
        <w:ind w:firstLine="8220"/>
        <w:rPr>
          <w:rFonts w:ascii="Arial" w:eastAsia="TimesNewRoman" w:hAnsi="Arial" w:cs="Arial"/>
          <w:szCs w:val="24"/>
        </w:rPr>
      </w:pPr>
    </w:p>
    <w:p w:rsidR="0026721E" w:rsidRPr="00B605AD" w:rsidRDefault="0026721E" w:rsidP="0026721E">
      <w:pPr>
        <w:jc w:val="center"/>
        <w:rPr>
          <w:rFonts w:ascii="Arial" w:eastAsia="Tinos" w:hAnsi="Arial" w:cs="Arial"/>
          <w:color w:val="000000"/>
          <w:szCs w:val="24"/>
        </w:rPr>
      </w:pPr>
    </w:p>
    <w:p w:rsidR="0026721E" w:rsidRPr="00B605AD" w:rsidRDefault="0026721E" w:rsidP="0026721E">
      <w:pPr>
        <w:jc w:val="center"/>
        <w:rPr>
          <w:rFonts w:ascii="Arial" w:eastAsia="Tinos" w:hAnsi="Arial" w:cs="Arial"/>
          <w:color w:val="000000"/>
          <w:szCs w:val="24"/>
        </w:rPr>
      </w:pPr>
      <w:r w:rsidRPr="00B605AD">
        <w:rPr>
          <w:rFonts w:ascii="Arial" w:eastAsia="Tinos" w:hAnsi="Arial" w:cs="Arial"/>
          <w:color w:val="000000"/>
          <w:szCs w:val="24"/>
        </w:rPr>
        <w:t>РЕШЕНИЕ</w:t>
      </w:r>
    </w:p>
    <w:p w:rsidR="0026721E" w:rsidRPr="00B605AD" w:rsidRDefault="0026721E" w:rsidP="0026721E">
      <w:pPr>
        <w:jc w:val="center"/>
        <w:rPr>
          <w:rFonts w:ascii="Arial" w:eastAsia="Tinos" w:hAnsi="Arial" w:cs="Arial"/>
          <w:color w:val="000000"/>
          <w:szCs w:val="24"/>
        </w:rPr>
      </w:pPr>
      <w:r w:rsidRPr="00B605AD">
        <w:rPr>
          <w:rFonts w:ascii="Arial" w:eastAsia="Tinos" w:hAnsi="Arial" w:cs="Arial"/>
          <w:color w:val="000000"/>
          <w:szCs w:val="24"/>
        </w:rPr>
        <w:t xml:space="preserve">о предоставлении лесного участка, расположенного на </w:t>
      </w:r>
    </w:p>
    <w:p w:rsidR="0026721E" w:rsidRPr="00B605AD" w:rsidRDefault="0026721E" w:rsidP="0026721E">
      <w:pPr>
        <w:jc w:val="center"/>
        <w:rPr>
          <w:rFonts w:ascii="Arial" w:eastAsia="Tinos" w:hAnsi="Arial" w:cs="Arial"/>
          <w:color w:val="000000"/>
          <w:szCs w:val="24"/>
        </w:rPr>
      </w:pPr>
      <w:r w:rsidRPr="00B605AD">
        <w:rPr>
          <w:rFonts w:ascii="Arial" w:eastAsia="Tinos" w:hAnsi="Arial" w:cs="Arial"/>
          <w:color w:val="000000"/>
          <w:szCs w:val="24"/>
        </w:rPr>
        <w:t>землях населенных пунктов, в аренду</w:t>
      </w:r>
    </w:p>
    <w:p w:rsidR="0026721E" w:rsidRPr="00B605AD" w:rsidRDefault="0026721E" w:rsidP="0026721E">
      <w:pPr>
        <w:ind w:firstLine="1134"/>
        <w:rPr>
          <w:rFonts w:ascii="Arial" w:eastAsia="TimesNewRoman" w:hAnsi="Arial" w:cs="Arial"/>
          <w:szCs w:val="24"/>
        </w:rPr>
      </w:pPr>
    </w:p>
    <w:p w:rsidR="0026721E" w:rsidRPr="00B605AD" w:rsidRDefault="0026721E" w:rsidP="0026721E">
      <w:pPr>
        <w:ind w:firstLine="1134"/>
        <w:rPr>
          <w:rFonts w:ascii="Arial" w:eastAsia="TimesNewRoman" w:hAnsi="Arial" w:cs="Arial"/>
          <w:szCs w:val="24"/>
        </w:rPr>
      </w:pPr>
      <w:r w:rsidRPr="00B605AD">
        <w:rPr>
          <w:rFonts w:ascii="Arial" w:eastAsia="TimesNewRoman" w:hAnsi="Arial" w:cs="Arial"/>
          <w:szCs w:val="24"/>
        </w:rPr>
        <w:t>_________________                                ________________________</w:t>
      </w:r>
    </w:p>
    <w:p w:rsidR="0026721E" w:rsidRPr="00B605AD" w:rsidRDefault="0026721E" w:rsidP="0026721E">
      <w:pPr>
        <w:jc w:val="center"/>
        <w:rPr>
          <w:rFonts w:ascii="Arial" w:eastAsia="Tinos" w:hAnsi="Arial" w:cs="Arial"/>
          <w:color w:val="000000"/>
          <w:szCs w:val="24"/>
        </w:rPr>
      </w:pPr>
      <w:r w:rsidRPr="00B605AD">
        <w:rPr>
          <w:rFonts w:ascii="Arial" w:eastAsia="Tinos" w:hAnsi="Arial" w:cs="Arial"/>
          <w:color w:val="000000"/>
          <w:szCs w:val="24"/>
        </w:rPr>
        <w:t>Дата решения                                        Номер решения</w:t>
      </w:r>
    </w:p>
    <w:p w:rsidR="0026721E" w:rsidRPr="00B605AD" w:rsidRDefault="0026721E" w:rsidP="0026721E">
      <w:pPr>
        <w:rPr>
          <w:rFonts w:ascii="Arial" w:eastAsia="Tinos" w:hAnsi="Arial" w:cs="Arial"/>
          <w:color w:val="000000"/>
          <w:szCs w:val="24"/>
        </w:rPr>
      </w:pP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На основании поступившего запроса, зарегистрированного __________________ N ________________________ в соответствии с Лесным кодексом Российской Федерации (N 200-ФЗ от 04.12 2006 г.)  и Земельным  кодексом  Российской Федерации  (N 136-ФЗ от 25.10.2001), принято  положительное  решение  по запросу на  предоставление услуги «Предоставление  лесных участков, расположенных на землях населенных пунктов, в аренду».</w:t>
      </w:r>
    </w:p>
    <w:p w:rsidR="0026721E" w:rsidRPr="00B605AD" w:rsidRDefault="0026721E" w:rsidP="0026721E">
      <w:pPr>
        <w:rPr>
          <w:rFonts w:ascii="Arial" w:eastAsia="Tinos" w:hAnsi="Arial" w:cs="Arial"/>
          <w:color w:val="000000"/>
          <w:szCs w:val="24"/>
        </w:rPr>
      </w:pP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Сведение об объекте:</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Лесной участок кадастровый номер ____________________________</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Срок действия договора - ________________ месяцев.</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Дополнительная информация:</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_______________________________________________________________</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_______________________________________________________________</w:t>
      </w:r>
    </w:p>
    <w:p w:rsidR="0026721E" w:rsidRPr="00B605AD" w:rsidRDefault="0026721E" w:rsidP="0026721E">
      <w:pPr>
        <w:rPr>
          <w:rFonts w:ascii="Arial" w:eastAsia="TimesNewRoman" w:hAnsi="Arial" w:cs="Arial"/>
          <w:szCs w:val="24"/>
        </w:rPr>
      </w:pPr>
      <w:r w:rsidRPr="00B605AD">
        <w:rPr>
          <w:rFonts w:ascii="Arial" w:eastAsia="Tinos" w:hAnsi="Arial" w:cs="Arial"/>
          <w:color w:val="000000"/>
          <w:szCs w:val="24"/>
        </w:rPr>
        <w:t>________________________________________________</w:t>
      </w:r>
      <w:r w:rsidRPr="00B605AD">
        <w:rPr>
          <w:rFonts w:ascii="Arial" w:eastAsia="TimesNewRoman" w:hAnsi="Arial" w:cs="Arial"/>
          <w:szCs w:val="24"/>
        </w:rPr>
        <w:t>_______________</w:t>
      </w:r>
    </w:p>
    <w:p w:rsidR="0026721E" w:rsidRPr="00B605AD" w:rsidRDefault="0026721E" w:rsidP="0026721E">
      <w:pPr>
        <w:ind w:firstLine="1134"/>
        <w:rPr>
          <w:rFonts w:ascii="Arial" w:eastAsia="TimesNewRoman" w:hAnsi="Arial" w:cs="Arial"/>
          <w:szCs w:val="24"/>
        </w:rPr>
      </w:pPr>
    </w:p>
    <w:p w:rsidR="0026721E" w:rsidRPr="00B605AD" w:rsidRDefault="0026721E" w:rsidP="0026721E">
      <w:pPr>
        <w:ind w:left="7512" w:firstLine="425"/>
        <w:rPr>
          <w:rFonts w:ascii="Arial" w:eastAsia="Tinos" w:hAnsi="Arial" w:cs="Arial"/>
          <w:color w:val="000000"/>
          <w:szCs w:val="24"/>
        </w:rPr>
      </w:pPr>
      <w:r w:rsidRPr="00B605AD">
        <w:rPr>
          <w:rFonts w:ascii="Arial" w:eastAsia="Tinos" w:hAnsi="Arial" w:cs="Arial"/>
          <w:color w:val="000000"/>
          <w:szCs w:val="24"/>
        </w:rPr>
        <w:t>Форма № 3</w:t>
      </w:r>
    </w:p>
    <w:p w:rsidR="0026721E" w:rsidRPr="00B605AD" w:rsidRDefault="0026721E" w:rsidP="0026721E">
      <w:pPr>
        <w:jc w:val="center"/>
        <w:rPr>
          <w:rFonts w:ascii="Arial" w:eastAsia="Tinos" w:hAnsi="Arial" w:cs="Arial"/>
          <w:color w:val="000000"/>
          <w:szCs w:val="24"/>
        </w:rPr>
      </w:pPr>
    </w:p>
    <w:p w:rsidR="0026721E" w:rsidRPr="00B605AD" w:rsidRDefault="0026721E" w:rsidP="0026721E">
      <w:pPr>
        <w:jc w:val="center"/>
        <w:rPr>
          <w:rFonts w:ascii="Arial" w:eastAsia="Tinos" w:hAnsi="Arial" w:cs="Arial"/>
          <w:color w:val="000000"/>
          <w:szCs w:val="24"/>
        </w:rPr>
      </w:pPr>
      <w:r w:rsidRPr="00B605AD">
        <w:rPr>
          <w:rFonts w:ascii="Arial" w:eastAsia="Tinos" w:hAnsi="Arial" w:cs="Arial"/>
          <w:color w:val="000000"/>
          <w:szCs w:val="24"/>
        </w:rPr>
        <w:t>РЕШЕНИЕ</w:t>
      </w:r>
    </w:p>
    <w:p w:rsidR="0026721E" w:rsidRPr="00B605AD" w:rsidRDefault="0026721E" w:rsidP="0026721E">
      <w:pPr>
        <w:jc w:val="center"/>
        <w:rPr>
          <w:rFonts w:ascii="Arial" w:eastAsia="TimesNewRoman" w:hAnsi="Arial" w:cs="Arial"/>
          <w:szCs w:val="24"/>
        </w:rPr>
      </w:pPr>
      <w:r w:rsidRPr="00B605AD">
        <w:rPr>
          <w:rFonts w:ascii="Arial" w:eastAsia="Tinos" w:hAnsi="Arial" w:cs="Arial"/>
          <w:color w:val="000000"/>
          <w:szCs w:val="24"/>
        </w:rPr>
        <w:t>об отказе в предоставлении Услуги</w:t>
      </w:r>
    </w:p>
    <w:p w:rsidR="0026721E" w:rsidRPr="00B605AD" w:rsidRDefault="0026721E" w:rsidP="0026721E">
      <w:pPr>
        <w:ind w:firstLine="1134"/>
        <w:rPr>
          <w:rFonts w:ascii="Arial" w:eastAsia="TimesNewRoman" w:hAnsi="Arial" w:cs="Arial"/>
          <w:szCs w:val="24"/>
        </w:rPr>
      </w:pP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_________________                                ________________________</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Дата решения                                        Номер решения</w:t>
      </w:r>
    </w:p>
    <w:p w:rsidR="0026721E" w:rsidRPr="00B605AD" w:rsidRDefault="0026721E" w:rsidP="0026721E">
      <w:pPr>
        <w:rPr>
          <w:rFonts w:ascii="Arial" w:eastAsia="Tinos" w:hAnsi="Arial" w:cs="Arial"/>
          <w:color w:val="000000"/>
          <w:szCs w:val="24"/>
        </w:rPr>
      </w:pP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На основании поступившего запроса, зарегистрированного __________________ N ___________________________ в соответствии с Лесным кодексом Российской Федерации (N 200-ФЗ  от  04.12.2006 г.) принято  решение об</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отказе  в  предоставлении услуги  «Предоставление   лесных участков, расположенных на землях населенных пунктов, в аренду» по следующим основаниям:</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_______________________________________________________________</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_______________________________________________________________</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_______________________________________________________________</w:t>
      </w:r>
    </w:p>
    <w:p w:rsidR="0026721E" w:rsidRPr="00B605AD" w:rsidRDefault="0026721E" w:rsidP="0026721E">
      <w:pPr>
        <w:ind w:firstLine="2693"/>
        <w:rPr>
          <w:rFonts w:ascii="Arial" w:eastAsia="Tinos" w:hAnsi="Arial" w:cs="Arial"/>
          <w:color w:val="000000"/>
          <w:szCs w:val="24"/>
        </w:rPr>
      </w:pPr>
      <w:r w:rsidRPr="00B605AD">
        <w:rPr>
          <w:rFonts w:ascii="Arial" w:eastAsia="Tinos" w:hAnsi="Arial" w:cs="Arial"/>
          <w:color w:val="000000"/>
          <w:szCs w:val="24"/>
        </w:rPr>
        <w:t>(перечень оснований для отказа)</w:t>
      </w:r>
    </w:p>
    <w:p w:rsidR="0026721E" w:rsidRPr="00B605AD" w:rsidRDefault="0026721E" w:rsidP="0026721E">
      <w:pPr>
        <w:rPr>
          <w:rFonts w:ascii="Arial" w:eastAsia="Tinos" w:hAnsi="Arial" w:cs="Arial"/>
          <w:color w:val="000000"/>
          <w:szCs w:val="24"/>
        </w:rPr>
      </w:pP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Разъяснение причин отказа в предоставлении услуги:</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_______________________________________________________________</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_______________________________________________________________</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_______________________________________________________________</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_______________________________________________________________</w:t>
      </w:r>
    </w:p>
    <w:p w:rsidR="0026721E" w:rsidRPr="00B605AD" w:rsidRDefault="0026721E" w:rsidP="0026721E">
      <w:pPr>
        <w:rPr>
          <w:rFonts w:ascii="Arial" w:eastAsia="Tinos" w:hAnsi="Arial" w:cs="Arial"/>
          <w:color w:val="000000"/>
          <w:szCs w:val="24"/>
        </w:rPr>
      </w:pP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Дополнительная информация:</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_______________________________________________________________</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_______________________________________________________________</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_______________________________________________________________</w:t>
      </w:r>
    </w:p>
    <w:p w:rsidR="0026721E" w:rsidRPr="00B605AD" w:rsidRDefault="0026721E" w:rsidP="0026721E">
      <w:pPr>
        <w:rPr>
          <w:rFonts w:ascii="Arial" w:eastAsia="Tinos" w:hAnsi="Arial" w:cs="Arial"/>
          <w:color w:val="000000"/>
          <w:szCs w:val="24"/>
        </w:rPr>
      </w:pP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Вы вправе повторно обратиться в уполномоченный орган с заявлением о предоставлении услуги после устранения указанных нарушений.</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26721E" w:rsidRPr="00B605AD" w:rsidRDefault="0026721E" w:rsidP="0026721E">
      <w:pPr>
        <w:rPr>
          <w:rFonts w:ascii="Arial" w:eastAsia="Tinos" w:hAnsi="Arial" w:cs="Arial"/>
          <w:color w:val="000000"/>
          <w:szCs w:val="24"/>
        </w:rPr>
      </w:pPr>
    </w:p>
    <w:p w:rsidR="0026721E" w:rsidRPr="00B605AD" w:rsidRDefault="0026721E" w:rsidP="0026721E">
      <w:pPr>
        <w:ind w:left="7512" w:firstLine="425"/>
        <w:rPr>
          <w:rFonts w:ascii="Arial" w:eastAsia="Tinos" w:hAnsi="Arial" w:cs="Arial"/>
          <w:color w:val="000000"/>
          <w:szCs w:val="24"/>
        </w:rPr>
      </w:pPr>
      <w:r w:rsidRPr="00B605AD">
        <w:rPr>
          <w:rFonts w:ascii="Arial" w:eastAsia="Tinos" w:hAnsi="Arial" w:cs="Arial"/>
          <w:color w:val="000000"/>
          <w:szCs w:val="24"/>
        </w:rPr>
        <w:t>Форма № 4</w:t>
      </w:r>
    </w:p>
    <w:p w:rsidR="0026721E" w:rsidRPr="00B605AD" w:rsidRDefault="0026721E" w:rsidP="0026721E">
      <w:pPr>
        <w:ind w:firstLine="709"/>
        <w:rPr>
          <w:rFonts w:ascii="Arial" w:eastAsia="Tinos" w:hAnsi="Arial" w:cs="Arial"/>
          <w:szCs w:val="24"/>
        </w:rPr>
      </w:pPr>
    </w:p>
    <w:p w:rsidR="0026721E" w:rsidRPr="00B605AD" w:rsidRDefault="0026721E" w:rsidP="0026721E">
      <w:pPr>
        <w:jc w:val="center"/>
        <w:rPr>
          <w:rFonts w:ascii="Arial" w:eastAsia="Tinos" w:hAnsi="Arial" w:cs="Arial"/>
          <w:color w:val="000000"/>
          <w:szCs w:val="24"/>
        </w:rPr>
      </w:pPr>
      <w:r w:rsidRPr="00B605AD">
        <w:rPr>
          <w:rFonts w:ascii="Arial" w:eastAsia="Tinos" w:hAnsi="Arial" w:cs="Arial"/>
          <w:color w:val="000000"/>
          <w:szCs w:val="24"/>
        </w:rPr>
        <w:t xml:space="preserve">ФОРМА </w:t>
      </w:r>
    </w:p>
    <w:p w:rsidR="0026721E" w:rsidRPr="00B605AD" w:rsidRDefault="0026721E" w:rsidP="0026721E">
      <w:pPr>
        <w:jc w:val="center"/>
        <w:rPr>
          <w:rFonts w:ascii="Arial" w:eastAsia="Tinos" w:hAnsi="Arial" w:cs="Arial"/>
          <w:color w:val="000000"/>
          <w:szCs w:val="24"/>
        </w:rPr>
      </w:pPr>
      <w:r w:rsidRPr="00B605AD">
        <w:rPr>
          <w:rFonts w:ascii="Arial" w:eastAsia="Tinos" w:hAnsi="Arial" w:cs="Arial"/>
          <w:color w:val="000000"/>
          <w:szCs w:val="24"/>
        </w:rPr>
        <w:t>согласия на обработку персональных данных</w:t>
      </w:r>
      <w:r w:rsidRPr="00B605AD">
        <w:rPr>
          <w:rFonts w:ascii="Arial" w:eastAsia="Tinos" w:hAnsi="Arial" w:cs="Arial"/>
          <w:color w:val="000000"/>
          <w:szCs w:val="24"/>
        </w:rPr>
        <w:br/>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 </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В орган местного самоуправления.</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Согласие на обработку персональных данных  ______________________</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 xml:space="preserve">(Ф.И.О.) </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 xml:space="preserve">субъекта персональных данных. </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Адрес места жительства:__________________________________________ __________________________________________________________________.</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Документ,  удостоверяющий  личность   субъекта  персональных  данных,  дата его выдачи и выдавший орган__________________________________________ ____________________________________________________________________________________________________________________________________.</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Подтверждаю   согласие   на   обработку   моих   персональных   данных, предусмотренное пунктом 4 части 1 статьи 6, частью 1 статьи 9  Федерального закона от 27 июля 2006 № 152-ФЗ  «О персональных данных», в целях предоставления министерством архитектуры и пространственно-градостроительного развития Оренбургской области  государственной  услуги</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__________________________________________________________________  в соответствии с Федеральным   законом   от  27  июля  2010 № 210-ФЗ  «Об  организации предоставления   государственных   и  муниципальных  услуг"  и  обеспечения предоставления такой услуги.    Мне  известно,  что  в случае отзыва согласия на обработку персональных данных  министерство архитектуры и пространственно-градостроительного развития Оренбургской области вправе продолжить  обработку персональных данных без моего согласия в соответствии с  частью  2 статьи 9 (при наличии оснований, указанных в пунктах 2 - 11 части 1 статьи 6, части 2 статьи 10 и части 2 статьи 11) Федерального закона от 27июля 2006 № 152-ФЗ «О персональных данных».</w:t>
      </w:r>
    </w:p>
    <w:p w:rsidR="0026721E" w:rsidRPr="00B605AD" w:rsidRDefault="0026721E" w:rsidP="0026721E">
      <w:pPr>
        <w:rPr>
          <w:rFonts w:ascii="Arial" w:eastAsia="Tinos" w:hAnsi="Arial" w:cs="Arial"/>
          <w:color w:val="000000"/>
          <w:szCs w:val="24"/>
        </w:rPr>
      </w:pPr>
    </w:p>
    <w:p w:rsidR="0026721E" w:rsidRPr="00B605AD" w:rsidRDefault="0026721E" w:rsidP="0026721E">
      <w:pPr>
        <w:rPr>
          <w:rFonts w:ascii="Arial" w:eastAsia="Tinos" w:hAnsi="Arial" w:cs="Arial"/>
          <w:color w:val="000000"/>
          <w:szCs w:val="24"/>
        </w:rPr>
      </w:pPr>
    </w:p>
    <w:p w:rsidR="0026721E" w:rsidRPr="00B605AD" w:rsidRDefault="0026721E" w:rsidP="0026721E">
      <w:pPr>
        <w:rPr>
          <w:rFonts w:ascii="Arial" w:eastAsia="Tinos" w:hAnsi="Arial" w:cs="Arial"/>
          <w:color w:val="000000"/>
          <w:szCs w:val="24"/>
        </w:rPr>
      </w:pP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 xml:space="preserve"> Подпись /_______________/                                                    Дата __________ </w:t>
      </w:r>
    </w:p>
    <w:p w:rsidR="0026721E" w:rsidRPr="00B605AD" w:rsidRDefault="0026721E" w:rsidP="0026721E">
      <w:pPr>
        <w:rPr>
          <w:rFonts w:ascii="Arial" w:eastAsia="Tinos" w:hAnsi="Arial" w:cs="Arial"/>
          <w:color w:val="000000"/>
          <w:szCs w:val="24"/>
        </w:rPr>
      </w:pPr>
      <w:r w:rsidRPr="00B605AD">
        <w:rPr>
          <w:rFonts w:ascii="Arial" w:eastAsia="Tinos" w:hAnsi="Arial" w:cs="Arial"/>
          <w:color w:val="000000"/>
          <w:szCs w:val="24"/>
        </w:rPr>
        <w:t>(Ф.И.О. субъекта персональных данных)</w:t>
      </w:r>
    </w:p>
    <w:p w:rsidR="0026721E" w:rsidRPr="00B605AD" w:rsidRDefault="0026721E" w:rsidP="0026721E">
      <w:pPr>
        <w:rPr>
          <w:rFonts w:ascii="Arial" w:eastAsia="Tinos" w:hAnsi="Arial" w:cs="Arial"/>
          <w:color w:val="000000"/>
          <w:szCs w:val="24"/>
        </w:rPr>
      </w:pPr>
    </w:p>
    <w:p w:rsidR="0026721E" w:rsidRPr="00B605AD" w:rsidRDefault="0026721E" w:rsidP="0026721E">
      <w:pPr>
        <w:rPr>
          <w:rFonts w:ascii="Arial" w:eastAsia="Tinos" w:hAnsi="Arial" w:cs="Arial"/>
          <w:color w:val="000000"/>
          <w:szCs w:val="24"/>
        </w:rPr>
      </w:pPr>
    </w:p>
    <w:tbl>
      <w:tblPr>
        <w:tblW w:w="9252" w:type="dxa"/>
        <w:tblInd w:w="210" w:type="dxa"/>
        <w:tblLayout w:type="fixed"/>
        <w:tblCellMar>
          <w:left w:w="70" w:type="dxa"/>
          <w:right w:w="70" w:type="dxa"/>
        </w:tblCellMar>
        <w:tblLook w:val="0000" w:firstRow="0" w:lastRow="0" w:firstColumn="0" w:lastColumn="0" w:noHBand="0" w:noVBand="0"/>
      </w:tblPr>
      <w:tblGrid>
        <w:gridCol w:w="9252"/>
      </w:tblGrid>
      <w:tr w:rsidR="00170EA0" w:rsidTr="00C30991">
        <w:trPr>
          <w:cantSplit/>
          <w:trHeight w:val="1207"/>
        </w:trPr>
        <w:tc>
          <w:tcPr>
            <w:tcW w:w="9252" w:type="dxa"/>
            <w:shd w:val="clear" w:color="auto" w:fill="auto"/>
          </w:tcPr>
          <w:p w:rsidR="00170EA0" w:rsidRPr="00A1529D" w:rsidRDefault="00170EA0" w:rsidP="007C2818">
            <w:pPr>
              <w:widowControl w:val="0"/>
              <w:spacing w:line="240" w:lineRule="auto"/>
              <w:jc w:val="center"/>
              <w:rPr>
                <w:rFonts w:ascii="Arial" w:eastAsia="Times New Roman" w:hAnsi="Arial" w:cs="Arial"/>
                <w:b/>
                <w:color w:val="000000"/>
                <w:sz w:val="32"/>
                <w:szCs w:val="32"/>
              </w:rPr>
            </w:pPr>
            <w:r>
              <w:rPr>
                <w:rFonts w:ascii="Times New Roman" w:eastAsia="Tinos" w:hAnsi="Times New Roman" w:cs="Times New Roman"/>
                <w:b/>
                <w:color w:val="000000"/>
                <w:sz w:val="28"/>
                <w:szCs w:val="28"/>
              </w:rPr>
              <w:tab/>
            </w:r>
            <w:r w:rsidRPr="00A1529D">
              <w:rPr>
                <w:rFonts w:ascii="Arial" w:eastAsia="Times New Roman" w:hAnsi="Arial" w:cs="Arial"/>
                <w:b/>
                <w:color w:val="000000"/>
                <w:sz w:val="32"/>
                <w:szCs w:val="32"/>
              </w:rPr>
              <w:t>АДМИНИСТРАЦИЯ</w:t>
            </w:r>
          </w:p>
          <w:p w:rsidR="00170EA0" w:rsidRPr="00A1529D" w:rsidRDefault="00170EA0" w:rsidP="007C2818">
            <w:pPr>
              <w:widowControl w:val="0"/>
              <w:spacing w:line="240" w:lineRule="auto"/>
              <w:jc w:val="center"/>
              <w:rPr>
                <w:rFonts w:ascii="Arial" w:eastAsia="Times New Roman" w:hAnsi="Arial" w:cs="Arial"/>
                <w:b/>
                <w:color w:val="000000"/>
                <w:sz w:val="32"/>
                <w:szCs w:val="32"/>
              </w:rPr>
            </w:pPr>
            <w:r w:rsidRPr="00A1529D">
              <w:rPr>
                <w:rFonts w:ascii="Arial" w:eastAsia="Times New Roman" w:hAnsi="Arial" w:cs="Arial"/>
                <w:b/>
                <w:color w:val="000000"/>
                <w:sz w:val="32"/>
                <w:szCs w:val="32"/>
              </w:rPr>
              <w:t xml:space="preserve">МУНИЦИПАЛЬНОГО ОБРАЗОВАНИЯ </w:t>
            </w:r>
          </w:p>
          <w:p w:rsidR="00170EA0" w:rsidRPr="00A1529D" w:rsidRDefault="00170EA0" w:rsidP="007C2818">
            <w:pPr>
              <w:widowControl w:val="0"/>
              <w:spacing w:line="240" w:lineRule="auto"/>
              <w:jc w:val="center"/>
              <w:rPr>
                <w:rFonts w:ascii="Arial" w:eastAsia="Times New Roman" w:hAnsi="Arial" w:cs="Arial"/>
                <w:b/>
                <w:color w:val="000000"/>
                <w:sz w:val="32"/>
                <w:szCs w:val="32"/>
              </w:rPr>
            </w:pPr>
            <w:r w:rsidRPr="00A1529D">
              <w:rPr>
                <w:rFonts w:ascii="Arial" w:eastAsia="Times New Roman" w:hAnsi="Arial" w:cs="Arial"/>
                <w:b/>
                <w:color w:val="000000"/>
                <w:sz w:val="32"/>
                <w:szCs w:val="32"/>
              </w:rPr>
              <w:t xml:space="preserve">БЕЛЯЕВСКИЙ СЕЛЬСОВЕТ </w:t>
            </w:r>
          </w:p>
          <w:p w:rsidR="00170EA0" w:rsidRDefault="00170EA0" w:rsidP="007C2818">
            <w:pPr>
              <w:widowControl w:val="0"/>
              <w:spacing w:line="240" w:lineRule="auto"/>
              <w:jc w:val="center"/>
              <w:rPr>
                <w:rFonts w:ascii="Arial" w:eastAsia="Times New Roman" w:hAnsi="Arial" w:cs="Arial"/>
                <w:b/>
                <w:color w:val="000000"/>
                <w:sz w:val="32"/>
                <w:szCs w:val="32"/>
              </w:rPr>
            </w:pPr>
            <w:r w:rsidRPr="00A1529D">
              <w:rPr>
                <w:rFonts w:ascii="Arial" w:eastAsia="Times New Roman" w:hAnsi="Arial" w:cs="Arial"/>
                <w:b/>
                <w:color w:val="000000"/>
                <w:sz w:val="32"/>
                <w:szCs w:val="32"/>
              </w:rPr>
              <w:t xml:space="preserve">БЕЛЯЕВСКОГО </w:t>
            </w:r>
            <w:r>
              <w:rPr>
                <w:rFonts w:ascii="Arial" w:eastAsia="Times New Roman" w:hAnsi="Arial" w:cs="Arial"/>
                <w:b/>
                <w:color w:val="000000"/>
                <w:sz w:val="32"/>
                <w:szCs w:val="32"/>
              </w:rPr>
              <w:t xml:space="preserve"> </w:t>
            </w:r>
            <w:r w:rsidRPr="00A1529D">
              <w:rPr>
                <w:rFonts w:ascii="Arial" w:eastAsia="Times New Roman" w:hAnsi="Arial" w:cs="Arial"/>
                <w:b/>
                <w:color w:val="000000"/>
                <w:sz w:val="32"/>
                <w:szCs w:val="32"/>
              </w:rPr>
              <w:t xml:space="preserve"> РАЙОНА ОРЕНБУРГСКОЙ ОБЛАСТИ</w:t>
            </w:r>
          </w:p>
          <w:p w:rsidR="00170EA0" w:rsidRPr="00A1529D" w:rsidRDefault="00170EA0" w:rsidP="007C2818">
            <w:pPr>
              <w:widowControl w:val="0"/>
              <w:spacing w:line="240" w:lineRule="auto"/>
              <w:jc w:val="center"/>
              <w:rPr>
                <w:rFonts w:ascii="Arial" w:eastAsia="Times New Roman" w:hAnsi="Arial" w:cs="Arial"/>
                <w:color w:val="000000"/>
                <w:sz w:val="32"/>
                <w:szCs w:val="32"/>
                <w:lang w:eastAsia="zh-CN"/>
              </w:rPr>
            </w:pPr>
          </w:p>
        </w:tc>
      </w:tr>
      <w:tr w:rsidR="00170EA0" w:rsidTr="00C30991">
        <w:trPr>
          <w:cantSplit/>
          <w:trHeight w:val="946"/>
        </w:trPr>
        <w:tc>
          <w:tcPr>
            <w:tcW w:w="9252" w:type="dxa"/>
            <w:shd w:val="clear" w:color="auto" w:fill="auto"/>
            <w:vAlign w:val="bottom"/>
          </w:tcPr>
          <w:p w:rsidR="00170EA0" w:rsidRPr="00A1529D" w:rsidRDefault="00170EA0" w:rsidP="007C2818">
            <w:pPr>
              <w:widowControl w:val="0"/>
              <w:spacing w:line="240" w:lineRule="auto"/>
              <w:jc w:val="center"/>
              <w:rPr>
                <w:rFonts w:ascii="Arial" w:eastAsia="Times New Roman" w:hAnsi="Arial" w:cs="Arial"/>
                <w:b/>
                <w:color w:val="000000"/>
                <w:sz w:val="32"/>
                <w:szCs w:val="32"/>
              </w:rPr>
            </w:pPr>
            <w:r w:rsidRPr="00A1529D">
              <w:rPr>
                <w:rFonts w:ascii="Arial" w:eastAsia="Times New Roman" w:hAnsi="Arial" w:cs="Arial"/>
                <w:b/>
                <w:color w:val="000000"/>
                <w:sz w:val="32"/>
                <w:szCs w:val="32"/>
              </w:rPr>
              <w:t>ПОСТАНОВЛЕНИЕ</w:t>
            </w:r>
          </w:p>
          <w:p w:rsidR="00170EA0" w:rsidRPr="00A1529D" w:rsidRDefault="00535B07" w:rsidP="007C2818">
            <w:pPr>
              <w:widowControl w:val="0"/>
              <w:spacing w:line="240" w:lineRule="auto"/>
              <w:rPr>
                <w:rFonts w:ascii="Arial" w:eastAsia="Times New Roman" w:hAnsi="Arial" w:cs="Arial"/>
                <w:b/>
                <w:color w:val="000000"/>
                <w:sz w:val="32"/>
                <w:szCs w:val="32"/>
              </w:rPr>
            </w:pPr>
            <w:r w:rsidRPr="00A1529D">
              <w:rPr>
                <w:rFonts w:ascii="Arial" w:eastAsia="Times New Roman" w:hAnsi="Arial" w:cs="Arial"/>
                <w:b/>
                <w:noProof/>
                <w:color w:val="000000"/>
                <w:sz w:val="32"/>
                <w:szCs w:val="32"/>
              </w:rPr>
              <w:drawing>
                <wp:anchor distT="0" distB="0" distL="0" distR="0" simplePos="0" relativeHeight="251669504" behindDoc="0" locked="0" layoutInCell="0" allowOverlap="1" wp14:anchorId="5D19AD44" wp14:editId="3D18E7D0">
                  <wp:simplePos x="0" y="0"/>
                  <wp:positionH relativeFrom="page">
                    <wp:posOffset>2152650</wp:posOffset>
                  </wp:positionH>
                  <wp:positionV relativeFrom="page">
                    <wp:posOffset>476250</wp:posOffset>
                  </wp:positionV>
                  <wp:extent cx="2924175" cy="361950"/>
                  <wp:effectExtent l="19050" t="0" r="9525" b="0"/>
                  <wp:wrapNone/>
                  <wp:docPr id="10"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52"/>
                          <a:stretch>
                            <a:fillRect/>
                          </a:stretch>
                        </pic:blipFill>
                        <pic:spPr bwMode="auto">
                          <a:xfrm>
                            <a:off x="0" y="0"/>
                            <a:ext cx="2924175" cy="361950"/>
                          </a:xfrm>
                          <a:prstGeom prst="rect">
                            <a:avLst/>
                          </a:prstGeom>
                        </pic:spPr>
                      </pic:pic>
                    </a:graphicData>
                  </a:graphic>
                </wp:anchor>
              </w:drawing>
            </w:r>
          </w:p>
        </w:tc>
      </w:tr>
    </w:tbl>
    <w:p w:rsidR="00170EA0" w:rsidRDefault="00170EA0" w:rsidP="00170EA0">
      <w:pPr>
        <w:rPr>
          <w:rFonts w:ascii="Times New Roman" w:eastAsia="Times New Roman" w:hAnsi="Times New Roman" w:cs="Times New Roman"/>
          <w:color w:val="000000"/>
          <w:sz w:val="16"/>
          <w:szCs w:val="16"/>
          <w:lang w:eastAsia="zh-CN"/>
        </w:rPr>
      </w:pPr>
    </w:p>
    <w:p w:rsidR="00170EA0" w:rsidRPr="00A1529D" w:rsidRDefault="00170EA0" w:rsidP="00170EA0">
      <w:pPr>
        <w:ind w:firstLine="708"/>
        <w:jc w:val="center"/>
        <w:rPr>
          <w:rFonts w:ascii="Arial" w:eastAsia="Times New Roman" w:hAnsi="Arial" w:cs="Arial"/>
          <w:bCs/>
          <w:color w:val="000000"/>
          <w:szCs w:val="24"/>
          <w:lang w:eastAsia="zh-CN"/>
        </w:rPr>
      </w:pPr>
      <w:r w:rsidRPr="00A1529D">
        <w:rPr>
          <w:rFonts w:ascii="Arial" w:eastAsia="Times New Roman" w:hAnsi="Arial" w:cs="Arial"/>
          <w:color w:val="000000"/>
          <w:szCs w:val="24"/>
          <w:lang w:eastAsia="zh-CN"/>
        </w:rPr>
        <w:t>Об утверждении административного регламента предоставления муниципальной услуги «Предоставление лесных участков, расположенных на землях населенных пунктов, в безвозмездное пользование без проведения торгов</w:t>
      </w:r>
      <w:r w:rsidRPr="00A1529D">
        <w:rPr>
          <w:rFonts w:ascii="Arial" w:eastAsia="Times New Roman" w:hAnsi="Arial" w:cs="Arial"/>
          <w:bCs/>
          <w:color w:val="000000"/>
          <w:szCs w:val="24"/>
          <w:lang w:eastAsia="zh-CN"/>
        </w:rPr>
        <w:t xml:space="preserve"> администрацией муниципального образования Беляевский сельсовет»</w:t>
      </w:r>
    </w:p>
    <w:p w:rsidR="00170EA0" w:rsidRPr="00A1529D" w:rsidRDefault="00170EA0" w:rsidP="00170EA0">
      <w:pPr>
        <w:ind w:firstLine="708"/>
        <w:jc w:val="center"/>
        <w:rPr>
          <w:rFonts w:ascii="Arial" w:eastAsia="Times New Roman" w:hAnsi="Arial" w:cs="Arial"/>
          <w:bCs/>
          <w:color w:val="000000"/>
          <w:szCs w:val="24"/>
          <w:lang w:eastAsia="zh-CN"/>
        </w:rPr>
      </w:pPr>
    </w:p>
    <w:p w:rsidR="00170EA0" w:rsidRPr="00A1529D" w:rsidRDefault="00170EA0" w:rsidP="00170EA0">
      <w:pPr>
        <w:rPr>
          <w:rFonts w:ascii="Arial" w:eastAsia="Times New Roman" w:hAnsi="Arial" w:cs="Arial"/>
          <w:color w:val="000000"/>
          <w:szCs w:val="24"/>
          <w:lang w:eastAsia="zh-CN"/>
        </w:rPr>
      </w:pPr>
    </w:p>
    <w:p w:rsidR="00170EA0" w:rsidRPr="00A1529D" w:rsidRDefault="00170EA0" w:rsidP="00170EA0">
      <w:pPr>
        <w:ind w:firstLine="708"/>
        <w:rPr>
          <w:rFonts w:ascii="Arial" w:eastAsia="Times New Roman" w:hAnsi="Arial" w:cs="Arial"/>
          <w:color w:val="000000"/>
          <w:szCs w:val="24"/>
          <w:lang w:eastAsia="zh-CN"/>
        </w:rPr>
      </w:pPr>
      <w:r w:rsidRPr="00A1529D">
        <w:rPr>
          <w:rFonts w:ascii="Arial" w:eastAsia="Times New Roman" w:hAnsi="Arial" w:cs="Arial"/>
          <w:color w:val="000000"/>
          <w:szCs w:val="24"/>
          <w:lang w:eastAsia="zh-CN"/>
        </w:rPr>
        <w:t xml:space="preserve">В соответствии с Федеральными законами от </w:t>
      </w:r>
      <w:hyperlink r:id="rId53">
        <w:r w:rsidRPr="00A1529D">
          <w:rPr>
            <w:rStyle w:val="a4"/>
            <w:rFonts w:eastAsia="TimesNewRomanCYR"/>
            <w:szCs w:val="24"/>
          </w:rPr>
          <w:t>20.03.2025 № 33-ФЗ</w:t>
        </w:r>
      </w:hyperlink>
      <w:r w:rsidRPr="00A1529D">
        <w:rPr>
          <w:rFonts w:ascii="Arial" w:hAnsi="Arial" w:cs="Arial"/>
          <w:szCs w:val="24"/>
        </w:rPr>
        <w:t xml:space="preserve"> «Об общих принципах организации местного самоуправления в единой  системе публичной власти», </w:t>
      </w:r>
      <w:r w:rsidRPr="00A1529D">
        <w:rPr>
          <w:rFonts w:ascii="Arial" w:eastAsia="Times New Roman" w:hAnsi="Arial" w:cs="Arial"/>
          <w:color w:val="000000"/>
          <w:szCs w:val="24"/>
          <w:lang w:eastAsia="zh-CN"/>
        </w:rPr>
        <w:t xml:space="preserve"> от </w:t>
      </w:r>
      <w:hyperlink r:id="rId54">
        <w:r w:rsidRPr="00A1529D">
          <w:rPr>
            <w:rFonts w:ascii="Arial" w:hAnsi="Arial" w:cs="Arial"/>
            <w:color w:val="0000FF"/>
            <w:szCs w:val="24"/>
            <w:u w:val="single"/>
          </w:rPr>
          <w:t>27.07.2010 №210-ФЗ</w:t>
        </w:r>
      </w:hyperlink>
      <w:r w:rsidRPr="00A1529D">
        <w:rPr>
          <w:rFonts w:ascii="Arial" w:eastAsia="Times New Roman" w:hAnsi="Arial" w:cs="Arial"/>
          <w:color w:val="000000"/>
          <w:szCs w:val="24"/>
          <w:lang w:eastAsia="zh-CN"/>
        </w:rPr>
        <w:t xml:space="preserve">«Об организации предоставления государственных и муниципальных услуг», постановлением администрации муниципального образования Беляевский сельсовет </w:t>
      </w:r>
      <w:r w:rsidRPr="00A1529D">
        <w:rPr>
          <w:rFonts w:ascii="Arial" w:eastAsia="Tinos" w:hAnsi="Arial" w:cs="Arial"/>
          <w:color w:val="000000"/>
          <w:szCs w:val="24"/>
        </w:rPr>
        <w:t xml:space="preserve">Беляевского района Оренбургской области </w:t>
      </w:r>
      <w:r w:rsidRPr="00A1529D">
        <w:rPr>
          <w:rFonts w:ascii="Arial" w:eastAsia="Times New Roman" w:hAnsi="Arial" w:cs="Arial"/>
          <w:color w:val="000000"/>
          <w:szCs w:val="24"/>
          <w:lang w:eastAsia="zh-CN"/>
        </w:rPr>
        <w:t>от 15.05.2012 №103-п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Беляевский сельсовет Беляевского района Оренбургской области»:</w:t>
      </w:r>
    </w:p>
    <w:p w:rsidR="00170EA0" w:rsidRPr="00A1529D" w:rsidRDefault="00170EA0" w:rsidP="00170EA0">
      <w:pPr>
        <w:widowControl w:val="0"/>
        <w:ind w:firstLine="709"/>
        <w:rPr>
          <w:rFonts w:ascii="Arial" w:hAnsi="Arial" w:cs="Arial"/>
          <w:szCs w:val="24"/>
        </w:rPr>
      </w:pPr>
      <w:r w:rsidRPr="00A1529D">
        <w:rPr>
          <w:rFonts w:ascii="Arial" w:eastAsia="Times New Roman" w:hAnsi="Arial" w:cs="Arial"/>
          <w:color w:val="000000"/>
          <w:szCs w:val="24"/>
          <w:lang w:eastAsia="zh-CN"/>
        </w:rPr>
        <w:t xml:space="preserve">1. Утвердить административный регламент </w:t>
      </w:r>
      <w:r w:rsidRPr="00A1529D">
        <w:rPr>
          <w:rFonts w:ascii="Arial" w:eastAsia="Calibri" w:hAnsi="Arial" w:cs="Arial"/>
          <w:color w:val="000000"/>
          <w:szCs w:val="24"/>
        </w:rPr>
        <w:t>предоставления муниципальной услуги «</w:t>
      </w:r>
      <w:r w:rsidRPr="00A1529D">
        <w:rPr>
          <w:rFonts w:ascii="Arial" w:eastAsia="Times New Roman" w:hAnsi="Arial" w:cs="Arial"/>
          <w:color w:val="000000"/>
          <w:szCs w:val="24"/>
          <w:lang w:eastAsia="zh-CN"/>
        </w:rPr>
        <w:t>Предоставление лесных участков, расположенных на землях населенных пунктов, в безвозмездное пользование без проведения торгов</w:t>
      </w:r>
      <w:r w:rsidRPr="00A1529D">
        <w:rPr>
          <w:rFonts w:ascii="Arial" w:eastAsia="Times New Roman" w:hAnsi="Arial" w:cs="Arial"/>
          <w:bCs/>
          <w:color w:val="000000"/>
          <w:szCs w:val="24"/>
          <w:lang w:eastAsia="zh-CN"/>
        </w:rPr>
        <w:t>»</w:t>
      </w:r>
      <w:r>
        <w:rPr>
          <w:rFonts w:ascii="Arial" w:eastAsia="Times New Roman" w:hAnsi="Arial" w:cs="Arial"/>
          <w:bCs/>
          <w:color w:val="000000"/>
          <w:szCs w:val="24"/>
          <w:lang w:eastAsia="zh-CN"/>
        </w:rPr>
        <w:t xml:space="preserve"> </w:t>
      </w:r>
      <w:r w:rsidRPr="00A1529D">
        <w:rPr>
          <w:rFonts w:ascii="Arial" w:eastAsia="Times New Roman" w:hAnsi="Arial" w:cs="Arial"/>
          <w:color w:val="000000"/>
          <w:szCs w:val="24"/>
          <w:lang w:eastAsia="zh-CN"/>
        </w:rPr>
        <w:t>администрацией муниципального образования Беляевский сельсовет  Беляевского района Оренбургской области согласно приложению.</w:t>
      </w:r>
    </w:p>
    <w:p w:rsidR="00170EA0" w:rsidRPr="00A1529D" w:rsidRDefault="00170EA0" w:rsidP="00170EA0">
      <w:pPr>
        <w:widowControl w:val="0"/>
        <w:ind w:firstLine="709"/>
        <w:rPr>
          <w:rFonts w:ascii="Arial" w:eastAsia="Times New Roman" w:hAnsi="Arial" w:cs="Arial"/>
          <w:color w:val="000000"/>
          <w:szCs w:val="24"/>
          <w:lang w:eastAsia="zh-CN"/>
        </w:rPr>
      </w:pPr>
      <w:r w:rsidRPr="00A1529D">
        <w:rPr>
          <w:rFonts w:ascii="Arial" w:hAnsi="Arial" w:cs="Arial"/>
          <w:szCs w:val="24"/>
        </w:rPr>
        <w:t>2.</w:t>
      </w:r>
      <w:r w:rsidRPr="00A1529D">
        <w:rPr>
          <w:rFonts w:ascii="Arial" w:eastAsia="Times New Roman" w:hAnsi="Arial" w:cs="Arial"/>
          <w:szCs w:val="24"/>
        </w:rPr>
        <w:t xml:space="preserve"> Признать утратившим силу постановление муниципального образования Беляевский сельсовет Беляевского района Оренбургской области </w:t>
      </w:r>
      <w:hyperlink r:id="rId55" w:history="1">
        <w:r w:rsidRPr="0063725A">
          <w:rPr>
            <w:rStyle w:val="a4"/>
            <w:rFonts w:eastAsia="Times New Roman"/>
            <w:szCs w:val="24"/>
          </w:rPr>
          <w:t>от 28.10.2024 № 120-п</w:t>
        </w:r>
      </w:hyperlink>
      <w:r w:rsidRPr="00A1529D">
        <w:rPr>
          <w:rFonts w:ascii="Arial" w:eastAsia="Times New Roman" w:hAnsi="Arial" w:cs="Arial"/>
          <w:szCs w:val="24"/>
        </w:rPr>
        <w:t xml:space="preserve"> «</w:t>
      </w:r>
      <w:r w:rsidRPr="00A1529D">
        <w:rPr>
          <w:rFonts w:ascii="Arial" w:eastAsia="Tinos" w:hAnsi="Arial" w:cs="Arial"/>
          <w:color w:val="000000"/>
          <w:szCs w:val="24"/>
        </w:rPr>
        <w:t>Предоставление лесных участков, расположенных на землях населенных пунктов, в безвозмездное пользование без проведения торгов</w:t>
      </w:r>
      <w:r w:rsidRPr="00A1529D">
        <w:rPr>
          <w:rFonts w:ascii="Arial" w:hAnsi="Arial" w:cs="Arial"/>
          <w:bCs/>
          <w:szCs w:val="24"/>
        </w:rPr>
        <w:t xml:space="preserve"> администрацией муниципального образования Беляевский сельсовет Беляевского района Оренбургской области».</w:t>
      </w:r>
    </w:p>
    <w:p w:rsidR="00170EA0" w:rsidRPr="00A1529D" w:rsidRDefault="00170EA0" w:rsidP="00170EA0">
      <w:pPr>
        <w:rPr>
          <w:rFonts w:ascii="Arial" w:eastAsia="Times New Roman" w:hAnsi="Arial" w:cs="Arial"/>
          <w:color w:val="000000"/>
          <w:szCs w:val="24"/>
          <w:lang w:eastAsia="zh-CN"/>
        </w:rPr>
      </w:pPr>
      <w:r w:rsidRPr="00A1529D">
        <w:rPr>
          <w:rFonts w:ascii="Arial" w:eastAsia="Times New Roman" w:hAnsi="Arial" w:cs="Arial"/>
          <w:color w:val="000000"/>
          <w:szCs w:val="24"/>
          <w:lang w:eastAsia="zh-CN"/>
        </w:rPr>
        <w:tab/>
        <w:t xml:space="preserve">3. Контроль за исполнением настоящего постановления оставляю за собой. </w:t>
      </w:r>
    </w:p>
    <w:p w:rsidR="00170EA0" w:rsidRDefault="00170EA0" w:rsidP="00170EA0">
      <w:pPr>
        <w:widowControl w:val="0"/>
        <w:rPr>
          <w:rFonts w:ascii="Times New Roman" w:eastAsia="Times New Roman" w:hAnsi="Times New Roman" w:cs="Times New Roman"/>
          <w:color w:val="000000"/>
          <w:sz w:val="28"/>
          <w:szCs w:val="28"/>
          <w:lang w:eastAsia="zh-CN"/>
        </w:rPr>
      </w:pPr>
      <w:r w:rsidRPr="00A1529D">
        <w:rPr>
          <w:rFonts w:ascii="Arial" w:eastAsia="Times New Roman" w:hAnsi="Arial" w:cs="Arial"/>
          <w:b/>
          <w:color w:val="000000"/>
          <w:szCs w:val="24"/>
          <w:lang w:eastAsia="zh-CN"/>
        </w:rPr>
        <w:tab/>
      </w:r>
      <w:r w:rsidRPr="00A1529D">
        <w:rPr>
          <w:rFonts w:ascii="Arial" w:eastAsia="Times New Roman" w:hAnsi="Arial" w:cs="Arial"/>
          <w:color w:val="000000"/>
          <w:szCs w:val="24"/>
          <w:lang w:eastAsia="zh-CN"/>
        </w:rPr>
        <w:t>4.Постановление вступает в силу со дня его подписания.</w:t>
      </w:r>
      <w:r>
        <w:rPr>
          <w:rFonts w:ascii="Times New Roman" w:eastAsia="Times New Roman" w:hAnsi="Times New Roman" w:cs="Times New Roman"/>
          <w:color w:val="000000"/>
          <w:sz w:val="28"/>
          <w:szCs w:val="28"/>
          <w:lang w:eastAsia="zh-CN"/>
        </w:rPr>
        <w:t xml:space="preserve"> </w:t>
      </w:r>
    </w:p>
    <w:p w:rsidR="00170EA0" w:rsidRDefault="00170EA0" w:rsidP="00170EA0">
      <w:pPr>
        <w:rPr>
          <w:rFonts w:ascii="Times New Roman" w:eastAsia="Times New Roman" w:hAnsi="Times New Roman" w:cs="Calibri"/>
          <w:color w:val="000000"/>
          <w:sz w:val="28"/>
          <w:szCs w:val="28"/>
          <w:lang w:eastAsia="zh-CN"/>
        </w:rPr>
      </w:pPr>
      <w:r>
        <w:rPr>
          <w:rFonts w:ascii="Times New Roman" w:eastAsia="Times New Roman" w:hAnsi="Times New Roman" w:cs="Calibri"/>
          <w:color w:val="000000"/>
          <w:sz w:val="28"/>
          <w:szCs w:val="28"/>
          <w:lang w:eastAsia="zh-CN"/>
        </w:rPr>
        <w:t>Глава муниципального образования                                             М.Х.Елешев</w:t>
      </w:r>
    </w:p>
    <w:p w:rsidR="00170EA0" w:rsidRDefault="00535B07" w:rsidP="00170EA0">
      <w:pPr>
        <w:rPr>
          <w:rFonts w:ascii="Times New Roman" w:eastAsia="Times New Roman" w:hAnsi="Times New Roman" w:cs="Calibri"/>
          <w:color w:val="000000"/>
          <w:sz w:val="28"/>
          <w:szCs w:val="28"/>
          <w:lang w:eastAsia="zh-CN"/>
        </w:rPr>
      </w:pPr>
      <w:r>
        <w:rPr>
          <w:rFonts w:ascii="Times New Roman" w:eastAsia="Times New Roman" w:hAnsi="Times New Roman" w:cs="Calibri"/>
          <w:noProof/>
          <w:color w:val="000000"/>
          <w:sz w:val="28"/>
          <w:szCs w:val="28"/>
        </w:rPr>
        <w:drawing>
          <wp:anchor distT="0" distB="0" distL="0" distR="0" simplePos="0" relativeHeight="251668480" behindDoc="0" locked="0" layoutInCell="0" allowOverlap="1" wp14:anchorId="7F81F5CB" wp14:editId="37BF67C7">
            <wp:simplePos x="0" y="0"/>
            <wp:positionH relativeFrom="page">
              <wp:posOffset>3200400</wp:posOffset>
            </wp:positionH>
            <wp:positionV relativeFrom="page">
              <wp:posOffset>9286875</wp:posOffset>
            </wp:positionV>
            <wp:extent cx="2876550" cy="1076325"/>
            <wp:effectExtent l="19050" t="0" r="0" b="0"/>
            <wp:wrapNone/>
            <wp:docPr id="1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1" cstate="print"/>
                    <a:stretch>
                      <a:fillRect/>
                    </a:stretch>
                  </pic:blipFill>
                  <pic:spPr bwMode="auto">
                    <a:xfrm>
                      <a:off x="0" y="0"/>
                      <a:ext cx="2876550" cy="1076325"/>
                    </a:xfrm>
                    <a:prstGeom prst="rect">
                      <a:avLst/>
                    </a:prstGeom>
                  </pic:spPr>
                </pic:pic>
              </a:graphicData>
            </a:graphic>
          </wp:anchor>
        </w:drawing>
      </w:r>
    </w:p>
    <w:p w:rsidR="00170EA0" w:rsidRDefault="00170EA0" w:rsidP="00170EA0">
      <w:pPr>
        <w:jc w:val="center"/>
        <w:rPr>
          <w:rFonts w:ascii="Times New Roman" w:eastAsia="Times New Roman" w:hAnsi="Times New Roman" w:cs="Calibri"/>
          <w:color w:val="000000"/>
          <w:sz w:val="20"/>
          <w:szCs w:val="16"/>
          <w:lang w:eastAsia="zh-CN"/>
        </w:rPr>
      </w:pPr>
    </w:p>
    <w:p w:rsidR="00170EA0" w:rsidRDefault="00170EA0" w:rsidP="00170EA0">
      <w:pPr>
        <w:rPr>
          <w:rFonts w:ascii="Times New Roman" w:eastAsia="Times New Roman" w:hAnsi="Times New Roman" w:cs="Calibri"/>
          <w:color w:val="000000"/>
          <w:sz w:val="20"/>
          <w:szCs w:val="16"/>
          <w:lang w:eastAsia="zh-CN"/>
        </w:rPr>
      </w:pPr>
    </w:p>
    <w:p w:rsidR="00170EA0" w:rsidRDefault="00170EA0" w:rsidP="00170EA0">
      <w:pPr>
        <w:spacing w:line="230" w:lineRule="auto"/>
        <w:rPr>
          <w:rFonts w:ascii="Times New Roman" w:eastAsia="Times New Roman" w:hAnsi="Times New Roman" w:cs="Calibri"/>
          <w:color w:val="000000"/>
          <w:kern w:val="2"/>
          <w:sz w:val="28"/>
          <w:szCs w:val="28"/>
          <w:lang w:eastAsia="ar-SA"/>
        </w:rPr>
      </w:pPr>
    </w:p>
    <w:p w:rsidR="00170EA0" w:rsidRDefault="00170EA0" w:rsidP="00170EA0">
      <w:pPr>
        <w:spacing w:line="230" w:lineRule="auto"/>
        <w:rPr>
          <w:rFonts w:ascii="Arial" w:eastAsia="Times New Roman" w:hAnsi="Arial" w:cs="Arial"/>
          <w:color w:val="000000"/>
          <w:kern w:val="2"/>
          <w:szCs w:val="24"/>
          <w:lang w:eastAsia="ar-SA"/>
        </w:rPr>
      </w:pPr>
    </w:p>
    <w:p w:rsidR="00170EA0" w:rsidRDefault="00170EA0" w:rsidP="00170EA0">
      <w:pPr>
        <w:spacing w:line="230" w:lineRule="auto"/>
        <w:rPr>
          <w:rFonts w:ascii="Arial" w:eastAsia="Times New Roman" w:hAnsi="Arial" w:cs="Arial"/>
          <w:color w:val="000000"/>
          <w:kern w:val="2"/>
          <w:szCs w:val="24"/>
          <w:lang w:eastAsia="ar-SA"/>
        </w:rPr>
      </w:pPr>
    </w:p>
    <w:p w:rsidR="00170EA0" w:rsidRDefault="00170EA0" w:rsidP="00170EA0">
      <w:pPr>
        <w:spacing w:line="230" w:lineRule="auto"/>
        <w:rPr>
          <w:rFonts w:ascii="Arial" w:eastAsia="Times New Roman" w:hAnsi="Arial" w:cs="Arial"/>
          <w:color w:val="000000"/>
          <w:kern w:val="2"/>
          <w:szCs w:val="24"/>
          <w:lang w:eastAsia="ar-SA"/>
        </w:rPr>
      </w:pPr>
    </w:p>
    <w:p w:rsidR="00170EA0" w:rsidRPr="00A1529D" w:rsidRDefault="00170EA0" w:rsidP="00170EA0">
      <w:pPr>
        <w:widowControl w:val="0"/>
        <w:tabs>
          <w:tab w:val="left" w:pos="5850"/>
          <w:tab w:val="left" w:pos="6255"/>
          <w:tab w:val="right" w:pos="9639"/>
        </w:tabs>
        <w:contextualSpacing/>
        <w:rPr>
          <w:rFonts w:ascii="Arial" w:eastAsia="Times New Roman" w:hAnsi="Arial" w:cs="Arial"/>
          <w:bCs/>
          <w:szCs w:val="24"/>
          <w:lang w:eastAsia="zh-CN"/>
        </w:rPr>
      </w:pPr>
      <w:r>
        <w:rPr>
          <w:rFonts w:ascii="Times New Roman" w:eastAsia="Times New Roman" w:hAnsi="Times New Roman" w:cs="Times New Roman"/>
          <w:bCs/>
          <w:szCs w:val="24"/>
          <w:lang w:eastAsia="zh-CN"/>
        </w:rPr>
        <w:tab/>
      </w:r>
      <w:r w:rsidR="00535B07">
        <w:rPr>
          <w:rFonts w:ascii="Times New Roman" w:eastAsia="Times New Roman" w:hAnsi="Times New Roman" w:cs="Times New Roman"/>
          <w:bCs/>
          <w:szCs w:val="24"/>
          <w:lang w:eastAsia="zh-CN"/>
        </w:rPr>
        <w:t xml:space="preserve">  </w:t>
      </w:r>
      <w:r w:rsidRPr="00A1529D">
        <w:rPr>
          <w:rFonts w:ascii="Arial" w:eastAsia="Times New Roman" w:hAnsi="Arial" w:cs="Arial"/>
          <w:bCs/>
          <w:szCs w:val="24"/>
          <w:lang w:eastAsia="zh-CN"/>
        </w:rPr>
        <w:t>Приложение</w:t>
      </w:r>
    </w:p>
    <w:p w:rsidR="00170EA0" w:rsidRPr="00A1529D" w:rsidRDefault="00170EA0" w:rsidP="00170EA0">
      <w:pPr>
        <w:widowControl w:val="0"/>
        <w:contextualSpacing/>
        <w:jc w:val="right"/>
        <w:rPr>
          <w:rFonts w:ascii="Arial" w:eastAsia="Times New Roman" w:hAnsi="Arial" w:cs="Arial"/>
          <w:bCs/>
          <w:szCs w:val="24"/>
          <w:lang w:eastAsia="zh-CN"/>
        </w:rPr>
      </w:pPr>
      <w:r w:rsidRPr="00A1529D">
        <w:rPr>
          <w:rFonts w:ascii="Arial" w:eastAsia="Times New Roman" w:hAnsi="Arial" w:cs="Arial"/>
          <w:bCs/>
          <w:szCs w:val="24"/>
          <w:lang w:eastAsia="zh-CN"/>
        </w:rPr>
        <w:t>к постановлению администрации</w:t>
      </w:r>
    </w:p>
    <w:p w:rsidR="00170EA0" w:rsidRPr="00A1529D" w:rsidRDefault="00170EA0" w:rsidP="00170EA0">
      <w:pPr>
        <w:widowControl w:val="0"/>
        <w:tabs>
          <w:tab w:val="left" w:pos="5970"/>
          <w:tab w:val="left" w:pos="6270"/>
          <w:tab w:val="right" w:pos="9639"/>
        </w:tabs>
        <w:spacing w:line="276" w:lineRule="auto"/>
        <w:contextualSpacing/>
        <w:rPr>
          <w:rFonts w:ascii="Arial" w:eastAsia="Times New Roman" w:hAnsi="Arial" w:cs="Arial"/>
          <w:szCs w:val="24"/>
          <w:lang w:eastAsia="zh-CN"/>
        </w:rPr>
      </w:pPr>
      <w:r w:rsidRPr="00A1529D">
        <w:rPr>
          <w:rFonts w:ascii="Arial" w:eastAsia="Times New Roman" w:hAnsi="Arial" w:cs="Arial"/>
          <w:bCs/>
          <w:szCs w:val="24"/>
          <w:lang w:eastAsia="zh-CN"/>
        </w:rPr>
        <w:tab/>
        <w:t>от 29.05.2026 № 64-п</w:t>
      </w:r>
    </w:p>
    <w:p w:rsidR="00170EA0" w:rsidRPr="00A1529D" w:rsidRDefault="00170EA0" w:rsidP="00170EA0">
      <w:pPr>
        <w:pStyle w:val="a5"/>
        <w:jc w:val="right"/>
        <w:outlineLvl w:val="0"/>
        <w:rPr>
          <w:rFonts w:ascii="Arial" w:eastAsia="Tinos" w:hAnsi="Arial" w:cs="Arial"/>
          <w:b/>
          <w:color w:val="000000"/>
          <w:sz w:val="28"/>
          <w:szCs w:val="28"/>
        </w:rPr>
      </w:pPr>
    </w:p>
    <w:p w:rsidR="00170EA0" w:rsidRPr="00A1529D" w:rsidRDefault="00170EA0" w:rsidP="00170EA0">
      <w:pPr>
        <w:pStyle w:val="a5"/>
        <w:jc w:val="center"/>
        <w:outlineLvl w:val="0"/>
        <w:rPr>
          <w:rFonts w:ascii="Arial" w:eastAsia="Tinos" w:hAnsi="Arial" w:cs="Arial"/>
          <w:b/>
          <w:color w:val="000000"/>
          <w:szCs w:val="24"/>
        </w:rPr>
      </w:pPr>
      <w:r w:rsidRPr="00A1529D">
        <w:rPr>
          <w:rFonts w:ascii="Arial" w:eastAsia="Tinos" w:hAnsi="Arial" w:cs="Arial"/>
          <w:b/>
          <w:color w:val="000000"/>
          <w:szCs w:val="24"/>
        </w:rPr>
        <w:t>Административный регламент предоставления муниципальной услуги «</w:t>
      </w:r>
      <w:bookmarkStart w:id="8" w:name="_Hlk226472518"/>
      <w:r w:rsidRPr="00A1529D">
        <w:rPr>
          <w:rFonts w:ascii="Arial" w:eastAsia="Tinos" w:hAnsi="Arial" w:cs="Arial"/>
          <w:b/>
          <w:color w:val="000000"/>
          <w:szCs w:val="24"/>
        </w:rPr>
        <w:t>Предоставление лесных участков, расположенных на землях населенных пунктов, в безвозмездное пользование без проведения торгов</w:t>
      </w:r>
      <w:bookmarkEnd w:id="8"/>
      <w:r w:rsidRPr="00A1529D">
        <w:rPr>
          <w:rFonts w:ascii="Arial" w:eastAsia="Tinos" w:hAnsi="Arial" w:cs="Arial"/>
          <w:b/>
          <w:color w:val="000000"/>
          <w:szCs w:val="24"/>
        </w:rPr>
        <w:t>»</w:t>
      </w:r>
    </w:p>
    <w:p w:rsidR="00170EA0" w:rsidRPr="00A1529D" w:rsidRDefault="00170EA0" w:rsidP="00170EA0">
      <w:pPr>
        <w:jc w:val="center"/>
        <w:rPr>
          <w:rFonts w:ascii="Arial" w:eastAsia="Tinos" w:hAnsi="Arial" w:cs="Arial"/>
          <w:b/>
          <w:szCs w:val="24"/>
        </w:rPr>
      </w:pPr>
    </w:p>
    <w:p w:rsidR="00170EA0" w:rsidRPr="00A1529D" w:rsidRDefault="00170EA0" w:rsidP="00170EA0">
      <w:pPr>
        <w:pStyle w:val="a5"/>
        <w:jc w:val="center"/>
        <w:rPr>
          <w:rFonts w:ascii="Arial" w:eastAsia="Tinos" w:hAnsi="Arial" w:cs="Arial"/>
          <w:b/>
          <w:color w:val="000000"/>
          <w:szCs w:val="24"/>
        </w:rPr>
      </w:pPr>
      <w:r w:rsidRPr="00A1529D">
        <w:rPr>
          <w:rFonts w:ascii="Arial" w:eastAsia="Tinos" w:hAnsi="Arial" w:cs="Arial"/>
          <w:b/>
          <w:color w:val="000000"/>
          <w:szCs w:val="24"/>
        </w:rPr>
        <w:t>I. Общие положения</w:t>
      </w:r>
    </w:p>
    <w:p w:rsidR="00170EA0" w:rsidRPr="00A1529D" w:rsidRDefault="00170EA0" w:rsidP="00170EA0">
      <w:pPr>
        <w:pStyle w:val="a5"/>
        <w:jc w:val="center"/>
        <w:rPr>
          <w:rFonts w:ascii="Arial" w:eastAsia="Tinos" w:hAnsi="Arial" w:cs="Arial"/>
          <w:b/>
          <w:color w:val="000000"/>
          <w:szCs w:val="24"/>
        </w:rPr>
      </w:pPr>
    </w:p>
    <w:p w:rsidR="00170EA0" w:rsidRPr="00A1529D" w:rsidRDefault="00170EA0" w:rsidP="00170EA0">
      <w:pPr>
        <w:pStyle w:val="a5"/>
        <w:jc w:val="center"/>
        <w:rPr>
          <w:rFonts w:ascii="Arial" w:eastAsia="Tinos" w:hAnsi="Arial" w:cs="Arial"/>
          <w:b/>
          <w:color w:val="000000"/>
          <w:szCs w:val="24"/>
        </w:rPr>
      </w:pPr>
      <w:r w:rsidRPr="00A1529D">
        <w:rPr>
          <w:rFonts w:ascii="Arial" w:eastAsia="Tinos" w:hAnsi="Arial" w:cs="Arial"/>
          <w:b/>
          <w:color w:val="000000"/>
          <w:szCs w:val="24"/>
        </w:rPr>
        <w:t> Предмет регулирования административного регламента</w:t>
      </w:r>
    </w:p>
    <w:p w:rsidR="00170EA0" w:rsidRPr="00A1529D" w:rsidRDefault="00170EA0" w:rsidP="00170EA0">
      <w:pPr>
        <w:pStyle w:val="a5"/>
        <w:outlineLvl w:val="0"/>
        <w:rPr>
          <w:rFonts w:ascii="Arial" w:eastAsia="Tinos" w:hAnsi="Arial" w:cs="Arial"/>
          <w:color w:val="000000"/>
          <w:szCs w:val="24"/>
        </w:rPr>
      </w:pPr>
    </w:p>
    <w:p w:rsidR="00170EA0" w:rsidRPr="00A1529D" w:rsidRDefault="00170EA0" w:rsidP="00170EA0">
      <w:pPr>
        <w:ind w:firstLine="709"/>
        <w:rPr>
          <w:rFonts w:ascii="Arial" w:eastAsia="Tinos" w:hAnsi="Arial" w:cs="Arial"/>
          <w:i/>
          <w:color w:val="000000"/>
          <w:szCs w:val="24"/>
        </w:rPr>
      </w:pPr>
      <w:r w:rsidRPr="00A1529D">
        <w:rPr>
          <w:rFonts w:ascii="Arial" w:eastAsia="Tinos" w:hAnsi="Arial" w:cs="Arial"/>
          <w:color w:val="000000"/>
          <w:szCs w:val="24"/>
        </w:rPr>
        <w:t>1. Административный регламент предоставления муниципальной услуги  «Предоставление лесных участков, расположенных на землях населенных пунктов, в безвозмездное пользование без проведения торгов»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муниципальном образовании Беляевский сельсовет Беляевского района Оренбургской области.</w:t>
      </w:r>
    </w:p>
    <w:p w:rsidR="00170EA0" w:rsidRPr="00A1529D" w:rsidRDefault="00170EA0" w:rsidP="00170EA0">
      <w:pPr>
        <w:pStyle w:val="a5"/>
        <w:jc w:val="center"/>
        <w:rPr>
          <w:rFonts w:ascii="Arial" w:eastAsia="Tinos" w:hAnsi="Arial" w:cs="Arial"/>
          <w:b/>
          <w:color w:val="000000"/>
          <w:szCs w:val="24"/>
        </w:rPr>
      </w:pPr>
    </w:p>
    <w:p w:rsidR="00170EA0" w:rsidRPr="00A1529D" w:rsidRDefault="00170EA0" w:rsidP="00170EA0">
      <w:pPr>
        <w:pStyle w:val="a5"/>
        <w:jc w:val="center"/>
        <w:rPr>
          <w:rFonts w:ascii="Arial" w:eastAsia="Tinos" w:hAnsi="Arial" w:cs="Arial"/>
          <w:b/>
          <w:color w:val="000000"/>
          <w:szCs w:val="24"/>
        </w:rPr>
      </w:pPr>
      <w:r w:rsidRPr="00A1529D">
        <w:rPr>
          <w:rFonts w:ascii="Arial" w:eastAsia="Tinos" w:hAnsi="Arial" w:cs="Arial"/>
          <w:b/>
          <w:color w:val="000000"/>
          <w:szCs w:val="24"/>
        </w:rPr>
        <w:t>Круг заявителей</w:t>
      </w:r>
    </w:p>
    <w:p w:rsidR="00170EA0" w:rsidRPr="00A1529D" w:rsidRDefault="00170EA0" w:rsidP="00170EA0">
      <w:pPr>
        <w:pStyle w:val="a5"/>
        <w:rPr>
          <w:rFonts w:ascii="Arial" w:eastAsia="Tinos" w:hAnsi="Arial" w:cs="Arial"/>
          <w:color w:val="000000"/>
          <w:szCs w:val="24"/>
        </w:rPr>
      </w:pPr>
      <w:r w:rsidRPr="00A1529D">
        <w:rPr>
          <w:rFonts w:ascii="Arial" w:eastAsia="Tinos" w:hAnsi="Arial" w:cs="Arial"/>
          <w:color w:val="000000"/>
          <w:szCs w:val="24"/>
        </w:rPr>
        <w:t>2. Услуга (перечень условных обозначений и сокращений приведен в П</w:t>
      </w:r>
      <w:hyperlink r:id="rId56" w:anchor="_blank" w:history="1">
        <w:r w:rsidRPr="00A1529D">
          <w:rPr>
            <w:rFonts w:ascii="Arial" w:eastAsia="Tinos" w:hAnsi="Arial" w:cs="Arial"/>
            <w:color w:val="000000"/>
            <w:szCs w:val="24"/>
          </w:rPr>
          <w:t xml:space="preserve">риложении </w:t>
        </w:r>
      </w:hyperlink>
      <w:r w:rsidRPr="00A1529D">
        <w:rPr>
          <w:rFonts w:ascii="Arial" w:eastAsia="Tinos" w:hAnsi="Arial" w:cs="Arial"/>
          <w:color w:val="000000"/>
          <w:szCs w:val="24"/>
        </w:rPr>
        <w:t>настоящему Административному регламенту) предоставляется физическим лицам и юридическим лица (далее – Заявитель).</w:t>
      </w:r>
    </w:p>
    <w:p w:rsidR="00170EA0" w:rsidRPr="00A1529D" w:rsidRDefault="00170EA0" w:rsidP="00170EA0">
      <w:pPr>
        <w:pStyle w:val="a5"/>
        <w:rPr>
          <w:rFonts w:ascii="Arial" w:eastAsia="Tinos" w:hAnsi="Arial" w:cs="Arial"/>
          <w:color w:val="000000"/>
          <w:szCs w:val="24"/>
        </w:rPr>
      </w:pPr>
      <w:r w:rsidRPr="00A1529D">
        <w:rPr>
          <w:rFonts w:ascii="Arial" w:eastAsia="Tinos" w:hAnsi="Arial" w:cs="Arial"/>
          <w:color w:val="000000"/>
          <w:szCs w:val="24"/>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170EA0" w:rsidRPr="00A1529D" w:rsidRDefault="00170EA0" w:rsidP="00170EA0">
      <w:pPr>
        <w:pStyle w:val="a5"/>
        <w:rPr>
          <w:rFonts w:ascii="Arial" w:eastAsia="Tinos" w:hAnsi="Arial" w:cs="Arial"/>
          <w:color w:val="000000"/>
          <w:szCs w:val="24"/>
        </w:rPr>
      </w:pPr>
    </w:p>
    <w:p w:rsidR="00170EA0" w:rsidRPr="00A1529D" w:rsidRDefault="00170EA0" w:rsidP="00170EA0">
      <w:pPr>
        <w:pStyle w:val="a5"/>
        <w:jc w:val="center"/>
        <w:rPr>
          <w:rFonts w:ascii="Arial" w:eastAsia="Tinos" w:hAnsi="Arial" w:cs="Arial"/>
          <w:b/>
          <w:bCs/>
          <w:color w:val="000000"/>
          <w:szCs w:val="24"/>
          <w:highlight w:val="white"/>
        </w:rPr>
      </w:pPr>
      <w:r w:rsidRPr="00A1529D">
        <w:rPr>
          <w:rFonts w:ascii="Arial" w:eastAsia="Tinos" w:hAnsi="Arial" w:cs="Arial"/>
          <w:b/>
          <w:color w:val="000000"/>
          <w:szCs w:val="24"/>
          <w:highlight w:val="white"/>
        </w:rPr>
        <w:t>Требование предоставления заявителю государственной услуги в соответствии с категориями (признаками) заявите</w:t>
      </w:r>
      <w:r w:rsidRPr="00A1529D">
        <w:rPr>
          <w:rFonts w:ascii="Arial" w:eastAsia="Tinos" w:hAnsi="Arial" w:cs="Arial"/>
          <w:b/>
          <w:bCs/>
          <w:color w:val="000000"/>
          <w:szCs w:val="24"/>
          <w:highlight w:val="white"/>
        </w:rPr>
        <w:t>лей, сведения о которых размещаются в реестре услуг и на Едином портале»</w:t>
      </w:r>
    </w:p>
    <w:p w:rsidR="00170EA0" w:rsidRPr="00A1529D" w:rsidRDefault="00170EA0" w:rsidP="00170EA0">
      <w:pPr>
        <w:pStyle w:val="a5"/>
        <w:jc w:val="center"/>
        <w:rPr>
          <w:rFonts w:ascii="Arial" w:eastAsia="Tinos" w:hAnsi="Arial" w:cs="Arial"/>
          <w:b/>
          <w:bCs/>
          <w:color w:val="000000"/>
          <w:szCs w:val="24"/>
        </w:rPr>
      </w:pPr>
    </w:p>
    <w:p w:rsidR="00170EA0" w:rsidRPr="00A1529D" w:rsidRDefault="00170EA0" w:rsidP="00170EA0">
      <w:pPr>
        <w:pStyle w:val="a5"/>
        <w:rPr>
          <w:rFonts w:ascii="Arial" w:eastAsia="Tinos" w:hAnsi="Arial" w:cs="Arial"/>
          <w:color w:val="000000"/>
          <w:szCs w:val="24"/>
          <w:highlight w:val="white"/>
        </w:rPr>
      </w:pPr>
      <w:r w:rsidRPr="00A1529D">
        <w:rPr>
          <w:rFonts w:ascii="Arial" w:eastAsia="Tinos" w:hAnsi="Arial" w:cs="Arial"/>
          <w:color w:val="000000"/>
          <w:szCs w:val="24"/>
          <w:highlight w:val="white"/>
        </w:rPr>
        <w:t>3. Услуга предоставляется заявителю в соответствии с категориями (признаками) заявителей, сведения о которых размещаются в реестре услуг, на сайте уполномоченного органа и на Едином портале.</w:t>
      </w:r>
    </w:p>
    <w:p w:rsidR="00170EA0" w:rsidRPr="00A1529D" w:rsidRDefault="00170EA0" w:rsidP="00170EA0">
      <w:pPr>
        <w:pStyle w:val="a5"/>
        <w:rPr>
          <w:rFonts w:ascii="Arial" w:eastAsia="TimesNewRoman" w:hAnsi="Arial" w:cs="Arial"/>
          <w:color w:val="FF0000"/>
          <w:szCs w:val="24"/>
        </w:rPr>
      </w:pPr>
    </w:p>
    <w:p w:rsidR="00170EA0" w:rsidRPr="00A1529D" w:rsidRDefault="00170EA0" w:rsidP="00170EA0">
      <w:pPr>
        <w:pStyle w:val="a5"/>
        <w:jc w:val="center"/>
        <w:outlineLvl w:val="0"/>
        <w:rPr>
          <w:rFonts w:ascii="Arial" w:eastAsia="Tinos" w:hAnsi="Arial" w:cs="Arial"/>
          <w:b/>
          <w:color w:val="000000"/>
          <w:szCs w:val="24"/>
        </w:rPr>
      </w:pPr>
      <w:r w:rsidRPr="00A1529D">
        <w:rPr>
          <w:rFonts w:ascii="Arial" w:eastAsia="Tinos" w:hAnsi="Arial" w:cs="Arial"/>
          <w:b/>
          <w:color w:val="000000"/>
          <w:szCs w:val="24"/>
        </w:rPr>
        <w:t>II. Стандарт предоставления муниципальной услуги</w:t>
      </w:r>
    </w:p>
    <w:p w:rsidR="00170EA0" w:rsidRPr="00A1529D" w:rsidRDefault="00170EA0" w:rsidP="00170EA0">
      <w:pPr>
        <w:pStyle w:val="a5"/>
        <w:jc w:val="center"/>
        <w:rPr>
          <w:rFonts w:ascii="Arial" w:eastAsia="Tinos" w:hAnsi="Arial" w:cs="Arial"/>
          <w:b/>
          <w:color w:val="000000"/>
          <w:szCs w:val="24"/>
        </w:rPr>
      </w:pPr>
    </w:p>
    <w:p w:rsidR="00170EA0" w:rsidRPr="00A1529D" w:rsidRDefault="00170EA0" w:rsidP="00170EA0">
      <w:pPr>
        <w:pStyle w:val="a5"/>
        <w:jc w:val="center"/>
        <w:rPr>
          <w:rFonts w:ascii="Arial" w:eastAsia="Tinos" w:hAnsi="Arial" w:cs="Arial"/>
          <w:b/>
          <w:color w:val="000000"/>
          <w:szCs w:val="24"/>
        </w:rPr>
      </w:pPr>
      <w:r w:rsidRPr="00A1529D">
        <w:rPr>
          <w:rFonts w:ascii="Arial" w:eastAsia="Tinos" w:hAnsi="Arial" w:cs="Arial"/>
          <w:b/>
          <w:color w:val="000000"/>
          <w:szCs w:val="24"/>
        </w:rPr>
        <w:t>Наименование Услуги</w:t>
      </w:r>
    </w:p>
    <w:p w:rsidR="00170EA0" w:rsidRPr="00A1529D" w:rsidRDefault="00170EA0" w:rsidP="00170EA0">
      <w:pPr>
        <w:pStyle w:val="a5"/>
        <w:rPr>
          <w:rFonts w:ascii="Arial" w:eastAsia="Tinos" w:hAnsi="Arial" w:cs="Arial"/>
          <w:color w:val="000000"/>
          <w:szCs w:val="24"/>
        </w:rPr>
      </w:pPr>
    </w:p>
    <w:p w:rsidR="00170EA0" w:rsidRPr="00A1529D" w:rsidRDefault="00170EA0" w:rsidP="00170EA0">
      <w:pPr>
        <w:pStyle w:val="a5"/>
        <w:rPr>
          <w:rFonts w:ascii="Arial" w:eastAsia="Tinos" w:hAnsi="Arial" w:cs="Arial"/>
          <w:color w:val="000000"/>
          <w:szCs w:val="24"/>
        </w:rPr>
      </w:pPr>
      <w:r w:rsidRPr="00A1529D">
        <w:rPr>
          <w:rFonts w:ascii="Arial" w:eastAsia="Tinos" w:hAnsi="Arial" w:cs="Arial"/>
          <w:color w:val="000000"/>
          <w:szCs w:val="24"/>
        </w:rPr>
        <w:t>4. Предоставление лесных участков, расположенных на землях населенных пунктов, в безвозмездное пользование без проведения торгов.</w:t>
      </w:r>
    </w:p>
    <w:p w:rsidR="00170EA0" w:rsidRPr="00A1529D" w:rsidRDefault="00170EA0" w:rsidP="00170EA0">
      <w:pPr>
        <w:jc w:val="center"/>
        <w:rPr>
          <w:rFonts w:ascii="Arial" w:eastAsia="TimesNewRoman" w:hAnsi="Arial" w:cs="Arial"/>
          <w:b/>
          <w:color w:val="000000"/>
          <w:szCs w:val="24"/>
        </w:rPr>
      </w:pPr>
    </w:p>
    <w:p w:rsidR="00170EA0" w:rsidRPr="00A1529D" w:rsidRDefault="00170EA0" w:rsidP="00170EA0">
      <w:pPr>
        <w:pStyle w:val="a5"/>
        <w:jc w:val="center"/>
        <w:rPr>
          <w:rFonts w:ascii="Arial" w:eastAsia="Tinos" w:hAnsi="Arial" w:cs="Arial"/>
          <w:b/>
          <w:color w:val="000000"/>
          <w:szCs w:val="24"/>
        </w:rPr>
      </w:pPr>
      <w:r w:rsidRPr="00A1529D">
        <w:rPr>
          <w:rFonts w:ascii="Arial" w:eastAsia="Tinos" w:hAnsi="Arial" w:cs="Arial"/>
          <w:b/>
          <w:color w:val="000000"/>
          <w:szCs w:val="24"/>
        </w:rPr>
        <w:t>Наименование органа, предоставляющего муниципальную услугу</w:t>
      </w:r>
    </w:p>
    <w:p w:rsidR="00170EA0" w:rsidRPr="00A1529D" w:rsidRDefault="00170EA0" w:rsidP="00170EA0">
      <w:pPr>
        <w:jc w:val="center"/>
        <w:rPr>
          <w:rFonts w:ascii="Arial" w:eastAsia="TimesNewRoman" w:hAnsi="Arial" w:cs="Arial"/>
          <w:b/>
          <w:color w:val="000000"/>
          <w:szCs w:val="24"/>
        </w:rPr>
      </w:pPr>
    </w:p>
    <w:p w:rsidR="00170EA0" w:rsidRPr="00A1529D" w:rsidRDefault="00170EA0" w:rsidP="00170EA0">
      <w:pPr>
        <w:pStyle w:val="a5"/>
        <w:rPr>
          <w:rFonts w:ascii="Arial" w:eastAsia="Tinos" w:hAnsi="Arial" w:cs="Arial"/>
          <w:color w:val="000000"/>
          <w:szCs w:val="24"/>
        </w:rPr>
      </w:pPr>
      <w:r w:rsidRPr="00A1529D">
        <w:rPr>
          <w:rFonts w:ascii="Arial" w:eastAsia="Tinos" w:hAnsi="Arial" w:cs="Arial"/>
          <w:color w:val="000000"/>
          <w:szCs w:val="24"/>
        </w:rPr>
        <w:t xml:space="preserve">5. Муниципальная услуга предоставляется уполномоченным органом - </w:t>
      </w:r>
      <w:bookmarkStart w:id="9" w:name="_Hlk226472898"/>
      <w:r w:rsidRPr="00A1529D">
        <w:rPr>
          <w:rFonts w:ascii="Arial" w:eastAsia="Tinos" w:hAnsi="Arial" w:cs="Arial"/>
          <w:color w:val="000000"/>
          <w:szCs w:val="24"/>
        </w:rPr>
        <w:t>администрацией муниципального образования Беляевский сельсовет Беляевского района Оренбургской области.</w:t>
      </w:r>
      <w:bookmarkEnd w:id="9"/>
    </w:p>
    <w:p w:rsidR="00170EA0" w:rsidRPr="00A1529D" w:rsidRDefault="00170EA0" w:rsidP="00170EA0">
      <w:pPr>
        <w:pStyle w:val="a5"/>
        <w:rPr>
          <w:rFonts w:ascii="Arial" w:eastAsia="Tinos" w:hAnsi="Arial" w:cs="Arial"/>
          <w:b/>
          <w:color w:val="000000"/>
          <w:szCs w:val="24"/>
        </w:rPr>
      </w:pPr>
    </w:p>
    <w:p w:rsidR="00170EA0" w:rsidRPr="00A1529D" w:rsidRDefault="00170EA0" w:rsidP="00170EA0">
      <w:pPr>
        <w:pStyle w:val="a5"/>
        <w:rPr>
          <w:rFonts w:ascii="Arial" w:eastAsia="Tinos" w:hAnsi="Arial" w:cs="Arial"/>
          <w:b/>
          <w:color w:val="000000"/>
          <w:szCs w:val="24"/>
        </w:rPr>
      </w:pPr>
      <w:r w:rsidRPr="00A1529D">
        <w:rPr>
          <w:rFonts w:ascii="Arial" w:eastAsia="Tinos" w:hAnsi="Arial" w:cs="Arial"/>
          <w:b/>
          <w:color w:val="000000"/>
          <w:szCs w:val="24"/>
        </w:rPr>
        <w:t>Результат предоставления муниципальной услуги</w:t>
      </w:r>
    </w:p>
    <w:p w:rsidR="00170EA0" w:rsidRPr="00A1529D" w:rsidRDefault="00170EA0" w:rsidP="00170EA0">
      <w:pPr>
        <w:jc w:val="center"/>
        <w:rPr>
          <w:rFonts w:ascii="Arial" w:eastAsia="TimesNewRoman" w:hAnsi="Arial" w:cs="Arial"/>
          <w:b/>
          <w:color w:val="000000"/>
          <w:szCs w:val="24"/>
        </w:rPr>
      </w:pP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 xml:space="preserve">6. При обращении заявителя в соответствии с таблицей № 1, содержащейся в приложении  к настоящему Административному регламенту, с заявлением о предоставлении лесных участков, расположенных на землях населенных пунктов, в безвозмездное пользование без проведения торгов, результатом предоставления Услуги является: </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1) уведомление о предоставлении лесных участков, расположенных на землях населенных пунктов, в безвозмездное пользование без проведения торгов (согласно форме № 2, указанной в приложении к настоящему Административному регламенту);</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2) отказ в предоставлении Услуги (согласно форме № 3, указанной в приложении к настоящему Административному регламенту).</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Формирование реестровой записи в качестве результата предоставления Услуги не предусмотрено.</w:t>
      </w:r>
    </w:p>
    <w:p w:rsidR="00170EA0" w:rsidRPr="00A1529D" w:rsidRDefault="00170EA0" w:rsidP="00170EA0">
      <w:pPr>
        <w:ind w:firstLine="709"/>
        <w:rPr>
          <w:rFonts w:ascii="Arial" w:eastAsia="Tinos" w:hAnsi="Arial" w:cs="Arial"/>
          <w:color w:val="000000"/>
          <w:szCs w:val="24"/>
          <w:highlight w:val="white"/>
        </w:rPr>
      </w:pPr>
      <w:r w:rsidRPr="00A1529D">
        <w:rPr>
          <w:rFonts w:ascii="Arial" w:eastAsia="Tinos" w:hAnsi="Arial" w:cs="Arial"/>
          <w:color w:val="000000"/>
          <w:szCs w:val="24"/>
          <w:highlight w:val="white"/>
        </w:rPr>
        <w:t>7. Результат предоставления Услуги может быть получен заявителем нарочно в уполномоченном органе, в МФЦ на бумажном носителе, в электронном виде посредством Единого портала, путем направления на электронную почту, указанную заявителем  либо посредством почтовой связи.</w:t>
      </w:r>
    </w:p>
    <w:p w:rsidR="00170EA0" w:rsidRPr="00A1529D" w:rsidRDefault="00170EA0" w:rsidP="00170EA0">
      <w:pPr>
        <w:ind w:firstLine="709"/>
        <w:rPr>
          <w:rFonts w:ascii="Arial" w:eastAsia="Tinos" w:hAnsi="Arial" w:cs="Arial"/>
          <w:color w:val="000000"/>
          <w:szCs w:val="24"/>
        </w:rPr>
      </w:pPr>
    </w:p>
    <w:p w:rsidR="00170EA0" w:rsidRPr="00A1529D" w:rsidRDefault="00170EA0" w:rsidP="00170EA0">
      <w:pPr>
        <w:pStyle w:val="a5"/>
        <w:jc w:val="center"/>
        <w:rPr>
          <w:rFonts w:ascii="Arial" w:eastAsia="Tinos" w:hAnsi="Arial" w:cs="Arial"/>
          <w:b/>
          <w:color w:val="000000"/>
          <w:szCs w:val="24"/>
        </w:rPr>
      </w:pPr>
      <w:r w:rsidRPr="00A1529D">
        <w:rPr>
          <w:rFonts w:ascii="Arial" w:eastAsia="Tinos" w:hAnsi="Arial" w:cs="Arial"/>
          <w:b/>
          <w:color w:val="000000"/>
          <w:szCs w:val="24"/>
        </w:rPr>
        <w:t>Срок предоставления муниципальной услуги</w:t>
      </w:r>
    </w:p>
    <w:p w:rsidR="00170EA0" w:rsidRPr="00A1529D" w:rsidRDefault="00170EA0" w:rsidP="00170EA0">
      <w:pPr>
        <w:rPr>
          <w:rFonts w:ascii="Arial" w:eastAsia="TimesNewRoman" w:hAnsi="Arial" w:cs="Arial"/>
          <w:szCs w:val="24"/>
        </w:rPr>
      </w:pPr>
    </w:p>
    <w:p w:rsidR="00170EA0" w:rsidRPr="00A1529D" w:rsidRDefault="00170EA0" w:rsidP="00170EA0">
      <w:pPr>
        <w:ind w:firstLine="709"/>
        <w:rPr>
          <w:rFonts w:ascii="Arial" w:eastAsia="TimesNewRoman" w:hAnsi="Arial" w:cs="Arial"/>
          <w:color w:val="000000"/>
          <w:szCs w:val="24"/>
        </w:rPr>
      </w:pPr>
      <w:r w:rsidRPr="00A1529D">
        <w:rPr>
          <w:rFonts w:ascii="Arial" w:eastAsia="Tinos" w:hAnsi="Arial" w:cs="Arial"/>
          <w:color w:val="000000"/>
          <w:szCs w:val="24"/>
        </w:rPr>
        <w:t>8. Срок предоставления Услуги, который исчисляется со дня регистрации заявления о предоставлении Услуги и документов и (или) информации, необходимых для предоставления Услуги, в уполномоченном органе, составляет 15 рабочих дней, независимо от категории (признаков) заявителя и способа подачи заявления о предоставлении Услуги.</w:t>
      </w:r>
    </w:p>
    <w:p w:rsidR="00170EA0" w:rsidRPr="00A1529D" w:rsidRDefault="00170EA0" w:rsidP="00170EA0">
      <w:pPr>
        <w:ind w:firstLine="709"/>
        <w:rPr>
          <w:rFonts w:ascii="Arial" w:eastAsia="TimesNewRoman" w:hAnsi="Arial" w:cs="Arial"/>
          <w:color w:val="000000"/>
          <w:szCs w:val="24"/>
        </w:rPr>
      </w:pPr>
    </w:p>
    <w:p w:rsidR="00170EA0" w:rsidRPr="00A1529D" w:rsidRDefault="00170EA0" w:rsidP="00170EA0">
      <w:pPr>
        <w:pStyle w:val="a5"/>
        <w:jc w:val="center"/>
        <w:rPr>
          <w:rFonts w:ascii="Arial" w:eastAsia="Tinos" w:hAnsi="Arial" w:cs="Arial"/>
          <w:b/>
          <w:color w:val="000000"/>
          <w:szCs w:val="24"/>
        </w:rPr>
      </w:pPr>
      <w:r w:rsidRPr="00A1529D">
        <w:rPr>
          <w:rFonts w:ascii="Arial" w:eastAsia="Tinos" w:hAnsi="Arial" w:cs="Arial"/>
          <w:b/>
          <w:color w:val="000000"/>
          <w:szCs w:val="24"/>
        </w:rPr>
        <w:t>Размер платы, взимаемой с заявителя при предоставлении муниципальной услуги и способы ее взимания</w:t>
      </w:r>
    </w:p>
    <w:p w:rsidR="00170EA0" w:rsidRPr="00A1529D" w:rsidRDefault="00170EA0" w:rsidP="00170EA0">
      <w:pPr>
        <w:ind w:firstLine="709"/>
        <w:jc w:val="center"/>
        <w:rPr>
          <w:rFonts w:ascii="Arial" w:eastAsia="Tinos" w:hAnsi="Arial" w:cs="Arial"/>
          <w:b/>
          <w:color w:val="000000"/>
          <w:szCs w:val="24"/>
          <w:highlight w:val="white"/>
        </w:rPr>
      </w:pP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9. Взимание платы за предоставление Услуги не предусмотрено.</w:t>
      </w:r>
    </w:p>
    <w:p w:rsidR="00170EA0" w:rsidRPr="00A1529D" w:rsidRDefault="00170EA0" w:rsidP="00170EA0">
      <w:pPr>
        <w:ind w:firstLine="709"/>
        <w:rPr>
          <w:rFonts w:ascii="Arial" w:eastAsia="TimesNewRoman" w:hAnsi="Arial" w:cs="Arial"/>
          <w:color w:val="000000"/>
          <w:szCs w:val="24"/>
        </w:rPr>
      </w:pPr>
    </w:p>
    <w:p w:rsidR="00170EA0" w:rsidRPr="00A1529D" w:rsidRDefault="00170EA0" w:rsidP="00170EA0">
      <w:pPr>
        <w:pStyle w:val="a5"/>
        <w:jc w:val="center"/>
        <w:rPr>
          <w:rFonts w:ascii="Arial" w:eastAsia="Tinos" w:hAnsi="Arial" w:cs="Arial"/>
          <w:b/>
          <w:color w:val="000000"/>
          <w:szCs w:val="24"/>
        </w:rPr>
      </w:pPr>
      <w:r w:rsidRPr="00A1529D">
        <w:rPr>
          <w:rFonts w:ascii="Arial" w:eastAsia="Tinos" w:hAnsi="Arial" w:cs="Arial"/>
          <w:b/>
          <w:color w:val="000000"/>
          <w:szCs w:val="24"/>
        </w:rPr>
        <w:t xml:space="preserve">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w:t>
      </w:r>
    </w:p>
    <w:p w:rsidR="00170EA0" w:rsidRPr="00A1529D" w:rsidRDefault="00170EA0" w:rsidP="00170EA0">
      <w:pPr>
        <w:ind w:firstLine="709"/>
        <w:rPr>
          <w:rFonts w:ascii="Arial" w:eastAsia="Tinos" w:hAnsi="Arial" w:cs="Arial"/>
          <w:color w:val="000000"/>
          <w:szCs w:val="24"/>
        </w:rPr>
      </w:pP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10.  Максимальный срок ожидания в очереди при подаче запроса (заявления) и документов, необходимых для предоставления Услуги или получения результата предоставления Услуги, не должен составлять более 15 минут.</w:t>
      </w:r>
    </w:p>
    <w:p w:rsidR="00170EA0" w:rsidRPr="00A1529D" w:rsidRDefault="00170EA0" w:rsidP="00170EA0">
      <w:pPr>
        <w:pStyle w:val="a5"/>
        <w:jc w:val="center"/>
        <w:rPr>
          <w:rFonts w:ascii="Arial" w:eastAsia="Tinos" w:hAnsi="Arial" w:cs="Arial"/>
          <w:b/>
          <w:color w:val="000000"/>
          <w:szCs w:val="24"/>
        </w:rPr>
      </w:pPr>
      <w:r w:rsidRPr="00A1529D">
        <w:rPr>
          <w:rFonts w:ascii="Arial" w:eastAsia="Tinos" w:hAnsi="Arial" w:cs="Arial"/>
          <w:b/>
          <w:color w:val="000000"/>
          <w:szCs w:val="24"/>
        </w:rPr>
        <w:t>Срок регистрации заявления заявителя о предоставлении муниципальной услуги</w:t>
      </w:r>
    </w:p>
    <w:p w:rsidR="00170EA0" w:rsidRPr="00A1529D" w:rsidRDefault="00170EA0" w:rsidP="00170EA0">
      <w:pPr>
        <w:ind w:firstLine="709"/>
        <w:rPr>
          <w:rFonts w:ascii="Arial" w:eastAsia="Tinos" w:hAnsi="Arial" w:cs="Arial"/>
          <w:color w:val="000000"/>
          <w:szCs w:val="24"/>
        </w:rPr>
      </w:pP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11. Срок регистрации запроса о предоставлении Услуги, независимо от способа его подачи, составляет 1 рабочий день с даты его поступления.</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 следующий за днем его направления.</w:t>
      </w:r>
    </w:p>
    <w:p w:rsidR="00170EA0" w:rsidRDefault="00170EA0" w:rsidP="00170EA0">
      <w:pPr>
        <w:pStyle w:val="a5"/>
        <w:jc w:val="center"/>
        <w:rPr>
          <w:rFonts w:ascii="Arial" w:eastAsia="Tinos" w:hAnsi="Arial" w:cs="Arial"/>
          <w:b/>
          <w:color w:val="000000"/>
          <w:szCs w:val="24"/>
        </w:rPr>
      </w:pPr>
    </w:p>
    <w:p w:rsidR="00170EA0" w:rsidRDefault="00170EA0" w:rsidP="00170EA0">
      <w:pPr>
        <w:pStyle w:val="a5"/>
        <w:jc w:val="center"/>
        <w:rPr>
          <w:rFonts w:ascii="Arial" w:eastAsia="Tinos" w:hAnsi="Arial" w:cs="Arial"/>
          <w:b/>
          <w:color w:val="000000"/>
          <w:szCs w:val="24"/>
        </w:rPr>
      </w:pPr>
    </w:p>
    <w:p w:rsidR="00170EA0" w:rsidRDefault="00170EA0" w:rsidP="00170EA0">
      <w:pPr>
        <w:pStyle w:val="a5"/>
        <w:jc w:val="center"/>
        <w:rPr>
          <w:rFonts w:ascii="Arial" w:eastAsia="Tinos" w:hAnsi="Arial" w:cs="Arial"/>
          <w:b/>
          <w:color w:val="000000"/>
          <w:szCs w:val="24"/>
        </w:rPr>
      </w:pPr>
    </w:p>
    <w:p w:rsidR="00170EA0" w:rsidRDefault="00170EA0" w:rsidP="00170EA0">
      <w:pPr>
        <w:pStyle w:val="a5"/>
        <w:jc w:val="center"/>
        <w:rPr>
          <w:rFonts w:ascii="Arial" w:eastAsia="Tinos" w:hAnsi="Arial" w:cs="Arial"/>
          <w:b/>
          <w:color w:val="000000"/>
          <w:szCs w:val="24"/>
        </w:rPr>
      </w:pPr>
    </w:p>
    <w:p w:rsidR="00170EA0" w:rsidRPr="00A1529D" w:rsidRDefault="00170EA0" w:rsidP="00170EA0">
      <w:pPr>
        <w:pStyle w:val="a5"/>
        <w:jc w:val="center"/>
        <w:rPr>
          <w:rFonts w:ascii="Arial" w:eastAsia="Tinos" w:hAnsi="Arial" w:cs="Arial"/>
          <w:color w:val="000000"/>
          <w:szCs w:val="24"/>
        </w:rPr>
      </w:pPr>
      <w:r w:rsidRPr="00A1529D">
        <w:rPr>
          <w:rFonts w:ascii="Arial" w:eastAsia="Tinos" w:hAnsi="Arial" w:cs="Arial"/>
          <w:b/>
          <w:color w:val="000000"/>
          <w:szCs w:val="24"/>
        </w:rPr>
        <w:t>Требования к помещениям,</w:t>
      </w:r>
    </w:p>
    <w:p w:rsidR="00170EA0" w:rsidRPr="00A1529D" w:rsidRDefault="00170EA0" w:rsidP="00170EA0">
      <w:pPr>
        <w:pStyle w:val="a5"/>
        <w:jc w:val="center"/>
        <w:rPr>
          <w:rFonts w:ascii="Arial" w:eastAsia="Tinos" w:hAnsi="Arial" w:cs="Arial"/>
          <w:color w:val="000000"/>
          <w:szCs w:val="24"/>
        </w:rPr>
      </w:pPr>
      <w:r w:rsidRPr="00A1529D">
        <w:rPr>
          <w:rFonts w:ascii="Arial" w:eastAsia="Tinos" w:hAnsi="Arial" w:cs="Arial"/>
          <w:b/>
          <w:color w:val="000000"/>
          <w:szCs w:val="24"/>
        </w:rPr>
        <w:t>в которых предоставляется муниципальная услуга</w:t>
      </w:r>
    </w:p>
    <w:p w:rsidR="00170EA0" w:rsidRPr="00A1529D" w:rsidRDefault="00170EA0" w:rsidP="00170EA0">
      <w:pPr>
        <w:pStyle w:val="a5"/>
        <w:jc w:val="center"/>
        <w:rPr>
          <w:rFonts w:ascii="Arial" w:eastAsia="Tinos" w:hAnsi="Arial" w:cs="Arial"/>
          <w:color w:val="000000"/>
          <w:szCs w:val="24"/>
        </w:rPr>
      </w:pP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12.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Едином портале.</w:t>
      </w:r>
    </w:p>
    <w:p w:rsidR="00170EA0" w:rsidRPr="00A1529D" w:rsidRDefault="00170EA0" w:rsidP="00170EA0">
      <w:pPr>
        <w:ind w:firstLine="709"/>
        <w:rPr>
          <w:rFonts w:ascii="Arial" w:eastAsia="Tinos" w:hAnsi="Arial" w:cs="Arial"/>
          <w:color w:val="000000"/>
          <w:szCs w:val="24"/>
        </w:rPr>
      </w:pPr>
    </w:p>
    <w:p w:rsidR="00170EA0" w:rsidRPr="00A1529D" w:rsidRDefault="00170EA0" w:rsidP="00170EA0">
      <w:pPr>
        <w:pStyle w:val="a5"/>
        <w:jc w:val="center"/>
        <w:rPr>
          <w:rFonts w:ascii="Arial" w:eastAsia="Tinos" w:hAnsi="Arial" w:cs="Arial"/>
          <w:color w:val="000000"/>
          <w:szCs w:val="24"/>
        </w:rPr>
      </w:pPr>
      <w:r w:rsidRPr="00A1529D">
        <w:rPr>
          <w:rFonts w:ascii="Arial" w:eastAsia="Tinos" w:hAnsi="Arial" w:cs="Arial"/>
          <w:b/>
          <w:color w:val="000000"/>
          <w:szCs w:val="24"/>
        </w:rPr>
        <w:t>Показатели  доступности и качества муниципальной услуги</w:t>
      </w:r>
    </w:p>
    <w:p w:rsidR="00170EA0" w:rsidRPr="00A1529D" w:rsidRDefault="00170EA0" w:rsidP="00170EA0">
      <w:pPr>
        <w:ind w:firstLine="709"/>
        <w:jc w:val="center"/>
        <w:rPr>
          <w:rFonts w:ascii="Arial" w:eastAsia="Tinos" w:hAnsi="Arial" w:cs="Arial"/>
          <w:color w:val="000000"/>
          <w:szCs w:val="24"/>
        </w:rPr>
      </w:pPr>
    </w:p>
    <w:p w:rsidR="00170EA0" w:rsidRPr="00A1529D" w:rsidRDefault="00170EA0" w:rsidP="00170EA0">
      <w:pPr>
        <w:ind w:firstLine="709"/>
        <w:rPr>
          <w:rFonts w:ascii="Arial" w:eastAsia="Tinos" w:hAnsi="Arial" w:cs="Arial"/>
          <w:strike/>
          <w:color w:val="000000"/>
          <w:szCs w:val="24"/>
        </w:rPr>
      </w:pPr>
      <w:r w:rsidRPr="00A1529D">
        <w:rPr>
          <w:rFonts w:ascii="Arial" w:eastAsia="Tinos" w:hAnsi="Arial" w:cs="Arial"/>
          <w:color w:val="000000"/>
          <w:szCs w:val="24"/>
        </w:rPr>
        <w:t>13. Перечень показателей доступности и качества Услуги размещен на официальном сайте уполномоченного органа в сети «Интернет», а также на Едином портале.</w:t>
      </w:r>
    </w:p>
    <w:p w:rsidR="00170EA0" w:rsidRPr="00A1529D" w:rsidRDefault="00170EA0" w:rsidP="00170EA0">
      <w:pPr>
        <w:ind w:firstLine="709"/>
        <w:rPr>
          <w:rFonts w:ascii="Arial" w:eastAsia="Tinos" w:hAnsi="Arial" w:cs="Arial"/>
          <w:color w:val="000000"/>
          <w:szCs w:val="24"/>
        </w:rPr>
      </w:pPr>
    </w:p>
    <w:p w:rsidR="00170EA0" w:rsidRPr="00A1529D" w:rsidRDefault="00170EA0" w:rsidP="00170EA0">
      <w:pPr>
        <w:pStyle w:val="a5"/>
        <w:jc w:val="center"/>
        <w:rPr>
          <w:rFonts w:ascii="Arial" w:eastAsia="Tinos" w:hAnsi="Arial" w:cs="Arial"/>
          <w:b/>
          <w:color w:val="000000"/>
          <w:szCs w:val="24"/>
        </w:rPr>
      </w:pPr>
      <w:r w:rsidRPr="00A1529D">
        <w:rPr>
          <w:rFonts w:ascii="Arial" w:eastAsia="Tinos" w:hAnsi="Arial" w:cs="Arial"/>
          <w:b/>
          <w:color w:val="000000"/>
          <w:szCs w:val="24"/>
        </w:rPr>
        <w:t>Иные требования к предоставлению муниципальной услуги</w:t>
      </w:r>
    </w:p>
    <w:p w:rsidR="00170EA0" w:rsidRPr="00A1529D" w:rsidRDefault="00170EA0" w:rsidP="00170EA0">
      <w:pPr>
        <w:ind w:firstLine="709"/>
        <w:rPr>
          <w:rFonts w:ascii="Arial" w:eastAsia="Tinos" w:hAnsi="Arial" w:cs="Arial"/>
          <w:b/>
          <w:color w:val="000000"/>
          <w:szCs w:val="24"/>
        </w:rPr>
      </w:pP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14. Услуги, которые являются необходимыми и обязательными для предоставления Услуги, законодательством Российской Федерации не предусмотрены.</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15. При предоставлении Услуги используются следующие информационные системы:</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Единый портал;</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ЕСИА;</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СМЭВ;</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ИС СИР СОУ ОО.</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АСЭД.</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16. Предусмотрена возможность предоставления Услуги в многофункциональном центре.</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17. 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не предусмотрено.</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18.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19.  Заявление о предоставлении Услуги и документы, необходимые для предоставления Услуги, могут быть поданы в МФЦ.</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Предусмотрена возможность выдачи заявителю результата предоставления Услуги в МФЦ в случае подачи заявления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Услуги уполномоченным органом.</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МФЦ не принимает решение об отказе в приеме заявления и документов и (или) информации, необходимых для предоставления Услуги.</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Прием заявления о предоставлении Услуги и документов, необходимых для предоставления Услуги,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w:t>
      </w:r>
    </w:p>
    <w:p w:rsidR="00170EA0" w:rsidRPr="00A1529D" w:rsidRDefault="00170EA0" w:rsidP="00170EA0">
      <w:pPr>
        <w:ind w:firstLine="709"/>
        <w:rPr>
          <w:rFonts w:ascii="Arial" w:eastAsia="Tinos" w:hAnsi="Arial" w:cs="Arial"/>
          <w:color w:val="000000"/>
          <w:szCs w:val="24"/>
        </w:rPr>
      </w:pPr>
    </w:p>
    <w:p w:rsidR="00170EA0" w:rsidRDefault="00170EA0" w:rsidP="00170EA0">
      <w:pPr>
        <w:pStyle w:val="a5"/>
        <w:jc w:val="center"/>
        <w:rPr>
          <w:rFonts w:ascii="Arial" w:eastAsia="Tinos" w:hAnsi="Arial" w:cs="Arial"/>
          <w:b/>
          <w:color w:val="000000"/>
          <w:szCs w:val="24"/>
        </w:rPr>
      </w:pPr>
    </w:p>
    <w:p w:rsidR="00170EA0" w:rsidRPr="00A1529D" w:rsidRDefault="00170EA0" w:rsidP="00170EA0">
      <w:pPr>
        <w:pStyle w:val="a5"/>
        <w:jc w:val="center"/>
        <w:rPr>
          <w:rFonts w:ascii="Arial" w:eastAsia="Tinos" w:hAnsi="Arial" w:cs="Arial"/>
          <w:b/>
          <w:color w:val="000000"/>
          <w:szCs w:val="24"/>
        </w:rPr>
      </w:pPr>
      <w:r w:rsidRPr="00A1529D">
        <w:rPr>
          <w:rFonts w:ascii="Arial" w:eastAsia="Tinos" w:hAnsi="Arial" w:cs="Arial"/>
          <w:b/>
          <w:color w:val="000000"/>
          <w:szCs w:val="24"/>
        </w:rPr>
        <w:t>Исчерпывающий перечень документов, необходимых</w:t>
      </w:r>
    </w:p>
    <w:p w:rsidR="00170EA0" w:rsidRPr="00A1529D" w:rsidRDefault="00170EA0" w:rsidP="00170EA0">
      <w:pPr>
        <w:pStyle w:val="a5"/>
        <w:jc w:val="center"/>
        <w:rPr>
          <w:rFonts w:ascii="Arial" w:eastAsia="Tinos" w:hAnsi="Arial" w:cs="Arial"/>
          <w:b/>
          <w:color w:val="000000"/>
          <w:szCs w:val="24"/>
        </w:rPr>
      </w:pPr>
      <w:r w:rsidRPr="00A1529D">
        <w:rPr>
          <w:rFonts w:ascii="Arial" w:eastAsia="Tinos" w:hAnsi="Arial" w:cs="Arial"/>
          <w:b/>
          <w:color w:val="000000"/>
          <w:szCs w:val="24"/>
        </w:rPr>
        <w:t>для предоставления муниципальной услуги</w:t>
      </w:r>
    </w:p>
    <w:p w:rsidR="00170EA0" w:rsidRPr="00A1529D" w:rsidRDefault="00170EA0" w:rsidP="00170EA0">
      <w:pPr>
        <w:ind w:firstLine="709"/>
        <w:rPr>
          <w:rFonts w:ascii="Arial" w:eastAsia="Tinos" w:hAnsi="Arial" w:cs="Arial"/>
          <w:color w:val="000000"/>
          <w:szCs w:val="24"/>
        </w:rPr>
      </w:pP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20.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предоставить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 в таблице № 2, содержащейся в приложении к настоящему Административному регламенту.</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21. Формы заявления и документов приведены в приложении к настоящему Административному регламенту.</w:t>
      </w:r>
    </w:p>
    <w:p w:rsidR="00170EA0" w:rsidRPr="00A1529D" w:rsidRDefault="00170EA0" w:rsidP="00170EA0">
      <w:pPr>
        <w:pStyle w:val="a5"/>
        <w:jc w:val="center"/>
        <w:rPr>
          <w:rFonts w:ascii="Arial" w:eastAsia="Tinos" w:hAnsi="Arial" w:cs="Arial"/>
          <w:color w:val="000000"/>
          <w:szCs w:val="24"/>
        </w:rPr>
      </w:pPr>
    </w:p>
    <w:p w:rsidR="00170EA0" w:rsidRPr="00A1529D" w:rsidRDefault="00170EA0" w:rsidP="00170EA0">
      <w:pPr>
        <w:pStyle w:val="a5"/>
        <w:jc w:val="center"/>
        <w:rPr>
          <w:rFonts w:ascii="Arial" w:eastAsia="Tinos" w:hAnsi="Arial" w:cs="Arial"/>
          <w:b/>
          <w:color w:val="000000"/>
          <w:szCs w:val="24"/>
        </w:rPr>
      </w:pPr>
      <w:r w:rsidRPr="00A1529D">
        <w:rPr>
          <w:rFonts w:ascii="Arial" w:eastAsia="Tinos" w:hAnsi="Arial" w:cs="Arial"/>
          <w:b/>
          <w:color w:val="000000"/>
          <w:szCs w:val="24"/>
        </w:rPr>
        <w:t>Исчерпывающий перечень оснований для отказа в приеме заявления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170EA0" w:rsidRPr="00A1529D" w:rsidRDefault="00170EA0" w:rsidP="00170EA0">
      <w:pPr>
        <w:ind w:firstLine="709"/>
        <w:rPr>
          <w:rFonts w:ascii="Arial" w:eastAsia="Tinos" w:hAnsi="Arial" w:cs="Arial"/>
          <w:color w:val="000000"/>
          <w:szCs w:val="24"/>
        </w:rPr>
      </w:pP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 xml:space="preserve">22. Основаниями для отказа в приеме заявления и документов являются: </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1) неполный пакет документов либо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2) подача заявления от имени заявителя не уполномоченным на то лицом;</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3) текст заявления и представленных документов не поддается прочтению;</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4) не указаны фамилия, имя, отчество, адрес заявителя (его представителя) либо наименование, ИНН юридического лица, телефон, почтовый или электронный адрес, заявителя (представителя заявителя), графы (поля) запроса не заполнены;</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5)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6) вопрос, указанный в заявлении, не относится к порядку предоставления Услуги;</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 xml:space="preserve">7) несоответствие заявления форме, установленной в приложении </w:t>
      </w:r>
      <w:r w:rsidRPr="00A1529D">
        <w:rPr>
          <w:rFonts w:ascii="Arial" w:eastAsia="Tinos" w:hAnsi="Arial" w:cs="Arial"/>
          <w:color w:val="000000"/>
          <w:szCs w:val="24"/>
        </w:rPr>
        <w:br/>
        <w:t>к настоящему Административному регламенту;</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8) неполное, некорректное заполнение полей в форме запроса, в том числе в интерактивной форме заявления на Едином портале;</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9) заявление и документы, ЭП, необходимые для предоставления Услуги, поданы в электронной форме с нарушением установленных требований.</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10) документы поданы в неуполномоченный орган.</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23. Основания для приостановления предоставления Услуги законодательством Российской Федерации не предусмотрены.</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24. Основаниями для отказа в предоставлении Услуги являются:</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а) с заявлением о предоставлении участка обратилось лицо, которому в соответствии с законодательством Российской Федерации участок не может быть предоставлен;</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б) в отношении лесного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в) непредставление заявителем документов, указанных в </w:t>
      </w:r>
      <w:hyperlink r:id="rId57" w:anchor="_blank" w:history="1">
        <w:r w:rsidRPr="00A1529D">
          <w:rPr>
            <w:rFonts w:ascii="Arial" w:eastAsia="Tinos" w:hAnsi="Arial" w:cs="Arial"/>
            <w:color w:val="000000"/>
            <w:szCs w:val="24"/>
          </w:rPr>
          <w:t>таблице № 2</w:t>
        </w:r>
      </w:hyperlink>
      <w:r w:rsidRPr="00A1529D">
        <w:rPr>
          <w:rFonts w:ascii="Arial" w:eastAsia="Tinos" w:hAnsi="Arial" w:cs="Arial"/>
          <w:color w:val="000000"/>
          <w:szCs w:val="24"/>
        </w:rPr>
        <w:t>, содержащейся в приложении к настоящему Административному регламенту;</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г) представление заявителем документов, указанных в </w:t>
      </w:r>
      <w:hyperlink r:id="rId58" w:anchor="_blank" w:history="1">
        <w:r w:rsidRPr="00A1529D">
          <w:rPr>
            <w:rFonts w:ascii="Arial" w:eastAsia="Tinos" w:hAnsi="Arial" w:cs="Arial"/>
            <w:color w:val="000000"/>
            <w:szCs w:val="24"/>
          </w:rPr>
          <w:t>таблице № 2</w:t>
        </w:r>
      </w:hyperlink>
      <w:r w:rsidRPr="00A1529D">
        <w:rPr>
          <w:rFonts w:ascii="Arial" w:eastAsia="Tinos" w:hAnsi="Arial" w:cs="Arial"/>
          <w:color w:val="000000"/>
          <w:szCs w:val="24"/>
        </w:rPr>
        <w:t>, содержащейся в приложении к настоящему Административному регламенту, содержащих недостоверную информацию.</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25. Основания для отказа в приеме заявления и документов, основания для приостановления предоставления Услуги, основания для отказа в предоставлении Услуги с учетом категории (признаков) заявителя приведены в таблице № 3, содержащейся в приложении к настоящему Административному регламенту.</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Отказ в приеме документов, необходимых для предоставления Услуги, не препятствует повторному обращению после устранения причины, послужившей основанием для отказа.</w:t>
      </w:r>
    </w:p>
    <w:p w:rsidR="00170EA0" w:rsidRPr="00A1529D" w:rsidRDefault="00170EA0" w:rsidP="00170EA0">
      <w:pPr>
        <w:ind w:firstLine="709"/>
        <w:rPr>
          <w:rFonts w:ascii="Arial" w:eastAsia="Tinos" w:hAnsi="Arial" w:cs="Arial"/>
          <w:color w:val="000000"/>
          <w:szCs w:val="24"/>
        </w:rPr>
      </w:pPr>
    </w:p>
    <w:p w:rsidR="00170EA0" w:rsidRPr="00A1529D" w:rsidRDefault="00170EA0" w:rsidP="00170EA0">
      <w:pPr>
        <w:pStyle w:val="a5"/>
        <w:jc w:val="center"/>
        <w:rPr>
          <w:rFonts w:ascii="Arial" w:eastAsia="Tinos" w:hAnsi="Arial" w:cs="Arial"/>
          <w:b/>
          <w:color w:val="000000"/>
          <w:szCs w:val="24"/>
        </w:rPr>
      </w:pPr>
      <w:r w:rsidRPr="00A1529D">
        <w:rPr>
          <w:rFonts w:ascii="Arial" w:eastAsia="Tinos" w:hAnsi="Arial" w:cs="Arial"/>
          <w:b/>
          <w:color w:val="000000"/>
          <w:szCs w:val="24"/>
        </w:rPr>
        <w:t>III. Состав, последовательность и сроки выполнения административных процедур</w:t>
      </w:r>
    </w:p>
    <w:p w:rsidR="00170EA0" w:rsidRPr="00A1529D" w:rsidRDefault="00170EA0" w:rsidP="00170EA0">
      <w:pPr>
        <w:pStyle w:val="a5"/>
        <w:jc w:val="center"/>
        <w:rPr>
          <w:rFonts w:ascii="Arial" w:eastAsia="Tinos" w:hAnsi="Arial" w:cs="Arial"/>
          <w:b/>
          <w:color w:val="000000"/>
          <w:szCs w:val="24"/>
        </w:rPr>
      </w:pPr>
    </w:p>
    <w:p w:rsidR="00170EA0" w:rsidRPr="00A1529D" w:rsidRDefault="00170EA0" w:rsidP="00170EA0">
      <w:pPr>
        <w:pStyle w:val="a5"/>
        <w:jc w:val="center"/>
        <w:rPr>
          <w:rFonts w:ascii="Arial" w:eastAsia="Tinos" w:hAnsi="Arial" w:cs="Arial"/>
          <w:b/>
          <w:color w:val="000000"/>
          <w:szCs w:val="24"/>
        </w:rPr>
      </w:pPr>
      <w:r w:rsidRPr="00A1529D">
        <w:rPr>
          <w:rFonts w:ascii="Arial" w:eastAsia="Tinos" w:hAnsi="Arial" w:cs="Arial"/>
          <w:b/>
          <w:color w:val="000000"/>
          <w:szCs w:val="24"/>
        </w:rPr>
        <w:t>Перечень осуществляемых при предоставлении муниципальной услуги административных процедур</w:t>
      </w:r>
    </w:p>
    <w:p w:rsidR="00170EA0" w:rsidRPr="00A1529D" w:rsidRDefault="00170EA0" w:rsidP="00170EA0">
      <w:pPr>
        <w:ind w:firstLine="709"/>
        <w:rPr>
          <w:rFonts w:ascii="Arial" w:eastAsia="Tinos" w:hAnsi="Arial" w:cs="Arial"/>
          <w:b/>
          <w:color w:val="000000"/>
          <w:szCs w:val="24"/>
        </w:rPr>
      </w:pP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26. Перечень административных процедур, осуществляемых при предоставлении Услуги:</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а) профилирование заявителя;</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б) прием заявления и документов;</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в) принятие решения о приеме документов (отказе в приеме);</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г) межведомственное информационное взаимодействие;</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д) подготовка документа;</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и) принятие решения о предоставлении (отказе в предоставлении) Услуги;</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к) предоставление результата Услуги.</w:t>
      </w:r>
    </w:p>
    <w:p w:rsidR="00170EA0" w:rsidRPr="00A1529D" w:rsidRDefault="00170EA0" w:rsidP="00170EA0">
      <w:pPr>
        <w:pStyle w:val="a5"/>
        <w:jc w:val="center"/>
        <w:rPr>
          <w:rFonts w:ascii="Arial" w:eastAsia="Tinos" w:hAnsi="Arial" w:cs="Arial"/>
          <w:b/>
          <w:color w:val="000000"/>
          <w:szCs w:val="24"/>
        </w:rPr>
      </w:pPr>
    </w:p>
    <w:p w:rsidR="00170EA0" w:rsidRPr="00A1529D" w:rsidRDefault="00170EA0" w:rsidP="00170EA0">
      <w:pPr>
        <w:pStyle w:val="a5"/>
        <w:jc w:val="center"/>
        <w:rPr>
          <w:rFonts w:ascii="Arial" w:eastAsia="Tinos" w:hAnsi="Arial" w:cs="Arial"/>
          <w:b/>
          <w:color w:val="000000"/>
          <w:szCs w:val="24"/>
        </w:rPr>
      </w:pPr>
      <w:r w:rsidRPr="00A1529D">
        <w:rPr>
          <w:rFonts w:ascii="Arial" w:eastAsia="Tinos" w:hAnsi="Arial" w:cs="Arial"/>
          <w:b/>
          <w:color w:val="000000"/>
          <w:szCs w:val="24"/>
        </w:rPr>
        <w:t>IV. Способы информирования заявителя об изменении статуса рассмотрения заявления</w:t>
      </w:r>
    </w:p>
    <w:p w:rsidR="00170EA0" w:rsidRPr="00A1529D" w:rsidRDefault="00170EA0" w:rsidP="00170EA0">
      <w:pPr>
        <w:pStyle w:val="a5"/>
        <w:jc w:val="center"/>
        <w:rPr>
          <w:rFonts w:ascii="Arial" w:eastAsia="Tinos" w:hAnsi="Arial" w:cs="Arial"/>
          <w:b/>
          <w:color w:val="000000"/>
          <w:szCs w:val="24"/>
        </w:rPr>
      </w:pP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27. Перечень способов информирования заявителя об изменении статуса рассмотрения заявления:</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а) посредством Единого портала;</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б) посредством почтовой связи.</w:t>
      </w:r>
    </w:p>
    <w:p w:rsidR="00170EA0" w:rsidRPr="00A1529D" w:rsidRDefault="00170EA0" w:rsidP="00170EA0">
      <w:pPr>
        <w:ind w:firstLine="709"/>
        <w:rPr>
          <w:rFonts w:ascii="Arial" w:eastAsia="Tinos" w:hAnsi="Arial" w:cs="Arial"/>
          <w:color w:val="000000"/>
          <w:szCs w:val="24"/>
        </w:rPr>
      </w:pPr>
    </w:p>
    <w:p w:rsidR="00170EA0" w:rsidRPr="00A1529D" w:rsidRDefault="00170EA0" w:rsidP="00170EA0">
      <w:pPr>
        <w:ind w:firstLine="709"/>
        <w:rPr>
          <w:rFonts w:ascii="Arial" w:eastAsia="Tinos" w:hAnsi="Arial" w:cs="Arial"/>
          <w:color w:val="000000"/>
          <w:szCs w:val="24"/>
        </w:rPr>
      </w:pPr>
    </w:p>
    <w:p w:rsidR="00170EA0" w:rsidRPr="00A1529D" w:rsidRDefault="00170EA0" w:rsidP="00170EA0">
      <w:pPr>
        <w:ind w:firstLine="709"/>
        <w:rPr>
          <w:rFonts w:ascii="Arial" w:eastAsia="Tinos" w:hAnsi="Arial" w:cs="Arial"/>
          <w:color w:val="000000"/>
          <w:szCs w:val="24"/>
        </w:rPr>
      </w:pPr>
    </w:p>
    <w:p w:rsidR="00170EA0" w:rsidRPr="00A1529D" w:rsidRDefault="00170EA0" w:rsidP="00170EA0">
      <w:pPr>
        <w:ind w:firstLine="709"/>
        <w:rPr>
          <w:rFonts w:ascii="Arial" w:eastAsia="Tinos" w:hAnsi="Arial" w:cs="Arial"/>
          <w:color w:val="000000"/>
          <w:szCs w:val="24"/>
        </w:rPr>
      </w:pPr>
    </w:p>
    <w:p w:rsidR="00170EA0" w:rsidRPr="00A1529D" w:rsidRDefault="00170EA0" w:rsidP="00170EA0">
      <w:pPr>
        <w:ind w:firstLine="709"/>
        <w:rPr>
          <w:rFonts w:ascii="Arial" w:eastAsia="Tinos" w:hAnsi="Arial" w:cs="Arial"/>
          <w:color w:val="000000"/>
          <w:szCs w:val="24"/>
        </w:rPr>
      </w:pPr>
    </w:p>
    <w:p w:rsidR="00170EA0" w:rsidRPr="00A1529D" w:rsidRDefault="00170EA0" w:rsidP="00170EA0">
      <w:pPr>
        <w:ind w:firstLine="709"/>
        <w:rPr>
          <w:rFonts w:ascii="Arial" w:eastAsia="Tinos" w:hAnsi="Arial" w:cs="Arial"/>
          <w:color w:val="000000"/>
          <w:szCs w:val="24"/>
        </w:rPr>
      </w:pPr>
    </w:p>
    <w:p w:rsidR="00170EA0" w:rsidRPr="00A1529D" w:rsidRDefault="00170EA0" w:rsidP="00170EA0">
      <w:pPr>
        <w:ind w:firstLine="709"/>
        <w:rPr>
          <w:rFonts w:ascii="Arial" w:eastAsia="Tinos" w:hAnsi="Arial" w:cs="Arial"/>
          <w:color w:val="000000"/>
          <w:szCs w:val="24"/>
        </w:rPr>
      </w:pPr>
    </w:p>
    <w:p w:rsidR="00170EA0" w:rsidRPr="00A1529D" w:rsidRDefault="00170EA0" w:rsidP="00170EA0">
      <w:pPr>
        <w:ind w:firstLine="709"/>
        <w:rPr>
          <w:rFonts w:ascii="Arial" w:eastAsia="Tinos" w:hAnsi="Arial" w:cs="Arial"/>
          <w:color w:val="000000"/>
          <w:szCs w:val="24"/>
        </w:rPr>
      </w:pPr>
    </w:p>
    <w:p w:rsidR="00170EA0" w:rsidRPr="00A1529D" w:rsidRDefault="00170EA0" w:rsidP="00170EA0">
      <w:pPr>
        <w:ind w:firstLine="709"/>
        <w:rPr>
          <w:rFonts w:ascii="Arial" w:eastAsia="Tinos" w:hAnsi="Arial" w:cs="Arial"/>
          <w:color w:val="000000"/>
          <w:szCs w:val="24"/>
        </w:rPr>
      </w:pPr>
    </w:p>
    <w:p w:rsidR="00170EA0" w:rsidRPr="00A1529D" w:rsidRDefault="00170EA0" w:rsidP="00170EA0">
      <w:pPr>
        <w:ind w:firstLine="709"/>
        <w:rPr>
          <w:rFonts w:ascii="Arial" w:eastAsia="Tinos" w:hAnsi="Arial" w:cs="Arial"/>
          <w:color w:val="000000"/>
          <w:szCs w:val="24"/>
        </w:rPr>
      </w:pPr>
    </w:p>
    <w:p w:rsidR="00170EA0" w:rsidRPr="00A1529D" w:rsidRDefault="00170EA0" w:rsidP="00170EA0">
      <w:pPr>
        <w:ind w:firstLine="709"/>
        <w:rPr>
          <w:rFonts w:ascii="Arial" w:eastAsia="Tinos" w:hAnsi="Arial" w:cs="Arial"/>
          <w:color w:val="000000"/>
          <w:szCs w:val="24"/>
        </w:rPr>
      </w:pPr>
    </w:p>
    <w:p w:rsidR="00170EA0" w:rsidRPr="00A1529D" w:rsidRDefault="00170EA0" w:rsidP="00170EA0">
      <w:pPr>
        <w:ind w:firstLine="709"/>
        <w:rPr>
          <w:rFonts w:ascii="Arial" w:eastAsia="Tinos" w:hAnsi="Arial" w:cs="Arial"/>
          <w:color w:val="000000"/>
          <w:szCs w:val="24"/>
        </w:rPr>
      </w:pPr>
    </w:p>
    <w:p w:rsidR="00170EA0" w:rsidRPr="00A1529D" w:rsidRDefault="00170EA0" w:rsidP="00170EA0">
      <w:pPr>
        <w:ind w:firstLine="709"/>
        <w:rPr>
          <w:rFonts w:ascii="Arial" w:eastAsia="Tinos" w:hAnsi="Arial" w:cs="Arial"/>
          <w:color w:val="000000"/>
          <w:szCs w:val="24"/>
        </w:rPr>
      </w:pPr>
    </w:p>
    <w:p w:rsidR="00170EA0" w:rsidRPr="00A1529D" w:rsidRDefault="00170EA0" w:rsidP="00170EA0">
      <w:pPr>
        <w:ind w:firstLine="709"/>
        <w:rPr>
          <w:rFonts w:ascii="Arial" w:eastAsia="Tinos" w:hAnsi="Arial" w:cs="Arial"/>
          <w:color w:val="000000"/>
          <w:szCs w:val="24"/>
        </w:rPr>
      </w:pPr>
    </w:p>
    <w:p w:rsidR="00170EA0" w:rsidRDefault="00535B07" w:rsidP="00170EA0">
      <w:pPr>
        <w:ind w:firstLine="709"/>
        <w:rPr>
          <w:rFonts w:ascii="Arial" w:eastAsia="Tinos" w:hAnsi="Arial" w:cs="Arial"/>
          <w:color w:val="000000"/>
          <w:szCs w:val="24"/>
        </w:rPr>
      </w:pPr>
      <w:r>
        <w:rPr>
          <w:rFonts w:ascii="Arial" w:eastAsia="Tinos" w:hAnsi="Arial" w:cs="Arial"/>
          <w:color w:val="000000"/>
          <w:szCs w:val="24"/>
        </w:rPr>
        <w:t xml:space="preserve">    </w:t>
      </w:r>
    </w:p>
    <w:p w:rsidR="00535B07" w:rsidRDefault="00535B07" w:rsidP="00170EA0">
      <w:pPr>
        <w:ind w:firstLine="709"/>
        <w:rPr>
          <w:rFonts w:ascii="Arial" w:eastAsia="Tinos" w:hAnsi="Arial" w:cs="Arial"/>
          <w:color w:val="000000"/>
          <w:szCs w:val="24"/>
        </w:rPr>
      </w:pPr>
    </w:p>
    <w:p w:rsidR="00535B07" w:rsidRDefault="00535B07" w:rsidP="00170EA0">
      <w:pPr>
        <w:ind w:firstLine="709"/>
        <w:rPr>
          <w:rFonts w:ascii="Arial" w:eastAsia="Tinos" w:hAnsi="Arial" w:cs="Arial"/>
          <w:color w:val="000000"/>
          <w:szCs w:val="24"/>
        </w:rPr>
      </w:pPr>
    </w:p>
    <w:p w:rsidR="00535B07" w:rsidRDefault="00535B07" w:rsidP="00170EA0">
      <w:pPr>
        <w:ind w:firstLine="709"/>
        <w:rPr>
          <w:rFonts w:ascii="Arial" w:eastAsia="Tinos" w:hAnsi="Arial" w:cs="Arial"/>
          <w:color w:val="000000"/>
          <w:szCs w:val="24"/>
        </w:rPr>
      </w:pPr>
    </w:p>
    <w:p w:rsidR="00535B07" w:rsidRDefault="00535B07" w:rsidP="00170EA0">
      <w:pPr>
        <w:ind w:firstLine="709"/>
        <w:rPr>
          <w:rFonts w:ascii="Arial" w:eastAsia="Tinos" w:hAnsi="Arial" w:cs="Arial"/>
          <w:color w:val="000000"/>
          <w:szCs w:val="24"/>
        </w:rPr>
      </w:pPr>
    </w:p>
    <w:p w:rsidR="00535B07" w:rsidRDefault="00535B07" w:rsidP="00170EA0">
      <w:pPr>
        <w:ind w:firstLine="709"/>
        <w:rPr>
          <w:rFonts w:ascii="Arial" w:eastAsia="Tinos" w:hAnsi="Arial" w:cs="Arial"/>
          <w:color w:val="000000"/>
          <w:szCs w:val="24"/>
        </w:rPr>
      </w:pPr>
    </w:p>
    <w:p w:rsidR="00535B07" w:rsidRDefault="00535B07" w:rsidP="00170EA0">
      <w:pPr>
        <w:ind w:firstLine="709"/>
        <w:rPr>
          <w:rFonts w:ascii="Arial" w:eastAsia="Tinos" w:hAnsi="Arial" w:cs="Arial"/>
          <w:color w:val="000000"/>
          <w:szCs w:val="24"/>
        </w:rPr>
      </w:pPr>
    </w:p>
    <w:p w:rsidR="00535B07" w:rsidRDefault="00535B07" w:rsidP="00170EA0">
      <w:pPr>
        <w:ind w:firstLine="709"/>
        <w:rPr>
          <w:rFonts w:ascii="Arial" w:eastAsia="Tinos" w:hAnsi="Arial" w:cs="Arial"/>
          <w:color w:val="000000"/>
          <w:szCs w:val="24"/>
        </w:rPr>
      </w:pPr>
    </w:p>
    <w:p w:rsidR="00535B07" w:rsidRDefault="00535B07" w:rsidP="00170EA0">
      <w:pPr>
        <w:ind w:firstLine="709"/>
        <w:rPr>
          <w:rFonts w:ascii="Arial" w:eastAsia="Tinos" w:hAnsi="Arial" w:cs="Arial"/>
          <w:color w:val="000000"/>
          <w:szCs w:val="24"/>
        </w:rPr>
      </w:pPr>
    </w:p>
    <w:p w:rsidR="00535B07" w:rsidRDefault="00535B07" w:rsidP="00170EA0">
      <w:pPr>
        <w:ind w:firstLine="709"/>
        <w:rPr>
          <w:rFonts w:ascii="Arial" w:eastAsia="Tinos" w:hAnsi="Arial" w:cs="Arial"/>
          <w:color w:val="000000"/>
          <w:szCs w:val="24"/>
        </w:rPr>
      </w:pPr>
    </w:p>
    <w:p w:rsidR="00535B07" w:rsidRDefault="00535B07" w:rsidP="00170EA0">
      <w:pPr>
        <w:ind w:firstLine="709"/>
        <w:rPr>
          <w:rFonts w:ascii="Arial" w:eastAsia="Tinos" w:hAnsi="Arial" w:cs="Arial"/>
          <w:color w:val="000000"/>
          <w:szCs w:val="24"/>
        </w:rPr>
      </w:pPr>
    </w:p>
    <w:p w:rsidR="00535B07" w:rsidRDefault="00535B07" w:rsidP="00170EA0">
      <w:pPr>
        <w:ind w:firstLine="709"/>
        <w:rPr>
          <w:rFonts w:ascii="Arial" w:eastAsia="Tinos" w:hAnsi="Arial" w:cs="Arial"/>
          <w:color w:val="000000"/>
          <w:szCs w:val="24"/>
        </w:rPr>
      </w:pPr>
    </w:p>
    <w:p w:rsidR="00535B07" w:rsidRPr="00A1529D" w:rsidRDefault="00535B07" w:rsidP="00170EA0">
      <w:pPr>
        <w:ind w:firstLine="709"/>
        <w:rPr>
          <w:rFonts w:ascii="Arial" w:eastAsia="Tinos" w:hAnsi="Arial" w:cs="Arial"/>
          <w:color w:val="000000"/>
          <w:szCs w:val="24"/>
        </w:rPr>
      </w:pPr>
    </w:p>
    <w:p w:rsidR="00170EA0" w:rsidRPr="00A1529D" w:rsidRDefault="00170EA0" w:rsidP="00170EA0">
      <w:pPr>
        <w:ind w:firstLine="709"/>
        <w:rPr>
          <w:rFonts w:ascii="Arial" w:eastAsia="Tinos" w:hAnsi="Arial" w:cs="Arial"/>
          <w:color w:val="000000"/>
          <w:szCs w:val="24"/>
        </w:rPr>
      </w:pPr>
    </w:p>
    <w:p w:rsidR="00170EA0" w:rsidRPr="00A1529D" w:rsidRDefault="00170EA0" w:rsidP="00170EA0">
      <w:pPr>
        <w:ind w:firstLine="5386"/>
        <w:rPr>
          <w:rFonts w:ascii="Arial" w:eastAsia="Tinos" w:hAnsi="Arial" w:cs="Arial"/>
          <w:color w:val="000000"/>
          <w:szCs w:val="24"/>
        </w:rPr>
      </w:pPr>
      <w:r w:rsidRPr="00A1529D">
        <w:rPr>
          <w:rFonts w:ascii="Arial" w:eastAsia="Tinos" w:hAnsi="Arial" w:cs="Arial"/>
          <w:color w:val="000000"/>
          <w:szCs w:val="24"/>
        </w:rPr>
        <w:t>Приложение</w:t>
      </w:r>
    </w:p>
    <w:p w:rsidR="00170EA0" w:rsidRPr="00A1529D" w:rsidRDefault="00170EA0" w:rsidP="00170EA0">
      <w:pPr>
        <w:ind w:firstLine="5386"/>
        <w:rPr>
          <w:rFonts w:ascii="Arial" w:eastAsia="Tinos" w:hAnsi="Arial" w:cs="Arial"/>
          <w:color w:val="000000"/>
          <w:szCs w:val="24"/>
        </w:rPr>
      </w:pPr>
      <w:r w:rsidRPr="00A1529D">
        <w:rPr>
          <w:rFonts w:ascii="Arial" w:eastAsia="Tinos" w:hAnsi="Arial" w:cs="Arial"/>
          <w:color w:val="000000"/>
          <w:szCs w:val="24"/>
        </w:rPr>
        <w:t>к Административному регламенту</w:t>
      </w:r>
    </w:p>
    <w:p w:rsidR="00170EA0" w:rsidRPr="00A1529D" w:rsidRDefault="00170EA0" w:rsidP="00170EA0">
      <w:pPr>
        <w:ind w:firstLine="5386"/>
        <w:rPr>
          <w:rFonts w:ascii="Arial" w:eastAsia="Tinos" w:hAnsi="Arial" w:cs="Arial"/>
          <w:color w:val="000000"/>
          <w:szCs w:val="24"/>
        </w:rPr>
      </w:pPr>
      <w:r w:rsidRPr="00A1529D">
        <w:rPr>
          <w:rFonts w:ascii="Arial" w:eastAsia="Tinos" w:hAnsi="Arial" w:cs="Arial"/>
          <w:color w:val="000000"/>
          <w:szCs w:val="24"/>
        </w:rPr>
        <w:t xml:space="preserve">«Предоставление лесных участков, </w:t>
      </w:r>
    </w:p>
    <w:p w:rsidR="00170EA0" w:rsidRPr="00A1529D" w:rsidRDefault="00170EA0" w:rsidP="00170EA0">
      <w:pPr>
        <w:ind w:firstLine="5386"/>
        <w:rPr>
          <w:rFonts w:ascii="Arial" w:eastAsia="Tinos" w:hAnsi="Arial" w:cs="Arial"/>
          <w:color w:val="000000"/>
          <w:szCs w:val="24"/>
        </w:rPr>
      </w:pPr>
      <w:r w:rsidRPr="00A1529D">
        <w:rPr>
          <w:rFonts w:ascii="Arial" w:eastAsia="Tinos" w:hAnsi="Arial" w:cs="Arial"/>
          <w:color w:val="000000"/>
          <w:szCs w:val="24"/>
        </w:rPr>
        <w:t>расположенных на землях</w:t>
      </w:r>
    </w:p>
    <w:p w:rsidR="00170EA0" w:rsidRPr="00A1529D" w:rsidRDefault="00170EA0" w:rsidP="00170EA0">
      <w:pPr>
        <w:ind w:firstLine="5386"/>
        <w:rPr>
          <w:rFonts w:ascii="Arial" w:eastAsia="Tinos" w:hAnsi="Arial" w:cs="Arial"/>
          <w:color w:val="000000"/>
          <w:szCs w:val="24"/>
        </w:rPr>
      </w:pPr>
      <w:r w:rsidRPr="00A1529D">
        <w:rPr>
          <w:rFonts w:ascii="Arial" w:eastAsia="Tinos" w:hAnsi="Arial" w:cs="Arial"/>
          <w:color w:val="000000"/>
          <w:szCs w:val="24"/>
        </w:rPr>
        <w:t xml:space="preserve">населенных пунктов, в </w:t>
      </w:r>
    </w:p>
    <w:p w:rsidR="00170EA0" w:rsidRPr="00A1529D" w:rsidRDefault="00170EA0" w:rsidP="00170EA0">
      <w:pPr>
        <w:ind w:firstLine="5386"/>
        <w:rPr>
          <w:rFonts w:ascii="Arial" w:eastAsia="Tinos" w:hAnsi="Arial" w:cs="Arial"/>
          <w:color w:val="000000"/>
          <w:szCs w:val="24"/>
        </w:rPr>
      </w:pPr>
      <w:r w:rsidRPr="00A1529D">
        <w:rPr>
          <w:rFonts w:ascii="Arial" w:eastAsia="Tinos" w:hAnsi="Arial" w:cs="Arial"/>
          <w:color w:val="000000"/>
          <w:szCs w:val="24"/>
        </w:rPr>
        <w:t>безвозмездное пользование без</w:t>
      </w:r>
    </w:p>
    <w:p w:rsidR="00170EA0" w:rsidRPr="00A1529D" w:rsidRDefault="00170EA0" w:rsidP="00170EA0">
      <w:pPr>
        <w:ind w:firstLine="5386"/>
        <w:rPr>
          <w:rFonts w:ascii="Arial" w:eastAsia="Tinos" w:hAnsi="Arial" w:cs="Arial"/>
          <w:color w:val="000000"/>
          <w:szCs w:val="24"/>
        </w:rPr>
      </w:pPr>
      <w:r w:rsidRPr="00A1529D">
        <w:rPr>
          <w:rFonts w:ascii="Arial" w:eastAsia="Tinos" w:hAnsi="Arial" w:cs="Arial"/>
          <w:color w:val="000000"/>
          <w:szCs w:val="24"/>
        </w:rPr>
        <w:t>проведения торгов»</w:t>
      </w:r>
    </w:p>
    <w:p w:rsidR="00170EA0" w:rsidRPr="00A1529D" w:rsidRDefault="00170EA0" w:rsidP="00170EA0">
      <w:pPr>
        <w:ind w:firstLine="5386"/>
        <w:rPr>
          <w:rFonts w:ascii="Arial" w:eastAsia="Tinos" w:hAnsi="Arial" w:cs="Arial"/>
          <w:color w:val="000000"/>
          <w:szCs w:val="24"/>
        </w:rPr>
      </w:pPr>
    </w:p>
    <w:p w:rsidR="00170EA0" w:rsidRPr="00A1529D" w:rsidRDefault="00170EA0" w:rsidP="00170EA0">
      <w:pPr>
        <w:ind w:firstLine="709"/>
        <w:jc w:val="center"/>
        <w:rPr>
          <w:rFonts w:ascii="Arial" w:eastAsia="Tinos" w:hAnsi="Arial" w:cs="Arial"/>
          <w:color w:val="000000"/>
          <w:szCs w:val="24"/>
        </w:rPr>
      </w:pPr>
      <w:r w:rsidRPr="00A1529D">
        <w:rPr>
          <w:rFonts w:ascii="Arial" w:eastAsia="Tinos" w:hAnsi="Arial" w:cs="Arial"/>
          <w:b/>
          <w:color w:val="000000"/>
          <w:szCs w:val="24"/>
        </w:rPr>
        <w:t>Перечень условных обозначений и сокращений, идентификаторы</w:t>
      </w:r>
    </w:p>
    <w:p w:rsidR="00170EA0" w:rsidRPr="00A1529D" w:rsidRDefault="00170EA0" w:rsidP="00170EA0">
      <w:pPr>
        <w:ind w:firstLine="709"/>
        <w:jc w:val="center"/>
        <w:rPr>
          <w:rFonts w:ascii="Arial" w:eastAsia="Tinos" w:hAnsi="Arial" w:cs="Arial"/>
          <w:color w:val="000000"/>
          <w:szCs w:val="24"/>
        </w:rPr>
      </w:pPr>
      <w:r w:rsidRPr="00A1529D">
        <w:rPr>
          <w:rFonts w:ascii="Arial" w:eastAsia="Tinos" w:hAnsi="Arial" w:cs="Arial"/>
          <w:b/>
          <w:color w:val="000000"/>
          <w:szCs w:val="24"/>
        </w:rPr>
        <w:t>категорий (признаков) заявителей, исчерпывающий перечень документов, необходимых для предоставления муниципальной услуги и документов, необходимых для предоставления муниципальной услуги, оснований для приостановления предоставления муниципальном услуги или отказа в предоставлении муниципальной услуги, формы запроса о предоставлении муниципальной услуги и документов, необходимых для предоставления муниципальной услуги</w:t>
      </w:r>
    </w:p>
    <w:p w:rsidR="00170EA0" w:rsidRPr="00A1529D" w:rsidRDefault="00170EA0" w:rsidP="00170EA0">
      <w:pPr>
        <w:ind w:firstLine="709"/>
        <w:jc w:val="center"/>
        <w:rPr>
          <w:rFonts w:ascii="Arial" w:eastAsia="Tinos" w:hAnsi="Arial" w:cs="Arial"/>
          <w:color w:val="000000"/>
          <w:szCs w:val="24"/>
        </w:rPr>
      </w:pPr>
    </w:p>
    <w:p w:rsidR="00170EA0" w:rsidRPr="00A1529D" w:rsidRDefault="00170EA0" w:rsidP="00170EA0">
      <w:pPr>
        <w:ind w:firstLine="709"/>
        <w:jc w:val="center"/>
        <w:rPr>
          <w:rFonts w:ascii="Arial" w:eastAsia="Tinos" w:hAnsi="Arial" w:cs="Arial"/>
          <w:b/>
          <w:color w:val="000000"/>
          <w:szCs w:val="24"/>
        </w:rPr>
      </w:pPr>
      <w:r w:rsidRPr="00A1529D">
        <w:rPr>
          <w:rFonts w:ascii="Arial" w:eastAsia="Tinos" w:hAnsi="Arial" w:cs="Arial"/>
          <w:b/>
          <w:color w:val="000000"/>
          <w:szCs w:val="24"/>
        </w:rPr>
        <w:t>I. Перечень условных обозначений и сокращений</w:t>
      </w:r>
    </w:p>
    <w:p w:rsidR="00170EA0" w:rsidRPr="00A1529D" w:rsidRDefault="00170EA0" w:rsidP="00170EA0">
      <w:pPr>
        <w:ind w:firstLine="709"/>
        <w:rPr>
          <w:rFonts w:ascii="Arial" w:eastAsia="Tinos" w:hAnsi="Arial" w:cs="Arial"/>
          <w:color w:val="000000"/>
          <w:szCs w:val="24"/>
        </w:rPr>
      </w:pP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Условные сокращения:</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а) Единый портал – федеральная государственная информационная система «Единый портал государственных и муниципальных услуг (функций);</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б) Реестр услуг – федеральная государственная информационная система «Федеральный реестр государственных и муниципальных услуг»;</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в) Услуга – муниципальная услуга по предоставлению лесных участков, расположенных на землях населенных пунктов, в безвозмездное пользование без проведения торгов;</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г) Заявление – заявление о предоставлении лесных участков, расположенных на землях населенных пунктов, в безвозмездное пользование без проведения торгов;</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д)  Заявитель – физические лица и юридические лица, обратившиеся в уполномоченный орган с запросом (заявлением) о предоставлении муниципальной услуги;</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е) Документы – документы и (или) информация, необходимые для предоставления Услуги;</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ж) 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з) ИС СИР СОУ ОО - система исполнения регламентов Информационной системы оказания услуг Оренбургской области .</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и) АСЭД – автоматизированная система электронного документооборота;</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к) МФЦ – государственное автономное учреждение «Оренбургский областной многофункциональный центр предоставления государственных и муниципальных услуг»;</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л) ЭП – усиленная квалифицированная электронная подпись;</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м) ЕГРН – Единый государственный реестр недвижимости.</w:t>
      </w:r>
    </w:p>
    <w:p w:rsidR="00170EA0" w:rsidRPr="00A1529D" w:rsidRDefault="00170EA0" w:rsidP="00170EA0">
      <w:pPr>
        <w:ind w:firstLine="709"/>
        <w:rPr>
          <w:rFonts w:ascii="Arial" w:eastAsia="Tinos" w:hAnsi="Arial" w:cs="Arial"/>
          <w:color w:val="000000"/>
          <w:szCs w:val="24"/>
        </w:rPr>
      </w:pP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2. Условные обозначения:</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а) [Все] - документы представляются всеми заявителями, обращающимися за получением Услуги;</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б) П(з) - представитель заявителя;</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в) Единый портал - документы подаются посредством </w:t>
      </w:r>
      <w:hyperlink r:id="rId59" w:tgtFrame="https://www.gosuslugi.ru/">
        <w:r w:rsidRPr="00A1529D">
          <w:rPr>
            <w:rFonts w:ascii="Arial" w:eastAsia="Tinos" w:hAnsi="Arial" w:cs="Arial"/>
            <w:color w:val="000000"/>
            <w:szCs w:val="24"/>
          </w:rPr>
          <w:t>Единого портала</w:t>
        </w:r>
      </w:hyperlink>
      <w:r w:rsidRPr="00A1529D">
        <w:rPr>
          <w:rFonts w:ascii="Arial" w:eastAsia="Tinos" w:hAnsi="Arial" w:cs="Arial"/>
          <w:color w:val="000000"/>
          <w:szCs w:val="24"/>
        </w:rPr>
        <w:t>;</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г) ПС - документы подаются посредством почтовой связи;</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д) О - представляется оригинал документа;</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ж) О(э) - представляется оригинал документа в электронной форме;</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з) К - представляется копия документа;</w:t>
      </w:r>
    </w:p>
    <w:p w:rsidR="00170EA0" w:rsidRPr="00A1529D" w:rsidRDefault="00170EA0" w:rsidP="00170EA0">
      <w:pPr>
        <w:ind w:firstLine="709"/>
        <w:rPr>
          <w:rFonts w:ascii="Arial" w:eastAsia="Tinos" w:hAnsi="Arial" w:cs="Arial"/>
          <w:color w:val="000000"/>
          <w:szCs w:val="24"/>
        </w:rPr>
      </w:pPr>
      <w:r w:rsidRPr="00A1529D">
        <w:rPr>
          <w:rFonts w:ascii="Arial" w:eastAsia="Tinos" w:hAnsi="Arial" w:cs="Arial"/>
          <w:color w:val="000000"/>
          <w:szCs w:val="24"/>
        </w:rPr>
        <w:t>и) К(э) - представляется копия документа в электронной форме.</w:t>
      </w:r>
    </w:p>
    <w:p w:rsidR="00170EA0" w:rsidRPr="00A1529D" w:rsidRDefault="00170EA0" w:rsidP="00170EA0">
      <w:pPr>
        <w:jc w:val="center"/>
        <w:rPr>
          <w:rFonts w:ascii="Arial" w:eastAsia="TimesNewRoman" w:hAnsi="Arial" w:cs="Arial"/>
          <w:b/>
          <w:szCs w:val="24"/>
        </w:rPr>
      </w:pPr>
    </w:p>
    <w:p w:rsidR="00170EA0" w:rsidRPr="00A1529D" w:rsidRDefault="00170EA0" w:rsidP="00170EA0">
      <w:pPr>
        <w:ind w:firstLine="709"/>
        <w:jc w:val="center"/>
        <w:rPr>
          <w:rFonts w:ascii="Arial" w:eastAsia="Tinos" w:hAnsi="Arial" w:cs="Arial"/>
          <w:b/>
          <w:color w:val="000000"/>
          <w:szCs w:val="24"/>
        </w:rPr>
      </w:pPr>
    </w:p>
    <w:p w:rsidR="00170EA0" w:rsidRPr="00A1529D" w:rsidRDefault="00170EA0" w:rsidP="00170EA0">
      <w:pPr>
        <w:ind w:firstLine="709"/>
        <w:jc w:val="center"/>
        <w:rPr>
          <w:rFonts w:ascii="Arial" w:eastAsia="Tinos" w:hAnsi="Arial" w:cs="Arial"/>
          <w:b/>
          <w:color w:val="000000"/>
          <w:szCs w:val="24"/>
        </w:rPr>
      </w:pPr>
      <w:r w:rsidRPr="00A1529D">
        <w:rPr>
          <w:rFonts w:ascii="Arial" w:eastAsia="Tinos" w:hAnsi="Arial" w:cs="Arial"/>
          <w:b/>
          <w:color w:val="000000"/>
          <w:szCs w:val="24"/>
        </w:rPr>
        <w:t>II. Идентификаторы категорий (признаков) заявителя</w:t>
      </w:r>
    </w:p>
    <w:p w:rsidR="00170EA0" w:rsidRPr="00A1529D" w:rsidRDefault="00170EA0" w:rsidP="00170EA0">
      <w:pPr>
        <w:ind w:firstLine="709"/>
        <w:jc w:val="center"/>
        <w:rPr>
          <w:rFonts w:ascii="Arial" w:eastAsia="Tinos" w:hAnsi="Arial" w:cs="Arial"/>
          <w:b/>
          <w:color w:val="000000"/>
          <w:szCs w:val="24"/>
        </w:rPr>
      </w:pPr>
    </w:p>
    <w:p w:rsidR="00170EA0" w:rsidRPr="00A1529D" w:rsidRDefault="00170EA0" w:rsidP="00170EA0">
      <w:pPr>
        <w:ind w:firstLine="709"/>
        <w:jc w:val="right"/>
        <w:rPr>
          <w:rFonts w:ascii="Arial" w:eastAsia="Tinos" w:hAnsi="Arial" w:cs="Arial"/>
          <w:color w:val="000000"/>
          <w:szCs w:val="24"/>
        </w:rPr>
      </w:pPr>
      <w:r w:rsidRPr="00A1529D">
        <w:rPr>
          <w:rFonts w:ascii="Arial" w:eastAsia="Tinos" w:hAnsi="Arial" w:cs="Arial"/>
          <w:color w:val="000000"/>
          <w:szCs w:val="24"/>
        </w:rPr>
        <w:t>Таблица № 1</w:t>
      </w:r>
    </w:p>
    <w:p w:rsidR="00170EA0" w:rsidRPr="00A1529D" w:rsidRDefault="00170EA0" w:rsidP="00170EA0">
      <w:pPr>
        <w:rPr>
          <w:rFonts w:ascii="Arial" w:eastAsia="TimesNewRoman" w:hAnsi="Arial" w:cs="Arial"/>
          <w:szCs w:val="24"/>
        </w:rPr>
      </w:pPr>
    </w:p>
    <w:tbl>
      <w:tblPr>
        <w:tblW w:w="10128" w:type="dxa"/>
        <w:tblInd w:w="10" w:type="dxa"/>
        <w:tblLayout w:type="fixed"/>
        <w:tblCellMar>
          <w:left w:w="5" w:type="dxa"/>
          <w:right w:w="0" w:type="dxa"/>
        </w:tblCellMar>
        <w:tblLook w:val="04A0" w:firstRow="1" w:lastRow="0" w:firstColumn="1" w:lastColumn="0" w:noHBand="0" w:noVBand="1"/>
      </w:tblPr>
      <w:tblGrid>
        <w:gridCol w:w="909"/>
        <w:gridCol w:w="5758"/>
        <w:gridCol w:w="3461"/>
      </w:tblGrid>
      <w:tr w:rsidR="00170EA0" w:rsidRPr="00A1529D" w:rsidTr="00C30991">
        <w:tc>
          <w:tcPr>
            <w:tcW w:w="909" w:type="dxa"/>
            <w:vMerge w:val="restart"/>
            <w:tcBorders>
              <w:top w:val="single" w:sz="4" w:space="0" w:color="000000"/>
              <w:left w:val="single" w:sz="4" w:space="0" w:color="000000"/>
            </w:tcBorders>
          </w:tcPr>
          <w:p w:rsidR="00170EA0" w:rsidRPr="00A1529D" w:rsidRDefault="00170EA0" w:rsidP="00C30991">
            <w:pPr>
              <w:widowControl w:val="0"/>
              <w:jc w:val="center"/>
              <w:rPr>
                <w:rFonts w:ascii="Arial" w:eastAsia="Tinos" w:hAnsi="Arial" w:cs="Arial"/>
                <w:b/>
                <w:color w:val="000000"/>
                <w:szCs w:val="24"/>
              </w:rPr>
            </w:pPr>
            <w:r w:rsidRPr="00A1529D">
              <w:rPr>
                <w:rFonts w:ascii="Arial" w:eastAsia="Tinos" w:hAnsi="Arial" w:cs="Arial"/>
                <w:b/>
                <w:color w:val="000000"/>
                <w:szCs w:val="24"/>
              </w:rPr>
              <w:t>№</w:t>
            </w:r>
          </w:p>
        </w:tc>
        <w:tc>
          <w:tcPr>
            <w:tcW w:w="5758" w:type="dxa"/>
            <w:vMerge w:val="restart"/>
            <w:tcBorders>
              <w:top w:val="single" w:sz="4" w:space="0" w:color="000000"/>
              <w:left w:val="single" w:sz="4" w:space="0" w:color="000000"/>
            </w:tcBorders>
          </w:tcPr>
          <w:p w:rsidR="00170EA0" w:rsidRPr="00A1529D" w:rsidRDefault="00170EA0" w:rsidP="00C30991">
            <w:pPr>
              <w:widowControl w:val="0"/>
              <w:jc w:val="center"/>
              <w:rPr>
                <w:rFonts w:ascii="Arial" w:eastAsia="Tinos" w:hAnsi="Arial" w:cs="Arial"/>
                <w:b/>
                <w:color w:val="000000"/>
                <w:szCs w:val="24"/>
              </w:rPr>
            </w:pPr>
            <w:r w:rsidRPr="00A1529D">
              <w:rPr>
                <w:rFonts w:ascii="Arial" w:eastAsia="Tinos" w:hAnsi="Arial" w:cs="Arial"/>
                <w:b/>
                <w:color w:val="000000"/>
                <w:szCs w:val="24"/>
              </w:rPr>
              <w:t>Наименование отдельных признаков заявителя</w:t>
            </w:r>
          </w:p>
          <w:p w:rsidR="00170EA0" w:rsidRPr="00A1529D" w:rsidRDefault="00170EA0" w:rsidP="00C30991">
            <w:pPr>
              <w:widowControl w:val="0"/>
              <w:jc w:val="center"/>
              <w:rPr>
                <w:rFonts w:ascii="Arial" w:eastAsia="Tinos" w:hAnsi="Arial" w:cs="Arial"/>
                <w:color w:val="000000"/>
                <w:szCs w:val="24"/>
              </w:rPr>
            </w:pPr>
          </w:p>
          <w:p w:rsidR="00170EA0" w:rsidRPr="00A1529D" w:rsidRDefault="00170EA0" w:rsidP="00C30991">
            <w:pPr>
              <w:widowControl w:val="0"/>
              <w:jc w:val="center"/>
              <w:rPr>
                <w:rFonts w:ascii="Arial" w:eastAsia="Tinos" w:hAnsi="Arial" w:cs="Arial"/>
                <w:color w:val="000000"/>
                <w:szCs w:val="24"/>
              </w:rPr>
            </w:pPr>
          </w:p>
          <w:p w:rsidR="00170EA0" w:rsidRPr="00A1529D" w:rsidRDefault="00170EA0" w:rsidP="00C30991">
            <w:pPr>
              <w:widowControl w:val="0"/>
              <w:jc w:val="center"/>
              <w:rPr>
                <w:rFonts w:ascii="Arial" w:eastAsia="Tinos" w:hAnsi="Arial" w:cs="Arial"/>
                <w:color w:val="000000"/>
                <w:szCs w:val="24"/>
              </w:rPr>
            </w:pPr>
          </w:p>
        </w:tc>
        <w:tc>
          <w:tcPr>
            <w:tcW w:w="3461" w:type="dxa"/>
            <w:tcBorders>
              <w:top w:val="single" w:sz="4" w:space="0" w:color="000000"/>
              <w:left w:val="single" w:sz="4" w:space="0" w:color="000000"/>
              <w:right w:val="single" w:sz="4" w:space="0" w:color="000000"/>
            </w:tcBorders>
          </w:tcPr>
          <w:p w:rsidR="00170EA0" w:rsidRPr="00A1529D" w:rsidRDefault="00170EA0" w:rsidP="00C30991">
            <w:pPr>
              <w:widowControl w:val="0"/>
              <w:jc w:val="center"/>
              <w:rPr>
                <w:rFonts w:ascii="Arial" w:eastAsia="Tinos" w:hAnsi="Arial" w:cs="Arial"/>
                <w:b/>
                <w:color w:val="000000"/>
                <w:szCs w:val="24"/>
              </w:rPr>
            </w:pPr>
            <w:r w:rsidRPr="00A1529D">
              <w:rPr>
                <w:rFonts w:ascii="Arial" w:eastAsia="Tinos" w:hAnsi="Arial" w:cs="Arial"/>
                <w:b/>
                <w:color w:val="000000"/>
                <w:szCs w:val="24"/>
              </w:rPr>
              <w:t>Результат предоставления Услуги</w:t>
            </w:r>
          </w:p>
          <w:p w:rsidR="00170EA0" w:rsidRPr="00A1529D" w:rsidRDefault="00170EA0" w:rsidP="00C30991">
            <w:pPr>
              <w:pStyle w:val="aff0"/>
              <w:widowControl w:val="0"/>
              <w:ind w:firstLine="0"/>
              <w:jc w:val="center"/>
              <w:rPr>
                <w:rFonts w:ascii="Arial" w:hAnsi="Arial" w:cs="Arial"/>
                <w:szCs w:val="24"/>
              </w:rPr>
            </w:pPr>
          </w:p>
        </w:tc>
      </w:tr>
      <w:tr w:rsidR="00170EA0" w:rsidRPr="00A1529D" w:rsidTr="00C30991">
        <w:tc>
          <w:tcPr>
            <w:tcW w:w="909" w:type="dxa"/>
            <w:vMerge/>
            <w:tcBorders>
              <w:top w:val="single" w:sz="4" w:space="0" w:color="000000"/>
              <w:left w:val="single" w:sz="4" w:space="0" w:color="000000"/>
            </w:tcBorders>
          </w:tcPr>
          <w:p w:rsidR="00170EA0" w:rsidRPr="00A1529D" w:rsidRDefault="00170EA0" w:rsidP="00C30991">
            <w:pPr>
              <w:pStyle w:val="aff0"/>
              <w:widowControl w:val="0"/>
              <w:ind w:firstLine="0"/>
              <w:rPr>
                <w:rFonts w:ascii="Arial" w:hAnsi="Arial" w:cs="Arial"/>
                <w:szCs w:val="24"/>
              </w:rPr>
            </w:pPr>
          </w:p>
        </w:tc>
        <w:tc>
          <w:tcPr>
            <w:tcW w:w="5758" w:type="dxa"/>
            <w:vMerge/>
            <w:tcBorders>
              <w:top w:val="single" w:sz="4" w:space="0" w:color="000000"/>
              <w:left w:val="single" w:sz="4" w:space="0" w:color="000000"/>
            </w:tcBorders>
          </w:tcPr>
          <w:p w:rsidR="00170EA0" w:rsidRPr="00A1529D" w:rsidRDefault="00170EA0" w:rsidP="00C30991">
            <w:pPr>
              <w:pStyle w:val="aff0"/>
              <w:widowControl w:val="0"/>
              <w:ind w:firstLine="0"/>
              <w:rPr>
                <w:rFonts w:ascii="Arial" w:hAnsi="Arial" w:cs="Arial"/>
                <w:szCs w:val="24"/>
              </w:rPr>
            </w:pPr>
          </w:p>
        </w:tc>
        <w:tc>
          <w:tcPr>
            <w:tcW w:w="3461" w:type="dxa"/>
            <w:tcBorders>
              <w:top w:val="single" w:sz="4" w:space="0" w:color="000000"/>
              <w:left w:val="single" w:sz="4" w:space="0" w:color="000000"/>
              <w:righ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Предоставление лесных участков, расположенных на землях населенных пунктов, в безвозмездное пользование без проведения торгов</w:t>
            </w:r>
          </w:p>
        </w:tc>
      </w:tr>
      <w:tr w:rsidR="00170EA0" w:rsidRPr="00A1529D" w:rsidTr="00C30991">
        <w:tc>
          <w:tcPr>
            <w:tcW w:w="909" w:type="dxa"/>
            <w:tcBorders>
              <w:top w:val="single" w:sz="4" w:space="0" w:color="000000"/>
              <w:lef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1.</w:t>
            </w:r>
          </w:p>
        </w:tc>
        <w:tc>
          <w:tcPr>
            <w:tcW w:w="5758" w:type="dxa"/>
            <w:tcBorders>
              <w:top w:val="single" w:sz="4" w:space="0" w:color="000000"/>
              <w:lef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Заявитель - физические лица и юридические лица</w:t>
            </w:r>
          </w:p>
        </w:tc>
        <w:tc>
          <w:tcPr>
            <w:tcW w:w="3461" w:type="dxa"/>
            <w:tcBorders>
              <w:top w:val="single" w:sz="4" w:space="0" w:color="000000"/>
              <w:left w:val="single" w:sz="4" w:space="0" w:color="000000"/>
              <w:righ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А</w:t>
            </w:r>
          </w:p>
        </w:tc>
      </w:tr>
      <w:tr w:rsidR="00170EA0" w:rsidRPr="00A1529D" w:rsidTr="00C30991">
        <w:tc>
          <w:tcPr>
            <w:tcW w:w="909" w:type="dxa"/>
            <w:tcBorders>
              <w:top w:val="single" w:sz="4" w:space="0" w:color="000000"/>
              <w:left w:val="single" w:sz="4" w:space="0" w:color="000000"/>
              <w:bottom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2.</w:t>
            </w:r>
          </w:p>
        </w:tc>
        <w:tc>
          <w:tcPr>
            <w:tcW w:w="5758" w:type="dxa"/>
            <w:tcBorders>
              <w:top w:val="single" w:sz="4" w:space="0" w:color="000000"/>
              <w:left w:val="single" w:sz="4" w:space="0" w:color="000000"/>
              <w:bottom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Представитель заявителя - лицо, действующее на основании доверенности</w:t>
            </w:r>
          </w:p>
        </w:tc>
        <w:tc>
          <w:tcPr>
            <w:tcW w:w="3461" w:type="dxa"/>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Б</w:t>
            </w:r>
          </w:p>
        </w:tc>
      </w:tr>
    </w:tbl>
    <w:p w:rsidR="00170EA0" w:rsidRPr="00A1529D" w:rsidRDefault="00170EA0" w:rsidP="00170EA0">
      <w:pPr>
        <w:jc w:val="center"/>
        <w:rPr>
          <w:rFonts w:ascii="Arial" w:eastAsia="TimesNewRoman" w:hAnsi="Arial" w:cs="Arial"/>
          <w:b/>
          <w:szCs w:val="24"/>
        </w:rPr>
      </w:pPr>
    </w:p>
    <w:p w:rsidR="00170EA0" w:rsidRDefault="00170EA0" w:rsidP="00170EA0">
      <w:pPr>
        <w:ind w:firstLine="709"/>
        <w:jc w:val="center"/>
        <w:rPr>
          <w:rFonts w:ascii="Arial" w:eastAsia="Tinos" w:hAnsi="Arial" w:cs="Arial"/>
          <w:b/>
          <w:color w:val="000000"/>
          <w:szCs w:val="24"/>
        </w:rPr>
      </w:pPr>
    </w:p>
    <w:p w:rsidR="00535B07" w:rsidRDefault="00535B07" w:rsidP="00170EA0">
      <w:pPr>
        <w:ind w:firstLine="709"/>
        <w:jc w:val="center"/>
        <w:rPr>
          <w:rFonts w:ascii="Arial" w:eastAsia="Tinos" w:hAnsi="Arial" w:cs="Arial"/>
          <w:b/>
          <w:color w:val="000000"/>
          <w:szCs w:val="24"/>
        </w:rPr>
      </w:pPr>
    </w:p>
    <w:p w:rsidR="00535B07" w:rsidRDefault="00535B07" w:rsidP="00170EA0">
      <w:pPr>
        <w:ind w:firstLine="709"/>
        <w:jc w:val="center"/>
        <w:rPr>
          <w:rFonts w:ascii="Arial" w:eastAsia="Tinos" w:hAnsi="Arial" w:cs="Arial"/>
          <w:b/>
          <w:color w:val="000000"/>
          <w:szCs w:val="24"/>
        </w:rPr>
      </w:pPr>
    </w:p>
    <w:p w:rsidR="00535B07" w:rsidRDefault="00535B07" w:rsidP="00170EA0">
      <w:pPr>
        <w:ind w:firstLine="709"/>
        <w:jc w:val="center"/>
        <w:rPr>
          <w:rFonts w:ascii="Arial" w:eastAsia="Tinos" w:hAnsi="Arial" w:cs="Arial"/>
          <w:b/>
          <w:color w:val="000000"/>
          <w:szCs w:val="24"/>
        </w:rPr>
      </w:pPr>
    </w:p>
    <w:p w:rsidR="00535B07" w:rsidRPr="00A1529D" w:rsidRDefault="00535B07" w:rsidP="00170EA0">
      <w:pPr>
        <w:ind w:firstLine="709"/>
        <w:jc w:val="center"/>
        <w:rPr>
          <w:rFonts w:ascii="Arial" w:eastAsia="Tinos" w:hAnsi="Arial" w:cs="Arial"/>
          <w:b/>
          <w:color w:val="000000"/>
          <w:szCs w:val="24"/>
        </w:rPr>
      </w:pPr>
    </w:p>
    <w:p w:rsidR="00170EA0" w:rsidRPr="00A1529D" w:rsidRDefault="00170EA0" w:rsidP="00170EA0">
      <w:pPr>
        <w:ind w:firstLine="709"/>
        <w:jc w:val="center"/>
        <w:rPr>
          <w:rFonts w:ascii="Arial" w:eastAsia="Tinos" w:hAnsi="Arial" w:cs="Arial"/>
          <w:b/>
          <w:color w:val="000000"/>
          <w:szCs w:val="24"/>
        </w:rPr>
      </w:pPr>
      <w:r w:rsidRPr="00A1529D">
        <w:rPr>
          <w:rFonts w:ascii="Arial" w:eastAsia="Tinos" w:hAnsi="Arial" w:cs="Arial"/>
          <w:b/>
          <w:color w:val="000000"/>
          <w:szCs w:val="24"/>
        </w:rPr>
        <w:t xml:space="preserve">III. Исчерпывающий перечень документов, необходимых </w:t>
      </w:r>
    </w:p>
    <w:p w:rsidR="00170EA0" w:rsidRPr="00A1529D" w:rsidRDefault="00170EA0" w:rsidP="00170EA0">
      <w:pPr>
        <w:ind w:firstLine="709"/>
        <w:jc w:val="center"/>
        <w:rPr>
          <w:rFonts w:ascii="Arial" w:eastAsia="Tinos" w:hAnsi="Arial" w:cs="Arial"/>
          <w:b/>
          <w:color w:val="000000"/>
          <w:szCs w:val="24"/>
        </w:rPr>
      </w:pPr>
      <w:r w:rsidRPr="00A1529D">
        <w:rPr>
          <w:rFonts w:ascii="Arial" w:eastAsia="Tinos" w:hAnsi="Arial" w:cs="Arial"/>
          <w:b/>
          <w:color w:val="000000"/>
          <w:szCs w:val="24"/>
        </w:rPr>
        <w:t>для предоставления Услуги</w:t>
      </w:r>
    </w:p>
    <w:p w:rsidR="00170EA0" w:rsidRPr="00A1529D" w:rsidRDefault="00170EA0" w:rsidP="00170EA0">
      <w:pPr>
        <w:jc w:val="center"/>
        <w:rPr>
          <w:rFonts w:ascii="Arial" w:eastAsia="Tinos" w:hAnsi="Arial" w:cs="Arial"/>
          <w:b/>
          <w:color w:val="000000"/>
          <w:szCs w:val="24"/>
        </w:rPr>
      </w:pPr>
    </w:p>
    <w:p w:rsidR="00170EA0" w:rsidRPr="00A1529D" w:rsidRDefault="00170EA0" w:rsidP="00170EA0">
      <w:pPr>
        <w:ind w:firstLine="709"/>
        <w:jc w:val="right"/>
        <w:rPr>
          <w:rFonts w:ascii="Arial" w:eastAsia="Tinos" w:hAnsi="Arial" w:cs="Arial"/>
          <w:color w:val="000000"/>
          <w:szCs w:val="24"/>
        </w:rPr>
      </w:pPr>
      <w:r w:rsidRPr="00A1529D">
        <w:rPr>
          <w:rFonts w:ascii="Arial" w:eastAsia="Tinos" w:hAnsi="Arial" w:cs="Arial"/>
          <w:color w:val="000000"/>
          <w:szCs w:val="24"/>
        </w:rPr>
        <w:t>Таблица N 2</w:t>
      </w:r>
    </w:p>
    <w:p w:rsidR="00170EA0" w:rsidRPr="00A1529D" w:rsidRDefault="00170EA0" w:rsidP="00170EA0">
      <w:pPr>
        <w:ind w:firstLine="709"/>
        <w:jc w:val="right"/>
        <w:rPr>
          <w:rFonts w:ascii="Arial" w:eastAsia="Tinos" w:hAnsi="Arial" w:cs="Arial"/>
          <w:color w:val="000000"/>
          <w:szCs w:val="24"/>
        </w:rPr>
      </w:pPr>
    </w:p>
    <w:tbl>
      <w:tblPr>
        <w:tblW w:w="10068" w:type="dxa"/>
        <w:tblInd w:w="10" w:type="dxa"/>
        <w:tblLayout w:type="fixed"/>
        <w:tblCellMar>
          <w:left w:w="5" w:type="dxa"/>
          <w:right w:w="0" w:type="dxa"/>
        </w:tblCellMar>
        <w:tblLook w:val="04A0" w:firstRow="1" w:lastRow="0" w:firstColumn="1" w:lastColumn="0" w:noHBand="0" w:noVBand="1"/>
      </w:tblPr>
      <w:tblGrid>
        <w:gridCol w:w="840"/>
        <w:gridCol w:w="866"/>
        <w:gridCol w:w="2551"/>
        <w:gridCol w:w="283"/>
        <w:gridCol w:w="1702"/>
        <w:gridCol w:w="142"/>
        <w:gridCol w:w="1558"/>
        <w:gridCol w:w="2126"/>
      </w:tblGrid>
      <w:tr w:rsidR="00170EA0" w:rsidRPr="00A1529D" w:rsidTr="00C30991">
        <w:tc>
          <w:tcPr>
            <w:tcW w:w="839" w:type="dxa"/>
            <w:tcBorders>
              <w:top w:val="single" w:sz="4" w:space="0" w:color="000000"/>
              <w:left w:val="single" w:sz="4" w:space="0" w:color="000000"/>
            </w:tcBorders>
          </w:tcPr>
          <w:p w:rsidR="00170EA0" w:rsidRPr="00A1529D" w:rsidRDefault="00170EA0" w:rsidP="00C30991">
            <w:pPr>
              <w:widowControl w:val="0"/>
              <w:jc w:val="center"/>
              <w:rPr>
                <w:rFonts w:ascii="Arial" w:eastAsia="Tinos" w:hAnsi="Arial" w:cs="Arial"/>
                <w:b/>
                <w:color w:val="000000"/>
                <w:szCs w:val="24"/>
              </w:rPr>
            </w:pPr>
            <w:r w:rsidRPr="00A1529D">
              <w:rPr>
                <w:rFonts w:ascii="Arial" w:eastAsia="Tinos" w:hAnsi="Arial" w:cs="Arial"/>
                <w:b/>
                <w:color w:val="000000"/>
                <w:szCs w:val="24"/>
              </w:rPr>
              <w:t xml:space="preserve">N </w:t>
            </w:r>
          </w:p>
        </w:tc>
        <w:tc>
          <w:tcPr>
            <w:tcW w:w="866" w:type="dxa"/>
            <w:tcBorders>
              <w:top w:val="single" w:sz="4" w:space="0" w:color="000000"/>
              <w:left w:val="single" w:sz="4" w:space="0" w:color="000000"/>
            </w:tcBorders>
          </w:tcPr>
          <w:p w:rsidR="00170EA0" w:rsidRPr="00A1529D" w:rsidRDefault="00170EA0" w:rsidP="00C30991">
            <w:pPr>
              <w:widowControl w:val="0"/>
              <w:jc w:val="center"/>
              <w:rPr>
                <w:rFonts w:ascii="Arial" w:eastAsia="Tinos" w:hAnsi="Arial" w:cs="Arial"/>
                <w:b/>
                <w:color w:val="000000"/>
                <w:szCs w:val="24"/>
              </w:rPr>
            </w:pPr>
            <w:r w:rsidRPr="00A1529D">
              <w:rPr>
                <w:rFonts w:ascii="Arial" w:eastAsia="Tinos" w:hAnsi="Arial" w:cs="Arial"/>
                <w:b/>
                <w:color w:val="000000"/>
                <w:szCs w:val="24"/>
              </w:rPr>
              <w:t>Идентификаторы категорий (признаков) заявителей</w:t>
            </w:r>
          </w:p>
        </w:tc>
        <w:tc>
          <w:tcPr>
            <w:tcW w:w="2551" w:type="dxa"/>
            <w:tcBorders>
              <w:top w:val="single" w:sz="4" w:space="0" w:color="000000"/>
              <w:left w:val="single" w:sz="4" w:space="0" w:color="000000"/>
            </w:tcBorders>
          </w:tcPr>
          <w:p w:rsidR="00170EA0" w:rsidRPr="00A1529D" w:rsidRDefault="00170EA0" w:rsidP="00C30991">
            <w:pPr>
              <w:widowControl w:val="0"/>
              <w:jc w:val="center"/>
              <w:rPr>
                <w:rFonts w:ascii="Arial" w:eastAsia="Tinos" w:hAnsi="Arial" w:cs="Arial"/>
                <w:b/>
                <w:color w:val="000000"/>
                <w:szCs w:val="24"/>
              </w:rPr>
            </w:pPr>
            <w:r w:rsidRPr="00A1529D">
              <w:rPr>
                <w:rFonts w:ascii="Arial" w:eastAsia="Tinos" w:hAnsi="Arial" w:cs="Arial"/>
                <w:b/>
                <w:color w:val="000000"/>
                <w:szCs w:val="24"/>
              </w:rPr>
              <w:t>Перечень необходимых для предоставления Услуги документов</w:t>
            </w:r>
          </w:p>
        </w:tc>
        <w:tc>
          <w:tcPr>
            <w:tcW w:w="1985" w:type="dxa"/>
            <w:gridSpan w:val="2"/>
            <w:tcBorders>
              <w:top w:val="single" w:sz="4" w:space="0" w:color="000000"/>
              <w:left w:val="single" w:sz="4" w:space="0" w:color="000000"/>
            </w:tcBorders>
          </w:tcPr>
          <w:p w:rsidR="00170EA0" w:rsidRPr="00A1529D" w:rsidRDefault="00170EA0" w:rsidP="00C30991">
            <w:pPr>
              <w:widowControl w:val="0"/>
              <w:jc w:val="center"/>
              <w:rPr>
                <w:rFonts w:ascii="Arial" w:eastAsia="Tinos" w:hAnsi="Arial" w:cs="Arial"/>
                <w:b/>
                <w:color w:val="000000"/>
                <w:szCs w:val="24"/>
              </w:rPr>
            </w:pPr>
            <w:r w:rsidRPr="00A1529D">
              <w:rPr>
                <w:rFonts w:ascii="Arial" w:eastAsia="Tinos" w:hAnsi="Arial" w:cs="Arial"/>
                <w:b/>
                <w:color w:val="000000"/>
                <w:szCs w:val="24"/>
              </w:rPr>
              <w:t>Способы подачи документов, требования к представлению документов</w:t>
            </w:r>
          </w:p>
        </w:tc>
        <w:tc>
          <w:tcPr>
            <w:tcW w:w="1700" w:type="dxa"/>
            <w:gridSpan w:val="2"/>
            <w:tcBorders>
              <w:top w:val="single" w:sz="4" w:space="0" w:color="000000"/>
              <w:left w:val="single" w:sz="4" w:space="0" w:color="000000"/>
              <w:right w:val="single" w:sz="4" w:space="0" w:color="000000"/>
            </w:tcBorders>
          </w:tcPr>
          <w:p w:rsidR="00170EA0" w:rsidRPr="00A1529D" w:rsidRDefault="00170EA0" w:rsidP="00C30991">
            <w:pPr>
              <w:widowControl w:val="0"/>
              <w:jc w:val="center"/>
              <w:rPr>
                <w:rFonts w:ascii="Arial" w:eastAsia="Tinos" w:hAnsi="Arial" w:cs="Arial"/>
                <w:b/>
                <w:color w:val="000000"/>
                <w:szCs w:val="24"/>
              </w:rPr>
            </w:pPr>
            <w:r w:rsidRPr="00A1529D">
              <w:rPr>
                <w:rFonts w:ascii="Arial" w:eastAsia="Tinos" w:hAnsi="Arial" w:cs="Arial"/>
                <w:b/>
                <w:color w:val="000000"/>
                <w:szCs w:val="24"/>
              </w:rPr>
              <w:t xml:space="preserve">Требования к предоставлению документов , в том числе к формату, количеству, иные требования </w:t>
            </w:r>
          </w:p>
        </w:tc>
        <w:tc>
          <w:tcPr>
            <w:tcW w:w="2126" w:type="dxa"/>
            <w:tcBorders>
              <w:top w:val="single" w:sz="4" w:space="0" w:color="000000"/>
              <w:left w:val="single" w:sz="4" w:space="0" w:color="000000"/>
              <w:right w:val="single" w:sz="4" w:space="0" w:color="000000"/>
            </w:tcBorders>
          </w:tcPr>
          <w:p w:rsidR="00170EA0" w:rsidRPr="00A1529D" w:rsidRDefault="00170EA0" w:rsidP="00C30991">
            <w:pPr>
              <w:widowControl w:val="0"/>
              <w:jc w:val="center"/>
              <w:rPr>
                <w:rFonts w:ascii="Arial" w:eastAsia="Tinos" w:hAnsi="Arial" w:cs="Arial"/>
                <w:b/>
                <w:color w:val="000000"/>
                <w:szCs w:val="24"/>
              </w:rPr>
            </w:pPr>
            <w:r w:rsidRPr="00A1529D">
              <w:rPr>
                <w:rFonts w:ascii="Arial" w:eastAsia="Tinos" w:hAnsi="Arial" w:cs="Arial"/>
                <w:b/>
                <w:color w:val="000000"/>
                <w:szCs w:val="24"/>
              </w:rPr>
              <w:t xml:space="preserve">Требования к формату документов в случаев подачи в электронной форме </w:t>
            </w:r>
          </w:p>
        </w:tc>
      </w:tr>
      <w:tr w:rsidR="00170EA0" w:rsidRPr="00A1529D" w:rsidTr="00C30991">
        <w:tc>
          <w:tcPr>
            <w:tcW w:w="10067" w:type="dxa"/>
            <w:gridSpan w:val="8"/>
            <w:tcBorders>
              <w:top w:val="single" w:sz="4" w:space="0" w:color="000000"/>
              <w:left w:val="single" w:sz="4" w:space="0" w:color="000000"/>
              <w:right w:val="single" w:sz="4" w:space="0" w:color="000000"/>
            </w:tcBorders>
          </w:tcPr>
          <w:p w:rsidR="00170EA0" w:rsidRPr="00A1529D" w:rsidRDefault="00170EA0" w:rsidP="00C30991">
            <w:pPr>
              <w:widowControl w:val="0"/>
              <w:rPr>
                <w:rFonts w:ascii="Arial" w:eastAsia="Tinos" w:hAnsi="Arial" w:cs="Arial"/>
                <w:i/>
                <w:color w:val="000000"/>
                <w:szCs w:val="24"/>
              </w:rPr>
            </w:pPr>
            <w:r w:rsidRPr="00A1529D">
              <w:rPr>
                <w:rFonts w:ascii="Arial" w:eastAsia="Tinos" w:hAnsi="Arial" w:cs="Arial"/>
                <w:i/>
                <w:color w:val="000000"/>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170EA0" w:rsidRPr="00A1529D" w:rsidTr="00C30991">
        <w:trPr>
          <w:trHeight w:val="771"/>
        </w:trPr>
        <w:tc>
          <w:tcPr>
            <w:tcW w:w="839" w:type="dxa"/>
            <w:tcBorders>
              <w:top w:val="single" w:sz="4" w:space="0" w:color="000000"/>
              <w:lef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1.</w:t>
            </w:r>
          </w:p>
        </w:tc>
        <w:tc>
          <w:tcPr>
            <w:tcW w:w="866" w:type="dxa"/>
            <w:tcBorders>
              <w:top w:val="single" w:sz="4" w:space="0" w:color="000000"/>
              <w:lef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А, Б</w:t>
            </w:r>
          </w:p>
        </w:tc>
        <w:tc>
          <w:tcPr>
            <w:tcW w:w="2551" w:type="dxa"/>
            <w:tcBorders>
              <w:top w:val="single" w:sz="4" w:space="0" w:color="000000"/>
              <w:lef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Заявление</w:t>
            </w:r>
          </w:p>
        </w:tc>
        <w:tc>
          <w:tcPr>
            <w:tcW w:w="1985" w:type="dxa"/>
            <w:gridSpan w:val="2"/>
            <w:tcBorders>
              <w:top w:val="single" w:sz="4" w:space="0" w:color="000000"/>
              <w:lef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 xml:space="preserve">О(э) - </w:t>
            </w:r>
            <w:hyperlink r:id="rId60" w:tgtFrame="https://internet.garant.ru/document/redirect/990941/2770">
              <w:r w:rsidRPr="00A1529D">
                <w:rPr>
                  <w:rFonts w:ascii="Arial" w:eastAsia="Tinos" w:hAnsi="Arial" w:cs="Arial"/>
                  <w:color w:val="000000"/>
                  <w:szCs w:val="24"/>
                </w:rPr>
                <w:t>Единый портал</w:t>
              </w:r>
            </w:hyperlink>
          </w:p>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О - ПС</w:t>
            </w:r>
          </w:p>
        </w:tc>
        <w:tc>
          <w:tcPr>
            <w:tcW w:w="1700" w:type="dxa"/>
            <w:gridSpan w:val="2"/>
            <w:tcBorders>
              <w:top w:val="single" w:sz="4" w:space="0" w:color="000000"/>
              <w:left w:val="single" w:sz="4" w:space="0" w:color="000000"/>
              <w:righ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[Все]</w:t>
            </w:r>
          </w:p>
        </w:tc>
        <w:tc>
          <w:tcPr>
            <w:tcW w:w="2126" w:type="dxa"/>
            <w:vMerge w:val="restart"/>
            <w:tcBorders>
              <w:top w:val="single" w:sz="4" w:space="0" w:color="000000"/>
              <w:left w:val="single" w:sz="4" w:space="0" w:color="000000"/>
              <w:righ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К электронным документам, представляемым посредством Единого портала, предъявляются следующие требования:</w:t>
            </w:r>
          </w:p>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документы представляются в следующих форматах:</w:t>
            </w:r>
          </w:p>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а) xml - для формализованных документов;</w:t>
            </w:r>
          </w:p>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б) doc, docx, odt - для документов с текстовым содержанием, не включающим формулы (за исключением документов, содержащих расчеты);</w:t>
            </w:r>
          </w:p>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в) xls, xlsx, ods - для документов, содержащих расчеты;</w:t>
            </w:r>
          </w:p>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г) pdf, jpg, jpeg - для документов с текстовым содержанием, в том числе включающих формулы и (или) графические изображения (за исключением документов, содержащих расчеты), а также документов с графическим содержанием.</w:t>
            </w:r>
          </w:p>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 «черно-белый» (при отсутствии в документе графических изображений и (или) цветного текста);</w:t>
            </w:r>
          </w:p>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 «оттенки серого» (при наличии в документе графических изображений, отличных от цветного графического изображения);</w:t>
            </w:r>
          </w:p>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 «цветной» или «режим полной цветопередачи» (при наличии в документе цветных графических изображений либо цветного текста);</w:t>
            </w:r>
          </w:p>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 сохранением всех аутентичных признаков подлинности, а именно: графической подписи лица, печати, углового штампа бланка;</w:t>
            </w:r>
          </w:p>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 количество файлов должно соответствовать количеству документов, каждый из которых содержит текстовую и (или) графическую информацию</w:t>
            </w:r>
          </w:p>
        </w:tc>
      </w:tr>
      <w:tr w:rsidR="00170EA0" w:rsidRPr="00A1529D" w:rsidTr="00C30991">
        <w:trPr>
          <w:trHeight w:val="342"/>
        </w:trPr>
        <w:tc>
          <w:tcPr>
            <w:tcW w:w="839" w:type="dxa"/>
            <w:tcBorders>
              <w:top w:val="single" w:sz="4" w:space="0" w:color="000000"/>
              <w:lef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2.</w:t>
            </w:r>
          </w:p>
        </w:tc>
        <w:tc>
          <w:tcPr>
            <w:tcW w:w="866" w:type="dxa"/>
            <w:tcBorders>
              <w:top w:val="single" w:sz="4" w:space="0" w:color="000000"/>
              <w:lef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А, Б</w:t>
            </w:r>
          </w:p>
        </w:tc>
        <w:tc>
          <w:tcPr>
            <w:tcW w:w="2551" w:type="dxa"/>
            <w:tcBorders>
              <w:top w:val="single" w:sz="4" w:space="0" w:color="000000"/>
              <w:lef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 xml:space="preserve">Паспорт или иной документ, удостоверяющий личность заявителя </w:t>
            </w:r>
          </w:p>
        </w:tc>
        <w:tc>
          <w:tcPr>
            <w:tcW w:w="1985" w:type="dxa"/>
            <w:gridSpan w:val="2"/>
            <w:tcBorders>
              <w:top w:val="single" w:sz="4" w:space="0" w:color="000000"/>
              <w:lef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 xml:space="preserve">К(э) - </w:t>
            </w:r>
            <w:hyperlink r:id="rId61" w:tgtFrame="https://internet.garant.ru/document/redirect/990941/2770">
              <w:r w:rsidRPr="00A1529D">
                <w:rPr>
                  <w:rFonts w:ascii="Arial" w:eastAsia="Tinos" w:hAnsi="Arial" w:cs="Arial"/>
                  <w:color w:val="000000"/>
                  <w:szCs w:val="24"/>
                </w:rPr>
                <w:t>Единый портал</w:t>
              </w:r>
            </w:hyperlink>
          </w:p>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К - ПС</w:t>
            </w:r>
          </w:p>
          <w:p w:rsidR="00170EA0" w:rsidRPr="00A1529D" w:rsidRDefault="00170EA0" w:rsidP="00C30991">
            <w:pPr>
              <w:widowControl w:val="0"/>
              <w:rPr>
                <w:rFonts w:ascii="Arial" w:eastAsia="Tinos" w:hAnsi="Arial" w:cs="Arial"/>
                <w:color w:val="000000"/>
                <w:szCs w:val="24"/>
              </w:rPr>
            </w:pPr>
          </w:p>
        </w:tc>
        <w:tc>
          <w:tcPr>
            <w:tcW w:w="1700" w:type="dxa"/>
            <w:gridSpan w:val="2"/>
            <w:tcBorders>
              <w:top w:val="single" w:sz="4" w:space="0" w:color="000000"/>
              <w:left w:val="single" w:sz="4" w:space="0" w:color="000000"/>
              <w:righ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Все]</w:t>
            </w:r>
          </w:p>
        </w:tc>
        <w:tc>
          <w:tcPr>
            <w:tcW w:w="2126" w:type="dxa"/>
            <w:vMerge/>
            <w:tcBorders>
              <w:top w:val="single" w:sz="4" w:space="0" w:color="000000"/>
              <w:left w:val="single" w:sz="4" w:space="0" w:color="000000"/>
              <w:right w:val="single" w:sz="4" w:space="0" w:color="000000"/>
            </w:tcBorders>
          </w:tcPr>
          <w:p w:rsidR="00170EA0" w:rsidRPr="00A1529D" w:rsidRDefault="00170EA0" w:rsidP="00C30991">
            <w:pPr>
              <w:widowControl w:val="0"/>
              <w:spacing w:after="200" w:line="276" w:lineRule="auto"/>
              <w:rPr>
                <w:rFonts w:ascii="Arial" w:eastAsia="Calibri" w:hAnsi="Arial" w:cs="Arial"/>
                <w:szCs w:val="24"/>
              </w:rPr>
            </w:pPr>
          </w:p>
        </w:tc>
      </w:tr>
      <w:tr w:rsidR="00170EA0" w:rsidRPr="00A1529D" w:rsidTr="00C30991">
        <w:tc>
          <w:tcPr>
            <w:tcW w:w="839" w:type="dxa"/>
            <w:tcBorders>
              <w:top w:val="single" w:sz="4" w:space="0" w:color="000000"/>
              <w:lef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3.</w:t>
            </w:r>
          </w:p>
        </w:tc>
        <w:tc>
          <w:tcPr>
            <w:tcW w:w="866" w:type="dxa"/>
            <w:tcBorders>
              <w:top w:val="single" w:sz="4" w:space="0" w:color="000000"/>
              <w:lef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Б</w:t>
            </w:r>
          </w:p>
        </w:tc>
        <w:tc>
          <w:tcPr>
            <w:tcW w:w="2551" w:type="dxa"/>
            <w:tcBorders>
              <w:top w:val="single" w:sz="4" w:space="0" w:color="000000"/>
              <w:lef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Доверенность или документы, подтверждающие полномочия представителя заявителя действовать от его имени (в случае если заявление подается представителем заявителя).</w:t>
            </w:r>
          </w:p>
        </w:tc>
        <w:tc>
          <w:tcPr>
            <w:tcW w:w="1985" w:type="dxa"/>
            <w:gridSpan w:val="2"/>
            <w:tcBorders>
              <w:top w:val="single" w:sz="4" w:space="0" w:color="000000"/>
              <w:lef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 xml:space="preserve">К(э) - </w:t>
            </w:r>
            <w:hyperlink r:id="rId62" w:tgtFrame="https://internet.garant.ru/document/redirect/990941/2770">
              <w:r w:rsidRPr="00A1529D">
                <w:rPr>
                  <w:rFonts w:ascii="Arial" w:eastAsia="Tinos" w:hAnsi="Arial" w:cs="Arial"/>
                  <w:color w:val="000000"/>
                  <w:szCs w:val="24"/>
                </w:rPr>
                <w:t>Единый портал</w:t>
              </w:r>
            </w:hyperlink>
          </w:p>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К - ПС</w:t>
            </w:r>
          </w:p>
        </w:tc>
        <w:tc>
          <w:tcPr>
            <w:tcW w:w="1700" w:type="dxa"/>
            <w:gridSpan w:val="2"/>
            <w:tcBorders>
              <w:top w:val="single" w:sz="4" w:space="0" w:color="000000"/>
              <w:left w:val="single" w:sz="4" w:space="0" w:color="000000"/>
              <w:righ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П(з)</w:t>
            </w:r>
          </w:p>
        </w:tc>
        <w:tc>
          <w:tcPr>
            <w:tcW w:w="2126" w:type="dxa"/>
            <w:vMerge/>
            <w:tcBorders>
              <w:top w:val="single" w:sz="4" w:space="0" w:color="000000"/>
              <w:left w:val="single" w:sz="4" w:space="0" w:color="000000"/>
              <w:right w:val="single" w:sz="4" w:space="0" w:color="000000"/>
            </w:tcBorders>
          </w:tcPr>
          <w:p w:rsidR="00170EA0" w:rsidRPr="00A1529D" w:rsidRDefault="00170EA0" w:rsidP="00C30991">
            <w:pPr>
              <w:widowControl w:val="0"/>
              <w:spacing w:after="200" w:line="276" w:lineRule="auto"/>
              <w:rPr>
                <w:rFonts w:ascii="Arial" w:eastAsia="Calibri" w:hAnsi="Arial" w:cs="Arial"/>
                <w:szCs w:val="24"/>
              </w:rPr>
            </w:pPr>
          </w:p>
        </w:tc>
      </w:tr>
      <w:tr w:rsidR="00170EA0" w:rsidRPr="00A1529D" w:rsidTr="00C30991">
        <w:tc>
          <w:tcPr>
            <w:tcW w:w="10067" w:type="dxa"/>
            <w:gridSpan w:val="8"/>
            <w:tcBorders>
              <w:top w:val="single" w:sz="4" w:space="0" w:color="000000"/>
              <w:left w:val="single" w:sz="4" w:space="0" w:color="000000"/>
              <w:right w:val="single" w:sz="4" w:space="0" w:color="000000"/>
            </w:tcBorders>
          </w:tcPr>
          <w:p w:rsidR="00170EA0" w:rsidRPr="00A1529D" w:rsidRDefault="00170EA0" w:rsidP="00C30991">
            <w:pPr>
              <w:widowControl w:val="0"/>
              <w:rPr>
                <w:rFonts w:ascii="Arial" w:eastAsia="Tinos" w:hAnsi="Arial" w:cs="Arial"/>
                <w:i/>
                <w:color w:val="000000"/>
                <w:szCs w:val="24"/>
              </w:rPr>
            </w:pPr>
            <w:r w:rsidRPr="00A1529D">
              <w:rPr>
                <w:rFonts w:ascii="Arial" w:eastAsia="Tinos" w:hAnsi="Arial" w:cs="Arial"/>
                <w:i/>
                <w:color w:val="000000"/>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70EA0" w:rsidRPr="00A1529D" w:rsidTr="00C30991">
        <w:tc>
          <w:tcPr>
            <w:tcW w:w="839" w:type="dxa"/>
            <w:tcBorders>
              <w:top w:val="single" w:sz="4" w:space="0" w:color="000000"/>
              <w:left w:val="single" w:sz="4" w:space="0" w:color="000000"/>
              <w:bottom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1.</w:t>
            </w:r>
          </w:p>
        </w:tc>
        <w:tc>
          <w:tcPr>
            <w:tcW w:w="866" w:type="dxa"/>
            <w:tcBorders>
              <w:top w:val="single" w:sz="4" w:space="0" w:color="000000"/>
              <w:left w:val="single" w:sz="4" w:space="0" w:color="000000"/>
              <w:bottom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А, Б</w:t>
            </w:r>
          </w:p>
        </w:tc>
        <w:tc>
          <w:tcPr>
            <w:tcW w:w="2834" w:type="dxa"/>
            <w:gridSpan w:val="2"/>
            <w:tcBorders>
              <w:top w:val="single" w:sz="4" w:space="0" w:color="000000"/>
              <w:left w:val="single" w:sz="4" w:space="0" w:color="000000"/>
              <w:bottom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Копия свидетельства о государственной регистрации юридического лица или выписку из Единого государственного реестра юридических лиц</w:t>
            </w:r>
          </w:p>
        </w:tc>
        <w:tc>
          <w:tcPr>
            <w:tcW w:w="1844" w:type="dxa"/>
            <w:gridSpan w:val="2"/>
            <w:tcBorders>
              <w:top w:val="single" w:sz="4" w:space="0" w:color="000000"/>
              <w:left w:val="single" w:sz="4" w:space="0" w:color="000000"/>
              <w:bottom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 xml:space="preserve">К(э) - </w:t>
            </w:r>
            <w:hyperlink r:id="rId63" w:tgtFrame="https://internet.garant.ru/document/redirect/990941/2770">
              <w:r w:rsidRPr="00A1529D">
                <w:rPr>
                  <w:rFonts w:ascii="Arial" w:eastAsia="Tinos" w:hAnsi="Arial" w:cs="Arial"/>
                  <w:color w:val="000000"/>
                  <w:szCs w:val="24"/>
                </w:rPr>
                <w:t>Единый портал</w:t>
              </w:r>
            </w:hyperlink>
          </w:p>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К - ПС</w:t>
            </w:r>
          </w:p>
        </w:tc>
        <w:tc>
          <w:tcPr>
            <w:tcW w:w="1558" w:type="dxa"/>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[Все]</w:t>
            </w:r>
          </w:p>
          <w:p w:rsidR="00170EA0" w:rsidRPr="00A1529D" w:rsidRDefault="00170EA0" w:rsidP="00C30991">
            <w:pPr>
              <w:widowControl w:val="0"/>
              <w:rPr>
                <w:rFonts w:ascii="Arial" w:eastAsia="Tinos" w:hAnsi="Arial" w:cs="Arial"/>
                <w:color w:val="000000"/>
                <w:szCs w:val="24"/>
              </w:rPr>
            </w:pPr>
          </w:p>
        </w:tc>
        <w:tc>
          <w:tcPr>
            <w:tcW w:w="2126" w:type="dxa"/>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pStyle w:val="aff2"/>
              <w:widowControl w:val="0"/>
              <w:rPr>
                <w:rFonts w:ascii="Arial" w:hAnsi="Arial" w:cs="Arial"/>
                <w:szCs w:val="24"/>
              </w:rPr>
            </w:pPr>
          </w:p>
        </w:tc>
      </w:tr>
      <w:tr w:rsidR="00170EA0" w:rsidRPr="00A1529D" w:rsidTr="00C30991">
        <w:tc>
          <w:tcPr>
            <w:tcW w:w="839" w:type="dxa"/>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2.</w:t>
            </w:r>
          </w:p>
        </w:tc>
        <w:tc>
          <w:tcPr>
            <w:tcW w:w="866" w:type="dxa"/>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А, Б</w:t>
            </w:r>
          </w:p>
        </w:tc>
        <w:tc>
          <w:tcPr>
            <w:tcW w:w="2834" w:type="dxa"/>
            <w:gridSpan w:val="2"/>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Копия свидетельства о постановке заявителя на учет в налоговом органе</w:t>
            </w:r>
          </w:p>
        </w:tc>
        <w:tc>
          <w:tcPr>
            <w:tcW w:w="1844" w:type="dxa"/>
            <w:gridSpan w:val="2"/>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 xml:space="preserve">К(э) - </w:t>
            </w:r>
            <w:hyperlink r:id="rId64" w:tgtFrame="https://internet.garant.ru/document/redirect/990941/2770">
              <w:r w:rsidRPr="00A1529D">
                <w:rPr>
                  <w:rFonts w:ascii="Arial" w:eastAsia="Tinos" w:hAnsi="Arial" w:cs="Arial"/>
                  <w:color w:val="000000"/>
                  <w:szCs w:val="24"/>
                </w:rPr>
                <w:t>Единый портал</w:t>
              </w:r>
            </w:hyperlink>
          </w:p>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К - ПС</w:t>
            </w:r>
          </w:p>
        </w:tc>
        <w:tc>
          <w:tcPr>
            <w:tcW w:w="1558" w:type="dxa"/>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[Все]</w:t>
            </w:r>
          </w:p>
          <w:p w:rsidR="00170EA0" w:rsidRPr="00A1529D" w:rsidRDefault="00170EA0" w:rsidP="00C30991">
            <w:pPr>
              <w:widowControl w:val="0"/>
              <w:rPr>
                <w:rFonts w:ascii="Arial" w:eastAsia="Tinos" w:hAnsi="Arial" w:cs="Arial"/>
                <w:color w:val="000000"/>
                <w:szCs w:val="24"/>
              </w:rPr>
            </w:pPr>
          </w:p>
        </w:tc>
        <w:tc>
          <w:tcPr>
            <w:tcW w:w="2126" w:type="dxa"/>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pStyle w:val="aff2"/>
              <w:widowControl w:val="0"/>
              <w:rPr>
                <w:rFonts w:ascii="Arial" w:hAnsi="Arial" w:cs="Arial"/>
                <w:szCs w:val="24"/>
              </w:rPr>
            </w:pPr>
          </w:p>
        </w:tc>
      </w:tr>
      <w:tr w:rsidR="00170EA0" w:rsidRPr="00A1529D" w:rsidTr="00C30991">
        <w:tc>
          <w:tcPr>
            <w:tcW w:w="839" w:type="dxa"/>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3.</w:t>
            </w:r>
          </w:p>
        </w:tc>
        <w:tc>
          <w:tcPr>
            <w:tcW w:w="866" w:type="dxa"/>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А, Б</w:t>
            </w:r>
          </w:p>
        </w:tc>
        <w:tc>
          <w:tcPr>
            <w:tcW w:w="2834" w:type="dxa"/>
            <w:gridSpan w:val="2"/>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Выписка из Единого государственного реестра прав на недвижимое имущество и сделок с ним на испрашиваемый лесной участок</w:t>
            </w:r>
          </w:p>
        </w:tc>
        <w:tc>
          <w:tcPr>
            <w:tcW w:w="1844" w:type="dxa"/>
            <w:gridSpan w:val="2"/>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 xml:space="preserve">К(э) - </w:t>
            </w:r>
            <w:hyperlink r:id="rId65" w:tgtFrame="https://internet.garant.ru/document/redirect/990941/2770">
              <w:r w:rsidRPr="00A1529D">
                <w:rPr>
                  <w:rFonts w:ascii="Arial" w:eastAsia="Tinos" w:hAnsi="Arial" w:cs="Arial"/>
                  <w:color w:val="000000"/>
                  <w:szCs w:val="24"/>
                </w:rPr>
                <w:t>Единый портал</w:t>
              </w:r>
            </w:hyperlink>
          </w:p>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К - ПС</w:t>
            </w:r>
          </w:p>
        </w:tc>
        <w:tc>
          <w:tcPr>
            <w:tcW w:w="1558" w:type="dxa"/>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[Все]</w:t>
            </w:r>
          </w:p>
          <w:p w:rsidR="00170EA0" w:rsidRPr="00A1529D" w:rsidRDefault="00170EA0" w:rsidP="00C30991">
            <w:pPr>
              <w:widowControl w:val="0"/>
              <w:rPr>
                <w:rFonts w:ascii="Arial" w:eastAsia="Tinos" w:hAnsi="Arial" w:cs="Arial"/>
                <w:color w:val="000000"/>
                <w:szCs w:val="24"/>
              </w:rPr>
            </w:pPr>
          </w:p>
        </w:tc>
        <w:tc>
          <w:tcPr>
            <w:tcW w:w="2126" w:type="dxa"/>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pStyle w:val="aff2"/>
              <w:widowControl w:val="0"/>
              <w:rPr>
                <w:rFonts w:ascii="Arial" w:hAnsi="Arial" w:cs="Arial"/>
                <w:szCs w:val="24"/>
              </w:rPr>
            </w:pPr>
          </w:p>
        </w:tc>
      </w:tr>
      <w:tr w:rsidR="00170EA0" w:rsidRPr="00A1529D" w:rsidTr="00C30991">
        <w:tc>
          <w:tcPr>
            <w:tcW w:w="839" w:type="dxa"/>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4.</w:t>
            </w:r>
          </w:p>
        </w:tc>
        <w:tc>
          <w:tcPr>
            <w:tcW w:w="866" w:type="dxa"/>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А, Б</w:t>
            </w:r>
          </w:p>
        </w:tc>
        <w:tc>
          <w:tcPr>
            <w:tcW w:w="2834" w:type="dxa"/>
            <w:gridSpan w:val="2"/>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Лицензия на пользование недрами</w:t>
            </w:r>
          </w:p>
        </w:tc>
        <w:tc>
          <w:tcPr>
            <w:tcW w:w="1844" w:type="dxa"/>
            <w:gridSpan w:val="2"/>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 xml:space="preserve">К(э) - </w:t>
            </w:r>
            <w:hyperlink r:id="rId66" w:tgtFrame="https://internet.garant.ru/document/redirect/990941/2770">
              <w:r w:rsidRPr="00A1529D">
                <w:rPr>
                  <w:rFonts w:ascii="Arial" w:eastAsia="Tinos" w:hAnsi="Arial" w:cs="Arial"/>
                  <w:color w:val="000000"/>
                  <w:szCs w:val="24"/>
                </w:rPr>
                <w:t>Единый портал</w:t>
              </w:r>
            </w:hyperlink>
          </w:p>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К - ПС</w:t>
            </w:r>
          </w:p>
        </w:tc>
        <w:tc>
          <w:tcPr>
            <w:tcW w:w="1558" w:type="dxa"/>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[Все]</w:t>
            </w:r>
          </w:p>
          <w:p w:rsidR="00170EA0" w:rsidRPr="00A1529D" w:rsidRDefault="00170EA0" w:rsidP="00C30991">
            <w:pPr>
              <w:widowControl w:val="0"/>
              <w:rPr>
                <w:rFonts w:ascii="Arial" w:eastAsia="Tinos" w:hAnsi="Arial" w:cs="Arial"/>
                <w:color w:val="000000"/>
                <w:szCs w:val="24"/>
              </w:rPr>
            </w:pPr>
          </w:p>
        </w:tc>
        <w:tc>
          <w:tcPr>
            <w:tcW w:w="2126" w:type="dxa"/>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pStyle w:val="aff2"/>
              <w:widowControl w:val="0"/>
              <w:rPr>
                <w:rFonts w:ascii="Arial" w:hAnsi="Arial" w:cs="Arial"/>
                <w:szCs w:val="24"/>
              </w:rPr>
            </w:pPr>
          </w:p>
        </w:tc>
      </w:tr>
      <w:tr w:rsidR="00170EA0" w:rsidRPr="00A1529D" w:rsidTr="00C30991">
        <w:tc>
          <w:tcPr>
            <w:tcW w:w="839" w:type="dxa"/>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5.</w:t>
            </w:r>
          </w:p>
        </w:tc>
        <w:tc>
          <w:tcPr>
            <w:tcW w:w="866" w:type="dxa"/>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А, Б</w:t>
            </w:r>
          </w:p>
        </w:tc>
        <w:tc>
          <w:tcPr>
            <w:tcW w:w="2834" w:type="dxa"/>
            <w:gridSpan w:val="2"/>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Охотхозяйственное соглашение</w:t>
            </w:r>
          </w:p>
        </w:tc>
        <w:tc>
          <w:tcPr>
            <w:tcW w:w="1844" w:type="dxa"/>
            <w:gridSpan w:val="2"/>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 xml:space="preserve">К(э) - </w:t>
            </w:r>
            <w:hyperlink r:id="rId67" w:tgtFrame="https://internet.garant.ru/document/redirect/990941/2770">
              <w:r w:rsidRPr="00A1529D">
                <w:rPr>
                  <w:rFonts w:ascii="Arial" w:eastAsia="Tinos" w:hAnsi="Arial" w:cs="Arial"/>
                  <w:color w:val="000000"/>
                  <w:szCs w:val="24"/>
                </w:rPr>
                <w:t>Единый портал</w:t>
              </w:r>
            </w:hyperlink>
          </w:p>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К - ПС</w:t>
            </w:r>
          </w:p>
        </w:tc>
        <w:tc>
          <w:tcPr>
            <w:tcW w:w="1558" w:type="dxa"/>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[Все]</w:t>
            </w:r>
          </w:p>
          <w:p w:rsidR="00170EA0" w:rsidRPr="00A1529D" w:rsidRDefault="00170EA0" w:rsidP="00C30991">
            <w:pPr>
              <w:widowControl w:val="0"/>
              <w:rPr>
                <w:rFonts w:ascii="Arial" w:eastAsia="Tinos" w:hAnsi="Arial" w:cs="Arial"/>
                <w:color w:val="000000"/>
                <w:szCs w:val="24"/>
              </w:rPr>
            </w:pPr>
          </w:p>
        </w:tc>
        <w:tc>
          <w:tcPr>
            <w:tcW w:w="2126" w:type="dxa"/>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pStyle w:val="aff2"/>
              <w:widowControl w:val="0"/>
              <w:rPr>
                <w:rFonts w:ascii="Arial" w:hAnsi="Arial" w:cs="Arial"/>
                <w:szCs w:val="24"/>
              </w:rPr>
            </w:pPr>
          </w:p>
        </w:tc>
      </w:tr>
      <w:tr w:rsidR="00170EA0" w:rsidRPr="00A1529D" w:rsidTr="00C30991">
        <w:tc>
          <w:tcPr>
            <w:tcW w:w="839" w:type="dxa"/>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6.</w:t>
            </w:r>
          </w:p>
        </w:tc>
        <w:tc>
          <w:tcPr>
            <w:tcW w:w="866" w:type="dxa"/>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А, Б</w:t>
            </w:r>
          </w:p>
        </w:tc>
        <w:tc>
          <w:tcPr>
            <w:tcW w:w="2834" w:type="dxa"/>
            <w:gridSpan w:val="2"/>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Решение о предоставлении водных биологических ресурсов в пользование, договор пользования рыболовным участком или договор пользования водными биологическими ресурсами</w:t>
            </w:r>
          </w:p>
        </w:tc>
        <w:tc>
          <w:tcPr>
            <w:tcW w:w="1844" w:type="dxa"/>
            <w:gridSpan w:val="2"/>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 xml:space="preserve">К(э) - </w:t>
            </w:r>
            <w:hyperlink r:id="rId68" w:tgtFrame="https://internet.garant.ru/document/redirect/990941/2770">
              <w:r w:rsidRPr="00A1529D">
                <w:rPr>
                  <w:rFonts w:ascii="Arial" w:eastAsia="Tinos" w:hAnsi="Arial" w:cs="Arial"/>
                  <w:color w:val="000000"/>
                  <w:szCs w:val="24"/>
                </w:rPr>
                <w:t>Единый портал</w:t>
              </w:r>
            </w:hyperlink>
          </w:p>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К - ПС</w:t>
            </w:r>
          </w:p>
        </w:tc>
        <w:tc>
          <w:tcPr>
            <w:tcW w:w="1558" w:type="dxa"/>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[Все]</w:t>
            </w:r>
          </w:p>
          <w:p w:rsidR="00170EA0" w:rsidRPr="00A1529D" w:rsidRDefault="00170EA0" w:rsidP="00C30991">
            <w:pPr>
              <w:widowControl w:val="0"/>
              <w:rPr>
                <w:rFonts w:ascii="Arial" w:eastAsia="Tinos" w:hAnsi="Arial" w:cs="Arial"/>
                <w:color w:val="000000"/>
                <w:szCs w:val="24"/>
              </w:rPr>
            </w:pPr>
          </w:p>
        </w:tc>
        <w:tc>
          <w:tcPr>
            <w:tcW w:w="2126" w:type="dxa"/>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pStyle w:val="aff2"/>
              <w:widowControl w:val="0"/>
              <w:rPr>
                <w:rFonts w:ascii="Arial" w:hAnsi="Arial" w:cs="Arial"/>
                <w:szCs w:val="24"/>
              </w:rPr>
            </w:pPr>
          </w:p>
        </w:tc>
      </w:tr>
    </w:tbl>
    <w:p w:rsidR="00170EA0" w:rsidRPr="00A1529D" w:rsidRDefault="00170EA0" w:rsidP="00170EA0">
      <w:pPr>
        <w:ind w:firstLine="709"/>
        <w:jc w:val="center"/>
        <w:rPr>
          <w:rFonts w:ascii="Arial" w:eastAsia="Tinos" w:hAnsi="Arial" w:cs="Arial"/>
          <w:b/>
          <w:color w:val="000000"/>
          <w:szCs w:val="24"/>
        </w:rPr>
      </w:pPr>
      <w:r w:rsidRPr="00A1529D">
        <w:rPr>
          <w:rFonts w:ascii="Arial" w:eastAsia="Tinos" w:hAnsi="Arial" w:cs="Arial"/>
          <w:b/>
          <w:color w:val="000000"/>
          <w:szCs w:val="24"/>
        </w:rPr>
        <w:t>IV. Исчерпывающий 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170EA0" w:rsidRPr="00A1529D" w:rsidRDefault="00170EA0" w:rsidP="00170EA0">
      <w:pPr>
        <w:rPr>
          <w:rFonts w:ascii="Arial" w:eastAsia="TimesNewRoman" w:hAnsi="Arial" w:cs="Arial"/>
          <w:szCs w:val="24"/>
        </w:rPr>
      </w:pPr>
    </w:p>
    <w:p w:rsidR="00170EA0" w:rsidRPr="00A1529D" w:rsidRDefault="00170EA0" w:rsidP="00170EA0">
      <w:pPr>
        <w:ind w:left="8362" w:hanging="283"/>
        <w:rPr>
          <w:rFonts w:ascii="Arial" w:eastAsia="TimesNewRoman" w:hAnsi="Arial" w:cs="Arial"/>
          <w:szCs w:val="24"/>
        </w:rPr>
      </w:pPr>
      <w:r w:rsidRPr="00A1529D">
        <w:rPr>
          <w:rFonts w:ascii="Arial" w:eastAsia="Tinos" w:hAnsi="Arial" w:cs="Arial"/>
          <w:color w:val="000000"/>
          <w:szCs w:val="24"/>
        </w:rPr>
        <w:t>Таблица N 3</w:t>
      </w:r>
    </w:p>
    <w:p w:rsidR="00170EA0" w:rsidRPr="00A1529D" w:rsidRDefault="00170EA0" w:rsidP="00170EA0">
      <w:pPr>
        <w:rPr>
          <w:rFonts w:ascii="Arial" w:eastAsia="TimesNewRoman" w:hAnsi="Arial" w:cs="Arial"/>
          <w:szCs w:val="24"/>
        </w:rPr>
      </w:pPr>
    </w:p>
    <w:tbl>
      <w:tblPr>
        <w:tblW w:w="10068" w:type="dxa"/>
        <w:tblInd w:w="10" w:type="dxa"/>
        <w:tblLayout w:type="fixed"/>
        <w:tblCellMar>
          <w:left w:w="5" w:type="dxa"/>
          <w:right w:w="0" w:type="dxa"/>
        </w:tblCellMar>
        <w:tblLook w:val="04A0" w:firstRow="1" w:lastRow="0" w:firstColumn="1" w:lastColumn="0" w:noHBand="0" w:noVBand="1"/>
      </w:tblPr>
      <w:tblGrid>
        <w:gridCol w:w="430"/>
        <w:gridCol w:w="6237"/>
        <w:gridCol w:w="3401"/>
      </w:tblGrid>
      <w:tr w:rsidR="00170EA0" w:rsidRPr="00A1529D" w:rsidTr="00C30991">
        <w:tc>
          <w:tcPr>
            <w:tcW w:w="430" w:type="dxa"/>
            <w:tcBorders>
              <w:top w:val="single" w:sz="4" w:space="0" w:color="000000"/>
              <w:left w:val="single" w:sz="4" w:space="0" w:color="000000"/>
            </w:tcBorders>
          </w:tcPr>
          <w:p w:rsidR="00170EA0" w:rsidRPr="00A1529D" w:rsidRDefault="00170EA0" w:rsidP="00C30991">
            <w:pPr>
              <w:widowControl w:val="0"/>
              <w:jc w:val="center"/>
              <w:rPr>
                <w:rFonts w:ascii="Arial" w:eastAsia="Tinos" w:hAnsi="Arial" w:cs="Arial"/>
                <w:b/>
                <w:color w:val="000000"/>
                <w:szCs w:val="24"/>
              </w:rPr>
            </w:pPr>
            <w:r w:rsidRPr="00A1529D">
              <w:rPr>
                <w:rFonts w:ascii="Arial" w:eastAsia="Tinos" w:hAnsi="Arial" w:cs="Arial"/>
                <w:b/>
                <w:color w:val="000000"/>
                <w:szCs w:val="24"/>
              </w:rPr>
              <w:t>№</w:t>
            </w:r>
          </w:p>
        </w:tc>
        <w:tc>
          <w:tcPr>
            <w:tcW w:w="6237" w:type="dxa"/>
            <w:tcBorders>
              <w:top w:val="single" w:sz="4" w:space="0" w:color="000000"/>
              <w:left w:val="single" w:sz="4" w:space="0" w:color="000000"/>
            </w:tcBorders>
          </w:tcPr>
          <w:p w:rsidR="00170EA0" w:rsidRPr="00A1529D" w:rsidRDefault="00170EA0" w:rsidP="00C30991">
            <w:pPr>
              <w:widowControl w:val="0"/>
              <w:jc w:val="center"/>
              <w:rPr>
                <w:rFonts w:ascii="Arial" w:eastAsia="Tinos" w:hAnsi="Arial" w:cs="Arial"/>
                <w:b/>
                <w:color w:val="000000"/>
                <w:szCs w:val="24"/>
              </w:rPr>
            </w:pPr>
            <w:r w:rsidRPr="00A1529D">
              <w:rPr>
                <w:rFonts w:ascii="Arial" w:eastAsia="Tinos" w:hAnsi="Arial" w:cs="Arial"/>
                <w:b/>
                <w:color w:val="000000"/>
                <w:szCs w:val="24"/>
              </w:rPr>
              <w:t>Перечень оснований</w:t>
            </w:r>
          </w:p>
        </w:tc>
        <w:tc>
          <w:tcPr>
            <w:tcW w:w="3401" w:type="dxa"/>
            <w:tcBorders>
              <w:top w:val="single" w:sz="4" w:space="0" w:color="000000"/>
              <w:left w:val="single" w:sz="4" w:space="0" w:color="000000"/>
              <w:right w:val="single" w:sz="4" w:space="0" w:color="000000"/>
            </w:tcBorders>
          </w:tcPr>
          <w:p w:rsidR="00170EA0" w:rsidRPr="00A1529D" w:rsidRDefault="00170EA0" w:rsidP="00C30991">
            <w:pPr>
              <w:widowControl w:val="0"/>
              <w:jc w:val="center"/>
              <w:rPr>
                <w:rFonts w:ascii="Arial" w:eastAsia="Tinos" w:hAnsi="Arial" w:cs="Arial"/>
                <w:b/>
                <w:color w:val="000000"/>
                <w:szCs w:val="24"/>
              </w:rPr>
            </w:pPr>
            <w:r w:rsidRPr="00A1529D">
              <w:rPr>
                <w:rFonts w:ascii="Arial" w:eastAsia="Tinos" w:hAnsi="Arial" w:cs="Arial"/>
                <w:b/>
                <w:color w:val="000000"/>
                <w:szCs w:val="24"/>
              </w:rPr>
              <w:t>Идентификатор категорий (признаков) заявителей</w:t>
            </w:r>
          </w:p>
        </w:tc>
      </w:tr>
      <w:tr w:rsidR="00170EA0" w:rsidRPr="00A1529D" w:rsidTr="00C30991">
        <w:tc>
          <w:tcPr>
            <w:tcW w:w="10068" w:type="dxa"/>
            <w:gridSpan w:val="3"/>
            <w:tcBorders>
              <w:top w:val="single" w:sz="4" w:space="0" w:color="000000"/>
              <w:left w:val="single" w:sz="4" w:space="0" w:color="000000"/>
              <w:righ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Исчерпывающий перечень оснований для отказа в приеме заявления и документов,</w:t>
            </w:r>
          </w:p>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необходимых для предоставления Услуги</w:t>
            </w:r>
          </w:p>
        </w:tc>
      </w:tr>
      <w:tr w:rsidR="00170EA0" w:rsidRPr="00A1529D" w:rsidTr="00C30991">
        <w:tc>
          <w:tcPr>
            <w:tcW w:w="430" w:type="dxa"/>
            <w:tcBorders>
              <w:top w:val="single" w:sz="4" w:space="0" w:color="000000"/>
              <w:lef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1</w:t>
            </w:r>
          </w:p>
        </w:tc>
        <w:tc>
          <w:tcPr>
            <w:tcW w:w="6237" w:type="dxa"/>
            <w:tcBorders>
              <w:top w:val="single" w:sz="4" w:space="0" w:color="000000"/>
              <w:lef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Неполный пакет документов либо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401" w:type="dxa"/>
            <w:tcBorders>
              <w:top w:val="single" w:sz="4" w:space="0" w:color="000000"/>
              <w:left w:val="single" w:sz="4" w:space="0" w:color="000000"/>
              <w:right w:val="single" w:sz="4" w:space="0" w:color="000000"/>
            </w:tcBorders>
          </w:tcPr>
          <w:p w:rsidR="00170EA0" w:rsidRPr="00A1529D" w:rsidRDefault="00170EA0" w:rsidP="00C30991">
            <w:pPr>
              <w:pStyle w:val="aff0"/>
              <w:widowControl w:val="0"/>
              <w:ind w:firstLine="0"/>
              <w:jc w:val="center"/>
              <w:rPr>
                <w:rFonts w:ascii="Arial" w:hAnsi="Arial" w:cs="Arial"/>
                <w:szCs w:val="24"/>
              </w:rPr>
            </w:pPr>
            <w:r w:rsidRPr="00A1529D">
              <w:rPr>
                <w:rFonts w:ascii="Arial" w:hAnsi="Arial" w:cs="Arial"/>
                <w:szCs w:val="24"/>
              </w:rPr>
              <w:t>А - Б</w:t>
            </w:r>
          </w:p>
        </w:tc>
      </w:tr>
      <w:tr w:rsidR="00170EA0" w:rsidRPr="00A1529D" w:rsidTr="00C30991">
        <w:trPr>
          <w:trHeight w:val="342"/>
        </w:trPr>
        <w:tc>
          <w:tcPr>
            <w:tcW w:w="430" w:type="dxa"/>
            <w:tcBorders>
              <w:top w:val="single" w:sz="4" w:space="0" w:color="000000"/>
              <w:lef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2</w:t>
            </w:r>
          </w:p>
        </w:tc>
        <w:tc>
          <w:tcPr>
            <w:tcW w:w="6237" w:type="dxa"/>
            <w:tcBorders>
              <w:top w:val="single" w:sz="4" w:space="0" w:color="000000"/>
              <w:lef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Подача заявления от имени заявителя не уполномоченным на то лицом</w:t>
            </w:r>
          </w:p>
        </w:tc>
        <w:tc>
          <w:tcPr>
            <w:tcW w:w="3401" w:type="dxa"/>
            <w:tcBorders>
              <w:top w:val="single" w:sz="4" w:space="0" w:color="000000"/>
              <w:left w:val="single" w:sz="4" w:space="0" w:color="000000"/>
              <w:right w:val="single" w:sz="4" w:space="0" w:color="000000"/>
            </w:tcBorders>
          </w:tcPr>
          <w:p w:rsidR="00170EA0" w:rsidRPr="00A1529D" w:rsidRDefault="00170EA0" w:rsidP="00C30991">
            <w:pPr>
              <w:pStyle w:val="aff0"/>
              <w:widowControl w:val="0"/>
              <w:ind w:firstLine="0"/>
              <w:jc w:val="center"/>
              <w:rPr>
                <w:rFonts w:ascii="Arial" w:hAnsi="Arial" w:cs="Arial"/>
                <w:szCs w:val="24"/>
              </w:rPr>
            </w:pPr>
            <w:r w:rsidRPr="00A1529D">
              <w:rPr>
                <w:rFonts w:ascii="Arial" w:hAnsi="Arial" w:cs="Arial"/>
                <w:szCs w:val="24"/>
              </w:rPr>
              <w:t>Б</w:t>
            </w:r>
          </w:p>
        </w:tc>
      </w:tr>
      <w:tr w:rsidR="00170EA0" w:rsidRPr="00A1529D" w:rsidTr="00C30991">
        <w:trPr>
          <w:trHeight w:val="342"/>
        </w:trPr>
        <w:tc>
          <w:tcPr>
            <w:tcW w:w="430" w:type="dxa"/>
            <w:tcBorders>
              <w:top w:val="single" w:sz="4" w:space="0" w:color="000000"/>
              <w:lef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3</w:t>
            </w:r>
          </w:p>
        </w:tc>
        <w:tc>
          <w:tcPr>
            <w:tcW w:w="6237" w:type="dxa"/>
            <w:tcBorders>
              <w:top w:val="single" w:sz="4" w:space="0" w:color="000000"/>
              <w:lef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Текст заявления и представленных документов не поддается прочтению;</w:t>
            </w:r>
          </w:p>
        </w:tc>
        <w:tc>
          <w:tcPr>
            <w:tcW w:w="3401" w:type="dxa"/>
            <w:tcBorders>
              <w:top w:val="single" w:sz="4" w:space="0" w:color="000000"/>
              <w:left w:val="single" w:sz="4" w:space="0" w:color="000000"/>
              <w:right w:val="single" w:sz="4" w:space="0" w:color="000000"/>
            </w:tcBorders>
          </w:tcPr>
          <w:p w:rsidR="00170EA0" w:rsidRPr="00A1529D" w:rsidRDefault="00170EA0" w:rsidP="00C30991">
            <w:pPr>
              <w:pStyle w:val="aff0"/>
              <w:widowControl w:val="0"/>
              <w:ind w:firstLine="0"/>
              <w:jc w:val="center"/>
              <w:rPr>
                <w:rFonts w:ascii="Arial" w:hAnsi="Arial" w:cs="Arial"/>
                <w:szCs w:val="24"/>
              </w:rPr>
            </w:pPr>
            <w:r w:rsidRPr="00A1529D">
              <w:rPr>
                <w:rFonts w:ascii="Arial" w:hAnsi="Arial" w:cs="Arial"/>
                <w:szCs w:val="24"/>
              </w:rPr>
              <w:t>А - Б</w:t>
            </w:r>
          </w:p>
        </w:tc>
      </w:tr>
      <w:tr w:rsidR="00170EA0" w:rsidRPr="00A1529D" w:rsidTr="00C30991">
        <w:trPr>
          <w:trHeight w:val="342"/>
        </w:trPr>
        <w:tc>
          <w:tcPr>
            <w:tcW w:w="430" w:type="dxa"/>
            <w:tcBorders>
              <w:top w:val="single" w:sz="4" w:space="0" w:color="000000"/>
              <w:lef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4</w:t>
            </w:r>
          </w:p>
        </w:tc>
        <w:tc>
          <w:tcPr>
            <w:tcW w:w="6237" w:type="dxa"/>
            <w:tcBorders>
              <w:top w:val="single" w:sz="4" w:space="0" w:color="000000"/>
              <w:lef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Не указаны фамилия, имя, отчество, адрес заявителя (его представителя) либо наименование, ИНН юридического лица, телефон, почтовый или электронный адрес, заявителя (представителя заявителя), графы (поля) заявления не заполнены;</w:t>
            </w:r>
          </w:p>
        </w:tc>
        <w:tc>
          <w:tcPr>
            <w:tcW w:w="3401" w:type="dxa"/>
            <w:tcBorders>
              <w:top w:val="single" w:sz="4" w:space="0" w:color="000000"/>
              <w:left w:val="single" w:sz="4" w:space="0" w:color="000000"/>
              <w:right w:val="single" w:sz="4" w:space="0" w:color="000000"/>
            </w:tcBorders>
          </w:tcPr>
          <w:p w:rsidR="00170EA0" w:rsidRPr="00A1529D" w:rsidRDefault="00170EA0" w:rsidP="00C30991">
            <w:pPr>
              <w:pStyle w:val="aff0"/>
              <w:widowControl w:val="0"/>
              <w:ind w:firstLine="0"/>
              <w:jc w:val="center"/>
              <w:rPr>
                <w:rFonts w:ascii="Arial" w:hAnsi="Arial" w:cs="Arial"/>
                <w:szCs w:val="24"/>
              </w:rPr>
            </w:pPr>
            <w:r w:rsidRPr="00A1529D">
              <w:rPr>
                <w:rFonts w:ascii="Arial" w:hAnsi="Arial" w:cs="Arial"/>
                <w:szCs w:val="24"/>
              </w:rPr>
              <w:t>А - Б</w:t>
            </w:r>
          </w:p>
        </w:tc>
      </w:tr>
      <w:tr w:rsidR="00170EA0" w:rsidRPr="00A1529D" w:rsidTr="00C30991">
        <w:trPr>
          <w:trHeight w:val="342"/>
        </w:trPr>
        <w:tc>
          <w:tcPr>
            <w:tcW w:w="430" w:type="dxa"/>
            <w:tcBorders>
              <w:top w:val="single" w:sz="4" w:space="0" w:color="000000"/>
              <w:lef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5</w:t>
            </w:r>
          </w:p>
        </w:tc>
        <w:tc>
          <w:tcPr>
            <w:tcW w:w="6237" w:type="dxa"/>
            <w:tcBorders>
              <w:top w:val="single" w:sz="4" w:space="0" w:color="000000"/>
              <w:lef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tc>
        <w:tc>
          <w:tcPr>
            <w:tcW w:w="3401" w:type="dxa"/>
            <w:tcBorders>
              <w:top w:val="single" w:sz="4" w:space="0" w:color="000000"/>
              <w:left w:val="single" w:sz="4" w:space="0" w:color="000000"/>
              <w:right w:val="single" w:sz="4" w:space="0" w:color="000000"/>
            </w:tcBorders>
          </w:tcPr>
          <w:p w:rsidR="00170EA0" w:rsidRPr="00A1529D" w:rsidRDefault="00170EA0" w:rsidP="00C30991">
            <w:pPr>
              <w:pStyle w:val="aff0"/>
              <w:widowControl w:val="0"/>
              <w:ind w:firstLine="0"/>
              <w:jc w:val="center"/>
              <w:rPr>
                <w:rFonts w:ascii="Arial" w:hAnsi="Arial" w:cs="Arial"/>
                <w:szCs w:val="24"/>
              </w:rPr>
            </w:pPr>
            <w:r w:rsidRPr="00A1529D">
              <w:rPr>
                <w:rFonts w:ascii="Arial" w:hAnsi="Arial" w:cs="Arial"/>
                <w:szCs w:val="24"/>
              </w:rPr>
              <w:t>А - Б</w:t>
            </w:r>
          </w:p>
        </w:tc>
      </w:tr>
      <w:tr w:rsidR="00170EA0" w:rsidRPr="00A1529D" w:rsidTr="00C30991">
        <w:trPr>
          <w:trHeight w:val="342"/>
        </w:trPr>
        <w:tc>
          <w:tcPr>
            <w:tcW w:w="430" w:type="dxa"/>
            <w:tcBorders>
              <w:top w:val="single" w:sz="4" w:space="0" w:color="000000"/>
              <w:lef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6</w:t>
            </w:r>
          </w:p>
        </w:tc>
        <w:tc>
          <w:tcPr>
            <w:tcW w:w="6237" w:type="dxa"/>
            <w:tcBorders>
              <w:top w:val="single" w:sz="4" w:space="0" w:color="000000"/>
              <w:lef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Вопрос, указанный в заявлении, не относится к порядку предоставления муниципальной услуги</w:t>
            </w:r>
          </w:p>
        </w:tc>
        <w:tc>
          <w:tcPr>
            <w:tcW w:w="3401" w:type="dxa"/>
            <w:tcBorders>
              <w:top w:val="single" w:sz="4" w:space="0" w:color="000000"/>
              <w:left w:val="single" w:sz="4" w:space="0" w:color="000000"/>
              <w:right w:val="single" w:sz="4" w:space="0" w:color="000000"/>
            </w:tcBorders>
          </w:tcPr>
          <w:p w:rsidR="00170EA0" w:rsidRPr="00A1529D" w:rsidRDefault="00170EA0" w:rsidP="00C30991">
            <w:pPr>
              <w:pStyle w:val="aff0"/>
              <w:widowControl w:val="0"/>
              <w:ind w:firstLine="0"/>
              <w:jc w:val="center"/>
              <w:rPr>
                <w:rFonts w:ascii="Arial" w:hAnsi="Arial" w:cs="Arial"/>
                <w:szCs w:val="24"/>
              </w:rPr>
            </w:pPr>
            <w:r w:rsidRPr="00A1529D">
              <w:rPr>
                <w:rFonts w:ascii="Arial" w:hAnsi="Arial" w:cs="Arial"/>
                <w:szCs w:val="24"/>
              </w:rPr>
              <w:t>А - Б</w:t>
            </w:r>
          </w:p>
        </w:tc>
      </w:tr>
      <w:tr w:rsidR="00170EA0" w:rsidRPr="00A1529D" w:rsidTr="00C30991">
        <w:trPr>
          <w:trHeight w:val="342"/>
        </w:trPr>
        <w:tc>
          <w:tcPr>
            <w:tcW w:w="430" w:type="dxa"/>
            <w:tcBorders>
              <w:top w:val="single" w:sz="4" w:space="0" w:color="000000"/>
              <w:lef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7</w:t>
            </w:r>
          </w:p>
        </w:tc>
        <w:tc>
          <w:tcPr>
            <w:tcW w:w="6237" w:type="dxa"/>
            <w:tcBorders>
              <w:top w:val="single" w:sz="4" w:space="0" w:color="000000"/>
              <w:lef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Несоответствие заявления форме, установленной в приложении к настоящему Административному регламенту;</w:t>
            </w:r>
          </w:p>
        </w:tc>
        <w:tc>
          <w:tcPr>
            <w:tcW w:w="3401" w:type="dxa"/>
            <w:tcBorders>
              <w:top w:val="single" w:sz="4" w:space="0" w:color="000000"/>
              <w:left w:val="single" w:sz="4" w:space="0" w:color="000000"/>
              <w:right w:val="single" w:sz="4" w:space="0" w:color="000000"/>
            </w:tcBorders>
          </w:tcPr>
          <w:p w:rsidR="00170EA0" w:rsidRPr="00A1529D" w:rsidRDefault="00170EA0" w:rsidP="00C30991">
            <w:pPr>
              <w:pStyle w:val="aff0"/>
              <w:widowControl w:val="0"/>
              <w:ind w:firstLine="0"/>
              <w:jc w:val="center"/>
              <w:rPr>
                <w:rFonts w:ascii="Arial" w:hAnsi="Arial" w:cs="Arial"/>
                <w:szCs w:val="24"/>
              </w:rPr>
            </w:pPr>
            <w:r w:rsidRPr="00A1529D">
              <w:rPr>
                <w:rFonts w:ascii="Arial" w:hAnsi="Arial" w:cs="Arial"/>
                <w:szCs w:val="24"/>
              </w:rPr>
              <w:t>А - Б</w:t>
            </w:r>
          </w:p>
        </w:tc>
      </w:tr>
      <w:tr w:rsidR="00170EA0" w:rsidRPr="00A1529D" w:rsidTr="00C30991">
        <w:trPr>
          <w:trHeight w:val="342"/>
        </w:trPr>
        <w:tc>
          <w:tcPr>
            <w:tcW w:w="430" w:type="dxa"/>
            <w:tcBorders>
              <w:top w:val="single" w:sz="4" w:space="0" w:color="000000"/>
              <w:lef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8</w:t>
            </w:r>
          </w:p>
        </w:tc>
        <w:tc>
          <w:tcPr>
            <w:tcW w:w="6237" w:type="dxa"/>
            <w:tcBorders>
              <w:top w:val="single" w:sz="4" w:space="0" w:color="000000"/>
              <w:lef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Неполное, некорректное заполнение полей в форме заявления, в том числе в интерактивной форме заявления на Едином портале;</w:t>
            </w:r>
          </w:p>
        </w:tc>
        <w:tc>
          <w:tcPr>
            <w:tcW w:w="3401" w:type="dxa"/>
            <w:tcBorders>
              <w:top w:val="single" w:sz="4" w:space="0" w:color="000000"/>
              <w:left w:val="single" w:sz="4" w:space="0" w:color="000000"/>
              <w:right w:val="single" w:sz="4" w:space="0" w:color="000000"/>
            </w:tcBorders>
          </w:tcPr>
          <w:p w:rsidR="00170EA0" w:rsidRPr="00A1529D" w:rsidRDefault="00170EA0" w:rsidP="00C30991">
            <w:pPr>
              <w:pStyle w:val="aff0"/>
              <w:widowControl w:val="0"/>
              <w:ind w:firstLine="0"/>
              <w:jc w:val="center"/>
              <w:rPr>
                <w:rFonts w:ascii="Arial" w:hAnsi="Arial" w:cs="Arial"/>
                <w:szCs w:val="24"/>
              </w:rPr>
            </w:pPr>
            <w:r w:rsidRPr="00A1529D">
              <w:rPr>
                <w:rFonts w:ascii="Arial" w:hAnsi="Arial" w:cs="Arial"/>
                <w:szCs w:val="24"/>
              </w:rPr>
              <w:t>А - Б</w:t>
            </w:r>
          </w:p>
        </w:tc>
      </w:tr>
      <w:tr w:rsidR="00170EA0" w:rsidRPr="00A1529D" w:rsidTr="00C30991">
        <w:trPr>
          <w:trHeight w:val="342"/>
        </w:trPr>
        <w:tc>
          <w:tcPr>
            <w:tcW w:w="430" w:type="dxa"/>
            <w:tcBorders>
              <w:top w:val="single" w:sz="4" w:space="0" w:color="000000"/>
              <w:lef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9</w:t>
            </w:r>
          </w:p>
        </w:tc>
        <w:tc>
          <w:tcPr>
            <w:tcW w:w="6237" w:type="dxa"/>
            <w:tcBorders>
              <w:top w:val="single" w:sz="4" w:space="0" w:color="000000"/>
              <w:lef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Заявление и документы, ЭП, необходимые для предоставления Услуги, поданы в электронной форме с нарушением установленных требований.</w:t>
            </w:r>
          </w:p>
        </w:tc>
        <w:tc>
          <w:tcPr>
            <w:tcW w:w="3401" w:type="dxa"/>
            <w:tcBorders>
              <w:top w:val="single" w:sz="4" w:space="0" w:color="000000"/>
              <w:left w:val="single" w:sz="4" w:space="0" w:color="000000"/>
              <w:right w:val="single" w:sz="4" w:space="0" w:color="000000"/>
            </w:tcBorders>
          </w:tcPr>
          <w:p w:rsidR="00170EA0" w:rsidRPr="00A1529D" w:rsidRDefault="00170EA0" w:rsidP="00C30991">
            <w:pPr>
              <w:pStyle w:val="aff0"/>
              <w:widowControl w:val="0"/>
              <w:ind w:firstLine="0"/>
              <w:jc w:val="center"/>
              <w:rPr>
                <w:rFonts w:ascii="Arial" w:hAnsi="Arial" w:cs="Arial"/>
                <w:szCs w:val="24"/>
              </w:rPr>
            </w:pPr>
            <w:r w:rsidRPr="00A1529D">
              <w:rPr>
                <w:rFonts w:ascii="Arial" w:hAnsi="Arial" w:cs="Arial"/>
                <w:szCs w:val="24"/>
              </w:rPr>
              <w:t>А - Б</w:t>
            </w:r>
          </w:p>
        </w:tc>
      </w:tr>
      <w:tr w:rsidR="00170EA0" w:rsidRPr="00A1529D" w:rsidTr="00C30991">
        <w:trPr>
          <w:trHeight w:val="342"/>
        </w:trPr>
        <w:tc>
          <w:tcPr>
            <w:tcW w:w="430" w:type="dxa"/>
            <w:tcBorders>
              <w:top w:val="single" w:sz="4" w:space="0" w:color="000000"/>
              <w:lef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10</w:t>
            </w:r>
          </w:p>
        </w:tc>
        <w:tc>
          <w:tcPr>
            <w:tcW w:w="6237" w:type="dxa"/>
            <w:tcBorders>
              <w:top w:val="single" w:sz="4" w:space="0" w:color="000000"/>
              <w:lef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Документы поданы в неуполномоченный орган</w:t>
            </w:r>
          </w:p>
        </w:tc>
        <w:tc>
          <w:tcPr>
            <w:tcW w:w="3401" w:type="dxa"/>
            <w:tcBorders>
              <w:top w:val="single" w:sz="4" w:space="0" w:color="000000"/>
              <w:left w:val="single" w:sz="4" w:space="0" w:color="000000"/>
              <w:right w:val="single" w:sz="4" w:space="0" w:color="000000"/>
            </w:tcBorders>
          </w:tcPr>
          <w:p w:rsidR="00170EA0" w:rsidRPr="00A1529D" w:rsidRDefault="00170EA0" w:rsidP="00C30991">
            <w:pPr>
              <w:pStyle w:val="aff0"/>
              <w:widowControl w:val="0"/>
              <w:ind w:firstLine="0"/>
              <w:jc w:val="center"/>
              <w:rPr>
                <w:rFonts w:ascii="Arial" w:hAnsi="Arial" w:cs="Arial"/>
                <w:szCs w:val="24"/>
              </w:rPr>
            </w:pPr>
            <w:r w:rsidRPr="00A1529D">
              <w:rPr>
                <w:rFonts w:ascii="Arial" w:hAnsi="Arial" w:cs="Arial"/>
                <w:szCs w:val="24"/>
              </w:rPr>
              <w:t>А - Б</w:t>
            </w:r>
          </w:p>
        </w:tc>
      </w:tr>
      <w:tr w:rsidR="00170EA0" w:rsidRPr="00A1529D" w:rsidTr="00C30991">
        <w:tc>
          <w:tcPr>
            <w:tcW w:w="10068" w:type="dxa"/>
            <w:gridSpan w:val="3"/>
            <w:tcBorders>
              <w:top w:val="single" w:sz="4" w:space="0" w:color="000000"/>
              <w:left w:val="single" w:sz="4" w:space="0" w:color="000000"/>
              <w:righ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Исчерпывающий перечень оснований для приостановления предоставления Услуги</w:t>
            </w:r>
          </w:p>
        </w:tc>
      </w:tr>
      <w:tr w:rsidR="00170EA0" w:rsidRPr="00A1529D" w:rsidTr="00C30991">
        <w:tc>
          <w:tcPr>
            <w:tcW w:w="430" w:type="dxa"/>
            <w:tcBorders>
              <w:top w:val="single" w:sz="4" w:space="0" w:color="000000"/>
              <w:lef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1.</w:t>
            </w:r>
          </w:p>
        </w:tc>
        <w:tc>
          <w:tcPr>
            <w:tcW w:w="6237" w:type="dxa"/>
            <w:tcBorders>
              <w:top w:val="single" w:sz="4" w:space="0" w:color="000000"/>
              <w:lef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Основания для приостановления предоставления Услуги законодательством Российской Федерации не предусмотрены</w:t>
            </w:r>
          </w:p>
        </w:tc>
        <w:tc>
          <w:tcPr>
            <w:tcW w:w="3401" w:type="dxa"/>
            <w:tcBorders>
              <w:top w:val="single" w:sz="4" w:space="0" w:color="000000"/>
              <w:left w:val="single" w:sz="4" w:space="0" w:color="000000"/>
              <w:right w:val="single" w:sz="4" w:space="0" w:color="000000"/>
            </w:tcBorders>
          </w:tcPr>
          <w:p w:rsidR="00170EA0" w:rsidRPr="00A1529D" w:rsidRDefault="00170EA0" w:rsidP="004F6C9A">
            <w:pPr>
              <w:pStyle w:val="aff4"/>
              <w:widowControl w:val="0"/>
              <w:numPr>
                <w:ilvl w:val="0"/>
                <w:numId w:val="11"/>
              </w:numPr>
              <w:tabs>
                <w:tab w:val="left" w:pos="708"/>
              </w:tabs>
              <w:ind w:left="709"/>
              <w:jc w:val="center"/>
              <w:rPr>
                <w:rFonts w:ascii="Arial" w:eastAsia="Tinos" w:hAnsi="Arial" w:cs="Arial"/>
                <w:color w:val="000000"/>
                <w:sz w:val="24"/>
                <w:szCs w:val="24"/>
              </w:rPr>
            </w:pPr>
          </w:p>
        </w:tc>
      </w:tr>
      <w:tr w:rsidR="00170EA0" w:rsidRPr="00A1529D" w:rsidTr="00C30991">
        <w:tc>
          <w:tcPr>
            <w:tcW w:w="10068" w:type="dxa"/>
            <w:gridSpan w:val="3"/>
            <w:tcBorders>
              <w:top w:val="single" w:sz="4" w:space="0" w:color="000000"/>
              <w:left w:val="single" w:sz="4" w:space="0" w:color="000000"/>
              <w:righ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Исчерпывающий перечень оснований для отказа в предоставлении Услуги</w:t>
            </w:r>
          </w:p>
        </w:tc>
      </w:tr>
      <w:tr w:rsidR="00170EA0" w:rsidRPr="00A1529D" w:rsidTr="00C30991">
        <w:tc>
          <w:tcPr>
            <w:tcW w:w="430" w:type="dxa"/>
            <w:tcBorders>
              <w:top w:val="single" w:sz="4" w:space="0" w:color="000000"/>
              <w:lef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1.</w:t>
            </w:r>
          </w:p>
        </w:tc>
        <w:tc>
          <w:tcPr>
            <w:tcW w:w="6237" w:type="dxa"/>
            <w:tcBorders>
              <w:top w:val="single" w:sz="4" w:space="0" w:color="000000"/>
              <w:lef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С заявлением о предоставлении участка обратилось лицо, которому в соответствии с законодательством Российской Федерации участок не может быть предоставлен</w:t>
            </w:r>
          </w:p>
        </w:tc>
        <w:tc>
          <w:tcPr>
            <w:tcW w:w="3401" w:type="dxa"/>
            <w:tcBorders>
              <w:top w:val="single" w:sz="4" w:space="0" w:color="000000"/>
              <w:left w:val="single" w:sz="4" w:space="0" w:color="000000"/>
              <w:righ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А - Б</w:t>
            </w:r>
          </w:p>
          <w:p w:rsidR="00170EA0" w:rsidRPr="00A1529D" w:rsidRDefault="00170EA0" w:rsidP="00C30991">
            <w:pPr>
              <w:widowControl w:val="0"/>
              <w:jc w:val="center"/>
              <w:rPr>
                <w:rFonts w:ascii="Arial" w:eastAsia="Tinos" w:hAnsi="Arial" w:cs="Arial"/>
                <w:color w:val="000000"/>
                <w:szCs w:val="24"/>
              </w:rPr>
            </w:pPr>
          </w:p>
        </w:tc>
      </w:tr>
      <w:tr w:rsidR="00170EA0" w:rsidRPr="00A1529D" w:rsidTr="00C30991">
        <w:tc>
          <w:tcPr>
            <w:tcW w:w="430" w:type="dxa"/>
            <w:tcBorders>
              <w:top w:val="single" w:sz="4" w:space="0" w:color="000000"/>
              <w:lef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2.</w:t>
            </w:r>
          </w:p>
        </w:tc>
        <w:tc>
          <w:tcPr>
            <w:tcW w:w="6237" w:type="dxa"/>
            <w:tcBorders>
              <w:top w:val="single" w:sz="4" w:space="0" w:color="000000"/>
              <w:lef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В отношении лесного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3401" w:type="dxa"/>
            <w:tcBorders>
              <w:top w:val="single" w:sz="4" w:space="0" w:color="000000"/>
              <w:left w:val="single" w:sz="4" w:space="0" w:color="000000"/>
              <w:righ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А - Б</w:t>
            </w:r>
          </w:p>
          <w:p w:rsidR="00170EA0" w:rsidRPr="00A1529D" w:rsidRDefault="00170EA0" w:rsidP="00C30991">
            <w:pPr>
              <w:widowControl w:val="0"/>
              <w:jc w:val="center"/>
              <w:rPr>
                <w:rFonts w:ascii="Arial" w:eastAsia="Tinos" w:hAnsi="Arial" w:cs="Arial"/>
                <w:color w:val="000000"/>
                <w:szCs w:val="24"/>
              </w:rPr>
            </w:pPr>
          </w:p>
        </w:tc>
      </w:tr>
      <w:tr w:rsidR="00170EA0" w:rsidRPr="00A1529D" w:rsidTr="00C30991">
        <w:tc>
          <w:tcPr>
            <w:tcW w:w="430" w:type="dxa"/>
            <w:tcBorders>
              <w:top w:val="single" w:sz="4" w:space="0" w:color="000000"/>
              <w:lef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3.</w:t>
            </w:r>
          </w:p>
        </w:tc>
        <w:tc>
          <w:tcPr>
            <w:tcW w:w="6237" w:type="dxa"/>
            <w:tcBorders>
              <w:top w:val="single" w:sz="4" w:space="0" w:color="000000"/>
              <w:left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Непредставление заявителем документов, указанных в  настоящего приложения</w:t>
            </w:r>
          </w:p>
        </w:tc>
        <w:tc>
          <w:tcPr>
            <w:tcW w:w="3401" w:type="dxa"/>
            <w:tcBorders>
              <w:top w:val="single" w:sz="4" w:space="0" w:color="000000"/>
              <w:left w:val="single" w:sz="4" w:space="0" w:color="000000"/>
              <w:righ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А - Б</w:t>
            </w:r>
          </w:p>
          <w:p w:rsidR="00170EA0" w:rsidRPr="00A1529D" w:rsidRDefault="00170EA0" w:rsidP="00C30991">
            <w:pPr>
              <w:widowControl w:val="0"/>
              <w:jc w:val="center"/>
              <w:rPr>
                <w:rFonts w:ascii="Arial" w:eastAsia="Tinos" w:hAnsi="Arial" w:cs="Arial"/>
                <w:color w:val="000000"/>
                <w:szCs w:val="24"/>
              </w:rPr>
            </w:pPr>
          </w:p>
        </w:tc>
      </w:tr>
      <w:tr w:rsidR="00170EA0" w:rsidRPr="00A1529D" w:rsidTr="00C30991">
        <w:tc>
          <w:tcPr>
            <w:tcW w:w="430" w:type="dxa"/>
            <w:tcBorders>
              <w:top w:val="single" w:sz="4" w:space="0" w:color="000000"/>
              <w:left w:val="single" w:sz="4" w:space="0" w:color="000000"/>
              <w:bottom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4.</w:t>
            </w:r>
          </w:p>
        </w:tc>
        <w:tc>
          <w:tcPr>
            <w:tcW w:w="6237" w:type="dxa"/>
            <w:tcBorders>
              <w:top w:val="single" w:sz="4" w:space="0" w:color="000000"/>
              <w:left w:val="single" w:sz="4" w:space="0" w:color="000000"/>
              <w:bottom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Представление заявителем документов, указанных в  настоящего приложения, содержащих недостоверную информацию</w:t>
            </w:r>
          </w:p>
        </w:tc>
        <w:tc>
          <w:tcPr>
            <w:tcW w:w="3401" w:type="dxa"/>
            <w:tcBorders>
              <w:top w:val="single" w:sz="4" w:space="0" w:color="000000"/>
              <w:left w:val="single" w:sz="4" w:space="0" w:color="000000"/>
              <w:bottom w:val="single" w:sz="4" w:space="0" w:color="000000"/>
              <w:right w:val="single" w:sz="4" w:space="0" w:color="000000"/>
            </w:tcBorders>
          </w:tcPr>
          <w:p w:rsidR="00170EA0" w:rsidRPr="00A1529D" w:rsidRDefault="00170EA0" w:rsidP="00C30991">
            <w:pPr>
              <w:widowControl w:val="0"/>
              <w:jc w:val="center"/>
              <w:rPr>
                <w:rFonts w:ascii="Arial" w:eastAsia="Tinos" w:hAnsi="Arial" w:cs="Arial"/>
                <w:color w:val="000000"/>
                <w:szCs w:val="24"/>
              </w:rPr>
            </w:pPr>
            <w:r w:rsidRPr="00A1529D">
              <w:rPr>
                <w:rFonts w:ascii="Arial" w:eastAsia="Tinos" w:hAnsi="Arial" w:cs="Arial"/>
                <w:color w:val="000000"/>
                <w:szCs w:val="24"/>
              </w:rPr>
              <w:t>А - Б</w:t>
            </w:r>
          </w:p>
          <w:p w:rsidR="00170EA0" w:rsidRPr="00A1529D" w:rsidRDefault="00170EA0" w:rsidP="00C30991">
            <w:pPr>
              <w:widowControl w:val="0"/>
              <w:jc w:val="center"/>
              <w:rPr>
                <w:rFonts w:ascii="Arial" w:eastAsia="Tinos" w:hAnsi="Arial" w:cs="Arial"/>
                <w:color w:val="000000"/>
                <w:szCs w:val="24"/>
              </w:rPr>
            </w:pPr>
          </w:p>
        </w:tc>
      </w:tr>
    </w:tbl>
    <w:p w:rsidR="00170EA0" w:rsidRPr="00A1529D" w:rsidRDefault="00170EA0" w:rsidP="00170EA0">
      <w:pPr>
        <w:rPr>
          <w:rFonts w:ascii="Arial" w:eastAsia="TimesNewRoman" w:hAnsi="Arial" w:cs="Arial"/>
          <w:szCs w:val="24"/>
        </w:rPr>
      </w:pPr>
    </w:p>
    <w:p w:rsidR="00170EA0" w:rsidRPr="00A1529D" w:rsidRDefault="00170EA0" w:rsidP="00535B07">
      <w:pPr>
        <w:ind w:firstLine="709"/>
        <w:jc w:val="center"/>
        <w:rPr>
          <w:rFonts w:ascii="Arial" w:eastAsia="TimesNewRoman" w:hAnsi="Arial" w:cs="Arial"/>
          <w:b/>
          <w:szCs w:val="24"/>
        </w:rPr>
      </w:pPr>
      <w:r w:rsidRPr="00A1529D">
        <w:rPr>
          <w:rFonts w:ascii="Arial" w:eastAsia="Tinos" w:hAnsi="Arial" w:cs="Arial"/>
          <w:b/>
          <w:color w:val="000000"/>
          <w:szCs w:val="24"/>
        </w:rPr>
        <w:t>V. Формы заявления и документов, необходимых для предоставления Услуги</w:t>
      </w:r>
    </w:p>
    <w:p w:rsidR="00170EA0" w:rsidRPr="00A1529D" w:rsidRDefault="00170EA0" w:rsidP="00170EA0">
      <w:pPr>
        <w:ind w:left="7512" w:firstLine="425"/>
        <w:rPr>
          <w:rFonts w:ascii="Arial" w:eastAsia="Tinos" w:hAnsi="Arial" w:cs="Arial"/>
          <w:color w:val="000000"/>
          <w:szCs w:val="24"/>
        </w:rPr>
      </w:pPr>
      <w:r w:rsidRPr="00A1529D">
        <w:rPr>
          <w:rFonts w:ascii="Arial" w:eastAsia="Tinos" w:hAnsi="Arial" w:cs="Arial"/>
          <w:color w:val="000000"/>
          <w:szCs w:val="24"/>
        </w:rPr>
        <w:t xml:space="preserve">Форма № 1 </w:t>
      </w:r>
    </w:p>
    <w:tbl>
      <w:tblPr>
        <w:tblW w:w="5001" w:type="dxa"/>
        <w:tblInd w:w="4436" w:type="dxa"/>
        <w:tblLayout w:type="fixed"/>
        <w:tblCellMar>
          <w:top w:w="102" w:type="dxa"/>
          <w:left w:w="62" w:type="dxa"/>
          <w:bottom w:w="102" w:type="dxa"/>
          <w:right w:w="62" w:type="dxa"/>
        </w:tblCellMar>
        <w:tblLook w:val="04A0" w:firstRow="1" w:lastRow="0" w:firstColumn="1" w:lastColumn="0" w:noHBand="0" w:noVBand="1"/>
      </w:tblPr>
      <w:tblGrid>
        <w:gridCol w:w="5001"/>
      </w:tblGrid>
      <w:tr w:rsidR="00170EA0" w:rsidRPr="00A1529D" w:rsidTr="00C30991">
        <w:tc>
          <w:tcPr>
            <w:tcW w:w="5001" w:type="dxa"/>
          </w:tcPr>
          <w:p w:rsidR="00170EA0" w:rsidRPr="00A1529D" w:rsidRDefault="00170EA0" w:rsidP="00C30991">
            <w:pPr>
              <w:widowControl w:val="0"/>
              <w:rPr>
                <w:rFonts w:ascii="Arial" w:eastAsia="Tinos" w:hAnsi="Arial" w:cs="Arial"/>
                <w:b/>
                <w:color w:val="000000"/>
                <w:szCs w:val="24"/>
              </w:rPr>
            </w:pPr>
            <w:r w:rsidRPr="00A1529D">
              <w:rPr>
                <w:rFonts w:ascii="Arial" w:eastAsia="Tinos" w:hAnsi="Arial" w:cs="Arial"/>
                <w:b/>
                <w:color w:val="000000"/>
                <w:szCs w:val="24"/>
              </w:rPr>
              <w:t>Кому: _____________________________</w:t>
            </w:r>
          </w:p>
        </w:tc>
      </w:tr>
      <w:tr w:rsidR="00170EA0" w:rsidRPr="00A1529D" w:rsidTr="00C30991">
        <w:tc>
          <w:tcPr>
            <w:tcW w:w="5001" w:type="dxa"/>
            <w:tcBorders>
              <w:bottom w:val="single" w:sz="4" w:space="0" w:color="000000"/>
            </w:tcBorders>
          </w:tcPr>
          <w:p w:rsidR="00170EA0" w:rsidRPr="00A1529D" w:rsidRDefault="00170EA0" w:rsidP="00C30991">
            <w:pPr>
              <w:widowControl w:val="0"/>
              <w:outlineLvl w:val="0"/>
              <w:rPr>
                <w:rFonts w:ascii="Arial" w:eastAsia="Tinos" w:hAnsi="Arial" w:cs="Arial"/>
                <w:color w:val="000000"/>
                <w:szCs w:val="24"/>
              </w:rPr>
            </w:pPr>
            <w:r w:rsidRPr="00A1529D">
              <w:rPr>
                <w:rFonts w:ascii="Arial" w:eastAsia="Tinos" w:hAnsi="Arial" w:cs="Arial"/>
                <w:color w:val="000000"/>
                <w:szCs w:val="24"/>
              </w:rPr>
              <w:t>от</w:t>
            </w:r>
          </w:p>
        </w:tc>
      </w:tr>
      <w:tr w:rsidR="00170EA0" w:rsidRPr="00A1529D" w:rsidTr="00C30991">
        <w:tc>
          <w:tcPr>
            <w:tcW w:w="5001" w:type="dxa"/>
            <w:tcBorders>
              <w:top w:val="single" w:sz="4" w:space="0" w:color="000000"/>
            </w:tcBorders>
          </w:tcPr>
          <w:p w:rsidR="00170EA0" w:rsidRPr="00A1529D" w:rsidRDefault="00170EA0" w:rsidP="00C30991">
            <w:pPr>
              <w:widowControl w:val="0"/>
              <w:rPr>
                <w:rFonts w:ascii="Arial" w:eastAsia="Tinos" w:hAnsi="Arial" w:cs="Arial"/>
                <w:color w:val="000000"/>
                <w:szCs w:val="24"/>
              </w:rPr>
            </w:pPr>
            <w:r w:rsidRPr="00A1529D">
              <w:rPr>
                <w:rFonts w:ascii="Arial" w:eastAsia="Tinos" w:hAnsi="Arial" w:cs="Arial"/>
                <w:color w:val="000000"/>
                <w:szCs w:val="24"/>
              </w:rPr>
              <w:t>(наименование Заявителя, (фамилия, имя, отчество - для граждан,</w:t>
            </w:r>
          </w:p>
        </w:tc>
      </w:tr>
      <w:tr w:rsidR="00170EA0" w:rsidRPr="00A1529D" w:rsidTr="00C30991">
        <w:tc>
          <w:tcPr>
            <w:tcW w:w="5001" w:type="dxa"/>
            <w:tcBorders>
              <w:bottom w:val="single" w:sz="4" w:space="0" w:color="000000"/>
            </w:tcBorders>
          </w:tcPr>
          <w:p w:rsidR="00170EA0" w:rsidRPr="00A1529D" w:rsidRDefault="00170EA0" w:rsidP="00C30991">
            <w:pPr>
              <w:widowControl w:val="0"/>
              <w:rPr>
                <w:rFonts w:ascii="Arial" w:eastAsia="Tinos" w:hAnsi="Arial" w:cs="Arial"/>
                <w:color w:val="000000"/>
                <w:szCs w:val="24"/>
              </w:rPr>
            </w:pPr>
          </w:p>
        </w:tc>
      </w:tr>
      <w:tr w:rsidR="00170EA0" w:rsidRPr="00A1529D" w:rsidTr="00C30991">
        <w:tc>
          <w:tcPr>
            <w:tcW w:w="5001" w:type="dxa"/>
            <w:tcBorders>
              <w:top w:val="single" w:sz="4" w:space="0" w:color="000000"/>
            </w:tcBorders>
          </w:tcPr>
          <w:p w:rsidR="00170EA0" w:rsidRDefault="00170EA0" w:rsidP="00C30991">
            <w:pPr>
              <w:widowControl w:val="0"/>
              <w:rPr>
                <w:rFonts w:ascii="Arial" w:eastAsia="Tinos" w:hAnsi="Arial" w:cs="Arial"/>
                <w:color w:val="000000"/>
                <w:szCs w:val="24"/>
              </w:rPr>
            </w:pPr>
          </w:p>
          <w:p w:rsidR="008C4A4A" w:rsidRPr="00A1529D" w:rsidRDefault="008C4A4A" w:rsidP="00C30991">
            <w:pPr>
              <w:widowControl w:val="0"/>
              <w:rPr>
                <w:rFonts w:ascii="Arial" w:eastAsia="Tinos" w:hAnsi="Arial" w:cs="Arial"/>
                <w:color w:val="000000"/>
                <w:szCs w:val="24"/>
              </w:rPr>
            </w:pPr>
          </w:p>
        </w:tc>
      </w:tr>
    </w:tbl>
    <w:p w:rsidR="00170EA0" w:rsidRPr="00A1529D" w:rsidRDefault="00170EA0" w:rsidP="00170EA0">
      <w:pPr>
        <w:jc w:val="center"/>
        <w:rPr>
          <w:rFonts w:ascii="Arial" w:eastAsia="Tinos" w:hAnsi="Arial" w:cs="Arial"/>
          <w:color w:val="000000"/>
          <w:szCs w:val="24"/>
        </w:rPr>
      </w:pPr>
      <w:r w:rsidRPr="00A1529D">
        <w:rPr>
          <w:rFonts w:ascii="Arial" w:eastAsia="Tinos" w:hAnsi="Arial" w:cs="Arial"/>
          <w:color w:val="000000"/>
          <w:szCs w:val="24"/>
        </w:rPr>
        <w:t>ЗАЯВЛЕНИЕ</w:t>
      </w:r>
    </w:p>
    <w:p w:rsidR="00170EA0" w:rsidRPr="00A1529D" w:rsidRDefault="00170EA0" w:rsidP="00170EA0">
      <w:pPr>
        <w:jc w:val="center"/>
        <w:rPr>
          <w:rFonts w:ascii="Arial" w:eastAsia="Tinos" w:hAnsi="Arial" w:cs="Arial"/>
          <w:color w:val="000000"/>
          <w:szCs w:val="24"/>
        </w:rPr>
      </w:pPr>
      <w:r w:rsidRPr="00A1529D">
        <w:rPr>
          <w:rFonts w:ascii="Arial" w:eastAsia="Tinos" w:hAnsi="Arial" w:cs="Arial"/>
          <w:color w:val="000000"/>
          <w:szCs w:val="24"/>
        </w:rPr>
        <w:t xml:space="preserve">о предоставлении лесных участков, расположенных </w:t>
      </w:r>
    </w:p>
    <w:p w:rsidR="00170EA0" w:rsidRPr="00A1529D" w:rsidRDefault="00170EA0" w:rsidP="00170EA0">
      <w:pPr>
        <w:jc w:val="center"/>
        <w:rPr>
          <w:rFonts w:ascii="Arial" w:eastAsia="Tinos" w:hAnsi="Arial" w:cs="Arial"/>
          <w:color w:val="000000"/>
          <w:szCs w:val="24"/>
        </w:rPr>
      </w:pPr>
      <w:r w:rsidRPr="00A1529D">
        <w:rPr>
          <w:rFonts w:ascii="Arial" w:eastAsia="Tinos" w:hAnsi="Arial" w:cs="Arial"/>
          <w:color w:val="000000"/>
          <w:szCs w:val="24"/>
        </w:rPr>
        <w:t>на землях населенных пунктов, в безвозмездное пользование без проведения торгов</w:t>
      </w:r>
    </w:p>
    <w:p w:rsidR="00170EA0" w:rsidRPr="00A1529D" w:rsidRDefault="00170EA0" w:rsidP="00170EA0">
      <w:pPr>
        <w:rPr>
          <w:rFonts w:ascii="Arial" w:eastAsia="Tinos" w:hAnsi="Arial" w:cs="Arial"/>
          <w:color w:val="000000"/>
          <w:szCs w:val="24"/>
        </w:rPr>
      </w:pP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Прошу предоставить лесной участок в безвозмездное пользование без проведения торгов,</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 xml:space="preserve">расположенный в _________________________________________________, </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площадью _______________,</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кадастровый номер ____________________</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Вид использования лесного участка: _________________________________</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Срок использования лесного участка: ________________________________</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Обоснование цели, вида и срока  использования лесного участка:</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__________________________________________________________________</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Лесной участок образовывался или его границы уточнялись на основании</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Решения _____________________ от "___"__________ 20__ г. N ______</w:t>
      </w:r>
    </w:p>
    <w:p w:rsidR="00170EA0" w:rsidRPr="00A1529D" w:rsidRDefault="00170EA0" w:rsidP="00170EA0">
      <w:pPr>
        <w:ind w:firstLine="1276"/>
        <w:rPr>
          <w:rFonts w:ascii="Arial" w:eastAsia="Tinos" w:hAnsi="Arial" w:cs="Arial"/>
          <w:color w:val="000000"/>
          <w:szCs w:val="24"/>
        </w:rPr>
      </w:pPr>
      <w:r w:rsidRPr="00A1529D">
        <w:rPr>
          <w:rFonts w:ascii="Arial" w:eastAsia="Tinos" w:hAnsi="Arial" w:cs="Arial"/>
          <w:color w:val="000000"/>
          <w:szCs w:val="24"/>
        </w:rPr>
        <w:t>(наименование органа)</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Сведения о заявителе:</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Для юридического лица  полное  и  сокращенно  наименование,</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организационно-правовая форма заявителя, его  место  нахождения,  адрес,</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реквизиты банковского счета _________________________________________</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__________________________________________________________________</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Для гражданина (в  том   числе,   зарегистрированного   в   качестве</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индивидуального предпринимателя) - фамилия, имя, отчество (при  наличии),</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адрес места  жительства   (временного   проживания),   данные  документа,</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удостоверяющего личность, реквизиты банковского счета _________________</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__________________________________________________________________</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Приложения: ________________________________________________________</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Подпись заявителя _______________</w:t>
      </w:r>
    </w:p>
    <w:p w:rsidR="00170EA0" w:rsidRDefault="00170EA0" w:rsidP="00170EA0">
      <w:pPr>
        <w:rPr>
          <w:rFonts w:ascii="Arial" w:eastAsia="Tinos" w:hAnsi="Arial" w:cs="Arial"/>
          <w:color w:val="000000"/>
          <w:szCs w:val="24"/>
        </w:rPr>
      </w:pPr>
      <w:r w:rsidRPr="00A1529D">
        <w:rPr>
          <w:rFonts w:ascii="Arial" w:eastAsia="Tinos" w:hAnsi="Arial" w:cs="Arial"/>
          <w:color w:val="000000"/>
          <w:szCs w:val="24"/>
        </w:rPr>
        <w:t>Дата ___________________</w:t>
      </w:r>
    </w:p>
    <w:p w:rsidR="00170EA0" w:rsidRDefault="00170EA0" w:rsidP="00170EA0">
      <w:pPr>
        <w:rPr>
          <w:rFonts w:ascii="Arial" w:eastAsia="Tinos" w:hAnsi="Arial" w:cs="Arial"/>
          <w:color w:val="000000"/>
          <w:szCs w:val="24"/>
        </w:rPr>
      </w:pPr>
    </w:p>
    <w:p w:rsidR="00170EA0" w:rsidRDefault="00170EA0" w:rsidP="00170EA0">
      <w:pPr>
        <w:rPr>
          <w:rFonts w:ascii="Arial" w:eastAsia="Tinos" w:hAnsi="Arial" w:cs="Arial"/>
          <w:color w:val="000000"/>
          <w:szCs w:val="24"/>
        </w:rPr>
      </w:pPr>
    </w:p>
    <w:p w:rsidR="00170EA0" w:rsidRDefault="00170EA0" w:rsidP="00170EA0">
      <w:pPr>
        <w:rPr>
          <w:rFonts w:ascii="Arial" w:eastAsia="Tinos" w:hAnsi="Arial" w:cs="Arial"/>
          <w:color w:val="000000"/>
          <w:szCs w:val="24"/>
        </w:rPr>
      </w:pPr>
    </w:p>
    <w:p w:rsidR="00170EA0" w:rsidRDefault="00170EA0" w:rsidP="00170EA0">
      <w:pPr>
        <w:rPr>
          <w:rFonts w:ascii="Arial" w:eastAsia="Tinos" w:hAnsi="Arial" w:cs="Arial"/>
          <w:color w:val="000000"/>
          <w:szCs w:val="24"/>
        </w:rPr>
      </w:pPr>
    </w:p>
    <w:p w:rsidR="00170EA0" w:rsidRDefault="00170EA0" w:rsidP="00170EA0">
      <w:pPr>
        <w:rPr>
          <w:rFonts w:ascii="Arial" w:eastAsia="Tinos" w:hAnsi="Arial" w:cs="Arial"/>
          <w:color w:val="000000"/>
          <w:szCs w:val="24"/>
        </w:rPr>
      </w:pPr>
    </w:p>
    <w:p w:rsidR="00170EA0" w:rsidRDefault="00170EA0" w:rsidP="00170EA0">
      <w:pPr>
        <w:rPr>
          <w:rFonts w:ascii="Arial" w:eastAsia="Tinos" w:hAnsi="Arial" w:cs="Arial"/>
          <w:color w:val="000000"/>
          <w:szCs w:val="24"/>
        </w:rPr>
      </w:pPr>
    </w:p>
    <w:p w:rsidR="00170EA0" w:rsidRDefault="00170EA0" w:rsidP="00170EA0">
      <w:pPr>
        <w:rPr>
          <w:rFonts w:ascii="Arial" w:eastAsia="Tinos" w:hAnsi="Arial" w:cs="Arial"/>
          <w:color w:val="000000"/>
          <w:szCs w:val="24"/>
        </w:rPr>
      </w:pPr>
    </w:p>
    <w:p w:rsidR="00170EA0" w:rsidRPr="00A1529D" w:rsidRDefault="00170EA0" w:rsidP="00170EA0">
      <w:pPr>
        <w:ind w:left="7512" w:firstLine="425"/>
        <w:rPr>
          <w:rFonts w:ascii="Arial" w:eastAsia="Tinos" w:hAnsi="Arial" w:cs="Arial"/>
          <w:color w:val="000000"/>
          <w:szCs w:val="24"/>
        </w:rPr>
      </w:pPr>
      <w:r w:rsidRPr="00A1529D">
        <w:rPr>
          <w:rFonts w:ascii="Arial" w:eastAsia="Tinos" w:hAnsi="Arial" w:cs="Arial"/>
          <w:color w:val="000000"/>
          <w:szCs w:val="24"/>
        </w:rPr>
        <w:t>Форма № 2</w:t>
      </w:r>
    </w:p>
    <w:p w:rsidR="00170EA0" w:rsidRPr="00A1529D" w:rsidRDefault="00170EA0" w:rsidP="00170EA0">
      <w:pPr>
        <w:ind w:firstLine="8220"/>
        <w:rPr>
          <w:rFonts w:ascii="Arial" w:eastAsia="TimesNewRoman" w:hAnsi="Arial" w:cs="Arial"/>
          <w:szCs w:val="24"/>
        </w:rPr>
      </w:pPr>
    </w:p>
    <w:p w:rsidR="00170EA0" w:rsidRPr="00A1529D" w:rsidRDefault="00170EA0" w:rsidP="00170EA0">
      <w:pPr>
        <w:ind w:firstLine="1134"/>
        <w:jc w:val="center"/>
        <w:rPr>
          <w:rFonts w:ascii="Arial" w:eastAsia="TimesNewRoman" w:hAnsi="Arial" w:cs="Arial"/>
          <w:szCs w:val="24"/>
        </w:rPr>
      </w:pPr>
    </w:p>
    <w:p w:rsidR="00170EA0" w:rsidRPr="00A1529D" w:rsidRDefault="00170EA0" w:rsidP="00170EA0">
      <w:pPr>
        <w:ind w:firstLine="1134"/>
        <w:jc w:val="center"/>
        <w:rPr>
          <w:rFonts w:ascii="Arial" w:eastAsia="TimesNewRoman" w:hAnsi="Arial" w:cs="Arial"/>
          <w:szCs w:val="24"/>
        </w:rPr>
      </w:pPr>
    </w:p>
    <w:p w:rsidR="00170EA0" w:rsidRPr="00A1529D" w:rsidRDefault="00170EA0" w:rsidP="00170EA0">
      <w:pPr>
        <w:ind w:firstLine="1134"/>
        <w:jc w:val="center"/>
        <w:rPr>
          <w:rFonts w:ascii="Arial" w:eastAsia="TimesNewRoman" w:hAnsi="Arial" w:cs="Arial"/>
          <w:szCs w:val="24"/>
        </w:rPr>
      </w:pPr>
    </w:p>
    <w:p w:rsidR="00170EA0" w:rsidRPr="00A1529D" w:rsidRDefault="00170EA0" w:rsidP="00170EA0">
      <w:pPr>
        <w:jc w:val="center"/>
        <w:rPr>
          <w:rFonts w:ascii="Arial" w:eastAsia="Tinos" w:hAnsi="Arial" w:cs="Arial"/>
          <w:color w:val="000000"/>
          <w:szCs w:val="24"/>
        </w:rPr>
      </w:pPr>
    </w:p>
    <w:p w:rsidR="00170EA0" w:rsidRPr="00A1529D" w:rsidRDefault="00170EA0" w:rsidP="00170EA0">
      <w:pPr>
        <w:jc w:val="center"/>
        <w:rPr>
          <w:rFonts w:ascii="Arial" w:eastAsia="Tinos" w:hAnsi="Arial" w:cs="Arial"/>
          <w:color w:val="000000"/>
          <w:szCs w:val="24"/>
        </w:rPr>
      </w:pPr>
      <w:r w:rsidRPr="00A1529D">
        <w:rPr>
          <w:rFonts w:ascii="Arial" w:eastAsia="Tinos" w:hAnsi="Arial" w:cs="Arial"/>
          <w:color w:val="000000"/>
          <w:szCs w:val="24"/>
        </w:rPr>
        <w:t>РЕШЕНИЕ</w:t>
      </w:r>
    </w:p>
    <w:p w:rsidR="00170EA0" w:rsidRPr="00A1529D" w:rsidRDefault="00170EA0" w:rsidP="00170EA0">
      <w:pPr>
        <w:jc w:val="center"/>
        <w:rPr>
          <w:rFonts w:ascii="Arial" w:eastAsia="Tinos" w:hAnsi="Arial" w:cs="Arial"/>
          <w:color w:val="000000"/>
          <w:szCs w:val="24"/>
        </w:rPr>
      </w:pPr>
      <w:r w:rsidRPr="00A1529D">
        <w:rPr>
          <w:rFonts w:ascii="Arial" w:eastAsia="Tinos" w:hAnsi="Arial" w:cs="Arial"/>
          <w:color w:val="000000"/>
          <w:szCs w:val="24"/>
        </w:rPr>
        <w:t xml:space="preserve">о предоставлении лесного участка, расположенного на </w:t>
      </w:r>
    </w:p>
    <w:p w:rsidR="00170EA0" w:rsidRPr="00A1529D" w:rsidRDefault="00170EA0" w:rsidP="00170EA0">
      <w:pPr>
        <w:jc w:val="center"/>
        <w:rPr>
          <w:rFonts w:ascii="Arial" w:eastAsia="Tinos" w:hAnsi="Arial" w:cs="Arial"/>
          <w:color w:val="000000"/>
          <w:szCs w:val="24"/>
        </w:rPr>
      </w:pPr>
      <w:r w:rsidRPr="00A1529D">
        <w:rPr>
          <w:rFonts w:ascii="Arial" w:eastAsia="Tinos" w:hAnsi="Arial" w:cs="Arial"/>
          <w:color w:val="000000"/>
          <w:szCs w:val="24"/>
        </w:rPr>
        <w:t>землях населенных пунктов, в безвозмездное пользование без проведения торгов</w:t>
      </w:r>
    </w:p>
    <w:p w:rsidR="00170EA0" w:rsidRPr="00A1529D" w:rsidRDefault="00170EA0" w:rsidP="00170EA0">
      <w:pPr>
        <w:ind w:firstLine="1134"/>
        <w:rPr>
          <w:rFonts w:ascii="Arial" w:eastAsia="TimesNewRoman" w:hAnsi="Arial" w:cs="Arial"/>
          <w:szCs w:val="24"/>
        </w:rPr>
      </w:pPr>
    </w:p>
    <w:p w:rsidR="00170EA0" w:rsidRPr="00A1529D" w:rsidRDefault="00170EA0" w:rsidP="00170EA0">
      <w:pPr>
        <w:ind w:firstLine="1134"/>
        <w:rPr>
          <w:rFonts w:ascii="Arial" w:eastAsia="TimesNewRoman" w:hAnsi="Arial" w:cs="Arial"/>
          <w:szCs w:val="24"/>
        </w:rPr>
      </w:pPr>
      <w:r w:rsidRPr="00A1529D">
        <w:rPr>
          <w:rFonts w:ascii="Arial" w:eastAsia="TimesNewRoman" w:hAnsi="Arial" w:cs="Arial"/>
          <w:szCs w:val="24"/>
        </w:rPr>
        <w:t>_________________                                ________________________</w:t>
      </w:r>
    </w:p>
    <w:p w:rsidR="00170EA0" w:rsidRPr="00A1529D" w:rsidRDefault="00170EA0" w:rsidP="00170EA0">
      <w:pPr>
        <w:jc w:val="center"/>
        <w:rPr>
          <w:rFonts w:ascii="Arial" w:eastAsia="Tinos" w:hAnsi="Arial" w:cs="Arial"/>
          <w:color w:val="000000"/>
          <w:szCs w:val="24"/>
        </w:rPr>
      </w:pPr>
      <w:r w:rsidRPr="00A1529D">
        <w:rPr>
          <w:rFonts w:ascii="Arial" w:eastAsia="Tinos" w:hAnsi="Arial" w:cs="Arial"/>
          <w:color w:val="000000"/>
          <w:szCs w:val="24"/>
        </w:rPr>
        <w:t>Дата решения                                        Номер решения</w:t>
      </w:r>
    </w:p>
    <w:p w:rsidR="00170EA0" w:rsidRPr="00A1529D" w:rsidRDefault="00170EA0" w:rsidP="00170EA0">
      <w:pPr>
        <w:rPr>
          <w:rFonts w:ascii="Arial" w:eastAsia="Tinos" w:hAnsi="Arial" w:cs="Arial"/>
          <w:color w:val="000000"/>
          <w:szCs w:val="24"/>
        </w:rPr>
      </w:pP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На основании поступившего запроса, зарегистрированного __________________ N ________________________ в соответствии с Лесным кодексом Российской Федерации (N 200-ФЗ от 04.12 2006 г.)  и Земельным  кодексом  Российской Федерации  (N 136-ФЗ от 25.10.2001), принято  положительное  решение  по запросу на  предоставление услуги «Предоставление  лесных участков, расположенных на землях населенных пунктов, в безвозмездное пользование без проведения торгов».</w:t>
      </w:r>
    </w:p>
    <w:p w:rsidR="00170EA0" w:rsidRPr="00A1529D" w:rsidRDefault="00170EA0" w:rsidP="00170EA0">
      <w:pPr>
        <w:rPr>
          <w:rFonts w:ascii="Arial" w:eastAsia="Tinos" w:hAnsi="Arial" w:cs="Arial"/>
          <w:color w:val="000000"/>
          <w:szCs w:val="24"/>
        </w:rPr>
      </w:pP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Сведение об объекте:</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Лесной участок кадастровый номер ____________________________</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Срок действия договора - ________________ месяцев.</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Дополнительная информация:</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_______________________________________________________________</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_______________________________________________________________</w:t>
      </w:r>
    </w:p>
    <w:p w:rsidR="00170EA0" w:rsidRPr="00A1529D" w:rsidRDefault="00170EA0" w:rsidP="00170EA0">
      <w:pPr>
        <w:rPr>
          <w:rFonts w:ascii="Arial" w:eastAsia="TimesNewRoman" w:hAnsi="Arial" w:cs="Arial"/>
          <w:szCs w:val="24"/>
        </w:rPr>
      </w:pPr>
      <w:r w:rsidRPr="00A1529D">
        <w:rPr>
          <w:rFonts w:ascii="Arial" w:eastAsia="Tinos" w:hAnsi="Arial" w:cs="Arial"/>
          <w:color w:val="000000"/>
          <w:szCs w:val="24"/>
        </w:rPr>
        <w:t>________________________________________________</w:t>
      </w:r>
      <w:r w:rsidRPr="00A1529D">
        <w:rPr>
          <w:rFonts w:ascii="Arial" w:eastAsia="TimesNewRoman" w:hAnsi="Arial" w:cs="Arial"/>
          <w:szCs w:val="24"/>
        </w:rPr>
        <w:t>_______________</w:t>
      </w:r>
    </w:p>
    <w:p w:rsidR="00170EA0" w:rsidRPr="00A1529D" w:rsidRDefault="00170EA0" w:rsidP="00170EA0">
      <w:pPr>
        <w:ind w:firstLine="1134"/>
        <w:rPr>
          <w:rFonts w:ascii="Arial" w:eastAsia="TimesNewRoman" w:hAnsi="Arial" w:cs="Arial"/>
          <w:szCs w:val="24"/>
        </w:rPr>
      </w:pPr>
    </w:p>
    <w:p w:rsidR="00170EA0" w:rsidRDefault="00170EA0" w:rsidP="00170EA0">
      <w:pPr>
        <w:ind w:firstLine="1134"/>
        <w:rPr>
          <w:rFonts w:ascii="Arial" w:eastAsia="TimesNewRoman" w:hAnsi="Arial" w:cs="Arial"/>
          <w:szCs w:val="24"/>
        </w:rPr>
      </w:pPr>
    </w:p>
    <w:p w:rsidR="00170EA0" w:rsidRDefault="00170EA0" w:rsidP="00170EA0">
      <w:pPr>
        <w:ind w:firstLine="1134"/>
        <w:rPr>
          <w:rFonts w:ascii="Arial" w:eastAsia="TimesNewRoman" w:hAnsi="Arial" w:cs="Arial"/>
          <w:szCs w:val="24"/>
        </w:rPr>
      </w:pPr>
    </w:p>
    <w:p w:rsidR="00170EA0" w:rsidRDefault="00170EA0" w:rsidP="00170EA0">
      <w:pPr>
        <w:ind w:firstLine="1134"/>
        <w:rPr>
          <w:rFonts w:ascii="Arial" w:eastAsia="TimesNewRoman" w:hAnsi="Arial" w:cs="Arial"/>
          <w:szCs w:val="24"/>
        </w:rPr>
      </w:pPr>
    </w:p>
    <w:p w:rsidR="00170EA0" w:rsidRDefault="00170EA0" w:rsidP="00170EA0">
      <w:pPr>
        <w:ind w:firstLine="1134"/>
        <w:rPr>
          <w:rFonts w:ascii="Arial" w:eastAsia="TimesNewRoman" w:hAnsi="Arial" w:cs="Arial"/>
          <w:szCs w:val="24"/>
        </w:rPr>
      </w:pPr>
    </w:p>
    <w:p w:rsidR="00170EA0" w:rsidRDefault="00170EA0" w:rsidP="00170EA0">
      <w:pPr>
        <w:ind w:firstLine="1134"/>
        <w:rPr>
          <w:rFonts w:ascii="Arial" w:eastAsia="TimesNewRoman" w:hAnsi="Arial" w:cs="Arial"/>
          <w:szCs w:val="24"/>
        </w:rPr>
      </w:pPr>
    </w:p>
    <w:p w:rsidR="00170EA0" w:rsidRDefault="00170EA0" w:rsidP="00170EA0">
      <w:pPr>
        <w:ind w:firstLine="1134"/>
        <w:rPr>
          <w:rFonts w:ascii="Arial" w:eastAsia="TimesNewRoman" w:hAnsi="Arial" w:cs="Arial"/>
          <w:szCs w:val="24"/>
        </w:rPr>
      </w:pPr>
    </w:p>
    <w:p w:rsidR="00170EA0" w:rsidRDefault="00170EA0" w:rsidP="00170EA0">
      <w:pPr>
        <w:ind w:firstLine="1134"/>
        <w:rPr>
          <w:rFonts w:ascii="Arial" w:eastAsia="TimesNewRoman" w:hAnsi="Arial" w:cs="Arial"/>
          <w:szCs w:val="24"/>
        </w:rPr>
      </w:pPr>
    </w:p>
    <w:p w:rsidR="00170EA0" w:rsidRDefault="00170EA0" w:rsidP="00170EA0">
      <w:pPr>
        <w:ind w:firstLine="1134"/>
        <w:rPr>
          <w:rFonts w:ascii="Arial" w:eastAsia="TimesNewRoman" w:hAnsi="Arial" w:cs="Arial"/>
          <w:szCs w:val="24"/>
        </w:rPr>
      </w:pPr>
    </w:p>
    <w:p w:rsidR="00170EA0" w:rsidRPr="00A1529D" w:rsidRDefault="00170EA0" w:rsidP="00170EA0">
      <w:pPr>
        <w:ind w:left="7512" w:firstLine="425"/>
        <w:rPr>
          <w:rFonts w:ascii="Arial" w:eastAsia="Tinos" w:hAnsi="Arial" w:cs="Arial"/>
          <w:color w:val="000000"/>
          <w:szCs w:val="24"/>
        </w:rPr>
      </w:pPr>
      <w:r w:rsidRPr="00A1529D">
        <w:rPr>
          <w:rFonts w:ascii="Arial" w:eastAsia="Tinos" w:hAnsi="Arial" w:cs="Arial"/>
          <w:color w:val="000000"/>
          <w:szCs w:val="24"/>
        </w:rPr>
        <w:t>Форма № 3</w:t>
      </w:r>
    </w:p>
    <w:p w:rsidR="00170EA0" w:rsidRPr="00A1529D" w:rsidRDefault="00170EA0" w:rsidP="00170EA0">
      <w:pPr>
        <w:ind w:firstLine="1134"/>
        <w:rPr>
          <w:rFonts w:ascii="Arial" w:eastAsia="TimesNewRoman" w:hAnsi="Arial" w:cs="Arial"/>
          <w:szCs w:val="24"/>
        </w:rPr>
      </w:pPr>
    </w:p>
    <w:p w:rsidR="00170EA0" w:rsidRPr="00A1529D" w:rsidRDefault="00170EA0" w:rsidP="00170EA0">
      <w:pPr>
        <w:ind w:firstLine="1134"/>
        <w:rPr>
          <w:rFonts w:ascii="Arial" w:eastAsia="TimesNewRoman" w:hAnsi="Arial" w:cs="Arial"/>
          <w:szCs w:val="24"/>
          <w:highlight w:val="yellow"/>
        </w:rPr>
      </w:pPr>
    </w:p>
    <w:p w:rsidR="00170EA0" w:rsidRPr="00A1529D" w:rsidRDefault="00170EA0" w:rsidP="00170EA0">
      <w:pPr>
        <w:ind w:firstLine="1134"/>
        <w:rPr>
          <w:rFonts w:ascii="Arial" w:eastAsia="TimesNewRoman" w:hAnsi="Arial" w:cs="Arial"/>
          <w:szCs w:val="24"/>
          <w:highlight w:val="yellow"/>
        </w:rPr>
      </w:pPr>
    </w:p>
    <w:p w:rsidR="00170EA0" w:rsidRPr="00A1529D" w:rsidRDefault="00170EA0" w:rsidP="00170EA0">
      <w:pPr>
        <w:jc w:val="center"/>
        <w:rPr>
          <w:rFonts w:ascii="Arial" w:eastAsia="Tinos" w:hAnsi="Arial" w:cs="Arial"/>
          <w:color w:val="000000"/>
          <w:szCs w:val="24"/>
        </w:rPr>
      </w:pPr>
    </w:p>
    <w:p w:rsidR="00170EA0" w:rsidRPr="00A1529D" w:rsidRDefault="00170EA0" w:rsidP="00170EA0">
      <w:pPr>
        <w:jc w:val="center"/>
        <w:rPr>
          <w:rFonts w:ascii="Arial" w:eastAsia="Tinos" w:hAnsi="Arial" w:cs="Arial"/>
          <w:color w:val="000000"/>
          <w:szCs w:val="24"/>
        </w:rPr>
      </w:pPr>
      <w:r w:rsidRPr="00A1529D">
        <w:rPr>
          <w:rFonts w:ascii="Arial" w:eastAsia="Tinos" w:hAnsi="Arial" w:cs="Arial"/>
          <w:color w:val="000000"/>
          <w:szCs w:val="24"/>
        </w:rPr>
        <w:t>РЕШЕНИЕ</w:t>
      </w:r>
    </w:p>
    <w:p w:rsidR="00170EA0" w:rsidRPr="00A1529D" w:rsidRDefault="00170EA0" w:rsidP="00170EA0">
      <w:pPr>
        <w:jc w:val="center"/>
        <w:rPr>
          <w:rFonts w:ascii="Arial" w:eastAsia="TimesNewRoman" w:hAnsi="Arial" w:cs="Arial"/>
          <w:szCs w:val="24"/>
        </w:rPr>
      </w:pPr>
      <w:r w:rsidRPr="00A1529D">
        <w:rPr>
          <w:rFonts w:ascii="Arial" w:eastAsia="Tinos" w:hAnsi="Arial" w:cs="Arial"/>
          <w:color w:val="000000"/>
          <w:szCs w:val="24"/>
        </w:rPr>
        <w:t>об отказе в предоставлении Услуги</w:t>
      </w:r>
    </w:p>
    <w:p w:rsidR="00170EA0" w:rsidRPr="00A1529D" w:rsidRDefault="00170EA0" w:rsidP="00170EA0">
      <w:pPr>
        <w:ind w:firstLine="1134"/>
        <w:rPr>
          <w:rFonts w:ascii="Arial" w:eastAsia="TimesNewRoman" w:hAnsi="Arial" w:cs="Arial"/>
          <w:szCs w:val="24"/>
        </w:rPr>
      </w:pP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_________________                                ________________________</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Дата решения                                        Номер решения</w:t>
      </w:r>
    </w:p>
    <w:p w:rsidR="00170EA0" w:rsidRPr="00A1529D" w:rsidRDefault="00170EA0" w:rsidP="00170EA0">
      <w:pPr>
        <w:rPr>
          <w:rFonts w:ascii="Arial" w:eastAsia="Tinos" w:hAnsi="Arial" w:cs="Arial"/>
          <w:color w:val="000000"/>
          <w:szCs w:val="24"/>
        </w:rPr>
      </w:pP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На основании поступившего запроса, зарегистрированного __________________ N ___________________________ в соответствии с Лесным кодексом Российской Федерации (N 200-ФЗ  от  04.12.2006 г.) принято  решение об</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отказе  в  предоставлении услуги  «Предоставление   лесных участков, расположенных на землях населенных пунктов, в безвозмездное пользование без проведения торгов» по следующим основаниям:</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_______________________________________________________________</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_______________________________________________________________</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_______________________________________________________________</w:t>
      </w:r>
    </w:p>
    <w:p w:rsidR="00170EA0" w:rsidRPr="00A1529D" w:rsidRDefault="00170EA0" w:rsidP="00170EA0">
      <w:pPr>
        <w:ind w:firstLine="2693"/>
        <w:rPr>
          <w:rFonts w:ascii="Arial" w:eastAsia="Tinos" w:hAnsi="Arial" w:cs="Arial"/>
          <w:color w:val="000000"/>
          <w:szCs w:val="24"/>
        </w:rPr>
      </w:pPr>
      <w:r w:rsidRPr="00A1529D">
        <w:rPr>
          <w:rFonts w:ascii="Arial" w:eastAsia="Tinos" w:hAnsi="Arial" w:cs="Arial"/>
          <w:color w:val="000000"/>
          <w:szCs w:val="24"/>
        </w:rPr>
        <w:t>(перечень оснований для отказа)</w:t>
      </w:r>
    </w:p>
    <w:p w:rsidR="00170EA0" w:rsidRPr="00A1529D" w:rsidRDefault="00170EA0" w:rsidP="00170EA0">
      <w:pPr>
        <w:rPr>
          <w:rFonts w:ascii="Arial" w:eastAsia="Tinos" w:hAnsi="Arial" w:cs="Arial"/>
          <w:color w:val="000000"/>
          <w:szCs w:val="24"/>
        </w:rPr>
      </w:pP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Разъяснение причин отказа в предоставлении услуги:</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_______________________________________________________________</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_______________________________________________________________</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_______________________________________________________________</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_______________________________________________________________</w:t>
      </w:r>
    </w:p>
    <w:p w:rsidR="00170EA0" w:rsidRPr="00A1529D" w:rsidRDefault="00170EA0" w:rsidP="00170EA0">
      <w:pPr>
        <w:rPr>
          <w:rFonts w:ascii="Arial" w:eastAsia="Tinos" w:hAnsi="Arial" w:cs="Arial"/>
          <w:color w:val="000000"/>
          <w:szCs w:val="24"/>
        </w:rPr>
      </w:pP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Дополнительная информация:</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_______________________________________________________________</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_______________________________________________________________</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_______________________________________________________________</w:t>
      </w:r>
    </w:p>
    <w:p w:rsidR="00170EA0" w:rsidRPr="00A1529D" w:rsidRDefault="00170EA0" w:rsidP="00170EA0">
      <w:pPr>
        <w:rPr>
          <w:rFonts w:ascii="Arial" w:eastAsia="Tinos" w:hAnsi="Arial" w:cs="Arial"/>
          <w:color w:val="000000"/>
          <w:szCs w:val="24"/>
        </w:rPr>
      </w:pP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Вы вправе повторно обратиться в уполномоченный орган с заявлением о предоставлении услуги после устранения указанных нарушений.</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170EA0" w:rsidRPr="00A1529D" w:rsidRDefault="00170EA0" w:rsidP="00170EA0">
      <w:pPr>
        <w:rPr>
          <w:rFonts w:ascii="Arial" w:eastAsia="Tinos" w:hAnsi="Arial" w:cs="Arial"/>
          <w:color w:val="000000"/>
          <w:szCs w:val="24"/>
        </w:rPr>
      </w:pPr>
    </w:p>
    <w:p w:rsidR="00170EA0" w:rsidRPr="00A1529D" w:rsidRDefault="00170EA0" w:rsidP="00170EA0">
      <w:pPr>
        <w:rPr>
          <w:rFonts w:ascii="Arial" w:eastAsia="Tinos" w:hAnsi="Arial" w:cs="Arial"/>
          <w:color w:val="000000"/>
          <w:szCs w:val="24"/>
        </w:rPr>
      </w:pPr>
    </w:p>
    <w:p w:rsidR="00170EA0" w:rsidRDefault="00170EA0" w:rsidP="00170EA0">
      <w:pPr>
        <w:ind w:firstLine="1134"/>
        <w:rPr>
          <w:rFonts w:ascii="Arial" w:eastAsia="TimesNewRoman" w:hAnsi="Arial" w:cs="Arial"/>
          <w:szCs w:val="24"/>
        </w:rPr>
      </w:pPr>
    </w:p>
    <w:p w:rsidR="00170EA0" w:rsidRDefault="00170EA0" w:rsidP="00170EA0">
      <w:pPr>
        <w:ind w:firstLine="1134"/>
        <w:rPr>
          <w:rFonts w:ascii="Arial" w:eastAsia="TimesNewRoman" w:hAnsi="Arial" w:cs="Arial"/>
          <w:szCs w:val="24"/>
        </w:rPr>
      </w:pPr>
    </w:p>
    <w:p w:rsidR="00170EA0" w:rsidRDefault="00170EA0" w:rsidP="00170EA0">
      <w:pPr>
        <w:ind w:firstLine="1134"/>
        <w:rPr>
          <w:rFonts w:ascii="Arial" w:eastAsia="TimesNewRoman" w:hAnsi="Arial" w:cs="Arial"/>
          <w:szCs w:val="24"/>
        </w:rPr>
      </w:pPr>
    </w:p>
    <w:p w:rsidR="00170EA0" w:rsidRDefault="00170EA0" w:rsidP="00170EA0">
      <w:pPr>
        <w:ind w:firstLine="1134"/>
        <w:rPr>
          <w:rFonts w:ascii="Arial" w:eastAsia="TimesNewRoman" w:hAnsi="Arial" w:cs="Arial"/>
          <w:szCs w:val="24"/>
        </w:rPr>
      </w:pPr>
    </w:p>
    <w:p w:rsidR="00170EA0" w:rsidRDefault="00170EA0" w:rsidP="00170EA0">
      <w:pPr>
        <w:ind w:firstLine="1134"/>
        <w:rPr>
          <w:rFonts w:ascii="Arial" w:eastAsia="TimesNewRoman" w:hAnsi="Arial" w:cs="Arial"/>
          <w:szCs w:val="24"/>
        </w:rPr>
      </w:pPr>
    </w:p>
    <w:p w:rsidR="00170EA0" w:rsidRDefault="00170EA0" w:rsidP="00170EA0">
      <w:pPr>
        <w:ind w:firstLine="1134"/>
        <w:rPr>
          <w:rFonts w:ascii="Arial" w:eastAsia="TimesNewRoman" w:hAnsi="Arial" w:cs="Arial"/>
          <w:szCs w:val="24"/>
        </w:rPr>
      </w:pPr>
    </w:p>
    <w:p w:rsidR="00170EA0" w:rsidRDefault="00170EA0" w:rsidP="00170EA0">
      <w:pPr>
        <w:ind w:firstLine="1134"/>
        <w:rPr>
          <w:rFonts w:ascii="Arial" w:eastAsia="TimesNewRoman" w:hAnsi="Arial" w:cs="Arial"/>
          <w:szCs w:val="24"/>
        </w:rPr>
      </w:pPr>
    </w:p>
    <w:p w:rsidR="00170EA0" w:rsidRDefault="00170EA0" w:rsidP="00170EA0">
      <w:pPr>
        <w:ind w:firstLine="1134"/>
        <w:rPr>
          <w:rFonts w:ascii="Arial" w:eastAsia="TimesNewRoman" w:hAnsi="Arial" w:cs="Arial"/>
          <w:szCs w:val="24"/>
        </w:rPr>
      </w:pPr>
    </w:p>
    <w:p w:rsidR="00170EA0" w:rsidRPr="00A1529D" w:rsidRDefault="00170EA0" w:rsidP="00170EA0">
      <w:pPr>
        <w:ind w:firstLine="1134"/>
        <w:rPr>
          <w:rFonts w:ascii="Arial" w:eastAsia="TimesNewRoman" w:hAnsi="Arial" w:cs="Arial"/>
          <w:szCs w:val="24"/>
        </w:rPr>
      </w:pPr>
    </w:p>
    <w:p w:rsidR="00170EA0" w:rsidRPr="00A1529D" w:rsidRDefault="00170EA0" w:rsidP="00170EA0">
      <w:pPr>
        <w:ind w:firstLine="1134"/>
        <w:rPr>
          <w:rFonts w:ascii="Arial" w:eastAsia="TimesNewRoman" w:hAnsi="Arial" w:cs="Arial"/>
          <w:szCs w:val="24"/>
        </w:rPr>
      </w:pPr>
    </w:p>
    <w:p w:rsidR="00170EA0" w:rsidRPr="00A1529D" w:rsidRDefault="00170EA0" w:rsidP="00170EA0">
      <w:pPr>
        <w:ind w:left="7512" w:firstLine="425"/>
        <w:rPr>
          <w:rFonts w:ascii="Arial" w:eastAsia="Tinos" w:hAnsi="Arial" w:cs="Arial"/>
          <w:color w:val="000000"/>
          <w:szCs w:val="24"/>
        </w:rPr>
      </w:pPr>
    </w:p>
    <w:p w:rsidR="00170EA0" w:rsidRPr="00A1529D" w:rsidRDefault="00170EA0" w:rsidP="00170EA0">
      <w:pPr>
        <w:ind w:left="7512" w:firstLine="425"/>
        <w:rPr>
          <w:rFonts w:ascii="Arial" w:eastAsia="Tinos" w:hAnsi="Arial" w:cs="Arial"/>
          <w:color w:val="000000"/>
          <w:szCs w:val="24"/>
        </w:rPr>
      </w:pPr>
    </w:p>
    <w:p w:rsidR="00170EA0" w:rsidRDefault="00170EA0" w:rsidP="00170EA0">
      <w:pPr>
        <w:ind w:left="7512" w:firstLine="425"/>
        <w:rPr>
          <w:rFonts w:ascii="Arial" w:eastAsia="Tinos" w:hAnsi="Arial" w:cs="Arial"/>
          <w:color w:val="000000"/>
          <w:szCs w:val="24"/>
        </w:rPr>
      </w:pPr>
    </w:p>
    <w:p w:rsidR="00A27B72" w:rsidRDefault="00A27B72" w:rsidP="00170EA0">
      <w:pPr>
        <w:ind w:left="7512" w:firstLine="425"/>
        <w:rPr>
          <w:rFonts w:ascii="Arial" w:eastAsia="Tinos" w:hAnsi="Arial" w:cs="Arial"/>
          <w:color w:val="000000"/>
          <w:szCs w:val="24"/>
        </w:rPr>
      </w:pPr>
    </w:p>
    <w:p w:rsidR="00A27B72" w:rsidRDefault="00A27B72" w:rsidP="00170EA0">
      <w:pPr>
        <w:ind w:left="7512" w:firstLine="425"/>
        <w:rPr>
          <w:rFonts w:ascii="Arial" w:eastAsia="Tinos" w:hAnsi="Arial" w:cs="Arial"/>
          <w:color w:val="000000"/>
          <w:szCs w:val="24"/>
        </w:rPr>
      </w:pPr>
    </w:p>
    <w:p w:rsidR="00A27B72" w:rsidRDefault="00A27B72" w:rsidP="00170EA0">
      <w:pPr>
        <w:ind w:left="7512" w:firstLine="425"/>
        <w:rPr>
          <w:rFonts w:ascii="Arial" w:eastAsia="Tinos" w:hAnsi="Arial" w:cs="Arial"/>
          <w:color w:val="000000"/>
          <w:szCs w:val="24"/>
        </w:rPr>
      </w:pPr>
    </w:p>
    <w:p w:rsidR="00A27B72" w:rsidRDefault="00A27B72" w:rsidP="00170EA0">
      <w:pPr>
        <w:ind w:left="7512" w:firstLine="425"/>
        <w:rPr>
          <w:rFonts w:ascii="Arial" w:eastAsia="Tinos" w:hAnsi="Arial" w:cs="Arial"/>
          <w:color w:val="000000"/>
          <w:szCs w:val="24"/>
        </w:rPr>
      </w:pPr>
    </w:p>
    <w:p w:rsidR="00A27B72" w:rsidRDefault="00A27B72" w:rsidP="00170EA0">
      <w:pPr>
        <w:ind w:left="7512" w:firstLine="425"/>
        <w:rPr>
          <w:rFonts w:ascii="Arial" w:eastAsia="Tinos" w:hAnsi="Arial" w:cs="Arial"/>
          <w:color w:val="000000"/>
          <w:szCs w:val="24"/>
        </w:rPr>
      </w:pPr>
    </w:p>
    <w:p w:rsidR="00A27B72" w:rsidRDefault="00A27B72" w:rsidP="00170EA0">
      <w:pPr>
        <w:ind w:left="7512" w:firstLine="425"/>
        <w:rPr>
          <w:rFonts w:ascii="Arial" w:eastAsia="Tinos" w:hAnsi="Arial" w:cs="Arial"/>
          <w:color w:val="000000"/>
          <w:szCs w:val="24"/>
        </w:rPr>
      </w:pPr>
    </w:p>
    <w:p w:rsidR="00A27B72" w:rsidRDefault="00A27B72" w:rsidP="00170EA0">
      <w:pPr>
        <w:ind w:left="7512" w:firstLine="425"/>
        <w:rPr>
          <w:rFonts w:ascii="Arial" w:eastAsia="Tinos" w:hAnsi="Arial" w:cs="Arial"/>
          <w:color w:val="000000"/>
          <w:szCs w:val="24"/>
        </w:rPr>
      </w:pPr>
    </w:p>
    <w:p w:rsidR="00A27B72" w:rsidRDefault="00A27B72" w:rsidP="00170EA0">
      <w:pPr>
        <w:ind w:left="7512" w:firstLine="425"/>
        <w:rPr>
          <w:rFonts w:ascii="Arial" w:eastAsia="Tinos" w:hAnsi="Arial" w:cs="Arial"/>
          <w:color w:val="000000"/>
          <w:szCs w:val="24"/>
        </w:rPr>
      </w:pPr>
    </w:p>
    <w:p w:rsidR="00A27B72" w:rsidRDefault="00A27B72" w:rsidP="00170EA0">
      <w:pPr>
        <w:ind w:left="7512" w:firstLine="425"/>
        <w:rPr>
          <w:rFonts w:ascii="Arial" w:eastAsia="Tinos" w:hAnsi="Arial" w:cs="Arial"/>
          <w:color w:val="000000"/>
          <w:szCs w:val="24"/>
        </w:rPr>
      </w:pPr>
    </w:p>
    <w:p w:rsidR="00A27B72" w:rsidRDefault="00A27B72" w:rsidP="00170EA0">
      <w:pPr>
        <w:ind w:left="7512" w:firstLine="425"/>
        <w:rPr>
          <w:rFonts w:ascii="Arial" w:eastAsia="Tinos" w:hAnsi="Arial" w:cs="Arial"/>
          <w:color w:val="000000"/>
          <w:szCs w:val="24"/>
        </w:rPr>
      </w:pPr>
    </w:p>
    <w:p w:rsidR="00A27B72" w:rsidRDefault="00A27B72" w:rsidP="00170EA0">
      <w:pPr>
        <w:ind w:left="7512" w:firstLine="425"/>
        <w:rPr>
          <w:rFonts w:ascii="Arial" w:eastAsia="Tinos" w:hAnsi="Arial" w:cs="Arial"/>
          <w:color w:val="000000"/>
          <w:szCs w:val="24"/>
        </w:rPr>
      </w:pPr>
    </w:p>
    <w:p w:rsidR="00A27B72" w:rsidRDefault="00A27B72" w:rsidP="00170EA0">
      <w:pPr>
        <w:ind w:left="7512" w:firstLine="425"/>
        <w:rPr>
          <w:rFonts w:ascii="Arial" w:eastAsia="Tinos" w:hAnsi="Arial" w:cs="Arial"/>
          <w:color w:val="000000"/>
          <w:szCs w:val="24"/>
        </w:rPr>
      </w:pPr>
    </w:p>
    <w:p w:rsidR="00A27B72" w:rsidRDefault="00A27B72" w:rsidP="00170EA0">
      <w:pPr>
        <w:ind w:left="7512" w:firstLine="425"/>
        <w:rPr>
          <w:rFonts w:ascii="Arial" w:eastAsia="Tinos" w:hAnsi="Arial" w:cs="Arial"/>
          <w:color w:val="000000"/>
          <w:szCs w:val="24"/>
        </w:rPr>
      </w:pPr>
    </w:p>
    <w:p w:rsidR="00A27B72" w:rsidRDefault="00A27B72" w:rsidP="00170EA0">
      <w:pPr>
        <w:ind w:left="7512" w:firstLine="425"/>
        <w:rPr>
          <w:rFonts w:ascii="Arial" w:eastAsia="Tinos" w:hAnsi="Arial" w:cs="Arial"/>
          <w:color w:val="000000"/>
          <w:szCs w:val="24"/>
        </w:rPr>
      </w:pPr>
    </w:p>
    <w:p w:rsidR="00A27B72" w:rsidRDefault="00A27B72" w:rsidP="00170EA0">
      <w:pPr>
        <w:ind w:left="7512" w:firstLine="425"/>
        <w:rPr>
          <w:rFonts w:ascii="Arial" w:eastAsia="Tinos" w:hAnsi="Arial" w:cs="Arial"/>
          <w:color w:val="000000"/>
          <w:szCs w:val="24"/>
        </w:rPr>
      </w:pPr>
    </w:p>
    <w:p w:rsidR="00A27B72" w:rsidRDefault="00A27B72" w:rsidP="00170EA0">
      <w:pPr>
        <w:ind w:left="7512" w:firstLine="425"/>
        <w:rPr>
          <w:rFonts w:ascii="Arial" w:eastAsia="Tinos" w:hAnsi="Arial" w:cs="Arial"/>
          <w:color w:val="000000"/>
          <w:szCs w:val="24"/>
        </w:rPr>
      </w:pPr>
    </w:p>
    <w:p w:rsidR="00A27B72" w:rsidRDefault="00A27B72" w:rsidP="00170EA0">
      <w:pPr>
        <w:ind w:left="7512" w:firstLine="425"/>
        <w:rPr>
          <w:rFonts w:ascii="Arial" w:eastAsia="Tinos" w:hAnsi="Arial" w:cs="Arial"/>
          <w:color w:val="000000"/>
          <w:szCs w:val="24"/>
        </w:rPr>
      </w:pPr>
    </w:p>
    <w:p w:rsidR="00A27B72" w:rsidRDefault="00A27B72" w:rsidP="00170EA0">
      <w:pPr>
        <w:ind w:left="7512" w:firstLine="425"/>
        <w:rPr>
          <w:rFonts w:ascii="Arial" w:eastAsia="Tinos" w:hAnsi="Arial" w:cs="Arial"/>
          <w:color w:val="000000"/>
          <w:szCs w:val="24"/>
        </w:rPr>
      </w:pPr>
    </w:p>
    <w:p w:rsidR="00A27B72" w:rsidRDefault="00A27B72" w:rsidP="00170EA0">
      <w:pPr>
        <w:ind w:left="7512" w:firstLine="425"/>
        <w:rPr>
          <w:rFonts w:ascii="Arial" w:eastAsia="Tinos" w:hAnsi="Arial" w:cs="Arial"/>
          <w:color w:val="000000"/>
          <w:szCs w:val="24"/>
        </w:rPr>
      </w:pPr>
    </w:p>
    <w:p w:rsidR="00A27B72" w:rsidRPr="00A1529D" w:rsidRDefault="00A27B72" w:rsidP="00170EA0">
      <w:pPr>
        <w:ind w:left="7512" w:firstLine="425"/>
        <w:rPr>
          <w:rFonts w:ascii="Arial" w:eastAsia="Tinos" w:hAnsi="Arial" w:cs="Arial"/>
          <w:color w:val="000000"/>
          <w:szCs w:val="24"/>
        </w:rPr>
      </w:pPr>
    </w:p>
    <w:p w:rsidR="00170EA0" w:rsidRDefault="00170EA0" w:rsidP="00170EA0">
      <w:pPr>
        <w:ind w:left="7512" w:firstLine="425"/>
        <w:rPr>
          <w:rFonts w:ascii="Arial" w:eastAsia="Tinos" w:hAnsi="Arial" w:cs="Arial"/>
          <w:color w:val="000000"/>
          <w:szCs w:val="24"/>
        </w:rPr>
      </w:pPr>
      <w:r w:rsidRPr="00A1529D">
        <w:rPr>
          <w:rFonts w:ascii="Arial" w:eastAsia="Tinos" w:hAnsi="Arial" w:cs="Arial"/>
          <w:color w:val="000000"/>
          <w:szCs w:val="24"/>
        </w:rPr>
        <w:t>Форма № 4</w:t>
      </w:r>
    </w:p>
    <w:p w:rsidR="00170EA0" w:rsidRDefault="00170EA0" w:rsidP="00170EA0">
      <w:pPr>
        <w:ind w:left="7512" w:firstLine="425"/>
        <w:rPr>
          <w:rFonts w:ascii="Arial" w:eastAsia="Tinos" w:hAnsi="Arial" w:cs="Arial"/>
          <w:color w:val="000000"/>
          <w:szCs w:val="24"/>
        </w:rPr>
      </w:pPr>
    </w:p>
    <w:p w:rsidR="00170EA0" w:rsidRPr="00A1529D" w:rsidRDefault="00170EA0" w:rsidP="00170EA0">
      <w:pPr>
        <w:ind w:left="7512" w:firstLine="425"/>
        <w:rPr>
          <w:rFonts w:ascii="Arial" w:eastAsia="Tinos" w:hAnsi="Arial" w:cs="Arial"/>
          <w:color w:val="000000"/>
          <w:szCs w:val="24"/>
        </w:rPr>
      </w:pPr>
    </w:p>
    <w:p w:rsidR="00170EA0" w:rsidRPr="00A1529D" w:rsidRDefault="00170EA0" w:rsidP="00170EA0">
      <w:pPr>
        <w:ind w:firstLine="709"/>
        <w:rPr>
          <w:rFonts w:ascii="Arial" w:eastAsia="Tinos" w:hAnsi="Arial" w:cs="Arial"/>
          <w:szCs w:val="24"/>
        </w:rPr>
      </w:pPr>
    </w:p>
    <w:p w:rsidR="00170EA0" w:rsidRPr="00A1529D" w:rsidRDefault="00170EA0" w:rsidP="00170EA0">
      <w:pPr>
        <w:jc w:val="center"/>
        <w:rPr>
          <w:rFonts w:ascii="Arial" w:eastAsia="Tinos" w:hAnsi="Arial" w:cs="Arial"/>
          <w:color w:val="000000"/>
          <w:szCs w:val="24"/>
        </w:rPr>
      </w:pPr>
      <w:r w:rsidRPr="00A1529D">
        <w:rPr>
          <w:rFonts w:ascii="Arial" w:eastAsia="Tinos" w:hAnsi="Arial" w:cs="Arial"/>
          <w:color w:val="000000"/>
          <w:szCs w:val="24"/>
        </w:rPr>
        <w:t xml:space="preserve">ФОРМА </w:t>
      </w:r>
    </w:p>
    <w:p w:rsidR="00170EA0" w:rsidRPr="00A1529D" w:rsidRDefault="00170EA0" w:rsidP="00170EA0">
      <w:pPr>
        <w:jc w:val="center"/>
        <w:rPr>
          <w:rFonts w:ascii="Arial" w:eastAsia="Tinos" w:hAnsi="Arial" w:cs="Arial"/>
          <w:color w:val="000000"/>
          <w:szCs w:val="24"/>
        </w:rPr>
      </w:pPr>
      <w:r w:rsidRPr="00A1529D">
        <w:rPr>
          <w:rFonts w:ascii="Arial" w:eastAsia="Tinos" w:hAnsi="Arial" w:cs="Arial"/>
          <w:color w:val="000000"/>
          <w:szCs w:val="24"/>
        </w:rPr>
        <w:t>согласия на обработку персональных данных</w:t>
      </w:r>
      <w:r w:rsidRPr="00A1529D">
        <w:rPr>
          <w:rFonts w:ascii="Arial" w:eastAsia="Tinos" w:hAnsi="Arial" w:cs="Arial"/>
          <w:color w:val="000000"/>
          <w:szCs w:val="24"/>
        </w:rPr>
        <w:br/>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 </w:t>
      </w:r>
    </w:p>
    <w:p w:rsidR="00170EA0" w:rsidRPr="00A1529D" w:rsidRDefault="00170EA0" w:rsidP="00170EA0">
      <w:pPr>
        <w:ind w:left="5245"/>
        <w:rPr>
          <w:rFonts w:ascii="Arial" w:eastAsia="Tinos" w:hAnsi="Arial" w:cs="Arial"/>
          <w:color w:val="000000"/>
          <w:szCs w:val="24"/>
        </w:rPr>
      </w:pPr>
      <w:r w:rsidRPr="00A1529D">
        <w:rPr>
          <w:rFonts w:ascii="Arial" w:eastAsia="Tinos" w:hAnsi="Arial" w:cs="Arial"/>
          <w:color w:val="000000"/>
          <w:szCs w:val="24"/>
        </w:rPr>
        <w:t>В администрацию муниципального образования Беляевский сельсовет Беляевского района Оренбургской области</w:t>
      </w:r>
    </w:p>
    <w:p w:rsidR="00170EA0" w:rsidRPr="00A1529D" w:rsidRDefault="00170EA0" w:rsidP="00170EA0">
      <w:pPr>
        <w:ind w:left="5245"/>
        <w:rPr>
          <w:rFonts w:ascii="Arial" w:eastAsia="Tinos" w:hAnsi="Arial" w:cs="Arial"/>
          <w:color w:val="000000"/>
          <w:szCs w:val="24"/>
        </w:rPr>
      </w:pP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Согласие на обработку персональных данных  ______________________</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 xml:space="preserve">(Ф.И.О.) </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 xml:space="preserve">субъекта персональных данных. </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Адрес места жительства:__________________________________________ __________________________________________________________________.</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Документ,  удостоверяющий  личность   субъекта  персональных  данных,  дата его выдачи и выдавший орган__________________________________________ ____________________________________________________________________________________________________________________________________.</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Подтверждаю   согласие   на   обработку   моих   персональных   данных, предусмотренное пунктом 4 части 1 статьи 6, частью 1 статьи 9  Федерального закона от 27 июля 2006 № 152-ФЗ  «О персональных данных», в целях предоставления министерством архитектуры и пространственно-градостроительного развития Оренбургской области  государственной  услуги</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__________________________________________________________________  в соответствии с Федеральным   законом   от  27  июля  2010 № 210-ФЗ  «Об  организации предоставления   государственных   и  муниципальных  услуг"  и  обеспечения предоставления такой услуги.    Мне  известно,  что  в случае отзыва согласия на обработку персональных данных  министерство архитектуры и пространственно-градостроительного развития Оренбургской области вправе продолжить  обработку персональных данных без моего согласия в соответствии с  частью  2 статьи 9 (при наличии оснований, указанных в пунктах 2 - 11 части 1 статьи 6, части 2 статьи 10 и части 2 статьи 11) Федерального закона от 27июля 2006 № 152-ФЗ «О персональных данных».</w:t>
      </w:r>
    </w:p>
    <w:p w:rsidR="00170EA0" w:rsidRPr="00A1529D" w:rsidRDefault="00170EA0" w:rsidP="00170EA0">
      <w:pPr>
        <w:rPr>
          <w:rFonts w:ascii="Arial" w:eastAsia="Tinos" w:hAnsi="Arial" w:cs="Arial"/>
          <w:color w:val="000000"/>
          <w:szCs w:val="24"/>
        </w:rPr>
      </w:pPr>
    </w:p>
    <w:p w:rsidR="00170EA0" w:rsidRPr="00A1529D" w:rsidRDefault="00170EA0" w:rsidP="00170EA0">
      <w:pPr>
        <w:rPr>
          <w:rFonts w:ascii="Arial" w:eastAsia="Tinos" w:hAnsi="Arial" w:cs="Arial"/>
          <w:color w:val="000000"/>
          <w:szCs w:val="24"/>
        </w:rPr>
      </w:pPr>
    </w:p>
    <w:p w:rsidR="00170EA0" w:rsidRPr="00A1529D" w:rsidRDefault="00170EA0" w:rsidP="00170EA0">
      <w:pPr>
        <w:rPr>
          <w:rFonts w:ascii="Arial" w:eastAsia="Tinos" w:hAnsi="Arial" w:cs="Arial"/>
          <w:color w:val="000000"/>
          <w:szCs w:val="24"/>
        </w:rPr>
      </w:pP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 xml:space="preserve"> Подпись /_______________/                                                    Дата __________ </w:t>
      </w:r>
    </w:p>
    <w:p w:rsidR="00170EA0" w:rsidRPr="00A1529D" w:rsidRDefault="00170EA0" w:rsidP="00170EA0">
      <w:pPr>
        <w:rPr>
          <w:rFonts w:ascii="Arial" w:eastAsia="Tinos" w:hAnsi="Arial" w:cs="Arial"/>
          <w:color w:val="000000"/>
          <w:szCs w:val="24"/>
        </w:rPr>
      </w:pPr>
      <w:r w:rsidRPr="00A1529D">
        <w:rPr>
          <w:rFonts w:ascii="Arial" w:eastAsia="Tinos" w:hAnsi="Arial" w:cs="Arial"/>
          <w:color w:val="000000"/>
          <w:szCs w:val="24"/>
        </w:rPr>
        <w:t>(Ф.И.О. субъекта персональных данных)</w:t>
      </w:r>
    </w:p>
    <w:p w:rsidR="00170EA0" w:rsidRPr="00A1529D" w:rsidRDefault="00170EA0" w:rsidP="00170EA0">
      <w:pPr>
        <w:rPr>
          <w:rFonts w:ascii="Arial" w:eastAsia="Tinos" w:hAnsi="Arial" w:cs="Arial"/>
          <w:color w:val="000000"/>
          <w:szCs w:val="24"/>
        </w:rPr>
      </w:pPr>
    </w:p>
    <w:p w:rsidR="0026721E" w:rsidRPr="0026721E" w:rsidRDefault="0026721E" w:rsidP="0026721E">
      <w:pPr>
        <w:suppressAutoHyphens/>
        <w:spacing w:after="0" w:line="288" w:lineRule="atLeast"/>
        <w:ind w:firstLine="709"/>
        <w:jc w:val="both"/>
        <w:rPr>
          <w:rFonts w:ascii="Arial" w:eastAsia="TimesNewRoman" w:hAnsi="Arial" w:cs="Arial"/>
          <w:sz w:val="24"/>
          <w:szCs w:val="24"/>
          <w:lang w:eastAsia="ru-RU"/>
        </w:rPr>
      </w:pPr>
      <w:r w:rsidRPr="0026721E">
        <w:rPr>
          <w:rFonts w:ascii="Arial" w:eastAsia="TimesNewRoman" w:hAnsi="Arial" w:cs="Arial"/>
          <w:color w:val="000000"/>
          <w:sz w:val="24"/>
          <w:szCs w:val="24"/>
          <w:lang w:eastAsia="ru-RU"/>
        </w:rPr>
        <w:t> </w:t>
      </w:r>
    </w:p>
    <w:p w:rsidR="00C30991" w:rsidRDefault="00C30991" w:rsidP="00C30991">
      <w:pPr>
        <w:pStyle w:val="a5"/>
        <w:jc w:val="right"/>
        <w:outlineLvl w:val="0"/>
        <w:rPr>
          <w:rFonts w:ascii="Times New Roman" w:eastAsia="Tinos" w:hAnsi="Times New Roman" w:cs="Times New Roman"/>
          <w:b/>
          <w:color w:val="000000"/>
          <w:sz w:val="28"/>
          <w:szCs w:val="28"/>
        </w:rPr>
      </w:pPr>
    </w:p>
    <w:tbl>
      <w:tblPr>
        <w:tblW w:w="9252" w:type="dxa"/>
        <w:tblInd w:w="210" w:type="dxa"/>
        <w:tblLayout w:type="fixed"/>
        <w:tblCellMar>
          <w:left w:w="70" w:type="dxa"/>
          <w:right w:w="70" w:type="dxa"/>
        </w:tblCellMar>
        <w:tblLook w:val="0000" w:firstRow="0" w:lastRow="0" w:firstColumn="0" w:lastColumn="0" w:noHBand="0" w:noVBand="0"/>
      </w:tblPr>
      <w:tblGrid>
        <w:gridCol w:w="9252"/>
      </w:tblGrid>
      <w:tr w:rsidR="00C30991" w:rsidTr="00C30991">
        <w:trPr>
          <w:cantSplit/>
          <w:trHeight w:val="1207"/>
        </w:trPr>
        <w:tc>
          <w:tcPr>
            <w:tcW w:w="9252" w:type="dxa"/>
            <w:shd w:val="clear" w:color="auto" w:fill="auto"/>
          </w:tcPr>
          <w:p w:rsidR="00C30991" w:rsidRPr="009E2FAD" w:rsidRDefault="00C30991" w:rsidP="00C30991">
            <w:pPr>
              <w:widowControl w:val="0"/>
              <w:spacing w:line="276" w:lineRule="auto"/>
              <w:jc w:val="center"/>
              <w:rPr>
                <w:rFonts w:ascii="Arial" w:hAnsi="Arial" w:cs="Arial"/>
                <w:b/>
                <w:szCs w:val="24"/>
              </w:rPr>
            </w:pPr>
            <w:r w:rsidRPr="009E2FAD">
              <w:rPr>
                <w:rFonts w:ascii="Arial" w:hAnsi="Arial" w:cs="Arial"/>
                <w:b/>
                <w:szCs w:val="24"/>
              </w:rPr>
              <w:t>АДМИНИСТРАЦИЯ</w:t>
            </w:r>
          </w:p>
          <w:p w:rsidR="00C30991" w:rsidRPr="009E2FAD" w:rsidRDefault="00C30991" w:rsidP="00C30991">
            <w:pPr>
              <w:widowControl w:val="0"/>
              <w:spacing w:line="276" w:lineRule="auto"/>
              <w:jc w:val="center"/>
              <w:rPr>
                <w:rFonts w:ascii="Arial" w:hAnsi="Arial" w:cs="Arial"/>
                <w:b/>
                <w:szCs w:val="24"/>
              </w:rPr>
            </w:pPr>
            <w:r w:rsidRPr="009E2FAD">
              <w:rPr>
                <w:rFonts w:ascii="Arial" w:hAnsi="Arial" w:cs="Arial"/>
                <w:b/>
                <w:szCs w:val="24"/>
              </w:rPr>
              <w:t xml:space="preserve">МУНИЦИПАЛЬНОГО ОБРАЗОВАНИЯ </w:t>
            </w:r>
          </w:p>
          <w:p w:rsidR="00C30991" w:rsidRPr="009E2FAD" w:rsidRDefault="00C30991" w:rsidP="00C30991">
            <w:pPr>
              <w:widowControl w:val="0"/>
              <w:spacing w:line="276" w:lineRule="auto"/>
              <w:jc w:val="center"/>
              <w:rPr>
                <w:rFonts w:ascii="Arial" w:hAnsi="Arial" w:cs="Arial"/>
                <w:b/>
                <w:szCs w:val="24"/>
              </w:rPr>
            </w:pPr>
            <w:r w:rsidRPr="009E2FAD">
              <w:rPr>
                <w:rFonts w:ascii="Arial" w:hAnsi="Arial" w:cs="Arial"/>
                <w:b/>
                <w:szCs w:val="24"/>
              </w:rPr>
              <w:t xml:space="preserve">БЕЛЯЕВСКИЙ СЕЛЬСОВЕТ </w:t>
            </w:r>
          </w:p>
          <w:p w:rsidR="00C30991" w:rsidRPr="009E2FAD" w:rsidRDefault="00C30991" w:rsidP="00C30991">
            <w:pPr>
              <w:widowControl w:val="0"/>
              <w:spacing w:line="276" w:lineRule="auto"/>
              <w:jc w:val="center"/>
              <w:rPr>
                <w:rFonts w:ascii="Arial" w:hAnsi="Arial" w:cs="Arial"/>
                <w:szCs w:val="24"/>
              </w:rPr>
            </w:pPr>
            <w:r w:rsidRPr="009E2FAD">
              <w:rPr>
                <w:rFonts w:ascii="Arial" w:hAnsi="Arial" w:cs="Arial"/>
                <w:b/>
                <w:szCs w:val="24"/>
              </w:rPr>
              <w:t>БЕЛЯЕВСКОГО  РАЙОНА ОРЕНБУРГСКОЙ ОБЛАСТИ</w:t>
            </w:r>
          </w:p>
        </w:tc>
      </w:tr>
      <w:tr w:rsidR="00C30991" w:rsidTr="00C30991">
        <w:trPr>
          <w:cantSplit/>
          <w:trHeight w:val="946"/>
        </w:trPr>
        <w:tc>
          <w:tcPr>
            <w:tcW w:w="9252" w:type="dxa"/>
            <w:shd w:val="clear" w:color="auto" w:fill="auto"/>
            <w:vAlign w:val="bottom"/>
          </w:tcPr>
          <w:p w:rsidR="00C30991" w:rsidRPr="009E2FAD" w:rsidRDefault="00C30991" w:rsidP="00C30991">
            <w:pPr>
              <w:widowControl w:val="0"/>
              <w:spacing w:line="276" w:lineRule="auto"/>
              <w:jc w:val="center"/>
              <w:rPr>
                <w:rFonts w:ascii="Arial" w:hAnsi="Arial" w:cs="Arial"/>
                <w:b/>
                <w:szCs w:val="24"/>
              </w:rPr>
            </w:pPr>
            <w:r w:rsidRPr="009E2FAD">
              <w:rPr>
                <w:rFonts w:ascii="Arial" w:hAnsi="Arial" w:cs="Arial"/>
                <w:b/>
                <w:szCs w:val="24"/>
              </w:rPr>
              <w:t>ПОСТАНОВЛЕНИЕ</w:t>
            </w:r>
          </w:p>
          <w:p w:rsidR="00C30991" w:rsidRPr="009E2FAD" w:rsidRDefault="00A27B72" w:rsidP="00C30991">
            <w:pPr>
              <w:widowControl w:val="0"/>
              <w:spacing w:line="276" w:lineRule="auto"/>
              <w:rPr>
                <w:rFonts w:ascii="Arial" w:hAnsi="Arial" w:cs="Arial"/>
                <w:b/>
                <w:szCs w:val="24"/>
              </w:rPr>
            </w:pPr>
            <w:r w:rsidRPr="009E2FAD">
              <w:rPr>
                <w:rFonts w:ascii="Arial" w:hAnsi="Arial" w:cs="Arial"/>
                <w:b/>
                <w:noProof/>
                <w:szCs w:val="24"/>
              </w:rPr>
              <w:drawing>
                <wp:anchor distT="0" distB="0" distL="0" distR="0" simplePos="0" relativeHeight="251671552" behindDoc="0" locked="0" layoutInCell="0" allowOverlap="1" wp14:anchorId="199D9D88" wp14:editId="4EB13D0D">
                  <wp:simplePos x="0" y="0"/>
                  <wp:positionH relativeFrom="page">
                    <wp:posOffset>1920240</wp:posOffset>
                  </wp:positionH>
                  <wp:positionV relativeFrom="page">
                    <wp:posOffset>434340</wp:posOffset>
                  </wp:positionV>
                  <wp:extent cx="2924175" cy="361950"/>
                  <wp:effectExtent l="19050" t="0" r="9525" b="0"/>
                  <wp:wrapNone/>
                  <wp:docPr id="1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9"/>
                          <a:stretch>
                            <a:fillRect/>
                          </a:stretch>
                        </pic:blipFill>
                        <pic:spPr bwMode="auto">
                          <a:xfrm>
                            <a:off x="0" y="0"/>
                            <a:ext cx="2924175" cy="361950"/>
                          </a:xfrm>
                          <a:prstGeom prst="rect">
                            <a:avLst/>
                          </a:prstGeom>
                        </pic:spPr>
                      </pic:pic>
                    </a:graphicData>
                  </a:graphic>
                </wp:anchor>
              </w:drawing>
            </w:r>
          </w:p>
        </w:tc>
      </w:tr>
    </w:tbl>
    <w:p w:rsidR="00C30991" w:rsidRDefault="00C30991" w:rsidP="00C30991">
      <w:pPr>
        <w:ind w:firstLine="708"/>
        <w:jc w:val="center"/>
        <w:rPr>
          <w:rFonts w:ascii="Arial" w:hAnsi="Arial" w:cs="Arial"/>
          <w:szCs w:val="24"/>
        </w:rPr>
      </w:pPr>
    </w:p>
    <w:p w:rsidR="00C30991" w:rsidRPr="009E2FAD" w:rsidRDefault="00C30991" w:rsidP="00C30991">
      <w:pPr>
        <w:ind w:firstLine="708"/>
        <w:jc w:val="center"/>
        <w:rPr>
          <w:rFonts w:ascii="Arial" w:hAnsi="Arial" w:cs="Arial"/>
          <w:szCs w:val="24"/>
        </w:rPr>
      </w:pPr>
      <w:r w:rsidRPr="009E2FAD">
        <w:rPr>
          <w:rFonts w:ascii="Arial" w:hAnsi="Arial" w:cs="Arial"/>
          <w:szCs w:val="24"/>
        </w:rPr>
        <w:t>Об утверждении административного регламента предоставления муниципальной услуги «</w:t>
      </w:r>
      <w:r w:rsidRPr="009E2FAD">
        <w:rPr>
          <w:rFonts w:ascii="Arial" w:eastAsia="Tinos" w:hAnsi="Arial" w:cs="Arial"/>
          <w:color w:val="000000"/>
          <w:szCs w:val="24"/>
        </w:rPr>
        <w:t>Предоставление лесных участков, расположенных на землях населенных пунктов, в постоянное (бессрочное) пользование</w:t>
      </w:r>
      <w:r w:rsidRPr="009E2FAD">
        <w:rPr>
          <w:rFonts w:ascii="Arial" w:hAnsi="Arial" w:cs="Arial"/>
          <w:bCs/>
          <w:szCs w:val="24"/>
        </w:rPr>
        <w:t>»</w:t>
      </w:r>
    </w:p>
    <w:p w:rsidR="00C30991" w:rsidRPr="009E2FAD" w:rsidRDefault="00C30991" w:rsidP="00C30991">
      <w:pPr>
        <w:rPr>
          <w:rFonts w:ascii="Arial" w:hAnsi="Arial" w:cs="Arial"/>
          <w:szCs w:val="24"/>
        </w:rPr>
      </w:pPr>
    </w:p>
    <w:p w:rsidR="00C30991" w:rsidRPr="009E2FAD" w:rsidRDefault="00C30991" w:rsidP="00C30991">
      <w:pPr>
        <w:ind w:firstLine="708"/>
        <w:rPr>
          <w:rFonts w:ascii="Arial" w:hAnsi="Arial" w:cs="Arial"/>
          <w:szCs w:val="24"/>
        </w:rPr>
      </w:pPr>
      <w:r w:rsidRPr="009E2FAD">
        <w:rPr>
          <w:rFonts w:ascii="Arial" w:hAnsi="Arial" w:cs="Arial"/>
          <w:szCs w:val="24"/>
        </w:rPr>
        <w:t xml:space="preserve">В соответствии с Федеральными законами от </w:t>
      </w:r>
      <w:hyperlink r:id="rId70">
        <w:r w:rsidRPr="009E2FAD">
          <w:rPr>
            <w:rStyle w:val="a4"/>
            <w:rFonts w:eastAsia="TimesNewRomanCYR"/>
            <w:szCs w:val="24"/>
          </w:rPr>
          <w:t>20.03.2025 № 33-ФЗ</w:t>
        </w:r>
      </w:hyperlink>
      <w:r w:rsidRPr="009E2FAD">
        <w:rPr>
          <w:rFonts w:ascii="Arial" w:hAnsi="Arial" w:cs="Arial"/>
          <w:szCs w:val="24"/>
        </w:rPr>
        <w:t xml:space="preserve"> «Об общих принципах организации местного самоуправления в единой  системе публичной власти», от </w:t>
      </w:r>
      <w:hyperlink r:id="rId71">
        <w:r w:rsidRPr="009E2FAD">
          <w:rPr>
            <w:rFonts w:ascii="Arial" w:hAnsi="Arial" w:cs="Arial"/>
            <w:color w:val="0000FF"/>
            <w:szCs w:val="24"/>
            <w:u w:val="single"/>
          </w:rPr>
          <w:t>27.07.2010 №210-ФЗ</w:t>
        </w:r>
      </w:hyperlink>
      <w:r w:rsidRPr="009E2FAD">
        <w:rPr>
          <w:rFonts w:ascii="Arial" w:hAnsi="Arial" w:cs="Arial"/>
          <w:szCs w:val="24"/>
        </w:rPr>
        <w:t xml:space="preserve">«Об организации предоставления государственных и муниципальных услуг», постановлением администрации муниципального образования Беляевский сельсовет </w:t>
      </w:r>
      <w:r w:rsidRPr="009E2FAD">
        <w:rPr>
          <w:rFonts w:ascii="Arial" w:eastAsia="Tinos" w:hAnsi="Arial" w:cs="Arial"/>
          <w:color w:val="000000"/>
          <w:szCs w:val="24"/>
        </w:rPr>
        <w:t>Беляевского района Оренбургской области</w:t>
      </w:r>
      <w:r w:rsidRPr="009E2FAD">
        <w:rPr>
          <w:rFonts w:ascii="Arial" w:hAnsi="Arial" w:cs="Arial"/>
          <w:szCs w:val="24"/>
        </w:rPr>
        <w:t xml:space="preserve"> от 15.05.2012 №103-п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Беляевский сельсовет Беляевского района Оренбургской области»:</w:t>
      </w:r>
    </w:p>
    <w:p w:rsidR="00C30991" w:rsidRPr="009E2FAD" w:rsidRDefault="00C30991" w:rsidP="00C30991">
      <w:pPr>
        <w:ind w:firstLine="709"/>
        <w:rPr>
          <w:rFonts w:ascii="Arial" w:eastAsia="Tinos" w:hAnsi="Arial" w:cs="Arial"/>
          <w:i/>
          <w:color w:val="000000"/>
          <w:szCs w:val="24"/>
        </w:rPr>
      </w:pPr>
      <w:r w:rsidRPr="009E2FAD">
        <w:rPr>
          <w:rFonts w:ascii="Arial" w:hAnsi="Arial" w:cs="Arial"/>
          <w:szCs w:val="24"/>
        </w:rPr>
        <w:t xml:space="preserve">1. Утвердить административный регламент </w:t>
      </w:r>
      <w:r w:rsidRPr="009E2FAD">
        <w:rPr>
          <w:rFonts w:ascii="Arial" w:eastAsia="Calibri" w:hAnsi="Arial" w:cs="Arial"/>
          <w:szCs w:val="24"/>
        </w:rPr>
        <w:t>предоставления муниципальной услуги «</w:t>
      </w:r>
      <w:r w:rsidRPr="009E2FAD">
        <w:rPr>
          <w:rFonts w:ascii="Arial" w:hAnsi="Arial" w:cs="Arial"/>
          <w:szCs w:val="24"/>
        </w:rPr>
        <w:t>Предоставление лесных участков, расположенных на землях населенных пунктов, в безвозмездное пользование без проведения торгов</w:t>
      </w:r>
      <w:r w:rsidRPr="009E2FAD">
        <w:rPr>
          <w:rFonts w:ascii="Arial" w:hAnsi="Arial" w:cs="Arial"/>
          <w:bCs/>
          <w:szCs w:val="24"/>
        </w:rPr>
        <w:t xml:space="preserve">» </w:t>
      </w:r>
      <w:r w:rsidRPr="009E2FAD">
        <w:rPr>
          <w:rFonts w:ascii="Arial" w:hAnsi="Arial" w:cs="Arial"/>
          <w:szCs w:val="24"/>
        </w:rPr>
        <w:t xml:space="preserve">администрацией муниципального образования Беляевский сельсовет </w:t>
      </w:r>
      <w:r w:rsidRPr="009E2FAD">
        <w:rPr>
          <w:rFonts w:ascii="Arial" w:eastAsia="Tinos" w:hAnsi="Arial" w:cs="Arial"/>
          <w:color w:val="000000"/>
          <w:szCs w:val="24"/>
        </w:rPr>
        <w:t>Беляевского района Оренбургской области.</w:t>
      </w:r>
    </w:p>
    <w:p w:rsidR="00C30991" w:rsidRPr="009E2FAD" w:rsidRDefault="00C30991" w:rsidP="00C30991">
      <w:pPr>
        <w:ind w:firstLine="708"/>
        <w:rPr>
          <w:rFonts w:ascii="Arial" w:hAnsi="Arial" w:cs="Arial"/>
          <w:szCs w:val="24"/>
        </w:rPr>
      </w:pPr>
      <w:r w:rsidRPr="009E2FAD">
        <w:rPr>
          <w:rFonts w:ascii="Arial" w:hAnsi="Arial" w:cs="Arial"/>
          <w:szCs w:val="24"/>
        </w:rPr>
        <w:t>согласно приложению.</w:t>
      </w:r>
    </w:p>
    <w:p w:rsidR="00C30991" w:rsidRPr="009E2FAD" w:rsidRDefault="00C30991" w:rsidP="00C30991">
      <w:pPr>
        <w:widowControl w:val="0"/>
        <w:ind w:firstLine="709"/>
        <w:rPr>
          <w:rFonts w:ascii="Arial" w:hAnsi="Arial" w:cs="Arial"/>
          <w:szCs w:val="24"/>
        </w:rPr>
      </w:pPr>
      <w:r w:rsidRPr="009E2FAD">
        <w:rPr>
          <w:rFonts w:ascii="Arial" w:hAnsi="Arial" w:cs="Arial"/>
          <w:szCs w:val="24"/>
        </w:rPr>
        <w:t>2.</w:t>
      </w:r>
      <w:r w:rsidRPr="009E2FAD">
        <w:rPr>
          <w:rFonts w:ascii="Arial" w:eastAsia="Times New Roman" w:hAnsi="Arial" w:cs="Arial"/>
          <w:szCs w:val="24"/>
        </w:rPr>
        <w:t xml:space="preserve"> Признать утратившим силу постановление администрации муниципального образования Беляевский сельсовет </w:t>
      </w:r>
      <w:r w:rsidRPr="009E2FAD">
        <w:rPr>
          <w:rFonts w:ascii="Arial" w:eastAsia="Tinos" w:hAnsi="Arial" w:cs="Arial"/>
          <w:color w:val="000000"/>
          <w:szCs w:val="24"/>
        </w:rPr>
        <w:t xml:space="preserve">Беляевского района Оренбургской области </w:t>
      </w:r>
      <w:r w:rsidRPr="009E2FAD">
        <w:rPr>
          <w:rFonts w:ascii="Arial" w:eastAsia="Times New Roman" w:hAnsi="Arial" w:cs="Arial"/>
          <w:szCs w:val="24"/>
        </w:rPr>
        <w:t xml:space="preserve">от </w:t>
      </w:r>
      <w:hyperlink r:id="rId72" w:history="1">
        <w:r w:rsidRPr="007E55A2">
          <w:rPr>
            <w:rStyle w:val="a4"/>
            <w:rFonts w:eastAsia="Times New Roman"/>
            <w:szCs w:val="24"/>
          </w:rPr>
          <w:t>28.10.2024 № 122-п</w:t>
        </w:r>
      </w:hyperlink>
      <w:r w:rsidRPr="009E2FAD">
        <w:rPr>
          <w:rFonts w:ascii="Arial" w:eastAsia="Times New Roman" w:hAnsi="Arial" w:cs="Arial"/>
          <w:szCs w:val="24"/>
        </w:rPr>
        <w:t xml:space="preserve"> «</w:t>
      </w:r>
      <w:r w:rsidRPr="009E2FAD">
        <w:rPr>
          <w:rFonts w:ascii="Arial" w:eastAsia="Tinos" w:hAnsi="Arial" w:cs="Arial"/>
          <w:color w:val="000000"/>
          <w:szCs w:val="24"/>
        </w:rPr>
        <w:t>Предоставление лесных участков, расположенных на землях населенных пунктов, в постоянное (бессрочное) пользование</w:t>
      </w:r>
      <w:r w:rsidRPr="009E2FAD">
        <w:rPr>
          <w:rFonts w:ascii="Arial" w:hAnsi="Arial" w:cs="Arial"/>
          <w:bCs/>
          <w:szCs w:val="24"/>
        </w:rPr>
        <w:t xml:space="preserve"> администрацией муниципального образования Беляевский сельсовет Беляевского района Оренбургской области».</w:t>
      </w:r>
    </w:p>
    <w:p w:rsidR="00C30991" w:rsidRPr="009E2FAD" w:rsidRDefault="00C30991" w:rsidP="00C30991">
      <w:pPr>
        <w:rPr>
          <w:rFonts w:ascii="Arial" w:hAnsi="Arial" w:cs="Arial"/>
          <w:szCs w:val="24"/>
        </w:rPr>
      </w:pPr>
      <w:r w:rsidRPr="009E2FAD">
        <w:rPr>
          <w:rFonts w:ascii="Arial" w:hAnsi="Arial" w:cs="Arial"/>
          <w:szCs w:val="24"/>
        </w:rPr>
        <w:t xml:space="preserve">3. Контроль за исполнением настоящего постановления оставляю за собой. </w:t>
      </w:r>
    </w:p>
    <w:p w:rsidR="00C30991" w:rsidRPr="009E2FAD" w:rsidRDefault="00C30991" w:rsidP="00C30991">
      <w:pPr>
        <w:pStyle w:val="ConsPlusTitle"/>
        <w:jc w:val="both"/>
        <w:rPr>
          <w:rFonts w:ascii="Arial" w:hAnsi="Arial" w:cs="Arial"/>
          <w:b w:val="0"/>
          <w:sz w:val="24"/>
          <w:szCs w:val="24"/>
        </w:rPr>
      </w:pPr>
      <w:r w:rsidRPr="009E2FAD">
        <w:rPr>
          <w:rFonts w:ascii="Arial" w:hAnsi="Arial" w:cs="Arial"/>
          <w:sz w:val="24"/>
          <w:szCs w:val="24"/>
        </w:rPr>
        <w:tab/>
      </w:r>
      <w:r w:rsidRPr="009E2FAD">
        <w:rPr>
          <w:rFonts w:ascii="Arial" w:hAnsi="Arial" w:cs="Arial"/>
          <w:b w:val="0"/>
          <w:sz w:val="24"/>
          <w:szCs w:val="24"/>
        </w:rPr>
        <w:t xml:space="preserve">4.Постановление вступает в силу со дня его подписания. </w:t>
      </w:r>
    </w:p>
    <w:p w:rsidR="00C30991" w:rsidRPr="009E2FAD" w:rsidRDefault="00C30991" w:rsidP="00C30991">
      <w:pPr>
        <w:pStyle w:val="ConsPlusTitle"/>
        <w:jc w:val="both"/>
        <w:rPr>
          <w:rFonts w:ascii="Arial" w:hAnsi="Arial" w:cs="Arial"/>
          <w:b w:val="0"/>
          <w:sz w:val="24"/>
          <w:szCs w:val="24"/>
        </w:rPr>
      </w:pPr>
    </w:p>
    <w:p w:rsidR="00C30991" w:rsidRDefault="00A27B72" w:rsidP="00C30991">
      <w:pPr>
        <w:rPr>
          <w:sz w:val="28"/>
          <w:szCs w:val="28"/>
        </w:rPr>
      </w:pPr>
      <w:r>
        <w:rPr>
          <w:noProof/>
          <w:sz w:val="28"/>
          <w:szCs w:val="28"/>
        </w:rPr>
        <w:drawing>
          <wp:anchor distT="0" distB="0" distL="0" distR="0" simplePos="0" relativeHeight="251672576" behindDoc="0" locked="0" layoutInCell="0" allowOverlap="1" wp14:anchorId="60804237" wp14:editId="3379157E">
            <wp:simplePos x="0" y="0"/>
            <wp:positionH relativeFrom="page">
              <wp:posOffset>3038475</wp:posOffset>
            </wp:positionH>
            <wp:positionV relativeFrom="page">
              <wp:posOffset>9258300</wp:posOffset>
            </wp:positionV>
            <wp:extent cx="2876550" cy="1076325"/>
            <wp:effectExtent l="19050" t="0" r="0" b="0"/>
            <wp:wrapNone/>
            <wp:docPr id="1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1" cstate="print"/>
                    <a:stretch>
                      <a:fillRect/>
                    </a:stretch>
                  </pic:blipFill>
                  <pic:spPr bwMode="auto">
                    <a:xfrm>
                      <a:off x="0" y="0"/>
                      <a:ext cx="2876550" cy="1076325"/>
                    </a:xfrm>
                    <a:prstGeom prst="rect">
                      <a:avLst/>
                    </a:prstGeom>
                  </pic:spPr>
                </pic:pic>
              </a:graphicData>
            </a:graphic>
          </wp:anchor>
        </w:drawing>
      </w:r>
      <w:r w:rsidR="00C30991" w:rsidRPr="009E2FAD">
        <w:rPr>
          <w:rFonts w:ascii="Arial" w:hAnsi="Arial" w:cs="Arial"/>
          <w:szCs w:val="24"/>
        </w:rPr>
        <w:t>Глава муниципального образования                                            М.Х.Елеше</w:t>
      </w:r>
      <w:r w:rsidR="00C30991">
        <w:rPr>
          <w:sz w:val="28"/>
          <w:szCs w:val="28"/>
        </w:rPr>
        <w:t>в</w:t>
      </w:r>
    </w:p>
    <w:p w:rsidR="00C30991" w:rsidRDefault="00C30991" w:rsidP="00C30991">
      <w:pPr>
        <w:rPr>
          <w:sz w:val="28"/>
          <w:szCs w:val="28"/>
        </w:rPr>
      </w:pPr>
    </w:p>
    <w:p w:rsidR="00C30991" w:rsidRDefault="00C30991" w:rsidP="00C30991">
      <w:pPr>
        <w:jc w:val="center"/>
        <w:rPr>
          <w:sz w:val="16"/>
          <w:szCs w:val="16"/>
        </w:rPr>
      </w:pPr>
    </w:p>
    <w:p w:rsidR="00C30991" w:rsidRDefault="00C30991" w:rsidP="00C30991">
      <w:pPr>
        <w:jc w:val="center"/>
        <w:rPr>
          <w:sz w:val="16"/>
          <w:szCs w:val="16"/>
        </w:rPr>
      </w:pPr>
    </w:p>
    <w:p w:rsidR="00C30991" w:rsidRPr="009E2FAD" w:rsidRDefault="00A27B72" w:rsidP="00C30991">
      <w:pPr>
        <w:pStyle w:val="ConsPlusNormal0"/>
        <w:tabs>
          <w:tab w:val="left" w:pos="5940"/>
          <w:tab w:val="right" w:pos="9639"/>
        </w:tabs>
        <w:contextualSpacing/>
        <w:rPr>
          <w:rFonts w:ascii="Arial" w:hAnsi="Arial" w:cs="Arial"/>
          <w:bCs/>
          <w:sz w:val="24"/>
          <w:szCs w:val="24"/>
        </w:rPr>
      </w:pPr>
      <w:r>
        <w:rPr>
          <w:rFonts w:ascii="Arial" w:hAnsi="Arial" w:cs="Arial"/>
          <w:bCs/>
          <w:sz w:val="24"/>
          <w:szCs w:val="24"/>
        </w:rPr>
        <w:t xml:space="preserve">                                                                                     </w:t>
      </w:r>
      <w:r w:rsidR="00C30991" w:rsidRPr="009E2FAD">
        <w:rPr>
          <w:rFonts w:ascii="Arial" w:hAnsi="Arial" w:cs="Arial"/>
          <w:bCs/>
          <w:sz w:val="24"/>
          <w:szCs w:val="24"/>
        </w:rPr>
        <w:t>Приложение</w:t>
      </w:r>
    </w:p>
    <w:p w:rsidR="00C30991" w:rsidRPr="009E2FAD" w:rsidRDefault="00C30991" w:rsidP="00C30991">
      <w:pPr>
        <w:pStyle w:val="ConsPlusNormal0"/>
        <w:contextualSpacing/>
        <w:jc w:val="right"/>
        <w:rPr>
          <w:rFonts w:ascii="Arial" w:hAnsi="Arial" w:cs="Arial"/>
          <w:bCs/>
          <w:sz w:val="24"/>
          <w:szCs w:val="24"/>
        </w:rPr>
      </w:pPr>
      <w:r w:rsidRPr="009E2FAD">
        <w:rPr>
          <w:rFonts w:ascii="Arial" w:hAnsi="Arial" w:cs="Arial"/>
          <w:bCs/>
          <w:sz w:val="24"/>
          <w:szCs w:val="24"/>
        </w:rPr>
        <w:t>к постановлению администрации</w:t>
      </w:r>
    </w:p>
    <w:p w:rsidR="00C30991" w:rsidRPr="009E2FAD" w:rsidRDefault="00C30991" w:rsidP="00C30991">
      <w:pPr>
        <w:pStyle w:val="ConsPlusNormal0"/>
        <w:tabs>
          <w:tab w:val="left" w:pos="5970"/>
          <w:tab w:val="right" w:pos="9639"/>
        </w:tabs>
        <w:spacing w:line="276" w:lineRule="auto"/>
        <w:contextualSpacing/>
        <w:rPr>
          <w:rFonts w:ascii="Arial" w:hAnsi="Arial" w:cs="Arial"/>
          <w:sz w:val="24"/>
          <w:szCs w:val="24"/>
        </w:rPr>
      </w:pPr>
      <w:r>
        <w:rPr>
          <w:rFonts w:ascii="Arial" w:hAnsi="Arial" w:cs="Arial"/>
          <w:bCs/>
          <w:sz w:val="24"/>
          <w:szCs w:val="24"/>
        </w:rPr>
        <w:tab/>
      </w:r>
      <w:r w:rsidRPr="009E2FAD">
        <w:rPr>
          <w:rFonts w:ascii="Arial" w:hAnsi="Arial" w:cs="Arial"/>
          <w:bCs/>
          <w:sz w:val="24"/>
          <w:szCs w:val="24"/>
        </w:rPr>
        <w:t>от 29.05.2026  №65 -п</w:t>
      </w:r>
    </w:p>
    <w:p w:rsidR="00C30991" w:rsidRPr="009E2FAD" w:rsidRDefault="00C30991" w:rsidP="00C30991">
      <w:pPr>
        <w:pStyle w:val="a5"/>
        <w:jc w:val="right"/>
        <w:outlineLvl w:val="0"/>
        <w:rPr>
          <w:rFonts w:ascii="Arial" w:eastAsia="Tinos" w:hAnsi="Arial" w:cs="Arial"/>
          <w:b/>
          <w:color w:val="000000"/>
          <w:szCs w:val="24"/>
        </w:rPr>
      </w:pPr>
    </w:p>
    <w:p w:rsidR="00C30991" w:rsidRPr="009E2FAD" w:rsidRDefault="00C30991" w:rsidP="00C30991">
      <w:pPr>
        <w:pStyle w:val="a5"/>
        <w:jc w:val="center"/>
        <w:outlineLvl w:val="0"/>
        <w:rPr>
          <w:rFonts w:ascii="Arial" w:eastAsia="Tinos" w:hAnsi="Arial" w:cs="Arial"/>
          <w:b/>
          <w:color w:val="000000"/>
          <w:szCs w:val="24"/>
        </w:rPr>
      </w:pPr>
      <w:r w:rsidRPr="009E2FAD">
        <w:rPr>
          <w:rFonts w:ascii="Arial" w:eastAsia="Tinos" w:hAnsi="Arial" w:cs="Arial"/>
          <w:b/>
          <w:color w:val="000000"/>
          <w:szCs w:val="24"/>
        </w:rPr>
        <w:t>Административный регламент предоставления муниципальной услуги «Предоставление лесных участков, расположенных на землях населенных пунктов, в постоянное (бессрочное) пользование»</w:t>
      </w:r>
    </w:p>
    <w:p w:rsidR="00C30991" w:rsidRPr="009E2FAD" w:rsidRDefault="00C30991" w:rsidP="00C30991">
      <w:pPr>
        <w:jc w:val="center"/>
        <w:rPr>
          <w:rFonts w:ascii="Arial" w:eastAsia="Tinos" w:hAnsi="Arial" w:cs="Arial"/>
          <w:b/>
          <w:szCs w:val="24"/>
        </w:rPr>
      </w:pPr>
    </w:p>
    <w:p w:rsidR="00C30991" w:rsidRPr="009E2FAD" w:rsidRDefault="00C30991" w:rsidP="00C30991">
      <w:pPr>
        <w:pStyle w:val="a5"/>
        <w:jc w:val="center"/>
        <w:rPr>
          <w:rFonts w:ascii="Arial" w:eastAsia="Tinos" w:hAnsi="Arial" w:cs="Arial"/>
          <w:b/>
          <w:color w:val="000000"/>
          <w:szCs w:val="24"/>
        </w:rPr>
      </w:pPr>
      <w:r w:rsidRPr="009E2FAD">
        <w:rPr>
          <w:rFonts w:ascii="Arial" w:eastAsia="Tinos" w:hAnsi="Arial" w:cs="Arial"/>
          <w:b/>
          <w:color w:val="000000"/>
          <w:szCs w:val="24"/>
        </w:rPr>
        <w:t>I. Общие положения</w:t>
      </w:r>
    </w:p>
    <w:p w:rsidR="00C30991" w:rsidRPr="009E2FAD" w:rsidRDefault="00C30991" w:rsidP="00C30991">
      <w:pPr>
        <w:pStyle w:val="a5"/>
        <w:jc w:val="center"/>
        <w:rPr>
          <w:rFonts w:ascii="Arial" w:eastAsia="Tinos" w:hAnsi="Arial" w:cs="Arial"/>
          <w:b/>
          <w:color w:val="000000"/>
          <w:szCs w:val="24"/>
        </w:rPr>
      </w:pPr>
    </w:p>
    <w:p w:rsidR="00C30991" w:rsidRPr="009E2FAD" w:rsidRDefault="00C30991" w:rsidP="00C30991">
      <w:pPr>
        <w:pStyle w:val="a5"/>
        <w:jc w:val="center"/>
        <w:rPr>
          <w:rFonts w:ascii="Arial" w:eastAsia="Tinos" w:hAnsi="Arial" w:cs="Arial"/>
          <w:b/>
          <w:color w:val="000000"/>
          <w:szCs w:val="24"/>
        </w:rPr>
      </w:pPr>
      <w:r w:rsidRPr="009E2FAD">
        <w:rPr>
          <w:rFonts w:ascii="Arial" w:eastAsia="Tinos" w:hAnsi="Arial" w:cs="Arial"/>
          <w:b/>
          <w:color w:val="000000"/>
          <w:szCs w:val="24"/>
        </w:rPr>
        <w:t>Предмет регулирования административного регламента</w:t>
      </w:r>
    </w:p>
    <w:p w:rsidR="00C30991" w:rsidRPr="009E2FAD" w:rsidRDefault="00C30991" w:rsidP="00C30991">
      <w:pPr>
        <w:pStyle w:val="a5"/>
        <w:outlineLvl w:val="0"/>
        <w:rPr>
          <w:rFonts w:ascii="Arial" w:eastAsia="Tinos" w:hAnsi="Arial" w:cs="Arial"/>
          <w:color w:val="000000"/>
          <w:szCs w:val="24"/>
        </w:rPr>
      </w:pPr>
    </w:p>
    <w:p w:rsidR="00C30991" w:rsidRPr="009E2FAD" w:rsidRDefault="00C30991" w:rsidP="00C30991">
      <w:pPr>
        <w:ind w:firstLine="709"/>
        <w:rPr>
          <w:rFonts w:ascii="Arial" w:eastAsia="Tinos" w:hAnsi="Arial" w:cs="Arial"/>
          <w:i/>
          <w:color w:val="000000"/>
          <w:szCs w:val="24"/>
        </w:rPr>
      </w:pPr>
      <w:r w:rsidRPr="009E2FAD">
        <w:rPr>
          <w:rFonts w:ascii="Arial" w:eastAsia="Tinos" w:hAnsi="Arial" w:cs="Arial"/>
          <w:color w:val="000000"/>
          <w:szCs w:val="24"/>
        </w:rPr>
        <w:t>1. Административный регламент предоставления муниципальной услуги  «Предоставление лесных участков, расположенных на землях населенных пунктов, в постоянное (бессрочное) пользование»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муниципальном образовании Беляевский сельсовет Беляевского района Оренбургской области.</w:t>
      </w:r>
    </w:p>
    <w:p w:rsidR="00C30991" w:rsidRPr="009E2FAD" w:rsidRDefault="00C30991" w:rsidP="00C30991">
      <w:pPr>
        <w:ind w:firstLine="709"/>
        <w:rPr>
          <w:rFonts w:ascii="Arial" w:eastAsia="Tinos" w:hAnsi="Arial" w:cs="Arial"/>
          <w:color w:val="000000"/>
          <w:szCs w:val="24"/>
        </w:rPr>
      </w:pPr>
    </w:p>
    <w:p w:rsidR="00C30991" w:rsidRPr="009E2FAD" w:rsidRDefault="00C30991" w:rsidP="00C30991">
      <w:pPr>
        <w:pStyle w:val="a5"/>
        <w:jc w:val="center"/>
        <w:rPr>
          <w:rFonts w:ascii="Arial" w:eastAsia="Tinos" w:hAnsi="Arial" w:cs="Arial"/>
          <w:b/>
          <w:color w:val="000000"/>
          <w:szCs w:val="24"/>
        </w:rPr>
      </w:pPr>
      <w:r w:rsidRPr="009E2FAD">
        <w:rPr>
          <w:rFonts w:ascii="Arial" w:eastAsia="Tinos" w:hAnsi="Arial" w:cs="Arial"/>
          <w:b/>
          <w:color w:val="000000"/>
          <w:szCs w:val="24"/>
        </w:rPr>
        <w:t>Круг заявителей</w:t>
      </w:r>
    </w:p>
    <w:p w:rsidR="00C30991" w:rsidRPr="009E2FAD" w:rsidRDefault="00C30991" w:rsidP="00C30991">
      <w:pPr>
        <w:pStyle w:val="a5"/>
        <w:rPr>
          <w:rFonts w:ascii="Arial" w:eastAsia="Tinos" w:hAnsi="Arial" w:cs="Arial"/>
          <w:color w:val="000000"/>
          <w:szCs w:val="24"/>
        </w:rPr>
      </w:pPr>
    </w:p>
    <w:p w:rsidR="00C30991" w:rsidRPr="009E2FAD" w:rsidRDefault="00C30991" w:rsidP="00C30991">
      <w:pPr>
        <w:pStyle w:val="a5"/>
        <w:rPr>
          <w:rFonts w:ascii="Arial" w:eastAsia="Tinos" w:hAnsi="Arial" w:cs="Arial"/>
          <w:color w:val="000000"/>
          <w:szCs w:val="24"/>
        </w:rPr>
      </w:pPr>
      <w:r w:rsidRPr="009E2FAD">
        <w:rPr>
          <w:rFonts w:ascii="Arial" w:eastAsia="Tinos" w:hAnsi="Arial" w:cs="Arial"/>
          <w:color w:val="000000"/>
          <w:szCs w:val="24"/>
        </w:rPr>
        <w:t>2. Услуга (перечень условных обозначений и сокращений приведен в П</w:t>
      </w:r>
      <w:hyperlink r:id="rId73" w:anchor="/document/412265536/entry/1100" w:history="1">
        <w:r w:rsidRPr="009E2FAD">
          <w:rPr>
            <w:rFonts w:ascii="Arial" w:eastAsia="Tinos" w:hAnsi="Arial" w:cs="Arial"/>
            <w:color w:val="000000"/>
            <w:szCs w:val="24"/>
          </w:rPr>
          <w:t xml:space="preserve">риложении </w:t>
        </w:r>
      </w:hyperlink>
      <w:r w:rsidRPr="009E2FAD">
        <w:rPr>
          <w:rFonts w:ascii="Arial" w:eastAsia="Tinos" w:hAnsi="Arial" w:cs="Arial"/>
          <w:color w:val="000000"/>
          <w:szCs w:val="24"/>
        </w:rPr>
        <w:t>настоящему Административному регламенту) предоставляется юридическим лица (далее – Заявитель).</w:t>
      </w:r>
    </w:p>
    <w:p w:rsidR="00C30991" w:rsidRPr="009E2FAD" w:rsidRDefault="00C30991" w:rsidP="00C30991">
      <w:pPr>
        <w:pStyle w:val="a5"/>
        <w:rPr>
          <w:rFonts w:ascii="Arial" w:eastAsia="Tinos" w:hAnsi="Arial" w:cs="Arial"/>
          <w:color w:val="000000"/>
          <w:szCs w:val="24"/>
        </w:rPr>
      </w:pPr>
      <w:r w:rsidRPr="009E2FAD">
        <w:rPr>
          <w:rFonts w:ascii="Arial" w:eastAsia="Tinos" w:hAnsi="Arial" w:cs="Arial"/>
          <w:color w:val="000000"/>
          <w:szCs w:val="24"/>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C30991" w:rsidRPr="009E2FAD" w:rsidRDefault="00C30991" w:rsidP="00C30991">
      <w:pPr>
        <w:pStyle w:val="a5"/>
        <w:rPr>
          <w:rFonts w:ascii="Arial" w:eastAsia="Tinos" w:hAnsi="Arial" w:cs="Arial"/>
          <w:color w:val="000000"/>
          <w:szCs w:val="24"/>
        </w:rPr>
      </w:pPr>
    </w:p>
    <w:p w:rsidR="00C30991" w:rsidRPr="009E2FAD" w:rsidRDefault="00C30991" w:rsidP="00C30991">
      <w:pPr>
        <w:pStyle w:val="a5"/>
        <w:jc w:val="center"/>
        <w:rPr>
          <w:rFonts w:ascii="Arial" w:eastAsia="Tinos" w:hAnsi="Arial" w:cs="Arial"/>
          <w:b/>
          <w:color w:val="000000"/>
          <w:szCs w:val="24"/>
        </w:rPr>
      </w:pPr>
      <w:r w:rsidRPr="009E2FAD">
        <w:rPr>
          <w:rFonts w:ascii="Arial" w:eastAsia="Tinos" w:hAnsi="Arial" w:cs="Arial"/>
          <w:b/>
          <w:color w:val="000000"/>
          <w:szCs w:val="24"/>
        </w:rPr>
        <w:t>Требование предоставления заявителю государственной услуги в соответствии с категориями (признаками) заявителей, сведения о которых размещаются в реестре услуг и на Едином портале»</w:t>
      </w:r>
    </w:p>
    <w:p w:rsidR="00C30991" w:rsidRPr="009E2FAD" w:rsidRDefault="00C30991" w:rsidP="00C30991">
      <w:pPr>
        <w:pStyle w:val="a5"/>
        <w:rPr>
          <w:rFonts w:ascii="Arial" w:eastAsia="Tinos" w:hAnsi="Arial" w:cs="Arial"/>
          <w:color w:val="000000"/>
          <w:szCs w:val="24"/>
        </w:rPr>
      </w:pPr>
    </w:p>
    <w:p w:rsidR="00C30991" w:rsidRPr="009E2FAD" w:rsidRDefault="00C30991" w:rsidP="00C30991">
      <w:pPr>
        <w:pStyle w:val="a5"/>
        <w:rPr>
          <w:rFonts w:ascii="Arial" w:eastAsia="Tinos" w:hAnsi="Arial" w:cs="Arial"/>
          <w:color w:val="000000"/>
          <w:szCs w:val="24"/>
        </w:rPr>
      </w:pPr>
      <w:r w:rsidRPr="009E2FAD">
        <w:rPr>
          <w:rFonts w:ascii="Arial" w:eastAsia="Tinos" w:hAnsi="Arial" w:cs="Arial"/>
          <w:color w:val="000000"/>
          <w:szCs w:val="24"/>
        </w:rPr>
        <w:t xml:space="preserve">3. Услуга </w:t>
      </w:r>
      <w:r w:rsidRPr="009E2FAD">
        <w:rPr>
          <w:rFonts w:ascii="Arial" w:eastAsia="Tinos" w:hAnsi="Arial" w:cs="Arial"/>
          <w:color w:val="000000"/>
          <w:szCs w:val="24"/>
          <w:highlight w:val="white"/>
        </w:rPr>
        <w:t>предоставляется заявителю в соответствии с категориями (признаками) заявителей, сведения о которых размещаются в реестре услуг, на сайте уполномоченного органа и на Едином портале</w:t>
      </w:r>
      <w:r w:rsidRPr="009E2FAD">
        <w:rPr>
          <w:rFonts w:ascii="Arial" w:eastAsia="Tinos" w:hAnsi="Arial" w:cs="Arial"/>
          <w:color w:val="000000"/>
          <w:szCs w:val="24"/>
        </w:rPr>
        <w:t>.</w:t>
      </w:r>
    </w:p>
    <w:p w:rsidR="00C30991" w:rsidRPr="009E2FAD" w:rsidRDefault="00C30991" w:rsidP="00C30991">
      <w:pPr>
        <w:pStyle w:val="a5"/>
        <w:rPr>
          <w:rFonts w:ascii="Arial" w:eastAsia="TimesNewRoman" w:hAnsi="Arial" w:cs="Arial"/>
          <w:szCs w:val="24"/>
        </w:rPr>
      </w:pPr>
    </w:p>
    <w:p w:rsidR="00C30991" w:rsidRPr="009E2FAD" w:rsidRDefault="00C30991" w:rsidP="00C30991">
      <w:pPr>
        <w:pStyle w:val="a5"/>
        <w:jc w:val="center"/>
        <w:outlineLvl w:val="0"/>
        <w:rPr>
          <w:rFonts w:ascii="Arial" w:eastAsia="Tinos" w:hAnsi="Arial" w:cs="Arial"/>
          <w:b/>
          <w:color w:val="000000"/>
          <w:szCs w:val="24"/>
        </w:rPr>
      </w:pPr>
    </w:p>
    <w:p w:rsidR="00C30991" w:rsidRPr="009E2FAD" w:rsidRDefault="00C30991" w:rsidP="00C30991">
      <w:pPr>
        <w:pStyle w:val="a5"/>
        <w:jc w:val="center"/>
        <w:outlineLvl w:val="0"/>
        <w:rPr>
          <w:rFonts w:ascii="Arial" w:eastAsia="Tinos" w:hAnsi="Arial" w:cs="Arial"/>
          <w:b/>
          <w:color w:val="000000"/>
          <w:szCs w:val="24"/>
        </w:rPr>
      </w:pPr>
      <w:r w:rsidRPr="009E2FAD">
        <w:rPr>
          <w:rFonts w:ascii="Arial" w:eastAsia="Tinos" w:hAnsi="Arial" w:cs="Arial"/>
          <w:b/>
          <w:color w:val="000000"/>
          <w:szCs w:val="24"/>
        </w:rPr>
        <w:t>II. Стандарт предоставления муниципальной услуги</w:t>
      </w:r>
    </w:p>
    <w:p w:rsidR="00C30991" w:rsidRPr="009E2FAD" w:rsidRDefault="00C30991" w:rsidP="00C30991">
      <w:pPr>
        <w:pStyle w:val="a5"/>
        <w:jc w:val="center"/>
        <w:rPr>
          <w:rFonts w:ascii="Arial" w:eastAsia="Tinos" w:hAnsi="Arial" w:cs="Arial"/>
          <w:b/>
          <w:color w:val="000000"/>
          <w:szCs w:val="24"/>
        </w:rPr>
      </w:pPr>
    </w:p>
    <w:p w:rsidR="00C30991" w:rsidRPr="009E2FAD" w:rsidRDefault="00C30991" w:rsidP="00C30991">
      <w:pPr>
        <w:pStyle w:val="a5"/>
        <w:jc w:val="center"/>
        <w:rPr>
          <w:rFonts w:ascii="Arial" w:eastAsia="Tinos" w:hAnsi="Arial" w:cs="Arial"/>
          <w:b/>
          <w:color w:val="000000"/>
          <w:szCs w:val="24"/>
        </w:rPr>
      </w:pPr>
      <w:r w:rsidRPr="009E2FAD">
        <w:rPr>
          <w:rFonts w:ascii="Arial" w:eastAsia="Tinos" w:hAnsi="Arial" w:cs="Arial"/>
          <w:b/>
          <w:color w:val="000000"/>
          <w:szCs w:val="24"/>
        </w:rPr>
        <w:t>Наименование Услуги</w:t>
      </w:r>
    </w:p>
    <w:p w:rsidR="00C30991" w:rsidRPr="009E2FAD" w:rsidRDefault="00C30991" w:rsidP="00C30991">
      <w:pPr>
        <w:pStyle w:val="a5"/>
        <w:rPr>
          <w:rFonts w:ascii="Arial" w:eastAsia="Tinos" w:hAnsi="Arial" w:cs="Arial"/>
          <w:color w:val="000000"/>
          <w:szCs w:val="24"/>
        </w:rPr>
      </w:pPr>
    </w:p>
    <w:p w:rsidR="00C30991" w:rsidRPr="009E2FAD" w:rsidRDefault="00C30991" w:rsidP="00C30991">
      <w:pPr>
        <w:pStyle w:val="a5"/>
        <w:rPr>
          <w:rFonts w:ascii="Arial" w:eastAsia="Tinos" w:hAnsi="Arial" w:cs="Arial"/>
          <w:color w:val="000000"/>
          <w:szCs w:val="24"/>
        </w:rPr>
      </w:pPr>
      <w:r w:rsidRPr="009E2FAD">
        <w:rPr>
          <w:rFonts w:ascii="Arial" w:eastAsia="Tinos" w:hAnsi="Arial" w:cs="Arial"/>
          <w:color w:val="000000"/>
          <w:szCs w:val="24"/>
        </w:rPr>
        <w:t>4. Предоставление лесных участков, расположенных на землях населенных пунктов, в постоянное (бессрочное) пользование.</w:t>
      </w:r>
    </w:p>
    <w:p w:rsidR="00C30991" w:rsidRPr="009E2FAD" w:rsidRDefault="00C30991" w:rsidP="00C30991">
      <w:pPr>
        <w:jc w:val="center"/>
        <w:rPr>
          <w:rFonts w:ascii="Arial" w:eastAsia="TimesNewRoman" w:hAnsi="Arial" w:cs="Arial"/>
          <w:b/>
          <w:color w:val="000000"/>
          <w:szCs w:val="24"/>
        </w:rPr>
      </w:pPr>
    </w:p>
    <w:p w:rsidR="00C30991" w:rsidRPr="009E2FAD" w:rsidRDefault="00C30991" w:rsidP="00C30991">
      <w:pPr>
        <w:pStyle w:val="a5"/>
        <w:jc w:val="center"/>
        <w:rPr>
          <w:rFonts w:ascii="Arial" w:eastAsia="Tinos" w:hAnsi="Arial" w:cs="Arial"/>
          <w:b/>
          <w:color w:val="000000"/>
          <w:szCs w:val="24"/>
        </w:rPr>
      </w:pPr>
      <w:r w:rsidRPr="009E2FAD">
        <w:rPr>
          <w:rFonts w:ascii="Arial" w:eastAsia="Tinos" w:hAnsi="Arial" w:cs="Arial"/>
          <w:b/>
          <w:color w:val="000000"/>
          <w:szCs w:val="24"/>
        </w:rPr>
        <w:t>Наименование органа, предоставляющего муниципальную услугу</w:t>
      </w:r>
    </w:p>
    <w:p w:rsidR="00C30991" w:rsidRPr="009E2FAD" w:rsidRDefault="00C30991" w:rsidP="00C30991">
      <w:pPr>
        <w:jc w:val="center"/>
        <w:rPr>
          <w:rFonts w:ascii="Arial" w:eastAsia="TimesNewRoman" w:hAnsi="Arial" w:cs="Arial"/>
          <w:b/>
          <w:color w:val="000000"/>
          <w:szCs w:val="24"/>
        </w:rPr>
      </w:pPr>
    </w:p>
    <w:p w:rsidR="00C30991" w:rsidRPr="009E2FAD" w:rsidRDefault="00C30991" w:rsidP="00C30991">
      <w:pPr>
        <w:pStyle w:val="a5"/>
        <w:rPr>
          <w:rFonts w:ascii="Arial" w:eastAsia="Tinos" w:hAnsi="Arial" w:cs="Arial"/>
          <w:color w:val="000000"/>
          <w:szCs w:val="24"/>
        </w:rPr>
      </w:pPr>
      <w:r w:rsidRPr="009E2FAD">
        <w:rPr>
          <w:rFonts w:ascii="Arial" w:eastAsia="Tinos" w:hAnsi="Arial" w:cs="Arial"/>
          <w:color w:val="000000"/>
          <w:szCs w:val="24"/>
        </w:rPr>
        <w:t>5. Муниципальная услуга предоставляется уполномоченным органом - администрацией муниципального образования Беляевский сельсовет Беляевского района Оренбургской области.</w:t>
      </w:r>
    </w:p>
    <w:p w:rsidR="00C30991" w:rsidRPr="009E2FAD" w:rsidRDefault="00C30991" w:rsidP="00C30991">
      <w:pPr>
        <w:pStyle w:val="a5"/>
        <w:rPr>
          <w:rFonts w:ascii="Arial" w:eastAsia="Tinos" w:hAnsi="Arial" w:cs="Arial"/>
          <w:color w:val="000000"/>
          <w:szCs w:val="24"/>
        </w:rPr>
      </w:pPr>
    </w:p>
    <w:p w:rsidR="00C30991" w:rsidRPr="009E2FAD" w:rsidRDefault="00C30991" w:rsidP="00C30991">
      <w:pPr>
        <w:pStyle w:val="a5"/>
        <w:jc w:val="center"/>
        <w:rPr>
          <w:rFonts w:ascii="Arial" w:eastAsia="Tinos" w:hAnsi="Arial" w:cs="Arial"/>
          <w:b/>
          <w:color w:val="000000"/>
          <w:szCs w:val="24"/>
        </w:rPr>
      </w:pPr>
      <w:r w:rsidRPr="009E2FAD">
        <w:rPr>
          <w:rFonts w:ascii="Arial" w:eastAsia="Tinos" w:hAnsi="Arial" w:cs="Arial"/>
          <w:b/>
          <w:color w:val="000000"/>
          <w:szCs w:val="24"/>
        </w:rPr>
        <w:t>Результат предоставления муниципальной услуги</w:t>
      </w:r>
    </w:p>
    <w:p w:rsidR="00C30991" w:rsidRPr="009E2FAD" w:rsidRDefault="00C30991" w:rsidP="00C30991">
      <w:pPr>
        <w:jc w:val="center"/>
        <w:rPr>
          <w:rFonts w:ascii="Arial" w:eastAsia="TimesNewRoman" w:hAnsi="Arial" w:cs="Arial"/>
          <w:b/>
          <w:color w:val="000000"/>
          <w:szCs w:val="24"/>
        </w:rPr>
      </w:pP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 xml:space="preserve">6. При обращении заявителя в соответствии с таблицей № 1, содержащейся в приложении  к настоящему Административному регламенту, с заявлением о предоставлении лесных участков, расположенных на землях населенных пунктов, в постоянное (бессрочное) пользование, результатом предоставления Услуги является: </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1) уведомление о предоставлении лесных участков, расположенных на землях населенных пунктов, в постоянное (бессрочное) пользование (согласно форме № 2, указанной в приложении к настоящему Административному регламенту);</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2) отказ в предоставлении Услуги (согласно форме № 4, указанной в приложении к настоящему Административному регламенту).</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Формирование реестровой записи в качестве результата предоставления Услуги не предусмотрено.</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7. Результат предоставления Услуги может быть получен заявителем нарочно в уполномоченном органе, в МФЦ на бумажном носителе, в электронном виде посредством Единого портала, путем направления на электронную почту, указанную заявителем  либо посредством почтовой связи.</w:t>
      </w:r>
    </w:p>
    <w:p w:rsidR="00C30991" w:rsidRPr="009E2FAD" w:rsidRDefault="00C30991" w:rsidP="00C30991">
      <w:pPr>
        <w:ind w:firstLine="709"/>
        <w:rPr>
          <w:rFonts w:ascii="Arial" w:eastAsia="Tinos" w:hAnsi="Arial" w:cs="Arial"/>
          <w:color w:val="000000"/>
          <w:szCs w:val="24"/>
        </w:rPr>
      </w:pPr>
    </w:p>
    <w:p w:rsidR="00C30991" w:rsidRPr="009E2FAD" w:rsidRDefault="00C30991" w:rsidP="00C30991">
      <w:pPr>
        <w:pStyle w:val="a5"/>
        <w:jc w:val="center"/>
        <w:rPr>
          <w:rFonts w:ascii="Arial" w:eastAsia="Tinos" w:hAnsi="Arial" w:cs="Arial"/>
          <w:b/>
          <w:color w:val="000000"/>
          <w:szCs w:val="24"/>
        </w:rPr>
      </w:pPr>
      <w:r w:rsidRPr="009E2FAD">
        <w:rPr>
          <w:rFonts w:ascii="Arial" w:eastAsia="Tinos" w:hAnsi="Arial" w:cs="Arial"/>
          <w:b/>
          <w:color w:val="000000"/>
          <w:szCs w:val="24"/>
        </w:rPr>
        <w:t>Срок предоставления муниципальной услуги</w:t>
      </w:r>
    </w:p>
    <w:p w:rsidR="00C30991" w:rsidRPr="009E2FAD" w:rsidRDefault="00C30991" w:rsidP="00C30991">
      <w:pPr>
        <w:rPr>
          <w:rFonts w:ascii="Arial" w:eastAsia="TimesNewRoman" w:hAnsi="Arial" w:cs="Arial"/>
          <w:szCs w:val="24"/>
        </w:rPr>
      </w:pPr>
    </w:p>
    <w:p w:rsidR="00C30991" w:rsidRPr="009E2FAD" w:rsidRDefault="00C30991" w:rsidP="00C30991">
      <w:pPr>
        <w:ind w:firstLine="709"/>
        <w:rPr>
          <w:rFonts w:ascii="Arial" w:eastAsia="TimesNewRoman" w:hAnsi="Arial" w:cs="Arial"/>
          <w:color w:val="000000"/>
          <w:szCs w:val="24"/>
        </w:rPr>
      </w:pPr>
      <w:r w:rsidRPr="009E2FAD">
        <w:rPr>
          <w:rFonts w:ascii="Arial" w:eastAsia="Tinos" w:hAnsi="Arial" w:cs="Arial"/>
          <w:color w:val="000000"/>
          <w:szCs w:val="24"/>
        </w:rPr>
        <w:t>8. Срок предоставления Услуги, который исчисляется со дня регистрации заявления о предоставлении Услуги и документов и (или) информации, необходимых для предоставления Услуги, в уполномоченном органе, составляет 15 рабочих дней, независимо от категории (признаков) заявителя и способа подачи заявления о предоставлении Услуги.</w:t>
      </w:r>
    </w:p>
    <w:p w:rsidR="00C30991" w:rsidRPr="009E2FAD" w:rsidRDefault="00C30991" w:rsidP="00C30991">
      <w:pPr>
        <w:ind w:firstLine="709"/>
        <w:rPr>
          <w:rFonts w:ascii="Arial" w:eastAsia="TimesNewRoman" w:hAnsi="Arial" w:cs="Arial"/>
          <w:color w:val="000000"/>
          <w:szCs w:val="24"/>
        </w:rPr>
      </w:pPr>
    </w:p>
    <w:p w:rsidR="00C30991" w:rsidRPr="009E2FAD" w:rsidRDefault="00C30991" w:rsidP="00C30991">
      <w:pPr>
        <w:pStyle w:val="a5"/>
        <w:jc w:val="center"/>
        <w:rPr>
          <w:rFonts w:ascii="Arial" w:eastAsia="Tinos" w:hAnsi="Arial" w:cs="Arial"/>
          <w:b/>
          <w:color w:val="000000"/>
          <w:szCs w:val="24"/>
        </w:rPr>
      </w:pPr>
      <w:r w:rsidRPr="009E2FAD">
        <w:rPr>
          <w:rFonts w:ascii="Arial" w:eastAsia="Tinos" w:hAnsi="Arial" w:cs="Arial"/>
          <w:b/>
          <w:color w:val="000000"/>
          <w:szCs w:val="24"/>
        </w:rPr>
        <w:t>Размер платы, взимаемой с заявителя при предоставлении муниципальной услуги и способы ее взимания</w:t>
      </w:r>
    </w:p>
    <w:p w:rsidR="00C30991" w:rsidRPr="009E2FAD" w:rsidRDefault="00C30991" w:rsidP="00C30991">
      <w:pPr>
        <w:ind w:firstLine="709"/>
        <w:jc w:val="center"/>
        <w:rPr>
          <w:rFonts w:ascii="Arial" w:eastAsia="Tinos" w:hAnsi="Arial" w:cs="Arial"/>
          <w:b/>
          <w:color w:val="000000"/>
          <w:szCs w:val="24"/>
          <w:highlight w:val="white"/>
        </w:rPr>
      </w:pP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9. Взимание платы за предоставление Услуги не предусмотрено.</w:t>
      </w:r>
    </w:p>
    <w:p w:rsidR="00C30991" w:rsidRPr="009E2FAD" w:rsidRDefault="00C30991" w:rsidP="00C30991">
      <w:pPr>
        <w:ind w:firstLine="709"/>
        <w:rPr>
          <w:rFonts w:ascii="Arial" w:eastAsia="TimesNewRoman" w:hAnsi="Arial" w:cs="Arial"/>
          <w:color w:val="000000"/>
          <w:szCs w:val="24"/>
        </w:rPr>
      </w:pPr>
    </w:p>
    <w:p w:rsidR="00C30991" w:rsidRPr="009E2FAD" w:rsidRDefault="00C30991" w:rsidP="00C30991">
      <w:pPr>
        <w:pStyle w:val="a5"/>
        <w:jc w:val="center"/>
        <w:rPr>
          <w:rFonts w:ascii="Arial" w:eastAsia="Tinos" w:hAnsi="Arial" w:cs="Arial"/>
          <w:b/>
          <w:color w:val="000000"/>
          <w:szCs w:val="24"/>
        </w:rPr>
      </w:pPr>
      <w:r w:rsidRPr="009E2FAD">
        <w:rPr>
          <w:rFonts w:ascii="Arial" w:eastAsia="Tinos" w:hAnsi="Arial" w:cs="Arial"/>
          <w:b/>
          <w:color w:val="000000"/>
          <w:szCs w:val="24"/>
        </w:rPr>
        <w:t xml:space="preserve">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w:t>
      </w:r>
    </w:p>
    <w:p w:rsidR="00C30991" w:rsidRPr="009E2FAD" w:rsidRDefault="00C30991" w:rsidP="00C30991">
      <w:pPr>
        <w:pStyle w:val="a5"/>
        <w:jc w:val="center"/>
        <w:rPr>
          <w:rFonts w:ascii="Arial" w:eastAsia="Tinos" w:hAnsi="Arial" w:cs="Arial"/>
          <w:b/>
          <w:color w:val="000000"/>
          <w:szCs w:val="24"/>
        </w:rPr>
      </w:pP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10.  Максимальный срок ожидания в очереди при подаче запроса (заявления) и документов, необходимых для предоставления Услуги или получения результата предоставления Услуги, не должен составлять более 15 минут.</w:t>
      </w:r>
    </w:p>
    <w:p w:rsidR="00C30991" w:rsidRPr="009E2FAD" w:rsidRDefault="00C30991" w:rsidP="00C30991">
      <w:pPr>
        <w:rPr>
          <w:rFonts w:ascii="Arial" w:eastAsia="TimesNewRoman" w:hAnsi="Arial" w:cs="Arial"/>
          <w:szCs w:val="24"/>
        </w:rPr>
      </w:pPr>
    </w:p>
    <w:p w:rsidR="00C30991" w:rsidRPr="009E2FAD" w:rsidRDefault="00C30991" w:rsidP="00C30991">
      <w:pPr>
        <w:pStyle w:val="a5"/>
        <w:jc w:val="center"/>
        <w:rPr>
          <w:rFonts w:ascii="Arial" w:eastAsia="Tinos" w:hAnsi="Arial" w:cs="Arial"/>
          <w:b/>
          <w:color w:val="000000"/>
          <w:szCs w:val="24"/>
        </w:rPr>
      </w:pPr>
      <w:r w:rsidRPr="009E2FAD">
        <w:rPr>
          <w:rFonts w:ascii="Arial" w:eastAsia="Tinos" w:hAnsi="Arial" w:cs="Arial"/>
          <w:b/>
          <w:color w:val="000000"/>
          <w:szCs w:val="24"/>
        </w:rPr>
        <w:t>Срок регистрации заявления заявителя о предоставлении муниципальной услуги</w:t>
      </w:r>
    </w:p>
    <w:p w:rsidR="00C30991" w:rsidRPr="009E2FAD" w:rsidRDefault="00C30991" w:rsidP="00C30991">
      <w:pPr>
        <w:ind w:firstLine="709"/>
        <w:rPr>
          <w:rFonts w:ascii="Arial" w:eastAsia="Tinos" w:hAnsi="Arial" w:cs="Arial"/>
          <w:color w:val="000000"/>
          <w:szCs w:val="24"/>
        </w:rPr>
      </w:pP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11. Срок регистрации запроса о предоставлении Услуги, независимо от способа его подачи, составляет 1 рабочий день с даты его поступления.</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 следующий за днем его направления.</w:t>
      </w:r>
    </w:p>
    <w:p w:rsidR="00C30991" w:rsidRPr="009E2FAD" w:rsidRDefault="00C30991" w:rsidP="00C30991">
      <w:pPr>
        <w:ind w:firstLine="709"/>
        <w:rPr>
          <w:rFonts w:ascii="Arial" w:eastAsia="Tinos" w:hAnsi="Arial" w:cs="Arial"/>
          <w:color w:val="000000"/>
          <w:szCs w:val="24"/>
        </w:rPr>
      </w:pPr>
    </w:p>
    <w:p w:rsidR="00C30991" w:rsidRDefault="00C30991" w:rsidP="00C30991">
      <w:pPr>
        <w:pStyle w:val="a5"/>
        <w:jc w:val="center"/>
        <w:rPr>
          <w:rFonts w:ascii="Arial" w:eastAsia="Tinos" w:hAnsi="Arial" w:cs="Arial"/>
          <w:b/>
          <w:color w:val="000000"/>
          <w:szCs w:val="24"/>
        </w:rPr>
      </w:pPr>
    </w:p>
    <w:p w:rsidR="00C30991" w:rsidRDefault="00C30991" w:rsidP="00C30991">
      <w:pPr>
        <w:pStyle w:val="a5"/>
        <w:jc w:val="center"/>
        <w:rPr>
          <w:rFonts w:ascii="Arial" w:eastAsia="Tinos" w:hAnsi="Arial" w:cs="Arial"/>
          <w:b/>
          <w:color w:val="000000"/>
          <w:szCs w:val="24"/>
        </w:rPr>
      </w:pPr>
    </w:p>
    <w:p w:rsidR="00C30991" w:rsidRPr="009E2FAD" w:rsidRDefault="00C30991" w:rsidP="00C30991">
      <w:pPr>
        <w:pStyle w:val="a5"/>
        <w:jc w:val="center"/>
        <w:rPr>
          <w:rFonts w:ascii="Arial" w:eastAsia="Tinos" w:hAnsi="Arial" w:cs="Arial"/>
          <w:color w:val="000000"/>
          <w:szCs w:val="24"/>
        </w:rPr>
      </w:pPr>
      <w:r w:rsidRPr="009E2FAD">
        <w:rPr>
          <w:rFonts w:ascii="Arial" w:eastAsia="Tinos" w:hAnsi="Arial" w:cs="Arial"/>
          <w:b/>
          <w:color w:val="000000"/>
          <w:szCs w:val="24"/>
        </w:rPr>
        <w:t>Требования к помещениям,</w:t>
      </w:r>
    </w:p>
    <w:p w:rsidR="00C30991" w:rsidRPr="009E2FAD" w:rsidRDefault="00C30991" w:rsidP="00C30991">
      <w:pPr>
        <w:pStyle w:val="a5"/>
        <w:jc w:val="center"/>
        <w:rPr>
          <w:rFonts w:ascii="Arial" w:eastAsia="Tinos" w:hAnsi="Arial" w:cs="Arial"/>
          <w:color w:val="000000"/>
          <w:szCs w:val="24"/>
        </w:rPr>
      </w:pPr>
      <w:r w:rsidRPr="009E2FAD">
        <w:rPr>
          <w:rFonts w:ascii="Arial" w:eastAsia="Tinos" w:hAnsi="Arial" w:cs="Arial"/>
          <w:b/>
          <w:color w:val="000000"/>
          <w:szCs w:val="24"/>
        </w:rPr>
        <w:t>в которых предоставляется муниципальная услуга</w:t>
      </w:r>
    </w:p>
    <w:p w:rsidR="00C30991" w:rsidRPr="009E2FAD" w:rsidRDefault="00C30991" w:rsidP="00C30991">
      <w:pPr>
        <w:pStyle w:val="a5"/>
        <w:jc w:val="center"/>
        <w:rPr>
          <w:rFonts w:ascii="Arial" w:eastAsia="Tinos" w:hAnsi="Arial" w:cs="Arial"/>
          <w:color w:val="000000"/>
          <w:szCs w:val="24"/>
        </w:rPr>
      </w:pP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12.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Едином портале.</w:t>
      </w:r>
    </w:p>
    <w:p w:rsidR="00C30991" w:rsidRPr="009E2FAD" w:rsidRDefault="00C30991" w:rsidP="00C30991">
      <w:pPr>
        <w:pStyle w:val="a5"/>
        <w:jc w:val="center"/>
        <w:rPr>
          <w:rFonts w:ascii="Arial" w:eastAsia="Tinos" w:hAnsi="Arial" w:cs="Arial"/>
          <w:color w:val="000000"/>
          <w:szCs w:val="24"/>
        </w:rPr>
      </w:pPr>
      <w:r w:rsidRPr="009E2FAD">
        <w:rPr>
          <w:rFonts w:ascii="Arial" w:eastAsia="Tinos" w:hAnsi="Arial" w:cs="Arial"/>
          <w:b/>
          <w:color w:val="000000"/>
          <w:szCs w:val="24"/>
        </w:rPr>
        <w:t>Показатели  доступности и качества муниципальной услуги</w:t>
      </w:r>
    </w:p>
    <w:p w:rsidR="00C30991" w:rsidRPr="009E2FAD" w:rsidRDefault="00C30991" w:rsidP="00C30991">
      <w:pPr>
        <w:ind w:firstLine="709"/>
        <w:jc w:val="center"/>
        <w:rPr>
          <w:rFonts w:ascii="Arial" w:eastAsia="Tinos" w:hAnsi="Arial" w:cs="Arial"/>
          <w:color w:val="000000"/>
          <w:szCs w:val="24"/>
        </w:rPr>
      </w:pPr>
    </w:p>
    <w:p w:rsidR="00C30991" w:rsidRPr="009E2FAD" w:rsidRDefault="00C30991" w:rsidP="00C30991">
      <w:pPr>
        <w:ind w:firstLine="709"/>
        <w:rPr>
          <w:rFonts w:ascii="Arial" w:eastAsia="Tinos" w:hAnsi="Arial" w:cs="Arial"/>
          <w:strike/>
          <w:color w:val="000000"/>
          <w:szCs w:val="24"/>
        </w:rPr>
      </w:pPr>
      <w:r w:rsidRPr="009E2FAD">
        <w:rPr>
          <w:rFonts w:ascii="Arial" w:eastAsia="Tinos" w:hAnsi="Arial" w:cs="Arial"/>
          <w:color w:val="000000"/>
          <w:szCs w:val="24"/>
        </w:rPr>
        <w:t>13. Перечень показателей доступности и качества Услуги размещен на официальном сайте уполномоченного органа в сети «Интернет», а также на Едином портале.</w:t>
      </w:r>
    </w:p>
    <w:p w:rsidR="00C30991" w:rsidRPr="009E2FAD" w:rsidRDefault="00C30991" w:rsidP="00C30991">
      <w:pPr>
        <w:ind w:firstLine="709"/>
        <w:rPr>
          <w:rFonts w:ascii="Arial" w:eastAsia="Tinos" w:hAnsi="Arial" w:cs="Arial"/>
          <w:color w:val="000000"/>
          <w:szCs w:val="24"/>
        </w:rPr>
      </w:pPr>
    </w:p>
    <w:p w:rsidR="00C30991" w:rsidRPr="009E2FAD" w:rsidRDefault="00C30991" w:rsidP="00C30991">
      <w:pPr>
        <w:pStyle w:val="a5"/>
        <w:jc w:val="center"/>
        <w:rPr>
          <w:rFonts w:ascii="Arial" w:eastAsia="Tinos" w:hAnsi="Arial" w:cs="Arial"/>
          <w:b/>
          <w:color w:val="000000"/>
          <w:szCs w:val="24"/>
        </w:rPr>
      </w:pPr>
      <w:r w:rsidRPr="009E2FAD">
        <w:rPr>
          <w:rFonts w:ascii="Arial" w:eastAsia="Tinos" w:hAnsi="Arial" w:cs="Arial"/>
          <w:b/>
          <w:color w:val="000000"/>
          <w:szCs w:val="24"/>
        </w:rPr>
        <w:t>Иные требования к предоставлению муниципальной услуги</w:t>
      </w:r>
    </w:p>
    <w:p w:rsidR="00C30991" w:rsidRPr="009E2FAD" w:rsidRDefault="00C30991" w:rsidP="00C30991">
      <w:pPr>
        <w:ind w:firstLine="709"/>
        <w:rPr>
          <w:rFonts w:ascii="Arial" w:eastAsia="Tinos" w:hAnsi="Arial" w:cs="Arial"/>
          <w:b/>
          <w:color w:val="000000"/>
          <w:szCs w:val="24"/>
        </w:rPr>
      </w:pP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14. Услуги, которые являются необходимыми и обязательными для предоставления Услуги, законодательством Российской Федерации не предусмотрены.</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15. При предоставлении Услуги используются следующие информационные системы:</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Единый портал;</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ЕСИА;</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СМЭВ;</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ИС СИР СОУ ОО.</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АСЭД.</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16. Предусмотрена возможность предоставления Услуги в многофункциональном центре.</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17. 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не предусмотрено.</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18.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19. Заявление о предоставлении Услуги и документы, необходимые для предоставления Услуги, могут быть поданы в МФЦ.</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Предусмотрена возможность выдачи заявителю результата предоставления Услуги в МФЦ в случае подачи заявления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Услуги уполномоченным органом.</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МФЦ не принимает решение об отказе в приеме заявления и документов и (или) информации, необходимых для предоставления Услуги.</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Прием заявления о предоставлении Услуги и документов, необходимых для предоставления Услуги,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w:t>
      </w:r>
    </w:p>
    <w:p w:rsidR="00C30991" w:rsidRDefault="00C30991" w:rsidP="00C30991">
      <w:pPr>
        <w:pStyle w:val="a5"/>
        <w:jc w:val="center"/>
        <w:rPr>
          <w:rFonts w:ascii="Arial" w:eastAsia="Tinos" w:hAnsi="Arial" w:cs="Arial"/>
          <w:b/>
          <w:color w:val="000000"/>
          <w:szCs w:val="24"/>
        </w:rPr>
      </w:pPr>
    </w:p>
    <w:p w:rsidR="00C30991" w:rsidRDefault="00C30991" w:rsidP="00C30991">
      <w:pPr>
        <w:pStyle w:val="a5"/>
        <w:jc w:val="center"/>
        <w:rPr>
          <w:rFonts w:ascii="Arial" w:eastAsia="Tinos" w:hAnsi="Arial" w:cs="Arial"/>
          <w:b/>
          <w:color w:val="000000"/>
          <w:szCs w:val="24"/>
        </w:rPr>
      </w:pPr>
    </w:p>
    <w:p w:rsidR="00C30991" w:rsidRDefault="00C30991" w:rsidP="00C30991">
      <w:pPr>
        <w:pStyle w:val="a5"/>
        <w:jc w:val="center"/>
        <w:rPr>
          <w:rFonts w:ascii="Arial" w:eastAsia="Tinos" w:hAnsi="Arial" w:cs="Arial"/>
          <w:b/>
          <w:color w:val="000000"/>
          <w:szCs w:val="24"/>
        </w:rPr>
      </w:pPr>
    </w:p>
    <w:p w:rsidR="00C30991" w:rsidRPr="009E2FAD" w:rsidRDefault="00C30991" w:rsidP="00C30991">
      <w:pPr>
        <w:pStyle w:val="a5"/>
        <w:jc w:val="center"/>
        <w:rPr>
          <w:rFonts w:ascii="Arial" w:eastAsia="Tinos" w:hAnsi="Arial" w:cs="Arial"/>
          <w:b/>
          <w:color w:val="000000"/>
          <w:szCs w:val="24"/>
        </w:rPr>
      </w:pPr>
      <w:r w:rsidRPr="009E2FAD">
        <w:rPr>
          <w:rFonts w:ascii="Arial" w:eastAsia="Tinos" w:hAnsi="Arial" w:cs="Arial"/>
          <w:b/>
          <w:color w:val="000000"/>
          <w:szCs w:val="24"/>
        </w:rPr>
        <w:t>Исчерпывающий перечень документов, необходимых</w:t>
      </w:r>
    </w:p>
    <w:p w:rsidR="00C30991" w:rsidRPr="009E2FAD" w:rsidRDefault="00C30991" w:rsidP="00C30991">
      <w:pPr>
        <w:pStyle w:val="a5"/>
        <w:jc w:val="center"/>
        <w:rPr>
          <w:rFonts w:ascii="Arial" w:eastAsia="Tinos" w:hAnsi="Arial" w:cs="Arial"/>
          <w:b/>
          <w:color w:val="000000"/>
          <w:szCs w:val="24"/>
        </w:rPr>
      </w:pPr>
      <w:r w:rsidRPr="009E2FAD">
        <w:rPr>
          <w:rFonts w:ascii="Arial" w:eastAsia="Tinos" w:hAnsi="Arial" w:cs="Arial"/>
          <w:b/>
          <w:color w:val="000000"/>
          <w:szCs w:val="24"/>
        </w:rPr>
        <w:t>для предоставления муниципальной услуги</w:t>
      </w:r>
    </w:p>
    <w:p w:rsidR="00C30991" w:rsidRPr="009E2FAD" w:rsidRDefault="00C30991" w:rsidP="00C30991">
      <w:pPr>
        <w:ind w:firstLine="709"/>
        <w:rPr>
          <w:rFonts w:ascii="Arial" w:eastAsia="Tinos" w:hAnsi="Arial" w:cs="Arial"/>
          <w:color w:val="000000"/>
          <w:szCs w:val="24"/>
        </w:rPr>
      </w:pP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20.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предоставить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 в таблице № 2, содержащейся в приложении к настоящему Административному регламенту.</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21. Формы заявления и документов приведены в приложении к настоящему Административному регламенту.</w:t>
      </w:r>
    </w:p>
    <w:p w:rsidR="00C30991" w:rsidRPr="009E2FAD" w:rsidRDefault="00C30991" w:rsidP="00C30991">
      <w:pPr>
        <w:pStyle w:val="a5"/>
        <w:jc w:val="center"/>
        <w:rPr>
          <w:rFonts w:ascii="Arial" w:eastAsia="Tinos" w:hAnsi="Arial" w:cs="Arial"/>
          <w:color w:val="000000"/>
          <w:szCs w:val="24"/>
        </w:rPr>
      </w:pPr>
    </w:p>
    <w:p w:rsidR="00C30991" w:rsidRPr="009E2FAD" w:rsidRDefault="00C30991" w:rsidP="00C30991">
      <w:pPr>
        <w:pStyle w:val="a5"/>
        <w:jc w:val="center"/>
        <w:rPr>
          <w:rFonts w:ascii="Arial" w:eastAsia="Tinos" w:hAnsi="Arial" w:cs="Arial"/>
          <w:b/>
          <w:color w:val="000000"/>
          <w:szCs w:val="24"/>
        </w:rPr>
      </w:pPr>
      <w:r w:rsidRPr="009E2FAD">
        <w:rPr>
          <w:rFonts w:ascii="Arial" w:eastAsia="Tinos" w:hAnsi="Arial" w:cs="Arial"/>
          <w:b/>
          <w:color w:val="000000"/>
          <w:szCs w:val="24"/>
        </w:rPr>
        <w:t>Исчерпывающий перечень оснований для отказа в приеме заявления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30991" w:rsidRPr="009E2FAD" w:rsidRDefault="00C30991" w:rsidP="00C30991">
      <w:pPr>
        <w:ind w:firstLine="709"/>
        <w:rPr>
          <w:rFonts w:ascii="Arial" w:eastAsia="Tinos" w:hAnsi="Arial" w:cs="Arial"/>
          <w:color w:val="000000"/>
          <w:szCs w:val="24"/>
        </w:rPr>
      </w:pP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 xml:space="preserve">22. Основаниями для отказа в приеме заявления и документов являются: </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1) неполный пакет документов либо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2) подача заявления от имени заявителя не уполномоченным на то лицом;</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3) текст заявления и представленных документов не поддается прочтению;</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4) не указаны фамилия, имя, отчество, адрес заявителя (его представителя) либо наименование, ИНН юридического лица, телефон, почтовый или электронный адрес, заявителя (представителя заявителя), графы (поля) запроса не заполнены;</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5)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6) вопрос, указанный в заявлении, не относится к порядку предоставления Услуги;</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 xml:space="preserve">7) несоответствие заявления форме, установленной в приложении </w:t>
      </w:r>
      <w:r w:rsidRPr="009E2FAD">
        <w:rPr>
          <w:rFonts w:ascii="Arial" w:eastAsia="Tinos" w:hAnsi="Arial" w:cs="Arial"/>
          <w:color w:val="000000"/>
          <w:szCs w:val="24"/>
        </w:rPr>
        <w:br/>
        <w:t>к настоящему Административному регламенту;</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8) неполное, некорректное заполнение полей в форме запроса, в том числе в интерактивной форме заявления на Едином портале;</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9) заявление и документы, ЭП, необходимые для предоставления Услуги, поданы в электронной форме с нарушением установленных требований.</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10) документы поданы в неуполномоченный орган.</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23. Основания для приостановления предоставления Услуги законодательством Российской Федерации не предусмотрены.</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24. Основаниями для отказа в предоставлении Услуги являются:</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а) с заявлением о предоставлении участка обратилось лицо, которому в соответствии с законодательством Российской Федерации участок не может быть предоставлен;</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б) в отношении лесного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в) непредставление заявителем документов, указанных в </w:t>
      </w:r>
      <w:hyperlink r:id="rId74" w:anchor="/document/412265536/entry/11552" w:history="1">
        <w:r w:rsidRPr="009E2FAD">
          <w:rPr>
            <w:rFonts w:ascii="Arial" w:eastAsia="Tinos" w:hAnsi="Arial" w:cs="Arial"/>
            <w:color w:val="000000"/>
            <w:szCs w:val="24"/>
          </w:rPr>
          <w:t>таблице N 2</w:t>
        </w:r>
      </w:hyperlink>
      <w:r w:rsidRPr="009E2FAD">
        <w:rPr>
          <w:rFonts w:ascii="Arial" w:eastAsia="Tinos" w:hAnsi="Arial" w:cs="Arial"/>
          <w:color w:val="000000"/>
          <w:szCs w:val="24"/>
        </w:rPr>
        <w:t>, содержащейся в приложении к настоящему Административному регламенту;</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г) представление заявителем документов, указанных в </w:t>
      </w:r>
      <w:hyperlink r:id="rId75" w:anchor="/document/412265536/entry/11552" w:history="1">
        <w:r w:rsidRPr="009E2FAD">
          <w:rPr>
            <w:rFonts w:ascii="Arial" w:eastAsia="Tinos" w:hAnsi="Arial" w:cs="Arial"/>
            <w:color w:val="000000"/>
            <w:szCs w:val="24"/>
          </w:rPr>
          <w:t>таблице N 2</w:t>
        </w:r>
      </w:hyperlink>
      <w:r w:rsidRPr="009E2FAD">
        <w:rPr>
          <w:rFonts w:ascii="Arial" w:eastAsia="Tinos" w:hAnsi="Arial" w:cs="Arial"/>
          <w:color w:val="000000"/>
          <w:szCs w:val="24"/>
        </w:rPr>
        <w:t>, содержащейся в приложении к настоящему Административному регламенту, содержащих недостоверную информацию.</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25. Основания для отказа в приеме заявления и документов, основания для приостановления предоставления Услуги, основания для отказа в предоставлении Услуги с учетом категории (признаков) заявителя приведены в таблице № 3, содержащейся в приложении к настоящему Административному регламенту.</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Отказ в приеме документов, необходимых для предоставления Услуги, не препятствует повторному обращению после устранения причины, послужившей основанием для отказа.</w:t>
      </w:r>
    </w:p>
    <w:p w:rsidR="00C30991" w:rsidRPr="009E2FAD" w:rsidRDefault="00C30991" w:rsidP="00C30991">
      <w:pPr>
        <w:pStyle w:val="a5"/>
        <w:jc w:val="center"/>
        <w:rPr>
          <w:rFonts w:ascii="Arial" w:eastAsia="Tinos" w:hAnsi="Arial" w:cs="Arial"/>
          <w:b/>
          <w:color w:val="000000"/>
          <w:szCs w:val="24"/>
        </w:rPr>
      </w:pPr>
      <w:r w:rsidRPr="009E2FAD">
        <w:rPr>
          <w:rFonts w:ascii="Arial" w:eastAsia="Tinos" w:hAnsi="Arial" w:cs="Arial"/>
          <w:b/>
          <w:color w:val="000000"/>
          <w:szCs w:val="24"/>
        </w:rPr>
        <w:t>III. Состав, последовательность и сроки выполнения административных процедур</w:t>
      </w:r>
    </w:p>
    <w:p w:rsidR="00C30991" w:rsidRPr="009E2FAD" w:rsidRDefault="00C30991" w:rsidP="00C30991">
      <w:pPr>
        <w:pStyle w:val="a5"/>
        <w:jc w:val="center"/>
        <w:rPr>
          <w:rFonts w:ascii="Arial" w:eastAsia="Tinos" w:hAnsi="Arial" w:cs="Arial"/>
          <w:b/>
          <w:color w:val="000000"/>
          <w:szCs w:val="24"/>
        </w:rPr>
      </w:pPr>
    </w:p>
    <w:p w:rsidR="00C30991" w:rsidRPr="009E2FAD" w:rsidRDefault="00C30991" w:rsidP="00C30991">
      <w:pPr>
        <w:pStyle w:val="a5"/>
        <w:jc w:val="center"/>
        <w:rPr>
          <w:rFonts w:ascii="Arial" w:eastAsia="Tinos" w:hAnsi="Arial" w:cs="Arial"/>
          <w:b/>
          <w:color w:val="000000"/>
          <w:szCs w:val="24"/>
        </w:rPr>
      </w:pPr>
      <w:r w:rsidRPr="009E2FAD">
        <w:rPr>
          <w:rFonts w:ascii="Arial" w:eastAsia="Tinos" w:hAnsi="Arial" w:cs="Arial"/>
          <w:b/>
          <w:color w:val="000000"/>
          <w:szCs w:val="24"/>
        </w:rPr>
        <w:t>Перечень осуществляемых при предоставлении муниципальной услуги административных процедур</w:t>
      </w:r>
    </w:p>
    <w:p w:rsidR="00C30991" w:rsidRPr="009E2FAD" w:rsidRDefault="00C30991" w:rsidP="00C30991">
      <w:pPr>
        <w:ind w:firstLine="709"/>
        <w:rPr>
          <w:rFonts w:ascii="Arial" w:eastAsia="Tinos" w:hAnsi="Arial" w:cs="Arial"/>
          <w:b/>
          <w:color w:val="000000"/>
          <w:szCs w:val="24"/>
        </w:rPr>
      </w:pP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26. Перечень административных процедур, осуществляемых при предоставлении Услуги:</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а) профилирование заявителя;</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б) прием заявления и документов;</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в) принятие решения о приеме документов (отказе в приеме);</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г) межведомственное информационное взаимодействие;</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д) подготовка документа;</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и) принятие решения о предоставлении (отказе в предоставлении) Услуги;</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к) предоставление результата Услуги.</w:t>
      </w:r>
    </w:p>
    <w:p w:rsidR="00C30991" w:rsidRPr="009E2FAD" w:rsidRDefault="00C30991" w:rsidP="00C30991">
      <w:pPr>
        <w:pStyle w:val="a5"/>
        <w:jc w:val="center"/>
        <w:rPr>
          <w:rFonts w:ascii="Arial" w:eastAsia="Tinos" w:hAnsi="Arial" w:cs="Arial"/>
          <w:b/>
          <w:color w:val="000000"/>
          <w:szCs w:val="24"/>
        </w:rPr>
      </w:pPr>
      <w:r w:rsidRPr="009E2FAD">
        <w:rPr>
          <w:rFonts w:ascii="Arial" w:eastAsia="Tinos" w:hAnsi="Arial" w:cs="Arial"/>
          <w:b/>
          <w:color w:val="000000"/>
          <w:szCs w:val="24"/>
        </w:rPr>
        <w:t>IV. Способы информирования заявителя об изменении статуса рассмотрения заявления</w:t>
      </w:r>
    </w:p>
    <w:p w:rsidR="00C30991" w:rsidRPr="009E2FAD" w:rsidRDefault="00C30991" w:rsidP="00C30991">
      <w:pPr>
        <w:pStyle w:val="a5"/>
        <w:jc w:val="center"/>
        <w:rPr>
          <w:rFonts w:ascii="Arial" w:eastAsia="Tinos" w:hAnsi="Arial" w:cs="Arial"/>
          <w:b/>
          <w:color w:val="000000"/>
          <w:szCs w:val="24"/>
        </w:rPr>
      </w:pP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27. Перечень способов информирования заявителя об изменении статуса рассмотрения заявления:</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а) посредством Единого портала;</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б) посредством почтовой связи.</w:t>
      </w:r>
    </w:p>
    <w:p w:rsidR="00C30991" w:rsidRPr="009E2FAD" w:rsidRDefault="00C30991" w:rsidP="00C30991">
      <w:pPr>
        <w:ind w:firstLine="5386"/>
        <w:rPr>
          <w:rFonts w:ascii="Arial" w:eastAsia="Tinos" w:hAnsi="Arial" w:cs="Arial"/>
          <w:color w:val="000000"/>
          <w:szCs w:val="24"/>
        </w:rPr>
      </w:pPr>
      <w:r w:rsidRPr="009E2FAD">
        <w:rPr>
          <w:rFonts w:ascii="Arial" w:eastAsia="Tinos" w:hAnsi="Arial" w:cs="Arial"/>
          <w:color w:val="000000"/>
          <w:szCs w:val="24"/>
        </w:rPr>
        <w:t>Приложение</w:t>
      </w:r>
    </w:p>
    <w:p w:rsidR="00C30991" w:rsidRPr="009E2FAD" w:rsidRDefault="00C30991" w:rsidP="00C30991">
      <w:pPr>
        <w:ind w:firstLine="5386"/>
        <w:rPr>
          <w:rFonts w:ascii="Arial" w:eastAsia="Tinos" w:hAnsi="Arial" w:cs="Arial"/>
          <w:color w:val="000000"/>
          <w:szCs w:val="24"/>
        </w:rPr>
      </w:pPr>
      <w:r w:rsidRPr="009E2FAD">
        <w:rPr>
          <w:rFonts w:ascii="Arial" w:eastAsia="Tinos" w:hAnsi="Arial" w:cs="Arial"/>
          <w:color w:val="000000"/>
          <w:szCs w:val="24"/>
        </w:rPr>
        <w:t>к Административному регламенту</w:t>
      </w:r>
    </w:p>
    <w:p w:rsidR="00C30991" w:rsidRPr="009E2FAD" w:rsidRDefault="00C30991" w:rsidP="00C30991">
      <w:pPr>
        <w:ind w:firstLine="5386"/>
        <w:rPr>
          <w:rFonts w:ascii="Arial" w:eastAsia="Tinos" w:hAnsi="Arial" w:cs="Arial"/>
          <w:color w:val="000000"/>
          <w:szCs w:val="24"/>
        </w:rPr>
      </w:pPr>
      <w:r w:rsidRPr="009E2FAD">
        <w:rPr>
          <w:rFonts w:ascii="Arial" w:eastAsia="Tinos" w:hAnsi="Arial" w:cs="Arial"/>
          <w:color w:val="000000"/>
          <w:szCs w:val="24"/>
        </w:rPr>
        <w:t xml:space="preserve">«Предоставление лесных участков, </w:t>
      </w:r>
    </w:p>
    <w:p w:rsidR="00C30991" w:rsidRPr="009E2FAD" w:rsidRDefault="00C30991" w:rsidP="00C30991">
      <w:pPr>
        <w:ind w:firstLine="5386"/>
        <w:rPr>
          <w:rFonts w:ascii="Arial" w:eastAsia="Tinos" w:hAnsi="Arial" w:cs="Arial"/>
          <w:color w:val="000000"/>
          <w:szCs w:val="24"/>
        </w:rPr>
      </w:pPr>
      <w:r w:rsidRPr="009E2FAD">
        <w:rPr>
          <w:rFonts w:ascii="Arial" w:eastAsia="Tinos" w:hAnsi="Arial" w:cs="Arial"/>
          <w:color w:val="000000"/>
          <w:szCs w:val="24"/>
        </w:rPr>
        <w:t xml:space="preserve">расположенных на землях </w:t>
      </w:r>
    </w:p>
    <w:p w:rsidR="00C30991" w:rsidRPr="009E2FAD" w:rsidRDefault="00C30991" w:rsidP="00C30991">
      <w:pPr>
        <w:ind w:firstLine="5386"/>
        <w:rPr>
          <w:rFonts w:ascii="Arial" w:eastAsia="Tinos" w:hAnsi="Arial" w:cs="Arial"/>
          <w:color w:val="000000"/>
          <w:szCs w:val="24"/>
        </w:rPr>
      </w:pPr>
      <w:r w:rsidRPr="009E2FAD">
        <w:rPr>
          <w:rFonts w:ascii="Arial" w:eastAsia="Tinos" w:hAnsi="Arial" w:cs="Arial"/>
          <w:color w:val="000000"/>
          <w:szCs w:val="24"/>
        </w:rPr>
        <w:t>населенных пунктов, в постоянное</w:t>
      </w:r>
    </w:p>
    <w:p w:rsidR="00C30991" w:rsidRPr="009E2FAD" w:rsidRDefault="00C30991" w:rsidP="00C30991">
      <w:pPr>
        <w:ind w:firstLine="5386"/>
        <w:rPr>
          <w:rFonts w:ascii="Arial" w:eastAsia="Tinos" w:hAnsi="Arial" w:cs="Arial"/>
          <w:color w:val="000000"/>
          <w:szCs w:val="24"/>
        </w:rPr>
      </w:pPr>
      <w:r w:rsidRPr="009E2FAD">
        <w:rPr>
          <w:rFonts w:ascii="Arial" w:eastAsia="Tinos" w:hAnsi="Arial" w:cs="Arial"/>
          <w:color w:val="000000"/>
          <w:szCs w:val="24"/>
        </w:rPr>
        <w:t>(бессрочное) пользование»</w:t>
      </w:r>
    </w:p>
    <w:p w:rsidR="00C30991" w:rsidRPr="009E2FAD" w:rsidRDefault="00C30991" w:rsidP="00C30991">
      <w:pPr>
        <w:ind w:firstLine="5386"/>
        <w:rPr>
          <w:rFonts w:ascii="Arial" w:eastAsia="Tinos" w:hAnsi="Arial" w:cs="Arial"/>
          <w:color w:val="000000"/>
          <w:szCs w:val="24"/>
        </w:rPr>
      </w:pPr>
    </w:p>
    <w:p w:rsidR="00C30991" w:rsidRPr="009E2FAD" w:rsidRDefault="00C30991" w:rsidP="00C30991">
      <w:pPr>
        <w:ind w:firstLine="709"/>
        <w:jc w:val="center"/>
        <w:rPr>
          <w:rFonts w:ascii="Arial" w:eastAsia="Tinos" w:hAnsi="Arial" w:cs="Arial"/>
          <w:color w:val="000000"/>
          <w:szCs w:val="24"/>
        </w:rPr>
      </w:pPr>
      <w:r w:rsidRPr="009E2FAD">
        <w:rPr>
          <w:rFonts w:ascii="Arial" w:eastAsia="Tinos" w:hAnsi="Arial" w:cs="Arial"/>
          <w:b/>
          <w:color w:val="000000"/>
          <w:szCs w:val="24"/>
        </w:rPr>
        <w:t>Перечень условных обозначений и сокращений, идентификаторы</w:t>
      </w:r>
    </w:p>
    <w:p w:rsidR="00C30991" w:rsidRPr="009E2FAD" w:rsidRDefault="00C30991" w:rsidP="00C30991">
      <w:pPr>
        <w:ind w:firstLine="709"/>
        <w:jc w:val="center"/>
        <w:rPr>
          <w:rFonts w:ascii="Arial" w:eastAsia="Tinos" w:hAnsi="Arial" w:cs="Arial"/>
          <w:color w:val="000000"/>
          <w:szCs w:val="24"/>
        </w:rPr>
      </w:pPr>
      <w:r w:rsidRPr="009E2FAD">
        <w:rPr>
          <w:rFonts w:ascii="Arial" w:eastAsia="Tinos" w:hAnsi="Arial" w:cs="Arial"/>
          <w:b/>
          <w:color w:val="000000"/>
          <w:szCs w:val="24"/>
        </w:rPr>
        <w:t>категорий (признаков) заявителей, исчерпывающий перечень документов, необходимых для предоставления муниципальной услуги и документов, необходимых для предоставления муниципальной услуги, оснований для приостановления предоставления муниципальном услуги или отказа в предоставлении муниципальной услуги, формы запроса о предоставлении муниципальной услуги и документов, необходимых для предоставления муниципальной услуги</w:t>
      </w:r>
    </w:p>
    <w:p w:rsidR="00C30991" w:rsidRPr="009E2FAD" w:rsidRDefault="00C30991" w:rsidP="00C30991">
      <w:pPr>
        <w:ind w:firstLine="709"/>
        <w:jc w:val="center"/>
        <w:rPr>
          <w:rFonts w:ascii="Arial" w:eastAsia="Tinos" w:hAnsi="Arial" w:cs="Arial"/>
          <w:color w:val="000000"/>
          <w:szCs w:val="24"/>
        </w:rPr>
      </w:pPr>
    </w:p>
    <w:p w:rsidR="00C30991" w:rsidRPr="009E2FAD" w:rsidRDefault="00C30991" w:rsidP="00C30991">
      <w:pPr>
        <w:ind w:firstLine="709"/>
        <w:jc w:val="center"/>
        <w:rPr>
          <w:rFonts w:ascii="Arial" w:eastAsia="Tinos" w:hAnsi="Arial" w:cs="Arial"/>
          <w:b/>
          <w:color w:val="000000"/>
          <w:szCs w:val="24"/>
        </w:rPr>
      </w:pPr>
      <w:r w:rsidRPr="009E2FAD">
        <w:rPr>
          <w:rFonts w:ascii="Arial" w:eastAsia="Tinos" w:hAnsi="Arial" w:cs="Arial"/>
          <w:b/>
          <w:color w:val="000000"/>
          <w:szCs w:val="24"/>
        </w:rPr>
        <w:t>I. Перечень условных обозначений и сокращений</w:t>
      </w:r>
    </w:p>
    <w:p w:rsidR="00C30991" w:rsidRPr="009E2FAD" w:rsidRDefault="00C30991" w:rsidP="00C30991">
      <w:pPr>
        <w:ind w:firstLine="709"/>
        <w:rPr>
          <w:rFonts w:ascii="Arial" w:eastAsia="Tinos" w:hAnsi="Arial" w:cs="Arial"/>
          <w:color w:val="000000"/>
          <w:szCs w:val="24"/>
        </w:rPr>
      </w:pP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Условные сокращения:</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а) Единый портал – федеральная государственная информационная система «Единый портал государственных и муниципальных услуг (функций);</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б) Реестр услуг – федеральная государственная информационная система «Федеральный реестр государственных и муниципальных услуг»;</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в) Услуга – муниципальная услуга по предоставлению лесных участков, расположенных на землях населенных пунктов, в постоянное (бессрочное) пользование;</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г) Заявление – заявление о предоставлении лесных участков, расположенных на землях населенных пунктов, в постоянное (бессрочное) пользование;</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д)  Заявитель – юридические лица, обратившиеся в уполномоченный орган с запросом (заявлением) о предоставлении муниципальной услуги;</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е) Документы – документы и (или) информация, необходимые для предоставления Услуги;</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ж) 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з) ИС СИР СОУ ОО - система исполнения регламентов Информационной системы оказания услуг Оренбургской области .</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и) АСЭД – автоматизированная система электронного документооборота;</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к) МФЦ – государственное автономное учреждение «Оренбургский областной многофункциональный центр предоставления государственных и муниципальных услуг»;</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л) ЭП – усиленная квалифицированная электронная подпись;</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м) ЕГРН – Единый государственный реестр недвижимости.</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2. Условные обозначения:</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а) [Все] - документы представляются всеми заявителями, обращающимися за получением Услуги;</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б) П(з) - представитель заявителя;</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в) Единый портал - документы подаются посредством </w:t>
      </w:r>
      <w:hyperlink r:id="rId76">
        <w:r w:rsidRPr="009E2FAD">
          <w:rPr>
            <w:rFonts w:ascii="Arial" w:eastAsia="Tinos" w:hAnsi="Arial" w:cs="Arial"/>
            <w:color w:val="000000"/>
            <w:szCs w:val="24"/>
          </w:rPr>
          <w:t>Единого портала</w:t>
        </w:r>
      </w:hyperlink>
      <w:r w:rsidRPr="009E2FAD">
        <w:rPr>
          <w:rFonts w:ascii="Arial" w:eastAsia="Tinos" w:hAnsi="Arial" w:cs="Arial"/>
          <w:color w:val="000000"/>
          <w:szCs w:val="24"/>
        </w:rPr>
        <w:t>;</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г) ПС - документы подаются посредством почтовой связи;</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д) О - представляется оригинал документа;</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ж) О(э) - представляется оригинал документа в электронной форме;</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з) К - представляется копия документа;</w:t>
      </w:r>
    </w:p>
    <w:p w:rsidR="00C30991" w:rsidRPr="009E2FAD" w:rsidRDefault="00C30991" w:rsidP="00C30991">
      <w:pPr>
        <w:ind w:firstLine="709"/>
        <w:rPr>
          <w:rFonts w:ascii="Arial" w:eastAsia="Tinos" w:hAnsi="Arial" w:cs="Arial"/>
          <w:color w:val="000000"/>
          <w:szCs w:val="24"/>
        </w:rPr>
      </w:pPr>
      <w:r w:rsidRPr="009E2FAD">
        <w:rPr>
          <w:rFonts w:ascii="Arial" w:eastAsia="Tinos" w:hAnsi="Arial" w:cs="Arial"/>
          <w:color w:val="000000"/>
          <w:szCs w:val="24"/>
        </w:rPr>
        <w:t>и) К(э) - представляется копия документа в электронной форме.</w:t>
      </w:r>
    </w:p>
    <w:p w:rsidR="00C30991" w:rsidRPr="009E2FAD" w:rsidRDefault="00C30991" w:rsidP="00C30991">
      <w:pPr>
        <w:ind w:firstLine="709"/>
        <w:jc w:val="center"/>
        <w:rPr>
          <w:rFonts w:ascii="Arial" w:eastAsia="Tinos" w:hAnsi="Arial" w:cs="Arial"/>
          <w:b/>
          <w:color w:val="000000"/>
          <w:szCs w:val="24"/>
        </w:rPr>
      </w:pPr>
    </w:p>
    <w:p w:rsidR="00C30991" w:rsidRPr="009E2FAD" w:rsidRDefault="00C30991" w:rsidP="00C30991">
      <w:pPr>
        <w:ind w:firstLine="709"/>
        <w:jc w:val="center"/>
        <w:rPr>
          <w:rFonts w:ascii="Arial" w:eastAsia="Tinos" w:hAnsi="Arial" w:cs="Arial"/>
          <w:b/>
          <w:color w:val="000000"/>
          <w:szCs w:val="24"/>
        </w:rPr>
      </w:pPr>
      <w:r w:rsidRPr="009E2FAD">
        <w:rPr>
          <w:rFonts w:ascii="Arial" w:eastAsia="Tinos" w:hAnsi="Arial" w:cs="Arial"/>
          <w:b/>
          <w:color w:val="000000"/>
          <w:szCs w:val="24"/>
        </w:rPr>
        <w:t>II. Идентификаторы категорий (признаков) заявителя</w:t>
      </w:r>
    </w:p>
    <w:p w:rsidR="00C30991" w:rsidRPr="009E2FAD" w:rsidRDefault="00C30991" w:rsidP="00C30991">
      <w:pPr>
        <w:ind w:firstLine="709"/>
        <w:jc w:val="center"/>
        <w:rPr>
          <w:rFonts w:ascii="Arial" w:eastAsia="Tinos" w:hAnsi="Arial" w:cs="Arial"/>
          <w:b/>
          <w:color w:val="000000"/>
          <w:szCs w:val="24"/>
        </w:rPr>
      </w:pPr>
    </w:p>
    <w:p w:rsidR="00C30991" w:rsidRPr="009E2FAD" w:rsidRDefault="00C30991" w:rsidP="00C30991">
      <w:pPr>
        <w:ind w:firstLine="709"/>
        <w:jc w:val="right"/>
        <w:rPr>
          <w:rFonts w:ascii="Arial" w:eastAsia="Tinos" w:hAnsi="Arial" w:cs="Arial"/>
          <w:color w:val="000000"/>
          <w:szCs w:val="24"/>
        </w:rPr>
      </w:pPr>
      <w:r w:rsidRPr="009E2FAD">
        <w:rPr>
          <w:rFonts w:ascii="Arial" w:eastAsia="Tinos" w:hAnsi="Arial" w:cs="Arial"/>
          <w:color w:val="000000"/>
          <w:szCs w:val="24"/>
        </w:rPr>
        <w:t>Таблица № 1</w:t>
      </w:r>
    </w:p>
    <w:p w:rsidR="00C30991" w:rsidRPr="009E2FAD" w:rsidRDefault="00C30991" w:rsidP="00C30991">
      <w:pPr>
        <w:rPr>
          <w:rFonts w:ascii="Arial" w:eastAsia="TimesNewRoman" w:hAnsi="Arial" w:cs="Arial"/>
          <w:szCs w:val="24"/>
        </w:rPr>
      </w:pPr>
    </w:p>
    <w:tbl>
      <w:tblPr>
        <w:tblW w:w="10128" w:type="dxa"/>
        <w:tblInd w:w="10" w:type="dxa"/>
        <w:tblLayout w:type="fixed"/>
        <w:tblCellMar>
          <w:left w:w="5" w:type="dxa"/>
          <w:right w:w="0" w:type="dxa"/>
        </w:tblCellMar>
        <w:tblLook w:val="0000" w:firstRow="0" w:lastRow="0" w:firstColumn="0" w:lastColumn="0" w:noHBand="0" w:noVBand="0"/>
      </w:tblPr>
      <w:tblGrid>
        <w:gridCol w:w="909"/>
        <w:gridCol w:w="5758"/>
        <w:gridCol w:w="3461"/>
      </w:tblGrid>
      <w:tr w:rsidR="00C30991" w:rsidRPr="009E2FAD" w:rsidTr="00C30991">
        <w:tc>
          <w:tcPr>
            <w:tcW w:w="909" w:type="dxa"/>
            <w:vMerge w:val="restart"/>
            <w:tcBorders>
              <w:top w:val="single" w:sz="4" w:space="0" w:color="000000"/>
              <w:left w:val="single" w:sz="4" w:space="0" w:color="000000"/>
            </w:tcBorders>
          </w:tcPr>
          <w:p w:rsidR="00C30991" w:rsidRPr="009E2FAD" w:rsidRDefault="00C30991" w:rsidP="00C30991">
            <w:pPr>
              <w:widowControl w:val="0"/>
              <w:jc w:val="center"/>
              <w:rPr>
                <w:rFonts w:ascii="Arial" w:eastAsia="Tinos" w:hAnsi="Arial" w:cs="Arial"/>
                <w:b/>
                <w:color w:val="000000"/>
                <w:szCs w:val="24"/>
              </w:rPr>
            </w:pPr>
            <w:r w:rsidRPr="009E2FAD">
              <w:rPr>
                <w:rFonts w:ascii="Arial" w:eastAsia="Tinos" w:hAnsi="Arial" w:cs="Arial"/>
                <w:b/>
                <w:color w:val="000000"/>
                <w:szCs w:val="24"/>
              </w:rPr>
              <w:t>№</w:t>
            </w:r>
          </w:p>
        </w:tc>
        <w:tc>
          <w:tcPr>
            <w:tcW w:w="5758" w:type="dxa"/>
            <w:vMerge w:val="restart"/>
            <w:tcBorders>
              <w:top w:val="single" w:sz="4" w:space="0" w:color="000000"/>
              <w:left w:val="single" w:sz="4" w:space="0" w:color="000000"/>
            </w:tcBorders>
          </w:tcPr>
          <w:p w:rsidR="00C30991" w:rsidRPr="009E2FAD" w:rsidRDefault="00C30991" w:rsidP="00C30991">
            <w:pPr>
              <w:widowControl w:val="0"/>
              <w:jc w:val="center"/>
              <w:rPr>
                <w:rFonts w:ascii="Arial" w:eastAsia="Tinos" w:hAnsi="Arial" w:cs="Arial"/>
                <w:b/>
                <w:color w:val="000000"/>
                <w:szCs w:val="24"/>
              </w:rPr>
            </w:pPr>
            <w:r w:rsidRPr="009E2FAD">
              <w:rPr>
                <w:rFonts w:ascii="Arial" w:eastAsia="Tinos" w:hAnsi="Arial" w:cs="Arial"/>
                <w:b/>
                <w:color w:val="000000"/>
                <w:szCs w:val="24"/>
              </w:rPr>
              <w:t>Наименование отдельных признаков заявителя</w:t>
            </w:r>
          </w:p>
          <w:p w:rsidR="00C30991" w:rsidRPr="009E2FAD" w:rsidRDefault="00C30991" w:rsidP="00C30991">
            <w:pPr>
              <w:widowControl w:val="0"/>
              <w:jc w:val="center"/>
              <w:rPr>
                <w:rFonts w:ascii="Arial" w:eastAsia="Tinos" w:hAnsi="Arial" w:cs="Arial"/>
                <w:color w:val="000000"/>
                <w:szCs w:val="24"/>
              </w:rPr>
            </w:pPr>
          </w:p>
          <w:p w:rsidR="00C30991" w:rsidRPr="009E2FAD" w:rsidRDefault="00C30991" w:rsidP="00C30991">
            <w:pPr>
              <w:widowControl w:val="0"/>
              <w:jc w:val="center"/>
              <w:rPr>
                <w:rFonts w:ascii="Arial" w:eastAsia="Tinos" w:hAnsi="Arial" w:cs="Arial"/>
                <w:color w:val="000000"/>
                <w:szCs w:val="24"/>
              </w:rPr>
            </w:pPr>
          </w:p>
          <w:p w:rsidR="00C30991" w:rsidRPr="009E2FAD" w:rsidRDefault="00C30991" w:rsidP="00C30991">
            <w:pPr>
              <w:widowControl w:val="0"/>
              <w:jc w:val="center"/>
              <w:rPr>
                <w:rFonts w:ascii="Arial" w:eastAsia="Tinos" w:hAnsi="Arial" w:cs="Arial"/>
                <w:color w:val="000000"/>
                <w:szCs w:val="24"/>
              </w:rPr>
            </w:pPr>
          </w:p>
        </w:tc>
        <w:tc>
          <w:tcPr>
            <w:tcW w:w="3461" w:type="dxa"/>
            <w:tcBorders>
              <w:top w:val="single" w:sz="4" w:space="0" w:color="000000"/>
              <w:left w:val="single" w:sz="4" w:space="0" w:color="000000"/>
              <w:right w:val="single" w:sz="4" w:space="0" w:color="000000"/>
            </w:tcBorders>
          </w:tcPr>
          <w:p w:rsidR="00C30991" w:rsidRPr="009E2FAD" w:rsidRDefault="00C30991" w:rsidP="00C30991">
            <w:pPr>
              <w:widowControl w:val="0"/>
              <w:jc w:val="center"/>
              <w:rPr>
                <w:rFonts w:ascii="Arial" w:eastAsia="Tinos" w:hAnsi="Arial" w:cs="Arial"/>
                <w:b/>
                <w:color w:val="000000"/>
                <w:szCs w:val="24"/>
              </w:rPr>
            </w:pPr>
            <w:r w:rsidRPr="009E2FAD">
              <w:rPr>
                <w:rFonts w:ascii="Arial" w:eastAsia="Tinos" w:hAnsi="Arial" w:cs="Arial"/>
                <w:b/>
                <w:color w:val="000000"/>
                <w:szCs w:val="24"/>
              </w:rPr>
              <w:t>Результат предоставления Услуги</w:t>
            </w:r>
          </w:p>
          <w:p w:rsidR="00C30991" w:rsidRPr="009E2FAD" w:rsidRDefault="00C30991" w:rsidP="00C30991">
            <w:pPr>
              <w:pStyle w:val="aff0"/>
              <w:widowControl w:val="0"/>
              <w:ind w:firstLine="0"/>
              <w:jc w:val="center"/>
              <w:rPr>
                <w:rFonts w:ascii="Arial" w:hAnsi="Arial" w:cs="Arial"/>
                <w:szCs w:val="24"/>
              </w:rPr>
            </w:pPr>
          </w:p>
        </w:tc>
      </w:tr>
      <w:tr w:rsidR="00C30991" w:rsidRPr="009E2FAD" w:rsidTr="00C30991">
        <w:tc>
          <w:tcPr>
            <w:tcW w:w="909" w:type="dxa"/>
            <w:vMerge/>
            <w:tcBorders>
              <w:top w:val="single" w:sz="4" w:space="0" w:color="000000"/>
              <w:left w:val="single" w:sz="4" w:space="0" w:color="000000"/>
            </w:tcBorders>
          </w:tcPr>
          <w:p w:rsidR="00C30991" w:rsidRPr="009E2FAD" w:rsidRDefault="00C30991" w:rsidP="00C30991">
            <w:pPr>
              <w:pStyle w:val="aff0"/>
              <w:widowControl w:val="0"/>
              <w:ind w:firstLine="0"/>
              <w:rPr>
                <w:rFonts w:ascii="Arial" w:hAnsi="Arial" w:cs="Arial"/>
                <w:szCs w:val="24"/>
              </w:rPr>
            </w:pPr>
          </w:p>
        </w:tc>
        <w:tc>
          <w:tcPr>
            <w:tcW w:w="5758" w:type="dxa"/>
            <w:vMerge/>
            <w:tcBorders>
              <w:top w:val="single" w:sz="4" w:space="0" w:color="000000"/>
              <w:left w:val="single" w:sz="4" w:space="0" w:color="000000"/>
            </w:tcBorders>
          </w:tcPr>
          <w:p w:rsidR="00C30991" w:rsidRPr="009E2FAD" w:rsidRDefault="00C30991" w:rsidP="00C30991">
            <w:pPr>
              <w:pStyle w:val="aff0"/>
              <w:widowControl w:val="0"/>
              <w:ind w:firstLine="0"/>
              <w:rPr>
                <w:rFonts w:ascii="Arial" w:hAnsi="Arial" w:cs="Arial"/>
                <w:szCs w:val="24"/>
              </w:rPr>
            </w:pPr>
          </w:p>
        </w:tc>
        <w:tc>
          <w:tcPr>
            <w:tcW w:w="3461" w:type="dxa"/>
            <w:tcBorders>
              <w:top w:val="single" w:sz="4" w:space="0" w:color="000000"/>
              <w:left w:val="single" w:sz="4" w:space="0" w:color="000000"/>
              <w:righ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Предоставление лесных участков, расположенных на землях населенных пунктов, в постоянное (бессрочное) пользование</w:t>
            </w:r>
          </w:p>
        </w:tc>
      </w:tr>
      <w:tr w:rsidR="00C30991" w:rsidRPr="009E2FAD" w:rsidTr="00C30991">
        <w:tc>
          <w:tcPr>
            <w:tcW w:w="909" w:type="dxa"/>
            <w:tcBorders>
              <w:top w:val="single" w:sz="4" w:space="0" w:color="000000"/>
              <w:lef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1.</w:t>
            </w:r>
          </w:p>
        </w:tc>
        <w:tc>
          <w:tcPr>
            <w:tcW w:w="5758" w:type="dxa"/>
            <w:tcBorders>
              <w:top w:val="single" w:sz="4" w:space="0" w:color="000000"/>
              <w:lef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 xml:space="preserve">Заявитель - юридические лица </w:t>
            </w:r>
          </w:p>
        </w:tc>
        <w:tc>
          <w:tcPr>
            <w:tcW w:w="3461" w:type="dxa"/>
            <w:tcBorders>
              <w:top w:val="single" w:sz="4" w:space="0" w:color="000000"/>
              <w:left w:val="single" w:sz="4" w:space="0" w:color="000000"/>
              <w:righ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А</w:t>
            </w:r>
          </w:p>
        </w:tc>
      </w:tr>
      <w:tr w:rsidR="00C30991" w:rsidRPr="009E2FAD" w:rsidTr="00C30991">
        <w:tc>
          <w:tcPr>
            <w:tcW w:w="909" w:type="dxa"/>
            <w:tcBorders>
              <w:top w:val="single" w:sz="4" w:space="0" w:color="000000"/>
              <w:left w:val="single" w:sz="4" w:space="0" w:color="000000"/>
              <w:bottom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2.</w:t>
            </w:r>
          </w:p>
        </w:tc>
        <w:tc>
          <w:tcPr>
            <w:tcW w:w="5758" w:type="dxa"/>
            <w:tcBorders>
              <w:top w:val="single" w:sz="4" w:space="0" w:color="000000"/>
              <w:left w:val="single" w:sz="4" w:space="0" w:color="000000"/>
              <w:bottom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Представитель заявителя - лицо, действующее на основании доверенности</w:t>
            </w:r>
          </w:p>
        </w:tc>
        <w:tc>
          <w:tcPr>
            <w:tcW w:w="3461" w:type="dxa"/>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Б</w:t>
            </w:r>
          </w:p>
        </w:tc>
      </w:tr>
    </w:tbl>
    <w:p w:rsidR="00C30991" w:rsidRPr="009E2FAD" w:rsidRDefault="00C30991" w:rsidP="00C30991">
      <w:pPr>
        <w:jc w:val="center"/>
        <w:rPr>
          <w:rFonts w:ascii="Arial" w:eastAsia="TimesNewRoman" w:hAnsi="Arial" w:cs="Arial"/>
          <w:b/>
          <w:szCs w:val="24"/>
        </w:rPr>
      </w:pPr>
    </w:p>
    <w:p w:rsidR="00C30991" w:rsidRPr="009E2FAD" w:rsidRDefault="00C30991" w:rsidP="00C30991">
      <w:pPr>
        <w:ind w:firstLine="709"/>
        <w:jc w:val="center"/>
        <w:rPr>
          <w:rFonts w:ascii="Arial" w:eastAsia="Tinos" w:hAnsi="Arial" w:cs="Arial"/>
          <w:b/>
          <w:color w:val="000000"/>
          <w:szCs w:val="24"/>
        </w:rPr>
      </w:pPr>
      <w:r w:rsidRPr="009E2FAD">
        <w:rPr>
          <w:rFonts w:ascii="Arial" w:eastAsia="Tinos" w:hAnsi="Arial" w:cs="Arial"/>
          <w:b/>
          <w:color w:val="000000"/>
          <w:szCs w:val="24"/>
        </w:rPr>
        <w:t xml:space="preserve">III. Исчерпывающий перечень документов, необходимых </w:t>
      </w:r>
    </w:p>
    <w:p w:rsidR="00C30991" w:rsidRPr="009E2FAD" w:rsidRDefault="00C30991" w:rsidP="00C30991">
      <w:pPr>
        <w:ind w:firstLine="709"/>
        <w:jc w:val="center"/>
        <w:rPr>
          <w:rFonts w:ascii="Arial" w:eastAsia="Tinos" w:hAnsi="Arial" w:cs="Arial"/>
          <w:b/>
          <w:color w:val="000000"/>
          <w:szCs w:val="24"/>
        </w:rPr>
      </w:pPr>
      <w:r w:rsidRPr="009E2FAD">
        <w:rPr>
          <w:rFonts w:ascii="Arial" w:eastAsia="Tinos" w:hAnsi="Arial" w:cs="Arial"/>
          <w:b/>
          <w:color w:val="000000"/>
          <w:szCs w:val="24"/>
        </w:rPr>
        <w:t>для предоставления Услуги</w:t>
      </w:r>
    </w:p>
    <w:p w:rsidR="00C30991" w:rsidRPr="009E2FAD" w:rsidRDefault="00C30991" w:rsidP="00C30991">
      <w:pPr>
        <w:jc w:val="center"/>
        <w:rPr>
          <w:rFonts w:ascii="Arial" w:eastAsia="Tinos" w:hAnsi="Arial" w:cs="Arial"/>
          <w:b/>
          <w:color w:val="000000"/>
          <w:szCs w:val="24"/>
        </w:rPr>
      </w:pPr>
    </w:p>
    <w:p w:rsidR="00C30991" w:rsidRPr="009E2FAD" w:rsidRDefault="00C30991" w:rsidP="00C30991">
      <w:pPr>
        <w:ind w:firstLine="709"/>
        <w:jc w:val="right"/>
        <w:rPr>
          <w:rFonts w:ascii="Arial" w:eastAsia="Tinos" w:hAnsi="Arial" w:cs="Arial"/>
          <w:color w:val="000000"/>
          <w:szCs w:val="24"/>
        </w:rPr>
      </w:pPr>
      <w:r w:rsidRPr="009E2FAD">
        <w:rPr>
          <w:rFonts w:ascii="Arial" w:eastAsia="Tinos" w:hAnsi="Arial" w:cs="Arial"/>
          <w:color w:val="000000"/>
          <w:szCs w:val="24"/>
        </w:rPr>
        <w:t>Таблица N 2</w:t>
      </w:r>
    </w:p>
    <w:p w:rsidR="00C30991" w:rsidRPr="009E2FAD" w:rsidRDefault="00C30991" w:rsidP="00C30991">
      <w:pPr>
        <w:ind w:firstLine="709"/>
        <w:jc w:val="right"/>
        <w:rPr>
          <w:rFonts w:ascii="Arial" w:eastAsia="Tinos" w:hAnsi="Arial" w:cs="Arial"/>
          <w:color w:val="000000"/>
          <w:szCs w:val="24"/>
        </w:rPr>
      </w:pPr>
    </w:p>
    <w:tbl>
      <w:tblPr>
        <w:tblW w:w="10068" w:type="dxa"/>
        <w:tblInd w:w="10" w:type="dxa"/>
        <w:tblLayout w:type="fixed"/>
        <w:tblCellMar>
          <w:left w:w="5" w:type="dxa"/>
          <w:right w:w="0" w:type="dxa"/>
        </w:tblCellMar>
        <w:tblLook w:val="0000" w:firstRow="0" w:lastRow="0" w:firstColumn="0" w:lastColumn="0" w:noHBand="0" w:noVBand="0"/>
      </w:tblPr>
      <w:tblGrid>
        <w:gridCol w:w="840"/>
        <w:gridCol w:w="866"/>
        <w:gridCol w:w="2551"/>
        <w:gridCol w:w="283"/>
        <w:gridCol w:w="1702"/>
        <w:gridCol w:w="142"/>
        <w:gridCol w:w="1558"/>
        <w:gridCol w:w="2126"/>
      </w:tblGrid>
      <w:tr w:rsidR="00C30991" w:rsidRPr="009E2FAD" w:rsidTr="00C30991">
        <w:tc>
          <w:tcPr>
            <w:tcW w:w="839" w:type="dxa"/>
            <w:tcBorders>
              <w:top w:val="single" w:sz="4" w:space="0" w:color="000000"/>
              <w:left w:val="single" w:sz="4" w:space="0" w:color="000000"/>
            </w:tcBorders>
          </w:tcPr>
          <w:p w:rsidR="00C30991" w:rsidRPr="009E2FAD" w:rsidRDefault="00C30991" w:rsidP="00C30991">
            <w:pPr>
              <w:widowControl w:val="0"/>
              <w:jc w:val="center"/>
              <w:rPr>
                <w:rFonts w:ascii="Arial" w:eastAsia="Tinos" w:hAnsi="Arial" w:cs="Arial"/>
                <w:b/>
                <w:color w:val="000000"/>
                <w:szCs w:val="24"/>
              </w:rPr>
            </w:pPr>
            <w:r w:rsidRPr="009E2FAD">
              <w:rPr>
                <w:rFonts w:ascii="Arial" w:eastAsia="Tinos" w:hAnsi="Arial" w:cs="Arial"/>
                <w:b/>
                <w:color w:val="000000"/>
                <w:szCs w:val="24"/>
              </w:rPr>
              <w:t xml:space="preserve">N </w:t>
            </w:r>
          </w:p>
        </w:tc>
        <w:tc>
          <w:tcPr>
            <w:tcW w:w="866" w:type="dxa"/>
            <w:tcBorders>
              <w:top w:val="single" w:sz="4" w:space="0" w:color="000000"/>
              <w:left w:val="single" w:sz="4" w:space="0" w:color="000000"/>
            </w:tcBorders>
          </w:tcPr>
          <w:p w:rsidR="00C30991" w:rsidRPr="009E2FAD" w:rsidRDefault="00C30991" w:rsidP="00C30991">
            <w:pPr>
              <w:widowControl w:val="0"/>
              <w:jc w:val="center"/>
              <w:rPr>
                <w:rFonts w:ascii="Arial" w:eastAsia="Tinos" w:hAnsi="Arial" w:cs="Arial"/>
                <w:b/>
                <w:color w:val="000000"/>
                <w:szCs w:val="24"/>
              </w:rPr>
            </w:pPr>
            <w:r w:rsidRPr="009E2FAD">
              <w:rPr>
                <w:rFonts w:ascii="Arial" w:eastAsia="Tinos" w:hAnsi="Arial" w:cs="Arial"/>
                <w:b/>
                <w:color w:val="000000"/>
                <w:szCs w:val="24"/>
              </w:rPr>
              <w:t>Идентификаторы категорий (признаков) заявителей</w:t>
            </w:r>
          </w:p>
        </w:tc>
        <w:tc>
          <w:tcPr>
            <w:tcW w:w="2551" w:type="dxa"/>
            <w:tcBorders>
              <w:top w:val="single" w:sz="4" w:space="0" w:color="000000"/>
              <w:left w:val="single" w:sz="4" w:space="0" w:color="000000"/>
            </w:tcBorders>
          </w:tcPr>
          <w:p w:rsidR="00C30991" w:rsidRPr="009E2FAD" w:rsidRDefault="00C30991" w:rsidP="00C30991">
            <w:pPr>
              <w:widowControl w:val="0"/>
              <w:jc w:val="center"/>
              <w:rPr>
                <w:rFonts w:ascii="Arial" w:eastAsia="Tinos" w:hAnsi="Arial" w:cs="Arial"/>
                <w:b/>
                <w:color w:val="000000"/>
                <w:szCs w:val="24"/>
              </w:rPr>
            </w:pPr>
            <w:r w:rsidRPr="009E2FAD">
              <w:rPr>
                <w:rFonts w:ascii="Arial" w:eastAsia="Tinos" w:hAnsi="Arial" w:cs="Arial"/>
                <w:b/>
                <w:color w:val="000000"/>
                <w:szCs w:val="24"/>
              </w:rPr>
              <w:t>Перечень необходимых для предоставления Услуги документов</w:t>
            </w:r>
          </w:p>
        </w:tc>
        <w:tc>
          <w:tcPr>
            <w:tcW w:w="1985" w:type="dxa"/>
            <w:gridSpan w:val="2"/>
            <w:tcBorders>
              <w:top w:val="single" w:sz="4" w:space="0" w:color="000000"/>
              <w:left w:val="single" w:sz="4" w:space="0" w:color="000000"/>
            </w:tcBorders>
          </w:tcPr>
          <w:p w:rsidR="00C30991" w:rsidRPr="009E2FAD" w:rsidRDefault="00C30991" w:rsidP="00C30991">
            <w:pPr>
              <w:widowControl w:val="0"/>
              <w:jc w:val="center"/>
              <w:rPr>
                <w:rFonts w:ascii="Arial" w:eastAsia="Tinos" w:hAnsi="Arial" w:cs="Arial"/>
                <w:b/>
                <w:color w:val="000000"/>
                <w:szCs w:val="24"/>
              </w:rPr>
            </w:pPr>
            <w:r w:rsidRPr="009E2FAD">
              <w:rPr>
                <w:rFonts w:ascii="Arial" w:eastAsia="Tinos" w:hAnsi="Arial" w:cs="Arial"/>
                <w:b/>
                <w:color w:val="000000"/>
                <w:szCs w:val="24"/>
              </w:rPr>
              <w:t>Способы подачи документов, требования к представлению документов</w:t>
            </w:r>
          </w:p>
        </w:tc>
        <w:tc>
          <w:tcPr>
            <w:tcW w:w="1700" w:type="dxa"/>
            <w:gridSpan w:val="2"/>
            <w:tcBorders>
              <w:top w:val="single" w:sz="4" w:space="0" w:color="000000"/>
              <w:left w:val="single" w:sz="4" w:space="0" w:color="000000"/>
              <w:right w:val="single" w:sz="4" w:space="0" w:color="000000"/>
            </w:tcBorders>
          </w:tcPr>
          <w:p w:rsidR="00C30991" w:rsidRPr="009E2FAD" w:rsidRDefault="00C30991" w:rsidP="00C30991">
            <w:pPr>
              <w:widowControl w:val="0"/>
              <w:jc w:val="center"/>
              <w:rPr>
                <w:rFonts w:ascii="Arial" w:eastAsia="Tinos" w:hAnsi="Arial" w:cs="Arial"/>
                <w:b/>
                <w:color w:val="000000"/>
                <w:szCs w:val="24"/>
              </w:rPr>
            </w:pPr>
            <w:r w:rsidRPr="009E2FAD">
              <w:rPr>
                <w:rFonts w:ascii="Arial" w:eastAsia="Tinos" w:hAnsi="Arial" w:cs="Arial"/>
                <w:b/>
                <w:color w:val="000000"/>
                <w:szCs w:val="24"/>
              </w:rPr>
              <w:t xml:space="preserve">Требования к предоставлению документов , в том числе к формату, количеству, иные требования </w:t>
            </w:r>
          </w:p>
        </w:tc>
        <w:tc>
          <w:tcPr>
            <w:tcW w:w="2126" w:type="dxa"/>
            <w:tcBorders>
              <w:top w:val="single" w:sz="4" w:space="0" w:color="000000"/>
              <w:left w:val="single" w:sz="4" w:space="0" w:color="000000"/>
              <w:right w:val="single" w:sz="4" w:space="0" w:color="000000"/>
            </w:tcBorders>
          </w:tcPr>
          <w:p w:rsidR="00C30991" w:rsidRPr="009E2FAD" w:rsidRDefault="00C30991" w:rsidP="00C30991">
            <w:pPr>
              <w:widowControl w:val="0"/>
              <w:jc w:val="center"/>
              <w:rPr>
                <w:rFonts w:ascii="Arial" w:eastAsia="Tinos" w:hAnsi="Arial" w:cs="Arial"/>
                <w:b/>
                <w:color w:val="000000"/>
                <w:szCs w:val="24"/>
              </w:rPr>
            </w:pPr>
            <w:r w:rsidRPr="009E2FAD">
              <w:rPr>
                <w:rFonts w:ascii="Arial" w:eastAsia="Tinos" w:hAnsi="Arial" w:cs="Arial"/>
                <w:b/>
                <w:color w:val="000000"/>
                <w:szCs w:val="24"/>
              </w:rPr>
              <w:t xml:space="preserve">Требования к формату документов в случаев подачи в электронной форме </w:t>
            </w:r>
          </w:p>
        </w:tc>
      </w:tr>
      <w:tr w:rsidR="00C30991" w:rsidRPr="009E2FAD" w:rsidTr="00C30991">
        <w:tc>
          <w:tcPr>
            <w:tcW w:w="10067" w:type="dxa"/>
            <w:gridSpan w:val="8"/>
            <w:tcBorders>
              <w:top w:val="single" w:sz="4" w:space="0" w:color="000000"/>
              <w:left w:val="single" w:sz="4" w:space="0" w:color="000000"/>
              <w:right w:val="single" w:sz="4" w:space="0" w:color="000000"/>
            </w:tcBorders>
          </w:tcPr>
          <w:p w:rsidR="00C30991" w:rsidRPr="009E2FAD" w:rsidRDefault="00C30991" w:rsidP="00C30991">
            <w:pPr>
              <w:widowControl w:val="0"/>
              <w:rPr>
                <w:rFonts w:ascii="Arial" w:eastAsia="Tinos" w:hAnsi="Arial" w:cs="Arial"/>
                <w:i/>
                <w:color w:val="000000"/>
                <w:szCs w:val="24"/>
              </w:rPr>
            </w:pPr>
            <w:r w:rsidRPr="009E2FAD">
              <w:rPr>
                <w:rFonts w:ascii="Arial" w:eastAsia="Tinos" w:hAnsi="Arial" w:cs="Arial"/>
                <w:i/>
                <w:color w:val="000000"/>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C30991" w:rsidRPr="009E2FAD" w:rsidTr="00C30991">
        <w:trPr>
          <w:trHeight w:val="771"/>
        </w:trPr>
        <w:tc>
          <w:tcPr>
            <w:tcW w:w="839" w:type="dxa"/>
            <w:tcBorders>
              <w:top w:val="single" w:sz="4" w:space="0" w:color="000000"/>
              <w:lef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1.</w:t>
            </w:r>
          </w:p>
        </w:tc>
        <w:tc>
          <w:tcPr>
            <w:tcW w:w="866" w:type="dxa"/>
            <w:tcBorders>
              <w:top w:val="single" w:sz="4" w:space="0" w:color="000000"/>
              <w:lef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А, Б</w:t>
            </w:r>
          </w:p>
        </w:tc>
        <w:tc>
          <w:tcPr>
            <w:tcW w:w="2551" w:type="dxa"/>
            <w:tcBorders>
              <w:top w:val="single" w:sz="4" w:space="0" w:color="000000"/>
              <w:lef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Заявление</w:t>
            </w:r>
          </w:p>
        </w:tc>
        <w:tc>
          <w:tcPr>
            <w:tcW w:w="1985" w:type="dxa"/>
            <w:gridSpan w:val="2"/>
            <w:tcBorders>
              <w:top w:val="single" w:sz="4" w:space="0" w:color="000000"/>
              <w:lef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 xml:space="preserve">О(э) - </w:t>
            </w:r>
            <w:hyperlink r:id="rId77">
              <w:r w:rsidRPr="009E2FAD">
                <w:rPr>
                  <w:rFonts w:ascii="Arial" w:eastAsia="Tinos" w:hAnsi="Arial" w:cs="Arial"/>
                  <w:color w:val="000000"/>
                  <w:szCs w:val="24"/>
                </w:rPr>
                <w:t>Единый портал</w:t>
              </w:r>
            </w:hyperlink>
          </w:p>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О - ПС</w:t>
            </w:r>
          </w:p>
        </w:tc>
        <w:tc>
          <w:tcPr>
            <w:tcW w:w="1700" w:type="dxa"/>
            <w:gridSpan w:val="2"/>
            <w:tcBorders>
              <w:top w:val="single" w:sz="4" w:space="0" w:color="000000"/>
              <w:left w:val="single" w:sz="4" w:space="0" w:color="000000"/>
              <w:righ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[Все]</w:t>
            </w:r>
          </w:p>
        </w:tc>
        <w:tc>
          <w:tcPr>
            <w:tcW w:w="2126" w:type="dxa"/>
            <w:vMerge w:val="restart"/>
            <w:tcBorders>
              <w:top w:val="single" w:sz="4" w:space="0" w:color="000000"/>
              <w:left w:val="single" w:sz="4" w:space="0" w:color="000000"/>
              <w:righ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К электронным документам, представляемым посредством Единого портала, предъявляются следующие требования:</w:t>
            </w:r>
          </w:p>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документы представляются в следующих форматах:</w:t>
            </w:r>
          </w:p>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а) xml - для формализованных документов;</w:t>
            </w:r>
          </w:p>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б) doc, docx, odt - для документов с текстовым содержанием, не включающим формулы (за исключением документов, содержащих расчеты);</w:t>
            </w:r>
          </w:p>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в) xls, xlsx, ods - для документов, содержащих расчеты;</w:t>
            </w:r>
          </w:p>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г) pdf, jpg, jpeg - для документов с текстовым содержанием, в том числе включающих формулы и (или) графические изображения (за исключением документов, содержащих расчеты), а также документов с графическим содержанием.</w:t>
            </w:r>
          </w:p>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 «черно-белый» (при отсутствии в документе графических изображений и (или) цветного текста);</w:t>
            </w:r>
          </w:p>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 «оттенки серого» (при наличии в документе графических изображений, отличных от цветного графического изображения);</w:t>
            </w:r>
          </w:p>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 «цветной» или «режим полной цветопередачи» (при наличии в документе цветных графических изображений либо цветного текста);</w:t>
            </w:r>
          </w:p>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 сохранением всех аутентичных признаков подлинности, а именно: графической подписи лица, печати, углового штампа бланка;</w:t>
            </w:r>
          </w:p>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 количество файлов должно соответствовать количеству документов, каждый из которых содержит текстовую и (или) графическую информацию</w:t>
            </w:r>
          </w:p>
        </w:tc>
      </w:tr>
      <w:tr w:rsidR="00C30991" w:rsidRPr="009E2FAD" w:rsidTr="00C30991">
        <w:trPr>
          <w:trHeight w:val="342"/>
        </w:trPr>
        <w:tc>
          <w:tcPr>
            <w:tcW w:w="839" w:type="dxa"/>
            <w:tcBorders>
              <w:top w:val="single" w:sz="4" w:space="0" w:color="000000"/>
              <w:lef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2.</w:t>
            </w:r>
          </w:p>
        </w:tc>
        <w:tc>
          <w:tcPr>
            <w:tcW w:w="866" w:type="dxa"/>
            <w:tcBorders>
              <w:top w:val="single" w:sz="4" w:space="0" w:color="000000"/>
              <w:lef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А, Б</w:t>
            </w:r>
          </w:p>
        </w:tc>
        <w:tc>
          <w:tcPr>
            <w:tcW w:w="2551" w:type="dxa"/>
            <w:tcBorders>
              <w:top w:val="single" w:sz="4" w:space="0" w:color="000000"/>
              <w:lef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 xml:space="preserve">Паспорт или иной документ, удостоверяющий личность заявителя </w:t>
            </w:r>
          </w:p>
        </w:tc>
        <w:tc>
          <w:tcPr>
            <w:tcW w:w="1985" w:type="dxa"/>
            <w:gridSpan w:val="2"/>
            <w:tcBorders>
              <w:top w:val="single" w:sz="4" w:space="0" w:color="000000"/>
              <w:lef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 xml:space="preserve">К(э) - </w:t>
            </w:r>
            <w:hyperlink r:id="rId78">
              <w:r w:rsidRPr="009E2FAD">
                <w:rPr>
                  <w:rFonts w:ascii="Arial" w:eastAsia="Tinos" w:hAnsi="Arial" w:cs="Arial"/>
                  <w:color w:val="000000"/>
                  <w:szCs w:val="24"/>
                </w:rPr>
                <w:t>Единый портал</w:t>
              </w:r>
            </w:hyperlink>
          </w:p>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К - ПС</w:t>
            </w:r>
          </w:p>
          <w:p w:rsidR="00C30991" w:rsidRPr="009E2FAD" w:rsidRDefault="00C30991" w:rsidP="00C30991">
            <w:pPr>
              <w:widowControl w:val="0"/>
              <w:rPr>
                <w:rFonts w:ascii="Arial" w:eastAsia="Tinos" w:hAnsi="Arial" w:cs="Arial"/>
                <w:color w:val="000000"/>
                <w:szCs w:val="24"/>
              </w:rPr>
            </w:pPr>
          </w:p>
        </w:tc>
        <w:tc>
          <w:tcPr>
            <w:tcW w:w="1700" w:type="dxa"/>
            <w:gridSpan w:val="2"/>
            <w:tcBorders>
              <w:top w:val="single" w:sz="4" w:space="0" w:color="000000"/>
              <w:left w:val="single" w:sz="4" w:space="0" w:color="000000"/>
              <w:righ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Все]</w:t>
            </w:r>
          </w:p>
        </w:tc>
        <w:tc>
          <w:tcPr>
            <w:tcW w:w="2126" w:type="dxa"/>
            <w:vMerge/>
            <w:tcBorders>
              <w:top w:val="single" w:sz="4" w:space="0" w:color="000000"/>
              <w:left w:val="single" w:sz="4" w:space="0" w:color="000000"/>
              <w:right w:val="single" w:sz="4" w:space="0" w:color="000000"/>
            </w:tcBorders>
          </w:tcPr>
          <w:p w:rsidR="00C30991" w:rsidRPr="009E2FAD" w:rsidRDefault="00C30991" w:rsidP="00C30991">
            <w:pPr>
              <w:widowControl w:val="0"/>
              <w:spacing w:after="200" w:line="276" w:lineRule="auto"/>
              <w:rPr>
                <w:rFonts w:ascii="Arial" w:eastAsia="Calibri" w:hAnsi="Arial" w:cs="Arial"/>
                <w:szCs w:val="24"/>
              </w:rPr>
            </w:pPr>
          </w:p>
        </w:tc>
      </w:tr>
      <w:tr w:rsidR="00C30991" w:rsidRPr="009E2FAD" w:rsidTr="00C30991">
        <w:tc>
          <w:tcPr>
            <w:tcW w:w="839" w:type="dxa"/>
            <w:tcBorders>
              <w:top w:val="single" w:sz="4" w:space="0" w:color="000000"/>
              <w:lef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3.</w:t>
            </w:r>
          </w:p>
        </w:tc>
        <w:tc>
          <w:tcPr>
            <w:tcW w:w="866" w:type="dxa"/>
            <w:tcBorders>
              <w:top w:val="single" w:sz="4" w:space="0" w:color="000000"/>
              <w:lef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Б</w:t>
            </w:r>
          </w:p>
        </w:tc>
        <w:tc>
          <w:tcPr>
            <w:tcW w:w="2551" w:type="dxa"/>
            <w:tcBorders>
              <w:top w:val="single" w:sz="4" w:space="0" w:color="000000"/>
              <w:lef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Доверенность или документы, подтверждающие полномочия представителя заявителя действовать от его имени (в случае если заявление подается представителем заявителя).</w:t>
            </w:r>
          </w:p>
        </w:tc>
        <w:tc>
          <w:tcPr>
            <w:tcW w:w="1985" w:type="dxa"/>
            <w:gridSpan w:val="2"/>
            <w:tcBorders>
              <w:top w:val="single" w:sz="4" w:space="0" w:color="000000"/>
              <w:lef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 xml:space="preserve">К(э) - </w:t>
            </w:r>
            <w:hyperlink r:id="rId79">
              <w:r w:rsidRPr="009E2FAD">
                <w:rPr>
                  <w:rFonts w:ascii="Arial" w:eastAsia="Tinos" w:hAnsi="Arial" w:cs="Arial"/>
                  <w:color w:val="000000"/>
                  <w:szCs w:val="24"/>
                </w:rPr>
                <w:t>Единый портал</w:t>
              </w:r>
            </w:hyperlink>
          </w:p>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К - ПС</w:t>
            </w:r>
          </w:p>
        </w:tc>
        <w:tc>
          <w:tcPr>
            <w:tcW w:w="1700" w:type="dxa"/>
            <w:gridSpan w:val="2"/>
            <w:tcBorders>
              <w:top w:val="single" w:sz="4" w:space="0" w:color="000000"/>
              <w:left w:val="single" w:sz="4" w:space="0" w:color="000000"/>
              <w:righ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П(з)</w:t>
            </w:r>
          </w:p>
        </w:tc>
        <w:tc>
          <w:tcPr>
            <w:tcW w:w="2126" w:type="dxa"/>
            <w:vMerge/>
            <w:tcBorders>
              <w:top w:val="single" w:sz="4" w:space="0" w:color="000000"/>
              <w:left w:val="single" w:sz="4" w:space="0" w:color="000000"/>
              <w:right w:val="single" w:sz="4" w:space="0" w:color="000000"/>
            </w:tcBorders>
          </w:tcPr>
          <w:p w:rsidR="00C30991" w:rsidRPr="009E2FAD" w:rsidRDefault="00C30991" w:rsidP="00C30991">
            <w:pPr>
              <w:widowControl w:val="0"/>
              <w:spacing w:after="200" w:line="276" w:lineRule="auto"/>
              <w:rPr>
                <w:rFonts w:ascii="Arial" w:eastAsia="Calibri" w:hAnsi="Arial" w:cs="Arial"/>
                <w:szCs w:val="24"/>
              </w:rPr>
            </w:pPr>
          </w:p>
        </w:tc>
      </w:tr>
      <w:tr w:rsidR="00C30991" w:rsidRPr="009E2FAD" w:rsidTr="00C30991">
        <w:tc>
          <w:tcPr>
            <w:tcW w:w="10067" w:type="dxa"/>
            <w:gridSpan w:val="8"/>
            <w:tcBorders>
              <w:top w:val="single" w:sz="4" w:space="0" w:color="000000"/>
              <w:left w:val="single" w:sz="4" w:space="0" w:color="000000"/>
              <w:right w:val="single" w:sz="4" w:space="0" w:color="000000"/>
            </w:tcBorders>
          </w:tcPr>
          <w:p w:rsidR="00C30991" w:rsidRPr="009E2FAD" w:rsidRDefault="00C30991" w:rsidP="00C30991">
            <w:pPr>
              <w:widowControl w:val="0"/>
              <w:rPr>
                <w:rFonts w:ascii="Arial" w:eastAsia="Tinos" w:hAnsi="Arial" w:cs="Arial"/>
                <w:i/>
                <w:color w:val="000000"/>
                <w:szCs w:val="24"/>
              </w:rPr>
            </w:pPr>
            <w:r w:rsidRPr="009E2FAD">
              <w:rPr>
                <w:rFonts w:ascii="Arial" w:eastAsia="Tinos" w:hAnsi="Arial" w:cs="Arial"/>
                <w:i/>
                <w:color w:val="000000"/>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C30991" w:rsidRPr="009E2FAD" w:rsidTr="00C30991">
        <w:tc>
          <w:tcPr>
            <w:tcW w:w="839" w:type="dxa"/>
            <w:tcBorders>
              <w:top w:val="single" w:sz="4" w:space="0" w:color="000000"/>
              <w:left w:val="single" w:sz="4" w:space="0" w:color="000000"/>
              <w:bottom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1.</w:t>
            </w:r>
          </w:p>
        </w:tc>
        <w:tc>
          <w:tcPr>
            <w:tcW w:w="866" w:type="dxa"/>
            <w:tcBorders>
              <w:top w:val="single" w:sz="4" w:space="0" w:color="000000"/>
              <w:left w:val="single" w:sz="4" w:space="0" w:color="000000"/>
              <w:bottom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А, Б</w:t>
            </w:r>
          </w:p>
        </w:tc>
        <w:tc>
          <w:tcPr>
            <w:tcW w:w="2834" w:type="dxa"/>
            <w:gridSpan w:val="2"/>
            <w:tcBorders>
              <w:top w:val="single" w:sz="4" w:space="0" w:color="000000"/>
              <w:left w:val="single" w:sz="4" w:space="0" w:color="000000"/>
              <w:bottom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Копия свидетельства о государственной регистрации юридического лица или выписку из Единого государственного реестра юридических лиц</w:t>
            </w:r>
          </w:p>
        </w:tc>
        <w:tc>
          <w:tcPr>
            <w:tcW w:w="1844" w:type="dxa"/>
            <w:gridSpan w:val="2"/>
            <w:tcBorders>
              <w:top w:val="single" w:sz="4" w:space="0" w:color="000000"/>
              <w:left w:val="single" w:sz="4" w:space="0" w:color="000000"/>
              <w:bottom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 xml:space="preserve">К(э) - </w:t>
            </w:r>
            <w:hyperlink r:id="rId80">
              <w:r w:rsidRPr="009E2FAD">
                <w:rPr>
                  <w:rFonts w:ascii="Arial" w:eastAsia="Tinos" w:hAnsi="Arial" w:cs="Arial"/>
                  <w:color w:val="000000"/>
                  <w:szCs w:val="24"/>
                </w:rPr>
                <w:t>Единый портал</w:t>
              </w:r>
            </w:hyperlink>
          </w:p>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К - ПС</w:t>
            </w:r>
          </w:p>
        </w:tc>
        <w:tc>
          <w:tcPr>
            <w:tcW w:w="1558" w:type="dxa"/>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[Все]</w:t>
            </w:r>
          </w:p>
          <w:p w:rsidR="00C30991" w:rsidRPr="009E2FAD" w:rsidRDefault="00C30991" w:rsidP="00C30991">
            <w:pPr>
              <w:widowControl w:val="0"/>
              <w:rPr>
                <w:rFonts w:ascii="Arial" w:eastAsia="Tinos" w:hAnsi="Arial" w:cs="Arial"/>
                <w:color w:val="000000"/>
                <w:szCs w:val="24"/>
              </w:rPr>
            </w:pPr>
          </w:p>
        </w:tc>
        <w:tc>
          <w:tcPr>
            <w:tcW w:w="2126" w:type="dxa"/>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pStyle w:val="aff2"/>
              <w:widowControl w:val="0"/>
              <w:rPr>
                <w:rFonts w:ascii="Arial" w:hAnsi="Arial" w:cs="Arial"/>
                <w:szCs w:val="24"/>
              </w:rPr>
            </w:pPr>
          </w:p>
        </w:tc>
      </w:tr>
      <w:tr w:rsidR="00C30991" w:rsidRPr="009E2FAD" w:rsidTr="00C30991">
        <w:tc>
          <w:tcPr>
            <w:tcW w:w="839" w:type="dxa"/>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2.</w:t>
            </w:r>
          </w:p>
        </w:tc>
        <w:tc>
          <w:tcPr>
            <w:tcW w:w="866" w:type="dxa"/>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А, Б</w:t>
            </w:r>
          </w:p>
        </w:tc>
        <w:tc>
          <w:tcPr>
            <w:tcW w:w="2834" w:type="dxa"/>
            <w:gridSpan w:val="2"/>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Копия свидетельства о постановке заявителя на учет в налоговом органе</w:t>
            </w:r>
          </w:p>
        </w:tc>
        <w:tc>
          <w:tcPr>
            <w:tcW w:w="1844" w:type="dxa"/>
            <w:gridSpan w:val="2"/>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 xml:space="preserve">К(э) - </w:t>
            </w:r>
            <w:hyperlink r:id="rId81">
              <w:r w:rsidRPr="009E2FAD">
                <w:rPr>
                  <w:rFonts w:ascii="Arial" w:eastAsia="Tinos" w:hAnsi="Arial" w:cs="Arial"/>
                  <w:color w:val="000000"/>
                  <w:szCs w:val="24"/>
                </w:rPr>
                <w:t>Единый портал</w:t>
              </w:r>
            </w:hyperlink>
          </w:p>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К - ПС</w:t>
            </w:r>
          </w:p>
        </w:tc>
        <w:tc>
          <w:tcPr>
            <w:tcW w:w="1558" w:type="dxa"/>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[Все]</w:t>
            </w:r>
          </w:p>
          <w:p w:rsidR="00C30991" w:rsidRPr="009E2FAD" w:rsidRDefault="00C30991" w:rsidP="00C30991">
            <w:pPr>
              <w:widowControl w:val="0"/>
              <w:rPr>
                <w:rFonts w:ascii="Arial" w:eastAsia="Tinos" w:hAnsi="Arial" w:cs="Arial"/>
                <w:color w:val="000000"/>
                <w:szCs w:val="24"/>
              </w:rPr>
            </w:pPr>
          </w:p>
        </w:tc>
        <w:tc>
          <w:tcPr>
            <w:tcW w:w="2126" w:type="dxa"/>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pStyle w:val="aff2"/>
              <w:widowControl w:val="0"/>
              <w:rPr>
                <w:rFonts w:ascii="Arial" w:hAnsi="Arial" w:cs="Arial"/>
                <w:szCs w:val="24"/>
              </w:rPr>
            </w:pPr>
          </w:p>
        </w:tc>
      </w:tr>
      <w:tr w:rsidR="00C30991" w:rsidRPr="009E2FAD" w:rsidTr="00C30991">
        <w:tc>
          <w:tcPr>
            <w:tcW w:w="839" w:type="dxa"/>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3.</w:t>
            </w:r>
          </w:p>
        </w:tc>
        <w:tc>
          <w:tcPr>
            <w:tcW w:w="866" w:type="dxa"/>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А, Б</w:t>
            </w:r>
          </w:p>
        </w:tc>
        <w:tc>
          <w:tcPr>
            <w:tcW w:w="2834" w:type="dxa"/>
            <w:gridSpan w:val="2"/>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Выписка из Единого государственного реестра прав на недвижимое имущество и сделок с ним на испрашиваемый лесной участок</w:t>
            </w:r>
          </w:p>
        </w:tc>
        <w:tc>
          <w:tcPr>
            <w:tcW w:w="1844" w:type="dxa"/>
            <w:gridSpan w:val="2"/>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 xml:space="preserve">К(э) - </w:t>
            </w:r>
            <w:hyperlink r:id="rId82">
              <w:r w:rsidRPr="009E2FAD">
                <w:rPr>
                  <w:rFonts w:ascii="Arial" w:eastAsia="Tinos" w:hAnsi="Arial" w:cs="Arial"/>
                  <w:color w:val="000000"/>
                  <w:szCs w:val="24"/>
                </w:rPr>
                <w:t>Единый портал</w:t>
              </w:r>
            </w:hyperlink>
          </w:p>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К - ПС</w:t>
            </w:r>
          </w:p>
        </w:tc>
        <w:tc>
          <w:tcPr>
            <w:tcW w:w="1558" w:type="dxa"/>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[Все]</w:t>
            </w:r>
          </w:p>
          <w:p w:rsidR="00C30991" w:rsidRPr="009E2FAD" w:rsidRDefault="00C30991" w:rsidP="00C30991">
            <w:pPr>
              <w:widowControl w:val="0"/>
              <w:rPr>
                <w:rFonts w:ascii="Arial" w:eastAsia="Tinos" w:hAnsi="Arial" w:cs="Arial"/>
                <w:color w:val="000000"/>
                <w:szCs w:val="24"/>
              </w:rPr>
            </w:pPr>
          </w:p>
        </w:tc>
        <w:tc>
          <w:tcPr>
            <w:tcW w:w="2126" w:type="dxa"/>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pStyle w:val="aff2"/>
              <w:widowControl w:val="0"/>
              <w:rPr>
                <w:rFonts w:ascii="Arial" w:hAnsi="Arial" w:cs="Arial"/>
                <w:szCs w:val="24"/>
              </w:rPr>
            </w:pPr>
          </w:p>
        </w:tc>
      </w:tr>
      <w:tr w:rsidR="00C30991" w:rsidRPr="009E2FAD" w:rsidTr="00C30991">
        <w:tc>
          <w:tcPr>
            <w:tcW w:w="839" w:type="dxa"/>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4.</w:t>
            </w:r>
          </w:p>
        </w:tc>
        <w:tc>
          <w:tcPr>
            <w:tcW w:w="866" w:type="dxa"/>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А, Б</w:t>
            </w:r>
          </w:p>
        </w:tc>
        <w:tc>
          <w:tcPr>
            <w:tcW w:w="2834" w:type="dxa"/>
            <w:gridSpan w:val="2"/>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Лицензия на пользование недрами</w:t>
            </w:r>
          </w:p>
        </w:tc>
        <w:tc>
          <w:tcPr>
            <w:tcW w:w="1844" w:type="dxa"/>
            <w:gridSpan w:val="2"/>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 xml:space="preserve">К(э) - </w:t>
            </w:r>
            <w:hyperlink r:id="rId83">
              <w:r w:rsidRPr="009E2FAD">
                <w:rPr>
                  <w:rFonts w:ascii="Arial" w:eastAsia="Tinos" w:hAnsi="Arial" w:cs="Arial"/>
                  <w:color w:val="000000"/>
                  <w:szCs w:val="24"/>
                </w:rPr>
                <w:t>Единый портал</w:t>
              </w:r>
            </w:hyperlink>
          </w:p>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К - ПС</w:t>
            </w:r>
          </w:p>
        </w:tc>
        <w:tc>
          <w:tcPr>
            <w:tcW w:w="1558" w:type="dxa"/>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[Все]</w:t>
            </w:r>
          </w:p>
          <w:p w:rsidR="00C30991" w:rsidRPr="009E2FAD" w:rsidRDefault="00C30991" w:rsidP="00C30991">
            <w:pPr>
              <w:widowControl w:val="0"/>
              <w:rPr>
                <w:rFonts w:ascii="Arial" w:eastAsia="Tinos" w:hAnsi="Arial" w:cs="Arial"/>
                <w:color w:val="000000"/>
                <w:szCs w:val="24"/>
              </w:rPr>
            </w:pPr>
          </w:p>
        </w:tc>
        <w:tc>
          <w:tcPr>
            <w:tcW w:w="2126" w:type="dxa"/>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pStyle w:val="aff2"/>
              <w:widowControl w:val="0"/>
              <w:rPr>
                <w:rFonts w:ascii="Arial" w:hAnsi="Arial" w:cs="Arial"/>
                <w:szCs w:val="24"/>
              </w:rPr>
            </w:pPr>
          </w:p>
        </w:tc>
      </w:tr>
      <w:tr w:rsidR="00C30991" w:rsidRPr="009E2FAD" w:rsidTr="00C30991">
        <w:tc>
          <w:tcPr>
            <w:tcW w:w="839" w:type="dxa"/>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5.</w:t>
            </w:r>
          </w:p>
        </w:tc>
        <w:tc>
          <w:tcPr>
            <w:tcW w:w="866" w:type="dxa"/>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А, Б</w:t>
            </w:r>
          </w:p>
        </w:tc>
        <w:tc>
          <w:tcPr>
            <w:tcW w:w="2834" w:type="dxa"/>
            <w:gridSpan w:val="2"/>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Охотхозяйственное соглашение</w:t>
            </w:r>
          </w:p>
        </w:tc>
        <w:tc>
          <w:tcPr>
            <w:tcW w:w="1844" w:type="dxa"/>
            <w:gridSpan w:val="2"/>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 xml:space="preserve">К(э) - </w:t>
            </w:r>
            <w:hyperlink r:id="rId84">
              <w:r w:rsidRPr="009E2FAD">
                <w:rPr>
                  <w:rFonts w:ascii="Arial" w:eastAsia="Tinos" w:hAnsi="Arial" w:cs="Arial"/>
                  <w:color w:val="000000"/>
                  <w:szCs w:val="24"/>
                </w:rPr>
                <w:t>Единый портал</w:t>
              </w:r>
            </w:hyperlink>
          </w:p>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К - ПС</w:t>
            </w:r>
          </w:p>
        </w:tc>
        <w:tc>
          <w:tcPr>
            <w:tcW w:w="1558" w:type="dxa"/>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[Все]</w:t>
            </w:r>
          </w:p>
          <w:p w:rsidR="00C30991" w:rsidRPr="009E2FAD" w:rsidRDefault="00C30991" w:rsidP="00C30991">
            <w:pPr>
              <w:widowControl w:val="0"/>
              <w:rPr>
                <w:rFonts w:ascii="Arial" w:eastAsia="Tinos" w:hAnsi="Arial" w:cs="Arial"/>
                <w:color w:val="000000"/>
                <w:szCs w:val="24"/>
              </w:rPr>
            </w:pPr>
          </w:p>
        </w:tc>
        <w:tc>
          <w:tcPr>
            <w:tcW w:w="2126" w:type="dxa"/>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pStyle w:val="aff2"/>
              <w:widowControl w:val="0"/>
              <w:rPr>
                <w:rFonts w:ascii="Arial" w:hAnsi="Arial" w:cs="Arial"/>
                <w:szCs w:val="24"/>
              </w:rPr>
            </w:pPr>
          </w:p>
        </w:tc>
      </w:tr>
      <w:tr w:rsidR="00C30991" w:rsidRPr="009E2FAD" w:rsidTr="00C30991">
        <w:tc>
          <w:tcPr>
            <w:tcW w:w="839" w:type="dxa"/>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6.</w:t>
            </w:r>
          </w:p>
        </w:tc>
        <w:tc>
          <w:tcPr>
            <w:tcW w:w="866" w:type="dxa"/>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А, Б</w:t>
            </w:r>
          </w:p>
        </w:tc>
        <w:tc>
          <w:tcPr>
            <w:tcW w:w="2834" w:type="dxa"/>
            <w:gridSpan w:val="2"/>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Решение о предоставлении водных биологических ресурсов в пользование, договор пользования рыболовным участком или договор пользования водными биологическими ресурсами</w:t>
            </w:r>
          </w:p>
        </w:tc>
        <w:tc>
          <w:tcPr>
            <w:tcW w:w="1844" w:type="dxa"/>
            <w:gridSpan w:val="2"/>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 xml:space="preserve">К(э) - </w:t>
            </w:r>
            <w:hyperlink r:id="rId85">
              <w:r w:rsidRPr="009E2FAD">
                <w:rPr>
                  <w:rFonts w:ascii="Arial" w:eastAsia="Tinos" w:hAnsi="Arial" w:cs="Arial"/>
                  <w:color w:val="000000"/>
                  <w:szCs w:val="24"/>
                </w:rPr>
                <w:t>Единый портал</w:t>
              </w:r>
            </w:hyperlink>
          </w:p>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К - ПС</w:t>
            </w:r>
          </w:p>
        </w:tc>
        <w:tc>
          <w:tcPr>
            <w:tcW w:w="1558" w:type="dxa"/>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[Все]</w:t>
            </w:r>
          </w:p>
          <w:p w:rsidR="00C30991" w:rsidRPr="009E2FAD" w:rsidRDefault="00C30991" w:rsidP="00C30991">
            <w:pPr>
              <w:widowControl w:val="0"/>
              <w:rPr>
                <w:rFonts w:ascii="Arial" w:eastAsia="Tinos" w:hAnsi="Arial" w:cs="Arial"/>
                <w:color w:val="000000"/>
                <w:szCs w:val="24"/>
              </w:rPr>
            </w:pPr>
          </w:p>
        </w:tc>
        <w:tc>
          <w:tcPr>
            <w:tcW w:w="2126" w:type="dxa"/>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pStyle w:val="aff2"/>
              <w:widowControl w:val="0"/>
              <w:rPr>
                <w:rFonts w:ascii="Arial" w:hAnsi="Arial" w:cs="Arial"/>
                <w:szCs w:val="24"/>
              </w:rPr>
            </w:pPr>
          </w:p>
        </w:tc>
      </w:tr>
    </w:tbl>
    <w:p w:rsidR="00C30991" w:rsidRPr="009E2FAD" w:rsidRDefault="00C30991" w:rsidP="00C30991">
      <w:pPr>
        <w:ind w:firstLine="709"/>
        <w:jc w:val="center"/>
        <w:rPr>
          <w:rFonts w:ascii="Arial" w:eastAsia="Tinos" w:hAnsi="Arial" w:cs="Arial"/>
          <w:b/>
          <w:color w:val="000000"/>
          <w:szCs w:val="24"/>
        </w:rPr>
      </w:pPr>
    </w:p>
    <w:p w:rsidR="00C30991" w:rsidRPr="009E2FAD" w:rsidRDefault="00C30991" w:rsidP="00C30991">
      <w:pPr>
        <w:ind w:firstLine="709"/>
        <w:jc w:val="center"/>
        <w:rPr>
          <w:rFonts w:ascii="Arial" w:eastAsia="Tinos" w:hAnsi="Arial" w:cs="Arial"/>
          <w:b/>
          <w:color w:val="000000"/>
          <w:szCs w:val="24"/>
        </w:rPr>
      </w:pPr>
      <w:r w:rsidRPr="009E2FAD">
        <w:rPr>
          <w:rFonts w:ascii="Arial" w:eastAsia="Tinos" w:hAnsi="Arial" w:cs="Arial"/>
          <w:b/>
          <w:color w:val="000000"/>
          <w:szCs w:val="24"/>
        </w:rPr>
        <w:t>IV. Исчерпывающий 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C30991" w:rsidRPr="009E2FAD" w:rsidRDefault="00C30991" w:rsidP="00C30991">
      <w:pPr>
        <w:rPr>
          <w:rFonts w:ascii="Arial" w:eastAsia="TimesNewRoman" w:hAnsi="Arial" w:cs="Arial"/>
          <w:szCs w:val="24"/>
        </w:rPr>
      </w:pPr>
    </w:p>
    <w:p w:rsidR="00C30991" w:rsidRPr="009E2FAD" w:rsidRDefault="00C30991" w:rsidP="00C30991">
      <w:pPr>
        <w:ind w:left="8362" w:hanging="283"/>
        <w:rPr>
          <w:rFonts w:ascii="Arial" w:eastAsia="TimesNewRoman" w:hAnsi="Arial" w:cs="Arial"/>
          <w:szCs w:val="24"/>
        </w:rPr>
      </w:pPr>
      <w:r w:rsidRPr="009E2FAD">
        <w:rPr>
          <w:rFonts w:ascii="Arial" w:eastAsia="Tinos" w:hAnsi="Arial" w:cs="Arial"/>
          <w:color w:val="000000"/>
          <w:szCs w:val="24"/>
        </w:rPr>
        <w:t>Таблица N 3</w:t>
      </w:r>
    </w:p>
    <w:p w:rsidR="00C30991" w:rsidRPr="009E2FAD" w:rsidRDefault="00C30991" w:rsidP="00C30991">
      <w:pPr>
        <w:rPr>
          <w:rFonts w:ascii="Arial" w:eastAsia="TimesNewRoman" w:hAnsi="Arial" w:cs="Arial"/>
          <w:szCs w:val="24"/>
        </w:rPr>
      </w:pPr>
    </w:p>
    <w:tbl>
      <w:tblPr>
        <w:tblW w:w="10068" w:type="dxa"/>
        <w:tblInd w:w="10" w:type="dxa"/>
        <w:tblLayout w:type="fixed"/>
        <w:tblCellMar>
          <w:left w:w="5" w:type="dxa"/>
          <w:right w:w="0" w:type="dxa"/>
        </w:tblCellMar>
        <w:tblLook w:val="0000" w:firstRow="0" w:lastRow="0" w:firstColumn="0" w:lastColumn="0" w:noHBand="0" w:noVBand="0"/>
      </w:tblPr>
      <w:tblGrid>
        <w:gridCol w:w="430"/>
        <w:gridCol w:w="6237"/>
        <w:gridCol w:w="3401"/>
      </w:tblGrid>
      <w:tr w:rsidR="00C30991" w:rsidRPr="009E2FAD" w:rsidTr="00C30991">
        <w:tc>
          <w:tcPr>
            <w:tcW w:w="430" w:type="dxa"/>
            <w:tcBorders>
              <w:top w:val="single" w:sz="4" w:space="0" w:color="000000"/>
              <w:left w:val="single" w:sz="4" w:space="0" w:color="000000"/>
            </w:tcBorders>
          </w:tcPr>
          <w:p w:rsidR="00C30991" w:rsidRPr="009E2FAD" w:rsidRDefault="00C30991" w:rsidP="00C30991">
            <w:pPr>
              <w:widowControl w:val="0"/>
              <w:jc w:val="center"/>
              <w:rPr>
                <w:rFonts w:ascii="Arial" w:eastAsia="Tinos" w:hAnsi="Arial" w:cs="Arial"/>
                <w:b/>
                <w:color w:val="000000"/>
                <w:szCs w:val="24"/>
              </w:rPr>
            </w:pPr>
            <w:r w:rsidRPr="009E2FAD">
              <w:rPr>
                <w:rFonts w:ascii="Arial" w:eastAsia="Tinos" w:hAnsi="Arial" w:cs="Arial"/>
                <w:b/>
                <w:color w:val="000000"/>
                <w:szCs w:val="24"/>
              </w:rPr>
              <w:t>№</w:t>
            </w:r>
          </w:p>
        </w:tc>
        <w:tc>
          <w:tcPr>
            <w:tcW w:w="6237" w:type="dxa"/>
            <w:tcBorders>
              <w:top w:val="single" w:sz="4" w:space="0" w:color="000000"/>
              <w:left w:val="single" w:sz="4" w:space="0" w:color="000000"/>
            </w:tcBorders>
          </w:tcPr>
          <w:p w:rsidR="00C30991" w:rsidRPr="009E2FAD" w:rsidRDefault="00C30991" w:rsidP="00C30991">
            <w:pPr>
              <w:widowControl w:val="0"/>
              <w:jc w:val="center"/>
              <w:rPr>
                <w:rFonts w:ascii="Arial" w:eastAsia="Tinos" w:hAnsi="Arial" w:cs="Arial"/>
                <w:b/>
                <w:color w:val="000000"/>
                <w:szCs w:val="24"/>
              </w:rPr>
            </w:pPr>
            <w:r w:rsidRPr="009E2FAD">
              <w:rPr>
                <w:rFonts w:ascii="Arial" w:eastAsia="Tinos" w:hAnsi="Arial" w:cs="Arial"/>
                <w:b/>
                <w:color w:val="000000"/>
                <w:szCs w:val="24"/>
              </w:rPr>
              <w:t>Перечень оснований</w:t>
            </w:r>
          </w:p>
        </w:tc>
        <w:tc>
          <w:tcPr>
            <w:tcW w:w="3401" w:type="dxa"/>
            <w:tcBorders>
              <w:top w:val="single" w:sz="4" w:space="0" w:color="000000"/>
              <w:left w:val="single" w:sz="4" w:space="0" w:color="000000"/>
              <w:right w:val="single" w:sz="4" w:space="0" w:color="000000"/>
            </w:tcBorders>
          </w:tcPr>
          <w:p w:rsidR="00C30991" w:rsidRPr="009E2FAD" w:rsidRDefault="00C30991" w:rsidP="00C30991">
            <w:pPr>
              <w:widowControl w:val="0"/>
              <w:jc w:val="center"/>
              <w:rPr>
                <w:rFonts w:ascii="Arial" w:eastAsia="Tinos" w:hAnsi="Arial" w:cs="Arial"/>
                <w:b/>
                <w:color w:val="000000"/>
                <w:szCs w:val="24"/>
              </w:rPr>
            </w:pPr>
            <w:r w:rsidRPr="009E2FAD">
              <w:rPr>
                <w:rFonts w:ascii="Arial" w:eastAsia="Tinos" w:hAnsi="Arial" w:cs="Arial"/>
                <w:b/>
                <w:color w:val="000000"/>
                <w:szCs w:val="24"/>
              </w:rPr>
              <w:t>Идентификатор категорий (признаков) заявителей</w:t>
            </w:r>
          </w:p>
        </w:tc>
      </w:tr>
      <w:tr w:rsidR="00C30991" w:rsidRPr="009E2FAD" w:rsidTr="00C30991">
        <w:tc>
          <w:tcPr>
            <w:tcW w:w="10068" w:type="dxa"/>
            <w:gridSpan w:val="3"/>
            <w:tcBorders>
              <w:top w:val="single" w:sz="4" w:space="0" w:color="000000"/>
              <w:left w:val="single" w:sz="4" w:space="0" w:color="000000"/>
              <w:righ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Исчерпывающий перечень оснований для отказа в приеме заявления и документов,</w:t>
            </w:r>
          </w:p>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необходимых для предоставления Услуги</w:t>
            </w:r>
          </w:p>
        </w:tc>
      </w:tr>
      <w:tr w:rsidR="00C30991" w:rsidRPr="009E2FAD" w:rsidTr="00C30991">
        <w:tc>
          <w:tcPr>
            <w:tcW w:w="430" w:type="dxa"/>
            <w:tcBorders>
              <w:top w:val="single" w:sz="4" w:space="0" w:color="000000"/>
              <w:lef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1</w:t>
            </w:r>
          </w:p>
        </w:tc>
        <w:tc>
          <w:tcPr>
            <w:tcW w:w="6237" w:type="dxa"/>
            <w:tcBorders>
              <w:top w:val="single" w:sz="4" w:space="0" w:color="000000"/>
              <w:lef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Неполный пакет документов либо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401" w:type="dxa"/>
            <w:tcBorders>
              <w:top w:val="single" w:sz="4" w:space="0" w:color="000000"/>
              <w:left w:val="single" w:sz="4" w:space="0" w:color="000000"/>
              <w:right w:val="single" w:sz="4" w:space="0" w:color="000000"/>
            </w:tcBorders>
          </w:tcPr>
          <w:p w:rsidR="00C30991" w:rsidRPr="009E2FAD" w:rsidRDefault="00C30991" w:rsidP="00C30991">
            <w:pPr>
              <w:pStyle w:val="aff0"/>
              <w:widowControl w:val="0"/>
              <w:ind w:firstLine="0"/>
              <w:jc w:val="center"/>
              <w:rPr>
                <w:rFonts w:ascii="Arial" w:hAnsi="Arial" w:cs="Arial"/>
                <w:szCs w:val="24"/>
              </w:rPr>
            </w:pPr>
            <w:r w:rsidRPr="009E2FAD">
              <w:rPr>
                <w:rFonts w:ascii="Arial" w:hAnsi="Arial" w:cs="Arial"/>
                <w:szCs w:val="24"/>
              </w:rPr>
              <w:t>А - Б</w:t>
            </w:r>
          </w:p>
        </w:tc>
      </w:tr>
      <w:tr w:rsidR="00C30991" w:rsidRPr="009E2FAD" w:rsidTr="00C30991">
        <w:trPr>
          <w:trHeight w:val="342"/>
        </w:trPr>
        <w:tc>
          <w:tcPr>
            <w:tcW w:w="430" w:type="dxa"/>
            <w:tcBorders>
              <w:top w:val="single" w:sz="4" w:space="0" w:color="000000"/>
              <w:lef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2</w:t>
            </w:r>
          </w:p>
        </w:tc>
        <w:tc>
          <w:tcPr>
            <w:tcW w:w="6237" w:type="dxa"/>
            <w:tcBorders>
              <w:top w:val="single" w:sz="4" w:space="0" w:color="000000"/>
              <w:lef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Подача заявления от имени заявителя не уполномоченным на то лицом</w:t>
            </w:r>
          </w:p>
        </w:tc>
        <w:tc>
          <w:tcPr>
            <w:tcW w:w="3401" w:type="dxa"/>
            <w:tcBorders>
              <w:top w:val="single" w:sz="4" w:space="0" w:color="000000"/>
              <w:left w:val="single" w:sz="4" w:space="0" w:color="000000"/>
              <w:right w:val="single" w:sz="4" w:space="0" w:color="000000"/>
            </w:tcBorders>
          </w:tcPr>
          <w:p w:rsidR="00C30991" w:rsidRPr="009E2FAD" w:rsidRDefault="00C30991" w:rsidP="00C30991">
            <w:pPr>
              <w:pStyle w:val="aff0"/>
              <w:widowControl w:val="0"/>
              <w:ind w:firstLine="0"/>
              <w:jc w:val="center"/>
              <w:rPr>
                <w:rFonts w:ascii="Arial" w:hAnsi="Arial" w:cs="Arial"/>
                <w:szCs w:val="24"/>
              </w:rPr>
            </w:pPr>
            <w:r w:rsidRPr="009E2FAD">
              <w:rPr>
                <w:rFonts w:ascii="Arial" w:hAnsi="Arial" w:cs="Arial"/>
                <w:szCs w:val="24"/>
              </w:rPr>
              <w:t>Б</w:t>
            </w:r>
          </w:p>
        </w:tc>
      </w:tr>
      <w:tr w:rsidR="00C30991" w:rsidRPr="009E2FAD" w:rsidTr="00C30991">
        <w:trPr>
          <w:trHeight w:val="342"/>
        </w:trPr>
        <w:tc>
          <w:tcPr>
            <w:tcW w:w="430" w:type="dxa"/>
            <w:tcBorders>
              <w:top w:val="single" w:sz="4" w:space="0" w:color="000000"/>
              <w:lef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3</w:t>
            </w:r>
          </w:p>
        </w:tc>
        <w:tc>
          <w:tcPr>
            <w:tcW w:w="6237" w:type="dxa"/>
            <w:tcBorders>
              <w:top w:val="single" w:sz="4" w:space="0" w:color="000000"/>
              <w:lef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Текст заявления и представленных документов не поддается прочтению;</w:t>
            </w:r>
          </w:p>
        </w:tc>
        <w:tc>
          <w:tcPr>
            <w:tcW w:w="3401" w:type="dxa"/>
            <w:tcBorders>
              <w:top w:val="single" w:sz="4" w:space="0" w:color="000000"/>
              <w:left w:val="single" w:sz="4" w:space="0" w:color="000000"/>
              <w:right w:val="single" w:sz="4" w:space="0" w:color="000000"/>
            </w:tcBorders>
          </w:tcPr>
          <w:p w:rsidR="00C30991" w:rsidRPr="009E2FAD" w:rsidRDefault="00C30991" w:rsidP="00C30991">
            <w:pPr>
              <w:pStyle w:val="aff0"/>
              <w:widowControl w:val="0"/>
              <w:ind w:firstLine="0"/>
              <w:jc w:val="center"/>
              <w:rPr>
                <w:rFonts w:ascii="Arial" w:hAnsi="Arial" w:cs="Arial"/>
                <w:szCs w:val="24"/>
              </w:rPr>
            </w:pPr>
            <w:r w:rsidRPr="009E2FAD">
              <w:rPr>
                <w:rFonts w:ascii="Arial" w:hAnsi="Arial" w:cs="Arial"/>
                <w:szCs w:val="24"/>
              </w:rPr>
              <w:t>А - Б</w:t>
            </w:r>
          </w:p>
        </w:tc>
      </w:tr>
      <w:tr w:rsidR="00C30991" w:rsidRPr="009E2FAD" w:rsidTr="00C30991">
        <w:trPr>
          <w:trHeight w:val="342"/>
        </w:trPr>
        <w:tc>
          <w:tcPr>
            <w:tcW w:w="430" w:type="dxa"/>
            <w:tcBorders>
              <w:top w:val="single" w:sz="4" w:space="0" w:color="000000"/>
              <w:lef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4</w:t>
            </w:r>
          </w:p>
        </w:tc>
        <w:tc>
          <w:tcPr>
            <w:tcW w:w="6237" w:type="dxa"/>
            <w:tcBorders>
              <w:top w:val="single" w:sz="4" w:space="0" w:color="000000"/>
              <w:lef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Не указаны фамилия, имя, отчество, адрес заявителя (его представителя) либо наименование, ИНН юридического лица, телефон, почтовый или электронный адрес, заявителя (представителя заявителя), графы (поля) заявления не заполнены;</w:t>
            </w:r>
          </w:p>
        </w:tc>
        <w:tc>
          <w:tcPr>
            <w:tcW w:w="3401" w:type="dxa"/>
            <w:tcBorders>
              <w:top w:val="single" w:sz="4" w:space="0" w:color="000000"/>
              <w:left w:val="single" w:sz="4" w:space="0" w:color="000000"/>
              <w:right w:val="single" w:sz="4" w:space="0" w:color="000000"/>
            </w:tcBorders>
          </w:tcPr>
          <w:p w:rsidR="00C30991" w:rsidRPr="009E2FAD" w:rsidRDefault="00C30991" w:rsidP="00C30991">
            <w:pPr>
              <w:pStyle w:val="aff0"/>
              <w:widowControl w:val="0"/>
              <w:ind w:firstLine="0"/>
              <w:jc w:val="center"/>
              <w:rPr>
                <w:rFonts w:ascii="Arial" w:hAnsi="Arial" w:cs="Arial"/>
                <w:szCs w:val="24"/>
              </w:rPr>
            </w:pPr>
            <w:r w:rsidRPr="009E2FAD">
              <w:rPr>
                <w:rFonts w:ascii="Arial" w:hAnsi="Arial" w:cs="Arial"/>
                <w:szCs w:val="24"/>
              </w:rPr>
              <w:t>А - Б</w:t>
            </w:r>
          </w:p>
        </w:tc>
      </w:tr>
      <w:tr w:rsidR="00C30991" w:rsidRPr="009E2FAD" w:rsidTr="00C30991">
        <w:trPr>
          <w:trHeight w:val="342"/>
        </w:trPr>
        <w:tc>
          <w:tcPr>
            <w:tcW w:w="430" w:type="dxa"/>
            <w:tcBorders>
              <w:top w:val="single" w:sz="4" w:space="0" w:color="000000"/>
              <w:lef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5</w:t>
            </w:r>
          </w:p>
        </w:tc>
        <w:tc>
          <w:tcPr>
            <w:tcW w:w="6237" w:type="dxa"/>
            <w:tcBorders>
              <w:top w:val="single" w:sz="4" w:space="0" w:color="000000"/>
              <w:lef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tc>
        <w:tc>
          <w:tcPr>
            <w:tcW w:w="3401" w:type="dxa"/>
            <w:tcBorders>
              <w:top w:val="single" w:sz="4" w:space="0" w:color="000000"/>
              <w:left w:val="single" w:sz="4" w:space="0" w:color="000000"/>
              <w:right w:val="single" w:sz="4" w:space="0" w:color="000000"/>
            </w:tcBorders>
          </w:tcPr>
          <w:p w:rsidR="00C30991" w:rsidRPr="009E2FAD" w:rsidRDefault="00C30991" w:rsidP="00C30991">
            <w:pPr>
              <w:pStyle w:val="aff0"/>
              <w:widowControl w:val="0"/>
              <w:ind w:firstLine="0"/>
              <w:jc w:val="center"/>
              <w:rPr>
                <w:rFonts w:ascii="Arial" w:hAnsi="Arial" w:cs="Arial"/>
                <w:szCs w:val="24"/>
              </w:rPr>
            </w:pPr>
            <w:r w:rsidRPr="009E2FAD">
              <w:rPr>
                <w:rFonts w:ascii="Arial" w:hAnsi="Arial" w:cs="Arial"/>
                <w:szCs w:val="24"/>
              </w:rPr>
              <w:t>А - Б</w:t>
            </w:r>
          </w:p>
        </w:tc>
      </w:tr>
      <w:tr w:rsidR="00C30991" w:rsidRPr="009E2FAD" w:rsidTr="00C30991">
        <w:trPr>
          <w:trHeight w:val="342"/>
        </w:trPr>
        <w:tc>
          <w:tcPr>
            <w:tcW w:w="430" w:type="dxa"/>
            <w:tcBorders>
              <w:top w:val="single" w:sz="4" w:space="0" w:color="000000"/>
              <w:lef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6</w:t>
            </w:r>
          </w:p>
        </w:tc>
        <w:tc>
          <w:tcPr>
            <w:tcW w:w="6237" w:type="dxa"/>
            <w:tcBorders>
              <w:top w:val="single" w:sz="4" w:space="0" w:color="000000"/>
              <w:lef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Вопрос, указанный в заявлении, не относится к порядку предоставления муниципальной услуги</w:t>
            </w:r>
          </w:p>
        </w:tc>
        <w:tc>
          <w:tcPr>
            <w:tcW w:w="3401" w:type="dxa"/>
            <w:tcBorders>
              <w:top w:val="single" w:sz="4" w:space="0" w:color="000000"/>
              <w:left w:val="single" w:sz="4" w:space="0" w:color="000000"/>
              <w:right w:val="single" w:sz="4" w:space="0" w:color="000000"/>
            </w:tcBorders>
          </w:tcPr>
          <w:p w:rsidR="00C30991" w:rsidRPr="009E2FAD" w:rsidRDefault="00C30991" w:rsidP="00C30991">
            <w:pPr>
              <w:pStyle w:val="aff0"/>
              <w:widowControl w:val="0"/>
              <w:ind w:firstLine="0"/>
              <w:jc w:val="center"/>
              <w:rPr>
                <w:rFonts w:ascii="Arial" w:hAnsi="Arial" w:cs="Arial"/>
                <w:szCs w:val="24"/>
              </w:rPr>
            </w:pPr>
            <w:r w:rsidRPr="009E2FAD">
              <w:rPr>
                <w:rFonts w:ascii="Arial" w:hAnsi="Arial" w:cs="Arial"/>
                <w:szCs w:val="24"/>
              </w:rPr>
              <w:t>А - Б</w:t>
            </w:r>
          </w:p>
        </w:tc>
      </w:tr>
      <w:tr w:rsidR="00C30991" w:rsidRPr="009E2FAD" w:rsidTr="00C30991">
        <w:trPr>
          <w:trHeight w:val="342"/>
        </w:trPr>
        <w:tc>
          <w:tcPr>
            <w:tcW w:w="430" w:type="dxa"/>
            <w:tcBorders>
              <w:top w:val="single" w:sz="4" w:space="0" w:color="000000"/>
              <w:lef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7</w:t>
            </w:r>
          </w:p>
        </w:tc>
        <w:tc>
          <w:tcPr>
            <w:tcW w:w="6237" w:type="dxa"/>
            <w:tcBorders>
              <w:top w:val="single" w:sz="4" w:space="0" w:color="000000"/>
              <w:lef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Несоответствие заявления форме, установленной в приложении к настоящему Административному регламенту;</w:t>
            </w:r>
          </w:p>
        </w:tc>
        <w:tc>
          <w:tcPr>
            <w:tcW w:w="3401" w:type="dxa"/>
            <w:tcBorders>
              <w:top w:val="single" w:sz="4" w:space="0" w:color="000000"/>
              <w:left w:val="single" w:sz="4" w:space="0" w:color="000000"/>
              <w:right w:val="single" w:sz="4" w:space="0" w:color="000000"/>
            </w:tcBorders>
          </w:tcPr>
          <w:p w:rsidR="00C30991" w:rsidRPr="009E2FAD" w:rsidRDefault="00C30991" w:rsidP="00C30991">
            <w:pPr>
              <w:pStyle w:val="aff0"/>
              <w:widowControl w:val="0"/>
              <w:ind w:firstLine="0"/>
              <w:jc w:val="center"/>
              <w:rPr>
                <w:rFonts w:ascii="Arial" w:hAnsi="Arial" w:cs="Arial"/>
                <w:szCs w:val="24"/>
              </w:rPr>
            </w:pPr>
            <w:r w:rsidRPr="009E2FAD">
              <w:rPr>
                <w:rFonts w:ascii="Arial" w:hAnsi="Arial" w:cs="Arial"/>
                <w:szCs w:val="24"/>
              </w:rPr>
              <w:t>А - Б</w:t>
            </w:r>
          </w:p>
        </w:tc>
      </w:tr>
      <w:tr w:rsidR="00C30991" w:rsidRPr="009E2FAD" w:rsidTr="00C30991">
        <w:trPr>
          <w:trHeight w:val="342"/>
        </w:trPr>
        <w:tc>
          <w:tcPr>
            <w:tcW w:w="430" w:type="dxa"/>
            <w:tcBorders>
              <w:top w:val="single" w:sz="4" w:space="0" w:color="000000"/>
              <w:lef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8</w:t>
            </w:r>
          </w:p>
        </w:tc>
        <w:tc>
          <w:tcPr>
            <w:tcW w:w="6237" w:type="dxa"/>
            <w:tcBorders>
              <w:top w:val="single" w:sz="4" w:space="0" w:color="000000"/>
              <w:lef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Неполное, некорректное заполнение полей в форме заявления, в том числе в интерактивной форме заявления на Едином портале;</w:t>
            </w:r>
          </w:p>
        </w:tc>
        <w:tc>
          <w:tcPr>
            <w:tcW w:w="3401" w:type="dxa"/>
            <w:tcBorders>
              <w:top w:val="single" w:sz="4" w:space="0" w:color="000000"/>
              <w:left w:val="single" w:sz="4" w:space="0" w:color="000000"/>
              <w:right w:val="single" w:sz="4" w:space="0" w:color="000000"/>
            </w:tcBorders>
          </w:tcPr>
          <w:p w:rsidR="00C30991" w:rsidRPr="009E2FAD" w:rsidRDefault="00C30991" w:rsidP="00C30991">
            <w:pPr>
              <w:pStyle w:val="aff0"/>
              <w:widowControl w:val="0"/>
              <w:ind w:firstLine="0"/>
              <w:jc w:val="center"/>
              <w:rPr>
                <w:rFonts w:ascii="Arial" w:hAnsi="Arial" w:cs="Arial"/>
                <w:szCs w:val="24"/>
              </w:rPr>
            </w:pPr>
            <w:r w:rsidRPr="009E2FAD">
              <w:rPr>
                <w:rFonts w:ascii="Arial" w:hAnsi="Arial" w:cs="Arial"/>
                <w:szCs w:val="24"/>
              </w:rPr>
              <w:t>А - Б</w:t>
            </w:r>
          </w:p>
        </w:tc>
      </w:tr>
      <w:tr w:rsidR="00C30991" w:rsidRPr="009E2FAD" w:rsidTr="00C30991">
        <w:trPr>
          <w:trHeight w:val="342"/>
        </w:trPr>
        <w:tc>
          <w:tcPr>
            <w:tcW w:w="430" w:type="dxa"/>
            <w:tcBorders>
              <w:top w:val="single" w:sz="4" w:space="0" w:color="000000"/>
              <w:lef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9</w:t>
            </w:r>
          </w:p>
        </w:tc>
        <w:tc>
          <w:tcPr>
            <w:tcW w:w="6237" w:type="dxa"/>
            <w:tcBorders>
              <w:top w:val="single" w:sz="4" w:space="0" w:color="000000"/>
              <w:lef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Заявление и документы, ЭП, необходимые для предоставления Услуги, поданы в электронной форме с нарушением установленных требований.</w:t>
            </w:r>
          </w:p>
        </w:tc>
        <w:tc>
          <w:tcPr>
            <w:tcW w:w="3401" w:type="dxa"/>
            <w:tcBorders>
              <w:top w:val="single" w:sz="4" w:space="0" w:color="000000"/>
              <w:left w:val="single" w:sz="4" w:space="0" w:color="000000"/>
              <w:right w:val="single" w:sz="4" w:space="0" w:color="000000"/>
            </w:tcBorders>
          </w:tcPr>
          <w:p w:rsidR="00C30991" w:rsidRPr="009E2FAD" w:rsidRDefault="00C30991" w:rsidP="00C30991">
            <w:pPr>
              <w:pStyle w:val="aff0"/>
              <w:widowControl w:val="0"/>
              <w:ind w:firstLine="0"/>
              <w:jc w:val="center"/>
              <w:rPr>
                <w:rFonts w:ascii="Arial" w:hAnsi="Arial" w:cs="Arial"/>
                <w:szCs w:val="24"/>
              </w:rPr>
            </w:pPr>
            <w:r w:rsidRPr="009E2FAD">
              <w:rPr>
                <w:rFonts w:ascii="Arial" w:hAnsi="Arial" w:cs="Arial"/>
                <w:szCs w:val="24"/>
              </w:rPr>
              <w:t>А - Б</w:t>
            </w:r>
          </w:p>
        </w:tc>
      </w:tr>
      <w:tr w:rsidR="00C30991" w:rsidRPr="009E2FAD" w:rsidTr="00C30991">
        <w:trPr>
          <w:trHeight w:val="342"/>
        </w:trPr>
        <w:tc>
          <w:tcPr>
            <w:tcW w:w="430" w:type="dxa"/>
            <w:tcBorders>
              <w:top w:val="single" w:sz="4" w:space="0" w:color="000000"/>
              <w:lef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10</w:t>
            </w:r>
          </w:p>
        </w:tc>
        <w:tc>
          <w:tcPr>
            <w:tcW w:w="6237" w:type="dxa"/>
            <w:tcBorders>
              <w:top w:val="single" w:sz="4" w:space="0" w:color="000000"/>
              <w:lef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Документы поданы в неуполномоченный орган</w:t>
            </w:r>
          </w:p>
        </w:tc>
        <w:tc>
          <w:tcPr>
            <w:tcW w:w="3401" w:type="dxa"/>
            <w:tcBorders>
              <w:top w:val="single" w:sz="4" w:space="0" w:color="000000"/>
              <w:left w:val="single" w:sz="4" w:space="0" w:color="000000"/>
              <w:right w:val="single" w:sz="4" w:space="0" w:color="000000"/>
            </w:tcBorders>
          </w:tcPr>
          <w:p w:rsidR="00C30991" w:rsidRPr="009E2FAD" w:rsidRDefault="00C30991" w:rsidP="00C30991">
            <w:pPr>
              <w:pStyle w:val="aff0"/>
              <w:widowControl w:val="0"/>
              <w:ind w:firstLine="0"/>
              <w:jc w:val="center"/>
              <w:rPr>
                <w:rFonts w:ascii="Arial" w:hAnsi="Arial" w:cs="Arial"/>
                <w:szCs w:val="24"/>
              </w:rPr>
            </w:pPr>
            <w:r w:rsidRPr="009E2FAD">
              <w:rPr>
                <w:rFonts w:ascii="Arial" w:hAnsi="Arial" w:cs="Arial"/>
                <w:szCs w:val="24"/>
              </w:rPr>
              <w:t>А - Б</w:t>
            </w:r>
          </w:p>
        </w:tc>
      </w:tr>
      <w:tr w:rsidR="00C30991" w:rsidRPr="009E2FAD" w:rsidTr="00C30991">
        <w:tc>
          <w:tcPr>
            <w:tcW w:w="10068" w:type="dxa"/>
            <w:gridSpan w:val="3"/>
            <w:tcBorders>
              <w:top w:val="single" w:sz="4" w:space="0" w:color="000000"/>
              <w:left w:val="single" w:sz="4" w:space="0" w:color="000000"/>
              <w:righ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Исчерпывающий перечень оснований для приостановления предоставления Услуги</w:t>
            </w:r>
          </w:p>
        </w:tc>
      </w:tr>
      <w:tr w:rsidR="00C30991" w:rsidRPr="009E2FAD" w:rsidTr="00C30991">
        <w:tc>
          <w:tcPr>
            <w:tcW w:w="430" w:type="dxa"/>
            <w:tcBorders>
              <w:top w:val="single" w:sz="4" w:space="0" w:color="000000"/>
              <w:lef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1.</w:t>
            </w:r>
          </w:p>
        </w:tc>
        <w:tc>
          <w:tcPr>
            <w:tcW w:w="6237" w:type="dxa"/>
            <w:tcBorders>
              <w:top w:val="single" w:sz="4" w:space="0" w:color="000000"/>
              <w:lef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Основания для приостановления предоставления Услуги законодательством Российской Федерации не предусмотрены</w:t>
            </w:r>
          </w:p>
        </w:tc>
        <w:tc>
          <w:tcPr>
            <w:tcW w:w="3401" w:type="dxa"/>
            <w:tcBorders>
              <w:top w:val="single" w:sz="4" w:space="0" w:color="000000"/>
              <w:left w:val="single" w:sz="4" w:space="0" w:color="000000"/>
              <w:right w:val="single" w:sz="4" w:space="0" w:color="000000"/>
            </w:tcBorders>
          </w:tcPr>
          <w:p w:rsidR="00C30991" w:rsidRPr="009E2FAD" w:rsidRDefault="00C30991" w:rsidP="004F6C9A">
            <w:pPr>
              <w:pStyle w:val="aff4"/>
              <w:widowControl w:val="0"/>
              <w:numPr>
                <w:ilvl w:val="0"/>
                <w:numId w:val="12"/>
              </w:numPr>
              <w:tabs>
                <w:tab w:val="left" w:pos="708"/>
              </w:tabs>
              <w:ind w:left="709"/>
              <w:jc w:val="center"/>
              <w:rPr>
                <w:rFonts w:ascii="Arial" w:eastAsia="Tinos" w:hAnsi="Arial" w:cs="Arial"/>
                <w:color w:val="000000"/>
                <w:sz w:val="24"/>
                <w:szCs w:val="24"/>
              </w:rPr>
            </w:pPr>
          </w:p>
        </w:tc>
      </w:tr>
      <w:tr w:rsidR="00C30991" w:rsidRPr="009E2FAD" w:rsidTr="00C30991">
        <w:tc>
          <w:tcPr>
            <w:tcW w:w="10068" w:type="dxa"/>
            <w:gridSpan w:val="3"/>
            <w:tcBorders>
              <w:top w:val="single" w:sz="4" w:space="0" w:color="000000"/>
              <w:left w:val="single" w:sz="4" w:space="0" w:color="000000"/>
              <w:righ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Исчерпывающий перечень оснований для отказа в предоставлении Услуги</w:t>
            </w:r>
          </w:p>
        </w:tc>
      </w:tr>
      <w:tr w:rsidR="00C30991" w:rsidRPr="009E2FAD" w:rsidTr="00C30991">
        <w:tc>
          <w:tcPr>
            <w:tcW w:w="430" w:type="dxa"/>
            <w:tcBorders>
              <w:top w:val="single" w:sz="4" w:space="0" w:color="000000"/>
              <w:lef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1.</w:t>
            </w:r>
          </w:p>
        </w:tc>
        <w:tc>
          <w:tcPr>
            <w:tcW w:w="6237" w:type="dxa"/>
            <w:tcBorders>
              <w:top w:val="single" w:sz="4" w:space="0" w:color="000000"/>
              <w:lef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С заявлением о предоставлении участка обратилось лицо, которому в соответствии с законодательством Российской Федерации участок не может быть предоставлен</w:t>
            </w:r>
          </w:p>
        </w:tc>
        <w:tc>
          <w:tcPr>
            <w:tcW w:w="3401" w:type="dxa"/>
            <w:tcBorders>
              <w:top w:val="single" w:sz="4" w:space="0" w:color="000000"/>
              <w:left w:val="single" w:sz="4" w:space="0" w:color="000000"/>
              <w:righ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А - Б</w:t>
            </w:r>
          </w:p>
          <w:p w:rsidR="00C30991" w:rsidRPr="009E2FAD" w:rsidRDefault="00C30991" w:rsidP="00C30991">
            <w:pPr>
              <w:widowControl w:val="0"/>
              <w:jc w:val="center"/>
              <w:rPr>
                <w:rFonts w:ascii="Arial" w:eastAsia="Tinos" w:hAnsi="Arial" w:cs="Arial"/>
                <w:color w:val="000000"/>
                <w:szCs w:val="24"/>
              </w:rPr>
            </w:pPr>
          </w:p>
        </w:tc>
      </w:tr>
      <w:tr w:rsidR="00C30991" w:rsidRPr="009E2FAD" w:rsidTr="00C30991">
        <w:tc>
          <w:tcPr>
            <w:tcW w:w="430" w:type="dxa"/>
            <w:tcBorders>
              <w:top w:val="single" w:sz="4" w:space="0" w:color="000000"/>
              <w:lef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2.</w:t>
            </w:r>
          </w:p>
        </w:tc>
        <w:tc>
          <w:tcPr>
            <w:tcW w:w="6237" w:type="dxa"/>
            <w:tcBorders>
              <w:top w:val="single" w:sz="4" w:space="0" w:color="000000"/>
              <w:lef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В отношении лесного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3401" w:type="dxa"/>
            <w:tcBorders>
              <w:top w:val="single" w:sz="4" w:space="0" w:color="000000"/>
              <w:left w:val="single" w:sz="4" w:space="0" w:color="000000"/>
              <w:righ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А - Б</w:t>
            </w:r>
          </w:p>
          <w:p w:rsidR="00C30991" w:rsidRPr="009E2FAD" w:rsidRDefault="00C30991" w:rsidP="00C30991">
            <w:pPr>
              <w:widowControl w:val="0"/>
              <w:jc w:val="center"/>
              <w:rPr>
                <w:rFonts w:ascii="Arial" w:eastAsia="Tinos" w:hAnsi="Arial" w:cs="Arial"/>
                <w:color w:val="000000"/>
                <w:szCs w:val="24"/>
              </w:rPr>
            </w:pPr>
          </w:p>
        </w:tc>
      </w:tr>
      <w:tr w:rsidR="00C30991" w:rsidRPr="009E2FAD" w:rsidTr="00C30991">
        <w:tc>
          <w:tcPr>
            <w:tcW w:w="430" w:type="dxa"/>
            <w:tcBorders>
              <w:top w:val="single" w:sz="4" w:space="0" w:color="000000"/>
              <w:lef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3.</w:t>
            </w:r>
          </w:p>
        </w:tc>
        <w:tc>
          <w:tcPr>
            <w:tcW w:w="6237" w:type="dxa"/>
            <w:tcBorders>
              <w:top w:val="single" w:sz="4" w:space="0" w:color="000000"/>
              <w:left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Непредставление заявителем документов, указанных в  настоящего приложения</w:t>
            </w:r>
          </w:p>
        </w:tc>
        <w:tc>
          <w:tcPr>
            <w:tcW w:w="3401" w:type="dxa"/>
            <w:tcBorders>
              <w:top w:val="single" w:sz="4" w:space="0" w:color="000000"/>
              <w:left w:val="single" w:sz="4" w:space="0" w:color="000000"/>
              <w:righ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А - Б</w:t>
            </w:r>
          </w:p>
          <w:p w:rsidR="00C30991" w:rsidRPr="009E2FAD" w:rsidRDefault="00C30991" w:rsidP="00C30991">
            <w:pPr>
              <w:widowControl w:val="0"/>
              <w:jc w:val="center"/>
              <w:rPr>
                <w:rFonts w:ascii="Arial" w:eastAsia="Tinos" w:hAnsi="Arial" w:cs="Arial"/>
                <w:color w:val="000000"/>
                <w:szCs w:val="24"/>
              </w:rPr>
            </w:pPr>
          </w:p>
        </w:tc>
      </w:tr>
      <w:tr w:rsidR="00C30991" w:rsidRPr="009E2FAD" w:rsidTr="00C30991">
        <w:tc>
          <w:tcPr>
            <w:tcW w:w="430" w:type="dxa"/>
            <w:tcBorders>
              <w:top w:val="single" w:sz="4" w:space="0" w:color="000000"/>
              <w:left w:val="single" w:sz="4" w:space="0" w:color="000000"/>
              <w:bottom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4.</w:t>
            </w:r>
          </w:p>
        </w:tc>
        <w:tc>
          <w:tcPr>
            <w:tcW w:w="6237" w:type="dxa"/>
            <w:tcBorders>
              <w:top w:val="single" w:sz="4" w:space="0" w:color="000000"/>
              <w:left w:val="single" w:sz="4" w:space="0" w:color="000000"/>
              <w:bottom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Представление заявителем документов, указанных в  настоящего приложения, содержащих недостоверную информацию</w:t>
            </w:r>
          </w:p>
        </w:tc>
        <w:tc>
          <w:tcPr>
            <w:tcW w:w="3401" w:type="dxa"/>
            <w:tcBorders>
              <w:top w:val="single" w:sz="4" w:space="0" w:color="000000"/>
              <w:left w:val="single" w:sz="4" w:space="0" w:color="000000"/>
              <w:bottom w:val="single" w:sz="4" w:space="0" w:color="000000"/>
              <w:right w:val="single" w:sz="4" w:space="0" w:color="000000"/>
            </w:tcBorders>
          </w:tcPr>
          <w:p w:rsidR="00C30991" w:rsidRPr="009E2FAD" w:rsidRDefault="00C30991" w:rsidP="00C30991">
            <w:pPr>
              <w:widowControl w:val="0"/>
              <w:jc w:val="center"/>
              <w:rPr>
                <w:rFonts w:ascii="Arial" w:eastAsia="Tinos" w:hAnsi="Arial" w:cs="Arial"/>
                <w:color w:val="000000"/>
                <w:szCs w:val="24"/>
              </w:rPr>
            </w:pPr>
            <w:r w:rsidRPr="009E2FAD">
              <w:rPr>
                <w:rFonts w:ascii="Arial" w:eastAsia="Tinos" w:hAnsi="Arial" w:cs="Arial"/>
                <w:color w:val="000000"/>
                <w:szCs w:val="24"/>
              </w:rPr>
              <w:t>А - Б</w:t>
            </w:r>
          </w:p>
          <w:p w:rsidR="00C30991" w:rsidRPr="009E2FAD" w:rsidRDefault="00C30991" w:rsidP="00C30991">
            <w:pPr>
              <w:widowControl w:val="0"/>
              <w:jc w:val="center"/>
              <w:rPr>
                <w:rFonts w:ascii="Arial" w:eastAsia="Tinos" w:hAnsi="Arial" w:cs="Arial"/>
                <w:color w:val="000000"/>
                <w:szCs w:val="24"/>
              </w:rPr>
            </w:pPr>
          </w:p>
        </w:tc>
      </w:tr>
    </w:tbl>
    <w:p w:rsidR="00C30991" w:rsidRDefault="00C30991" w:rsidP="00C30991">
      <w:pPr>
        <w:ind w:firstLine="709"/>
        <w:jc w:val="center"/>
        <w:rPr>
          <w:rFonts w:ascii="Arial" w:eastAsia="Tinos" w:hAnsi="Arial" w:cs="Arial"/>
          <w:b/>
          <w:color w:val="000000"/>
          <w:szCs w:val="24"/>
        </w:rPr>
      </w:pPr>
    </w:p>
    <w:p w:rsidR="00C30991" w:rsidRDefault="00C30991" w:rsidP="00C30991">
      <w:pPr>
        <w:ind w:firstLine="709"/>
        <w:jc w:val="center"/>
        <w:rPr>
          <w:rFonts w:ascii="Arial" w:eastAsia="Tinos" w:hAnsi="Arial" w:cs="Arial"/>
          <w:b/>
          <w:color w:val="000000"/>
          <w:szCs w:val="24"/>
        </w:rPr>
      </w:pPr>
    </w:p>
    <w:p w:rsidR="00C30991" w:rsidRPr="009E2FAD" w:rsidRDefault="00C30991" w:rsidP="00C30991">
      <w:pPr>
        <w:ind w:firstLine="709"/>
        <w:jc w:val="center"/>
        <w:rPr>
          <w:rFonts w:ascii="Arial" w:eastAsia="Tinos" w:hAnsi="Arial" w:cs="Arial"/>
          <w:b/>
          <w:color w:val="000000"/>
          <w:szCs w:val="24"/>
        </w:rPr>
      </w:pPr>
      <w:r w:rsidRPr="009E2FAD">
        <w:rPr>
          <w:rFonts w:ascii="Arial" w:eastAsia="Tinos" w:hAnsi="Arial" w:cs="Arial"/>
          <w:b/>
          <w:color w:val="000000"/>
          <w:szCs w:val="24"/>
        </w:rPr>
        <w:t>V. Формы заявления и документов, необходимых для предоставления Услуги</w:t>
      </w:r>
    </w:p>
    <w:p w:rsidR="00C30991" w:rsidRPr="009E2FAD" w:rsidRDefault="00C30991" w:rsidP="00C30991">
      <w:pPr>
        <w:ind w:left="7512" w:firstLine="425"/>
        <w:rPr>
          <w:rFonts w:ascii="Arial" w:eastAsia="Tinos" w:hAnsi="Arial" w:cs="Arial"/>
          <w:color w:val="000000"/>
          <w:szCs w:val="24"/>
        </w:rPr>
      </w:pPr>
      <w:r w:rsidRPr="009E2FAD">
        <w:rPr>
          <w:rFonts w:ascii="Arial" w:eastAsia="Tinos" w:hAnsi="Arial" w:cs="Arial"/>
          <w:color w:val="000000"/>
          <w:szCs w:val="24"/>
        </w:rPr>
        <w:t xml:space="preserve">Форма № 1 </w:t>
      </w:r>
    </w:p>
    <w:p w:rsidR="00C30991" w:rsidRPr="009E2FAD" w:rsidRDefault="00C30991" w:rsidP="00C30991">
      <w:pPr>
        <w:ind w:firstLine="3686"/>
        <w:rPr>
          <w:rFonts w:ascii="Arial" w:eastAsia="TimesNewRoman" w:hAnsi="Arial" w:cs="Arial"/>
          <w:szCs w:val="24"/>
        </w:rPr>
      </w:pPr>
    </w:p>
    <w:tbl>
      <w:tblPr>
        <w:tblW w:w="5001" w:type="dxa"/>
        <w:tblInd w:w="4436" w:type="dxa"/>
        <w:tblLayout w:type="fixed"/>
        <w:tblCellMar>
          <w:top w:w="102" w:type="dxa"/>
          <w:left w:w="62" w:type="dxa"/>
          <w:bottom w:w="102" w:type="dxa"/>
          <w:right w:w="62" w:type="dxa"/>
        </w:tblCellMar>
        <w:tblLook w:val="0000" w:firstRow="0" w:lastRow="0" w:firstColumn="0" w:lastColumn="0" w:noHBand="0" w:noVBand="0"/>
      </w:tblPr>
      <w:tblGrid>
        <w:gridCol w:w="5001"/>
      </w:tblGrid>
      <w:tr w:rsidR="00C30991" w:rsidRPr="009E2FAD" w:rsidTr="00C30991">
        <w:tc>
          <w:tcPr>
            <w:tcW w:w="5001" w:type="dxa"/>
          </w:tcPr>
          <w:p w:rsidR="00C30991" w:rsidRPr="009E2FAD" w:rsidRDefault="00C30991" w:rsidP="00C30991">
            <w:pPr>
              <w:widowControl w:val="0"/>
              <w:rPr>
                <w:rFonts w:ascii="Arial" w:eastAsia="Tinos" w:hAnsi="Arial" w:cs="Arial"/>
                <w:bCs/>
                <w:color w:val="000000"/>
                <w:szCs w:val="24"/>
              </w:rPr>
            </w:pPr>
            <w:r w:rsidRPr="009E2FAD">
              <w:rPr>
                <w:rFonts w:ascii="Arial" w:eastAsia="Tinos" w:hAnsi="Arial" w:cs="Arial"/>
                <w:b/>
                <w:color w:val="000000"/>
                <w:szCs w:val="24"/>
              </w:rPr>
              <w:t xml:space="preserve">Кому: </w:t>
            </w:r>
            <w:r w:rsidRPr="009E2FAD">
              <w:rPr>
                <w:rFonts w:ascii="Arial" w:eastAsia="Tinos" w:hAnsi="Arial" w:cs="Arial"/>
                <w:bCs/>
                <w:color w:val="000000"/>
                <w:szCs w:val="24"/>
              </w:rPr>
              <w:t>В администрацию муниципального образования Беляевский сельсовет Беляевского района Оренбургской области</w:t>
            </w:r>
          </w:p>
          <w:p w:rsidR="00C30991" w:rsidRPr="009E2FAD" w:rsidRDefault="00C30991" w:rsidP="00C30991">
            <w:pPr>
              <w:widowControl w:val="0"/>
              <w:rPr>
                <w:rFonts w:ascii="Arial" w:eastAsia="Tinos" w:hAnsi="Arial" w:cs="Arial"/>
                <w:b/>
                <w:color w:val="000000"/>
                <w:szCs w:val="24"/>
              </w:rPr>
            </w:pPr>
            <w:r w:rsidRPr="009E2FAD">
              <w:rPr>
                <w:rFonts w:ascii="Arial" w:eastAsia="Tinos" w:hAnsi="Arial" w:cs="Arial"/>
                <w:b/>
                <w:color w:val="000000"/>
                <w:szCs w:val="24"/>
              </w:rPr>
              <w:t>_____________________________</w:t>
            </w:r>
          </w:p>
        </w:tc>
      </w:tr>
      <w:tr w:rsidR="00C30991" w:rsidRPr="009E2FAD" w:rsidTr="00C30991">
        <w:tc>
          <w:tcPr>
            <w:tcW w:w="5001" w:type="dxa"/>
            <w:tcBorders>
              <w:bottom w:val="single" w:sz="4" w:space="0" w:color="000000"/>
            </w:tcBorders>
          </w:tcPr>
          <w:p w:rsidR="00C30991" w:rsidRPr="009E2FAD" w:rsidRDefault="00C30991" w:rsidP="00C30991">
            <w:pPr>
              <w:widowControl w:val="0"/>
              <w:outlineLvl w:val="0"/>
              <w:rPr>
                <w:rFonts w:ascii="Arial" w:eastAsia="Tinos" w:hAnsi="Arial" w:cs="Arial"/>
                <w:color w:val="000000"/>
                <w:szCs w:val="24"/>
              </w:rPr>
            </w:pPr>
            <w:r w:rsidRPr="009E2FAD">
              <w:rPr>
                <w:rFonts w:ascii="Arial" w:eastAsia="Tinos" w:hAnsi="Arial" w:cs="Arial"/>
                <w:color w:val="000000"/>
                <w:szCs w:val="24"/>
              </w:rPr>
              <w:t>от</w:t>
            </w:r>
          </w:p>
        </w:tc>
      </w:tr>
      <w:tr w:rsidR="00C30991" w:rsidRPr="009E2FAD" w:rsidTr="00C30991">
        <w:tc>
          <w:tcPr>
            <w:tcW w:w="5001" w:type="dxa"/>
            <w:tcBorders>
              <w:top w:val="single" w:sz="4" w:space="0" w:color="000000"/>
            </w:tcBorders>
          </w:tcPr>
          <w:p w:rsidR="00C30991" w:rsidRPr="009E2FAD" w:rsidRDefault="00C30991" w:rsidP="00C30991">
            <w:pPr>
              <w:widowControl w:val="0"/>
              <w:rPr>
                <w:rFonts w:ascii="Arial" w:eastAsia="Tinos" w:hAnsi="Arial" w:cs="Arial"/>
                <w:color w:val="000000"/>
                <w:szCs w:val="24"/>
              </w:rPr>
            </w:pPr>
            <w:r w:rsidRPr="009E2FAD">
              <w:rPr>
                <w:rFonts w:ascii="Arial" w:eastAsia="Tinos" w:hAnsi="Arial" w:cs="Arial"/>
                <w:color w:val="000000"/>
                <w:szCs w:val="24"/>
              </w:rPr>
              <w:t>(наименование Заявителя, (фамилия, имя, отчество - для граждан,</w:t>
            </w:r>
          </w:p>
        </w:tc>
      </w:tr>
      <w:tr w:rsidR="00C30991" w:rsidRPr="009E2FAD" w:rsidTr="00C30991">
        <w:tc>
          <w:tcPr>
            <w:tcW w:w="5001" w:type="dxa"/>
            <w:tcBorders>
              <w:bottom w:val="single" w:sz="4" w:space="0" w:color="000000"/>
            </w:tcBorders>
          </w:tcPr>
          <w:p w:rsidR="00C30991" w:rsidRPr="009E2FAD" w:rsidRDefault="00C30991" w:rsidP="00C30991">
            <w:pPr>
              <w:widowControl w:val="0"/>
              <w:rPr>
                <w:rFonts w:ascii="Arial" w:eastAsia="Tinos" w:hAnsi="Arial" w:cs="Arial"/>
                <w:color w:val="000000"/>
                <w:szCs w:val="24"/>
              </w:rPr>
            </w:pPr>
          </w:p>
        </w:tc>
      </w:tr>
      <w:tr w:rsidR="00C30991" w:rsidRPr="009E2FAD" w:rsidTr="00C30991">
        <w:tc>
          <w:tcPr>
            <w:tcW w:w="5001" w:type="dxa"/>
            <w:tcBorders>
              <w:top w:val="single" w:sz="4" w:space="0" w:color="000000"/>
            </w:tcBorders>
          </w:tcPr>
          <w:p w:rsidR="00C30991" w:rsidRPr="009E2FAD" w:rsidRDefault="00C30991" w:rsidP="00C30991">
            <w:pPr>
              <w:widowControl w:val="0"/>
              <w:rPr>
                <w:rFonts w:ascii="Arial" w:eastAsia="Tinos" w:hAnsi="Arial" w:cs="Arial"/>
                <w:color w:val="000000"/>
                <w:szCs w:val="24"/>
              </w:rPr>
            </w:pPr>
          </w:p>
        </w:tc>
      </w:tr>
    </w:tbl>
    <w:p w:rsidR="00C30991" w:rsidRPr="009E2FAD" w:rsidRDefault="00C30991" w:rsidP="00C30991">
      <w:pPr>
        <w:ind w:firstLine="2551"/>
        <w:rPr>
          <w:rFonts w:ascii="Arial" w:eastAsia="Tinos" w:hAnsi="Arial" w:cs="Arial"/>
          <w:color w:val="000000"/>
          <w:szCs w:val="24"/>
        </w:rPr>
      </w:pPr>
    </w:p>
    <w:p w:rsidR="00C30991" w:rsidRPr="009E2FAD" w:rsidRDefault="00C30991" w:rsidP="00C30991">
      <w:pPr>
        <w:jc w:val="center"/>
        <w:rPr>
          <w:rFonts w:ascii="Arial" w:eastAsia="Tinos" w:hAnsi="Arial" w:cs="Arial"/>
          <w:color w:val="000000"/>
          <w:szCs w:val="24"/>
        </w:rPr>
      </w:pPr>
      <w:r w:rsidRPr="009E2FAD">
        <w:rPr>
          <w:rFonts w:ascii="Arial" w:eastAsia="Tinos" w:hAnsi="Arial" w:cs="Arial"/>
          <w:color w:val="000000"/>
          <w:szCs w:val="24"/>
        </w:rPr>
        <w:t>ЗАЯВЛЕНИЕ</w:t>
      </w:r>
    </w:p>
    <w:p w:rsidR="00C30991" w:rsidRPr="009E2FAD" w:rsidRDefault="00C30991" w:rsidP="00C30991">
      <w:pPr>
        <w:jc w:val="center"/>
        <w:rPr>
          <w:rFonts w:ascii="Arial" w:eastAsia="Tinos" w:hAnsi="Arial" w:cs="Arial"/>
          <w:color w:val="000000"/>
          <w:szCs w:val="24"/>
        </w:rPr>
      </w:pPr>
      <w:r w:rsidRPr="009E2FAD">
        <w:rPr>
          <w:rFonts w:ascii="Arial" w:eastAsia="Tinos" w:hAnsi="Arial" w:cs="Arial"/>
          <w:color w:val="000000"/>
          <w:szCs w:val="24"/>
        </w:rPr>
        <w:t xml:space="preserve">о предоставлении лесных участков, расположенных </w:t>
      </w:r>
    </w:p>
    <w:p w:rsidR="00C30991" w:rsidRPr="009E2FAD" w:rsidRDefault="00C30991" w:rsidP="00C30991">
      <w:pPr>
        <w:jc w:val="center"/>
        <w:rPr>
          <w:rFonts w:ascii="Arial" w:eastAsia="Tinos" w:hAnsi="Arial" w:cs="Arial"/>
          <w:color w:val="000000"/>
          <w:szCs w:val="24"/>
        </w:rPr>
      </w:pPr>
      <w:r w:rsidRPr="009E2FAD">
        <w:rPr>
          <w:rFonts w:ascii="Arial" w:eastAsia="Tinos" w:hAnsi="Arial" w:cs="Arial"/>
          <w:color w:val="000000"/>
          <w:szCs w:val="24"/>
        </w:rPr>
        <w:t xml:space="preserve">на землях населенных пунктов, в постоянное (бессрочное) пользование </w:t>
      </w:r>
    </w:p>
    <w:p w:rsidR="00C30991" w:rsidRPr="009E2FAD" w:rsidRDefault="00C30991" w:rsidP="00C30991">
      <w:pPr>
        <w:rPr>
          <w:rFonts w:ascii="Arial" w:eastAsia="Tinos" w:hAnsi="Arial" w:cs="Arial"/>
          <w:color w:val="000000"/>
          <w:szCs w:val="24"/>
        </w:rPr>
      </w:pP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Прошу предоставить лесной участок в постоянное (бессрочное) пользование</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 xml:space="preserve">расположенный в _________________________________________________, </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площадью _______________,</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кадастровый номер ____________________</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Вид использования лесного участка: _________________________________</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Срок использования лесного участка: ________________________________</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Обоснование цели, вида и срока  использования лесного участка:</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__________________________________________________________________</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Лесной участок образовывался или его границы уточнялись на основании</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Решения _____________________ от "___"__________ 20__ г. N ______</w:t>
      </w:r>
    </w:p>
    <w:p w:rsidR="00C30991" w:rsidRPr="009E2FAD" w:rsidRDefault="00C30991" w:rsidP="00C30991">
      <w:pPr>
        <w:ind w:firstLine="1276"/>
        <w:rPr>
          <w:rFonts w:ascii="Arial" w:eastAsia="Tinos" w:hAnsi="Arial" w:cs="Arial"/>
          <w:color w:val="000000"/>
          <w:szCs w:val="24"/>
        </w:rPr>
      </w:pPr>
      <w:r w:rsidRPr="009E2FAD">
        <w:rPr>
          <w:rFonts w:ascii="Arial" w:eastAsia="Tinos" w:hAnsi="Arial" w:cs="Arial"/>
          <w:color w:val="000000"/>
          <w:szCs w:val="24"/>
        </w:rPr>
        <w:t>(наименование органа)</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Сведения о заявителе:</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Для юридического лица  полное  и  сокращенно  наименование,</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организационно-правовая форма заявителя, его  место  нахождения,  адрес,</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реквизиты банковского счета _________________________________________</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__________________________________________________________________</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Для гражданина (в  том   числе,   зарегистрированного   в   качестве</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индивидуального предпринимателя) - фамилия, имя, отчество (при  наличии),</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адрес места  жительства   (временного   проживания),   данные  документа,</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удостоверяющего личность, реквизиты банковского счета _________________</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__________________________________________________________________</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Приложения: ________________________________________________________</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Подпись заявителя _______________</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Дата ___________________</w:t>
      </w:r>
    </w:p>
    <w:p w:rsidR="00C30991" w:rsidRPr="009E2FAD" w:rsidRDefault="00C30991" w:rsidP="00C30991">
      <w:pPr>
        <w:rPr>
          <w:rFonts w:ascii="Arial" w:eastAsia="Tinos" w:hAnsi="Arial" w:cs="Arial"/>
          <w:color w:val="000000"/>
          <w:szCs w:val="24"/>
        </w:rPr>
      </w:pPr>
    </w:p>
    <w:p w:rsidR="00C30991" w:rsidRDefault="00C30991" w:rsidP="00C30991">
      <w:pPr>
        <w:rPr>
          <w:rFonts w:ascii="Arial" w:eastAsia="Tinos" w:hAnsi="Arial" w:cs="Arial"/>
          <w:color w:val="000000"/>
          <w:szCs w:val="24"/>
        </w:rPr>
      </w:pPr>
    </w:p>
    <w:p w:rsidR="00C30991" w:rsidRDefault="00C30991" w:rsidP="00C30991">
      <w:pPr>
        <w:rPr>
          <w:rFonts w:ascii="Arial" w:eastAsia="Tinos" w:hAnsi="Arial" w:cs="Arial"/>
          <w:color w:val="000000"/>
          <w:szCs w:val="24"/>
        </w:rPr>
      </w:pPr>
    </w:p>
    <w:p w:rsidR="00C30991" w:rsidRDefault="00C30991" w:rsidP="00C30991">
      <w:pPr>
        <w:rPr>
          <w:rFonts w:ascii="Arial" w:eastAsia="Tinos" w:hAnsi="Arial" w:cs="Arial"/>
          <w:color w:val="000000"/>
          <w:szCs w:val="24"/>
        </w:rPr>
      </w:pPr>
    </w:p>
    <w:p w:rsidR="00A27B72" w:rsidRDefault="00A27B72" w:rsidP="00C30991">
      <w:pPr>
        <w:rPr>
          <w:rFonts w:ascii="Arial" w:eastAsia="Tinos" w:hAnsi="Arial" w:cs="Arial"/>
          <w:color w:val="000000"/>
          <w:szCs w:val="24"/>
        </w:rPr>
      </w:pPr>
    </w:p>
    <w:p w:rsidR="00A27B72" w:rsidRDefault="00A27B72" w:rsidP="00C30991">
      <w:pPr>
        <w:rPr>
          <w:rFonts w:ascii="Arial" w:eastAsia="Tinos" w:hAnsi="Arial" w:cs="Arial"/>
          <w:color w:val="000000"/>
          <w:szCs w:val="24"/>
        </w:rPr>
      </w:pPr>
    </w:p>
    <w:p w:rsidR="00A27B72" w:rsidRDefault="00A27B72" w:rsidP="00C30991">
      <w:pPr>
        <w:rPr>
          <w:rFonts w:ascii="Arial" w:eastAsia="Tinos" w:hAnsi="Arial" w:cs="Arial"/>
          <w:color w:val="000000"/>
          <w:szCs w:val="24"/>
        </w:rPr>
      </w:pPr>
    </w:p>
    <w:p w:rsidR="00A27B72" w:rsidRDefault="00A27B72" w:rsidP="00C30991">
      <w:pPr>
        <w:rPr>
          <w:rFonts w:ascii="Arial" w:eastAsia="Tinos" w:hAnsi="Arial" w:cs="Arial"/>
          <w:color w:val="000000"/>
          <w:szCs w:val="24"/>
        </w:rPr>
      </w:pPr>
    </w:p>
    <w:p w:rsidR="00A27B72" w:rsidRDefault="00A27B72" w:rsidP="00C30991">
      <w:pPr>
        <w:rPr>
          <w:rFonts w:ascii="Arial" w:eastAsia="Tinos" w:hAnsi="Arial" w:cs="Arial"/>
          <w:color w:val="000000"/>
          <w:szCs w:val="24"/>
        </w:rPr>
      </w:pPr>
    </w:p>
    <w:p w:rsidR="00A27B72" w:rsidRDefault="00A27B72" w:rsidP="00C30991">
      <w:pPr>
        <w:rPr>
          <w:rFonts w:ascii="Arial" w:eastAsia="Tinos" w:hAnsi="Arial" w:cs="Arial"/>
          <w:color w:val="000000"/>
          <w:szCs w:val="24"/>
        </w:rPr>
      </w:pPr>
    </w:p>
    <w:p w:rsidR="00C30991" w:rsidRPr="009E2FAD" w:rsidRDefault="00C30991" w:rsidP="00C30991">
      <w:pPr>
        <w:rPr>
          <w:rFonts w:ascii="Arial" w:eastAsia="Tinos" w:hAnsi="Arial" w:cs="Arial"/>
          <w:color w:val="000000"/>
          <w:szCs w:val="24"/>
        </w:rPr>
      </w:pPr>
    </w:p>
    <w:p w:rsidR="00C30991" w:rsidRPr="009E2FAD" w:rsidRDefault="00C30991" w:rsidP="00C30991">
      <w:pPr>
        <w:ind w:left="7512" w:firstLine="425"/>
        <w:rPr>
          <w:rFonts w:ascii="Arial" w:eastAsia="Tinos" w:hAnsi="Arial" w:cs="Arial"/>
          <w:color w:val="000000"/>
          <w:szCs w:val="24"/>
        </w:rPr>
      </w:pPr>
      <w:r w:rsidRPr="009E2FAD">
        <w:rPr>
          <w:rFonts w:ascii="Arial" w:eastAsia="Tinos" w:hAnsi="Arial" w:cs="Arial"/>
          <w:color w:val="000000"/>
          <w:szCs w:val="24"/>
        </w:rPr>
        <w:t>Форма № 2</w:t>
      </w:r>
    </w:p>
    <w:p w:rsidR="00C30991" w:rsidRPr="009E2FAD" w:rsidRDefault="00C30991" w:rsidP="00C30991">
      <w:pPr>
        <w:ind w:firstLine="8220"/>
        <w:rPr>
          <w:rFonts w:ascii="Arial" w:eastAsia="TimesNewRoman" w:hAnsi="Arial" w:cs="Arial"/>
          <w:szCs w:val="24"/>
        </w:rPr>
      </w:pPr>
    </w:p>
    <w:p w:rsidR="00C30991" w:rsidRPr="009E2FAD" w:rsidRDefault="00C30991" w:rsidP="00C30991">
      <w:pPr>
        <w:ind w:firstLine="1134"/>
        <w:jc w:val="center"/>
        <w:rPr>
          <w:rFonts w:ascii="Arial" w:eastAsia="TimesNewRoman" w:hAnsi="Arial" w:cs="Arial"/>
          <w:szCs w:val="24"/>
        </w:rPr>
      </w:pPr>
    </w:p>
    <w:p w:rsidR="00C30991" w:rsidRPr="009E2FAD" w:rsidRDefault="00C30991" w:rsidP="00C30991">
      <w:pPr>
        <w:jc w:val="center"/>
        <w:rPr>
          <w:rFonts w:ascii="Arial" w:eastAsia="Tinos" w:hAnsi="Arial" w:cs="Arial"/>
          <w:color w:val="000000"/>
          <w:szCs w:val="24"/>
        </w:rPr>
      </w:pPr>
    </w:p>
    <w:p w:rsidR="00C30991" w:rsidRPr="009E2FAD" w:rsidRDefault="00C30991" w:rsidP="00C30991">
      <w:pPr>
        <w:jc w:val="center"/>
        <w:rPr>
          <w:rFonts w:ascii="Arial" w:eastAsia="Tinos" w:hAnsi="Arial" w:cs="Arial"/>
          <w:color w:val="000000"/>
          <w:szCs w:val="24"/>
        </w:rPr>
      </w:pPr>
      <w:r w:rsidRPr="009E2FAD">
        <w:rPr>
          <w:rFonts w:ascii="Arial" w:eastAsia="Tinos" w:hAnsi="Arial" w:cs="Arial"/>
          <w:color w:val="000000"/>
          <w:szCs w:val="24"/>
        </w:rPr>
        <w:t>РЕШЕНИЕ</w:t>
      </w:r>
    </w:p>
    <w:p w:rsidR="00C30991" w:rsidRPr="009E2FAD" w:rsidRDefault="00C30991" w:rsidP="00C30991">
      <w:pPr>
        <w:jc w:val="center"/>
        <w:rPr>
          <w:rFonts w:ascii="Arial" w:eastAsia="Tinos" w:hAnsi="Arial" w:cs="Arial"/>
          <w:color w:val="000000"/>
          <w:szCs w:val="24"/>
        </w:rPr>
      </w:pPr>
      <w:r w:rsidRPr="009E2FAD">
        <w:rPr>
          <w:rFonts w:ascii="Arial" w:eastAsia="Tinos" w:hAnsi="Arial" w:cs="Arial"/>
          <w:color w:val="000000"/>
          <w:szCs w:val="24"/>
        </w:rPr>
        <w:t xml:space="preserve">о предоставлении лесного участка, расположенного на </w:t>
      </w:r>
    </w:p>
    <w:p w:rsidR="00C30991" w:rsidRPr="009E2FAD" w:rsidRDefault="00C30991" w:rsidP="00C30991">
      <w:pPr>
        <w:jc w:val="center"/>
        <w:rPr>
          <w:rFonts w:ascii="Arial" w:eastAsia="Tinos" w:hAnsi="Arial" w:cs="Arial"/>
          <w:color w:val="000000"/>
          <w:szCs w:val="24"/>
        </w:rPr>
      </w:pPr>
      <w:r w:rsidRPr="009E2FAD">
        <w:rPr>
          <w:rFonts w:ascii="Arial" w:eastAsia="Tinos" w:hAnsi="Arial" w:cs="Arial"/>
          <w:color w:val="000000"/>
          <w:szCs w:val="24"/>
        </w:rPr>
        <w:t>землях населенных пунктов, в постоянное (бессрочное) пользование</w:t>
      </w:r>
    </w:p>
    <w:p w:rsidR="00C30991" w:rsidRPr="009E2FAD" w:rsidRDefault="00C30991" w:rsidP="00C30991">
      <w:pPr>
        <w:ind w:firstLine="1134"/>
        <w:rPr>
          <w:rFonts w:ascii="Arial" w:eastAsia="TimesNewRoman" w:hAnsi="Arial" w:cs="Arial"/>
          <w:szCs w:val="24"/>
        </w:rPr>
      </w:pPr>
    </w:p>
    <w:p w:rsidR="00C30991" w:rsidRPr="009E2FAD" w:rsidRDefault="00C30991" w:rsidP="00C30991">
      <w:pPr>
        <w:ind w:firstLine="1134"/>
        <w:rPr>
          <w:rFonts w:ascii="Arial" w:eastAsia="TimesNewRoman" w:hAnsi="Arial" w:cs="Arial"/>
          <w:szCs w:val="24"/>
        </w:rPr>
      </w:pPr>
      <w:r w:rsidRPr="009E2FAD">
        <w:rPr>
          <w:rFonts w:ascii="Arial" w:eastAsia="TimesNewRoman" w:hAnsi="Arial" w:cs="Arial"/>
          <w:szCs w:val="24"/>
        </w:rPr>
        <w:t>_________________                                ________________________</w:t>
      </w:r>
    </w:p>
    <w:p w:rsidR="00C30991" w:rsidRPr="009E2FAD" w:rsidRDefault="00C30991" w:rsidP="00C30991">
      <w:pPr>
        <w:jc w:val="center"/>
        <w:rPr>
          <w:rFonts w:ascii="Arial" w:eastAsia="Tinos" w:hAnsi="Arial" w:cs="Arial"/>
          <w:color w:val="000000"/>
          <w:szCs w:val="24"/>
        </w:rPr>
      </w:pPr>
      <w:r w:rsidRPr="009E2FAD">
        <w:rPr>
          <w:rFonts w:ascii="Arial" w:eastAsia="Tinos" w:hAnsi="Arial" w:cs="Arial"/>
          <w:color w:val="000000"/>
          <w:szCs w:val="24"/>
        </w:rPr>
        <w:t>Дата решения                                        Номер решения</w:t>
      </w:r>
    </w:p>
    <w:p w:rsidR="00C30991" w:rsidRPr="009E2FAD" w:rsidRDefault="00C30991" w:rsidP="00C30991">
      <w:pPr>
        <w:rPr>
          <w:rFonts w:ascii="Arial" w:eastAsia="Tinos" w:hAnsi="Arial" w:cs="Arial"/>
          <w:color w:val="000000"/>
          <w:szCs w:val="24"/>
        </w:rPr>
      </w:pP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На основании поступившего запроса, зарегистрированного __________________ N ________________________ в соответствии с Лесным кодексом Российской Федерации (N 200-ФЗ от 04.12 2006 г.)  и Земельным  кодексом  Российской Федерации  (N 136-ФЗ от 25.10.2001), принято  положительное  решение  по запросу на  предоставление услуги «Предоставление  лесных участков, расположенных на землях населенных пунктов, в постоянное (бессрочное) пользование».</w:t>
      </w:r>
    </w:p>
    <w:p w:rsidR="00C30991" w:rsidRPr="009E2FAD" w:rsidRDefault="00C30991" w:rsidP="00C30991">
      <w:pPr>
        <w:rPr>
          <w:rFonts w:ascii="Arial" w:eastAsia="Tinos" w:hAnsi="Arial" w:cs="Arial"/>
          <w:color w:val="000000"/>
          <w:szCs w:val="24"/>
        </w:rPr>
      </w:pP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Сведение об объекте:</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Лесной участок кадастровый номер ____________________________</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Срок действия договора - ________________ месяцев.</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Дополнительная информация:</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_______________________________________________________________</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_______________________________________________________________</w:t>
      </w:r>
    </w:p>
    <w:p w:rsidR="00C30991" w:rsidRPr="009E2FAD" w:rsidRDefault="00C30991" w:rsidP="00C30991">
      <w:pPr>
        <w:rPr>
          <w:rFonts w:ascii="Arial" w:eastAsia="TimesNewRoman" w:hAnsi="Arial" w:cs="Arial"/>
          <w:szCs w:val="24"/>
        </w:rPr>
      </w:pPr>
      <w:r w:rsidRPr="009E2FAD">
        <w:rPr>
          <w:rFonts w:ascii="Arial" w:eastAsia="Tinos" w:hAnsi="Arial" w:cs="Arial"/>
          <w:color w:val="000000"/>
          <w:szCs w:val="24"/>
        </w:rPr>
        <w:t>________________________________________________</w:t>
      </w:r>
      <w:r w:rsidRPr="009E2FAD">
        <w:rPr>
          <w:rFonts w:ascii="Arial" w:eastAsia="TimesNewRoman" w:hAnsi="Arial" w:cs="Arial"/>
          <w:szCs w:val="24"/>
        </w:rPr>
        <w:t>_______________</w:t>
      </w:r>
    </w:p>
    <w:p w:rsidR="00C30991" w:rsidRPr="009E2FAD" w:rsidRDefault="00C30991" w:rsidP="00C30991">
      <w:pPr>
        <w:ind w:left="7512" w:firstLine="425"/>
        <w:rPr>
          <w:rFonts w:ascii="Arial" w:eastAsia="Tinos" w:hAnsi="Arial" w:cs="Arial"/>
          <w:color w:val="000000"/>
          <w:szCs w:val="24"/>
        </w:rPr>
      </w:pPr>
    </w:p>
    <w:p w:rsidR="00C30991" w:rsidRPr="009E2FAD" w:rsidRDefault="00C30991" w:rsidP="00C30991">
      <w:pPr>
        <w:ind w:left="7512" w:firstLine="425"/>
        <w:rPr>
          <w:rFonts w:ascii="Arial" w:eastAsia="Tinos" w:hAnsi="Arial" w:cs="Arial"/>
          <w:color w:val="000000"/>
          <w:szCs w:val="24"/>
        </w:rPr>
      </w:pPr>
    </w:p>
    <w:p w:rsidR="00C30991" w:rsidRPr="009E2FAD" w:rsidRDefault="00C30991" w:rsidP="00C30991">
      <w:pPr>
        <w:ind w:left="7512" w:firstLine="425"/>
        <w:rPr>
          <w:rFonts w:ascii="Arial" w:eastAsia="Tinos" w:hAnsi="Arial" w:cs="Arial"/>
          <w:color w:val="000000"/>
          <w:szCs w:val="24"/>
        </w:rPr>
      </w:pPr>
    </w:p>
    <w:p w:rsidR="00C30991" w:rsidRPr="009E2FAD" w:rsidRDefault="00C30991" w:rsidP="00C30991">
      <w:pPr>
        <w:ind w:left="7512" w:firstLine="425"/>
        <w:rPr>
          <w:rFonts w:ascii="Arial" w:eastAsia="Tinos" w:hAnsi="Arial" w:cs="Arial"/>
          <w:color w:val="000000"/>
          <w:szCs w:val="24"/>
        </w:rPr>
      </w:pPr>
    </w:p>
    <w:p w:rsidR="00C30991" w:rsidRPr="009E2FAD" w:rsidRDefault="00C30991" w:rsidP="00C30991">
      <w:pPr>
        <w:ind w:left="7512" w:firstLine="425"/>
        <w:rPr>
          <w:rFonts w:ascii="Arial" w:eastAsia="Tinos" w:hAnsi="Arial" w:cs="Arial"/>
          <w:color w:val="000000"/>
          <w:szCs w:val="24"/>
        </w:rPr>
      </w:pPr>
    </w:p>
    <w:p w:rsidR="00C30991" w:rsidRPr="009E2FAD" w:rsidRDefault="00C30991" w:rsidP="00C30991">
      <w:pPr>
        <w:ind w:left="7512" w:firstLine="425"/>
        <w:rPr>
          <w:rFonts w:ascii="Arial" w:eastAsia="Tinos" w:hAnsi="Arial" w:cs="Arial"/>
          <w:color w:val="000000"/>
          <w:szCs w:val="24"/>
        </w:rPr>
      </w:pPr>
    </w:p>
    <w:p w:rsidR="00C30991" w:rsidRDefault="00C30991" w:rsidP="00C30991">
      <w:pPr>
        <w:ind w:left="7512" w:firstLine="425"/>
        <w:rPr>
          <w:rFonts w:ascii="Arial" w:eastAsia="Tinos" w:hAnsi="Arial" w:cs="Arial"/>
          <w:color w:val="000000"/>
          <w:szCs w:val="24"/>
        </w:rPr>
      </w:pPr>
    </w:p>
    <w:p w:rsidR="00C30991" w:rsidRDefault="00C30991" w:rsidP="00C30991">
      <w:pPr>
        <w:ind w:left="7512" w:firstLine="425"/>
        <w:rPr>
          <w:rFonts w:ascii="Arial" w:eastAsia="Tinos" w:hAnsi="Arial" w:cs="Arial"/>
          <w:color w:val="000000"/>
          <w:szCs w:val="24"/>
        </w:rPr>
      </w:pPr>
    </w:p>
    <w:p w:rsidR="00C30991" w:rsidRDefault="00C30991" w:rsidP="00C30991">
      <w:pPr>
        <w:ind w:left="7512" w:firstLine="425"/>
        <w:rPr>
          <w:rFonts w:ascii="Arial" w:eastAsia="Tinos" w:hAnsi="Arial" w:cs="Arial"/>
          <w:color w:val="000000"/>
          <w:szCs w:val="24"/>
        </w:rPr>
      </w:pPr>
    </w:p>
    <w:p w:rsidR="00C30991" w:rsidRDefault="00C30991" w:rsidP="00C30991">
      <w:pPr>
        <w:ind w:left="7512" w:firstLine="425"/>
        <w:rPr>
          <w:rFonts w:ascii="Arial" w:eastAsia="Tinos" w:hAnsi="Arial" w:cs="Arial"/>
          <w:color w:val="000000"/>
          <w:szCs w:val="24"/>
        </w:rPr>
      </w:pPr>
    </w:p>
    <w:p w:rsidR="00C30991" w:rsidRDefault="00C30991" w:rsidP="00C30991">
      <w:pPr>
        <w:ind w:left="7512" w:firstLine="425"/>
        <w:rPr>
          <w:rFonts w:ascii="Arial" w:eastAsia="Tinos" w:hAnsi="Arial" w:cs="Arial"/>
          <w:color w:val="000000"/>
          <w:szCs w:val="24"/>
        </w:rPr>
      </w:pPr>
    </w:p>
    <w:p w:rsidR="00C30991" w:rsidRDefault="00C30991" w:rsidP="00C30991">
      <w:pPr>
        <w:ind w:left="7512" w:firstLine="425"/>
        <w:rPr>
          <w:rFonts w:ascii="Arial" w:eastAsia="Tinos" w:hAnsi="Arial" w:cs="Arial"/>
          <w:color w:val="000000"/>
          <w:szCs w:val="24"/>
        </w:rPr>
      </w:pPr>
    </w:p>
    <w:p w:rsidR="00C30991" w:rsidRPr="009E2FAD" w:rsidRDefault="00C30991" w:rsidP="00C30991">
      <w:pPr>
        <w:ind w:left="7512" w:firstLine="425"/>
        <w:rPr>
          <w:rFonts w:ascii="Arial" w:eastAsia="Tinos" w:hAnsi="Arial" w:cs="Arial"/>
          <w:color w:val="000000"/>
          <w:szCs w:val="24"/>
        </w:rPr>
      </w:pPr>
      <w:r w:rsidRPr="009E2FAD">
        <w:rPr>
          <w:rFonts w:ascii="Arial" w:eastAsia="Tinos" w:hAnsi="Arial" w:cs="Arial"/>
          <w:color w:val="000000"/>
          <w:szCs w:val="24"/>
        </w:rPr>
        <w:t>Форма № 3</w:t>
      </w:r>
    </w:p>
    <w:p w:rsidR="00C30991" w:rsidRPr="009E2FAD" w:rsidRDefault="00C30991" w:rsidP="00C30991">
      <w:pPr>
        <w:ind w:firstLine="1134"/>
        <w:rPr>
          <w:rFonts w:ascii="Arial" w:eastAsia="TimesNewRoman" w:hAnsi="Arial" w:cs="Arial"/>
          <w:szCs w:val="24"/>
        </w:rPr>
      </w:pPr>
    </w:p>
    <w:p w:rsidR="00C30991" w:rsidRPr="009E2FAD" w:rsidRDefault="00C30991" w:rsidP="00C30991">
      <w:pPr>
        <w:jc w:val="center"/>
        <w:rPr>
          <w:rFonts w:ascii="Arial" w:eastAsia="Tinos" w:hAnsi="Arial" w:cs="Arial"/>
          <w:color w:val="000000"/>
          <w:szCs w:val="24"/>
        </w:rPr>
      </w:pPr>
    </w:p>
    <w:p w:rsidR="00C30991" w:rsidRPr="009E2FAD" w:rsidRDefault="00C30991" w:rsidP="00C30991">
      <w:pPr>
        <w:jc w:val="center"/>
        <w:rPr>
          <w:rFonts w:ascii="Arial" w:eastAsia="Tinos" w:hAnsi="Arial" w:cs="Arial"/>
          <w:color w:val="000000"/>
          <w:szCs w:val="24"/>
        </w:rPr>
      </w:pPr>
    </w:p>
    <w:p w:rsidR="00C30991" w:rsidRPr="009E2FAD" w:rsidRDefault="00C30991" w:rsidP="00C30991">
      <w:pPr>
        <w:jc w:val="center"/>
        <w:rPr>
          <w:rFonts w:ascii="Arial" w:eastAsia="Tinos" w:hAnsi="Arial" w:cs="Arial"/>
          <w:color w:val="000000"/>
          <w:szCs w:val="24"/>
        </w:rPr>
      </w:pPr>
      <w:r w:rsidRPr="009E2FAD">
        <w:rPr>
          <w:rFonts w:ascii="Arial" w:eastAsia="Tinos" w:hAnsi="Arial" w:cs="Arial"/>
          <w:color w:val="000000"/>
          <w:szCs w:val="24"/>
        </w:rPr>
        <w:t>РЕШЕНИЕ</w:t>
      </w:r>
    </w:p>
    <w:p w:rsidR="00C30991" w:rsidRPr="009E2FAD" w:rsidRDefault="00C30991" w:rsidP="00C30991">
      <w:pPr>
        <w:jc w:val="center"/>
        <w:rPr>
          <w:rFonts w:ascii="Arial" w:eastAsia="TimesNewRoman" w:hAnsi="Arial" w:cs="Arial"/>
          <w:szCs w:val="24"/>
        </w:rPr>
      </w:pPr>
      <w:r w:rsidRPr="009E2FAD">
        <w:rPr>
          <w:rFonts w:ascii="Arial" w:eastAsia="Tinos" w:hAnsi="Arial" w:cs="Arial"/>
          <w:color w:val="000000"/>
          <w:szCs w:val="24"/>
        </w:rPr>
        <w:t>об отказе в предоставлении Услуги</w:t>
      </w:r>
    </w:p>
    <w:p w:rsidR="00C30991" w:rsidRPr="009E2FAD" w:rsidRDefault="00C30991" w:rsidP="00C30991">
      <w:pPr>
        <w:ind w:firstLine="1134"/>
        <w:rPr>
          <w:rFonts w:ascii="Arial" w:eastAsia="TimesNewRoman" w:hAnsi="Arial" w:cs="Arial"/>
          <w:szCs w:val="24"/>
        </w:rPr>
      </w:pP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_________________                                ________________________</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Дата решения                                        Номер решения</w:t>
      </w:r>
    </w:p>
    <w:p w:rsidR="00C30991" w:rsidRPr="009E2FAD" w:rsidRDefault="00C30991" w:rsidP="00C30991">
      <w:pPr>
        <w:rPr>
          <w:rFonts w:ascii="Arial" w:eastAsia="Tinos" w:hAnsi="Arial" w:cs="Arial"/>
          <w:color w:val="000000"/>
          <w:szCs w:val="24"/>
        </w:rPr>
      </w:pP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На основании поступившего запроса, зарегистрированного __________________ N ___________________________ в соответствии с Лесным кодексом Российской Федерации (N 200-ФЗ  от  04.12.2006 г.) принято  решение об</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отказе  в  предоставлении услуги  «Предоставление   лесных участков, расположенных на землях населенных пунктов, в постоянное (бессрочное) пользование» по следующим основаниям:</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_______________________________________________________________</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_______________________________________________________________</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_______________________________________________________________</w:t>
      </w:r>
    </w:p>
    <w:p w:rsidR="00C30991" w:rsidRPr="009E2FAD" w:rsidRDefault="00C30991" w:rsidP="00C30991">
      <w:pPr>
        <w:ind w:firstLine="2693"/>
        <w:rPr>
          <w:rFonts w:ascii="Arial" w:eastAsia="Tinos" w:hAnsi="Arial" w:cs="Arial"/>
          <w:color w:val="000000"/>
          <w:szCs w:val="24"/>
        </w:rPr>
      </w:pPr>
      <w:r w:rsidRPr="009E2FAD">
        <w:rPr>
          <w:rFonts w:ascii="Arial" w:eastAsia="Tinos" w:hAnsi="Arial" w:cs="Arial"/>
          <w:color w:val="000000"/>
          <w:szCs w:val="24"/>
        </w:rPr>
        <w:t>(перечень оснований для отказа)</w:t>
      </w:r>
    </w:p>
    <w:p w:rsidR="00C30991" w:rsidRPr="009E2FAD" w:rsidRDefault="00C30991" w:rsidP="00C30991">
      <w:pPr>
        <w:rPr>
          <w:rFonts w:ascii="Arial" w:eastAsia="Tinos" w:hAnsi="Arial" w:cs="Arial"/>
          <w:color w:val="000000"/>
          <w:szCs w:val="24"/>
        </w:rPr>
      </w:pP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Разъяснение причин отказа в предоставлении услуги:</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_______________________________________________________________</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_______________________________________________________________</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_______________________________________________________________</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_______________________________________________________________</w:t>
      </w:r>
    </w:p>
    <w:p w:rsidR="00C30991" w:rsidRPr="009E2FAD" w:rsidRDefault="00C30991" w:rsidP="00C30991">
      <w:pPr>
        <w:rPr>
          <w:rFonts w:ascii="Arial" w:eastAsia="Tinos" w:hAnsi="Arial" w:cs="Arial"/>
          <w:color w:val="000000"/>
          <w:szCs w:val="24"/>
        </w:rPr>
      </w:pP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Дополнительная информация:</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_______________________________________________________________</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_______________________________________________________________</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_______________________________________________________________</w:t>
      </w:r>
    </w:p>
    <w:p w:rsidR="00C30991" w:rsidRPr="009E2FAD" w:rsidRDefault="00C30991" w:rsidP="00C30991">
      <w:pPr>
        <w:rPr>
          <w:rFonts w:ascii="Arial" w:eastAsia="Tinos" w:hAnsi="Arial" w:cs="Arial"/>
          <w:color w:val="000000"/>
          <w:szCs w:val="24"/>
        </w:rPr>
      </w:pP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Вы вправе повторно обратиться в уполномоченный орган с заявлением о предоставлении услуги после устранения указанных нарушений.</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C30991" w:rsidRPr="009E2FAD" w:rsidRDefault="00C30991" w:rsidP="00C30991">
      <w:pPr>
        <w:rPr>
          <w:rFonts w:ascii="Arial" w:eastAsia="Tinos" w:hAnsi="Arial" w:cs="Arial"/>
          <w:color w:val="000000"/>
          <w:szCs w:val="24"/>
        </w:rPr>
      </w:pPr>
    </w:p>
    <w:p w:rsidR="00C30991" w:rsidRPr="009E2FAD" w:rsidRDefault="00C30991" w:rsidP="00C30991">
      <w:pPr>
        <w:ind w:left="7512" w:firstLine="425"/>
        <w:rPr>
          <w:rFonts w:ascii="Arial" w:eastAsia="Tinos" w:hAnsi="Arial" w:cs="Arial"/>
          <w:color w:val="000000"/>
          <w:szCs w:val="24"/>
        </w:rPr>
      </w:pPr>
      <w:r w:rsidRPr="009E2FAD">
        <w:rPr>
          <w:rFonts w:ascii="Arial" w:eastAsia="Tinos" w:hAnsi="Arial" w:cs="Arial"/>
          <w:color w:val="000000"/>
          <w:szCs w:val="24"/>
        </w:rPr>
        <w:t>Форма № 4</w:t>
      </w:r>
    </w:p>
    <w:p w:rsidR="00C30991" w:rsidRPr="009E2FAD" w:rsidRDefault="00C30991" w:rsidP="00C30991">
      <w:pPr>
        <w:ind w:firstLine="709"/>
        <w:rPr>
          <w:rFonts w:ascii="Arial" w:eastAsia="Tinos" w:hAnsi="Arial" w:cs="Arial"/>
          <w:szCs w:val="24"/>
        </w:rPr>
      </w:pPr>
    </w:p>
    <w:p w:rsidR="00C30991" w:rsidRPr="009E2FAD" w:rsidRDefault="00C30991" w:rsidP="00C30991">
      <w:pPr>
        <w:ind w:firstLine="709"/>
        <w:rPr>
          <w:rFonts w:ascii="Arial" w:eastAsia="Tinos" w:hAnsi="Arial" w:cs="Arial"/>
          <w:color w:val="000000"/>
          <w:szCs w:val="24"/>
        </w:rPr>
      </w:pPr>
    </w:p>
    <w:p w:rsidR="00C30991" w:rsidRPr="009E2FAD" w:rsidRDefault="00C30991" w:rsidP="00C30991">
      <w:pPr>
        <w:jc w:val="center"/>
        <w:rPr>
          <w:rFonts w:ascii="Arial" w:eastAsia="Tinos" w:hAnsi="Arial" w:cs="Arial"/>
          <w:color w:val="000000"/>
          <w:szCs w:val="24"/>
        </w:rPr>
      </w:pPr>
      <w:r w:rsidRPr="009E2FAD">
        <w:rPr>
          <w:rFonts w:ascii="Arial" w:eastAsia="Tinos" w:hAnsi="Arial" w:cs="Arial"/>
          <w:color w:val="000000"/>
          <w:szCs w:val="24"/>
        </w:rPr>
        <w:t xml:space="preserve">ФОРМА </w:t>
      </w:r>
    </w:p>
    <w:p w:rsidR="00C30991" w:rsidRPr="009E2FAD" w:rsidRDefault="00C30991" w:rsidP="00C30991">
      <w:pPr>
        <w:jc w:val="center"/>
        <w:rPr>
          <w:rFonts w:ascii="Arial" w:eastAsia="Tinos" w:hAnsi="Arial" w:cs="Arial"/>
          <w:color w:val="000000"/>
          <w:szCs w:val="24"/>
        </w:rPr>
      </w:pPr>
      <w:r w:rsidRPr="009E2FAD">
        <w:rPr>
          <w:rFonts w:ascii="Arial" w:eastAsia="Tinos" w:hAnsi="Arial" w:cs="Arial"/>
          <w:color w:val="000000"/>
          <w:szCs w:val="24"/>
        </w:rPr>
        <w:t>согласия на обработку персональных данных</w:t>
      </w:r>
      <w:r w:rsidRPr="009E2FAD">
        <w:rPr>
          <w:rFonts w:ascii="Arial" w:eastAsia="Tinos" w:hAnsi="Arial" w:cs="Arial"/>
          <w:color w:val="000000"/>
          <w:szCs w:val="24"/>
        </w:rPr>
        <w:br/>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 </w:t>
      </w:r>
    </w:p>
    <w:p w:rsidR="00C30991" w:rsidRPr="009E2FAD" w:rsidRDefault="00C30991" w:rsidP="00C30991">
      <w:pPr>
        <w:ind w:left="5387"/>
        <w:rPr>
          <w:rFonts w:ascii="Arial" w:eastAsia="Tinos" w:hAnsi="Arial" w:cs="Arial"/>
          <w:bCs/>
          <w:color w:val="000000"/>
          <w:szCs w:val="24"/>
        </w:rPr>
      </w:pPr>
      <w:r w:rsidRPr="009E2FAD">
        <w:rPr>
          <w:rFonts w:ascii="Arial" w:eastAsia="Tinos" w:hAnsi="Arial" w:cs="Arial"/>
          <w:bCs/>
          <w:color w:val="000000"/>
          <w:szCs w:val="24"/>
        </w:rPr>
        <w:t>В администрацию муниципального образования Беляевский сельсовет Беляевского района Оренбургской области</w:t>
      </w:r>
    </w:p>
    <w:p w:rsidR="00C30991" w:rsidRPr="009E2FAD" w:rsidRDefault="00C30991" w:rsidP="00C30991">
      <w:pPr>
        <w:ind w:left="5387"/>
        <w:rPr>
          <w:rFonts w:ascii="Arial" w:eastAsia="Tinos" w:hAnsi="Arial" w:cs="Arial"/>
          <w:bCs/>
          <w:color w:val="000000"/>
          <w:szCs w:val="24"/>
        </w:rPr>
      </w:pP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Согласие на обработку персональных данных  ______________________</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 xml:space="preserve">(Ф.И.О.) </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 xml:space="preserve">субъекта персональных данных. </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Адрес места жительства:__________________________________________ __________________________________________________________________.</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Документ,  удостоверяющий  личность   субъекта  персональных  данных,  дата его выдачи и выдавший орган__________________________________________ ____________________________________________________________________________________________________________________________________.</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Подтверждаю   согласие   на   обработку   моих   персональных   данных, предусмотренное пунктом 4 части 1 статьи 6, частью 1 статьи 9  Федерального закона от 27 июля 2006 № 152-ФЗ  «О персональных данных», в целях предоставления министерством архитектуры и пространственно-градостроительного развития Оренбургской области  государственной  услуги</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__________________________________________________________________  в соответствии с Федеральным   законом   от  27  июля  2010 № 210-ФЗ  «Об  организации предоставления   государственных   и  муниципальных  услуг"  и  обеспечения предоставления такой услуги.    Мне  известно,  что  в случае отзыва согласия на обработку персональных данных  министерство архитектуры и пространственно-градостроительного развития Оренбургской области вправе продолжить  обработку персональных данных без моего согласия в соответствии с  частью  2 статьи 9 (при наличии оснований, указанных в пунктах 2 - 11 части 1 статьи 6, части 2 статьи 10 и части 2 статьи 11) Федерального закона от 27июля 2006 № 152-ФЗ «О персональных данных».</w:t>
      </w:r>
    </w:p>
    <w:p w:rsidR="00C30991" w:rsidRPr="009E2FAD" w:rsidRDefault="00C30991" w:rsidP="00C30991">
      <w:pPr>
        <w:rPr>
          <w:rFonts w:ascii="Arial" w:eastAsia="Tinos" w:hAnsi="Arial" w:cs="Arial"/>
          <w:color w:val="000000"/>
          <w:szCs w:val="24"/>
        </w:rPr>
      </w:pPr>
    </w:p>
    <w:p w:rsidR="00C30991" w:rsidRPr="009E2FAD" w:rsidRDefault="00C30991" w:rsidP="00C30991">
      <w:pPr>
        <w:rPr>
          <w:rFonts w:ascii="Arial" w:eastAsia="Tinos" w:hAnsi="Arial" w:cs="Arial"/>
          <w:color w:val="000000"/>
          <w:szCs w:val="24"/>
        </w:rPr>
      </w:pPr>
    </w:p>
    <w:p w:rsidR="00C30991" w:rsidRPr="009E2FAD" w:rsidRDefault="00C30991" w:rsidP="00C30991">
      <w:pPr>
        <w:rPr>
          <w:rFonts w:ascii="Arial" w:eastAsia="Tinos" w:hAnsi="Arial" w:cs="Arial"/>
          <w:color w:val="000000"/>
          <w:szCs w:val="24"/>
        </w:rPr>
      </w:pP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 xml:space="preserve"> Подпись /_______________/                                                    Дата __________ </w:t>
      </w:r>
    </w:p>
    <w:p w:rsidR="00C30991" w:rsidRPr="009E2FAD" w:rsidRDefault="00C30991" w:rsidP="00C30991">
      <w:pPr>
        <w:rPr>
          <w:rFonts w:ascii="Arial" w:eastAsia="Tinos" w:hAnsi="Arial" w:cs="Arial"/>
          <w:color w:val="000000"/>
          <w:szCs w:val="24"/>
        </w:rPr>
      </w:pPr>
      <w:r w:rsidRPr="009E2FAD">
        <w:rPr>
          <w:rFonts w:ascii="Arial" w:eastAsia="Tinos" w:hAnsi="Arial" w:cs="Arial"/>
          <w:color w:val="000000"/>
          <w:szCs w:val="24"/>
        </w:rPr>
        <w:t>(Ф.И.О. субъекта персональных данных)</w:t>
      </w:r>
    </w:p>
    <w:p w:rsidR="00C30991" w:rsidRPr="009E2FAD" w:rsidRDefault="00C30991" w:rsidP="00C30991">
      <w:pPr>
        <w:rPr>
          <w:rFonts w:ascii="Arial" w:eastAsia="Tinos" w:hAnsi="Arial" w:cs="Arial"/>
          <w:color w:val="000000"/>
          <w:szCs w:val="24"/>
        </w:rPr>
      </w:pPr>
    </w:p>
    <w:p w:rsidR="00C30991" w:rsidRPr="009E2FAD" w:rsidRDefault="00C30991" w:rsidP="00C30991">
      <w:pPr>
        <w:rPr>
          <w:rFonts w:ascii="Arial" w:eastAsia="Tinos" w:hAnsi="Arial" w:cs="Arial"/>
          <w:color w:val="000000"/>
          <w:szCs w:val="24"/>
        </w:rPr>
      </w:pPr>
    </w:p>
    <w:tbl>
      <w:tblPr>
        <w:tblW w:w="9072" w:type="dxa"/>
        <w:tblInd w:w="210" w:type="dxa"/>
        <w:tblLayout w:type="fixed"/>
        <w:tblCellMar>
          <w:left w:w="70" w:type="dxa"/>
          <w:right w:w="70" w:type="dxa"/>
        </w:tblCellMar>
        <w:tblLook w:val="04A0" w:firstRow="1" w:lastRow="0" w:firstColumn="1" w:lastColumn="0" w:noHBand="0" w:noVBand="1"/>
      </w:tblPr>
      <w:tblGrid>
        <w:gridCol w:w="9072"/>
      </w:tblGrid>
      <w:tr w:rsidR="00C30991" w:rsidRPr="00C30991" w:rsidTr="00C30991">
        <w:trPr>
          <w:cantSplit/>
          <w:trHeight w:val="1418"/>
        </w:trPr>
        <w:tc>
          <w:tcPr>
            <w:tcW w:w="9072" w:type="dxa"/>
          </w:tcPr>
          <w:p w:rsidR="00C30991" w:rsidRPr="00C30991" w:rsidRDefault="00C30991" w:rsidP="00C30991">
            <w:pPr>
              <w:widowControl w:val="0"/>
              <w:suppressAutoHyphens/>
              <w:spacing w:after="0" w:line="276" w:lineRule="auto"/>
              <w:jc w:val="center"/>
              <w:rPr>
                <w:rFonts w:ascii="Arial" w:eastAsia="Times New Roman" w:hAnsi="Arial" w:cs="Arial"/>
                <w:b/>
                <w:sz w:val="32"/>
                <w:szCs w:val="32"/>
              </w:rPr>
            </w:pPr>
            <w:r w:rsidRPr="00C30991">
              <w:rPr>
                <w:rFonts w:ascii="Arial" w:eastAsia="Times New Roman" w:hAnsi="Arial" w:cs="Arial"/>
                <w:b/>
                <w:sz w:val="32"/>
                <w:szCs w:val="32"/>
              </w:rPr>
              <w:t>АДМИНИСТРАЦИЯ</w:t>
            </w:r>
          </w:p>
          <w:p w:rsidR="00C30991" w:rsidRPr="00C30991" w:rsidRDefault="00C30991" w:rsidP="00C30991">
            <w:pPr>
              <w:widowControl w:val="0"/>
              <w:suppressAutoHyphens/>
              <w:spacing w:after="0" w:line="276" w:lineRule="auto"/>
              <w:jc w:val="center"/>
              <w:rPr>
                <w:rFonts w:ascii="Arial" w:eastAsia="Times New Roman" w:hAnsi="Arial" w:cs="Arial"/>
                <w:b/>
                <w:sz w:val="32"/>
                <w:szCs w:val="32"/>
              </w:rPr>
            </w:pPr>
            <w:r w:rsidRPr="00C30991">
              <w:rPr>
                <w:rFonts w:ascii="Arial" w:eastAsia="Times New Roman" w:hAnsi="Arial" w:cs="Arial"/>
                <w:b/>
                <w:sz w:val="32"/>
                <w:szCs w:val="32"/>
              </w:rPr>
              <w:t>МУНИЦИПАЛЬНОГО ОБРАЗОВАНИЯ</w:t>
            </w:r>
          </w:p>
          <w:p w:rsidR="00C30991" w:rsidRPr="00C30991" w:rsidRDefault="00C30991" w:rsidP="00C30991">
            <w:pPr>
              <w:widowControl w:val="0"/>
              <w:suppressAutoHyphens/>
              <w:spacing w:after="0" w:line="276" w:lineRule="auto"/>
              <w:jc w:val="center"/>
              <w:rPr>
                <w:rFonts w:ascii="Arial" w:eastAsia="Times New Roman" w:hAnsi="Arial" w:cs="Arial"/>
                <w:b/>
                <w:sz w:val="32"/>
                <w:szCs w:val="32"/>
              </w:rPr>
            </w:pPr>
            <w:r w:rsidRPr="00C30991">
              <w:rPr>
                <w:rFonts w:ascii="Arial" w:eastAsia="Times New Roman" w:hAnsi="Arial" w:cs="Arial"/>
                <w:b/>
                <w:sz w:val="32"/>
                <w:szCs w:val="32"/>
              </w:rPr>
              <w:t>БЕЛЯЕВСКИЙ СЕЛЬСОВЕТ</w:t>
            </w:r>
          </w:p>
          <w:p w:rsidR="00C30991" w:rsidRPr="00C30991" w:rsidRDefault="00C30991" w:rsidP="00C30991">
            <w:pPr>
              <w:widowControl w:val="0"/>
              <w:suppressAutoHyphens/>
              <w:spacing w:after="0" w:line="276" w:lineRule="auto"/>
              <w:jc w:val="center"/>
              <w:rPr>
                <w:rFonts w:ascii="Arial" w:eastAsia="Times New Roman" w:hAnsi="Arial" w:cs="Arial"/>
                <w:b/>
                <w:sz w:val="32"/>
                <w:szCs w:val="32"/>
              </w:rPr>
            </w:pPr>
            <w:r w:rsidRPr="00C30991">
              <w:rPr>
                <w:rFonts w:ascii="Arial" w:eastAsia="Times New Roman" w:hAnsi="Arial" w:cs="Arial"/>
                <w:b/>
                <w:sz w:val="32"/>
                <w:szCs w:val="32"/>
              </w:rPr>
              <w:t>БЕЛЯЕВСКОГО  РАЙОНА ОРЕНБУРГСКОЙ ОБЛАСТИ</w:t>
            </w:r>
          </w:p>
        </w:tc>
      </w:tr>
      <w:tr w:rsidR="00C30991" w:rsidRPr="00C30991" w:rsidTr="00C30991">
        <w:trPr>
          <w:cantSplit/>
          <w:trHeight w:val="1190"/>
        </w:trPr>
        <w:tc>
          <w:tcPr>
            <w:tcW w:w="9072" w:type="dxa"/>
            <w:vAlign w:val="bottom"/>
          </w:tcPr>
          <w:p w:rsidR="00C30991" w:rsidRPr="00C30991" w:rsidRDefault="00C30991" w:rsidP="00C30991">
            <w:pPr>
              <w:widowControl w:val="0"/>
              <w:suppressAutoHyphens/>
              <w:spacing w:after="0" w:line="276" w:lineRule="auto"/>
              <w:rPr>
                <w:rFonts w:ascii="Arial" w:eastAsia="Times New Roman" w:hAnsi="Arial" w:cs="Arial"/>
                <w:b/>
                <w:sz w:val="32"/>
                <w:szCs w:val="32"/>
              </w:rPr>
            </w:pPr>
          </w:p>
          <w:p w:rsidR="00C30991" w:rsidRPr="00C30991" w:rsidRDefault="00C30991" w:rsidP="00C30991">
            <w:pPr>
              <w:widowControl w:val="0"/>
              <w:suppressAutoHyphens/>
              <w:spacing w:after="0" w:line="276" w:lineRule="auto"/>
              <w:jc w:val="center"/>
              <w:rPr>
                <w:rFonts w:ascii="Arial" w:eastAsia="Times New Roman" w:hAnsi="Arial" w:cs="Arial"/>
                <w:sz w:val="32"/>
                <w:szCs w:val="32"/>
              </w:rPr>
            </w:pPr>
            <w:r w:rsidRPr="00C30991">
              <w:rPr>
                <w:rFonts w:ascii="Arial" w:eastAsia="Times New Roman" w:hAnsi="Arial" w:cs="Arial"/>
                <w:b/>
                <w:sz w:val="32"/>
                <w:szCs w:val="32"/>
              </w:rPr>
              <w:t>ПОСТАНОВЛЕНИЕ</w:t>
            </w:r>
          </w:p>
          <w:p w:rsidR="00C30991" w:rsidRPr="00C30991" w:rsidRDefault="00C30991" w:rsidP="00C30991">
            <w:pPr>
              <w:widowControl w:val="0"/>
              <w:suppressAutoHyphens/>
              <w:spacing w:after="0" w:line="276" w:lineRule="auto"/>
              <w:jc w:val="center"/>
              <w:rPr>
                <w:rFonts w:ascii="Arial" w:eastAsia="Times New Roman" w:hAnsi="Arial" w:cs="Arial"/>
                <w:sz w:val="32"/>
                <w:szCs w:val="32"/>
                <w:lang w:val="en-US"/>
              </w:rPr>
            </w:pPr>
          </w:p>
        </w:tc>
      </w:tr>
    </w:tbl>
    <w:p w:rsidR="00C30991" w:rsidRPr="00C30991" w:rsidRDefault="00C30991" w:rsidP="00C30991">
      <w:pPr>
        <w:tabs>
          <w:tab w:val="left" w:pos="3375"/>
          <w:tab w:val="center" w:pos="5040"/>
        </w:tabs>
        <w:suppressAutoHyphens/>
        <w:spacing w:after="0" w:line="240" w:lineRule="auto"/>
        <w:ind w:firstLine="720"/>
        <w:rPr>
          <w:rFonts w:ascii="Times New Roman" w:eastAsia="Times New Roman" w:hAnsi="Times New Roman" w:cs="Times New Roman"/>
          <w:sz w:val="28"/>
          <w:szCs w:val="28"/>
        </w:rPr>
      </w:pPr>
      <w:r w:rsidRPr="00C30991">
        <w:rPr>
          <w:rFonts w:ascii="Arial" w:eastAsia="Times New Roman" w:hAnsi="Arial" w:cs="Arial"/>
          <w:b/>
          <w:noProof/>
          <w:sz w:val="32"/>
          <w:szCs w:val="32"/>
          <w:lang w:eastAsia="ru-RU"/>
        </w:rPr>
        <w:drawing>
          <wp:anchor distT="0" distB="0" distL="0" distR="0" simplePos="0" relativeHeight="251691008" behindDoc="0" locked="0" layoutInCell="0" allowOverlap="1" wp14:anchorId="352C82E4" wp14:editId="07A627D1">
            <wp:simplePos x="0" y="0"/>
            <wp:positionH relativeFrom="page">
              <wp:posOffset>3190875</wp:posOffset>
            </wp:positionH>
            <wp:positionV relativeFrom="page">
              <wp:posOffset>2524125</wp:posOffset>
            </wp:positionV>
            <wp:extent cx="2924175" cy="361950"/>
            <wp:effectExtent l="19050" t="0" r="9525" b="0"/>
            <wp:wrapNone/>
            <wp:docPr id="1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86"/>
                    <a:stretch>
                      <a:fillRect/>
                    </a:stretch>
                  </pic:blipFill>
                  <pic:spPr bwMode="auto">
                    <a:xfrm>
                      <a:off x="0" y="0"/>
                      <a:ext cx="2924175" cy="361950"/>
                    </a:xfrm>
                    <a:prstGeom prst="rect">
                      <a:avLst/>
                    </a:prstGeom>
                  </pic:spPr>
                </pic:pic>
              </a:graphicData>
            </a:graphic>
          </wp:anchor>
        </w:drawing>
      </w:r>
      <w:r w:rsidRPr="00C30991">
        <w:rPr>
          <w:rFonts w:ascii="TimesNewRomanCYR" w:eastAsia="TimesNewRomanCYR" w:hAnsi="TimesNewRomanCYR" w:cs="Times New Roman"/>
          <w:sz w:val="16"/>
          <w:szCs w:val="16"/>
          <w:lang w:eastAsia="ru-RU"/>
        </w:rPr>
        <w:tab/>
      </w:r>
    </w:p>
    <w:p w:rsidR="00C30991" w:rsidRPr="00C30991" w:rsidRDefault="00C30991" w:rsidP="00C30991">
      <w:pPr>
        <w:widowControl w:val="0"/>
        <w:suppressAutoHyphens/>
        <w:spacing w:after="0" w:line="240" w:lineRule="auto"/>
        <w:rPr>
          <w:rFonts w:ascii="Times New Roman" w:eastAsia="Times New Roman" w:hAnsi="Times New Roman" w:cs="Times New Roman"/>
          <w:color w:val="000000"/>
          <w:sz w:val="28"/>
          <w:szCs w:val="28"/>
        </w:rPr>
      </w:pPr>
    </w:p>
    <w:p w:rsidR="00C30991" w:rsidRPr="00C30991" w:rsidRDefault="00C30991" w:rsidP="00C30991">
      <w:pPr>
        <w:widowControl w:val="0"/>
        <w:suppressAutoHyphens/>
        <w:spacing w:after="0" w:line="240" w:lineRule="auto"/>
        <w:ind w:firstLine="708"/>
        <w:jc w:val="center"/>
        <w:rPr>
          <w:rFonts w:ascii="Arial" w:eastAsia="Times New Roman" w:hAnsi="Arial" w:cs="Arial"/>
          <w:sz w:val="24"/>
          <w:szCs w:val="24"/>
        </w:rPr>
      </w:pPr>
      <w:r w:rsidRPr="00C30991">
        <w:rPr>
          <w:rFonts w:ascii="Arial" w:eastAsia="Times New Roman" w:hAnsi="Arial" w:cs="Arial"/>
          <w:sz w:val="24"/>
          <w:szCs w:val="24"/>
        </w:rPr>
        <w:t>Об утверждении административного регламента предоставления муниципальной услуги «</w:t>
      </w:r>
      <w:r w:rsidRPr="00C30991">
        <w:rPr>
          <w:rFonts w:ascii="Arial" w:eastAsia="Times New Roman" w:hAnsi="Arial" w:cs="Arial"/>
          <w:sz w:val="24"/>
          <w:szCs w:val="24"/>
          <w:lang w:eastAsia="ru-RU"/>
        </w:rPr>
        <w:t>Подготовка и утверждение документации по планировке территории</w:t>
      </w:r>
      <w:r w:rsidRPr="00C30991">
        <w:rPr>
          <w:rFonts w:ascii="Arial" w:eastAsia="Times New Roman" w:hAnsi="Arial" w:cs="Arial"/>
          <w:sz w:val="24"/>
          <w:szCs w:val="24"/>
        </w:rPr>
        <w:t>»</w:t>
      </w:r>
    </w:p>
    <w:p w:rsidR="00C30991" w:rsidRPr="00C30991" w:rsidRDefault="00C30991" w:rsidP="00C30991">
      <w:pPr>
        <w:widowControl w:val="0"/>
        <w:suppressAutoHyphens/>
        <w:spacing w:after="0" w:line="240" w:lineRule="auto"/>
        <w:rPr>
          <w:rFonts w:ascii="Arial" w:eastAsia="Times New Roman" w:hAnsi="Arial" w:cs="Arial"/>
          <w:color w:val="000000"/>
          <w:sz w:val="24"/>
          <w:szCs w:val="24"/>
        </w:rPr>
      </w:pPr>
    </w:p>
    <w:p w:rsidR="00C30991" w:rsidRPr="00C30991" w:rsidRDefault="00C30991" w:rsidP="00C30991">
      <w:pPr>
        <w:suppressAutoHyphens/>
        <w:spacing w:after="0" w:line="240" w:lineRule="auto"/>
        <w:ind w:firstLine="709"/>
        <w:jc w:val="both"/>
        <w:rPr>
          <w:rFonts w:ascii="Arial" w:eastAsia="Times New Roman" w:hAnsi="Arial" w:cs="Arial"/>
          <w:sz w:val="24"/>
          <w:szCs w:val="24"/>
        </w:rPr>
      </w:pPr>
      <w:r w:rsidRPr="00C30991">
        <w:rPr>
          <w:rFonts w:ascii="Arial" w:eastAsia="Times New Roman" w:hAnsi="Arial" w:cs="Arial"/>
          <w:sz w:val="24"/>
          <w:szCs w:val="24"/>
        </w:rPr>
        <w:t xml:space="preserve">В соответствии с Федеральными законами от </w:t>
      </w:r>
      <w:hyperlink r:id="rId87">
        <w:r w:rsidRPr="00C30991">
          <w:rPr>
            <w:rFonts w:ascii="Arial" w:eastAsia="TimesNewRomanCYR" w:hAnsi="Arial" w:cs="Arial"/>
            <w:color w:val="0563C1"/>
            <w:sz w:val="24"/>
            <w:szCs w:val="24"/>
            <w:u w:val="single"/>
            <w:lang w:eastAsia="ru-RU"/>
          </w:rPr>
          <w:t>20.03.2025 № 33-ФЗ</w:t>
        </w:r>
      </w:hyperlink>
      <w:r w:rsidRPr="00C30991">
        <w:rPr>
          <w:rFonts w:ascii="Arial" w:eastAsia="Times New Roman" w:hAnsi="Arial" w:cs="Arial"/>
          <w:sz w:val="24"/>
          <w:szCs w:val="24"/>
          <w:lang w:eastAsia="ru-RU"/>
        </w:rPr>
        <w:t xml:space="preserve"> «Об общих принципах организации местного самоуправления в единой системе публичной власти», от </w:t>
      </w:r>
      <w:hyperlink r:id="rId88">
        <w:r w:rsidRPr="00C30991">
          <w:rPr>
            <w:rFonts w:ascii="Arial" w:eastAsia="TimesNewRomanCYR" w:hAnsi="Arial" w:cs="Arial"/>
            <w:color w:val="0563C1"/>
            <w:sz w:val="24"/>
            <w:szCs w:val="24"/>
            <w:u w:val="single"/>
            <w:lang w:eastAsia="ru-RU"/>
          </w:rPr>
          <w:t>27.07.2010 № 210-ФЗ</w:t>
        </w:r>
      </w:hyperlink>
      <w:r w:rsidRPr="00C30991">
        <w:rPr>
          <w:rFonts w:ascii="Arial" w:eastAsia="Times New Roman" w:hAnsi="Arial" w:cs="Arial"/>
          <w:sz w:val="24"/>
          <w:szCs w:val="24"/>
        </w:rPr>
        <w:t xml:space="preserve"> «Об организации предоставления государственных и муниципальных услуг», постановлением администрации муниципального образования Беляевский сельсовет Б</w:t>
      </w:r>
      <w:r w:rsidRPr="00C30991">
        <w:rPr>
          <w:rFonts w:ascii="Arial" w:eastAsia="Tinos" w:hAnsi="Arial" w:cs="Arial"/>
          <w:color w:val="000000"/>
          <w:sz w:val="24"/>
          <w:szCs w:val="24"/>
          <w:lang w:eastAsia="ru-RU"/>
        </w:rPr>
        <w:t>еляевского района Оренбургской области о</w:t>
      </w:r>
      <w:r w:rsidRPr="00C30991">
        <w:rPr>
          <w:rFonts w:ascii="Arial" w:eastAsia="Times New Roman" w:hAnsi="Arial" w:cs="Arial"/>
          <w:sz w:val="24"/>
          <w:szCs w:val="24"/>
        </w:rPr>
        <w:t>т 15.05.2012 № 103-п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Беляевский сельсовет»:</w:t>
      </w:r>
    </w:p>
    <w:p w:rsidR="00C30991" w:rsidRPr="00C30991" w:rsidRDefault="00C30991" w:rsidP="004F6C9A">
      <w:pPr>
        <w:widowControl w:val="0"/>
        <w:numPr>
          <w:ilvl w:val="0"/>
          <w:numId w:val="26"/>
        </w:numPr>
        <w:suppressAutoHyphens/>
        <w:spacing w:after="0" w:line="240" w:lineRule="auto"/>
        <w:ind w:firstLine="709"/>
        <w:contextualSpacing/>
        <w:jc w:val="both"/>
        <w:rPr>
          <w:rFonts w:ascii="Arial" w:eastAsia="Times New Roman" w:hAnsi="Arial" w:cs="Arial"/>
          <w:sz w:val="24"/>
          <w:szCs w:val="24"/>
        </w:rPr>
      </w:pPr>
      <w:r w:rsidRPr="00C30991">
        <w:rPr>
          <w:rFonts w:ascii="Arial" w:eastAsia="Times New Roman" w:hAnsi="Arial" w:cs="Arial"/>
          <w:sz w:val="24"/>
          <w:szCs w:val="24"/>
        </w:rPr>
        <w:t xml:space="preserve">Утвердить административный регламент </w:t>
      </w:r>
      <w:r w:rsidRPr="00C30991">
        <w:rPr>
          <w:rFonts w:ascii="Arial" w:eastAsia="Calibri" w:hAnsi="Arial" w:cs="Arial"/>
          <w:color w:val="000000"/>
          <w:sz w:val="24"/>
          <w:szCs w:val="24"/>
        </w:rPr>
        <w:t xml:space="preserve">предоставления муниципальной </w:t>
      </w:r>
      <w:r w:rsidRPr="00C30991">
        <w:rPr>
          <w:rFonts w:ascii="Arial" w:eastAsia="Calibri" w:hAnsi="Arial" w:cs="Arial"/>
          <w:sz w:val="24"/>
          <w:szCs w:val="24"/>
        </w:rPr>
        <w:t>услуги «</w:t>
      </w:r>
      <w:r w:rsidRPr="00C30991">
        <w:rPr>
          <w:rFonts w:ascii="Arial" w:eastAsia="SimSun" w:hAnsi="Arial" w:cs="Arial"/>
          <w:sz w:val="24"/>
          <w:szCs w:val="24"/>
          <w:lang w:eastAsia="ru-RU"/>
        </w:rPr>
        <w:t>Подготовка и утверждение документации по планировке территории</w:t>
      </w:r>
      <w:r w:rsidRPr="00C30991">
        <w:rPr>
          <w:rFonts w:ascii="Arial" w:eastAsia="Calibri" w:hAnsi="Arial" w:cs="Arial"/>
          <w:sz w:val="24"/>
          <w:szCs w:val="24"/>
        </w:rPr>
        <w:t xml:space="preserve">» </w:t>
      </w:r>
      <w:r w:rsidRPr="00C30991">
        <w:rPr>
          <w:rFonts w:ascii="Arial" w:eastAsia="Times New Roman" w:hAnsi="Arial" w:cs="Arial"/>
          <w:sz w:val="24"/>
          <w:szCs w:val="24"/>
        </w:rPr>
        <w:t>согласно приложению.</w:t>
      </w:r>
    </w:p>
    <w:p w:rsidR="00C30991" w:rsidRPr="00C30991" w:rsidRDefault="00C30991" w:rsidP="004F6C9A">
      <w:pPr>
        <w:widowControl w:val="0"/>
        <w:numPr>
          <w:ilvl w:val="0"/>
          <w:numId w:val="26"/>
        </w:numPr>
        <w:suppressAutoHyphens/>
        <w:spacing w:after="0" w:line="240" w:lineRule="auto"/>
        <w:ind w:firstLine="709"/>
        <w:contextualSpacing/>
        <w:jc w:val="both"/>
        <w:rPr>
          <w:rFonts w:ascii="Arial" w:eastAsia="Times New Roman" w:hAnsi="Arial" w:cs="Arial"/>
          <w:sz w:val="24"/>
          <w:szCs w:val="24"/>
        </w:rPr>
      </w:pPr>
      <w:r w:rsidRPr="00C30991">
        <w:rPr>
          <w:rFonts w:ascii="Arial" w:eastAsia="Times New Roman" w:hAnsi="Arial" w:cs="Arial"/>
          <w:sz w:val="24"/>
          <w:szCs w:val="24"/>
        </w:rPr>
        <w:t xml:space="preserve">Признать утратившим силу следующее постановление администрации муниципального образования Беляевский сельсовет </w:t>
      </w:r>
      <w:r w:rsidRPr="00C30991">
        <w:rPr>
          <w:rFonts w:ascii="Arial" w:eastAsia="Times New Roman" w:hAnsi="Arial" w:cs="Arial"/>
          <w:color w:val="000000"/>
          <w:sz w:val="24"/>
          <w:szCs w:val="24"/>
        </w:rPr>
        <w:t>Беляевского района Оренбургской области</w:t>
      </w:r>
      <w:r w:rsidRPr="00C30991">
        <w:rPr>
          <w:rFonts w:ascii="Arial" w:eastAsia="Times New Roman" w:hAnsi="Arial" w:cs="Arial"/>
          <w:sz w:val="24"/>
          <w:szCs w:val="24"/>
        </w:rPr>
        <w:t xml:space="preserve"> </w:t>
      </w:r>
      <w:hyperlink r:id="rId89" w:history="1">
        <w:r w:rsidRPr="00C30991">
          <w:rPr>
            <w:rFonts w:ascii="Arial" w:eastAsia="Times New Roman" w:hAnsi="Arial" w:cs="Arial"/>
            <w:color w:val="0563C1"/>
            <w:sz w:val="24"/>
            <w:szCs w:val="24"/>
            <w:u w:val="single"/>
          </w:rPr>
          <w:t>от 24.12.2024 № 151-п</w:t>
        </w:r>
      </w:hyperlink>
      <w:r w:rsidRPr="00C30991">
        <w:rPr>
          <w:rFonts w:ascii="Arial" w:eastAsia="Times New Roman" w:hAnsi="Arial" w:cs="Arial"/>
          <w:sz w:val="24"/>
          <w:szCs w:val="24"/>
        </w:rPr>
        <w:t xml:space="preserve"> «Об утверждении административного регламента предоставления муниципальной услуги «</w:t>
      </w:r>
      <w:r w:rsidRPr="00C30991">
        <w:rPr>
          <w:rFonts w:ascii="Arial" w:eastAsia="Times New Roman" w:hAnsi="Arial" w:cs="Arial"/>
          <w:bCs/>
          <w:sz w:val="24"/>
          <w:szCs w:val="24"/>
        </w:rPr>
        <w:t>Принятие решения о подготовке документации по планировке территории</w:t>
      </w:r>
      <w:r w:rsidRPr="00C30991">
        <w:rPr>
          <w:rFonts w:ascii="Arial" w:eastAsia="Times New Roman" w:hAnsi="Arial" w:cs="Arial"/>
          <w:sz w:val="24"/>
          <w:szCs w:val="24"/>
        </w:rPr>
        <w:t xml:space="preserve">»».  </w:t>
      </w:r>
    </w:p>
    <w:p w:rsidR="00C30991" w:rsidRPr="00C30991" w:rsidRDefault="00C30991" w:rsidP="00C30991">
      <w:pPr>
        <w:widowControl w:val="0"/>
        <w:suppressAutoHyphens/>
        <w:spacing w:after="0" w:line="240" w:lineRule="auto"/>
        <w:jc w:val="both"/>
        <w:rPr>
          <w:rFonts w:ascii="Arial" w:eastAsia="Times New Roman" w:hAnsi="Arial" w:cs="Arial"/>
          <w:color w:val="000000"/>
          <w:sz w:val="24"/>
          <w:szCs w:val="24"/>
        </w:rPr>
      </w:pPr>
      <w:r w:rsidRPr="00C30991">
        <w:rPr>
          <w:rFonts w:ascii="Arial" w:eastAsia="Times New Roman" w:hAnsi="Arial" w:cs="Arial"/>
          <w:color w:val="000000"/>
          <w:sz w:val="24"/>
          <w:szCs w:val="24"/>
        </w:rPr>
        <w:tab/>
        <w:t xml:space="preserve">3. Контроль за исполнением настоящего постановления оставляю за собой. </w:t>
      </w:r>
    </w:p>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b/>
          <w:color w:val="000000"/>
          <w:sz w:val="24"/>
          <w:szCs w:val="24"/>
          <w:lang w:eastAsia="ru-RU"/>
        </w:rPr>
        <w:tab/>
      </w:r>
      <w:r w:rsidRPr="00C30991">
        <w:rPr>
          <w:rFonts w:ascii="Arial" w:eastAsia="Times New Roman" w:hAnsi="Arial" w:cs="Arial"/>
          <w:color w:val="000000"/>
          <w:sz w:val="24"/>
          <w:szCs w:val="24"/>
          <w:lang w:eastAsia="ru-RU"/>
        </w:rPr>
        <w:t>4.</w:t>
      </w:r>
      <w:r w:rsidRPr="00C30991">
        <w:rPr>
          <w:rFonts w:ascii="Arial" w:eastAsia="Times New Roman" w:hAnsi="Arial" w:cs="Arial"/>
          <w:sz w:val="24"/>
          <w:szCs w:val="24"/>
          <w:lang w:eastAsia="ru-RU"/>
        </w:rPr>
        <w:t xml:space="preserve">Постановление вступает в силу </w:t>
      </w:r>
      <w:r w:rsidRPr="00C30991">
        <w:rPr>
          <w:rFonts w:ascii="Arial" w:eastAsia="Times New Roman" w:hAnsi="Arial" w:cs="Arial"/>
          <w:bCs/>
          <w:kern w:val="2"/>
          <w:sz w:val="24"/>
          <w:szCs w:val="24"/>
          <w:lang w:eastAsia="ru-RU"/>
        </w:rPr>
        <w:t>после его официального опубликования.</w:t>
      </w:r>
    </w:p>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rPr>
          <w:rFonts w:ascii="Arial" w:eastAsia="Times New Roman" w:hAnsi="Arial" w:cs="Arial"/>
          <w:sz w:val="24"/>
          <w:szCs w:val="24"/>
        </w:rPr>
      </w:pPr>
    </w:p>
    <w:p w:rsidR="00C30991" w:rsidRPr="00C30991" w:rsidRDefault="00C30991" w:rsidP="00C30991">
      <w:pPr>
        <w:widowControl w:val="0"/>
        <w:suppressAutoHyphens/>
        <w:spacing w:after="0" w:line="240" w:lineRule="auto"/>
        <w:rPr>
          <w:rFonts w:ascii="Arial" w:eastAsia="Times New Roman" w:hAnsi="Arial" w:cs="Arial"/>
          <w:sz w:val="24"/>
          <w:szCs w:val="24"/>
        </w:rPr>
      </w:pPr>
    </w:p>
    <w:p w:rsidR="00C30991" w:rsidRPr="00C30991" w:rsidRDefault="00C30991" w:rsidP="00C30991">
      <w:pPr>
        <w:widowControl w:val="0"/>
        <w:suppressAutoHyphens/>
        <w:spacing w:after="0" w:line="240" w:lineRule="auto"/>
        <w:rPr>
          <w:rFonts w:ascii="Arial" w:eastAsia="Times New Roman" w:hAnsi="Arial" w:cs="Arial"/>
          <w:sz w:val="24"/>
          <w:szCs w:val="24"/>
        </w:rPr>
      </w:pPr>
      <w:r w:rsidRPr="00C30991">
        <w:rPr>
          <w:rFonts w:ascii="Arial" w:eastAsia="Times New Roman" w:hAnsi="Arial" w:cs="Arial"/>
          <w:sz w:val="24"/>
          <w:szCs w:val="24"/>
        </w:rPr>
        <w:t>Глава муниципального образования                                                     М.Х.Елешев</w:t>
      </w:r>
    </w:p>
    <w:p w:rsidR="00C30991" w:rsidRPr="00C30991" w:rsidRDefault="00C30991" w:rsidP="00C30991">
      <w:pPr>
        <w:widowControl w:val="0"/>
        <w:suppressAutoHyphens/>
        <w:spacing w:after="0" w:line="240" w:lineRule="auto"/>
        <w:rPr>
          <w:rFonts w:ascii="Times New Roman" w:eastAsia="Times New Roman" w:hAnsi="Times New Roman" w:cs="Calibri"/>
          <w:kern w:val="2"/>
          <w:sz w:val="28"/>
          <w:szCs w:val="28"/>
          <w:lang w:eastAsia="ar-SA"/>
        </w:rPr>
      </w:pPr>
    </w:p>
    <w:p w:rsidR="00C30991" w:rsidRPr="00C30991" w:rsidRDefault="005A7A01" w:rsidP="00C30991">
      <w:pPr>
        <w:widowControl w:val="0"/>
        <w:suppressAutoHyphens/>
        <w:spacing w:after="0" w:line="240" w:lineRule="auto"/>
        <w:rPr>
          <w:rFonts w:ascii="Times New Roman" w:eastAsia="Times New Roman" w:hAnsi="Times New Roman" w:cs="Calibri"/>
          <w:kern w:val="2"/>
          <w:sz w:val="28"/>
          <w:szCs w:val="28"/>
          <w:lang w:eastAsia="ar-SA"/>
        </w:rPr>
      </w:pPr>
      <w:r w:rsidRPr="00C30991">
        <w:rPr>
          <w:rFonts w:ascii="Times New Roman" w:eastAsia="Times New Roman" w:hAnsi="Times New Roman" w:cs="Calibri"/>
          <w:noProof/>
          <w:kern w:val="2"/>
          <w:sz w:val="28"/>
          <w:szCs w:val="28"/>
          <w:lang w:eastAsia="ru-RU"/>
        </w:rPr>
        <w:drawing>
          <wp:anchor distT="0" distB="0" distL="0" distR="0" simplePos="0" relativeHeight="251686912" behindDoc="0" locked="0" layoutInCell="0" allowOverlap="1" wp14:anchorId="0C523F3E" wp14:editId="4A50D77C">
            <wp:simplePos x="0" y="0"/>
            <wp:positionH relativeFrom="page">
              <wp:posOffset>3086100</wp:posOffset>
            </wp:positionH>
            <wp:positionV relativeFrom="page">
              <wp:posOffset>8229600</wp:posOffset>
            </wp:positionV>
            <wp:extent cx="2876550" cy="1076325"/>
            <wp:effectExtent l="19050" t="0" r="0" b="0"/>
            <wp:wrapNone/>
            <wp:docPr id="1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1" cstate="print"/>
                    <a:stretch>
                      <a:fillRect/>
                    </a:stretch>
                  </pic:blipFill>
                  <pic:spPr bwMode="auto">
                    <a:xfrm>
                      <a:off x="0" y="0"/>
                      <a:ext cx="2876550" cy="1076325"/>
                    </a:xfrm>
                    <a:prstGeom prst="rect">
                      <a:avLst/>
                    </a:prstGeom>
                  </pic:spPr>
                </pic:pic>
              </a:graphicData>
            </a:graphic>
          </wp:anchor>
        </w:drawing>
      </w:r>
    </w:p>
    <w:p w:rsidR="00C30991" w:rsidRPr="00C30991" w:rsidRDefault="00C30991" w:rsidP="00C30991">
      <w:pPr>
        <w:widowControl w:val="0"/>
        <w:suppressAutoHyphens/>
        <w:spacing w:after="0" w:line="240" w:lineRule="auto"/>
        <w:rPr>
          <w:rFonts w:ascii="Times New Roman" w:eastAsia="Times New Roman" w:hAnsi="Times New Roman" w:cs="Calibri"/>
          <w:kern w:val="2"/>
          <w:sz w:val="28"/>
          <w:szCs w:val="28"/>
          <w:lang w:eastAsia="ar-SA"/>
        </w:rPr>
      </w:pPr>
    </w:p>
    <w:p w:rsidR="00C30991" w:rsidRPr="00C30991" w:rsidRDefault="00C30991" w:rsidP="00C30991">
      <w:pPr>
        <w:widowControl w:val="0"/>
        <w:suppressAutoHyphens/>
        <w:spacing w:after="0" w:line="240" w:lineRule="auto"/>
        <w:jc w:val="center"/>
        <w:rPr>
          <w:rFonts w:ascii="Times New Roman" w:eastAsia="Times New Roman" w:hAnsi="Times New Roman" w:cs="Times New Roman"/>
          <w:sz w:val="28"/>
          <w:szCs w:val="28"/>
        </w:rPr>
      </w:pPr>
    </w:p>
    <w:p w:rsidR="00C30991" w:rsidRPr="00C30991" w:rsidRDefault="00C30991" w:rsidP="00C30991">
      <w:pPr>
        <w:suppressAutoHyphens/>
        <w:spacing w:after="0" w:line="235" w:lineRule="auto"/>
        <w:rPr>
          <w:rFonts w:ascii="Times New Roman" w:eastAsia="Times New Roman" w:hAnsi="Times New Roman" w:cs="Calibri"/>
          <w:kern w:val="2"/>
          <w:sz w:val="24"/>
          <w:szCs w:val="28"/>
          <w:lang w:eastAsia="ar-SA"/>
        </w:rPr>
      </w:pPr>
    </w:p>
    <w:p w:rsidR="00C30991" w:rsidRPr="00C30991" w:rsidRDefault="00C30991" w:rsidP="00C30991">
      <w:pPr>
        <w:suppressAutoHyphens/>
        <w:spacing w:after="0" w:line="235" w:lineRule="auto"/>
        <w:rPr>
          <w:rFonts w:ascii="Times New Roman" w:eastAsia="Times New Roman" w:hAnsi="Times New Roman" w:cs="Calibri"/>
          <w:kern w:val="2"/>
          <w:sz w:val="24"/>
          <w:szCs w:val="28"/>
          <w:lang w:eastAsia="ar-SA"/>
        </w:rPr>
      </w:pPr>
    </w:p>
    <w:p w:rsidR="00C30991" w:rsidRPr="00C30991" w:rsidRDefault="00C30991" w:rsidP="00C30991">
      <w:pPr>
        <w:suppressAutoHyphens/>
        <w:spacing w:after="0" w:line="235" w:lineRule="auto"/>
        <w:rPr>
          <w:rFonts w:ascii="Arial" w:eastAsia="Times New Roman" w:hAnsi="Arial" w:cs="Arial"/>
          <w:kern w:val="2"/>
          <w:sz w:val="24"/>
          <w:szCs w:val="24"/>
          <w:lang w:eastAsia="ar-SA"/>
        </w:rPr>
      </w:pPr>
    </w:p>
    <w:p w:rsidR="00C30991" w:rsidRPr="00C30991" w:rsidRDefault="00C30991" w:rsidP="00C30991">
      <w:pPr>
        <w:suppressAutoHyphens/>
        <w:spacing w:after="0" w:line="235" w:lineRule="auto"/>
        <w:rPr>
          <w:rFonts w:ascii="Arial" w:eastAsia="Times New Roman" w:hAnsi="Arial" w:cs="Arial"/>
          <w:kern w:val="2"/>
          <w:sz w:val="24"/>
          <w:szCs w:val="24"/>
          <w:lang w:eastAsia="ar-SA"/>
        </w:rPr>
      </w:pPr>
    </w:p>
    <w:p w:rsidR="00C30991" w:rsidRPr="00C30991" w:rsidRDefault="00C30991" w:rsidP="00C30991">
      <w:pPr>
        <w:suppressAutoHyphens/>
        <w:spacing w:after="0" w:line="235" w:lineRule="auto"/>
        <w:rPr>
          <w:rFonts w:ascii="Arial" w:eastAsia="Times New Roman" w:hAnsi="Arial" w:cs="Arial"/>
          <w:kern w:val="2"/>
          <w:sz w:val="24"/>
          <w:szCs w:val="24"/>
          <w:lang w:eastAsia="ar-SA"/>
        </w:rPr>
      </w:pPr>
    </w:p>
    <w:p w:rsidR="00C30991" w:rsidRPr="00C30991" w:rsidRDefault="00C30991" w:rsidP="00C30991">
      <w:pPr>
        <w:suppressAutoHyphens/>
        <w:spacing w:after="0" w:line="235" w:lineRule="auto"/>
        <w:rPr>
          <w:rFonts w:ascii="Arial" w:eastAsia="Times New Roman" w:hAnsi="Arial" w:cs="Arial"/>
          <w:kern w:val="2"/>
          <w:sz w:val="24"/>
          <w:szCs w:val="24"/>
          <w:lang w:eastAsia="ar-SA"/>
        </w:rPr>
      </w:pPr>
    </w:p>
    <w:p w:rsidR="00C30991" w:rsidRDefault="00C30991" w:rsidP="00C30991">
      <w:pPr>
        <w:suppressAutoHyphens/>
        <w:spacing w:after="0" w:line="235" w:lineRule="auto"/>
        <w:rPr>
          <w:rFonts w:ascii="Arial" w:eastAsia="Times New Roman" w:hAnsi="Arial" w:cs="Arial"/>
          <w:sz w:val="24"/>
          <w:szCs w:val="24"/>
          <w:lang w:eastAsia="ru-RU"/>
        </w:rPr>
      </w:pPr>
    </w:p>
    <w:p w:rsidR="005A7A01" w:rsidRPr="00C30991" w:rsidRDefault="005A7A01" w:rsidP="00C30991">
      <w:pPr>
        <w:suppressAutoHyphens/>
        <w:spacing w:after="0" w:line="235" w:lineRule="auto"/>
        <w:rPr>
          <w:rFonts w:ascii="Arial" w:eastAsia="Times New Roman" w:hAnsi="Arial" w:cs="Arial"/>
          <w:sz w:val="24"/>
          <w:szCs w:val="24"/>
          <w:lang w:eastAsia="ru-RU"/>
        </w:rPr>
      </w:pPr>
    </w:p>
    <w:tbl>
      <w:tblPr>
        <w:tblW w:w="9750" w:type="dxa"/>
        <w:tblInd w:w="109" w:type="dxa"/>
        <w:tblLayout w:type="fixed"/>
        <w:tblLook w:val="04A0" w:firstRow="1" w:lastRow="0" w:firstColumn="1" w:lastColumn="0" w:noHBand="0" w:noVBand="1"/>
      </w:tblPr>
      <w:tblGrid>
        <w:gridCol w:w="4874"/>
        <w:gridCol w:w="4876"/>
      </w:tblGrid>
      <w:tr w:rsidR="00C30991" w:rsidRPr="00C30991" w:rsidTr="00C30991">
        <w:tc>
          <w:tcPr>
            <w:tcW w:w="4874" w:type="dxa"/>
          </w:tcPr>
          <w:p w:rsidR="00C30991" w:rsidRPr="00C30991" w:rsidRDefault="00C30991" w:rsidP="00C30991">
            <w:pPr>
              <w:widowControl w:val="0"/>
              <w:suppressAutoHyphens/>
              <w:spacing w:after="0" w:line="276" w:lineRule="auto"/>
              <w:contextualSpacing/>
              <w:rPr>
                <w:rFonts w:ascii="Arial" w:eastAsia="Times New Roman" w:hAnsi="Arial" w:cs="Arial"/>
                <w:bCs/>
                <w:sz w:val="24"/>
                <w:szCs w:val="24"/>
                <w:lang w:eastAsia="ru-RU"/>
              </w:rPr>
            </w:pPr>
          </w:p>
        </w:tc>
        <w:tc>
          <w:tcPr>
            <w:tcW w:w="4876" w:type="dxa"/>
          </w:tcPr>
          <w:p w:rsidR="00C30991" w:rsidRPr="00C30991" w:rsidRDefault="00C30991" w:rsidP="00C30991">
            <w:pPr>
              <w:widowControl w:val="0"/>
              <w:suppressAutoHyphens/>
              <w:spacing w:after="0" w:line="240" w:lineRule="auto"/>
              <w:contextualSpacing/>
              <w:rPr>
                <w:rFonts w:ascii="Arial" w:eastAsia="Times New Roman" w:hAnsi="Arial" w:cs="Arial"/>
                <w:bCs/>
                <w:sz w:val="24"/>
                <w:szCs w:val="24"/>
                <w:lang w:eastAsia="ru-RU"/>
              </w:rPr>
            </w:pPr>
            <w:r w:rsidRPr="00C30991">
              <w:rPr>
                <w:rFonts w:ascii="Arial" w:eastAsia="Times New Roman" w:hAnsi="Arial" w:cs="Arial"/>
                <w:bCs/>
                <w:sz w:val="24"/>
                <w:szCs w:val="24"/>
                <w:lang w:eastAsia="ru-RU"/>
              </w:rPr>
              <w:t>Приложение</w:t>
            </w:r>
          </w:p>
          <w:p w:rsidR="00C30991" w:rsidRPr="00C30991" w:rsidRDefault="00C30991" w:rsidP="00C30991">
            <w:pPr>
              <w:widowControl w:val="0"/>
              <w:suppressAutoHyphens/>
              <w:spacing w:after="0" w:line="240" w:lineRule="auto"/>
              <w:contextualSpacing/>
              <w:rPr>
                <w:rFonts w:ascii="Arial" w:eastAsia="Times New Roman" w:hAnsi="Arial" w:cs="Arial"/>
                <w:bCs/>
                <w:sz w:val="24"/>
                <w:szCs w:val="24"/>
                <w:lang w:eastAsia="ru-RU"/>
              </w:rPr>
            </w:pPr>
            <w:r w:rsidRPr="00C30991">
              <w:rPr>
                <w:rFonts w:ascii="Arial" w:eastAsia="Times New Roman" w:hAnsi="Arial" w:cs="Arial"/>
                <w:bCs/>
                <w:sz w:val="24"/>
                <w:szCs w:val="24"/>
                <w:lang w:eastAsia="ru-RU"/>
              </w:rPr>
              <w:t>к постановлению администрации</w:t>
            </w:r>
          </w:p>
          <w:p w:rsidR="00C30991" w:rsidRPr="00C30991" w:rsidRDefault="00C30991" w:rsidP="00C30991">
            <w:pPr>
              <w:widowControl w:val="0"/>
              <w:suppressAutoHyphens/>
              <w:spacing w:after="0" w:line="240" w:lineRule="auto"/>
              <w:contextualSpacing/>
              <w:rPr>
                <w:rFonts w:ascii="Arial" w:eastAsia="Times New Roman" w:hAnsi="Arial" w:cs="Arial"/>
                <w:bCs/>
                <w:sz w:val="24"/>
                <w:szCs w:val="24"/>
                <w:lang w:eastAsia="ru-RU"/>
              </w:rPr>
            </w:pPr>
            <w:r w:rsidRPr="00C30991">
              <w:rPr>
                <w:rFonts w:ascii="Arial" w:eastAsia="Times New Roman" w:hAnsi="Arial" w:cs="Arial"/>
                <w:bCs/>
                <w:sz w:val="24"/>
                <w:szCs w:val="24"/>
                <w:lang w:eastAsia="ru-RU"/>
              </w:rPr>
              <w:t>от 29.05.2026  № 66 - п</w:t>
            </w:r>
          </w:p>
        </w:tc>
      </w:tr>
    </w:tbl>
    <w:p w:rsidR="00C30991" w:rsidRPr="00C30991" w:rsidRDefault="00C30991" w:rsidP="00C30991">
      <w:pPr>
        <w:suppressAutoHyphens/>
        <w:spacing w:after="0" w:line="240" w:lineRule="auto"/>
        <w:jc w:val="center"/>
        <w:rPr>
          <w:rFonts w:ascii="Arial" w:eastAsia="Calibri" w:hAnsi="Arial" w:cs="Arial"/>
          <w:sz w:val="24"/>
          <w:szCs w:val="24"/>
        </w:rPr>
      </w:pPr>
    </w:p>
    <w:p w:rsidR="00C30991" w:rsidRPr="00C30991" w:rsidRDefault="00C30991" w:rsidP="00C30991">
      <w:pPr>
        <w:suppressAutoHyphens/>
        <w:spacing w:after="0" w:line="240" w:lineRule="auto"/>
        <w:ind w:firstLine="142"/>
        <w:jc w:val="center"/>
        <w:rPr>
          <w:rFonts w:ascii="Times New Roman" w:eastAsia="Times New Roman" w:hAnsi="Times New Roman" w:cs="Times New Roman"/>
          <w:b/>
          <w:sz w:val="16"/>
          <w:szCs w:val="16"/>
          <w:lang w:eastAsia="ru-RU"/>
        </w:rPr>
      </w:pPr>
    </w:p>
    <w:p w:rsidR="00C30991" w:rsidRPr="00C30991" w:rsidRDefault="00C30991" w:rsidP="00C30991">
      <w:pPr>
        <w:suppressAutoHyphens/>
        <w:spacing w:after="0" w:line="240" w:lineRule="auto"/>
        <w:jc w:val="center"/>
        <w:rPr>
          <w:rFonts w:ascii="Arial" w:eastAsia="Times New Roman" w:hAnsi="Arial" w:cs="Arial"/>
          <w:b/>
          <w:sz w:val="24"/>
          <w:szCs w:val="24"/>
          <w:lang w:eastAsia="ru-RU"/>
        </w:rPr>
      </w:pPr>
      <w:r w:rsidRPr="00C30991">
        <w:rPr>
          <w:rFonts w:ascii="Arial" w:eastAsia="Times New Roman" w:hAnsi="Arial" w:cs="Arial"/>
          <w:b/>
          <w:sz w:val="24"/>
          <w:szCs w:val="24"/>
          <w:lang w:eastAsia="ru-RU"/>
        </w:rPr>
        <w:t>Административный регламент</w:t>
      </w:r>
    </w:p>
    <w:p w:rsidR="00C30991" w:rsidRPr="00C30991" w:rsidRDefault="00C30991" w:rsidP="00C30991">
      <w:pPr>
        <w:suppressAutoHyphens/>
        <w:spacing w:after="0" w:line="240" w:lineRule="auto"/>
        <w:jc w:val="center"/>
        <w:rPr>
          <w:rFonts w:ascii="Arial" w:eastAsia="Times New Roman" w:hAnsi="Arial" w:cs="Arial"/>
          <w:b/>
          <w:sz w:val="24"/>
          <w:szCs w:val="24"/>
          <w:lang w:eastAsia="ru-RU"/>
        </w:rPr>
      </w:pPr>
      <w:r w:rsidRPr="00C30991">
        <w:rPr>
          <w:rFonts w:ascii="Arial" w:eastAsia="Times New Roman" w:hAnsi="Arial" w:cs="Arial"/>
          <w:b/>
          <w:sz w:val="24"/>
          <w:szCs w:val="24"/>
          <w:lang w:eastAsia="ru-RU"/>
        </w:rPr>
        <w:t>предоставления муниципальной услуги</w:t>
      </w:r>
    </w:p>
    <w:p w:rsidR="00C30991" w:rsidRPr="00C30991" w:rsidRDefault="00C30991" w:rsidP="00C30991">
      <w:pPr>
        <w:suppressAutoHyphens/>
        <w:spacing w:after="0" w:line="240" w:lineRule="auto"/>
        <w:jc w:val="center"/>
        <w:rPr>
          <w:rFonts w:ascii="Arial" w:eastAsia="Times New Roman" w:hAnsi="Arial" w:cs="Arial"/>
          <w:b/>
          <w:sz w:val="24"/>
          <w:szCs w:val="24"/>
          <w:lang w:eastAsia="ru-RU"/>
        </w:rPr>
      </w:pPr>
      <w:r w:rsidRPr="00C30991">
        <w:rPr>
          <w:rFonts w:ascii="Arial" w:eastAsia="Times New Roman" w:hAnsi="Arial" w:cs="Arial"/>
          <w:b/>
          <w:sz w:val="24"/>
          <w:szCs w:val="24"/>
          <w:lang w:eastAsia="ru-RU"/>
        </w:rPr>
        <w:t>«Подготовка и утверждение документации по планировке территории»</w:t>
      </w:r>
    </w:p>
    <w:p w:rsidR="00C30991" w:rsidRPr="00C30991" w:rsidRDefault="00C30991" w:rsidP="00C30991">
      <w:pPr>
        <w:suppressAutoHyphens/>
        <w:spacing w:after="0" w:line="240" w:lineRule="auto"/>
        <w:jc w:val="center"/>
        <w:rPr>
          <w:rFonts w:ascii="Arial" w:eastAsia="Times New Roman" w:hAnsi="Arial" w:cs="Arial"/>
          <w:b/>
          <w:sz w:val="24"/>
          <w:szCs w:val="24"/>
          <w:lang w:eastAsia="ru-RU"/>
        </w:rPr>
      </w:pPr>
    </w:p>
    <w:p w:rsidR="00C30991" w:rsidRPr="00C30991" w:rsidRDefault="00C30991" w:rsidP="004F6C9A">
      <w:pPr>
        <w:numPr>
          <w:ilvl w:val="0"/>
          <w:numId w:val="24"/>
        </w:numPr>
        <w:suppressAutoHyphens/>
        <w:spacing w:after="0" w:line="240" w:lineRule="auto"/>
        <w:ind w:left="142" w:hanging="426"/>
        <w:jc w:val="center"/>
        <w:rPr>
          <w:rFonts w:ascii="Arial" w:eastAsia="Times New Roman" w:hAnsi="Arial" w:cs="Arial"/>
          <w:b/>
          <w:sz w:val="24"/>
          <w:szCs w:val="24"/>
          <w:lang w:eastAsia="ru-RU"/>
        </w:rPr>
      </w:pPr>
      <w:r w:rsidRPr="00C30991">
        <w:rPr>
          <w:rFonts w:ascii="Arial" w:eastAsia="Times New Roman" w:hAnsi="Arial" w:cs="Arial"/>
          <w:b/>
          <w:sz w:val="24"/>
          <w:szCs w:val="24"/>
          <w:lang w:eastAsia="ru-RU"/>
        </w:rPr>
        <w:t>Общие положения</w:t>
      </w:r>
    </w:p>
    <w:p w:rsidR="00C30991" w:rsidRPr="00C30991" w:rsidRDefault="00C30991" w:rsidP="00C30991">
      <w:pPr>
        <w:suppressAutoHyphens/>
        <w:spacing w:after="0" w:line="240" w:lineRule="auto"/>
        <w:jc w:val="center"/>
        <w:rPr>
          <w:rFonts w:ascii="Arial" w:eastAsia="Times New Roman" w:hAnsi="Arial" w:cs="Arial"/>
          <w:b/>
          <w:sz w:val="24"/>
          <w:szCs w:val="24"/>
          <w:lang w:eastAsia="ru-RU"/>
        </w:rPr>
      </w:pPr>
    </w:p>
    <w:p w:rsidR="00C30991" w:rsidRPr="00C30991" w:rsidRDefault="00C30991" w:rsidP="00C30991">
      <w:pPr>
        <w:suppressAutoHyphens/>
        <w:spacing w:after="0" w:line="240" w:lineRule="auto"/>
        <w:ind w:firstLine="851"/>
        <w:contextualSpacing/>
        <w:jc w:val="center"/>
        <w:rPr>
          <w:rFonts w:ascii="Arial" w:eastAsia="Calibri" w:hAnsi="Arial" w:cs="Arial"/>
          <w:b/>
          <w:sz w:val="24"/>
          <w:szCs w:val="24"/>
        </w:rPr>
      </w:pPr>
      <w:r w:rsidRPr="00C30991">
        <w:rPr>
          <w:rFonts w:ascii="Arial" w:eastAsia="Calibri" w:hAnsi="Arial" w:cs="Arial"/>
          <w:b/>
          <w:sz w:val="24"/>
          <w:szCs w:val="24"/>
        </w:rPr>
        <w:t>Предмет регулирования административного регламента</w:t>
      </w:r>
    </w:p>
    <w:p w:rsidR="00C30991" w:rsidRPr="00C30991" w:rsidRDefault="00C30991" w:rsidP="00C30991">
      <w:pPr>
        <w:suppressAutoHyphens/>
        <w:spacing w:after="0" w:line="240" w:lineRule="auto"/>
        <w:jc w:val="center"/>
        <w:rPr>
          <w:rFonts w:ascii="Arial" w:eastAsia="Times New Roman" w:hAnsi="Arial" w:cs="Arial"/>
          <w:sz w:val="24"/>
          <w:szCs w:val="24"/>
          <w:lang w:eastAsia="ru-RU"/>
        </w:rPr>
      </w:pPr>
    </w:p>
    <w:p w:rsidR="00C30991" w:rsidRPr="00C30991" w:rsidRDefault="00C30991" w:rsidP="00C30991">
      <w:pPr>
        <w:tabs>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1. Административный регламент предоставления муниципальной услуги «Подготовка и утверждение документации по планировке территории» (перечень условных обозначений и сокращений приведен в приложении к настоящему Административному регламенту) устанавливает порядок и стандарт предоставления муниципальной услуги, осуществляемых по заявлению физического лица, физического лица, зарегистрированного в качестве индивидуального предпринимателя, юридического лица либо их уполномоченных представителей, в пределах полномочий, установленных частью 3 статьи 45 Градостроительного кодекса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w:t>
      </w:r>
    </w:p>
    <w:p w:rsidR="00C30991" w:rsidRPr="00C30991" w:rsidRDefault="00C30991" w:rsidP="00C30991">
      <w:pPr>
        <w:tabs>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Муниципальная услуга носит заявительный порядок обращения.</w:t>
      </w:r>
    </w:p>
    <w:p w:rsidR="00C30991" w:rsidRPr="00C30991" w:rsidRDefault="00C30991" w:rsidP="00C30991">
      <w:pPr>
        <w:suppressAutoHyphens/>
        <w:spacing w:after="0" w:line="240" w:lineRule="auto"/>
        <w:jc w:val="center"/>
        <w:rPr>
          <w:rFonts w:ascii="Arial" w:eastAsia="Times New Roman" w:hAnsi="Arial" w:cs="Arial"/>
          <w:b/>
          <w:sz w:val="24"/>
          <w:szCs w:val="24"/>
          <w:lang w:eastAsia="ru-RU"/>
        </w:rPr>
      </w:pPr>
      <w:r w:rsidRPr="00C30991">
        <w:rPr>
          <w:rFonts w:ascii="Arial" w:eastAsia="Times New Roman" w:hAnsi="Arial" w:cs="Arial"/>
          <w:b/>
          <w:sz w:val="24"/>
          <w:szCs w:val="24"/>
          <w:lang w:eastAsia="ru-RU"/>
        </w:rPr>
        <w:t xml:space="preserve">Круг заявителей </w:t>
      </w:r>
    </w:p>
    <w:p w:rsidR="00C30991" w:rsidRPr="00C30991" w:rsidRDefault="00C30991" w:rsidP="00C30991">
      <w:pPr>
        <w:suppressAutoHyphens/>
        <w:spacing w:after="0" w:line="240" w:lineRule="auto"/>
        <w:jc w:val="center"/>
        <w:rPr>
          <w:rFonts w:ascii="Arial" w:eastAsia="Times New Roman" w:hAnsi="Arial" w:cs="Arial"/>
          <w:sz w:val="24"/>
          <w:szCs w:val="24"/>
          <w:lang w:eastAsia="ru-RU"/>
        </w:rPr>
      </w:pPr>
    </w:p>
    <w:p w:rsidR="00C30991" w:rsidRPr="00C30991" w:rsidRDefault="00C30991" w:rsidP="00C30991">
      <w:pPr>
        <w:tabs>
          <w:tab w:val="left" w:pos="851"/>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2.</w:t>
      </w:r>
      <w:r w:rsidRPr="00C30991">
        <w:rPr>
          <w:rFonts w:ascii="Arial" w:eastAsia="Times New Roman" w:hAnsi="Arial" w:cs="Arial"/>
          <w:sz w:val="24"/>
          <w:szCs w:val="24"/>
          <w:lang w:eastAsia="ru-RU"/>
        </w:rPr>
        <w:tab/>
        <w:t xml:space="preserve">Заявителями являются физические лица, физические лица, зарегистрированные в качестве индивидуальных предпринимателей, юридические лица, обратившиеся за предоставлением муниципальной услуги. </w:t>
      </w:r>
    </w:p>
    <w:p w:rsidR="00C30991" w:rsidRPr="00C30991" w:rsidRDefault="00C30991" w:rsidP="00C30991">
      <w:pPr>
        <w:tabs>
          <w:tab w:val="left" w:pos="851"/>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C30991" w:rsidRPr="00C30991" w:rsidRDefault="00C30991" w:rsidP="00C30991">
      <w:pPr>
        <w:tabs>
          <w:tab w:val="left" w:pos="851"/>
          <w:tab w:val="left" w:pos="1134"/>
        </w:tabs>
        <w:suppressAutoHyphens/>
        <w:spacing w:after="0" w:line="240" w:lineRule="auto"/>
        <w:ind w:firstLine="709"/>
        <w:jc w:val="both"/>
        <w:rPr>
          <w:rFonts w:ascii="Arial" w:eastAsia="Times New Roman" w:hAnsi="Arial" w:cs="Arial"/>
          <w:sz w:val="24"/>
          <w:szCs w:val="24"/>
          <w:lang w:eastAsia="ru-RU"/>
        </w:rPr>
      </w:pPr>
    </w:p>
    <w:p w:rsidR="00C30991" w:rsidRPr="00C30991" w:rsidRDefault="00C30991" w:rsidP="00C30991">
      <w:pPr>
        <w:tabs>
          <w:tab w:val="left" w:pos="851"/>
          <w:tab w:val="left" w:pos="1134"/>
        </w:tabs>
        <w:suppressAutoHyphens/>
        <w:spacing w:after="0" w:line="240" w:lineRule="auto"/>
        <w:ind w:right="-1"/>
        <w:jc w:val="center"/>
        <w:rPr>
          <w:rFonts w:ascii="Arial" w:eastAsia="Times New Roman" w:hAnsi="Arial" w:cs="Arial"/>
          <w:b/>
          <w:sz w:val="24"/>
          <w:szCs w:val="24"/>
          <w:lang w:eastAsia="ru-RU"/>
        </w:rPr>
      </w:pPr>
      <w:r w:rsidRPr="00C30991">
        <w:rPr>
          <w:rFonts w:ascii="Arial" w:eastAsia="Times New Roman" w:hAnsi="Arial" w:cs="Arial"/>
          <w:b/>
          <w:sz w:val="24"/>
          <w:szCs w:val="24"/>
          <w:lang w:eastAsia="ru-RU"/>
        </w:rPr>
        <w:t>Требование предоставления заявителю муниципальной услуги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p>
    <w:p w:rsidR="00C30991" w:rsidRPr="00C30991" w:rsidRDefault="00C30991" w:rsidP="00C30991">
      <w:pPr>
        <w:tabs>
          <w:tab w:val="left" w:pos="851"/>
          <w:tab w:val="left" w:pos="1134"/>
        </w:tabs>
        <w:suppressAutoHyphens/>
        <w:spacing w:after="0" w:line="240" w:lineRule="auto"/>
        <w:ind w:right="-1"/>
        <w:jc w:val="center"/>
        <w:rPr>
          <w:rFonts w:ascii="Arial" w:eastAsia="Times New Roman" w:hAnsi="Arial" w:cs="Arial"/>
          <w:b/>
          <w:sz w:val="24"/>
          <w:szCs w:val="24"/>
          <w:lang w:eastAsia="ru-RU"/>
        </w:rPr>
      </w:pPr>
    </w:p>
    <w:p w:rsidR="00C30991" w:rsidRPr="00C30991" w:rsidRDefault="00C30991" w:rsidP="00C30991">
      <w:pPr>
        <w:tabs>
          <w:tab w:val="left" w:pos="851"/>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3. 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(идентификаторы категорий (признаков) заявителей указаны в  таблице № 1 приложения к настоящему Административному регламенту).</w:t>
      </w:r>
    </w:p>
    <w:p w:rsidR="00C30991" w:rsidRPr="00C30991" w:rsidRDefault="00C30991" w:rsidP="00C30991">
      <w:pPr>
        <w:tabs>
          <w:tab w:val="left" w:pos="851"/>
          <w:tab w:val="left" w:pos="1134"/>
        </w:tabs>
        <w:suppressAutoHyphens/>
        <w:spacing w:after="0" w:line="240" w:lineRule="auto"/>
        <w:ind w:firstLine="709"/>
        <w:jc w:val="both"/>
        <w:rPr>
          <w:rFonts w:ascii="Arial" w:eastAsia="Times New Roman" w:hAnsi="Arial" w:cs="Arial"/>
          <w:sz w:val="24"/>
          <w:szCs w:val="24"/>
          <w:lang w:eastAsia="ru-RU"/>
        </w:rPr>
      </w:pPr>
    </w:p>
    <w:p w:rsidR="00C30991" w:rsidRPr="00C30991" w:rsidRDefault="00C30991" w:rsidP="00C30991">
      <w:pPr>
        <w:tabs>
          <w:tab w:val="left" w:pos="851"/>
          <w:tab w:val="left" w:pos="1134"/>
        </w:tabs>
        <w:suppressAutoHyphens/>
        <w:spacing w:after="0" w:line="240" w:lineRule="auto"/>
        <w:ind w:firstLine="709"/>
        <w:jc w:val="both"/>
        <w:rPr>
          <w:rFonts w:ascii="Arial" w:eastAsia="Times New Roman" w:hAnsi="Arial" w:cs="Arial"/>
          <w:sz w:val="24"/>
          <w:szCs w:val="24"/>
          <w:lang w:eastAsia="ru-RU"/>
        </w:rPr>
      </w:pPr>
    </w:p>
    <w:p w:rsidR="00C30991" w:rsidRPr="00C30991" w:rsidRDefault="00C30991" w:rsidP="004F6C9A">
      <w:pPr>
        <w:numPr>
          <w:ilvl w:val="0"/>
          <w:numId w:val="24"/>
        </w:numPr>
        <w:suppressAutoHyphens/>
        <w:spacing w:after="0" w:line="240" w:lineRule="auto"/>
        <w:jc w:val="center"/>
        <w:rPr>
          <w:rFonts w:ascii="Arial" w:eastAsia="Times New Roman" w:hAnsi="Arial" w:cs="Arial"/>
          <w:b/>
          <w:sz w:val="24"/>
          <w:szCs w:val="24"/>
          <w:lang w:eastAsia="ru-RU"/>
        </w:rPr>
      </w:pPr>
      <w:r w:rsidRPr="00C30991">
        <w:rPr>
          <w:rFonts w:ascii="Arial" w:eastAsia="Times New Roman" w:hAnsi="Arial" w:cs="Arial"/>
          <w:b/>
          <w:sz w:val="24"/>
          <w:szCs w:val="24"/>
          <w:lang w:eastAsia="ru-RU"/>
        </w:rPr>
        <w:t>Стандарт предоставления муниципальной услуги</w:t>
      </w:r>
    </w:p>
    <w:p w:rsidR="00C30991" w:rsidRPr="00C30991" w:rsidRDefault="00C30991" w:rsidP="00C30991">
      <w:pPr>
        <w:tabs>
          <w:tab w:val="left" w:pos="993"/>
        </w:tabs>
        <w:suppressAutoHyphens/>
        <w:spacing w:after="0" w:line="240" w:lineRule="auto"/>
        <w:ind w:left="-284" w:firstLine="720"/>
        <w:jc w:val="center"/>
        <w:rPr>
          <w:rFonts w:ascii="Arial" w:eastAsia="Times New Roman" w:hAnsi="Arial" w:cs="Arial"/>
          <w:b/>
          <w:sz w:val="24"/>
          <w:szCs w:val="24"/>
          <w:lang w:eastAsia="ru-RU"/>
        </w:rPr>
      </w:pPr>
    </w:p>
    <w:p w:rsidR="00C30991" w:rsidRPr="00C30991" w:rsidRDefault="00C30991" w:rsidP="00C30991">
      <w:pPr>
        <w:tabs>
          <w:tab w:val="left" w:pos="993"/>
        </w:tabs>
        <w:suppressAutoHyphens/>
        <w:spacing w:after="0" w:line="240" w:lineRule="auto"/>
        <w:ind w:left="-284" w:firstLine="720"/>
        <w:jc w:val="center"/>
        <w:rPr>
          <w:rFonts w:ascii="Arial" w:eastAsia="Times New Roman" w:hAnsi="Arial" w:cs="Arial"/>
          <w:b/>
          <w:sz w:val="24"/>
          <w:szCs w:val="24"/>
          <w:lang w:eastAsia="ru-RU"/>
        </w:rPr>
      </w:pPr>
      <w:r w:rsidRPr="00C30991">
        <w:rPr>
          <w:rFonts w:ascii="Arial" w:eastAsia="Times New Roman" w:hAnsi="Arial" w:cs="Arial"/>
          <w:b/>
          <w:sz w:val="24"/>
          <w:szCs w:val="24"/>
          <w:lang w:eastAsia="ru-RU"/>
        </w:rPr>
        <w:t>Наименование муниципальной услуги</w:t>
      </w:r>
    </w:p>
    <w:p w:rsidR="00C30991" w:rsidRPr="00C30991" w:rsidRDefault="00C30991" w:rsidP="00C30991">
      <w:pPr>
        <w:tabs>
          <w:tab w:val="left" w:pos="993"/>
        </w:tabs>
        <w:suppressAutoHyphens/>
        <w:spacing w:after="0" w:line="240" w:lineRule="auto"/>
        <w:ind w:left="-284" w:firstLine="720"/>
        <w:jc w:val="center"/>
        <w:rPr>
          <w:rFonts w:ascii="Arial" w:eastAsia="Times New Roman" w:hAnsi="Arial" w:cs="Arial"/>
          <w:b/>
          <w:sz w:val="24"/>
          <w:szCs w:val="24"/>
          <w:lang w:eastAsia="ru-RU"/>
        </w:rPr>
      </w:pPr>
    </w:p>
    <w:p w:rsidR="00C30991" w:rsidRPr="00C30991" w:rsidRDefault="00C30991" w:rsidP="004F6C9A">
      <w:pPr>
        <w:numPr>
          <w:ilvl w:val="0"/>
          <w:numId w:val="14"/>
        </w:numPr>
        <w:tabs>
          <w:tab w:val="left" w:pos="993"/>
        </w:tabs>
        <w:suppressAutoHyphens/>
        <w:spacing w:after="0" w:line="240" w:lineRule="auto"/>
        <w:ind w:left="0"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 xml:space="preserve">Наименование муниципальной услуги: </w:t>
      </w:r>
      <w:r w:rsidRPr="00C30991">
        <w:rPr>
          <w:rFonts w:ascii="Arial" w:eastAsia="Times New Roman" w:hAnsi="Arial" w:cs="Arial"/>
          <w:b/>
          <w:sz w:val="24"/>
          <w:szCs w:val="24"/>
          <w:lang w:eastAsia="ru-RU"/>
        </w:rPr>
        <w:t>«</w:t>
      </w:r>
      <w:r w:rsidRPr="00C30991">
        <w:rPr>
          <w:rFonts w:ascii="Arial" w:eastAsia="Times New Roman" w:hAnsi="Arial" w:cs="Arial"/>
          <w:sz w:val="24"/>
          <w:szCs w:val="24"/>
          <w:lang w:eastAsia="ru-RU"/>
        </w:rPr>
        <w:t>Подготовка и утверждение документации по планировке территории</w:t>
      </w:r>
      <w:r w:rsidRPr="00C30991">
        <w:rPr>
          <w:rFonts w:ascii="Arial" w:eastAsia="Times New Roman" w:hAnsi="Arial" w:cs="Arial"/>
          <w:b/>
          <w:sz w:val="24"/>
          <w:szCs w:val="24"/>
          <w:lang w:eastAsia="ru-RU"/>
        </w:rPr>
        <w:t>».</w:t>
      </w:r>
    </w:p>
    <w:p w:rsidR="00C30991" w:rsidRPr="00C30991" w:rsidRDefault="00C30991" w:rsidP="00C30991">
      <w:pPr>
        <w:tabs>
          <w:tab w:val="left" w:pos="993"/>
        </w:tabs>
        <w:suppressAutoHyphens/>
        <w:spacing w:after="0" w:line="240" w:lineRule="auto"/>
        <w:ind w:firstLine="709"/>
        <w:jc w:val="both"/>
        <w:rPr>
          <w:rFonts w:ascii="Arial" w:eastAsia="Times New Roman" w:hAnsi="Arial" w:cs="Arial"/>
          <w:sz w:val="24"/>
          <w:szCs w:val="24"/>
          <w:lang w:eastAsia="ru-RU"/>
        </w:rPr>
      </w:pPr>
    </w:p>
    <w:p w:rsidR="00C30991" w:rsidRPr="00C30991" w:rsidRDefault="00C30991" w:rsidP="00C30991">
      <w:pPr>
        <w:tabs>
          <w:tab w:val="left" w:pos="993"/>
        </w:tabs>
        <w:suppressAutoHyphens/>
        <w:spacing w:after="0" w:line="240" w:lineRule="auto"/>
        <w:ind w:firstLine="709"/>
        <w:jc w:val="center"/>
        <w:rPr>
          <w:rFonts w:ascii="Arial" w:eastAsia="Times New Roman" w:hAnsi="Arial" w:cs="Arial"/>
          <w:b/>
          <w:sz w:val="24"/>
          <w:szCs w:val="24"/>
          <w:lang w:eastAsia="ru-RU"/>
        </w:rPr>
      </w:pPr>
      <w:r w:rsidRPr="00C30991">
        <w:rPr>
          <w:rFonts w:ascii="Arial" w:eastAsia="Times New Roman" w:hAnsi="Arial" w:cs="Arial"/>
          <w:b/>
          <w:sz w:val="24"/>
          <w:szCs w:val="24"/>
          <w:lang w:eastAsia="ru-RU"/>
        </w:rPr>
        <w:t>Наименование органа, предоставляющего муниципальную услугу</w:t>
      </w:r>
    </w:p>
    <w:p w:rsidR="00C30991" w:rsidRPr="00C30991" w:rsidRDefault="00C30991" w:rsidP="00C30991">
      <w:pPr>
        <w:tabs>
          <w:tab w:val="left" w:pos="993"/>
        </w:tabs>
        <w:suppressAutoHyphens/>
        <w:spacing w:after="0" w:line="240" w:lineRule="auto"/>
        <w:ind w:firstLine="709"/>
        <w:jc w:val="center"/>
        <w:rPr>
          <w:rFonts w:ascii="Arial" w:eastAsia="Times New Roman" w:hAnsi="Arial" w:cs="Arial"/>
          <w:b/>
          <w:sz w:val="24"/>
          <w:szCs w:val="24"/>
          <w:lang w:eastAsia="ru-RU"/>
        </w:rPr>
      </w:pPr>
    </w:p>
    <w:p w:rsidR="00C30991" w:rsidRPr="00C30991" w:rsidRDefault="00C30991" w:rsidP="004F6C9A">
      <w:pPr>
        <w:numPr>
          <w:ilvl w:val="0"/>
          <w:numId w:val="14"/>
        </w:numPr>
        <w:tabs>
          <w:tab w:val="left" w:pos="993"/>
        </w:tabs>
        <w:suppressAutoHyphens/>
        <w:spacing w:after="0" w:line="240" w:lineRule="auto"/>
        <w:ind w:left="0"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Муниципальная услуга предоставляется администрацией муниципального образования Беляевский сельсовет Беляевского района  Оренбургской области.</w:t>
      </w:r>
    </w:p>
    <w:p w:rsidR="00C30991" w:rsidRPr="00C30991" w:rsidRDefault="00C30991" w:rsidP="00C30991">
      <w:pPr>
        <w:tabs>
          <w:tab w:val="left" w:pos="993"/>
        </w:tabs>
        <w:suppressAutoHyphens/>
        <w:spacing w:after="0" w:line="240" w:lineRule="auto"/>
        <w:ind w:firstLine="709"/>
        <w:jc w:val="both"/>
        <w:rPr>
          <w:rFonts w:ascii="Arial" w:eastAsia="Times New Roman" w:hAnsi="Arial" w:cs="Arial"/>
          <w:sz w:val="24"/>
          <w:szCs w:val="24"/>
          <w:lang w:eastAsia="ru-RU"/>
        </w:rPr>
      </w:pPr>
    </w:p>
    <w:p w:rsidR="00C30991" w:rsidRPr="00C30991" w:rsidRDefault="00C30991" w:rsidP="00C30991">
      <w:pPr>
        <w:tabs>
          <w:tab w:val="left" w:pos="993"/>
        </w:tabs>
        <w:suppressAutoHyphens/>
        <w:spacing w:after="0" w:line="240" w:lineRule="auto"/>
        <w:ind w:firstLine="709"/>
        <w:jc w:val="center"/>
        <w:rPr>
          <w:rFonts w:ascii="Arial" w:eastAsia="Times New Roman" w:hAnsi="Arial" w:cs="Arial"/>
          <w:b/>
          <w:sz w:val="24"/>
          <w:szCs w:val="24"/>
          <w:lang w:eastAsia="ru-RU"/>
        </w:rPr>
      </w:pPr>
      <w:r w:rsidRPr="00C30991">
        <w:rPr>
          <w:rFonts w:ascii="Arial" w:eastAsia="Times New Roman" w:hAnsi="Arial" w:cs="Arial"/>
          <w:b/>
          <w:sz w:val="24"/>
          <w:szCs w:val="24"/>
          <w:lang w:eastAsia="ru-RU"/>
        </w:rPr>
        <w:t>Результат предоставления муниципальной услуги</w:t>
      </w:r>
    </w:p>
    <w:p w:rsidR="00C30991" w:rsidRPr="00C30991" w:rsidRDefault="00C30991" w:rsidP="00C30991">
      <w:pPr>
        <w:tabs>
          <w:tab w:val="left" w:pos="851"/>
          <w:tab w:val="left" w:pos="1134"/>
        </w:tabs>
        <w:suppressAutoHyphens/>
        <w:spacing w:after="0" w:line="240" w:lineRule="auto"/>
        <w:ind w:firstLine="709"/>
        <w:jc w:val="both"/>
        <w:rPr>
          <w:rFonts w:ascii="Arial" w:eastAsia="Times New Roman" w:hAnsi="Arial" w:cs="Arial"/>
          <w:sz w:val="24"/>
          <w:szCs w:val="24"/>
          <w:lang w:eastAsia="ru-RU"/>
        </w:rPr>
      </w:pPr>
    </w:p>
    <w:p w:rsidR="00C30991" w:rsidRPr="00C30991" w:rsidRDefault="00C30991" w:rsidP="004F6C9A">
      <w:pPr>
        <w:numPr>
          <w:ilvl w:val="0"/>
          <w:numId w:val="14"/>
        </w:numPr>
        <w:tabs>
          <w:tab w:val="left" w:pos="993"/>
        </w:tabs>
        <w:suppressAutoHyphens/>
        <w:spacing w:after="0" w:line="240" w:lineRule="auto"/>
        <w:ind w:left="0"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Перечень результатов предоставления муниципальной услуги указан в пунктах 6.1–6.7 настоящего Административного регламента.</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 xml:space="preserve">6.1. В случае обращения заявителя с заявлением о принятии решения исполнительного органа о подготовке документации по планировке территории </w:t>
      </w:r>
      <w:r w:rsidRPr="00C30991">
        <w:rPr>
          <w:rFonts w:ascii="Arial" w:eastAsia="Times New Roman" w:hAnsi="Arial" w:cs="Arial"/>
          <w:color w:val="22272F"/>
          <w:sz w:val="24"/>
          <w:szCs w:val="24"/>
          <w:shd w:val="clear" w:color="auto" w:fill="FFFFFF"/>
          <w:lang w:eastAsia="ru-RU"/>
        </w:rPr>
        <w:t>результатами предоставления муниципальной услуги являются</w:t>
      </w:r>
      <w:r w:rsidRPr="00C30991">
        <w:rPr>
          <w:rFonts w:ascii="Arial" w:eastAsia="Times New Roman" w:hAnsi="Arial" w:cs="Arial"/>
          <w:sz w:val="24"/>
          <w:szCs w:val="24"/>
          <w:lang w:eastAsia="ru-RU"/>
        </w:rPr>
        <w:t>:</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 xml:space="preserve">уведомление о принятом решении о подготовке документации по планировке территории с приложением копии распоряжения исполнительного органа о подготовке документации по планировке территории; </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уведомление об отказе в предоставлении муниципальной услуги по форме № 7 приложения к настоящему Административному регламенту;</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6.2. В случае обращения заявителя с заявлением об отмене ранее принятого решения исполнительного органа о подготовке документации по планировке территории результатами предоставления муниципальной услуги являются:</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color w:val="22272F"/>
          <w:sz w:val="24"/>
          <w:szCs w:val="24"/>
          <w:shd w:val="clear" w:color="auto" w:fill="FFFFFF"/>
          <w:lang w:eastAsia="ru-RU"/>
        </w:rPr>
        <w:t xml:space="preserve">уведомление о принятом решении об отмене ранее принятого решения о подготовке документации по планировке территории </w:t>
      </w:r>
      <w:r w:rsidRPr="00C30991">
        <w:rPr>
          <w:rFonts w:ascii="Arial" w:eastAsia="Times New Roman" w:hAnsi="Arial" w:cs="Arial"/>
          <w:sz w:val="24"/>
          <w:szCs w:val="24"/>
          <w:lang w:eastAsia="ru-RU"/>
        </w:rPr>
        <w:t>с приложением копии распоряжения исполнительного органа об отмене ранее принятого решения о подготовке документации по планировке территории;</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уведомление об отказе в предоставлении муниципальной услуги по форме № 7 приложения к настоящему Административному регламенту;</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C30991" w:rsidRPr="00C30991" w:rsidRDefault="00C30991" w:rsidP="00C30991">
      <w:pPr>
        <w:tabs>
          <w:tab w:val="left" w:pos="993"/>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 xml:space="preserve">6.3. В случае обращения заявителя с заявлением о принятии решения исполнительного органа об утверждении документации по планировке территории результатами предоставления муниципальной услуги являются: </w:t>
      </w:r>
    </w:p>
    <w:p w:rsidR="00C30991" w:rsidRPr="00C30991" w:rsidRDefault="00C30991" w:rsidP="00C30991">
      <w:pPr>
        <w:tabs>
          <w:tab w:val="left" w:pos="993"/>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color w:val="22272F"/>
          <w:sz w:val="24"/>
          <w:szCs w:val="24"/>
          <w:shd w:val="clear" w:color="auto" w:fill="FFFFFF"/>
          <w:lang w:eastAsia="ru-RU"/>
        </w:rPr>
        <w:t xml:space="preserve">уведомление об утверждении документации по планировке территории с приложением копии </w:t>
      </w:r>
      <w:r w:rsidRPr="00C30991">
        <w:rPr>
          <w:rFonts w:ascii="Arial" w:eastAsia="Times New Roman" w:hAnsi="Arial" w:cs="Arial"/>
          <w:sz w:val="24"/>
          <w:szCs w:val="24"/>
          <w:lang w:eastAsia="ru-RU"/>
        </w:rPr>
        <w:t xml:space="preserve">распоряжения исполнительного органа об утверждении документации по планировке территории </w:t>
      </w:r>
      <w:r w:rsidRPr="00C30991">
        <w:rPr>
          <w:rFonts w:ascii="Arial" w:eastAsia="Times New Roman" w:hAnsi="Arial" w:cs="Arial"/>
          <w:color w:val="22272F"/>
          <w:sz w:val="24"/>
          <w:szCs w:val="24"/>
          <w:shd w:val="clear" w:color="auto" w:fill="FFFFFF"/>
          <w:lang w:eastAsia="ru-RU"/>
        </w:rPr>
        <w:t>и экземпляра утвержденной документации по планировке территории;</w:t>
      </w:r>
    </w:p>
    <w:p w:rsidR="00C30991" w:rsidRPr="00C30991" w:rsidRDefault="00C30991" w:rsidP="00C30991">
      <w:pPr>
        <w:tabs>
          <w:tab w:val="left" w:pos="993"/>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уведомление об отказе в предоставлении муниципальной услуги по форме № 7 приложения к настоящему Административному регламенту;</w:t>
      </w:r>
    </w:p>
    <w:p w:rsidR="00C30991" w:rsidRPr="00C30991" w:rsidRDefault="00C30991" w:rsidP="00C30991">
      <w:pPr>
        <w:tabs>
          <w:tab w:val="left" w:pos="993"/>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уведомление об отклонении документации по планировке территории и направлении ее на доработку по форме № 8 приложения к настоящему Административному регламенту;</w:t>
      </w:r>
    </w:p>
    <w:p w:rsidR="00C30991" w:rsidRPr="00C30991" w:rsidRDefault="00C30991" w:rsidP="00C30991">
      <w:pPr>
        <w:tabs>
          <w:tab w:val="left" w:pos="993"/>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C30991" w:rsidRPr="00C30991" w:rsidRDefault="00C30991" w:rsidP="00C30991">
      <w:pPr>
        <w:tabs>
          <w:tab w:val="left" w:pos="993"/>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6.4. В случае обращения заявителя с заявлением о принятии решения исполнительного органа об утверждении изменений в документацию по планировке территории результатами предоставления муниципальной услуги являются:</w:t>
      </w:r>
    </w:p>
    <w:p w:rsidR="00C30991" w:rsidRPr="00C30991" w:rsidRDefault="00C30991" w:rsidP="00C30991">
      <w:pPr>
        <w:tabs>
          <w:tab w:val="left" w:pos="993"/>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уведомление об утверждении изменений в документацию по планировке территории с приложением копии распоряжения исполнительного органа об утверждении изменений в документацию по планировке территории и изменений в документацию по планировке территории;</w:t>
      </w:r>
    </w:p>
    <w:p w:rsidR="00C30991" w:rsidRPr="00C30991" w:rsidRDefault="00C30991" w:rsidP="00C30991">
      <w:pPr>
        <w:tabs>
          <w:tab w:val="left" w:pos="993"/>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уведомление об отказе в предоставлении муниципальной услуги по форме № 7 приложения к настоящему Административному регламенту;</w:t>
      </w:r>
    </w:p>
    <w:p w:rsidR="00C30991" w:rsidRPr="00C30991" w:rsidRDefault="00C30991" w:rsidP="00C30991">
      <w:pPr>
        <w:tabs>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уведомление об отклонении изменений в документацию по планировке территории и направлении на доработку по форме № 8 приложения к настоящему Административному регламенту;</w:t>
      </w:r>
    </w:p>
    <w:p w:rsidR="00C30991" w:rsidRPr="00C30991" w:rsidRDefault="00C30991" w:rsidP="00C30991">
      <w:pPr>
        <w:tabs>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C30991" w:rsidRPr="00C30991" w:rsidRDefault="00C30991" w:rsidP="00C30991">
      <w:pPr>
        <w:tabs>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6.5. В случае обращения заявителя с заявлением об отмене документации по планировке территории или о признании отдельных частей документации по планировке территории не подлежащими применению результатами предоставления муниципальной услуги являются:</w:t>
      </w:r>
    </w:p>
    <w:p w:rsidR="00C30991" w:rsidRPr="00C30991" w:rsidRDefault="00C30991" w:rsidP="00C30991">
      <w:pPr>
        <w:tabs>
          <w:tab w:val="left" w:pos="993"/>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уведомление об отмене документации по планировке территории с приложением копии распоряжения исполнительного органа об отмене документации по планировке территории; уведомление о признании отдельных частей документации по планировке территории не подлежащими применению с приложением копии распоряжения исполнительного органа о признании отдельных частей документации по планировке территории не подлежащими применению;</w:t>
      </w:r>
    </w:p>
    <w:p w:rsidR="00C30991" w:rsidRPr="00C30991" w:rsidRDefault="00C30991" w:rsidP="00C30991">
      <w:pPr>
        <w:tabs>
          <w:tab w:val="left" w:pos="993"/>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уведомление об отказе в предоставлении муниципальной услуги по форме № 7 приложения к настоящему Административному регламенту;</w:t>
      </w:r>
    </w:p>
    <w:p w:rsidR="00C30991" w:rsidRPr="00C30991" w:rsidRDefault="00C30991" w:rsidP="00C30991">
      <w:pPr>
        <w:tabs>
          <w:tab w:val="left" w:pos="993"/>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C30991" w:rsidRPr="00C30991" w:rsidRDefault="00C30991" w:rsidP="00C30991">
      <w:pPr>
        <w:tabs>
          <w:tab w:val="left" w:pos="993"/>
        </w:tabs>
        <w:suppressAutoHyphens/>
        <w:spacing w:after="0" w:line="240" w:lineRule="auto"/>
        <w:ind w:firstLine="709"/>
        <w:jc w:val="both"/>
        <w:rPr>
          <w:rFonts w:ascii="Arial" w:eastAsia="Times New Roman" w:hAnsi="Arial" w:cs="Arial"/>
          <w:sz w:val="24"/>
          <w:szCs w:val="24"/>
          <w:shd w:val="clear" w:color="auto" w:fill="FFFFFF"/>
          <w:lang w:eastAsia="ru-RU"/>
        </w:rPr>
      </w:pPr>
      <w:r w:rsidRPr="00C30991">
        <w:rPr>
          <w:rFonts w:ascii="Arial" w:eastAsia="Times New Roman" w:hAnsi="Arial" w:cs="Arial"/>
          <w:sz w:val="24"/>
          <w:szCs w:val="24"/>
          <w:lang w:eastAsia="ru-RU"/>
        </w:rPr>
        <w:t xml:space="preserve">6.6. </w:t>
      </w:r>
      <w:r w:rsidRPr="00C30991">
        <w:rPr>
          <w:rFonts w:ascii="Arial" w:eastAsia="Times New Roman" w:hAnsi="Arial" w:cs="Arial"/>
          <w:sz w:val="24"/>
          <w:szCs w:val="24"/>
          <w:shd w:val="clear" w:color="auto" w:fill="FFFFFF"/>
          <w:lang w:eastAsia="ru-RU"/>
        </w:rPr>
        <w:t xml:space="preserve">В случае обращения заявителя с заявлением о принятии решения исполнительного органа об исправлении допущенных опечаток и ошибок в документе, выданном в результате предоставления </w:t>
      </w:r>
      <w:r w:rsidRPr="00C30991">
        <w:rPr>
          <w:rFonts w:ascii="Arial" w:eastAsia="Times New Roman" w:hAnsi="Arial" w:cs="Arial"/>
          <w:sz w:val="24"/>
          <w:szCs w:val="24"/>
          <w:lang w:eastAsia="ru-RU"/>
        </w:rPr>
        <w:t>муниципальной</w:t>
      </w:r>
      <w:r w:rsidRPr="00C30991">
        <w:rPr>
          <w:rFonts w:ascii="Arial" w:eastAsia="Times New Roman" w:hAnsi="Arial" w:cs="Arial"/>
          <w:sz w:val="24"/>
          <w:szCs w:val="24"/>
          <w:shd w:val="clear" w:color="auto" w:fill="FFFFFF"/>
          <w:lang w:eastAsia="ru-RU"/>
        </w:rPr>
        <w:t xml:space="preserve"> услуги, результатами предоставления </w:t>
      </w:r>
      <w:r w:rsidRPr="00C30991">
        <w:rPr>
          <w:rFonts w:ascii="Arial" w:eastAsia="Times New Roman" w:hAnsi="Arial" w:cs="Arial"/>
          <w:sz w:val="24"/>
          <w:szCs w:val="24"/>
          <w:lang w:eastAsia="ru-RU"/>
        </w:rPr>
        <w:t>муниципальной</w:t>
      </w:r>
      <w:r w:rsidRPr="00C30991">
        <w:rPr>
          <w:rFonts w:ascii="Arial" w:eastAsia="Times New Roman" w:hAnsi="Arial" w:cs="Arial"/>
          <w:sz w:val="24"/>
          <w:szCs w:val="24"/>
          <w:shd w:val="clear" w:color="auto" w:fill="FFFFFF"/>
          <w:lang w:eastAsia="ru-RU"/>
        </w:rPr>
        <w:t xml:space="preserve"> услуги являются:</w:t>
      </w:r>
    </w:p>
    <w:p w:rsidR="00C30991" w:rsidRPr="00C30991" w:rsidRDefault="00C30991" w:rsidP="00C30991">
      <w:pPr>
        <w:tabs>
          <w:tab w:val="left" w:pos="993"/>
        </w:tabs>
        <w:suppressAutoHyphens/>
        <w:spacing w:after="0" w:line="240" w:lineRule="auto"/>
        <w:ind w:firstLine="709"/>
        <w:jc w:val="both"/>
        <w:rPr>
          <w:rFonts w:ascii="Arial" w:eastAsia="Times New Roman" w:hAnsi="Arial" w:cs="Arial"/>
          <w:color w:val="22272F"/>
          <w:sz w:val="24"/>
          <w:szCs w:val="24"/>
          <w:shd w:val="clear" w:color="auto" w:fill="FFFFFF"/>
          <w:lang w:eastAsia="ru-RU"/>
        </w:rPr>
      </w:pPr>
      <w:r w:rsidRPr="00C30991">
        <w:rPr>
          <w:rFonts w:ascii="Arial" w:eastAsia="Times New Roman" w:hAnsi="Arial" w:cs="Arial"/>
          <w:color w:val="22272F"/>
          <w:sz w:val="24"/>
          <w:szCs w:val="24"/>
          <w:shd w:val="clear" w:color="auto" w:fill="FFFFFF"/>
          <w:lang w:eastAsia="ru-RU"/>
        </w:rPr>
        <w:t> </w:t>
      </w:r>
      <w:r w:rsidRPr="00C30991">
        <w:rPr>
          <w:rFonts w:ascii="Arial" w:eastAsia="Times New Roman" w:hAnsi="Arial" w:cs="Arial"/>
          <w:sz w:val="24"/>
          <w:szCs w:val="24"/>
          <w:shd w:val="clear" w:color="auto" w:fill="FFFFFF"/>
          <w:lang w:eastAsia="ru-RU"/>
        </w:rPr>
        <w:t xml:space="preserve">уведомление об исправлении допущенных опечаток и ошибок </w:t>
      </w:r>
      <w:r w:rsidRPr="00C30991">
        <w:rPr>
          <w:rFonts w:ascii="Arial" w:eastAsia="Times New Roman" w:hAnsi="Arial" w:cs="Arial"/>
          <w:sz w:val="24"/>
          <w:szCs w:val="24"/>
          <w:lang w:eastAsia="ru-RU"/>
        </w:rPr>
        <w:t>с приложением копии распоряжения исполнительного органа</w:t>
      </w:r>
      <w:r w:rsidRPr="00C30991">
        <w:rPr>
          <w:rFonts w:ascii="Arial" w:eastAsia="Times New Roman" w:hAnsi="Arial" w:cs="Arial"/>
          <w:sz w:val="24"/>
          <w:szCs w:val="24"/>
          <w:shd w:val="clear" w:color="auto" w:fill="FFFFFF"/>
          <w:lang w:eastAsia="ru-RU"/>
        </w:rPr>
        <w:t xml:space="preserve"> о внесении изменений в распоряжение исполнительного органа</w:t>
      </w:r>
      <w:r w:rsidRPr="00C30991">
        <w:rPr>
          <w:rFonts w:ascii="Arial" w:eastAsia="Times New Roman" w:hAnsi="Arial" w:cs="Arial"/>
          <w:color w:val="22272F"/>
          <w:sz w:val="24"/>
          <w:szCs w:val="24"/>
          <w:shd w:val="clear" w:color="auto" w:fill="FFFFFF"/>
          <w:lang w:eastAsia="ru-RU"/>
        </w:rPr>
        <w:t>;</w:t>
      </w:r>
    </w:p>
    <w:p w:rsidR="00C30991" w:rsidRPr="00C30991" w:rsidRDefault="00C30991" w:rsidP="00C30991">
      <w:pPr>
        <w:tabs>
          <w:tab w:val="left" w:pos="993"/>
        </w:tabs>
        <w:suppressAutoHyphens/>
        <w:spacing w:after="0" w:line="240" w:lineRule="auto"/>
        <w:ind w:firstLine="709"/>
        <w:jc w:val="both"/>
        <w:rPr>
          <w:rFonts w:ascii="Arial" w:eastAsia="Times New Roman" w:hAnsi="Arial" w:cs="Arial"/>
          <w:color w:val="22272F"/>
          <w:sz w:val="24"/>
          <w:szCs w:val="24"/>
          <w:shd w:val="clear" w:color="auto" w:fill="FFFFFF"/>
          <w:lang w:eastAsia="ru-RU"/>
        </w:rPr>
      </w:pPr>
      <w:r w:rsidRPr="00C30991">
        <w:rPr>
          <w:rFonts w:ascii="Arial" w:eastAsia="Times New Roman" w:hAnsi="Arial" w:cs="Arial"/>
          <w:color w:val="22272F"/>
          <w:sz w:val="24"/>
          <w:szCs w:val="24"/>
          <w:shd w:val="clear" w:color="auto" w:fill="FFFFFF"/>
          <w:lang w:eastAsia="ru-RU"/>
        </w:rPr>
        <w:t xml:space="preserve">уведомление об отказе в предоставлении </w:t>
      </w:r>
      <w:r w:rsidRPr="00C30991">
        <w:rPr>
          <w:rFonts w:ascii="Arial" w:eastAsia="Times New Roman" w:hAnsi="Arial" w:cs="Arial"/>
          <w:sz w:val="24"/>
          <w:szCs w:val="24"/>
          <w:lang w:eastAsia="ru-RU"/>
        </w:rPr>
        <w:t>муниципальной</w:t>
      </w:r>
      <w:r w:rsidRPr="00C30991">
        <w:rPr>
          <w:rFonts w:ascii="Arial" w:eastAsia="Times New Roman" w:hAnsi="Arial" w:cs="Arial"/>
          <w:color w:val="22272F"/>
          <w:sz w:val="24"/>
          <w:szCs w:val="24"/>
          <w:shd w:val="clear" w:color="auto" w:fill="FFFFFF"/>
          <w:lang w:eastAsia="ru-RU"/>
        </w:rPr>
        <w:t xml:space="preserve"> услуги по форме № 7 приложения к настоящему Административному регламенту;</w:t>
      </w:r>
    </w:p>
    <w:p w:rsidR="00C30991" w:rsidRPr="00C30991" w:rsidRDefault="00C30991" w:rsidP="00C30991">
      <w:pPr>
        <w:tabs>
          <w:tab w:val="left" w:pos="993"/>
        </w:tabs>
        <w:suppressAutoHyphens/>
        <w:spacing w:after="0" w:line="240" w:lineRule="auto"/>
        <w:ind w:firstLine="709"/>
        <w:jc w:val="both"/>
        <w:rPr>
          <w:rFonts w:ascii="Arial" w:eastAsia="Times New Roman" w:hAnsi="Arial" w:cs="Arial"/>
          <w:color w:val="22272F"/>
          <w:sz w:val="24"/>
          <w:szCs w:val="24"/>
          <w:shd w:val="clear" w:color="auto" w:fill="FFFFFF"/>
          <w:lang w:eastAsia="ru-RU"/>
        </w:rPr>
      </w:pPr>
      <w:r w:rsidRPr="00C30991">
        <w:rPr>
          <w:rFonts w:ascii="Arial" w:eastAsia="Times New Roman" w:hAnsi="Arial" w:cs="Arial"/>
          <w:sz w:val="24"/>
          <w:szCs w:val="24"/>
          <w:lang w:eastAsia="ru-RU"/>
        </w:rP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C30991" w:rsidRPr="00C30991" w:rsidRDefault="00C30991" w:rsidP="00C30991">
      <w:pPr>
        <w:tabs>
          <w:tab w:val="left" w:pos="993"/>
        </w:tabs>
        <w:suppressAutoHyphens/>
        <w:spacing w:after="0" w:line="240" w:lineRule="auto"/>
        <w:ind w:firstLine="709"/>
        <w:jc w:val="both"/>
        <w:rPr>
          <w:rFonts w:ascii="Arial" w:eastAsia="Times New Roman" w:hAnsi="Arial" w:cs="Arial"/>
          <w:color w:val="22272F"/>
          <w:sz w:val="24"/>
          <w:szCs w:val="24"/>
          <w:shd w:val="clear" w:color="auto" w:fill="FFFFFF"/>
          <w:lang w:eastAsia="ru-RU"/>
        </w:rPr>
      </w:pPr>
      <w:r w:rsidRPr="00C30991">
        <w:rPr>
          <w:rFonts w:ascii="Arial" w:eastAsia="Times New Roman" w:hAnsi="Arial" w:cs="Arial"/>
          <w:color w:val="22272F"/>
          <w:sz w:val="24"/>
          <w:szCs w:val="24"/>
          <w:shd w:val="clear" w:color="auto" w:fill="FFFFFF"/>
          <w:lang w:eastAsia="ru-RU"/>
        </w:rPr>
        <w:t xml:space="preserve">6.7. В случае обращения заявителя с заявлением о выдаче дубликата документа, выданного по результатам предоставления </w:t>
      </w:r>
      <w:r w:rsidRPr="00C30991">
        <w:rPr>
          <w:rFonts w:ascii="Arial" w:eastAsia="Times New Roman" w:hAnsi="Arial" w:cs="Arial"/>
          <w:sz w:val="24"/>
          <w:szCs w:val="24"/>
          <w:lang w:eastAsia="ru-RU"/>
        </w:rPr>
        <w:t>муниципальной</w:t>
      </w:r>
      <w:r w:rsidRPr="00C30991">
        <w:rPr>
          <w:rFonts w:ascii="Arial" w:eastAsia="Times New Roman" w:hAnsi="Arial" w:cs="Arial"/>
          <w:color w:val="22272F"/>
          <w:sz w:val="24"/>
          <w:szCs w:val="24"/>
          <w:shd w:val="clear" w:color="auto" w:fill="FFFFFF"/>
          <w:lang w:eastAsia="ru-RU"/>
        </w:rPr>
        <w:t xml:space="preserve"> услуги, результатами предоставления </w:t>
      </w:r>
      <w:r w:rsidRPr="00C30991">
        <w:rPr>
          <w:rFonts w:ascii="Arial" w:eastAsia="Times New Roman" w:hAnsi="Arial" w:cs="Arial"/>
          <w:sz w:val="24"/>
          <w:szCs w:val="24"/>
          <w:lang w:eastAsia="ru-RU"/>
        </w:rPr>
        <w:t>муниципальной</w:t>
      </w:r>
      <w:r w:rsidRPr="00C30991">
        <w:rPr>
          <w:rFonts w:ascii="Arial" w:eastAsia="Times New Roman" w:hAnsi="Arial" w:cs="Arial"/>
          <w:color w:val="22272F"/>
          <w:sz w:val="24"/>
          <w:szCs w:val="24"/>
          <w:shd w:val="clear" w:color="auto" w:fill="FFFFFF"/>
          <w:lang w:eastAsia="ru-RU"/>
        </w:rPr>
        <w:t xml:space="preserve"> услуги являются:</w:t>
      </w:r>
    </w:p>
    <w:p w:rsidR="00C30991" w:rsidRPr="00C30991" w:rsidRDefault="00C30991" w:rsidP="00C30991">
      <w:pPr>
        <w:tabs>
          <w:tab w:val="left" w:pos="993"/>
        </w:tabs>
        <w:suppressAutoHyphens/>
        <w:spacing w:after="0" w:line="240" w:lineRule="auto"/>
        <w:ind w:firstLine="709"/>
        <w:jc w:val="both"/>
        <w:rPr>
          <w:rFonts w:ascii="Arial" w:eastAsia="Times New Roman" w:hAnsi="Arial" w:cs="Arial"/>
          <w:sz w:val="24"/>
          <w:szCs w:val="24"/>
          <w:shd w:val="clear" w:color="auto" w:fill="FFFFFF"/>
          <w:lang w:eastAsia="ru-RU"/>
        </w:rPr>
      </w:pPr>
      <w:r w:rsidRPr="00C30991">
        <w:rPr>
          <w:rFonts w:ascii="Arial" w:eastAsia="Times New Roman" w:hAnsi="Arial" w:cs="Arial"/>
          <w:sz w:val="24"/>
          <w:szCs w:val="24"/>
          <w:shd w:val="clear" w:color="auto" w:fill="FFFFFF"/>
          <w:lang w:eastAsia="ru-RU"/>
        </w:rPr>
        <w:t xml:space="preserve">уведомление о выдаче дубликата </w:t>
      </w:r>
      <w:r w:rsidRPr="00C30991">
        <w:rPr>
          <w:rFonts w:ascii="Arial" w:eastAsia="Times New Roman" w:hAnsi="Arial" w:cs="Arial"/>
          <w:sz w:val="24"/>
          <w:szCs w:val="24"/>
          <w:lang w:eastAsia="ru-RU"/>
        </w:rPr>
        <w:t>с приложением</w:t>
      </w:r>
      <w:r w:rsidRPr="00C30991">
        <w:rPr>
          <w:rFonts w:ascii="Arial" w:eastAsia="Times New Roman" w:hAnsi="Arial" w:cs="Arial"/>
          <w:sz w:val="24"/>
          <w:szCs w:val="24"/>
          <w:shd w:val="clear" w:color="auto" w:fill="FFFFFF"/>
          <w:lang w:eastAsia="ru-RU"/>
        </w:rPr>
        <w:t xml:space="preserve"> дубликата распоряжения исполнительного органа, которое оформляется в соответствии с датой и регистрационным номером оригинала документа, выданного исполнительным органом по результатам предоставления </w:t>
      </w:r>
      <w:r w:rsidRPr="00C30991">
        <w:rPr>
          <w:rFonts w:ascii="Arial" w:eastAsia="Times New Roman" w:hAnsi="Arial" w:cs="Arial"/>
          <w:sz w:val="24"/>
          <w:szCs w:val="24"/>
          <w:lang w:eastAsia="ru-RU"/>
        </w:rPr>
        <w:t>муниципальной</w:t>
      </w:r>
      <w:r w:rsidRPr="00C30991">
        <w:rPr>
          <w:rFonts w:ascii="Arial" w:eastAsia="Times New Roman" w:hAnsi="Arial" w:cs="Arial"/>
          <w:sz w:val="24"/>
          <w:szCs w:val="24"/>
          <w:shd w:val="clear" w:color="auto" w:fill="FFFFFF"/>
          <w:lang w:eastAsia="ru-RU"/>
        </w:rPr>
        <w:t xml:space="preserve"> услуги, с надписью «Дубликат»;</w:t>
      </w:r>
    </w:p>
    <w:p w:rsidR="00C30991" w:rsidRPr="00C30991" w:rsidRDefault="00C30991" w:rsidP="00C30991">
      <w:pPr>
        <w:tabs>
          <w:tab w:val="left" w:pos="993"/>
        </w:tabs>
        <w:suppressAutoHyphens/>
        <w:spacing w:after="0" w:line="240" w:lineRule="auto"/>
        <w:ind w:firstLine="709"/>
        <w:jc w:val="both"/>
        <w:rPr>
          <w:rFonts w:ascii="Arial" w:eastAsia="Times New Roman" w:hAnsi="Arial" w:cs="Arial"/>
          <w:sz w:val="24"/>
          <w:szCs w:val="24"/>
          <w:shd w:val="clear" w:color="auto" w:fill="FFFFFF"/>
          <w:lang w:eastAsia="ru-RU"/>
        </w:rPr>
      </w:pPr>
      <w:r w:rsidRPr="00C30991">
        <w:rPr>
          <w:rFonts w:ascii="Arial" w:eastAsia="Times New Roman" w:hAnsi="Arial" w:cs="Arial"/>
          <w:sz w:val="24"/>
          <w:szCs w:val="24"/>
          <w:shd w:val="clear" w:color="auto" w:fill="FFFFFF"/>
          <w:lang w:eastAsia="ru-RU"/>
        </w:rPr>
        <w:t xml:space="preserve">уведомление об отказе в предоставлении </w:t>
      </w:r>
      <w:r w:rsidRPr="00C30991">
        <w:rPr>
          <w:rFonts w:ascii="Arial" w:eastAsia="Times New Roman" w:hAnsi="Arial" w:cs="Arial"/>
          <w:sz w:val="24"/>
          <w:szCs w:val="24"/>
          <w:lang w:eastAsia="ru-RU"/>
        </w:rPr>
        <w:t>муниципальной</w:t>
      </w:r>
      <w:r w:rsidRPr="00C30991">
        <w:rPr>
          <w:rFonts w:ascii="Arial" w:eastAsia="Times New Roman" w:hAnsi="Arial" w:cs="Arial"/>
          <w:sz w:val="24"/>
          <w:szCs w:val="24"/>
          <w:shd w:val="clear" w:color="auto" w:fill="FFFFFF"/>
          <w:lang w:eastAsia="ru-RU"/>
        </w:rPr>
        <w:t xml:space="preserve"> услуги по форме № 7 приложения к настоящему Административному регламенту;</w:t>
      </w:r>
    </w:p>
    <w:p w:rsidR="00C30991" w:rsidRPr="00C30991" w:rsidRDefault="00C30991" w:rsidP="00C30991">
      <w:pPr>
        <w:tabs>
          <w:tab w:val="left" w:pos="993"/>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C30991" w:rsidRPr="00C30991" w:rsidRDefault="00C30991" w:rsidP="00C30991">
      <w:pPr>
        <w:tabs>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6.8.</w:t>
      </w:r>
      <w:r w:rsidRPr="00C30991">
        <w:rPr>
          <w:rFonts w:ascii="Arial" w:eastAsia="Times New Roman" w:hAnsi="Arial" w:cs="Arial"/>
          <w:sz w:val="24"/>
          <w:szCs w:val="24"/>
          <w:lang w:eastAsia="ru-RU"/>
        </w:rPr>
        <w:tab/>
        <w:t xml:space="preserve"> Формирование реестровой записи в качестве результата предоставления муниципальной услуги не предусмотрено.</w:t>
      </w:r>
    </w:p>
    <w:p w:rsidR="00C30991" w:rsidRPr="00C30991" w:rsidRDefault="00C30991" w:rsidP="00C30991">
      <w:pPr>
        <w:tabs>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6.9. Результат предоставления муниципальной услуги в соответствии с выбранным способом его получения, указанным в заявлении о предоставлении муниципальной услуги, может быть получен заявителем в форме:</w:t>
      </w:r>
    </w:p>
    <w:p w:rsidR="00C30991" w:rsidRPr="00C30991" w:rsidRDefault="00C30991" w:rsidP="00C30991">
      <w:pPr>
        <w:tabs>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а)</w:t>
      </w:r>
      <w:r w:rsidRPr="00C30991">
        <w:rPr>
          <w:rFonts w:ascii="Arial" w:eastAsia="Times New Roman" w:hAnsi="Arial" w:cs="Arial"/>
          <w:sz w:val="24"/>
          <w:szCs w:val="24"/>
          <w:lang w:eastAsia="ru-RU"/>
        </w:rPr>
        <w:tab/>
        <w:t>электронного документа, подписанного усиленной квалифицированной электронной подписью, направленного заявителю в личный кабинет на Едином портале;</w:t>
      </w:r>
    </w:p>
    <w:p w:rsidR="00C30991" w:rsidRPr="00C30991" w:rsidRDefault="00C30991" w:rsidP="00C30991">
      <w:pPr>
        <w:tabs>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б)</w:t>
      </w:r>
      <w:r w:rsidRPr="00C30991">
        <w:rPr>
          <w:rFonts w:ascii="Arial" w:eastAsia="Times New Roman" w:hAnsi="Arial" w:cs="Arial"/>
          <w:sz w:val="24"/>
          <w:szCs w:val="24"/>
          <w:lang w:eastAsia="ru-RU"/>
        </w:rPr>
        <w:tab/>
        <w:t>документа на бумажном носителе посредством выдачи в Оренбургском областном многофункциональном центре предоставления государственных и муниципальных услуг.</w:t>
      </w:r>
    </w:p>
    <w:p w:rsidR="00C30991" w:rsidRPr="00C30991" w:rsidRDefault="00C30991" w:rsidP="00C30991">
      <w:pPr>
        <w:tabs>
          <w:tab w:val="left" w:pos="993"/>
        </w:tabs>
        <w:suppressAutoHyphens/>
        <w:spacing w:after="0" w:line="240" w:lineRule="auto"/>
        <w:ind w:firstLine="709"/>
        <w:jc w:val="both"/>
        <w:rPr>
          <w:rFonts w:ascii="Arial" w:eastAsia="Times New Roman" w:hAnsi="Arial" w:cs="Arial"/>
          <w:sz w:val="24"/>
          <w:szCs w:val="24"/>
          <w:lang w:eastAsia="ru-RU"/>
        </w:rPr>
      </w:pPr>
    </w:p>
    <w:p w:rsidR="00C30991" w:rsidRPr="00C30991" w:rsidRDefault="00C30991" w:rsidP="00C30991">
      <w:pPr>
        <w:tabs>
          <w:tab w:val="left" w:pos="993"/>
        </w:tabs>
        <w:suppressAutoHyphens/>
        <w:spacing w:after="0" w:line="240" w:lineRule="auto"/>
        <w:ind w:firstLine="709"/>
        <w:jc w:val="center"/>
        <w:rPr>
          <w:rFonts w:ascii="Arial" w:eastAsia="Times New Roman" w:hAnsi="Arial" w:cs="Arial"/>
          <w:b/>
          <w:sz w:val="24"/>
          <w:szCs w:val="24"/>
          <w:lang w:eastAsia="ru-RU"/>
        </w:rPr>
      </w:pPr>
      <w:r w:rsidRPr="00C30991">
        <w:rPr>
          <w:rFonts w:ascii="Arial" w:eastAsia="Times New Roman" w:hAnsi="Arial" w:cs="Arial"/>
          <w:b/>
          <w:sz w:val="24"/>
          <w:szCs w:val="24"/>
          <w:lang w:eastAsia="ru-RU"/>
        </w:rPr>
        <w:t>Срок предоставления муниципальной услуги</w:t>
      </w:r>
    </w:p>
    <w:p w:rsidR="00C30991" w:rsidRPr="00C30991" w:rsidRDefault="00C30991" w:rsidP="00C30991">
      <w:pPr>
        <w:tabs>
          <w:tab w:val="left" w:pos="851"/>
          <w:tab w:val="left" w:pos="1134"/>
        </w:tabs>
        <w:suppressAutoHyphens/>
        <w:spacing w:after="0" w:line="240" w:lineRule="auto"/>
        <w:ind w:left="1429"/>
        <w:jc w:val="both"/>
        <w:rPr>
          <w:rFonts w:ascii="Arial" w:eastAsia="Times New Roman" w:hAnsi="Arial" w:cs="Arial"/>
          <w:sz w:val="24"/>
          <w:szCs w:val="24"/>
          <w:lang w:eastAsia="ru-RU"/>
        </w:rPr>
      </w:pPr>
    </w:p>
    <w:p w:rsidR="00C30991" w:rsidRPr="00C30991" w:rsidRDefault="00C30991" w:rsidP="004F6C9A">
      <w:pPr>
        <w:numPr>
          <w:ilvl w:val="0"/>
          <w:numId w:val="14"/>
        </w:numPr>
        <w:tabs>
          <w:tab w:val="left" w:pos="1134"/>
        </w:tabs>
        <w:suppressAutoHyphens/>
        <w:spacing w:after="0" w:line="240" w:lineRule="auto"/>
        <w:ind w:left="0"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Максимальный срок предоставления муниципальной услуги составляет десять рабочих дней со дня регистрации в исполнительном органе заявления о предоставлении муниципальной услуги и документов, необходимых для предоставления муниципальной услуги, направленных в исполнительный орган посредством Единого портала и многофункционального центра независимо от категории (признаков) заявителя для принятия решения о подготовке документации по планировке территории (о внесении изменений в документацию по планировке территории) и пятнадцать рабочих дней для принятия решения об утверждении документации по планировке территории.</w:t>
      </w:r>
    </w:p>
    <w:p w:rsidR="00C30991" w:rsidRPr="00C30991" w:rsidRDefault="00C30991" w:rsidP="004F6C9A">
      <w:pPr>
        <w:numPr>
          <w:ilvl w:val="0"/>
          <w:numId w:val="14"/>
        </w:numPr>
        <w:tabs>
          <w:tab w:val="left" w:pos="1134"/>
        </w:tabs>
        <w:suppressAutoHyphens/>
        <w:spacing w:after="0" w:line="240" w:lineRule="auto"/>
        <w:ind w:left="0"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Уведомление об отказе в приеме заявления о предоставлении муниципальной услуги и документов, необходимых для предоставления муниципальной услуги, оформленное по форме № 6 приложения к настоящему Административному регламенту, направляется заявителю способом, указанным в заявлении о предоставлении муниципальной услуги, в течение одного рабочего дня, следующего за днем получения такого заявления.</w:t>
      </w:r>
    </w:p>
    <w:p w:rsidR="00C30991" w:rsidRPr="00C30991" w:rsidRDefault="00C30991" w:rsidP="00C30991">
      <w:pPr>
        <w:tabs>
          <w:tab w:val="left" w:pos="1134"/>
        </w:tabs>
        <w:suppressAutoHyphens/>
        <w:spacing w:after="0" w:line="240" w:lineRule="auto"/>
        <w:ind w:firstLine="709"/>
        <w:jc w:val="both"/>
        <w:rPr>
          <w:rFonts w:ascii="Arial" w:eastAsia="Times New Roman" w:hAnsi="Arial" w:cs="Arial"/>
          <w:sz w:val="24"/>
          <w:szCs w:val="24"/>
          <w:lang w:eastAsia="ru-RU"/>
        </w:rPr>
      </w:pPr>
    </w:p>
    <w:p w:rsidR="00C30991" w:rsidRPr="00C30991" w:rsidRDefault="00C30991" w:rsidP="00C30991">
      <w:pPr>
        <w:tabs>
          <w:tab w:val="left" w:pos="1134"/>
        </w:tabs>
        <w:suppressAutoHyphens/>
        <w:spacing w:after="0" w:line="240" w:lineRule="auto"/>
        <w:ind w:firstLine="709"/>
        <w:jc w:val="center"/>
        <w:rPr>
          <w:rFonts w:ascii="Arial" w:eastAsia="Times New Roman" w:hAnsi="Arial" w:cs="Arial"/>
          <w:b/>
          <w:sz w:val="24"/>
          <w:szCs w:val="24"/>
          <w:lang w:eastAsia="ru-RU"/>
        </w:rPr>
      </w:pPr>
      <w:r w:rsidRPr="00C30991">
        <w:rPr>
          <w:rFonts w:ascii="Arial" w:eastAsia="Times New Roman" w:hAnsi="Arial" w:cs="Arial"/>
          <w:b/>
          <w:sz w:val="24"/>
          <w:szCs w:val="24"/>
          <w:lang w:eastAsia="ru-RU"/>
        </w:rPr>
        <w:t>Размер платы, взимаемой с заявителя при предоставлении муниципальной услуги, и способы ее взимания</w:t>
      </w:r>
    </w:p>
    <w:p w:rsidR="00C30991" w:rsidRPr="00C30991" w:rsidRDefault="00C30991" w:rsidP="00C30991">
      <w:pPr>
        <w:tabs>
          <w:tab w:val="left" w:pos="1134"/>
        </w:tabs>
        <w:suppressAutoHyphens/>
        <w:spacing w:after="0" w:line="240" w:lineRule="auto"/>
        <w:ind w:firstLine="709"/>
        <w:jc w:val="center"/>
        <w:rPr>
          <w:rFonts w:ascii="Arial" w:eastAsia="Times New Roman" w:hAnsi="Arial" w:cs="Arial"/>
          <w:b/>
          <w:sz w:val="24"/>
          <w:szCs w:val="24"/>
          <w:lang w:eastAsia="ru-RU"/>
        </w:rPr>
      </w:pPr>
    </w:p>
    <w:p w:rsidR="00C30991" w:rsidRPr="00C30991" w:rsidRDefault="00C30991" w:rsidP="004F6C9A">
      <w:pPr>
        <w:widowControl w:val="0"/>
        <w:numPr>
          <w:ilvl w:val="0"/>
          <w:numId w:val="14"/>
        </w:numPr>
        <w:tabs>
          <w:tab w:val="left" w:pos="1134"/>
        </w:tabs>
        <w:suppressAutoHyphens/>
        <w:spacing w:after="0" w:line="240" w:lineRule="auto"/>
        <w:ind w:firstLine="625"/>
        <w:rPr>
          <w:rFonts w:ascii="Arial" w:eastAsia="Times New Roman" w:hAnsi="Arial" w:cs="Arial"/>
          <w:sz w:val="24"/>
          <w:szCs w:val="24"/>
          <w:lang w:eastAsia="ru-RU"/>
        </w:rPr>
      </w:pPr>
      <w:r w:rsidRPr="00C30991">
        <w:rPr>
          <w:rFonts w:ascii="Arial" w:eastAsia="Times New Roman" w:hAnsi="Arial" w:cs="Arial"/>
          <w:sz w:val="24"/>
          <w:szCs w:val="24"/>
          <w:lang w:eastAsia="ru-RU"/>
        </w:rPr>
        <w:t>Муниципальная услуга предоставляется без взимания платы.</w:t>
      </w:r>
    </w:p>
    <w:p w:rsidR="00C30991" w:rsidRPr="00C30991" w:rsidRDefault="00C30991" w:rsidP="00C30991">
      <w:pPr>
        <w:widowControl w:val="0"/>
        <w:tabs>
          <w:tab w:val="left" w:pos="993"/>
        </w:tabs>
        <w:suppressAutoHyphens/>
        <w:spacing w:after="0" w:line="240" w:lineRule="auto"/>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firstLine="720"/>
        <w:jc w:val="center"/>
        <w:rPr>
          <w:rFonts w:ascii="Arial" w:eastAsia="Times New Roman" w:hAnsi="Arial" w:cs="Arial"/>
          <w:b/>
          <w:sz w:val="24"/>
          <w:szCs w:val="24"/>
          <w:lang w:eastAsia="ru-RU"/>
        </w:rPr>
      </w:pPr>
      <w:r w:rsidRPr="00C30991">
        <w:rPr>
          <w:rFonts w:ascii="Arial" w:eastAsia="Times New Roman" w:hAnsi="Arial" w:cs="Arial"/>
          <w:b/>
          <w:sz w:val="24"/>
          <w:szCs w:val="24"/>
          <w:lang w:eastAsia="ru-RU"/>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rsidR="00C30991" w:rsidRPr="00C30991" w:rsidRDefault="00C30991" w:rsidP="00C30991">
      <w:pPr>
        <w:widowControl w:val="0"/>
        <w:suppressAutoHyphens/>
        <w:spacing w:after="0" w:line="240" w:lineRule="auto"/>
        <w:ind w:firstLine="720"/>
        <w:jc w:val="center"/>
        <w:rPr>
          <w:rFonts w:ascii="Arial" w:eastAsia="Times New Roman" w:hAnsi="Arial" w:cs="Arial"/>
          <w:b/>
          <w:sz w:val="24"/>
          <w:szCs w:val="24"/>
          <w:lang w:eastAsia="ru-RU"/>
        </w:rPr>
      </w:pPr>
    </w:p>
    <w:p w:rsidR="00C30991" w:rsidRPr="00C30991" w:rsidRDefault="00C30991" w:rsidP="004F6C9A">
      <w:pPr>
        <w:widowControl w:val="0"/>
        <w:numPr>
          <w:ilvl w:val="0"/>
          <w:numId w:val="14"/>
        </w:numPr>
        <w:tabs>
          <w:tab w:val="left" w:pos="1134"/>
        </w:tabs>
        <w:suppressAutoHyphens/>
        <w:spacing w:after="0" w:line="240" w:lineRule="auto"/>
        <w:ind w:left="142" w:firstLine="567"/>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Максимальный срок ожидания в очереди при подаче заявления о предоставлении муниципальной услуги, при получении результата предоставления услуги в многофункциональный центр составляет пятнадцать минут.</w:t>
      </w:r>
    </w:p>
    <w:p w:rsidR="00C30991" w:rsidRPr="00C30991" w:rsidRDefault="00C30991" w:rsidP="00C30991">
      <w:pPr>
        <w:widowControl w:val="0"/>
        <w:tabs>
          <w:tab w:val="left" w:pos="1134"/>
        </w:tabs>
        <w:suppressAutoHyphens/>
        <w:spacing w:after="0" w:line="240" w:lineRule="auto"/>
        <w:jc w:val="both"/>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firstLine="720"/>
        <w:jc w:val="center"/>
        <w:rPr>
          <w:rFonts w:ascii="Arial" w:eastAsia="Times New Roman" w:hAnsi="Arial" w:cs="Arial"/>
          <w:b/>
          <w:sz w:val="24"/>
          <w:szCs w:val="24"/>
          <w:lang w:eastAsia="ru-RU"/>
        </w:rPr>
      </w:pPr>
      <w:r w:rsidRPr="00C30991">
        <w:rPr>
          <w:rFonts w:ascii="Arial" w:eastAsia="Times New Roman" w:hAnsi="Arial" w:cs="Arial"/>
          <w:b/>
          <w:sz w:val="24"/>
          <w:szCs w:val="24"/>
          <w:lang w:eastAsia="ru-RU"/>
        </w:rPr>
        <w:t>Срок регистрации заявления заявителя о предоставлении муниципальной услуги</w:t>
      </w:r>
    </w:p>
    <w:p w:rsidR="00C30991" w:rsidRPr="00C30991" w:rsidRDefault="00C30991" w:rsidP="00C30991">
      <w:pPr>
        <w:widowControl w:val="0"/>
        <w:suppressAutoHyphens/>
        <w:spacing w:after="0" w:line="240" w:lineRule="auto"/>
        <w:ind w:firstLine="720"/>
        <w:jc w:val="center"/>
        <w:rPr>
          <w:rFonts w:ascii="Arial" w:eastAsia="Times New Roman" w:hAnsi="Arial" w:cs="Arial"/>
          <w:b/>
          <w:sz w:val="24"/>
          <w:szCs w:val="24"/>
          <w:lang w:eastAsia="ru-RU"/>
        </w:rPr>
      </w:pPr>
    </w:p>
    <w:p w:rsidR="00C30991" w:rsidRPr="00C30991" w:rsidRDefault="00C30991" w:rsidP="004F6C9A">
      <w:pPr>
        <w:widowControl w:val="0"/>
        <w:numPr>
          <w:ilvl w:val="0"/>
          <w:numId w:val="14"/>
        </w:numPr>
        <w:tabs>
          <w:tab w:val="left" w:pos="1134"/>
        </w:tabs>
        <w:suppressAutoHyphens/>
        <w:spacing w:after="0" w:line="240" w:lineRule="auto"/>
        <w:ind w:left="0"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Срок регистрации заявления о предоставлении муниципальной услуги составляет один рабочий день с даты его поступления в исполнительный орган независимо от способа подачи заявления.</w:t>
      </w:r>
    </w:p>
    <w:p w:rsidR="00C30991" w:rsidRPr="00C30991" w:rsidRDefault="00C30991" w:rsidP="004F6C9A">
      <w:pPr>
        <w:numPr>
          <w:ilvl w:val="0"/>
          <w:numId w:val="14"/>
        </w:numPr>
        <w:tabs>
          <w:tab w:val="left" w:pos="1134"/>
        </w:tabs>
        <w:suppressAutoHyphens/>
        <w:spacing w:after="0" w:line="240" w:lineRule="auto"/>
        <w:ind w:left="0" w:firstLine="709"/>
        <w:jc w:val="both"/>
        <w:rPr>
          <w:rFonts w:ascii="Arial" w:eastAsia="Times New Roman" w:hAnsi="Arial" w:cs="Arial"/>
          <w:sz w:val="24"/>
          <w:szCs w:val="24"/>
          <w:lang w:eastAsia="ru-RU"/>
        </w:rPr>
      </w:pPr>
      <w:r w:rsidRPr="00C30991">
        <w:rPr>
          <w:rFonts w:ascii="Arial" w:eastAsia="Calibri" w:hAnsi="Arial" w:cs="Arial"/>
          <w:bCs/>
          <w:sz w:val="24"/>
          <w:szCs w:val="24"/>
          <w:lang w:eastAsia="ru-RU"/>
        </w:rPr>
        <w:t xml:space="preserve">В случае подачи заявления </w:t>
      </w:r>
      <w:r w:rsidRPr="00C30991">
        <w:rPr>
          <w:rFonts w:ascii="Arial" w:eastAsia="Times New Roman" w:hAnsi="Arial" w:cs="Arial"/>
          <w:sz w:val="24"/>
          <w:szCs w:val="24"/>
          <w:lang w:eastAsia="ru-RU"/>
        </w:rPr>
        <w:t xml:space="preserve">о предоставлении муниципальной услуги </w:t>
      </w:r>
      <w:r w:rsidRPr="00C30991">
        <w:rPr>
          <w:rFonts w:ascii="Arial" w:eastAsia="Calibri" w:hAnsi="Arial" w:cs="Arial"/>
          <w:bCs/>
          <w:sz w:val="24"/>
          <w:szCs w:val="24"/>
          <w:lang w:eastAsia="ru-RU"/>
        </w:rPr>
        <w:t xml:space="preserve">посредством многофункционального центра срок, указанный в пункте 7 настоящего Административного регламента, исчисляется со дня регистрации заявления </w:t>
      </w:r>
      <w:r w:rsidRPr="00C30991">
        <w:rPr>
          <w:rFonts w:ascii="Arial" w:eastAsia="Times New Roman" w:hAnsi="Arial" w:cs="Arial"/>
          <w:sz w:val="24"/>
          <w:szCs w:val="24"/>
          <w:lang w:eastAsia="ru-RU"/>
        </w:rPr>
        <w:t xml:space="preserve">о предоставлении муниципальной услуги </w:t>
      </w:r>
      <w:r w:rsidRPr="00C30991">
        <w:rPr>
          <w:rFonts w:ascii="Arial" w:eastAsia="Calibri" w:hAnsi="Arial" w:cs="Arial"/>
          <w:bCs/>
          <w:sz w:val="24"/>
          <w:szCs w:val="24"/>
          <w:lang w:eastAsia="ru-RU"/>
        </w:rPr>
        <w:t>в исполнительном органе.</w:t>
      </w:r>
    </w:p>
    <w:p w:rsidR="00C30991" w:rsidRPr="00C30991" w:rsidRDefault="00C30991" w:rsidP="004F6C9A">
      <w:pPr>
        <w:widowControl w:val="0"/>
        <w:numPr>
          <w:ilvl w:val="0"/>
          <w:numId w:val="14"/>
        </w:numPr>
        <w:tabs>
          <w:tab w:val="left" w:pos="1134"/>
        </w:tabs>
        <w:suppressAutoHyphens/>
        <w:spacing w:after="0" w:line="240" w:lineRule="auto"/>
        <w:ind w:left="0"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В случае поступления заявления о предоставлении муниципальной услуги посредством Единого портала вне рабочего времени исполнительного органа, в выходной или нерабочий праздничный день, днем поступления заявления считается первый рабочий день, следующий за днем представления заявителем заявления о предоставлении муниципальной услуги.</w:t>
      </w:r>
    </w:p>
    <w:p w:rsidR="00C30991" w:rsidRPr="00C30991" w:rsidRDefault="00C30991" w:rsidP="00C30991">
      <w:pPr>
        <w:widowControl w:val="0"/>
        <w:tabs>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13.1. Заявление о предоставлении муниципальной услуги считается полученным исполнительным органом со дня его регистрации.</w:t>
      </w:r>
    </w:p>
    <w:p w:rsidR="00C30991" w:rsidRPr="00C30991" w:rsidRDefault="00C30991" w:rsidP="00C30991">
      <w:pPr>
        <w:widowControl w:val="0"/>
        <w:tabs>
          <w:tab w:val="left" w:pos="1134"/>
        </w:tabs>
        <w:suppressAutoHyphens/>
        <w:spacing w:after="0" w:line="240" w:lineRule="auto"/>
        <w:jc w:val="both"/>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firstLine="720"/>
        <w:jc w:val="center"/>
        <w:rPr>
          <w:rFonts w:ascii="Arial" w:eastAsia="Times New Roman" w:hAnsi="Arial" w:cs="Arial"/>
          <w:b/>
          <w:sz w:val="24"/>
          <w:szCs w:val="24"/>
          <w:lang w:eastAsia="ru-RU"/>
        </w:rPr>
      </w:pPr>
      <w:r w:rsidRPr="00C30991">
        <w:rPr>
          <w:rFonts w:ascii="Arial" w:eastAsia="Times New Roman" w:hAnsi="Arial" w:cs="Arial"/>
          <w:b/>
          <w:sz w:val="24"/>
          <w:szCs w:val="24"/>
          <w:lang w:eastAsia="ru-RU"/>
        </w:rPr>
        <w:t>Требования к помещениям, в которых предоставляется муниципальная услуга</w:t>
      </w:r>
    </w:p>
    <w:p w:rsidR="00C30991" w:rsidRPr="00C30991" w:rsidRDefault="00C30991" w:rsidP="00C30991">
      <w:pPr>
        <w:widowControl w:val="0"/>
        <w:tabs>
          <w:tab w:val="left" w:pos="1134"/>
        </w:tabs>
        <w:suppressAutoHyphens/>
        <w:spacing w:after="0" w:line="240" w:lineRule="auto"/>
        <w:jc w:val="both"/>
        <w:rPr>
          <w:rFonts w:ascii="Arial" w:eastAsia="Times New Roman" w:hAnsi="Arial" w:cs="Arial"/>
          <w:sz w:val="24"/>
          <w:szCs w:val="24"/>
          <w:lang w:eastAsia="ru-RU"/>
        </w:rPr>
      </w:pPr>
    </w:p>
    <w:p w:rsidR="00C30991" w:rsidRPr="00C30991" w:rsidRDefault="00C30991" w:rsidP="004F6C9A">
      <w:pPr>
        <w:widowControl w:val="0"/>
        <w:numPr>
          <w:ilvl w:val="0"/>
          <w:numId w:val="14"/>
        </w:numPr>
        <w:tabs>
          <w:tab w:val="left" w:pos="1134"/>
        </w:tabs>
        <w:suppressAutoHyphens/>
        <w:spacing w:after="0" w:line="240" w:lineRule="auto"/>
        <w:ind w:left="0"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Сведения о требованиях к</w:t>
      </w:r>
      <w:r w:rsidRPr="00C30991">
        <w:rPr>
          <w:rFonts w:ascii="Arial" w:eastAsia="Times New Roman" w:hAnsi="Arial" w:cs="Arial"/>
          <w:sz w:val="24"/>
          <w:szCs w:val="24"/>
          <w:shd w:val="clear" w:color="auto" w:fill="FFFFFF"/>
          <w:lang w:eastAsia="ru-RU"/>
        </w:rPr>
        <w:t xml:space="preserve"> помещениям,</w:t>
      </w:r>
      <w:r w:rsidRPr="00C30991">
        <w:rPr>
          <w:rFonts w:ascii="Arial" w:eastAsia="Times New Roman" w:hAnsi="Arial" w:cs="Arial"/>
          <w:sz w:val="24"/>
          <w:szCs w:val="24"/>
          <w:lang w:eastAsia="ru-RU"/>
        </w:rPr>
        <w:t xml:space="preserve"> в которых предоставляется муниципальная услуга, размещаются на официальном сайте исполнительного органа, предоставляющего муниципальную услугу, и на Едином портале.</w:t>
      </w:r>
    </w:p>
    <w:p w:rsidR="00C30991" w:rsidRPr="00C30991" w:rsidRDefault="00C30991" w:rsidP="00C30991">
      <w:pPr>
        <w:widowControl w:val="0"/>
        <w:tabs>
          <w:tab w:val="left" w:pos="1134"/>
        </w:tabs>
        <w:suppressAutoHyphens/>
        <w:spacing w:after="0" w:line="240" w:lineRule="auto"/>
        <w:jc w:val="both"/>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firstLine="851"/>
        <w:jc w:val="center"/>
        <w:rPr>
          <w:rFonts w:ascii="Arial" w:eastAsia="Times New Roman" w:hAnsi="Arial" w:cs="Arial"/>
          <w:b/>
          <w:sz w:val="24"/>
          <w:szCs w:val="24"/>
          <w:lang w:eastAsia="ru-RU"/>
        </w:rPr>
      </w:pPr>
      <w:r w:rsidRPr="00C30991">
        <w:rPr>
          <w:rFonts w:ascii="Arial" w:eastAsia="Times New Roman" w:hAnsi="Arial" w:cs="Arial"/>
          <w:b/>
          <w:sz w:val="24"/>
          <w:szCs w:val="24"/>
          <w:lang w:eastAsia="ru-RU"/>
        </w:rPr>
        <w:t>Показатели доступности и качества муниципальной услуги</w:t>
      </w:r>
    </w:p>
    <w:p w:rsidR="00C30991" w:rsidRPr="00C30991" w:rsidRDefault="00C30991" w:rsidP="00C30991">
      <w:pPr>
        <w:widowControl w:val="0"/>
        <w:suppressAutoHyphens/>
        <w:spacing w:after="0" w:line="240" w:lineRule="auto"/>
        <w:jc w:val="both"/>
        <w:rPr>
          <w:rFonts w:ascii="Arial" w:eastAsia="Times New Roman" w:hAnsi="Arial" w:cs="Arial"/>
          <w:b/>
          <w:sz w:val="24"/>
          <w:szCs w:val="24"/>
          <w:lang w:eastAsia="ru-RU"/>
        </w:rPr>
      </w:pPr>
    </w:p>
    <w:p w:rsidR="00C30991" w:rsidRPr="00C30991" w:rsidRDefault="00C30991" w:rsidP="004F6C9A">
      <w:pPr>
        <w:widowControl w:val="0"/>
        <w:numPr>
          <w:ilvl w:val="0"/>
          <w:numId w:val="14"/>
        </w:numPr>
        <w:tabs>
          <w:tab w:val="left" w:pos="851"/>
          <w:tab w:val="left" w:pos="1134"/>
        </w:tabs>
        <w:suppressAutoHyphens/>
        <w:spacing w:after="0" w:line="240" w:lineRule="auto"/>
        <w:ind w:left="0"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 xml:space="preserve">Сведения о показателях доступности и качества муниципальной услуги размещаются на официальном сайте исполнительного органа, предоставляющего муниципальную услугу, и на Едином портале. </w:t>
      </w:r>
    </w:p>
    <w:p w:rsidR="00C30991" w:rsidRPr="00C30991" w:rsidRDefault="00C30991" w:rsidP="00C30991">
      <w:pPr>
        <w:widowControl w:val="0"/>
        <w:tabs>
          <w:tab w:val="left" w:pos="851"/>
          <w:tab w:val="left" w:pos="1134"/>
        </w:tabs>
        <w:suppressAutoHyphens/>
        <w:spacing w:after="0" w:line="240" w:lineRule="auto"/>
        <w:jc w:val="both"/>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firstLine="720"/>
        <w:jc w:val="center"/>
        <w:rPr>
          <w:rFonts w:ascii="Arial" w:eastAsia="Times New Roman" w:hAnsi="Arial" w:cs="Arial"/>
          <w:b/>
          <w:color w:val="22272F"/>
          <w:sz w:val="24"/>
          <w:szCs w:val="24"/>
          <w:shd w:val="clear" w:color="auto" w:fill="FFFFFF"/>
          <w:lang w:eastAsia="ru-RU"/>
        </w:rPr>
      </w:pPr>
      <w:r w:rsidRPr="00C30991">
        <w:rPr>
          <w:rFonts w:ascii="Arial" w:eastAsia="Times New Roman" w:hAnsi="Arial" w:cs="Arial"/>
          <w:b/>
          <w:color w:val="22272F"/>
          <w:sz w:val="24"/>
          <w:szCs w:val="24"/>
          <w:shd w:val="clear" w:color="auto" w:fill="FFFFFF"/>
          <w:lang w:eastAsia="ru-RU"/>
        </w:rPr>
        <w:t>Иные требования к предоставлению муниципальной услуги</w:t>
      </w:r>
    </w:p>
    <w:p w:rsidR="00C30991" w:rsidRPr="00C30991" w:rsidRDefault="00C30991" w:rsidP="00C30991">
      <w:pPr>
        <w:widowControl w:val="0"/>
        <w:suppressAutoHyphens/>
        <w:spacing w:after="0" w:line="240" w:lineRule="auto"/>
        <w:ind w:firstLine="720"/>
        <w:jc w:val="center"/>
        <w:rPr>
          <w:rFonts w:ascii="Arial" w:eastAsia="Times New Roman" w:hAnsi="Arial" w:cs="Arial"/>
          <w:b/>
          <w:color w:val="22272F"/>
          <w:sz w:val="24"/>
          <w:szCs w:val="24"/>
          <w:shd w:val="clear" w:color="auto" w:fill="FFFFFF"/>
          <w:lang w:eastAsia="ru-RU"/>
        </w:rPr>
      </w:pPr>
    </w:p>
    <w:p w:rsidR="00C30991" w:rsidRPr="00C30991" w:rsidRDefault="00C30991" w:rsidP="004F6C9A">
      <w:pPr>
        <w:numPr>
          <w:ilvl w:val="0"/>
          <w:numId w:val="14"/>
        </w:numPr>
        <w:tabs>
          <w:tab w:val="left" w:pos="1134"/>
        </w:tabs>
        <w:suppressAutoHyphens/>
        <w:spacing w:after="0" w:line="240" w:lineRule="auto"/>
        <w:ind w:left="0"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Услуги, которые являются необходимыми и обязательными для предоставления муниципальной услуги, не предусмотрены.</w:t>
      </w:r>
    </w:p>
    <w:p w:rsidR="00C30991" w:rsidRPr="00C30991" w:rsidRDefault="00C30991" w:rsidP="004F6C9A">
      <w:pPr>
        <w:numPr>
          <w:ilvl w:val="0"/>
          <w:numId w:val="14"/>
        </w:numPr>
        <w:tabs>
          <w:tab w:val="left" w:pos="993"/>
          <w:tab w:val="left" w:pos="1134"/>
        </w:tabs>
        <w:suppressAutoHyphens/>
        <w:spacing w:after="0" w:line="240" w:lineRule="auto"/>
        <w:ind w:left="0"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 xml:space="preserve">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 обусловлена тем, что в соответствии с пунктом 4 Правил подготовки документации по планировке территории муниципальной услуга предоставляется по инициативе </w:t>
      </w:r>
      <w:r w:rsidRPr="00C30991">
        <w:rPr>
          <w:rFonts w:ascii="Arial" w:eastAsia="Times New Roman" w:hAnsi="Arial" w:cs="Arial"/>
          <w:sz w:val="24"/>
          <w:szCs w:val="24"/>
          <w:shd w:val="clear" w:color="auto" w:fill="FFFFFF"/>
          <w:lang w:eastAsia="ru-RU"/>
        </w:rPr>
        <w:t>физических или юридических лиц, заинтересованных в строительстве или реконструкции объекта капитального строительства, и</w:t>
      </w:r>
      <w:r w:rsidRPr="00C30991">
        <w:rPr>
          <w:rFonts w:ascii="Arial" w:eastAsia="Times New Roman" w:hAnsi="Arial" w:cs="Arial"/>
          <w:sz w:val="24"/>
          <w:szCs w:val="24"/>
          <w:lang w:eastAsia="ru-RU"/>
        </w:rPr>
        <w:t xml:space="preserve"> в отношении несовершеннолетнего не предоставляется.</w:t>
      </w:r>
    </w:p>
    <w:p w:rsidR="00C30991" w:rsidRPr="00C30991" w:rsidRDefault="00C30991" w:rsidP="004F6C9A">
      <w:pPr>
        <w:numPr>
          <w:ilvl w:val="0"/>
          <w:numId w:val="14"/>
        </w:numPr>
        <w:tabs>
          <w:tab w:val="left" w:pos="993"/>
          <w:tab w:val="left" w:pos="1134"/>
        </w:tabs>
        <w:suppressAutoHyphens/>
        <w:spacing w:after="0" w:line="240" w:lineRule="auto"/>
        <w:ind w:left="0"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муниципальной услуга не предоставляется в отношении несовершеннолетнего.</w:t>
      </w:r>
    </w:p>
    <w:p w:rsidR="00C30991" w:rsidRPr="00C30991" w:rsidRDefault="00C30991" w:rsidP="004F6C9A">
      <w:pPr>
        <w:numPr>
          <w:ilvl w:val="0"/>
          <w:numId w:val="14"/>
        </w:numPr>
        <w:tabs>
          <w:tab w:val="left" w:pos="993"/>
          <w:tab w:val="left" w:pos="1134"/>
        </w:tabs>
        <w:suppressAutoHyphens/>
        <w:spacing w:after="0" w:line="240" w:lineRule="auto"/>
        <w:ind w:left="0" w:firstLine="709"/>
        <w:jc w:val="both"/>
        <w:rPr>
          <w:rFonts w:ascii="Arial" w:eastAsia="Times New Roman" w:hAnsi="Arial" w:cs="Arial"/>
          <w:sz w:val="24"/>
          <w:szCs w:val="24"/>
          <w:lang w:eastAsia="ru-RU"/>
        </w:rPr>
      </w:pPr>
      <w:r w:rsidRPr="00C30991">
        <w:rPr>
          <w:rFonts w:ascii="Arial" w:eastAsia="Times New Roman" w:hAnsi="Arial" w:cs="Arial"/>
          <w:sz w:val="24"/>
          <w:szCs w:val="24"/>
          <w:shd w:val="clear" w:color="auto" w:fill="FFFFFF"/>
          <w:lang w:eastAsia="ru-RU"/>
        </w:rPr>
        <w:t xml:space="preserve">Предоставление </w:t>
      </w:r>
      <w:r w:rsidRPr="00C30991">
        <w:rPr>
          <w:rFonts w:ascii="Arial" w:eastAsia="Times New Roman" w:hAnsi="Arial" w:cs="Arial"/>
          <w:sz w:val="24"/>
          <w:szCs w:val="24"/>
          <w:lang w:eastAsia="ru-RU"/>
        </w:rPr>
        <w:t>муниципальной</w:t>
      </w:r>
      <w:r w:rsidRPr="00C30991">
        <w:rPr>
          <w:rFonts w:ascii="Arial" w:eastAsia="Times New Roman" w:hAnsi="Arial" w:cs="Arial"/>
          <w:sz w:val="24"/>
          <w:szCs w:val="24"/>
          <w:shd w:val="clear" w:color="auto" w:fill="FFFFFF"/>
          <w:lang w:eastAsia="ru-RU"/>
        </w:rPr>
        <w:t xml:space="preserve"> услуги через многофункциональный центр осуществляются в соответствии с соглашением о взаимодействии.</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Многофункциональный центр вправе принять решение об отказе в приеме заявления о предоставлении муниципальной услуги в случае, если оно подано в многофункциональный центр.</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Выдача заявителю результатов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исполнительным органом, а также выдача документов возможны в многофункциональном центре.</w:t>
      </w:r>
    </w:p>
    <w:p w:rsidR="00C30991" w:rsidRPr="00C30991" w:rsidRDefault="00C30991" w:rsidP="004F6C9A">
      <w:pPr>
        <w:numPr>
          <w:ilvl w:val="0"/>
          <w:numId w:val="14"/>
        </w:numPr>
        <w:tabs>
          <w:tab w:val="left" w:pos="993"/>
          <w:tab w:val="left" w:pos="1134"/>
        </w:tabs>
        <w:suppressAutoHyphens/>
        <w:spacing w:after="0" w:line="240" w:lineRule="auto"/>
        <w:ind w:left="0" w:firstLine="709"/>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 xml:space="preserve">Информационные системы, используемые при предоставлении </w:t>
      </w:r>
      <w:r w:rsidRPr="00C30991">
        <w:rPr>
          <w:rFonts w:ascii="Arial" w:eastAsia="Times New Roman" w:hAnsi="Arial" w:cs="Arial"/>
          <w:sz w:val="24"/>
          <w:szCs w:val="24"/>
          <w:lang w:eastAsia="ru-RU"/>
        </w:rPr>
        <w:t>муниципальной</w:t>
      </w:r>
      <w:r w:rsidRPr="00C30991">
        <w:rPr>
          <w:rFonts w:ascii="Arial" w:eastAsia="Times New Roman" w:hAnsi="Arial" w:cs="Arial"/>
          <w:color w:val="22272F"/>
          <w:sz w:val="24"/>
          <w:szCs w:val="24"/>
          <w:lang w:eastAsia="ru-RU"/>
        </w:rPr>
        <w:t xml:space="preserve"> услуги:</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федеральная государственная информационная система «Единый портал государственных и муниципальных услуг (функций)» (Единый портал);</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государственная информационная система обеспечения градостроительной деятельности Оренбургской области («</w:t>
      </w:r>
      <w:hyperlink r:id="rId90" w:tgtFrame="_blank">
        <w:r w:rsidRPr="00C30991">
          <w:rPr>
            <w:rFonts w:ascii="Arial" w:eastAsia="Times New Roman" w:hAnsi="Arial" w:cs="Arial"/>
            <w:color w:val="000000"/>
            <w:sz w:val="24"/>
            <w:szCs w:val="24"/>
            <w:lang w:eastAsia="ru-RU"/>
          </w:rPr>
          <w:t>ГИС ОГД</w:t>
        </w:r>
      </w:hyperlink>
      <w:r w:rsidRPr="00C30991">
        <w:rPr>
          <w:rFonts w:ascii="Arial" w:eastAsia="Times New Roman" w:hAnsi="Arial" w:cs="Arial"/>
          <w:color w:val="22272F"/>
          <w:sz w:val="24"/>
          <w:szCs w:val="24"/>
          <w:lang w:eastAsia="ru-RU"/>
        </w:rPr>
        <w:t>» Оренбургской области).</w:t>
      </w:r>
    </w:p>
    <w:p w:rsidR="00C30991" w:rsidRPr="00C30991" w:rsidRDefault="00C30991" w:rsidP="004F6C9A">
      <w:pPr>
        <w:numPr>
          <w:ilvl w:val="0"/>
          <w:numId w:val="14"/>
        </w:numPr>
        <w:tabs>
          <w:tab w:val="left" w:pos="993"/>
          <w:tab w:val="left" w:pos="1134"/>
        </w:tabs>
        <w:suppressAutoHyphens/>
        <w:spacing w:after="0" w:line="240" w:lineRule="auto"/>
        <w:ind w:left="0" w:firstLine="709"/>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Требования к электронным документам, представляемым заявителем для получения услуги:</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а) прилагаемые к заявлению электронные документы представляются в одном из следующих форматов: pdf, jpg, png.</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В случае, когда документ состоит из нескольких файлов, или документы имеют открепленные электронные подписи (файл формата sig), их необходимо направлять в виде электронного архива формата zip;</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б) в целях представления электронных документов сканирование документов на бумажном носителе осуществляется:</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непосредственно с оригинала документа в масштабе 1:1 (не допускается сканирование с копий) с разрешением 300 dpi;</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в черно-белом режиме при отсутствии в документе графических изображений;</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в режиме полной цветопередачи при наличии в документе цветных графических изображений либо цветного текста;</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в режиме «оттенки серого» при наличии в документе изображений, отличных от цветного изображения;</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color w:val="22272F"/>
          <w:sz w:val="24"/>
          <w:szCs w:val="24"/>
          <w:lang w:eastAsia="ru-RU"/>
        </w:rPr>
      </w:pPr>
      <w:r w:rsidRPr="00C30991">
        <w:rPr>
          <w:rFonts w:ascii="Arial" w:eastAsia="Times New Roman" w:hAnsi="Arial" w:cs="Arial"/>
          <w:sz w:val="24"/>
          <w:szCs w:val="24"/>
          <w:lang w:eastAsia="ru-RU"/>
        </w:rPr>
        <w:t>в) документы в электронном виде не должны содержать повреждения, наличие которых не позволяет в полном объеме использовать информацию и сведения, содержащиеся в документах, необходимых для предоставления муниципальной услуги;</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г) наименования электронных документов должны соответствовать наименованиям документов на бумажном носителе.</w:t>
      </w:r>
    </w:p>
    <w:p w:rsidR="00C30991" w:rsidRPr="00C30991" w:rsidRDefault="00C30991" w:rsidP="00C30991">
      <w:pPr>
        <w:suppressAutoHyphens/>
        <w:spacing w:after="0" w:line="240" w:lineRule="auto"/>
        <w:ind w:firstLine="709"/>
        <w:jc w:val="both"/>
        <w:rPr>
          <w:rFonts w:ascii="Arial" w:eastAsia="Times New Roman" w:hAnsi="Arial" w:cs="Arial"/>
          <w:sz w:val="24"/>
          <w:szCs w:val="24"/>
          <w:lang w:eastAsia="ru-RU"/>
        </w:rPr>
      </w:pPr>
    </w:p>
    <w:p w:rsidR="00C30991" w:rsidRPr="00C30991" w:rsidRDefault="00C30991" w:rsidP="00C30991">
      <w:pPr>
        <w:tabs>
          <w:tab w:val="left" w:pos="993"/>
        </w:tabs>
        <w:suppressAutoHyphens/>
        <w:spacing w:after="0" w:line="240" w:lineRule="auto"/>
        <w:ind w:firstLine="720"/>
        <w:contextualSpacing/>
        <w:jc w:val="center"/>
        <w:rPr>
          <w:rFonts w:ascii="Arial" w:eastAsia="Calibri" w:hAnsi="Arial" w:cs="Arial"/>
          <w:b/>
          <w:sz w:val="24"/>
          <w:szCs w:val="24"/>
        </w:rPr>
      </w:pPr>
      <w:r w:rsidRPr="00C30991">
        <w:rPr>
          <w:rFonts w:ascii="Arial" w:eastAsia="Calibri" w:hAnsi="Arial" w:cs="Arial"/>
          <w:b/>
          <w:sz w:val="24"/>
          <w:szCs w:val="24"/>
        </w:rPr>
        <w:t>Исчерпывающий перечень документов, необходимых для предоставления муниципальной услуги</w:t>
      </w:r>
    </w:p>
    <w:p w:rsidR="00C30991" w:rsidRPr="00C30991" w:rsidRDefault="00C30991" w:rsidP="00C30991">
      <w:pPr>
        <w:tabs>
          <w:tab w:val="left" w:pos="993"/>
        </w:tabs>
        <w:suppressAutoHyphens/>
        <w:spacing w:after="0" w:line="240" w:lineRule="auto"/>
        <w:rPr>
          <w:rFonts w:ascii="Arial" w:eastAsia="Times New Roman" w:hAnsi="Arial" w:cs="Arial"/>
          <w:sz w:val="24"/>
          <w:szCs w:val="24"/>
          <w:lang w:eastAsia="ru-RU"/>
        </w:rPr>
      </w:pPr>
    </w:p>
    <w:p w:rsidR="00C30991" w:rsidRPr="00C30991" w:rsidRDefault="00C30991" w:rsidP="004F6C9A">
      <w:pPr>
        <w:numPr>
          <w:ilvl w:val="0"/>
          <w:numId w:val="14"/>
        </w:numPr>
        <w:tabs>
          <w:tab w:val="left" w:pos="1134"/>
        </w:tabs>
        <w:suppressAutoHyphens/>
        <w:spacing w:after="0" w:line="240" w:lineRule="auto"/>
        <w:ind w:left="0" w:firstLine="710"/>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которые заявитель должен представить </w:t>
      </w:r>
      <w:r w:rsidRPr="00C30991">
        <w:rPr>
          <w:rFonts w:ascii="Arial" w:eastAsia="Times New Roman" w:hAnsi="Arial" w:cs="Arial"/>
          <w:sz w:val="24"/>
          <w:szCs w:val="24"/>
          <w:shd w:val="clear" w:color="auto" w:fill="FFFFFF"/>
          <w:lang w:eastAsia="ru-RU"/>
        </w:rPr>
        <w:t xml:space="preserve">в исполнительный орган </w:t>
      </w:r>
      <w:r w:rsidRPr="00C30991">
        <w:rPr>
          <w:rFonts w:ascii="Arial" w:eastAsia="Times New Roman" w:hAnsi="Arial" w:cs="Arial"/>
          <w:sz w:val="24"/>
          <w:szCs w:val="24"/>
          <w:lang w:eastAsia="ru-RU"/>
        </w:rPr>
        <w:t xml:space="preserve">самостоятельно, и документы, которые заявитель вправе представить </w:t>
      </w:r>
      <w:r w:rsidRPr="00C30991">
        <w:rPr>
          <w:rFonts w:ascii="Arial" w:eastAsia="Times New Roman" w:hAnsi="Arial" w:cs="Arial"/>
          <w:sz w:val="24"/>
          <w:szCs w:val="24"/>
          <w:shd w:val="clear" w:color="auto" w:fill="FFFFFF"/>
          <w:lang w:eastAsia="ru-RU"/>
        </w:rPr>
        <w:t>в исполнительный орган</w:t>
      </w:r>
      <w:r w:rsidRPr="00C30991">
        <w:rPr>
          <w:rFonts w:ascii="Arial" w:eastAsia="Times New Roman" w:hAnsi="Arial" w:cs="Arial"/>
          <w:sz w:val="24"/>
          <w:szCs w:val="24"/>
          <w:lang w:eastAsia="ru-RU"/>
        </w:rPr>
        <w:t xml:space="preserve"> по собственной инициативе, так как они подлежат представлению в рамках межведомственного информационного взаимодействия, приведен в таблице № 2 приложения к настоящему Административному регламенту.</w:t>
      </w:r>
    </w:p>
    <w:p w:rsidR="00C30991" w:rsidRPr="00C30991" w:rsidRDefault="00C30991" w:rsidP="004F6C9A">
      <w:pPr>
        <w:numPr>
          <w:ilvl w:val="0"/>
          <w:numId w:val="14"/>
        </w:numPr>
        <w:tabs>
          <w:tab w:val="left" w:pos="1134"/>
        </w:tabs>
        <w:suppressAutoHyphens/>
        <w:spacing w:after="0" w:line="240" w:lineRule="auto"/>
        <w:ind w:left="0"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Сведения о формах заявлений и документах, необходимых для предоставления муниципальной услуги, приведены в приложении к настоящему Административному регламенту.</w:t>
      </w:r>
    </w:p>
    <w:p w:rsidR="00C30991" w:rsidRPr="00C30991" w:rsidRDefault="00C30991" w:rsidP="00C30991">
      <w:pPr>
        <w:tabs>
          <w:tab w:val="left" w:pos="1134"/>
        </w:tabs>
        <w:suppressAutoHyphens/>
        <w:spacing w:after="0" w:line="240" w:lineRule="auto"/>
        <w:ind w:left="709"/>
        <w:jc w:val="both"/>
        <w:rPr>
          <w:rFonts w:ascii="Arial" w:eastAsia="Times New Roman" w:hAnsi="Arial" w:cs="Arial"/>
          <w:sz w:val="24"/>
          <w:szCs w:val="24"/>
          <w:lang w:eastAsia="ru-RU"/>
        </w:rPr>
      </w:pPr>
    </w:p>
    <w:p w:rsidR="00C30991" w:rsidRPr="00C30991" w:rsidRDefault="00C30991" w:rsidP="00C30991">
      <w:pPr>
        <w:tabs>
          <w:tab w:val="left" w:pos="993"/>
        </w:tabs>
        <w:suppressAutoHyphens/>
        <w:spacing w:after="0" w:line="240" w:lineRule="auto"/>
        <w:ind w:left="710"/>
        <w:jc w:val="center"/>
        <w:rPr>
          <w:rFonts w:ascii="Arial" w:eastAsia="Times New Roman" w:hAnsi="Arial" w:cs="Arial"/>
          <w:b/>
          <w:sz w:val="24"/>
          <w:szCs w:val="24"/>
          <w:lang w:eastAsia="ru-RU"/>
        </w:rPr>
      </w:pPr>
      <w:r w:rsidRPr="00C30991">
        <w:rPr>
          <w:rFonts w:ascii="Arial" w:eastAsia="Times New Roman" w:hAnsi="Arial" w:cs="Arial"/>
          <w:b/>
          <w:sz w:val="24"/>
          <w:szCs w:val="24"/>
          <w:lang w:eastAsia="ru-RU"/>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30991" w:rsidRPr="00C30991" w:rsidRDefault="00C30991" w:rsidP="00C30991">
      <w:pPr>
        <w:tabs>
          <w:tab w:val="left" w:pos="993"/>
        </w:tabs>
        <w:suppressAutoHyphens/>
        <w:spacing w:after="0" w:line="240" w:lineRule="auto"/>
        <w:ind w:left="710"/>
        <w:jc w:val="center"/>
        <w:rPr>
          <w:rFonts w:ascii="Arial" w:eastAsia="Times New Roman" w:hAnsi="Arial" w:cs="Arial"/>
          <w:b/>
          <w:sz w:val="24"/>
          <w:szCs w:val="24"/>
          <w:lang w:eastAsia="ru-RU"/>
        </w:rPr>
      </w:pPr>
    </w:p>
    <w:p w:rsidR="00C30991" w:rsidRPr="00C30991" w:rsidRDefault="00C30991" w:rsidP="004F6C9A">
      <w:pPr>
        <w:numPr>
          <w:ilvl w:val="0"/>
          <w:numId w:val="14"/>
        </w:numPr>
        <w:tabs>
          <w:tab w:val="left" w:pos="993"/>
          <w:tab w:val="left" w:pos="1134"/>
        </w:tabs>
        <w:suppressAutoHyphens/>
        <w:spacing w:after="0" w:line="240" w:lineRule="auto"/>
        <w:ind w:left="0"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1)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2) отсутствие документа, удостоверяющего личность заявителя, или отказ предъявить такой документ при личном обращении с заявлением и документами;</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3) подача заявления от имени заявителя не уполномоченным на то лицом;</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4) отсутствие документов, подтверждающих полномочия представителя заявителя;</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5) неполное, некорректное заполнение полей в форме заявления, в том числе в интерактивной форме заявления на Едином портале;</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6) заявление и документы, необходимые для предоставления муниципальной услуги, поданы в электронной форме с нарушением установленных требований;</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7) в заявлении содержатся нецензурные либо оскорбительные выражения, угрозы жизни, здоровью, имуществу должностного лица, а также членов его семьи;</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8) вопрос, указанный в заявлении, не относится к порядку предоставления муниципальной услуги;</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 xml:space="preserve">9) 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 </w:t>
      </w:r>
    </w:p>
    <w:p w:rsidR="00C30991" w:rsidRPr="00C30991" w:rsidRDefault="00C30991" w:rsidP="004F6C9A">
      <w:pPr>
        <w:numPr>
          <w:ilvl w:val="0"/>
          <w:numId w:val="14"/>
        </w:numPr>
        <w:tabs>
          <w:tab w:val="left" w:pos="993"/>
          <w:tab w:val="left" w:pos="1134"/>
        </w:tabs>
        <w:suppressAutoHyphens/>
        <w:spacing w:after="0" w:line="240" w:lineRule="auto"/>
        <w:ind w:left="0"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 xml:space="preserve">Исчерпывающий перечень оснований для отказа в предоставлении муниципальной услуги: </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1) представление неполного комплекта документов, указанных в таблице № 2 приложения к настоящему Административному регламенту;</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2) заявление не соответствует форме, утвержденной настоящим Административным регламентом;</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3) 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исполнительный орган;</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4) заявление о подготовке документации по планировке территории и (или) проект задания на разработку документации по планировке территории, представленные заявителем, не соответствуют положениям, предусмотренным пунктами 6 и 7 Правил подготовки документации по планировке территории;</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5)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6) 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7) заявление о подготовке документации направлено лицом, которым в соответствии с частью 1</w:t>
      </w:r>
      <w:r w:rsidRPr="00C30991">
        <w:rPr>
          <w:rFonts w:ascii="Arial" w:eastAsia="Times New Roman" w:hAnsi="Arial" w:cs="Arial"/>
          <w:sz w:val="24"/>
          <w:szCs w:val="24"/>
          <w:vertAlign w:val="superscript"/>
          <w:lang w:eastAsia="ru-RU"/>
        </w:rPr>
        <w:t>1</w:t>
      </w:r>
      <w:r w:rsidRPr="00C30991">
        <w:rPr>
          <w:rFonts w:ascii="Arial" w:eastAsia="Times New Roman" w:hAnsi="Arial" w:cs="Arial"/>
          <w:sz w:val="24"/>
          <w:szCs w:val="24"/>
          <w:lang w:eastAsia="ru-RU"/>
        </w:rPr>
        <w:t xml:space="preserve">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8) 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 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субъектом Российской Федерации или муниципальным образованием в соответствии с частью 1 статьи 66 Градостроительного кодекса Российской Федерации;</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9) заявление об отмене ранее принятого решения о подготовке документации по планировке территории подано лицом, не являющимся инициатором отменяемого решения о подготовке документации по планировке территории;</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10) заявление о внесении изменений и прилагаемые к нему материалы не соответствует положениям пунктов 38 и 39 Правил подготовки документации по планировке территории;</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11) документация по планировке территории не соответствует требованиям, установленным частью 10 статьи 45 Градостроительного кодекса Российской Федерации;</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12) документация по планировке территории по составу и содержанию не соответствует требованиям, установленным статьями 41–43 Градостроительного кодекса Российской Федерации;</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color w:val="22272F"/>
          <w:sz w:val="24"/>
          <w:szCs w:val="24"/>
          <w:lang w:eastAsia="ru-RU"/>
        </w:rPr>
      </w:pPr>
      <w:r w:rsidRPr="00C30991">
        <w:rPr>
          <w:rFonts w:ascii="Arial" w:eastAsia="Times New Roman" w:hAnsi="Arial" w:cs="Arial"/>
          <w:sz w:val="24"/>
          <w:szCs w:val="24"/>
          <w:lang w:eastAsia="ru-RU"/>
        </w:rPr>
        <w:t>13) </w:t>
      </w:r>
      <w:r w:rsidRPr="00C30991">
        <w:rPr>
          <w:rFonts w:ascii="Arial" w:eastAsia="Times New Roman" w:hAnsi="Arial" w:cs="Arial"/>
          <w:color w:val="22272F"/>
          <w:sz w:val="24"/>
          <w:szCs w:val="24"/>
          <w:lang w:eastAsia="ru-RU"/>
        </w:rPr>
        <w:t>документация по планировке территории (проект планировки территории и проект межевания территории) по составу и содержанию не соответствует требованиям, установленным постановлением Правительства Российской Федерации от 12.05.2017 №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color w:val="22272F"/>
          <w:sz w:val="24"/>
          <w:szCs w:val="24"/>
          <w:lang w:eastAsia="ru-RU"/>
        </w:rPr>
        <w:t>14) документация по планировке территории, направляемая на электронном носителе или в форме электронного документа, не соответствует положениям приказа министерства цифрового развития и связи Оренбургской области от 31.03.2021 № 76-пр «Об утверждении положения информационной системы обеспечения градостроительной деятельности Оренбургской области»</w:t>
      </w:r>
      <w:r w:rsidRPr="00C30991">
        <w:rPr>
          <w:rFonts w:ascii="Arial" w:eastAsia="Times New Roman" w:hAnsi="Arial" w:cs="Arial"/>
          <w:sz w:val="24"/>
          <w:szCs w:val="24"/>
          <w:lang w:eastAsia="ru-RU"/>
        </w:rPr>
        <w:t>;</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15) несоответствие документации по планировке территории решению о подготовке документации по планировке территории;</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16) несоответствие документации по планировке территории заданию на подготовку документации по планировке территории;</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17) отсутствие необходимых согласований из числа предусмотренных статьей 45 Градостроительного кодекса Российской Федерации;</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18) невозможность прочтения документации по планировке территории;</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19) отсутствие у исполнительного органа полномочия по утверждению представленной документации по планировке территории;</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20) 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21) 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53 Правил подготовки документации по планировке территории;</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22) 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55 Правил подготовки документации по планировке территории;</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23) отсутствие оснований для признания отдельных частей документации по планировке территории не подлежащими применению из числа, предусмотренных пунктом 52 Правил подготовки документации по планировке территории;</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24) признание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таких объектов для населения;</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25) в течение 6 лет со дня утверждения проекта планировки территории, предусматривающего размещение объектов регионального значения, для размещения которых допускается изъятие земельных участков для государственных нужд на земельных участках, принадлежащих либо предоставленных физическим или юридическим лицам, органами государственной власти, в отношении таких земельных участков принято решение об их изъятии для государственных нужд;</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26) отсутствие факта допущения опечаток и (или) ошибок в документах, выданных в результате предоставления муниципальной услуги;</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27) поступление в исполнительный орган обращения заявителя об оставлении без рассмотрения заявления и прилагаемых документов.</w:t>
      </w:r>
    </w:p>
    <w:p w:rsidR="00C30991" w:rsidRPr="00C30991" w:rsidRDefault="00C30991" w:rsidP="00C30991">
      <w:pPr>
        <w:tabs>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26.</w:t>
      </w:r>
      <w:r w:rsidRPr="00C30991">
        <w:rPr>
          <w:rFonts w:ascii="Arial" w:eastAsia="Times New Roman" w:hAnsi="Arial" w:cs="Arial"/>
          <w:sz w:val="24"/>
          <w:szCs w:val="24"/>
          <w:lang w:eastAsia="ru-RU"/>
        </w:rPr>
        <w:tab/>
        <w:t>Исчерпывающие перечни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r w:rsidRPr="00C30991">
        <w:rPr>
          <w:rFonts w:ascii="Arial" w:eastAsia="Times New Roman" w:hAnsi="Arial" w:cs="Arial"/>
          <w:color w:val="000000"/>
          <w:sz w:val="24"/>
          <w:szCs w:val="24"/>
          <w:lang w:eastAsia="ru-RU"/>
        </w:rPr>
        <w:t xml:space="preserve"> и информация, что основания для приостановления предоставления муниципальной услуги не предусмотрены,</w:t>
      </w:r>
      <w:r w:rsidRPr="00C30991">
        <w:rPr>
          <w:rFonts w:ascii="Arial" w:eastAsia="Times New Roman" w:hAnsi="Arial" w:cs="Arial"/>
          <w:sz w:val="24"/>
          <w:szCs w:val="24"/>
          <w:lang w:eastAsia="ru-RU"/>
        </w:rPr>
        <w:t xml:space="preserve"> указаны в таблице № 3 приложения к настоящему Административному регламенту.</w:t>
      </w:r>
    </w:p>
    <w:p w:rsidR="00C30991" w:rsidRPr="00C30991" w:rsidRDefault="00C30991" w:rsidP="00C30991">
      <w:pPr>
        <w:tabs>
          <w:tab w:val="left" w:pos="1134"/>
        </w:tabs>
        <w:suppressAutoHyphens/>
        <w:spacing w:after="0" w:line="240" w:lineRule="auto"/>
        <w:ind w:left="709"/>
        <w:jc w:val="both"/>
        <w:rPr>
          <w:rFonts w:ascii="Arial" w:eastAsia="Times New Roman" w:hAnsi="Arial" w:cs="Arial"/>
          <w:sz w:val="24"/>
          <w:szCs w:val="24"/>
          <w:lang w:eastAsia="ru-RU"/>
        </w:rPr>
      </w:pPr>
    </w:p>
    <w:p w:rsidR="00C30991" w:rsidRPr="00C30991" w:rsidRDefault="00C30991" w:rsidP="004F6C9A">
      <w:pPr>
        <w:numPr>
          <w:ilvl w:val="0"/>
          <w:numId w:val="24"/>
        </w:numPr>
        <w:suppressAutoHyphens/>
        <w:spacing w:after="0" w:line="240" w:lineRule="auto"/>
        <w:jc w:val="center"/>
        <w:rPr>
          <w:rFonts w:ascii="Arial" w:eastAsia="Times New Roman" w:hAnsi="Arial" w:cs="Arial"/>
          <w:b/>
          <w:color w:val="22272F"/>
          <w:sz w:val="24"/>
          <w:szCs w:val="24"/>
          <w:lang w:eastAsia="ru-RU"/>
        </w:rPr>
      </w:pPr>
      <w:r w:rsidRPr="00C30991">
        <w:rPr>
          <w:rFonts w:ascii="Arial" w:eastAsia="Times New Roman" w:hAnsi="Arial" w:cs="Arial"/>
          <w:b/>
          <w:color w:val="22272F"/>
          <w:sz w:val="24"/>
          <w:szCs w:val="24"/>
          <w:shd w:val="clear" w:color="auto" w:fill="FFFFFF"/>
          <w:lang w:eastAsia="ru-RU"/>
        </w:rPr>
        <w:t>Состав, последовательность и сроки выполнения административных процедур</w:t>
      </w:r>
    </w:p>
    <w:p w:rsidR="00C30991" w:rsidRPr="00C30991" w:rsidRDefault="00C30991" w:rsidP="00C30991">
      <w:pPr>
        <w:suppressAutoHyphens/>
        <w:spacing w:after="0" w:line="240" w:lineRule="auto"/>
        <w:ind w:left="426"/>
        <w:rPr>
          <w:rFonts w:ascii="Arial" w:eastAsia="Times New Roman" w:hAnsi="Arial" w:cs="Arial"/>
          <w:b/>
          <w:color w:val="22272F"/>
          <w:sz w:val="24"/>
          <w:szCs w:val="24"/>
          <w:lang w:eastAsia="ru-RU"/>
        </w:rPr>
      </w:pPr>
    </w:p>
    <w:p w:rsidR="00C30991" w:rsidRPr="00C30991" w:rsidRDefault="00C30991" w:rsidP="00C30991">
      <w:pPr>
        <w:tabs>
          <w:tab w:val="left" w:pos="851"/>
          <w:tab w:val="left" w:pos="1134"/>
        </w:tabs>
        <w:suppressAutoHyphens/>
        <w:spacing w:after="0" w:line="240" w:lineRule="auto"/>
        <w:ind w:left="709"/>
        <w:jc w:val="center"/>
        <w:rPr>
          <w:rFonts w:ascii="Arial" w:eastAsia="Times New Roman" w:hAnsi="Arial" w:cs="Arial"/>
          <w:b/>
          <w:color w:val="22272F"/>
          <w:sz w:val="24"/>
          <w:szCs w:val="24"/>
          <w:lang w:eastAsia="ru-RU"/>
        </w:rPr>
      </w:pPr>
      <w:r w:rsidRPr="00C30991">
        <w:rPr>
          <w:rFonts w:ascii="Arial" w:eastAsia="Times New Roman" w:hAnsi="Arial" w:cs="Arial"/>
          <w:b/>
          <w:color w:val="22272F"/>
          <w:sz w:val="24"/>
          <w:szCs w:val="24"/>
          <w:lang w:eastAsia="ru-RU"/>
        </w:rPr>
        <w:t>Перечень административных процедур, осуществляемых при предоставлении муниципальной услуги</w:t>
      </w:r>
    </w:p>
    <w:p w:rsidR="00C30991" w:rsidRPr="00C30991" w:rsidRDefault="00C30991" w:rsidP="00C30991">
      <w:pPr>
        <w:tabs>
          <w:tab w:val="left" w:pos="851"/>
          <w:tab w:val="left" w:pos="1134"/>
        </w:tabs>
        <w:suppressAutoHyphens/>
        <w:spacing w:after="0" w:line="240" w:lineRule="auto"/>
        <w:ind w:firstLine="709"/>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27. </w:t>
      </w:r>
      <w:r w:rsidRPr="00C30991">
        <w:rPr>
          <w:rFonts w:ascii="Arial" w:eastAsia="Times New Roman" w:hAnsi="Arial" w:cs="Arial"/>
          <w:sz w:val="24"/>
          <w:szCs w:val="24"/>
          <w:lang w:eastAsia="ru-RU"/>
        </w:rPr>
        <w:t>Административные процедуры, осуществляемые при предоставлении муниципальной услуги:</w:t>
      </w:r>
    </w:p>
    <w:p w:rsidR="00C30991" w:rsidRPr="00C30991" w:rsidRDefault="00C30991" w:rsidP="00C30991">
      <w:pPr>
        <w:tabs>
          <w:tab w:val="left" w:pos="993"/>
          <w:tab w:val="left" w:pos="1276"/>
        </w:tabs>
        <w:suppressAutoHyphens/>
        <w:spacing w:after="0" w:line="240" w:lineRule="auto"/>
        <w:ind w:firstLine="709"/>
        <w:jc w:val="both"/>
        <w:rPr>
          <w:rFonts w:ascii="Arial" w:eastAsia="Times New Roman" w:hAnsi="Arial" w:cs="Arial"/>
          <w:color w:val="22272F"/>
          <w:sz w:val="24"/>
          <w:szCs w:val="24"/>
          <w:shd w:val="clear" w:color="auto" w:fill="FFFFFF"/>
          <w:lang w:eastAsia="ru-RU"/>
        </w:rPr>
      </w:pPr>
      <w:r w:rsidRPr="00C30991">
        <w:rPr>
          <w:rFonts w:ascii="Arial" w:eastAsia="Times New Roman" w:hAnsi="Arial" w:cs="Arial"/>
          <w:color w:val="22272F"/>
          <w:sz w:val="24"/>
          <w:szCs w:val="24"/>
          <w:shd w:val="clear" w:color="auto" w:fill="FFFFFF"/>
          <w:lang w:eastAsia="ru-RU"/>
        </w:rPr>
        <w:t>1) профилирование заявителя;</w:t>
      </w:r>
    </w:p>
    <w:p w:rsidR="00C30991" w:rsidRPr="00C30991" w:rsidRDefault="00C30991" w:rsidP="00C30991">
      <w:pPr>
        <w:tabs>
          <w:tab w:val="left" w:pos="993"/>
          <w:tab w:val="left" w:pos="1276"/>
        </w:tabs>
        <w:suppressAutoHyphens/>
        <w:spacing w:after="0" w:line="240" w:lineRule="auto"/>
        <w:ind w:firstLine="709"/>
        <w:jc w:val="both"/>
        <w:rPr>
          <w:rFonts w:ascii="Arial" w:eastAsia="Times New Roman" w:hAnsi="Arial" w:cs="Arial"/>
          <w:color w:val="22272F"/>
          <w:sz w:val="24"/>
          <w:szCs w:val="24"/>
          <w:shd w:val="clear" w:color="auto" w:fill="FFFFFF"/>
          <w:lang w:eastAsia="ru-RU"/>
        </w:rPr>
      </w:pPr>
      <w:r w:rsidRPr="00C30991">
        <w:rPr>
          <w:rFonts w:ascii="Arial" w:eastAsia="Times New Roman" w:hAnsi="Arial" w:cs="Arial"/>
          <w:color w:val="22272F"/>
          <w:sz w:val="24"/>
          <w:szCs w:val="24"/>
          <w:shd w:val="clear" w:color="auto" w:fill="FFFFFF"/>
          <w:lang w:eastAsia="ru-RU"/>
        </w:rPr>
        <w:t xml:space="preserve">2) прием заявления и документов, необходимых для предоставления </w:t>
      </w:r>
      <w:r w:rsidRPr="00C30991">
        <w:rPr>
          <w:rFonts w:ascii="Arial" w:eastAsia="Times New Roman" w:hAnsi="Arial" w:cs="Arial"/>
          <w:sz w:val="24"/>
          <w:szCs w:val="24"/>
          <w:lang w:eastAsia="ru-RU"/>
        </w:rPr>
        <w:t>муниципальной</w:t>
      </w:r>
      <w:r w:rsidRPr="00C30991">
        <w:rPr>
          <w:rFonts w:ascii="Arial" w:eastAsia="Times New Roman" w:hAnsi="Arial" w:cs="Arial"/>
          <w:color w:val="22272F"/>
          <w:sz w:val="24"/>
          <w:szCs w:val="24"/>
          <w:shd w:val="clear" w:color="auto" w:fill="FFFFFF"/>
          <w:lang w:eastAsia="ru-RU"/>
        </w:rPr>
        <w:t xml:space="preserve"> услуги;</w:t>
      </w:r>
    </w:p>
    <w:p w:rsidR="00C30991" w:rsidRPr="00C30991" w:rsidRDefault="00C30991" w:rsidP="00C30991">
      <w:pPr>
        <w:tabs>
          <w:tab w:val="left" w:pos="993"/>
          <w:tab w:val="left" w:pos="1276"/>
        </w:tabs>
        <w:suppressAutoHyphens/>
        <w:spacing w:after="0" w:line="240" w:lineRule="auto"/>
        <w:ind w:firstLine="709"/>
        <w:jc w:val="both"/>
        <w:rPr>
          <w:rFonts w:ascii="Arial" w:eastAsia="Times New Roman" w:hAnsi="Arial" w:cs="Arial"/>
          <w:color w:val="22272F"/>
          <w:sz w:val="24"/>
          <w:szCs w:val="24"/>
          <w:shd w:val="clear" w:color="auto" w:fill="FFFFFF"/>
          <w:lang w:eastAsia="ru-RU"/>
        </w:rPr>
      </w:pPr>
      <w:r w:rsidRPr="00C30991">
        <w:rPr>
          <w:rFonts w:ascii="Arial" w:eastAsia="Times New Roman" w:hAnsi="Arial" w:cs="Arial"/>
          <w:color w:val="22272F"/>
          <w:sz w:val="24"/>
          <w:szCs w:val="24"/>
          <w:shd w:val="clear" w:color="auto" w:fill="FFFFFF"/>
          <w:lang w:eastAsia="ru-RU"/>
        </w:rPr>
        <w:t>3) межведомственное информационное взаимодействие;</w:t>
      </w:r>
    </w:p>
    <w:p w:rsidR="00C30991" w:rsidRPr="00C30991" w:rsidRDefault="00C30991" w:rsidP="00C30991">
      <w:pPr>
        <w:tabs>
          <w:tab w:val="left" w:pos="993"/>
          <w:tab w:val="left" w:pos="1276"/>
        </w:tabs>
        <w:suppressAutoHyphens/>
        <w:spacing w:after="0" w:line="240" w:lineRule="auto"/>
        <w:ind w:firstLine="709"/>
        <w:jc w:val="both"/>
        <w:rPr>
          <w:rFonts w:ascii="Arial" w:eastAsia="Times New Roman" w:hAnsi="Arial" w:cs="Arial"/>
          <w:color w:val="22272F"/>
          <w:sz w:val="24"/>
          <w:szCs w:val="24"/>
          <w:shd w:val="clear" w:color="auto" w:fill="FFFFFF"/>
          <w:lang w:eastAsia="ru-RU"/>
        </w:rPr>
      </w:pPr>
      <w:r w:rsidRPr="00C30991">
        <w:rPr>
          <w:rFonts w:ascii="Arial" w:eastAsia="Times New Roman" w:hAnsi="Arial" w:cs="Arial"/>
          <w:color w:val="22272F"/>
          <w:sz w:val="24"/>
          <w:szCs w:val="24"/>
          <w:shd w:val="clear" w:color="auto" w:fill="FFFFFF"/>
          <w:lang w:eastAsia="ru-RU"/>
        </w:rPr>
        <w:t xml:space="preserve">4) принятие решения о предоставлении (об отказе в предоставлении) </w:t>
      </w:r>
      <w:r w:rsidRPr="00C30991">
        <w:rPr>
          <w:rFonts w:ascii="Arial" w:eastAsia="Times New Roman" w:hAnsi="Arial" w:cs="Arial"/>
          <w:sz w:val="24"/>
          <w:szCs w:val="24"/>
          <w:lang w:eastAsia="ru-RU"/>
        </w:rPr>
        <w:t>муниципальной</w:t>
      </w:r>
      <w:r w:rsidRPr="00C30991">
        <w:rPr>
          <w:rFonts w:ascii="Arial" w:eastAsia="Times New Roman" w:hAnsi="Arial" w:cs="Arial"/>
          <w:color w:val="22272F"/>
          <w:sz w:val="24"/>
          <w:szCs w:val="24"/>
          <w:shd w:val="clear" w:color="auto" w:fill="FFFFFF"/>
          <w:lang w:eastAsia="ru-RU"/>
        </w:rPr>
        <w:t xml:space="preserve"> услуги;</w:t>
      </w:r>
    </w:p>
    <w:p w:rsidR="00C30991" w:rsidRPr="00C30991" w:rsidRDefault="00C30991" w:rsidP="00C30991">
      <w:pPr>
        <w:tabs>
          <w:tab w:val="left" w:pos="993"/>
          <w:tab w:val="left" w:pos="1276"/>
        </w:tabs>
        <w:suppressAutoHyphens/>
        <w:spacing w:after="0" w:line="240" w:lineRule="auto"/>
        <w:ind w:firstLine="709"/>
        <w:jc w:val="both"/>
        <w:rPr>
          <w:rFonts w:ascii="Arial" w:eastAsia="Times New Roman" w:hAnsi="Arial" w:cs="Arial"/>
          <w:color w:val="22272F"/>
          <w:sz w:val="24"/>
          <w:szCs w:val="24"/>
          <w:shd w:val="clear" w:color="auto" w:fill="FFFFFF"/>
          <w:lang w:eastAsia="ru-RU"/>
        </w:rPr>
      </w:pPr>
      <w:r w:rsidRPr="00C30991">
        <w:rPr>
          <w:rFonts w:ascii="Arial" w:eastAsia="Times New Roman" w:hAnsi="Arial" w:cs="Arial"/>
          <w:color w:val="22272F"/>
          <w:sz w:val="24"/>
          <w:szCs w:val="24"/>
          <w:shd w:val="clear" w:color="auto" w:fill="FFFFFF"/>
          <w:lang w:eastAsia="ru-RU"/>
        </w:rPr>
        <w:t>5) предоставление результата муниципальной услуги.</w:t>
      </w:r>
    </w:p>
    <w:p w:rsidR="00C30991" w:rsidRPr="00C30991" w:rsidRDefault="00C30991" w:rsidP="00C30991">
      <w:pPr>
        <w:tabs>
          <w:tab w:val="left" w:pos="993"/>
          <w:tab w:val="left" w:pos="1276"/>
        </w:tabs>
        <w:suppressAutoHyphens/>
        <w:spacing w:after="0" w:line="240" w:lineRule="auto"/>
        <w:ind w:firstLine="709"/>
        <w:jc w:val="both"/>
        <w:rPr>
          <w:rFonts w:ascii="Arial" w:eastAsia="Times New Roman" w:hAnsi="Arial" w:cs="Arial"/>
          <w:color w:val="22272F"/>
          <w:sz w:val="24"/>
          <w:szCs w:val="24"/>
          <w:shd w:val="clear" w:color="auto" w:fill="FFFFFF"/>
          <w:lang w:eastAsia="ru-RU"/>
        </w:rPr>
      </w:pPr>
    </w:p>
    <w:p w:rsidR="00C30991" w:rsidRPr="00C30991" w:rsidRDefault="00C30991" w:rsidP="00C30991">
      <w:pPr>
        <w:tabs>
          <w:tab w:val="left" w:pos="993"/>
          <w:tab w:val="left" w:pos="1276"/>
        </w:tabs>
        <w:suppressAutoHyphens/>
        <w:spacing w:after="0" w:line="240" w:lineRule="auto"/>
        <w:ind w:firstLine="709"/>
        <w:jc w:val="both"/>
        <w:rPr>
          <w:rFonts w:ascii="Arial" w:eastAsia="Times New Roman" w:hAnsi="Arial" w:cs="Arial"/>
          <w:color w:val="22272F"/>
          <w:sz w:val="24"/>
          <w:szCs w:val="24"/>
          <w:shd w:val="clear" w:color="auto" w:fill="FFFFFF"/>
          <w:lang w:eastAsia="ru-RU"/>
        </w:rPr>
      </w:pPr>
    </w:p>
    <w:p w:rsidR="00C30991" w:rsidRPr="00C30991" w:rsidRDefault="00C30991" w:rsidP="00C30991">
      <w:pPr>
        <w:suppressAutoHyphens/>
        <w:spacing w:after="0" w:line="240" w:lineRule="auto"/>
        <w:ind w:firstLine="851"/>
        <w:jc w:val="center"/>
        <w:rPr>
          <w:rFonts w:ascii="Arial" w:eastAsia="Times New Roman" w:hAnsi="Arial" w:cs="Arial"/>
          <w:b/>
          <w:color w:val="22272F"/>
          <w:sz w:val="24"/>
          <w:szCs w:val="24"/>
          <w:lang w:eastAsia="ru-RU"/>
        </w:rPr>
      </w:pPr>
      <w:r w:rsidRPr="00C30991">
        <w:rPr>
          <w:rFonts w:ascii="Arial" w:eastAsia="Times New Roman" w:hAnsi="Arial" w:cs="Arial"/>
          <w:b/>
          <w:color w:val="22272F"/>
          <w:sz w:val="24"/>
          <w:szCs w:val="24"/>
          <w:lang w:eastAsia="ru-RU"/>
        </w:rPr>
        <w:t>IV. Способы информирования заявителя об изменении статуса рассмотрения заявления о предоставлении муниципальной услуги</w:t>
      </w:r>
    </w:p>
    <w:p w:rsidR="00C30991" w:rsidRPr="00C30991" w:rsidRDefault="00C30991" w:rsidP="00C30991">
      <w:pPr>
        <w:suppressAutoHyphens/>
        <w:spacing w:after="0" w:line="240" w:lineRule="auto"/>
        <w:ind w:firstLine="851"/>
        <w:jc w:val="center"/>
        <w:rPr>
          <w:rFonts w:ascii="Arial" w:eastAsia="Times New Roman" w:hAnsi="Arial" w:cs="Arial"/>
          <w:b/>
          <w:color w:val="22272F"/>
          <w:sz w:val="24"/>
          <w:szCs w:val="24"/>
          <w:lang w:eastAsia="ru-RU"/>
        </w:rPr>
      </w:pPr>
    </w:p>
    <w:p w:rsidR="00C30991" w:rsidRPr="00C30991" w:rsidRDefault="00C30991" w:rsidP="00C30991">
      <w:pPr>
        <w:tabs>
          <w:tab w:val="left" w:pos="1276"/>
        </w:tabs>
        <w:suppressAutoHyphens/>
        <w:spacing w:after="0" w:line="240" w:lineRule="auto"/>
        <w:ind w:firstLine="709"/>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28.</w:t>
      </w:r>
      <w:r w:rsidRPr="00C30991">
        <w:rPr>
          <w:rFonts w:ascii="Arial" w:eastAsia="Times New Roman" w:hAnsi="Arial" w:cs="Arial"/>
          <w:color w:val="22272F"/>
          <w:sz w:val="24"/>
          <w:szCs w:val="24"/>
          <w:lang w:eastAsia="ru-RU"/>
        </w:rPr>
        <w:tab/>
        <w:t xml:space="preserve">Перечень способов информирования заявителя об изменении статуса рассмотрения заявления о предоставлении </w:t>
      </w:r>
      <w:r w:rsidRPr="00C30991">
        <w:rPr>
          <w:rFonts w:ascii="Arial" w:eastAsia="Times New Roman" w:hAnsi="Arial" w:cs="Arial"/>
          <w:sz w:val="24"/>
          <w:szCs w:val="24"/>
          <w:lang w:eastAsia="ru-RU"/>
        </w:rPr>
        <w:t>муниципальной</w:t>
      </w:r>
      <w:r w:rsidRPr="00C30991">
        <w:rPr>
          <w:rFonts w:ascii="Arial" w:eastAsia="Times New Roman" w:hAnsi="Arial" w:cs="Arial"/>
          <w:color w:val="22272F"/>
          <w:sz w:val="24"/>
          <w:szCs w:val="24"/>
          <w:lang w:eastAsia="ru-RU"/>
        </w:rPr>
        <w:t xml:space="preserve"> услуги:</w:t>
      </w:r>
    </w:p>
    <w:p w:rsidR="00C30991" w:rsidRPr="00C30991" w:rsidRDefault="00C30991" w:rsidP="00C30991">
      <w:pPr>
        <w:suppressAutoHyphens/>
        <w:spacing w:after="0" w:line="240" w:lineRule="auto"/>
        <w:ind w:firstLine="709"/>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 xml:space="preserve">а) в личный кабинет заявителя на Едином портале (в случае направления заявления о предоставлении </w:t>
      </w:r>
      <w:r w:rsidRPr="00C30991">
        <w:rPr>
          <w:rFonts w:ascii="Arial" w:eastAsia="Times New Roman" w:hAnsi="Arial" w:cs="Arial"/>
          <w:sz w:val="24"/>
          <w:szCs w:val="24"/>
          <w:lang w:eastAsia="ru-RU"/>
        </w:rPr>
        <w:t>муниципальной</w:t>
      </w:r>
      <w:r w:rsidRPr="00C30991">
        <w:rPr>
          <w:rFonts w:ascii="Arial" w:eastAsia="Times New Roman" w:hAnsi="Arial" w:cs="Arial"/>
          <w:color w:val="22272F"/>
          <w:sz w:val="24"/>
          <w:szCs w:val="24"/>
          <w:lang w:eastAsia="ru-RU"/>
        </w:rPr>
        <w:t xml:space="preserve"> услуги посредством Единого портала);</w:t>
      </w:r>
    </w:p>
    <w:p w:rsidR="00C30991" w:rsidRPr="00C30991" w:rsidRDefault="00C30991" w:rsidP="00C30991">
      <w:pPr>
        <w:suppressAutoHyphens/>
        <w:spacing w:after="0" w:line="240" w:lineRule="auto"/>
        <w:ind w:firstLine="709"/>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 xml:space="preserve">б) по телефонному номеру заявителя, указанному в заявлении (в случае направления заявления о предоставлении </w:t>
      </w:r>
      <w:r w:rsidRPr="00C30991">
        <w:rPr>
          <w:rFonts w:ascii="Arial" w:eastAsia="Times New Roman" w:hAnsi="Arial" w:cs="Arial"/>
          <w:sz w:val="24"/>
          <w:szCs w:val="24"/>
          <w:lang w:eastAsia="ru-RU"/>
        </w:rPr>
        <w:t>муниципальной</w:t>
      </w:r>
      <w:r w:rsidRPr="00C30991">
        <w:rPr>
          <w:rFonts w:ascii="Arial" w:eastAsia="Times New Roman" w:hAnsi="Arial" w:cs="Arial"/>
          <w:color w:val="22272F"/>
          <w:sz w:val="24"/>
          <w:szCs w:val="24"/>
          <w:lang w:eastAsia="ru-RU"/>
        </w:rPr>
        <w:t xml:space="preserve"> услуги посредством обращения в многофункциональный центр).</w:t>
      </w: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5A7A01" w:rsidRDefault="005A7A01" w:rsidP="00C30991">
      <w:pPr>
        <w:widowControl w:val="0"/>
        <w:suppressAutoHyphens/>
        <w:spacing w:after="0" w:line="240" w:lineRule="auto"/>
        <w:ind w:left="4821" w:firstLine="709"/>
        <w:rPr>
          <w:rFonts w:ascii="Arial" w:eastAsia="Times New Roman" w:hAnsi="Arial" w:cs="Arial"/>
          <w:sz w:val="24"/>
          <w:szCs w:val="24"/>
          <w:lang w:eastAsia="ru-RU"/>
        </w:rPr>
      </w:pPr>
    </w:p>
    <w:p w:rsidR="005A7A01" w:rsidRDefault="005A7A01" w:rsidP="00C30991">
      <w:pPr>
        <w:widowControl w:val="0"/>
        <w:suppressAutoHyphens/>
        <w:spacing w:after="0" w:line="240" w:lineRule="auto"/>
        <w:ind w:left="4821" w:firstLine="709"/>
        <w:rPr>
          <w:rFonts w:ascii="Arial" w:eastAsia="Times New Roman" w:hAnsi="Arial" w:cs="Arial"/>
          <w:sz w:val="24"/>
          <w:szCs w:val="24"/>
          <w:lang w:eastAsia="ru-RU"/>
        </w:rPr>
      </w:pPr>
    </w:p>
    <w:p w:rsidR="005A7A01" w:rsidRDefault="005A7A01" w:rsidP="00C30991">
      <w:pPr>
        <w:widowControl w:val="0"/>
        <w:suppressAutoHyphens/>
        <w:spacing w:after="0" w:line="240" w:lineRule="auto"/>
        <w:ind w:left="4821" w:firstLine="709"/>
        <w:rPr>
          <w:rFonts w:ascii="Arial" w:eastAsia="Times New Roman" w:hAnsi="Arial" w:cs="Arial"/>
          <w:sz w:val="24"/>
          <w:szCs w:val="24"/>
          <w:lang w:eastAsia="ru-RU"/>
        </w:rPr>
      </w:pPr>
    </w:p>
    <w:p w:rsidR="005A7A01" w:rsidRDefault="005A7A01" w:rsidP="00C30991">
      <w:pPr>
        <w:widowControl w:val="0"/>
        <w:suppressAutoHyphens/>
        <w:spacing w:after="0" w:line="240" w:lineRule="auto"/>
        <w:ind w:left="4821" w:firstLine="709"/>
        <w:rPr>
          <w:rFonts w:ascii="Arial" w:eastAsia="Times New Roman" w:hAnsi="Arial" w:cs="Arial"/>
          <w:sz w:val="24"/>
          <w:szCs w:val="24"/>
          <w:lang w:eastAsia="ru-RU"/>
        </w:rPr>
      </w:pPr>
    </w:p>
    <w:p w:rsidR="005A7A01" w:rsidRDefault="005A7A01" w:rsidP="00C30991">
      <w:pPr>
        <w:widowControl w:val="0"/>
        <w:suppressAutoHyphens/>
        <w:spacing w:after="0" w:line="240" w:lineRule="auto"/>
        <w:ind w:left="4821" w:firstLine="709"/>
        <w:rPr>
          <w:rFonts w:ascii="Arial" w:eastAsia="Times New Roman" w:hAnsi="Arial" w:cs="Arial"/>
          <w:sz w:val="24"/>
          <w:szCs w:val="24"/>
          <w:lang w:eastAsia="ru-RU"/>
        </w:rPr>
      </w:pPr>
    </w:p>
    <w:p w:rsidR="005A7A01" w:rsidRPr="00C30991" w:rsidRDefault="005A7A0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821" w:firstLine="709"/>
        <w:rPr>
          <w:rFonts w:ascii="Arial" w:eastAsia="Times New Roman" w:hAnsi="Arial" w:cs="Arial"/>
          <w:sz w:val="24"/>
          <w:szCs w:val="24"/>
          <w:lang w:eastAsia="ru-RU"/>
        </w:rPr>
      </w:pPr>
      <w:r w:rsidRPr="00C30991">
        <w:rPr>
          <w:rFonts w:ascii="Arial" w:eastAsia="Times New Roman" w:hAnsi="Arial" w:cs="Arial"/>
          <w:sz w:val="24"/>
          <w:szCs w:val="24"/>
          <w:lang w:eastAsia="ru-RU"/>
        </w:rPr>
        <w:t xml:space="preserve">Приложение </w:t>
      </w:r>
    </w:p>
    <w:p w:rsidR="00C30991" w:rsidRPr="00C30991" w:rsidRDefault="00C30991" w:rsidP="00C30991">
      <w:pPr>
        <w:widowControl w:val="0"/>
        <w:suppressAutoHyphens/>
        <w:spacing w:after="0" w:line="240" w:lineRule="auto"/>
        <w:ind w:left="5672" w:hanging="142"/>
        <w:rPr>
          <w:rFonts w:ascii="Arial" w:eastAsia="Times New Roman" w:hAnsi="Arial" w:cs="Arial"/>
          <w:sz w:val="24"/>
          <w:szCs w:val="24"/>
          <w:lang w:eastAsia="ru-RU"/>
        </w:rPr>
      </w:pPr>
      <w:r w:rsidRPr="00C30991">
        <w:rPr>
          <w:rFonts w:ascii="Arial" w:eastAsia="Times New Roman" w:hAnsi="Arial" w:cs="Arial"/>
          <w:sz w:val="24"/>
          <w:szCs w:val="24"/>
          <w:lang w:eastAsia="ru-RU"/>
        </w:rPr>
        <w:t>к Административному</w:t>
      </w:r>
    </w:p>
    <w:p w:rsidR="00C30991" w:rsidRPr="00C30991" w:rsidRDefault="00C30991" w:rsidP="00C30991">
      <w:pPr>
        <w:widowControl w:val="0"/>
        <w:suppressAutoHyphens/>
        <w:spacing w:after="0" w:line="240" w:lineRule="auto"/>
        <w:ind w:left="5672" w:hanging="142"/>
        <w:rPr>
          <w:rFonts w:ascii="Arial" w:eastAsia="Times New Roman" w:hAnsi="Arial" w:cs="Arial"/>
          <w:sz w:val="24"/>
          <w:szCs w:val="24"/>
          <w:lang w:eastAsia="ru-RU"/>
        </w:rPr>
      </w:pPr>
      <w:r w:rsidRPr="00C30991">
        <w:rPr>
          <w:rFonts w:ascii="Arial" w:eastAsia="Times New Roman" w:hAnsi="Arial" w:cs="Arial"/>
          <w:sz w:val="24"/>
          <w:szCs w:val="24"/>
          <w:lang w:eastAsia="ru-RU"/>
        </w:rPr>
        <w:t>регламенту</w:t>
      </w:r>
    </w:p>
    <w:p w:rsidR="00C30991" w:rsidRPr="00C30991" w:rsidRDefault="00C30991" w:rsidP="00C30991">
      <w:pPr>
        <w:keepNext/>
        <w:suppressAutoHyphens/>
        <w:spacing w:after="0" w:line="240" w:lineRule="auto"/>
        <w:jc w:val="center"/>
        <w:outlineLvl w:val="0"/>
        <w:rPr>
          <w:rFonts w:ascii="Arial" w:eastAsia="Times New Roman" w:hAnsi="Arial" w:cs="Arial"/>
          <w:b/>
          <w:sz w:val="24"/>
          <w:szCs w:val="24"/>
          <w:lang w:eastAsia="ru-RU"/>
        </w:rPr>
      </w:pPr>
    </w:p>
    <w:p w:rsidR="00C30991" w:rsidRPr="00C30991" w:rsidRDefault="00C30991" w:rsidP="00C30991">
      <w:pPr>
        <w:keepNext/>
        <w:suppressAutoHyphens/>
        <w:spacing w:after="0" w:line="240" w:lineRule="auto"/>
        <w:ind w:firstLine="709"/>
        <w:jc w:val="center"/>
        <w:outlineLvl w:val="0"/>
        <w:rPr>
          <w:rFonts w:ascii="Arial" w:eastAsia="Times New Roman" w:hAnsi="Arial" w:cs="Arial"/>
          <w:b/>
          <w:sz w:val="24"/>
          <w:szCs w:val="24"/>
          <w:lang w:eastAsia="ru-RU"/>
        </w:rPr>
      </w:pPr>
      <w:r w:rsidRPr="00C30991">
        <w:rPr>
          <w:rFonts w:ascii="Arial" w:eastAsia="Times New Roman" w:hAnsi="Arial" w:cs="Arial"/>
          <w:b/>
          <w:sz w:val="24"/>
          <w:szCs w:val="24"/>
          <w:lang w:eastAsia="ru-RU"/>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заявления о предоставлении муниципальной услуги и документов, необходимых для предоставления муниципальной услуги</w:t>
      </w:r>
    </w:p>
    <w:p w:rsidR="00C30991" w:rsidRPr="00C30991" w:rsidRDefault="00C30991" w:rsidP="00C30991">
      <w:pPr>
        <w:keepNext/>
        <w:suppressAutoHyphens/>
        <w:spacing w:after="0" w:line="240" w:lineRule="auto"/>
        <w:jc w:val="center"/>
        <w:outlineLvl w:val="0"/>
        <w:rPr>
          <w:rFonts w:ascii="Arial" w:eastAsia="Times New Roman" w:hAnsi="Arial" w:cs="Arial"/>
          <w:b/>
          <w:sz w:val="24"/>
          <w:szCs w:val="24"/>
          <w:lang w:eastAsia="ru-RU"/>
        </w:rPr>
      </w:pPr>
    </w:p>
    <w:p w:rsidR="00C30991" w:rsidRPr="00C30991" w:rsidRDefault="00C30991" w:rsidP="00C30991">
      <w:pPr>
        <w:keepNext/>
        <w:suppressAutoHyphens/>
        <w:spacing w:after="0" w:line="240" w:lineRule="auto"/>
        <w:jc w:val="center"/>
        <w:outlineLvl w:val="0"/>
        <w:rPr>
          <w:rFonts w:ascii="Arial" w:eastAsia="Times New Roman" w:hAnsi="Arial" w:cs="Arial"/>
          <w:b/>
          <w:sz w:val="24"/>
          <w:szCs w:val="24"/>
          <w:lang w:eastAsia="ru-RU"/>
        </w:rPr>
      </w:pPr>
      <w:r w:rsidRPr="00C30991">
        <w:rPr>
          <w:rFonts w:ascii="Arial" w:eastAsia="Times New Roman" w:hAnsi="Arial" w:cs="Arial"/>
          <w:b/>
          <w:sz w:val="24"/>
          <w:szCs w:val="24"/>
          <w:lang w:val="en-US" w:eastAsia="ru-RU"/>
        </w:rPr>
        <w:t>I</w:t>
      </w:r>
      <w:r w:rsidRPr="00C30991">
        <w:rPr>
          <w:rFonts w:ascii="Arial" w:eastAsia="Times New Roman" w:hAnsi="Arial" w:cs="Arial"/>
          <w:b/>
          <w:sz w:val="24"/>
          <w:szCs w:val="24"/>
          <w:lang w:eastAsia="ru-RU"/>
        </w:rPr>
        <w:t>.</w:t>
      </w:r>
      <w:r w:rsidRPr="00C30991">
        <w:rPr>
          <w:rFonts w:ascii="Arial" w:eastAsia="Times New Roman" w:hAnsi="Arial" w:cs="Arial"/>
          <w:b/>
          <w:sz w:val="24"/>
          <w:szCs w:val="24"/>
          <w:lang w:val="en-US" w:eastAsia="ru-RU"/>
        </w:rPr>
        <w:t> </w:t>
      </w:r>
      <w:r w:rsidRPr="00C30991">
        <w:rPr>
          <w:rFonts w:ascii="Arial" w:eastAsia="Times New Roman" w:hAnsi="Arial" w:cs="Arial"/>
          <w:b/>
          <w:sz w:val="24"/>
          <w:szCs w:val="24"/>
          <w:lang w:eastAsia="ru-RU"/>
        </w:rPr>
        <w:t>Перечень условных обозначений и сокращений</w:t>
      </w:r>
    </w:p>
    <w:p w:rsidR="00C30991" w:rsidRPr="00C30991" w:rsidRDefault="00C30991" w:rsidP="00C30991">
      <w:pPr>
        <w:keepNext/>
        <w:suppressAutoHyphens/>
        <w:spacing w:after="0" w:line="240" w:lineRule="auto"/>
        <w:jc w:val="center"/>
        <w:outlineLvl w:val="0"/>
        <w:rPr>
          <w:rFonts w:ascii="Arial" w:eastAsia="Times New Roman" w:hAnsi="Arial" w:cs="Arial"/>
          <w:b/>
          <w:sz w:val="24"/>
          <w:szCs w:val="24"/>
          <w:lang w:eastAsia="ru-RU"/>
        </w:rPr>
      </w:pPr>
    </w:p>
    <w:p w:rsidR="00C30991" w:rsidRPr="00C30991" w:rsidRDefault="00C30991" w:rsidP="00C30991">
      <w:pPr>
        <w:shd w:val="clear" w:color="auto" w:fill="FFFFFF"/>
        <w:tabs>
          <w:tab w:val="left" w:pos="993"/>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1. Условные сокращения:</w:t>
      </w:r>
    </w:p>
    <w:p w:rsidR="00C30991" w:rsidRPr="00C30991" w:rsidRDefault="00C30991" w:rsidP="00C30991">
      <w:pPr>
        <w:shd w:val="clear" w:color="auto" w:fill="FFFFFF"/>
        <w:tabs>
          <w:tab w:val="left" w:pos="993"/>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а)</w:t>
      </w:r>
      <w:r w:rsidRPr="00C30991">
        <w:rPr>
          <w:rFonts w:ascii="Arial" w:eastAsia="Times New Roman" w:hAnsi="Arial" w:cs="Arial"/>
          <w:sz w:val="24"/>
          <w:szCs w:val="24"/>
          <w:lang w:eastAsia="ru-RU"/>
        </w:rPr>
        <w:tab/>
      </w:r>
      <w:r w:rsidRPr="00C30991">
        <w:rPr>
          <w:rFonts w:ascii="Arial" w:eastAsia="Times New Roman" w:hAnsi="Arial" w:cs="Arial"/>
          <w:b/>
          <w:bCs/>
          <w:sz w:val="24"/>
          <w:szCs w:val="24"/>
          <w:lang w:eastAsia="ru-RU"/>
        </w:rPr>
        <w:t xml:space="preserve">Административный регламент </w:t>
      </w:r>
      <w:r w:rsidRPr="00C30991">
        <w:rPr>
          <w:rFonts w:ascii="Arial" w:eastAsia="Times New Roman" w:hAnsi="Arial" w:cs="Arial"/>
          <w:sz w:val="24"/>
          <w:szCs w:val="24"/>
          <w:lang w:eastAsia="ru-RU"/>
        </w:rPr>
        <w:t>– административный регламент предоставления муниципальной услуги «Подготовка и утверждение документации по планировке территории»;</w:t>
      </w:r>
    </w:p>
    <w:p w:rsidR="00C30991" w:rsidRPr="00C30991" w:rsidRDefault="00C30991" w:rsidP="00C30991">
      <w:pPr>
        <w:shd w:val="clear" w:color="auto" w:fill="FFFFFF"/>
        <w:tabs>
          <w:tab w:val="left" w:pos="993"/>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б)</w:t>
      </w:r>
      <w:r w:rsidRPr="00C30991">
        <w:rPr>
          <w:rFonts w:ascii="Arial" w:eastAsia="Times New Roman" w:hAnsi="Arial" w:cs="Arial"/>
          <w:sz w:val="24"/>
          <w:szCs w:val="24"/>
          <w:lang w:eastAsia="ru-RU"/>
        </w:rPr>
        <w:tab/>
      </w:r>
      <w:r w:rsidRPr="00C30991">
        <w:rPr>
          <w:rFonts w:ascii="Arial" w:eastAsia="Times New Roman" w:hAnsi="Arial" w:cs="Arial"/>
          <w:b/>
          <w:bCs/>
          <w:sz w:val="24"/>
          <w:szCs w:val="24"/>
          <w:lang w:eastAsia="ru-RU"/>
        </w:rPr>
        <w:t>муниципальная услуга</w:t>
      </w:r>
      <w:r w:rsidRPr="00C30991">
        <w:rPr>
          <w:rFonts w:ascii="Arial" w:eastAsia="Times New Roman" w:hAnsi="Arial" w:cs="Arial"/>
          <w:sz w:val="24"/>
          <w:szCs w:val="24"/>
          <w:lang w:eastAsia="ru-RU"/>
        </w:rPr>
        <w:t xml:space="preserve"> – муниципальная услуга «Подготовка и утверждение документации по планировке территории»;</w:t>
      </w:r>
    </w:p>
    <w:p w:rsidR="00C30991" w:rsidRPr="00C30991" w:rsidRDefault="00C30991" w:rsidP="00C30991">
      <w:pPr>
        <w:shd w:val="clear" w:color="auto" w:fill="FFFFFF"/>
        <w:tabs>
          <w:tab w:val="left" w:pos="993"/>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в)</w:t>
      </w:r>
      <w:r w:rsidRPr="00C30991">
        <w:rPr>
          <w:rFonts w:ascii="Arial" w:eastAsia="Times New Roman" w:hAnsi="Arial" w:cs="Arial"/>
          <w:sz w:val="24"/>
          <w:szCs w:val="24"/>
          <w:lang w:eastAsia="ru-RU"/>
        </w:rPr>
        <w:tab/>
      </w:r>
      <w:r w:rsidRPr="00C30991">
        <w:rPr>
          <w:rFonts w:ascii="Arial" w:eastAsia="Times New Roman" w:hAnsi="Arial" w:cs="Arial"/>
          <w:b/>
          <w:bCs/>
          <w:color w:val="22272F"/>
          <w:sz w:val="24"/>
          <w:szCs w:val="24"/>
          <w:lang w:eastAsia="ru-RU"/>
        </w:rPr>
        <w:t>Федеральный закон № 210-ФЗ</w:t>
      </w:r>
      <w:r w:rsidRPr="00C30991">
        <w:rPr>
          <w:rFonts w:ascii="Arial" w:eastAsia="Times New Roman" w:hAnsi="Arial" w:cs="Arial"/>
          <w:sz w:val="24"/>
          <w:szCs w:val="24"/>
          <w:lang w:eastAsia="ru-RU"/>
        </w:rPr>
        <w:t>–</w:t>
      </w:r>
      <w:r w:rsidRPr="00C30991">
        <w:rPr>
          <w:rFonts w:ascii="Arial" w:eastAsia="Times New Roman" w:hAnsi="Arial" w:cs="Arial"/>
          <w:color w:val="22272F"/>
          <w:sz w:val="24"/>
          <w:szCs w:val="24"/>
          <w:lang w:eastAsia="ru-RU"/>
        </w:rPr>
        <w:t xml:space="preserve"> Федеральный закон от 27.07.2010 № 210-ФЗ «Об организации предоставления государственных и муниципальных услуг»;</w:t>
      </w:r>
    </w:p>
    <w:p w:rsidR="00C30991" w:rsidRPr="00C30991" w:rsidRDefault="00C30991" w:rsidP="00C30991">
      <w:pPr>
        <w:shd w:val="clear" w:color="auto" w:fill="FFFFFF"/>
        <w:tabs>
          <w:tab w:val="left" w:pos="993"/>
        </w:tabs>
        <w:suppressAutoHyphens/>
        <w:spacing w:after="0" w:line="240" w:lineRule="auto"/>
        <w:ind w:firstLine="709"/>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г)</w:t>
      </w:r>
      <w:r w:rsidRPr="00C30991">
        <w:rPr>
          <w:rFonts w:ascii="Arial" w:eastAsia="Times New Roman" w:hAnsi="Arial" w:cs="Arial"/>
          <w:color w:val="22272F"/>
          <w:sz w:val="24"/>
          <w:szCs w:val="24"/>
          <w:lang w:eastAsia="ru-RU"/>
        </w:rPr>
        <w:tab/>
      </w:r>
      <w:r w:rsidRPr="00C30991">
        <w:rPr>
          <w:rFonts w:ascii="Arial" w:eastAsia="Times New Roman" w:hAnsi="Arial" w:cs="Arial"/>
          <w:b/>
          <w:color w:val="22272F"/>
          <w:sz w:val="24"/>
          <w:szCs w:val="24"/>
          <w:shd w:val="clear" w:color="auto" w:fill="FFFFFF"/>
          <w:lang w:eastAsia="ru-RU"/>
        </w:rPr>
        <w:t xml:space="preserve">инициатор </w:t>
      </w:r>
      <w:r w:rsidRPr="00C30991">
        <w:rPr>
          <w:rFonts w:ascii="Arial" w:eastAsia="Times New Roman" w:hAnsi="Arial" w:cs="Arial"/>
          <w:color w:val="22272F"/>
          <w:sz w:val="24"/>
          <w:szCs w:val="24"/>
          <w:lang w:eastAsia="ru-RU"/>
        </w:rPr>
        <w:t xml:space="preserve">– </w:t>
      </w:r>
      <w:r w:rsidRPr="00C30991">
        <w:rPr>
          <w:rFonts w:ascii="Arial" w:eastAsia="Times New Roman" w:hAnsi="Arial" w:cs="Arial"/>
          <w:color w:val="22272F"/>
          <w:sz w:val="24"/>
          <w:szCs w:val="24"/>
          <w:shd w:val="clear" w:color="auto" w:fill="FFFFFF"/>
          <w:lang w:eastAsia="ru-RU"/>
        </w:rPr>
        <w:t>физическое или юридическое лицо, заинтересованное в строительстве или реконструкции объекта капитального строительства;</w:t>
      </w:r>
    </w:p>
    <w:p w:rsidR="00C30991" w:rsidRPr="00C30991" w:rsidRDefault="00C30991" w:rsidP="00C30991">
      <w:pPr>
        <w:shd w:val="clear" w:color="auto" w:fill="FFFFFF"/>
        <w:tabs>
          <w:tab w:val="left" w:pos="993"/>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bCs/>
          <w:color w:val="22272F"/>
          <w:sz w:val="24"/>
          <w:szCs w:val="24"/>
          <w:lang w:eastAsia="ru-RU"/>
        </w:rPr>
        <w:t>д)</w:t>
      </w:r>
      <w:r w:rsidRPr="00C30991">
        <w:rPr>
          <w:rFonts w:ascii="Arial" w:eastAsia="Times New Roman" w:hAnsi="Arial" w:cs="Arial"/>
          <w:b/>
          <w:bCs/>
          <w:color w:val="22272F"/>
          <w:sz w:val="24"/>
          <w:szCs w:val="24"/>
          <w:lang w:eastAsia="ru-RU"/>
        </w:rPr>
        <w:t xml:space="preserve"> заявитель</w:t>
      </w:r>
      <w:r w:rsidRPr="00C30991">
        <w:rPr>
          <w:rFonts w:ascii="Arial" w:eastAsia="Times New Roman" w:hAnsi="Arial" w:cs="Arial"/>
          <w:color w:val="22272F"/>
          <w:sz w:val="24"/>
          <w:szCs w:val="24"/>
          <w:lang w:eastAsia="ru-RU"/>
        </w:rPr>
        <w:t xml:space="preserve"> – </w:t>
      </w:r>
      <w:r w:rsidRPr="00C30991">
        <w:rPr>
          <w:rFonts w:ascii="Arial" w:eastAsia="Times New Roman" w:hAnsi="Arial" w:cs="Arial"/>
          <w:color w:val="22272F"/>
          <w:sz w:val="24"/>
          <w:szCs w:val="24"/>
          <w:shd w:val="clear" w:color="auto" w:fill="FFFFFF"/>
          <w:lang w:eastAsia="ru-RU"/>
        </w:rPr>
        <w:t>инициатор или лицо, указанное в части 1</w:t>
      </w:r>
      <w:r w:rsidRPr="00C30991">
        <w:rPr>
          <w:rFonts w:ascii="Arial" w:eastAsia="Times New Roman" w:hAnsi="Arial" w:cs="Arial"/>
          <w:color w:val="22272F"/>
          <w:sz w:val="24"/>
          <w:szCs w:val="24"/>
          <w:shd w:val="clear" w:color="auto" w:fill="FFFFFF"/>
          <w:vertAlign w:val="superscript"/>
          <w:lang w:eastAsia="ru-RU"/>
        </w:rPr>
        <w:t> 1</w:t>
      </w:r>
      <w:r w:rsidRPr="00C30991">
        <w:rPr>
          <w:rFonts w:ascii="Arial" w:eastAsia="Times New Roman" w:hAnsi="Arial" w:cs="Arial"/>
          <w:color w:val="22272F"/>
          <w:sz w:val="24"/>
          <w:szCs w:val="24"/>
          <w:shd w:val="clear" w:color="auto" w:fill="FFFFFF"/>
          <w:lang w:eastAsia="ru-RU"/>
        </w:rPr>
        <w:t> статьи 45 Градостроительного кодекса Российской Федерации</w:t>
      </w:r>
      <w:r w:rsidRPr="00C30991">
        <w:rPr>
          <w:rFonts w:ascii="Arial" w:eastAsia="Times New Roman" w:hAnsi="Arial" w:cs="Arial"/>
          <w:sz w:val="24"/>
          <w:szCs w:val="24"/>
          <w:lang w:eastAsia="ru-RU"/>
        </w:rPr>
        <w:t xml:space="preserve"> (физическое лицо, физическое лицо, зарегистрированное в качестве индивидуального предпринимателя, юридическое лицо, обратившееся за предоставлением  муниципальной услуги, или его уполномоченный представитель);</w:t>
      </w:r>
    </w:p>
    <w:p w:rsidR="00C30991" w:rsidRPr="00C30991" w:rsidRDefault="00C30991" w:rsidP="00C30991">
      <w:pPr>
        <w:shd w:val="clear" w:color="auto" w:fill="FFFFFF"/>
        <w:tabs>
          <w:tab w:val="left" w:pos="851"/>
          <w:tab w:val="left" w:pos="993"/>
        </w:tabs>
        <w:suppressAutoHyphens/>
        <w:spacing w:after="0" w:line="240" w:lineRule="auto"/>
        <w:ind w:firstLine="709"/>
        <w:jc w:val="both"/>
        <w:rPr>
          <w:rFonts w:ascii="Arial" w:eastAsia="Times New Roman" w:hAnsi="Arial" w:cs="Arial"/>
          <w:color w:val="22272F"/>
          <w:sz w:val="24"/>
          <w:szCs w:val="24"/>
          <w:lang w:eastAsia="ru-RU"/>
        </w:rPr>
      </w:pPr>
      <w:r w:rsidRPr="00C30991">
        <w:rPr>
          <w:rFonts w:ascii="Arial" w:eastAsia="Times New Roman" w:hAnsi="Arial" w:cs="Arial"/>
          <w:sz w:val="24"/>
          <w:szCs w:val="24"/>
          <w:lang w:eastAsia="ru-RU"/>
        </w:rPr>
        <w:t>е)</w:t>
      </w:r>
      <w:r w:rsidRPr="00C30991">
        <w:rPr>
          <w:rFonts w:ascii="Arial" w:eastAsia="Times New Roman" w:hAnsi="Arial" w:cs="Arial"/>
          <w:sz w:val="24"/>
          <w:szCs w:val="24"/>
          <w:lang w:eastAsia="ru-RU"/>
        </w:rPr>
        <w:tab/>
      </w:r>
      <w:r w:rsidRPr="00C30991">
        <w:rPr>
          <w:rFonts w:ascii="Arial" w:eastAsia="Times New Roman" w:hAnsi="Arial" w:cs="Arial"/>
          <w:b/>
          <w:bCs/>
          <w:color w:val="22272F"/>
          <w:sz w:val="24"/>
          <w:szCs w:val="24"/>
          <w:lang w:eastAsia="ru-RU"/>
        </w:rPr>
        <w:t>реестр услуг</w:t>
      </w:r>
      <w:r w:rsidRPr="00C30991">
        <w:rPr>
          <w:rFonts w:ascii="Arial" w:eastAsia="Times New Roman" w:hAnsi="Arial" w:cs="Arial"/>
          <w:color w:val="22272F"/>
          <w:sz w:val="24"/>
          <w:szCs w:val="24"/>
          <w:lang w:eastAsia="ru-RU"/>
        </w:rPr>
        <w:t xml:space="preserve"> – федеральная государственная информационная система «Федеральный реестр государственных и муниципальных услуг (функций)»;</w:t>
      </w:r>
    </w:p>
    <w:p w:rsidR="00C30991" w:rsidRPr="00C30991" w:rsidRDefault="00C30991" w:rsidP="00C30991">
      <w:pPr>
        <w:shd w:val="clear" w:color="auto" w:fill="FFFFFF"/>
        <w:tabs>
          <w:tab w:val="left" w:pos="993"/>
        </w:tabs>
        <w:suppressAutoHyphens/>
        <w:spacing w:after="0" w:line="240" w:lineRule="auto"/>
        <w:ind w:firstLine="709"/>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ж) </w:t>
      </w:r>
      <w:r w:rsidRPr="00C30991">
        <w:rPr>
          <w:rFonts w:ascii="Arial" w:eastAsia="Times New Roman" w:hAnsi="Arial" w:cs="Arial"/>
          <w:b/>
          <w:bCs/>
          <w:color w:val="22272F"/>
          <w:sz w:val="24"/>
          <w:szCs w:val="24"/>
          <w:lang w:eastAsia="ru-RU"/>
        </w:rPr>
        <w:t xml:space="preserve">Единый портал, ЕПГУ </w:t>
      </w:r>
      <w:r w:rsidRPr="00C30991">
        <w:rPr>
          <w:rFonts w:ascii="Arial" w:eastAsia="Times New Roman" w:hAnsi="Arial" w:cs="Arial"/>
          <w:color w:val="22272F"/>
          <w:sz w:val="24"/>
          <w:szCs w:val="24"/>
          <w:lang w:eastAsia="ru-RU"/>
        </w:rPr>
        <w:t>– федеральная государственная информационная система «Единый портал государственных и муниципальных услуг (функций)»;</w:t>
      </w:r>
    </w:p>
    <w:p w:rsidR="00C30991" w:rsidRPr="00C30991" w:rsidRDefault="00C30991" w:rsidP="00C30991">
      <w:pPr>
        <w:shd w:val="clear" w:color="auto" w:fill="FFFFFF"/>
        <w:tabs>
          <w:tab w:val="left" w:pos="993"/>
        </w:tabs>
        <w:suppressAutoHyphens/>
        <w:spacing w:after="0" w:line="240" w:lineRule="auto"/>
        <w:ind w:firstLine="709"/>
        <w:jc w:val="both"/>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lang w:eastAsia="ru-RU"/>
        </w:rPr>
        <w:t>з)</w:t>
      </w:r>
      <w:r w:rsidRPr="00C30991">
        <w:rPr>
          <w:rFonts w:ascii="Arial" w:eastAsia="Times New Roman" w:hAnsi="Arial" w:cs="Arial"/>
          <w:color w:val="22272F"/>
          <w:sz w:val="24"/>
          <w:szCs w:val="24"/>
          <w:lang w:eastAsia="ru-RU"/>
        </w:rPr>
        <w:tab/>
      </w:r>
      <w:r w:rsidRPr="00C30991">
        <w:rPr>
          <w:rFonts w:ascii="Arial" w:eastAsia="Times New Roman" w:hAnsi="Arial" w:cs="Arial"/>
          <w:b/>
          <w:color w:val="22272F"/>
          <w:sz w:val="24"/>
          <w:szCs w:val="24"/>
          <w:lang w:eastAsia="ru-RU"/>
        </w:rPr>
        <w:t xml:space="preserve">ГИС ОГД Оренбургской области – </w:t>
      </w:r>
      <w:r w:rsidRPr="00C30991">
        <w:rPr>
          <w:rFonts w:ascii="Arial" w:eastAsia="Times New Roman" w:hAnsi="Arial" w:cs="Arial"/>
          <w:color w:val="22272F"/>
          <w:sz w:val="24"/>
          <w:szCs w:val="24"/>
          <w:lang w:eastAsia="ru-RU"/>
        </w:rPr>
        <w:t>государственная информационная система обеспечения градостроительной деятельности Оренбургской области;</w:t>
      </w:r>
    </w:p>
    <w:p w:rsidR="00C30991" w:rsidRPr="00C30991" w:rsidRDefault="00C30991" w:rsidP="00C30991">
      <w:pPr>
        <w:shd w:val="clear" w:color="auto" w:fill="FFFFFF"/>
        <w:tabs>
          <w:tab w:val="left" w:pos="993"/>
        </w:tabs>
        <w:suppressAutoHyphens/>
        <w:spacing w:after="0" w:line="240" w:lineRule="auto"/>
        <w:ind w:firstLine="709"/>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и)</w:t>
      </w:r>
      <w:r w:rsidRPr="00C30991">
        <w:rPr>
          <w:rFonts w:ascii="Arial" w:eastAsia="Times New Roman" w:hAnsi="Arial" w:cs="Arial"/>
          <w:color w:val="22272F"/>
          <w:sz w:val="24"/>
          <w:szCs w:val="24"/>
          <w:lang w:eastAsia="ru-RU"/>
        </w:rPr>
        <w:tab/>
      </w:r>
      <w:r w:rsidRPr="00C30991">
        <w:rPr>
          <w:rFonts w:ascii="Arial" w:eastAsia="Times New Roman" w:hAnsi="Arial" w:cs="Arial"/>
          <w:b/>
          <w:bCs/>
          <w:color w:val="22272F"/>
          <w:sz w:val="24"/>
          <w:szCs w:val="24"/>
          <w:lang w:eastAsia="ru-RU"/>
        </w:rPr>
        <w:t>исполнительный орган</w:t>
      </w:r>
      <w:r w:rsidRPr="00C30991">
        <w:rPr>
          <w:rFonts w:ascii="Arial" w:eastAsia="Times New Roman" w:hAnsi="Arial" w:cs="Arial"/>
          <w:color w:val="22272F"/>
          <w:sz w:val="24"/>
          <w:szCs w:val="24"/>
          <w:lang w:eastAsia="ru-RU"/>
        </w:rPr>
        <w:t xml:space="preserve"> – орган местного самоуправления Оренбургской области;</w:t>
      </w:r>
    </w:p>
    <w:p w:rsidR="00C30991" w:rsidRPr="00C30991" w:rsidRDefault="00C30991" w:rsidP="00C30991">
      <w:pPr>
        <w:shd w:val="clear" w:color="auto" w:fill="FFFFFF"/>
        <w:tabs>
          <w:tab w:val="left" w:pos="993"/>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к)</w:t>
      </w:r>
      <w:r w:rsidRPr="00C30991">
        <w:rPr>
          <w:rFonts w:ascii="Arial" w:eastAsia="Times New Roman" w:hAnsi="Arial" w:cs="Arial"/>
          <w:sz w:val="24"/>
          <w:szCs w:val="24"/>
          <w:lang w:eastAsia="ru-RU"/>
        </w:rPr>
        <w:tab/>
      </w:r>
      <w:r w:rsidRPr="00C30991">
        <w:rPr>
          <w:rFonts w:ascii="Arial" w:eastAsia="Times New Roman" w:hAnsi="Arial" w:cs="Arial"/>
          <w:b/>
          <w:bCs/>
          <w:color w:val="22272F"/>
          <w:sz w:val="24"/>
          <w:szCs w:val="24"/>
          <w:lang w:eastAsia="ru-RU"/>
        </w:rPr>
        <w:t xml:space="preserve">многофункциональный центр, МФЦ </w:t>
      </w:r>
      <w:r w:rsidRPr="00C30991">
        <w:rPr>
          <w:rFonts w:ascii="Arial" w:eastAsia="Times New Roman" w:hAnsi="Arial" w:cs="Arial"/>
          <w:color w:val="22272F"/>
          <w:sz w:val="24"/>
          <w:szCs w:val="24"/>
          <w:lang w:eastAsia="ru-RU"/>
        </w:rPr>
        <w:t xml:space="preserve">– </w:t>
      </w:r>
      <w:r w:rsidRPr="00C30991">
        <w:rPr>
          <w:rFonts w:ascii="Arial" w:eastAsia="Times New Roman" w:hAnsi="Arial" w:cs="Arial"/>
          <w:color w:val="22272F"/>
          <w:sz w:val="24"/>
          <w:szCs w:val="24"/>
          <w:shd w:val="clear" w:color="auto" w:fill="FFFFFF"/>
          <w:lang w:eastAsia="ru-RU"/>
        </w:rPr>
        <w:t>государственное автономное учреждение Оренбургской области «Многофункциональный центр предоставления государственных и муниципальных услуг»;</w:t>
      </w:r>
    </w:p>
    <w:p w:rsidR="00C30991" w:rsidRPr="00C30991" w:rsidRDefault="00C30991" w:rsidP="00C30991">
      <w:pPr>
        <w:shd w:val="clear" w:color="auto" w:fill="FFFFFF"/>
        <w:tabs>
          <w:tab w:val="left" w:pos="993"/>
        </w:tabs>
        <w:suppressAutoHyphens/>
        <w:spacing w:after="0" w:line="240" w:lineRule="auto"/>
        <w:ind w:firstLine="709"/>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л)</w:t>
      </w:r>
      <w:r w:rsidRPr="00C30991">
        <w:rPr>
          <w:rFonts w:ascii="Arial" w:eastAsia="Times New Roman" w:hAnsi="Arial" w:cs="Arial"/>
          <w:b/>
          <w:bCs/>
          <w:color w:val="22272F"/>
          <w:sz w:val="24"/>
          <w:szCs w:val="24"/>
          <w:lang w:eastAsia="ru-RU"/>
        </w:rPr>
        <w:t xml:space="preserve"> официальный сайт</w:t>
      </w:r>
      <w:r w:rsidRPr="00C30991">
        <w:rPr>
          <w:rFonts w:ascii="Arial" w:eastAsia="Times New Roman" w:hAnsi="Arial" w:cs="Arial"/>
          <w:color w:val="22272F"/>
          <w:sz w:val="24"/>
          <w:szCs w:val="24"/>
          <w:lang w:eastAsia="ru-RU"/>
        </w:rPr>
        <w:t xml:space="preserve"> – официальный сайт исполнительного органа в информационно-телекоммуникационной сети «Интернет»;</w:t>
      </w:r>
    </w:p>
    <w:p w:rsidR="00C30991" w:rsidRPr="00C30991" w:rsidRDefault="00C30991" w:rsidP="00C30991">
      <w:pPr>
        <w:shd w:val="clear" w:color="auto" w:fill="FFFFFF"/>
        <w:tabs>
          <w:tab w:val="left" w:pos="993"/>
        </w:tabs>
        <w:suppressAutoHyphens/>
        <w:spacing w:after="0" w:line="240" w:lineRule="auto"/>
        <w:ind w:firstLine="709"/>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м)</w:t>
      </w:r>
      <w:r w:rsidRPr="00C30991">
        <w:rPr>
          <w:rFonts w:ascii="Arial" w:eastAsia="Times New Roman" w:hAnsi="Arial" w:cs="Arial"/>
          <w:color w:val="22272F"/>
          <w:sz w:val="24"/>
          <w:szCs w:val="24"/>
          <w:lang w:eastAsia="ru-RU"/>
        </w:rPr>
        <w:tab/>
      </w:r>
      <w:r w:rsidRPr="00C30991">
        <w:rPr>
          <w:rFonts w:ascii="Arial" w:eastAsia="Times New Roman" w:hAnsi="Arial" w:cs="Arial"/>
          <w:b/>
          <w:color w:val="22272F"/>
          <w:sz w:val="24"/>
          <w:szCs w:val="24"/>
          <w:lang w:eastAsia="ru-RU"/>
        </w:rPr>
        <w:t xml:space="preserve">заявление о предоставлении муниципальной услуги – </w:t>
      </w:r>
      <w:r w:rsidRPr="00C30991">
        <w:rPr>
          <w:rFonts w:ascii="Arial" w:eastAsia="Times New Roman" w:hAnsi="Arial" w:cs="Arial"/>
          <w:color w:val="22272F"/>
          <w:sz w:val="24"/>
          <w:szCs w:val="24"/>
          <w:lang w:eastAsia="ru-RU"/>
        </w:rPr>
        <w:t xml:space="preserve">заявление о подготовке документации по планировке территории, заявление об отмене ранее принятого решения о подготовке документации по планировке территории, заявление об утверждении документации по планировке территории, заявление об утверждении изменений в документацию по планировке территории, заявление об отмене документации по планировке территории, заявление о признании отдельных частей документации по планировке территории не подлежащими применению, </w:t>
      </w:r>
      <w:r w:rsidRPr="00C30991">
        <w:rPr>
          <w:rFonts w:ascii="Arial" w:eastAsia="Times New Roman" w:hAnsi="Arial" w:cs="Arial"/>
          <w:color w:val="22272F"/>
          <w:sz w:val="24"/>
          <w:szCs w:val="24"/>
          <w:shd w:val="clear" w:color="auto" w:fill="FFFFFF"/>
          <w:lang w:eastAsia="ru-RU"/>
        </w:rPr>
        <w:t xml:space="preserve">заявление о принятии решения исполнительного органа об исправлении допущенных опечаток и ошибок в выданном в результате предоставления </w:t>
      </w:r>
      <w:r w:rsidRPr="00C30991">
        <w:rPr>
          <w:rFonts w:ascii="Arial" w:eastAsia="Times New Roman" w:hAnsi="Arial" w:cs="Arial"/>
          <w:sz w:val="24"/>
          <w:szCs w:val="24"/>
          <w:lang w:eastAsia="ru-RU"/>
        </w:rPr>
        <w:t>муниципальной</w:t>
      </w:r>
      <w:r w:rsidRPr="00C30991">
        <w:rPr>
          <w:rFonts w:ascii="Arial" w:eastAsia="Times New Roman" w:hAnsi="Arial" w:cs="Arial"/>
          <w:color w:val="22272F"/>
          <w:sz w:val="24"/>
          <w:szCs w:val="24"/>
          <w:shd w:val="clear" w:color="auto" w:fill="FFFFFF"/>
          <w:lang w:eastAsia="ru-RU"/>
        </w:rPr>
        <w:t xml:space="preserve"> услуги документе, заявлением о принятии решения исполнительного органа о выдаче дубликата документа, выданного по результатам предоставления </w:t>
      </w:r>
      <w:r w:rsidRPr="00C30991">
        <w:rPr>
          <w:rFonts w:ascii="Arial" w:eastAsia="Times New Roman" w:hAnsi="Arial" w:cs="Arial"/>
          <w:sz w:val="24"/>
          <w:szCs w:val="24"/>
          <w:lang w:eastAsia="ru-RU"/>
        </w:rPr>
        <w:t>муниципальной</w:t>
      </w:r>
      <w:r w:rsidRPr="00C30991">
        <w:rPr>
          <w:rFonts w:ascii="Arial" w:eastAsia="Times New Roman" w:hAnsi="Arial" w:cs="Arial"/>
          <w:color w:val="22272F"/>
          <w:sz w:val="24"/>
          <w:szCs w:val="24"/>
          <w:shd w:val="clear" w:color="auto" w:fill="FFFFFF"/>
          <w:lang w:eastAsia="ru-RU"/>
        </w:rPr>
        <w:t xml:space="preserve"> услуги;</w:t>
      </w:r>
    </w:p>
    <w:p w:rsidR="00C30991" w:rsidRPr="00C30991" w:rsidRDefault="00C30991" w:rsidP="00C30991">
      <w:pPr>
        <w:shd w:val="clear" w:color="auto" w:fill="FFFFFF"/>
        <w:tabs>
          <w:tab w:val="left" w:pos="993"/>
        </w:tabs>
        <w:suppressAutoHyphens/>
        <w:spacing w:after="0" w:line="240" w:lineRule="auto"/>
        <w:ind w:firstLine="709"/>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н)</w:t>
      </w:r>
      <w:r w:rsidRPr="00C30991">
        <w:rPr>
          <w:rFonts w:ascii="Arial" w:eastAsia="Times New Roman" w:hAnsi="Arial" w:cs="Arial"/>
          <w:color w:val="22272F"/>
          <w:sz w:val="24"/>
          <w:szCs w:val="24"/>
          <w:lang w:eastAsia="ru-RU"/>
        </w:rPr>
        <w:tab/>
      </w:r>
      <w:r w:rsidRPr="00C30991">
        <w:rPr>
          <w:rFonts w:ascii="Arial" w:eastAsia="Times New Roman" w:hAnsi="Arial" w:cs="Arial"/>
          <w:b/>
          <w:bCs/>
          <w:color w:val="22272F"/>
          <w:sz w:val="24"/>
          <w:szCs w:val="24"/>
          <w:lang w:eastAsia="ru-RU"/>
        </w:rPr>
        <w:t>документы, информация, материалы</w:t>
      </w:r>
      <w:r w:rsidRPr="00C30991">
        <w:rPr>
          <w:rFonts w:ascii="Arial" w:eastAsia="Times New Roman" w:hAnsi="Arial" w:cs="Arial"/>
          <w:color w:val="22272F"/>
          <w:sz w:val="24"/>
          <w:szCs w:val="24"/>
          <w:lang w:eastAsia="ru-RU"/>
        </w:rPr>
        <w:t xml:space="preserve"> – документы, информация, материалы, необходимые для предоставления </w:t>
      </w:r>
      <w:r w:rsidRPr="00C30991">
        <w:rPr>
          <w:rFonts w:ascii="Arial" w:eastAsia="Times New Roman" w:hAnsi="Arial" w:cs="Arial"/>
          <w:sz w:val="24"/>
          <w:szCs w:val="24"/>
          <w:lang w:eastAsia="ru-RU"/>
        </w:rPr>
        <w:t>муниципальной</w:t>
      </w:r>
      <w:r w:rsidRPr="00C30991">
        <w:rPr>
          <w:rFonts w:ascii="Arial" w:eastAsia="Times New Roman" w:hAnsi="Arial" w:cs="Arial"/>
          <w:color w:val="22272F"/>
          <w:sz w:val="24"/>
          <w:szCs w:val="24"/>
          <w:lang w:eastAsia="ru-RU"/>
        </w:rPr>
        <w:t xml:space="preserve"> услуги;</w:t>
      </w:r>
    </w:p>
    <w:p w:rsidR="00C30991" w:rsidRPr="00C30991" w:rsidRDefault="00C30991" w:rsidP="00C30991">
      <w:pPr>
        <w:shd w:val="clear" w:color="auto" w:fill="FFFFFF"/>
        <w:tabs>
          <w:tab w:val="left" w:pos="993"/>
        </w:tabs>
        <w:suppressAutoHyphens/>
        <w:spacing w:after="0" w:line="240" w:lineRule="auto"/>
        <w:ind w:firstLine="709"/>
        <w:jc w:val="both"/>
        <w:rPr>
          <w:rFonts w:ascii="Arial" w:eastAsia="Times New Roman" w:hAnsi="Arial" w:cs="Arial"/>
          <w:sz w:val="24"/>
          <w:szCs w:val="24"/>
          <w:shd w:val="clear" w:color="auto" w:fill="FFFFFF"/>
          <w:lang w:eastAsia="ru-RU"/>
        </w:rPr>
      </w:pPr>
      <w:r w:rsidRPr="00C30991">
        <w:rPr>
          <w:rFonts w:ascii="Arial" w:eastAsia="Times New Roman" w:hAnsi="Arial" w:cs="Arial"/>
          <w:color w:val="22272F"/>
          <w:sz w:val="24"/>
          <w:szCs w:val="24"/>
          <w:lang w:eastAsia="ru-RU"/>
        </w:rPr>
        <w:t>о) </w:t>
      </w:r>
      <w:r w:rsidRPr="00C30991">
        <w:rPr>
          <w:rFonts w:ascii="Arial" w:eastAsia="Times New Roman" w:hAnsi="Arial" w:cs="Arial"/>
          <w:b/>
          <w:bCs/>
          <w:color w:val="22272F"/>
          <w:sz w:val="24"/>
          <w:szCs w:val="24"/>
          <w:shd w:val="clear" w:color="auto" w:fill="FFFFFF"/>
          <w:lang w:eastAsia="ru-RU"/>
        </w:rPr>
        <w:t xml:space="preserve">Правила </w:t>
      </w:r>
      <w:r w:rsidRPr="00C30991">
        <w:rPr>
          <w:rFonts w:ascii="Arial" w:eastAsia="Times New Roman" w:hAnsi="Arial" w:cs="Arial"/>
          <w:b/>
          <w:color w:val="22272F"/>
          <w:sz w:val="24"/>
          <w:szCs w:val="24"/>
          <w:shd w:val="clear" w:color="auto" w:fill="FFFFFF"/>
          <w:lang w:eastAsia="ru-RU"/>
        </w:rPr>
        <w:t>подготовки документации по планировке территории</w:t>
      </w:r>
      <w:r w:rsidRPr="00C30991">
        <w:rPr>
          <w:rFonts w:ascii="Arial" w:eastAsia="Times New Roman" w:hAnsi="Arial" w:cs="Arial"/>
          <w:color w:val="22272F"/>
          <w:sz w:val="24"/>
          <w:szCs w:val="24"/>
          <w:shd w:val="clear" w:color="auto" w:fill="FFFFFF"/>
          <w:lang w:eastAsia="ru-RU"/>
        </w:rPr>
        <w:t xml:space="preserve"> – </w:t>
      </w:r>
      <w:hyperlink r:id="rId91" w:anchor="/document/408499935/entry/1000" w:history="1">
        <w:r w:rsidRPr="00C30991">
          <w:rPr>
            <w:rFonts w:ascii="Arial" w:eastAsia="Times New Roman" w:hAnsi="Arial" w:cs="Arial"/>
            <w:color w:val="000000"/>
            <w:sz w:val="24"/>
            <w:szCs w:val="24"/>
            <w:shd w:val="clear" w:color="auto" w:fill="FFFFFF"/>
            <w:lang w:eastAsia="ru-RU"/>
          </w:rPr>
          <w:t>Правила</w:t>
        </w:r>
      </w:hyperlink>
      <w:r w:rsidRPr="00C30991">
        <w:rPr>
          <w:rFonts w:ascii="Arial" w:eastAsia="Times New Roman" w:hAnsi="Arial" w:cs="Arial"/>
          <w:sz w:val="24"/>
          <w:szCs w:val="24"/>
          <w:shd w:val="clear" w:color="auto" w:fill="FFFFFF"/>
          <w:lang w:eastAsia="ru-RU"/>
        </w:rPr>
        <w:t>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утвержденные </w:t>
      </w:r>
      <w:hyperlink r:id="rId92" w:anchor="/document/408499935/entry/0" w:history="1">
        <w:r w:rsidRPr="00C30991">
          <w:rPr>
            <w:rFonts w:ascii="Arial" w:eastAsia="Times New Roman" w:hAnsi="Arial" w:cs="Arial"/>
            <w:color w:val="000000"/>
            <w:sz w:val="24"/>
            <w:szCs w:val="24"/>
            <w:shd w:val="clear" w:color="auto" w:fill="FFFFFF"/>
            <w:lang w:eastAsia="ru-RU"/>
          </w:rPr>
          <w:t>постановлением</w:t>
        </w:r>
      </w:hyperlink>
      <w:r w:rsidRPr="00C30991">
        <w:rPr>
          <w:rFonts w:ascii="Arial" w:eastAsia="Times New Roman" w:hAnsi="Arial" w:cs="Arial"/>
          <w:sz w:val="24"/>
          <w:szCs w:val="24"/>
          <w:shd w:val="clear" w:color="auto" w:fill="FFFFFF"/>
          <w:lang w:eastAsia="ru-RU"/>
        </w:rPr>
        <w:t> Правительства Российской Федерации                   от 02.02.2024  № 112;</w:t>
      </w:r>
    </w:p>
    <w:p w:rsidR="00C30991" w:rsidRPr="00C30991" w:rsidRDefault="00C30991" w:rsidP="00C30991">
      <w:pPr>
        <w:shd w:val="clear" w:color="auto" w:fill="FFFFFF"/>
        <w:tabs>
          <w:tab w:val="left" w:pos="993"/>
        </w:tabs>
        <w:suppressAutoHyphens/>
        <w:spacing w:after="0" w:line="240" w:lineRule="auto"/>
        <w:ind w:firstLine="709"/>
        <w:jc w:val="both"/>
        <w:rPr>
          <w:rFonts w:ascii="Arial" w:eastAsia="Times New Roman" w:hAnsi="Arial" w:cs="Arial"/>
          <w:sz w:val="24"/>
          <w:szCs w:val="24"/>
          <w:shd w:val="clear" w:color="auto" w:fill="FFFFFF"/>
          <w:lang w:eastAsia="ru-RU"/>
        </w:rPr>
      </w:pPr>
      <w:r w:rsidRPr="00C30991">
        <w:rPr>
          <w:rFonts w:ascii="Arial" w:eastAsia="Times New Roman" w:hAnsi="Arial" w:cs="Arial"/>
          <w:color w:val="22272F"/>
          <w:sz w:val="24"/>
          <w:szCs w:val="24"/>
          <w:shd w:val="clear" w:color="auto" w:fill="FFFFFF"/>
          <w:lang w:eastAsia="ru-RU"/>
        </w:rPr>
        <w:t>п)</w:t>
      </w:r>
      <w:r w:rsidRPr="00C30991">
        <w:rPr>
          <w:rFonts w:ascii="Arial" w:eastAsia="Times New Roman" w:hAnsi="Arial" w:cs="Arial"/>
          <w:color w:val="22272F"/>
          <w:sz w:val="24"/>
          <w:szCs w:val="24"/>
          <w:shd w:val="clear" w:color="auto" w:fill="FFFFFF"/>
          <w:lang w:eastAsia="ru-RU"/>
        </w:rPr>
        <w:tab/>
      </w:r>
      <w:r w:rsidRPr="00C30991">
        <w:rPr>
          <w:rFonts w:ascii="Arial" w:eastAsia="Times New Roman" w:hAnsi="Arial" w:cs="Arial"/>
          <w:b/>
          <w:sz w:val="24"/>
          <w:szCs w:val="24"/>
          <w:lang w:eastAsia="ru-RU"/>
        </w:rPr>
        <w:t>документация по планировке территории</w:t>
      </w:r>
      <w:r w:rsidRPr="00C30991">
        <w:rPr>
          <w:rFonts w:ascii="Arial" w:eastAsia="Times New Roman" w:hAnsi="Arial" w:cs="Arial"/>
          <w:sz w:val="24"/>
          <w:szCs w:val="24"/>
          <w:lang w:eastAsia="ru-RU"/>
        </w:rPr>
        <w:t xml:space="preserve"> – </w:t>
      </w:r>
      <w:r w:rsidRPr="00C30991">
        <w:rPr>
          <w:rFonts w:ascii="Arial" w:eastAsia="Times New Roman" w:hAnsi="Arial" w:cs="Arial"/>
          <w:sz w:val="24"/>
          <w:szCs w:val="24"/>
          <w:shd w:val="clear" w:color="auto" w:fill="FFFFFF"/>
          <w:lang w:eastAsia="ru-RU"/>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подготовленного на основе ранее утвержденного проекта планировки территории, проект межевания территории в виде отдельного документа;</w:t>
      </w:r>
    </w:p>
    <w:p w:rsidR="00C30991" w:rsidRPr="00C30991" w:rsidRDefault="00C30991" w:rsidP="00C30991">
      <w:pPr>
        <w:shd w:val="clear" w:color="auto" w:fill="FFFFFF"/>
        <w:tabs>
          <w:tab w:val="left" w:pos="993"/>
        </w:tabs>
        <w:suppressAutoHyphens/>
        <w:spacing w:after="0" w:line="240" w:lineRule="auto"/>
        <w:ind w:firstLine="709"/>
        <w:jc w:val="both"/>
        <w:rPr>
          <w:rFonts w:ascii="Arial" w:eastAsia="Times New Roman" w:hAnsi="Arial" w:cs="Arial"/>
          <w:sz w:val="24"/>
          <w:szCs w:val="24"/>
          <w:shd w:val="clear" w:color="auto" w:fill="FFFFFF"/>
          <w:lang w:eastAsia="ru-RU"/>
        </w:rPr>
      </w:pPr>
      <w:r w:rsidRPr="00C30991">
        <w:rPr>
          <w:rFonts w:ascii="Arial" w:eastAsia="Times New Roman" w:hAnsi="Arial" w:cs="Arial"/>
          <w:sz w:val="24"/>
          <w:szCs w:val="24"/>
          <w:shd w:val="clear" w:color="auto" w:fill="FFFFFF"/>
          <w:lang w:eastAsia="ru-RU"/>
        </w:rPr>
        <w:t xml:space="preserve">р) </w:t>
      </w:r>
      <w:r w:rsidRPr="00C30991">
        <w:rPr>
          <w:rFonts w:ascii="Arial" w:eastAsia="Times New Roman" w:hAnsi="Arial" w:cs="Arial"/>
          <w:b/>
          <w:sz w:val="24"/>
          <w:szCs w:val="24"/>
          <w:shd w:val="clear" w:color="auto" w:fill="FFFFFF"/>
          <w:lang w:eastAsia="ru-RU"/>
        </w:rPr>
        <w:t>электронная подпись заявителя</w:t>
      </w:r>
      <w:r w:rsidRPr="00C30991">
        <w:rPr>
          <w:rFonts w:ascii="Arial" w:eastAsia="Times New Roman" w:hAnsi="Arial" w:cs="Arial"/>
          <w:sz w:val="24"/>
          <w:szCs w:val="24"/>
          <w:shd w:val="clear" w:color="auto" w:fill="FFFFFF"/>
          <w:lang w:eastAsia="ru-RU"/>
        </w:rPr>
        <w:t xml:space="preserve"> – усиленная квалифицированная электронная подпись либо усиленная неквалифицированная электронная подпись уполномоченного должностного лица заявителя – юридического лица либо его уполномоченного представителя, или усиленная неквалифицированная электронная подпись заявителя – физического лица либо его уполномоченного представителя,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C30991" w:rsidRPr="00C30991" w:rsidRDefault="00C30991" w:rsidP="00C30991">
      <w:pPr>
        <w:shd w:val="clear" w:color="auto" w:fill="FFFFFF"/>
        <w:tabs>
          <w:tab w:val="left" w:pos="993"/>
        </w:tabs>
        <w:suppressAutoHyphens/>
        <w:spacing w:after="0" w:line="240" w:lineRule="auto"/>
        <w:ind w:firstLine="709"/>
        <w:jc w:val="both"/>
        <w:rPr>
          <w:rFonts w:ascii="Arial" w:eastAsia="Times New Roman" w:hAnsi="Arial" w:cs="Arial"/>
          <w:sz w:val="24"/>
          <w:szCs w:val="24"/>
          <w:shd w:val="clear" w:color="auto" w:fill="FFFFFF"/>
          <w:lang w:eastAsia="ru-RU"/>
        </w:rPr>
      </w:pPr>
      <w:r w:rsidRPr="00C30991">
        <w:rPr>
          <w:rFonts w:ascii="Arial" w:eastAsia="Times New Roman" w:hAnsi="Arial" w:cs="Arial"/>
          <w:sz w:val="24"/>
          <w:szCs w:val="24"/>
          <w:shd w:val="clear" w:color="auto" w:fill="FFFFFF"/>
          <w:lang w:eastAsia="ru-RU"/>
        </w:rPr>
        <w:t>с)</w:t>
      </w:r>
      <w:r w:rsidRPr="00C30991">
        <w:rPr>
          <w:rFonts w:ascii="Arial" w:eastAsia="Times New Roman" w:hAnsi="Arial" w:cs="Arial"/>
          <w:b/>
          <w:sz w:val="24"/>
          <w:szCs w:val="24"/>
          <w:shd w:val="clear" w:color="auto" w:fill="FFFFFF"/>
          <w:lang w:eastAsia="ru-RU"/>
        </w:rPr>
        <w:tab/>
      </w:r>
      <w:r w:rsidRPr="00C30991">
        <w:rPr>
          <w:rFonts w:ascii="Arial" w:eastAsia="Times New Roman" w:hAnsi="Arial" w:cs="Arial"/>
          <w:b/>
          <w:color w:val="22272F"/>
          <w:sz w:val="24"/>
          <w:szCs w:val="24"/>
          <w:shd w:val="clear" w:color="auto" w:fill="FFFFFF"/>
          <w:lang w:eastAsia="ru-RU"/>
        </w:rPr>
        <w:t>Правила выполнения инженерных изысканий</w:t>
      </w:r>
      <w:r w:rsidRPr="00C30991">
        <w:rPr>
          <w:rFonts w:ascii="Arial" w:eastAsia="Times New Roman" w:hAnsi="Arial" w:cs="Arial"/>
          <w:sz w:val="24"/>
          <w:szCs w:val="24"/>
          <w:shd w:val="clear" w:color="auto" w:fill="FFFFFF"/>
          <w:lang w:eastAsia="ru-RU"/>
        </w:rPr>
        <w:t xml:space="preserve"> – постановление Правительства Российской Федерации от 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19.01.2006 № 20»;</w:t>
      </w:r>
    </w:p>
    <w:p w:rsidR="00C30991" w:rsidRPr="00C30991" w:rsidRDefault="00C30991" w:rsidP="00C30991">
      <w:pPr>
        <w:shd w:val="clear" w:color="auto" w:fill="FFFFFF"/>
        <w:tabs>
          <w:tab w:val="left" w:pos="709"/>
          <w:tab w:val="left" w:pos="993"/>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color w:val="22272F"/>
          <w:sz w:val="24"/>
          <w:szCs w:val="24"/>
          <w:lang w:eastAsia="ru-RU"/>
        </w:rPr>
        <w:t>т)</w:t>
      </w:r>
      <w:r w:rsidRPr="00C30991">
        <w:rPr>
          <w:rFonts w:ascii="Arial" w:eastAsia="Times New Roman" w:hAnsi="Arial" w:cs="Arial"/>
          <w:b/>
          <w:color w:val="22272F"/>
          <w:sz w:val="24"/>
          <w:szCs w:val="24"/>
          <w:lang w:eastAsia="ru-RU"/>
        </w:rPr>
        <w:tab/>
        <w:t xml:space="preserve">приказ министерства цифрового развития и связи Оренбургской области от 31.03.2021 № 76-пр </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 xml:space="preserve"> приказ министерства цифрового развития и связи Оренбургской области от 31.03.2021 № 76-пр «Об утверждении положения информационной системы обеспечения градостроительной деятельности Оренбургской области»;</w:t>
      </w:r>
    </w:p>
    <w:p w:rsidR="00C30991" w:rsidRPr="00C30991" w:rsidRDefault="00C30991" w:rsidP="00C30991">
      <w:pPr>
        <w:shd w:val="clear" w:color="auto" w:fill="FFFFFF"/>
        <w:tabs>
          <w:tab w:val="left" w:pos="709"/>
          <w:tab w:val="left" w:pos="993"/>
        </w:tabs>
        <w:suppressAutoHyphens/>
        <w:spacing w:after="0" w:line="240" w:lineRule="auto"/>
        <w:ind w:firstLine="709"/>
        <w:jc w:val="both"/>
        <w:rPr>
          <w:rFonts w:ascii="Arial" w:eastAsia="Times New Roman" w:hAnsi="Arial" w:cs="Arial"/>
          <w:b/>
          <w:color w:val="22272F"/>
          <w:sz w:val="24"/>
          <w:szCs w:val="24"/>
          <w:lang w:eastAsia="ru-RU"/>
        </w:rPr>
      </w:pPr>
      <w:r w:rsidRPr="00C30991">
        <w:rPr>
          <w:rFonts w:ascii="Arial" w:eastAsia="Times New Roman" w:hAnsi="Arial" w:cs="Arial"/>
          <w:sz w:val="24"/>
          <w:szCs w:val="24"/>
          <w:lang w:eastAsia="ru-RU"/>
        </w:rPr>
        <w:t xml:space="preserve">у) </w:t>
      </w:r>
      <w:r w:rsidRPr="00C30991">
        <w:rPr>
          <w:rFonts w:ascii="Arial" w:eastAsia="Times New Roman" w:hAnsi="Arial" w:cs="Arial"/>
          <w:b/>
          <w:color w:val="22272F"/>
          <w:sz w:val="24"/>
          <w:szCs w:val="24"/>
          <w:shd w:val="clear" w:color="auto" w:fill="FFFFFF"/>
          <w:lang w:eastAsia="ru-RU"/>
        </w:rPr>
        <w:t>ФГИС ЕСИА</w:t>
      </w:r>
      <w:r w:rsidRPr="00C30991">
        <w:rPr>
          <w:rFonts w:ascii="Arial" w:eastAsia="Times New Roman" w:hAnsi="Arial" w:cs="Arial"/>
          <w:color w:val="22272F"/>
          <w:sz w:val="24"/>
          <w:szCs w:val="24"/>
          <w:lang w:eastAsia="ru-RU"/>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30991" w:rsidRPr="00C30991" w:rsidRDefault="00C30991" w:rsidP="00C30991">
      <w:pPr>
        <w:shd w:val="clear" w:color="auto" w:fill="FFFFFF"/>
        <w:tabs>
          <w:tab w:val="left" w:pos="709"/>
          <w:tab w:val="left" w:pos="993"/>
        </w:tabs>
        <w:suppressAutoHyphens/>
        <w:spacing w:after="0" w:line="240" w:lineRule="auto"/>
        <w:ind w:firstLine="709"/>
        <w:jc w:val="both"/>
        <w:rPr>
          <w:rFonts w:ascii="Arial" w:eastAsia="Times New Roman" w:hAnsi="Arial" w:cs="Arial"/>
          <w:b/>
          <w:color w:val="22272F"/>
          <w:sz w:val="24"/>
          <w:szCs w:val="24"/>
          <w:lang w:eastAsia="ru-RU"/>
        </w:rPr>
      </w:pPr>
    </w:p>
    <w:p w:rsidR="00C30991" w:rsidRPr="00C30991" w:rsidRDefault="00C30991" w:rsidP="00C30991">
      <w:pPr>
        <w:shd w:val="clear" w:color="auto" w:fill="FFFFFF"/>
        <w:tabs>
          <w:tab w:val="left" w:pos="993"/>
        </w:tabs>
        <w:suppressAutoHyphens/>
        <w:spacing w:after="0" w:line="240" w:lineRule="auto"/>
        <w:ind w:firstLine="709"/>
        <w:jc w:val="both"/>
        <w:rPr>
          <w:rFonts w:ascii="Arial" w:eastAsia="Times New Roman" w:hAnsi="Arial" w:cs="Arial"/>
          <w:color w:val="22272F"/>
          <w:sz w:val="24"/>
          <w:szCs w:val="24"/>
          <w:lang w:eastAsia="ru-RU"/>
        </w:rPr>
      </w:pPr>
    </w:p>
    <w:p w:rsidR="00C30991" w:rsidRPr="00C30991" w:rsidRDefault="00C30991" w:rsidP="00C30991">
      <w:pPr>
        <w:shd w:val="clear" w:color="auto" w:fill="FFFFFF"/>
        <w:tabs>
          <w:tab w:val="left" w:pos="993"/>
        </w:tabs>
        <w:suppressAutoHyphens/>
        <w:spacing w:after="0" w:line="240" w:lineRule="auto"/>
        <w:ind w:firstLine="709"/>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2. Условные обозначения:</w:t>
      </w:r>
    </w:p>
    <w:p w:rsidR="00C30991" w:rsidRPr="00C30991" w:rsidRDefault="00C30991" w:rsidP="00C30991">
      <w:pPr>
        <w:shd w:val="clear" w:color="auto" w:fill="FFFFFF"/>
        <w:suppressAutoHyphens/>
        <w:spacing w:after="0" w:line="240" w:lineRule="auto"/>
        <w:ind w:firstLine="709"/>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а) О – предоставляется оригинал документа;</w:t>
      </w:r>
    </w:p>
    <w:p w:rsidR="00C30991" w:rsidRPr="00C30991" w:rsidRDefault="00C30991" w:rsidP="00C30991">
      <w:pPr>
        <w:shd w:val="clear" w:color="auto" w:fill="FFFFFF"/>
        <w:suppressAutoHyphens/>
        <w:spacing w:after="0" w:line="240" w:lineRule="auto"/>
        <w:ind w:firstLine="709"/>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б) О(э) – предоставляется оригинал документа в электронной форме;</w:t>
      </w:r>
    </w:p>
    <w:p w:rsidR="00C30991" w:rsidRPr="00C30991" w:rsidRDefault="00C30991" w:rsidP="00C30991">
      <w:pPr>
        <w:shd w:val="clear" w:color="auto" w:fill="FFFFFF"/>
        <w:suppressAutoHyphens/>
        <w:spacing w:after="0" w:line="240" w:lineRule="auto"/>
        <w:ind w:firstLine="709"/>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в) О(эн) – документ предоставляется на электронном носителе.</w:t>
      </w:r>
    </w:p>
    <w:p w:rsidR="00C30991" w:rsidRPr="00C30991" w:rsidRDefault="00C30991" w:rsidP="00C30991">
      <w:pPr>
        <w:widowControl w:val="0"/>
        <w:suppressAutoHyphens/>
        <w:spacing w:after="0" w:line="240" w:lineRule="auto"/>
        <w:ind w:left="1713"/>
        <w:rPr>
          <w:rFonts w:ascii="Arial" w:eastAsia="Times New Roman" w:hAnsi="Arial" w:cs="Arial"/>
          <w:b/>
          <w:color w:val="22272F"/>
          <w:sz w:val="24"/>
          <w:szCs w:val="24"/>
          <w:shd w:val="clear" w:color="auto" w:fill="FFFFFF"/>
          <w:lang w:eastAsia="ru-RU"/>
        </w:rPr>
      </w:pPr>
    </w:p>
    <w:p w:rsidR="00C30991" w:rsidRPr="00C30991" w:rsidRDefault="00C30991" w:rsidP="00C30991">
      <w:pPr>
        <w:widowControl w:val="0"/>
        <w:suppressAutoHyphens/>
        <w:spacing w:after="0" w:line="240" w:lineRule="auto"/>
        <w:ind w:left="1713" w:hanging="1713"/>
        <w:jc w:val="center"/>
        <w:rPr>
          <w:rFonts w:ascii="Arial" w:eastAsia="Times New Roman" w:hAnsi="Arial" w:cs="Arial"/>
          <w:b/>
          <w:color w:val="22272F"/>
          <w:sz w:val="24"/>
          <w:szCs w:val="24"/>
          <w:shd w:val="clear" w:color="auto" w:fill="FFFFFF"/>
          <w:lang w:eastAsia="ru-RU"/>
        </w:rPr>
      </w:pPr>
      <w:r w:rsidRPr="00C30991">
        <w:rPr>
          <w:rFonts w:ascii="Arial" w:eastAsia="Times New Roman" w:hAnsi="Arial" w:cs="Arial"/>
          <w:b/>
          <w:color w:val="22272F"/>
          <w:sz w:val="24"/>
          <w:szCs w:val="24"/>
          <w:shd w:val="clear" w:color="auto" w:fill="FFFFFF"/>
          <w:lang w:val="en-US" w:eastAsia="ru-RU"/>
        </w:rPr>
        <w:t>II</w:t>
      </w:r>
      <w:r w:rsidRPr="00C30991">
        <w:rPr>
          <w:rFonts w:ascii="Arial" w:eastAsia="Times New Roman" w:hAnsi="Arial" w:cs="Arial"/>
          <w:b/>
          <w:color w:val="22272F"/>
          <w:sz w:val="24"/>
          <w:szCs w:val="24"/>
          <w:shd w:val="clear" w:color="auto" w:fill="FFFFFF"/>
          <w:lang w:eastAsia="ru-RU"/>
        </w:rPr>
        <w:t>. Идентификаторы категорий (признаков) заявителей</w:t>
      </w:r>
    </w:p>
    <w:p w:rsidR="00C30991" w:rsidRPr="00C30991" w:rsidRDefault="00C30991" w:rsidP="00C30991">
      <w:pPr>
        <w:widowControl w:val="0"/>
        <w:suppressAutoHyphens/>
        <w:spacing w:after="0" w:line="240" w:lineRule="auto"/>
        <w:ind w:left="1713"/>
        <w:rPr>
          <w:rFonts w:ascii="Arial" w:eastAsia="Times New Roman" w:hAnsi="Arial" w:cs="Arial"/>
          <w:b/>
          <w:color w:val="22272F"/>
          <w:sz w:val="24"/>
          <w:szCs w:val="24"/>
          <w:shd w:val="clear" w:color="auto" w:fill="FFFFFF"/>
          <w:lang w:eastAsia="ru-RU"/>
        </w:rPr>
      </w:pPr>
    </w:p>
    <w:p w:rsidR="00C30991" w:rsidRPr="00C30991" w:rsidRDefault="00C30991" w:rsidP="00C30991">
      <w:pPr>
        <w:widowControl w:val="0"/>
        <w:suppressAutoHyphens/>
        <w:spacing w:after="0" w:line="240" w:lineRule="auto"/>
        <w:ind w:left="1713"/>
        <w:jc w:val="right"/>
        <w:rPr>
          <w:rFonts w:ascii="Arial" w:eastAsia="Times New Roman" w:hAnsi="Arial" w:cs="Arial"/>
          <w:color w:val="22272F"/>
          <w:sz w:val="24"/>
          <w:szCs w:val="24"/>
          <w:shd w:val="clear" w:color="auto" w:fill="FFFFFF"/>
          <w:lang w:eastAsia="ru-RU"/>
        </w:rPr>
      </w:pPr>
      <w:r w:rsidRPr="00C30991">
        <w:rPr>
          <w:rFonts w:ascii="Arial" w:eastAsia="Times New Roman" w:hAnsi="Arial" w:cs="Arial"/>
          <w:color w:val="22272F"/>
          <w:sz w:val="24"/>
          <w:szCs w:val="24"/>
          <w:shd w:val="clear" w:color="auto" w:fill="FFFFFF"/>
          <w:lang w:eastAsia="ru-RU"/>
        </w:rPr>
        <w:t>Таблица 1</w:t>
      </w:r>
    </w:p>
    <w:p w:rsidR="00C30991" w:rsidRPr="00C30991" w:rsidRDefault="00C30991" w:rsidP="00C30991">
      <w:pPr>
        <w:widowControl w:val="0"/>
        <w:suppressAutoHyphens/>
        <w:spacing w:after="0" w:line="240" w:lineRule="auto"/>
        <w:ind w:left="1713"/>
        <w:jc w:val="right"/>
        <w:rPr>
          <w:rFonts w:ascii="Arial" w:eastAsia="Times New Roman" w:hAnsi="Arial" w:cs="Arial"/>
          <w:color w:val="22272F"/>
          <w:sz w:val="24"/>
          <w:szCs w:val="24"/>
          <w:shd w:val="clear" w:color="auto" w:fill="FFFFFF"/>
          <w:lang w:eastAsia="ru-RU"/>
        </w:rPr>
      </w:pPr>
    </w:p>
    <w:tbl>
      <w:tblPr>
        <w:tblW w:w="9571" w:type="dxa"/>
        <w:jc w:val="center"/>
        <w:tblLayout w:type="fixed"/>
        <w:tblLook w:val="04A0" w:firstRow="1" w:lastRow="0" w:firstColumn="1" w:lastColumn="0" w:noHBand="0" w:noVBand="1"/>
      </w:tblPr>
      <w:tblGrid>
        <w:gridCol w:w="719"/>
        <w:gridCol w:w="6146"/>
        <w:gridCol w:w="2458"/>
        <w:gridCol w:w="12"/>
        <w:gridCol w:w="236"/>
      </w:tblGrid>
      <w:tr w:rsidR="00C30991" w:rsidRPr="00C30991" w:rsidTr="00C30991">
        <w:trPr>
          <w:gridAfter w:val="2"/>
          <w:wAfter w:w="248" w:type="dxa"/>
          <w:trHeight w:val="784"/>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 п/п</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shd w:val="clear" w:color="auto" w:fill="FFFFFF"/>
                <w:lang w:eastAsia="ru-RU"/>
              </w:rPr>
            </w:pPr>
            <w:r w:rsidRPr="00C30991">
              <w:rPr>
                <w:rFonts w:ascii="Arial" w:eastAsia="Times New Roman" w:hAnsi="Arial" w:cs="Arial"/>
                <w:color w:val="22272F"/>
                <w:sz w:val="24"/>
                <w:szCs w:val="24"/>
                <w:shd w:val="clear" w:color="auto" w:fill="FFFFFF"/>
                <w:lang w:eastAsia="ru-RU"/>
              </w:rPr>
              <w:t>Наименование отдельных признаков заявителей</w:t>
            </w:r>
          </w:p>
        </w:tc>
        <w:tc>
          <w:tcPr>
            <w:tcW w:w="245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Наименование идентификаторов категорий (признаков заявителей)</w:t>
            </w:r>
          </w:p>
        </w:tc>
      </w:tr>
      <w:tr w:rsidR="00C30991" w:rsidRPr="00C30991" w:rsidTr="00C30991">
        <w:trPr>
          <w:jc w:val="center"/>
        </w:trPr>
        <w:tc>
          <w:tcPr>
            <w:tcW w:w="9335" w:type="dxa"/>
            <w:gridSpan w:val="4"/>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80" w:right="82" w:firstLine="567"/>
              <w:jc w:val="both"/>
              <w:rPr>
                <w:rFonts w:ascii="Arial" w:eastAsia="Times New Roman" w:hAnsi="Arial" w:cs="Arial"/>
                <w:sz w:val="24"/>
                <w:szCs w:val="24"/>
                <w:lang w:eastAsia="ar-SA"/>
              </w:rPr>
            </w:pPr>
            <w:r w:rsidRPr="00C30991">
              <w:rPr>
                <w:rFonts w:ascii="Arial" w:eastAsia="Times New Roman" w:hAnsi="Arial" w:cs="Arial"/>
                <w:sz w:val="24"/>
                <w:szCs w:val="24"/>
                <w:lang w:eastAsia="ar-SA"/>
              </w:rPr>
              <w:t>Результат муниципальной услуги, за которым обращается заявитель:</w:t>
            </w:r>
          </w:p>
          <w:p w:rsidR="00C30991" w:rsidRPr="00C30991" w:rsidRDefault="00C30991" w:rsidP="00C30991">
            <w:pPr>
              <w:widowControl w:val="0"/>
              <w:suppressAutoHyphens/>
              <w:spacing w:after="0" w:line="240" w:lineRule="auto"/>
              <w:ind w:left="80" w:right="82" w:firstLine="567"/>
              <w:jc w:val="both"/>
              <w:rPr>
                <w:rFonts w:ascii="Arial" w:eastAsia="Times New Roman" w:hAnsi="Arial" w:cs="Arial"/>
                <w:sz w:val="24"/>
                <w:szCs w:val="24"/>
                <w:lang w:eastAsia="ar-SA"/>
              </w:rPr>
            </w:pPr>
            <w:bookmarkStart w:id="10" w:name="sub_401"/>
            <w:r w:rsidRPr="00C30991">
              <w:rPr>
                <w:rFonts w:ascii="Arial" w:eastAsia="Times New Roman" w:hAnsi="Arial" w:cs="Arial"/>
                <w:sz w:val="24"/>
                <w:szCs w:val="24"/>
                <w:lang w:eastAsia="ar-SA"/>
              </w:rPr>
              <w:t>уведомление о принятом решении о подготовке документации по планировке территории с приложением копии распоряжения исполнительного органа о подготовке документации по планировке территории</w:t>
            </w:r>
            <w:bookmarkEnd w:id="10"/>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1.</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Физическое лицо, обратившееся самостоятельно</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1</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color w:val="22272F"/>
                <w:sz w:val="24"/>
                <w:szCs w:val="24"/>
                <w:lang w:eastAsia="ru-RU"/>
              </w:rPr>
              <w:t>2</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 xml:space="preserve">Физическое лицо, </w:t>
            </w:r>
            <w:r w:rsidRPr="00C30991">
              <w:rPr>
                <w:rFonts w:ascii="Arial" w:eastAsia="Times New Roman" w:hAnsi="Arial" w:cs="Arial"/>
                <w:sz w:val="24"/>
                <w:szCs w:val="24"/>
                <w:lang w:eastAsia="ru-RU"/>
              </w:rPr>
              <w:t xml:space="preserve">зарегистрированное в качестве индивидуального предпринимателя, </w:t>
            </w:r>
            <w:r w:rsidRPr="00C30991">
              <w:rPr>
                <w:rFonts w:ascii="Arial" w:eastAsia="Times New Roman" w:hAnsi="Arial" w:cs="Arial"/>
                <w:color w:val="22272F"/>
                <w:sz w:val="24"/>
                <w:szCs w:val="24"/>
                <w:lang w:eastAsia="ru-RU"/>
              </w:rPr>
              <w:t>обратившееся самостоятельно</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ФЛ(П) 1</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color w:val="22272F"/>
                <w:sz w:val="24"/>
                <w:szCs w:val="24"/>
                <w:lang w:eastAsia="ru-RU"/>
              </w:rPr>
              <w:t>3.</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 xml:space="preserve">Уполномоченный представитель физического лица, физического лица, </w:t>
            </w:r>
            <w:r w:rsidRPr="00C30991">
              <w:rPr>
                <w:rFonts w:ascii="Arial" w:eastAsia="Times New Roman" w:hAnsi="Arial" w:cs="Arial"/>
                <w:sz w:val="24"/>
                <w:szCs w:val="24"/>
                <w:lang w:eastAsia="ru-RU"/>
              </w:rPr>
              <w:t>зарегистрированного в качестве индивидуального предпринимателя</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ПФЛ 1</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trHeight w:val="539"/>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color w:val="22272F"/>
                <w:sz w:val="24"/>
                <w:szCs w:val="24"/>
                <w:lang w:eastAsia="ru-RU"/>
              </w:rPr>
              <w:t>4.</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Лицо, имеющее право без доверенности действовать от имени юридического лица</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ЮЛ 1</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color w:val="22272F"/>
                <w:sz w:val="24"/>
                <w:szCs w:val="24"/>
                <w:lang w:eastAsia="ru-RU"/>
              </w:rPr>
              <w:t>5.</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Уполномоченный представитель юридического лица</w:t>
            </w:r>
          </w:p>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sz w:val="24"/>
                <w:szCs w:val="24"/>
                <w:lang w:eastAsia="ru-RU"/>
              </w:rPr>
            </w:pP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ПЮЛ 1</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6.</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 xml:space="preserve">Заявитель (представитель заявителя), обратившийся в исполнительный орган с заявлением об оставлении заявления о  предоставлении </w:t>
            </w:r>
            <w:r w:rsidRPr="00C30991">
              <w:rPr>
                <w:rFonts w:ascii="Arial" w:eastAsia="Times New Roman" w:hAnsi="Arial" w:cs="Arial"/>
                <w:sz w:val="24"/>
                <w:szCs w:val="24"/>
                <w:lang w:eastAsia="ru-RU"/>
              </w:rPr>
              <w:t>муниципальной</w:t>
            </w:r>
            <w:r w:rsidRPr="00C30991">
              <w:rPr>
                <w:rFonts w:ascii="Arial" w:eastAsia="Times New Roman" w:hAnsi="Arial" w:cs="Arial"/>
                <w:color w:val="22272F"/>
                <w:sz w:val="24"/>
                <w:szCs w:val="24"/>
                <w:lang w:eastAsia="ru-RU"/>
              </w:rPr>
              <w:t xml:space="preserve"> услуги без рассмотрения</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З(П) 1</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9335" w:type="dxa"/>
            <w:gridSpan w:val="4"/>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80" w:right="82" w:firstLine="567"/>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Результат муниципальной услуги, за которым обращается заявитель</w:t>
            </w:r>
          </w:p>
          <w:p w:rsidR="00C30991" w:rsidRPr="00C30991" w:rsidRDefault="00C30991" w:rsidP="00C30991">
            <w:pPr>
              <w:widowControl w:val="0"/>
              <w:suppressAutoHyphens/>
              <w:spacing w:after="0" w:line="240" w:lineRule="auto"/>
              <w:ind w:left="80" w:right="82" w:firstLine="567"/>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уведомление о принятом решении об отмене ранее принятого решения о подготовке документации по планировке территории с приложением копии распоряжения исполнительного органа об отмене ранее принятого решения о подготовке документации по планировке территории</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7.</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Физическое лицо, обратившееся самостоятельно.</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2</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8.</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 xml:space="preserve">Физическое лицо, </w:t>
            </w:r>
            <w:r w:rsidRPr="00C30991">
              <w:rPr>
                <w:rFonts w:ascii="Arial" w:eastAsia="Times New Roman" w:hAnsi="Arial" w:cs="Arial"/>
                <w:sz w:val="24"/>
                <w:szCs w:val="24"/>
                <w:lang w:eastAsia="ru-RU"/>
              </w:rPr>
              <w:t xml:space="preserve">зарегистрированное в качестве индивидуального предпринимателя, </w:t>
            </w:r>
            <w:r w:rsidRPr="00C30991">
              <w:rPr>
                <w:rFonts w:ascii="Arial" w:eastAsia="Times New Roman" w:hAnsi="Arial" w:cs="Arial"/>
                <w:color w:val="22272F"/>
                <w:sz w:val="24"/>
                <w:szCs w:val="24"/>
                <w:lang w:eastAsia="ru-RU"/>
              </w:rPr>
              <w:t>обратившееся самостоятельно.</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ФЛ(П) 2</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9.</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 xml:space="preserve">Уполномоченный представитель физического лица, физического лица, </w:t>
            </w:r>
            <w:r w:rsidRPr="00C30991">
              <w:rPr>
                <w:rFonts w:ascii="Arial" w:eastAsia="Times New Roman" w:hAnsi="Arial" w:cs="Arial"/>
                <w:sz w:val="24"/>
                <w:szCs w:val="24"/>
                <w:lang w:eastAsia="ru-RU"/>
              </w:rPr>
              <w:t>зарегистрированного в качестве индивидуального предпринимателя</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ПФЛ 2</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10.</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Лицо, имеющее право без доверенности действовать от имени юридического лица.</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ЮЛ 2</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11.</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color w:val="22272F"/>
                <w:sz w:val="24"/>
                <w:szCs w:val="24"/>
                <w:lang w:eastAsia="ru-RU"/>
              </w:rPr>
              <w:t>Уполномоченный представитель юридического лица.</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ПЮЛ 2</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12.</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 xml:space="preserve">Заявитель (представитель заявителя), обратившийся в исполнительный орган с заявлением об оставлении заявления о  предоставлении </w:t>
            </w:r>
            <w:r w:rsidRPr="00C30991">
              <w:rPr>
                <w:rFonts w:ascii="Arial" w:eastAsia="Times New Roman" w:hAnsi="Arial" w:cs="Arial"/>
                <w:sz w:val="24"/>
                <w:szCs w:val="24"/>
                <w:lang w:eastAsia="ru-RU"/>
              </w:rPr>
              <w:t>муниципальной</w:t>
            </w:r>
            <w:r w:rsidRPr="00C30991">
              <w:rPr>
                <w:rFonts w:ascii="Arial" w:eastAsia="Times New Roman" w:hAnsi="Arial" w:cs="Arial"/>
                <w:color w:val="22272F"/>
                <w:sz w:val="24"/>
                <w:szCs w:val="24"/>
                <w:lang w:eastAsia="ru-RU"/>
              </w:rPr>
              <w:t xml:space="preserve"> услуги без рассмотрения</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З(П) 2</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9335" w:type="dxa"/>
            <w:gridSpan w:val="4"/>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firstLine="647"/>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Результат муниципальной услуги, за которым обращается заявитель:</w:t>
            </w:r>
          </w:p>
          <w:p w:rsidR="00C30991" w:rsidRPr="00C30991" w:rsidRDefault="00C30991" w:rsidP="00C30991">
            <w:pPr>
              <w:widowControl w:val="0"/>
              <w:suppressAutoHyphens/>
              <w:spacing w:after="0" w:line="240" w:lineRule="auto"/>
              <w:ind w:firstLine="647"/>
              <w:jc w:val="both"/>
              <w:rPr>
                <w:rFonts w:ascii="Arial" w:eastAsia="Times New Roman" w:hAnsi="Arial" w:cs="Arial"/>
                <w:sz w:val="24"/>
                <w:szCs w:val="24"/>
                <w:lang w:eastAsia="ru-RU"/>
              </w:rPr>
            </w:pPr>
            <w:r w:rsidRPr="00C30991">
              <w:rPr>
                <w:rFonts w:ascii="Arial" w:eastAsia="Times New Roman" w:hAnsi="Arial" w:cs="Arial"/>
                <w:color w:val="22272F"/>
                <w:sz w:val="24"/>
                <w:szCs w:val="24"/>
                <w:shd w:val="clear" w:color="auto" w:fill="FFFFFF"/>
                <w:lang w:eastAsia="ru-RU"/>
              </w:rPr>
              <w:t>уведомление об утверждении документации по планировке территории с приложением копии распоряжения исполнительного органа об утверждении документации по планировке территории и экземпляра утвержденной документации по планировке территории</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13.</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Физическое лицо, обратившееся самостоятельно</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3</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14.</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 xml:space="preserve">Физическое лицо, </w:t>
            </w:r>
            <w:r w:rsidRPr="00C30991">
              <w:rPr>
                <w:rFonts w:ascii="Arial" w:eastAsia="Times New Roman" w:hAnsi="Arial" w:cs="Arial"/>
                <w:sz w:val="24"/>
                <w:szCs w:val="24"/>
                <w:lang w:eastAsia="ru-RU"/>
              </w:rPr>
              <w:t xml:space="preserve">зарегистрированное в качестве индивидуального предпринимателя, </w:t>
            </w:r>
            <w:r w:rsidRPr="00C30991">
              <w:rPr>
                <w:rFonts w:ascii="Arial" w:eastAsia="Times New Roman" w:hAnsi="Arial" w:cs="Arial"/>
                <w:color w:val="22272F"/>
                <w:sz w:val="24"/>
                <w:szCs w:val="24"/>
                <w:lang w:eastAsia="ru-RU"/>
              </w:rPr>
              <w:t>обратившееся самостоятельно</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ФЛ(П) 3</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15.</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 xml:space="preserve">Уполномоченный представитель физического лица, физического лица, </w:t>
            </w:r>
            <w:r w:rsidRPr="00C30991">
              <w:rPr>
                <w:rFonts w:ascii="Arial" w:eastAsia="Times New Roman" w:hAnsi="Arial" w:cs="Arial"/>
                <w:sz w:val="24"/>
                <w:szCs w:val="24"/>
                <w:lang w:eastAsia="ru-RU"/>
              </w:rPr>
              <w:t>зарегистрированного в качестве индивидуального предпринимателя</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ПФЛ3</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16.</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Лицо, имеющее право без доверенности действовать от имени юридического лица</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ЮЛ 3</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17.</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color w:val="22272F"/>
                <w:sz w:val="24"/>
                <w:szCs w:val="24"/>
                <w:lang w:eastAsia="ru-RU"/>
              </w:rPr>
              <w:t>Уполномоченный представитель юридического лица</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ПЮЛ 3</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18.</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 xml:space="preserve">Заявитель (представитель заявителя), обратившийся в исполнительный орган с заявлением об оставлении заявления о  предоставлении </w:t>
            </w:r>
            <w:r w:rsidRPr="00C30991">
              <w:rPr>
                <w:rFonts w:ascii="Arial" w:eastAsia="Times New Roman" w:hAnsi="Arial" w:cs="Arial"/>
                <w:sz w:val="24"/>
                <w:szCs w:val="24"/>
                <w:lang w:eastAsia="ru-RU"/>
              </w:rPr>
              <w:t>муниципальной</w:t>
            </w:r>
            <w:r w:rsidRPr="00C30991">
              <w:rPr>
                <w:rFonts w:ascii="Arial" w:eastAsia="Times New Roman" w:hAnsi="Arial" w:cs="Arial"/>
                <w:color w:val="22272F"/>
                <w:sz w:val="24"/>
                <w:szCs w:val="24"/>
                <w:lang w:eastAsia="ru-RU"/>
              </w:rPr>
              <w:t xml:space="preserve"> услуги без рассмотрения</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З(П) 3</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9335" w:type="dxa"/>
            <w:gridSpan w:val="4"/>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firstLine="647"/>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Результат муниципальной услуги, за которым обращается заявитель:</w:t>
            </w:r>
          </w:p>
          <w:p w:rsidR="00C30991" w:rsidRPr="00C30991" w:rsidRDefault="00C30991" w:rsidP="00C30991">
            <w:pPr>
              <w:widowControl w:val="0"/>
              <w:suppressAutoHyphens/>
              <w:spacing w:after="0" w:line="240" w:lineRule="auto"/>
              <w:ind w:firstLine="647"/>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уведомление об утверждении изменений в документацию по планировке территории с приложением копии распоряжения исполнительного органа об утверждении изменений в документацию по планировке территории и изменений в документацию по планировке территории</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19.</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Физическое лицо, обратившееся самостоятельно</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4</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20.</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 xml:space="preserve">Физическое лицо, </w:t>
            </w:r>
            <w:r w:rsidRPr="00C30991">
              <w:rPr>
                <w:rFonts w:ascii="Arial" w:eastAsia="Times New Roman" w:hAnsi="Arial" w:cs="Arial"/>
                <w:sz w:val="24"/>
                <w:szCs w:val="24"/>
                <w:lang w:eastAsia="ru-RU"/>
              </w:rPr>
              <w:t xml:space="preserve">зарегистрированное в качестве индивидуального предпринимателя, </w:t>
            </w:r>
            <w:r w:rsidRPr="00C30991">
              <w:rPr>
                <w:rFonts w:ascii="Arial" w:eastAsia="Times New Roman" w:hAnsi="Arial" w:cs="Arial"/>
                <w:color w:val="22272F"/>
                <w:sz w:val="24"/>
                <w:szCs w:val="24"/>
                <w:lang w:eastAsia="ru-RU"/>
              </w:rPr>
              <w:t>обратившееся самостоятельно</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ФЛ(П) 4</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21.</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 xml:space="preserve">Уполномоченный представитель физического лица, физического лица, </w:t>
            </w:r>
            <w:r w:rsidRPr="00C30991">
              <w:rPr>
                <w:rFonts w:ascii="Arial" w:eastAsia="Times New Roman" w:hAnsi="Arial" w:cs="Arial"/>
                <w:sz w:val="24"/>
                <w:szCs w:val="24"/>
                <w:lang w:eastAsia="ru-RU"/>
              </w:rPr>
              <w:t>зарегистрированного в качестве индивидуального предпринимателя</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ПФЛ 4</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22.</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Лицо, имеющее право без доверенности действовать от имени юридического лица</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ЮЛ 4</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23.</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Уполномоченный представитель юридического лица</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ПЮЛ 4</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24.</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 xml:space="preserve">Заявитель (представитель заявителя), обратившийся в исполнительный орган с заявлением об оставлении заявления о  предоставлении </w:t>
            </w:r>
            <w:r w:rsidRPr="00C30991">
              <w:rPr>
                <w:rFonts w:ascii="Arial" w:eastAsia="Times New Roman" w:hAnsi="Arial" w:cs="Arial"/>
                <w:sz w:val="24"/>
                <w:szCs w:val="24"/>
                <w:lang w:eastAsia="ru-RU"/>
              </w:rPr>
              <w:t>муниципальной</w:t>
            </w:r>
            <w:r w:rsidRPr="00C30991">
              <w:rPr>
                <w:rFonts w:ascii="Arial" w:eastAsia="Times New Roman" w:hAnsi="Arial" w:cs="Arial"/>
                <w:color w:val="22272F"/>
                <w:sz w:val="24"/>
                <w:szCs w:val="24"/>
                <w:lang w:eastAsia="ru-RU"/>
              </w:rPr>
              <w:t xml:space="preserve"> услуги без рассмотрения</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З(П) 4</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9335" w:type="dxa"/>
            <w:gridSpan w:val="4"/>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80" w:right="82" w:firstLine="647"/>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Результат муниципальной услуги, за которым обращается заявитель:</w:t>
            </w:r>
          </w:p>
          <w:p w:rsidR="00C30991" w:rsidRPr="00C30991" w:rsidRDefault="00C30991" w:rsidP="00C30991">
            <w:pPr>
              <w:widowControl w:val="0"/>
              <w:suppressAutoHyphens/>
              <w:spacing w:after="0" w:line="240" w:lineRule="auto"/>
              <w:ind w:left="80" w:right="82" w:firstLine="647"/>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а) уведомление об отмене документации по планировке территории с приложением копии распоряжения исполнительного органа об отмене документации по планировке территории</w:t>
            </w:r>
          </w:p>
          <w:p w:rsidR="00C30991" w:rsidRPr="00C30991" w:rsidRDefault="00C30991" w:rsidP="00C30991">
            <w:pPr>
              <w:widowControl w:val="0"/>
              <w:suppressAutoHyphens/>
              <w:spacing w:after="0" w:line="240" w:lineRule="auto"/>
              <w:ind w:left="80" w:right="82" w:firstLine="647"/>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б) уведомление о признании отдельных частей документации по планировке территории не подлежащими применению с приложением копии распоряжения исполнительного органа о признании отдельных частей документации по планировке территории не подлежащими применению</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25.</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Физическое лицо, обратившееся самостоятельно.</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5</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26.</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 xml:space="preserve">Физическое лицо, </w:t>
            </w:r>
            <w:r w:rsidRPr="00C30991">
              <w:rPr>
                <w:rFonts w:ascii="Arial" w:eastAsia="Times New Roman" w:hAnsi="Arial" w:cs="Arial"/>
                <w:sz w:val="24"/>
                <w:szCs w:val="24"/>
                <w:lang w:eastAsia="ru-RU"/>
              </w:rPr>
              <w:t xml:space="preserve">зарегистрированное в качестве индивидуального предпринимателя, </w:t>
            </w:r>
            <w:r w:rsidRPr="00C30991">
              <w:rPr>
                <w:rFonts w:ascii="Arial" w:eastAsia="Times New Roman" w:hAnsi="Arial" w:cs="Arial"/>
                <w:color w:val="22272F"/>
                <w:sz w:val="24"/>
                <w:szCs w:val="24"/>
                <w:lang w:eastAsia="ru-RU"/>
              </w:rPr>
              <w:t>обратившееся самостоятельно.</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ФЛ(П) 5</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27.</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Уполномоченный представитель физического лица.</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ПФЛ 5</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28.</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Лицо, имеющее право без доверенности действовать от имени юридического лица.</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ЮЛ 5</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29.</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color w:val="22272F"/>
                <w:sz w:val="24"/>
                <w:szCs w:val="24"/>
                <w:lang w:eastAsia="ru-RU"/>
              </w:rPr>
              <w:t>Уполномоченный представитель юридического лица.</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ПЮЛ 5</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30.</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 xml:space="preserve">Заявитель (представитель заявителя), обратившийся в исполнительный орган с заявлением об оставлении заявления о  предоставлении </w:t>
            </w:r>
            <w:r w:rsidRPr="00C30991">
              <w:rPr>
                <w:rFonts w:ascii="Arial" w:eastAsia="Times New Roman" w:hAnsi="Arial" w:cs="Arial"/>
                <w:sz w:val="24"/>
                <w:szCs w:val="24"/>
                <w:lang w:eastAsia="ru-RU"/>
              </w:rPr>
              <w:t>муниципальной</w:t>
            </w:r>
            <w:r w:rsidRPr="00C30991">
              <w:rPr>
                <w:rFonts w:ascii="Arial" w:eastAsia="Times New Roman" w:hAnsi="Arial" w:cs="Arial"/>
                <w:color w:val="22272F"/>
                <w:sz w:val="24"/>
                <w:szCs w:val="24"/>
                <w:lang w:eastAsia="ru-RU"/>
              </w:rPr>
              <w:t xml:space="preserve"> услуги без рассмотрения</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З(П) 5</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9335" w:type="dxa"/>
            <w:gridSpan w:val="4"/>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80" w:right="82" w:firstLine="647"/>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Результат муниципальной услуги, за которым обращается заявитель:</w:t>
            </w:r>
          </w:p>
          <w:p w:rsidR="00C30991" w:rsidRPr="00C30991" w:rsidRDefault="00C30991" w:rsidP="00C30991">
            <w:pPr>
              <w:widowControl w:val="0"/>
              <w:suppressAutoHyphens/>
              <w:spacing w:after="0" w:line="240" w:lineRule="auto"/>
              <w:ind w:left="80" w:right="82" w:firstLine="647"/>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уведомление об исправлении допущенных опечаток и ошибок с приложением копии распоряжения исполнительного органа о внесении изменений в распоряжение исполнительного органа</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31.</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Физическое лицо, обратившееся самостоятельно</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6</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32.</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 xml:space="preserve">Физическое лицо, </w:t>
            </w:r>
            <w:r w:rsidRPr="00C30991">
              <w:rPr>
                <w:rFonts w:ascii="Arial" w:eastAsia="Times New Roman" w:hAnsi="Arial" w:cs="Arial"/>
                <w:sz w:val="24"/>
                <w:szCs w:val="24"/>
                <w:lang w:eastAsia="ru-RU"/>
              </w:rPr>
              <w:t xml:space="preserve">зарегистрированное в качестве индивидуального предпринимателя, </w:t>
            </w:r>
            <w:r w:rsidRPr="00C30991">
              <w:rPr>
                <w:rFonts w:ascii="Arial" w:eastAsia="Times New Roman" w:hAnsi="Arial" w:cs="Arial"/>
                <w:color w:val="22272F"/>
                <w:sz w:val="24"/>
                <w:szCs w:val="24"/>
                <w:lang w:eastAsia="ru-RU"/>
              </w:rPr>
              <w:t>обратившееся самостоятельно</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ФЛ(П) 6</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33.</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 xml:space="preserve">Уполномоченный представитель физического лица, физического лица, </w:t>
            </w:r>
            <w:r w:rsidRPr="00C30991">
              <w:rPr>
                <w:rFonts w:ascii="Arial" w:eastAsia="Times New Roman" w:hAnsi="Arial" w:cs="Arial"/>
                <w:sz w:val="24"/>
                <w:szCs w:val="24"/>
                <w:lang w:eastAsia="ru-RU"/>
              </w:rPr>
              <w:t>зарегистрированного в качестве индивидуального предпринимателя</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ПФЛ 6</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34.</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Лицо, имеющее право без доверенности действовать от имени юридического лица</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ЮЛ 6</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35.</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color w:val="22272F"/>
                <w:sz w:val="24"/>
                <w:szCs w:val="24"/>
                <w:lang w:eastAsia="ru-RU"/>
              </w:rPr>
              <w:t>Уполномоченный представитель юридического лица</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ПЮЛ 6</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36.</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 xml:space="preserve">Заявитель (представитель заявителя), обратившийся в исполнительный орган с заявлением об оставлении заявления о  предоставлении </w:t>
            </w:r>
            <w:r w:rsidRPr="00C30991">
              <w:rPr>
                <w:rFonts w:ascii="Arial" w:eastAsia="Times New Roman" w:hAnsi="Arial" w:cs="Arial"/>
                <w:sz w:val="24"/>
                <w:szCs w:val="24"/>
                <w:lang w:eastAsia="ru-RU"/>
              </w:rPr>
              <w:t>муниципальной</w:t>
            </w:r>
            <w:r w:rsidRPr="00C30991">
              <w:rPr>
                <w:rFonts w:ascii="Arial" w:eastAsia="Times New Roman" w:hAnsi="Arial" w:cs="Arial"/>
                <w:color w:val="22272F"/>
                <w:sz w:val="24"/>
                <w:szCs w:val="24"/>
                <w:lang w:eastAsia="ru-RU"/>
              </w:rPr>
              <w:t xml:space="preserve"> услуги без рассмотрения</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З(П) 6</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9335" w:type="dxa"/>
            <w:gridSpan w:val="4"/>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80" w:right="82" w:firstLine="647"/>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Результат муниципальной услуги, за которым обращается заявитель:</w:t>
            </w:r>
          </w:p>
          <w:p w:rsidR="00C30991" w:rsidRPr="00C30991" w:rsidRDefault="00C30991" w:rsidP="00C30991">
            <w:pPr>
              <w:widowControl w:val="0"/>
              <w:suppressAutoHyphens/>
              <w:spacing w:after="0" w:line="240" w:lineRule="auto"/>
              <w:ind w:left="80" w:right="82" w:firstLine="647"/>
              <w:jc w:val="both"/>
              <w:rPr>
                <w:rFonts w:ascii="Arial" w:eastAsia="Times New Roman" w:hAnsi="Arial" w:cs="Arial"/>
                <w:sz w:val="24"/>
                <w:szCs w:val="24"/>
                <w:lang w:eastAsia="ru-RU"/>
              </w:rPr>
            </w:pPr>
            <w:r w:rsidRPr="00C30991">
              <w:rPr>
                <w:rFonts w:ascii="Arial" w:eastAsia="Times New Roman" w:hAnsi="Arial" w:cs="Arial"/>
                <w:sz w:val="24"/>
                <w:szCs w:val="24"/>
                <w:shd w:val="clear" w:color="auto" w:fill="FFFFFF"/>
                <w:lang w:eastAsia="ru-RU"/>
              </w:rPr>
              <w:t xml:space="preserve">уведомление о выдаче дубликата с приложением дубликата распоряжения исполнительного органа, которое оформляется в соответствии с датой и регистрационным номером оригинала документа, выданного исполнительным органом по результатам предоставления </w:t>
            </w:r>
            <w:r w:rsidRPr="00C30991">
              <w:rPr>
                <w:rFonts w:ascii="Arial" w:eastAsia="Times New Roman" w:hAnsi="Arial" w:cs="Arial"/>
                <w:sz w:val="24"/>
                <w:szCs w:val="24"/>
                <w:lang w:eastAsia="ru-RU"/>
              </w:rPr>
              <w:t>муниципальной</w:t>
            </w:r>
            <w:r w:rsidRPr="00C30991">
              <w:rPr>
                <w:rFonts w:ascii="Arial" w:eastAsia="Times New Roman" w:hAnsi="Arial" w:cs="Arial"/>
                <w:sz w:val="24"/>
                <w:szCs w:val="24"/>
                <w:shd w:val="clear" w:color="auto" w:fill="FFFFFF"/>
                <w:lang w:eastAsia="ru-RU"/>
              </w:rPr>
              <w:t xml:space="preserve"> услуги, с надписью «Дубликат»</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37.</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Физическое лицо, обратившееся самостоятельно</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7</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38.</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 xml:space="preserve">Физическое лицо, </w:t>
            </w:r>
            <w:r w:rsidRPr="00C30991">
              <w:rPr>
                <w:rFonts w:ascii="Arial" w:eastAsia="Times New Roman" w:hAnsi="Arial" w:cs="Arial"/>
                <w:sz w:val="24"/>
                <w:szCs w:val="24"/>
                <w:lang w:eastAsia="ru-RU"/>
              </w:rPr>
              <w:t xml:space="preserve">зарегистрированное в качестве индивидуального предпринимателя, </w:t>
            </w:r>
            <w:r w:rsidRPr="00C30991">
              <w:rPr>
                <w:rFonts w:ascii="Arial" w:eastAsia="Times New Roman" w:hAnsi="Arial" w:cs="Arial"/>
                <w:color w:val="22272F"/>
                <w:sz w:val="24"/>
                <w:szCs w:val="24"/>
                <w:lang w:eastAsia="ru-RU"/>
              </w:rPr>
              <w:t>обратившееся самостоятельно</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ФЛ(П) 7</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39.</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 xml:space="preserve">Уполномоченный представитель физического лица, физического лица, </w:t>
            </w:r>
            <w:r w:rsidRPr="00C30991">
              <w:rPr>
                <w:rFonts w:ascii="Arial" w:eastAsia="Times New Roman" w:hAnsi="Arial" w:cs="Arial"/>
                <w:sz w:val="24"/>
                <w:szCs w:val="24"/>
                <w:lang w:eastAsia="ru-RU"/>
              </w:rPr>
              <w:t>зарегистрированного в качестве индивидуального предпринимателя</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ПФЛ 7</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40.</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Лицо, имеющее право без доверенности действовать от имени юридического лица</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ЮЛ 7</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41.</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color w:val="22272F"/>
                <w:sz w:val="24"/>
                <w:szCs w:val="24"/>
                <w:lang w:eastAsia="ru-RU"/>
              </w:rPr>
              <w:t>Уполномоченный представитель юридического лица</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ПЮЛ 7</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r w:rsidR="00C30991" w:rsidRPr="00C30991" w:rsidTr="00C30991">
        <w:trPr>
          <w:jc w:val="center"/>
        </w:trPr>
        <w:tc>
          <w:tcPr>
            <w:tcW w:w="7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42</w:t>
            </w:r>
          </w:p>
        </w:tc>
        <w:tc>
          <w:tcPr>
            <w:tcW w:w="614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 xml:space="preserve">Заявитель (представитель заявителя), обратившийся в исполнительный орган с заявлением об оставлении заявления о  предоставлении </w:t>
            </w:r>
            <w:r w:rsidRPr="00C30991">
              <w:rPr>
                <w:rFonts w:ascii="Arial" w:eastAsia="Times New Roman" w:hAnsi="Arial" w:cs="Arial"/>
                <w:sz w:val="24"/>
                <w:szCs w:val="24"/>
                <w:lang w:eastAsia="ru-RU"/>
              </w:rPr>
              <w:t>муниципальной</w:t>
            </w:r>
            <w:r w:rsidRPr="00C30991">
              <w:rPr>
                <w:rFonts w:ascii="Arial" w:eastAsia="Times New Roman" w:hAnsi="Arial" w:cs="Arial"/>
                <w:color w:val="22272F"/>
                <w:sz w:val="24"/>
                <w:szCs w:val="24"/>
                <w:lang w:eastAsia="ru-RU"/>
              </w:rPr>
              <w:t xml:space="preserve"> услуги без рассмотрения</w:t>
            </w:r>
          </w:p>
        </w:tc>
        <w:tc>
          <w:tcPr>
            <w:tcW w:w="2470"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З(П) 7</w:t>
            </w:r>
          </w:p>
        </w:tc>
        <w:tc>
          <w:tcPr>
            <w:tcW w:w="236"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p>
        </w:tc>
      </w:tr>
    </w:tbl>
    <w:p w:rsidR="00C30991" w:rsidRPr="00C30991" w:rsidRDefault="00C30991" w:rsidP="00C30991">
      <w:pPr>
        <w:widowControl w:val="0"/>
        <w:suppressAutoHyphens/>
        <w:spacing w:after="0" w:line="240" w:lineRule="auto"/>
        <w:ind w:left="1713"/>
        <w:jc w:val="right"/>
        <w:rPr>
          <w:rFonts w:ascii="Arial" w:eastAsia="Times New Roman" w:hAnsi="Arial" w:cs="Arial"/>
          <w:sz w:val="24"/>
          <w:szCs w:val="24"/>
          <w:lang w:eastAsia="ru-RU"/>
        </w:rPr>
        <w:sectPr w:rsidR="00C30991" w:rsidRPr="00C30991" w:rsidSect="00C30991">
          <w:headerReference w:type="default" r:id="rId93"/>
          <w:pgSz w:w="11906" w:h="16838"/>
          <w:pgMar w:top="993" w:right="851" w:bottom="709" w:left="1701" w:header="720" w:footer="0" w:gutter="0"/>
          <w:cols w:space="720"/>
          <w:formProt w:val="0"/>
          <w:titlePg/>
          <w:docGrid w:linePitch="360" w:charSpace="8192"/>
        </w:sectPr>
      </w:pPr>
    </w:p>
    <w:p w:rsidR="00C30991" w:rsidRPr="00C30991" w:rsidRDefault="00C30991" w:rsidP="00C30991">
      <w:pPr>
        <w:suppressAutoHyphens/>
        <w:spacing w:before="100" w:beforeAutospacing="1" w:after="100" w:afterAutospacing="1" w:line="240" w:lineRule="auto"/>
        <w:ind w:firstLine="851"/>
        <w:jc w:val="center"/>
        <w:rPr>
          <w:rFonts w:ascii="Arial" w:eastAsia="Times New Roman" w:hAnsi="Arial" w:cs="Arial"/>
          <w:b/>
          <w:color w:val="22272F"/>
          <w:sz w:val="24"/>
          <w:szCs w:val="24"/>
          <w:lang w:eastAsia="ru-RU"/>
        </w:rPr>
      </w:pPr>
      <w:r w:rsidRPr="00C30991">
        <w:rPr>
          <w:rFonts w:ascii="Arial" w:eastAsia="Times New Roman" w:hAnsi="Arial" w:cs="Arial"/>
          <w:b/>
          <w:color w:val="22272F"/>
          <w:sz w:val="24"/>
          <w:szCs w:val="24"/>
          <w:lang w:eastAsia="ru-RU"/>
        </w:rPr>
        <w:t>III. Исчерпывающий перечень документов, необходимых для предоставления муниципальной услуги</w:t>
      </w:r>
    </w:p>
    <w:p w:rsidR="00C30991" w:rsidRPr="00C30991" w:rsidRDefault="00C30991" w:rsidP="00C30991">
      <w:pPr>
        <w:suppressAutoHyphens/>
        <w:spacing w:before="100" w:beforeAutospacing="1" w:after="100" w:afterAutospacing="1" w:line="240" w:lineRule="auto"/>
        <w:ind w:right="284" w:firstLine="851"/>
        <w:jc w:val="right"/>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Таблица 2</w:t>
      </w:r>
    </w:p>
    <w:tbl>
      <w:tblPr>
        <w:tblW w:w="15309" w:type="dxa"/>
        <w:tblInd w:w="392" w:type="dxa"/>
        <w:tblLayout w:type="fixed"/>
        <w:tblLook w:val="04A0" w:firstRow="1" w:lastRow="0" w:firstColumn="1" w:lastColumn="0" w:noHBand="0" w:noVBand="1"/>
      </w:tblPr>
      <w:tblGrid>
        <w:gridCol w:w="992"/>
        <w:gridCol w:w="1985"/>
        <w:gridCol w:w="4394"/>
        <w:gridCol w:w="3118"/>
        <w:gridCol w:w="4820"/>
      </w:tblGrid>
      <w:tr w:rsidR="00C30991" w:rsidRPr="00C30991" w:rsidTr="00C30991">
        <w:tc>
          <w:tcPr>
            <w:tcW w:w="992"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 п/п</w:t>
            </w:r>
          </w:p>
        </w:tc>
        <w:tc>
          <w:tcPr>
            <w:tcW w:w="1985"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right="-102"/>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Идентификаторы категорий (признаков) заявителей</w:t>
            </w:r>
          </w:p>
        </w:tc>
        <w:tc>
          <w:tcPr>
            <w:tcW w:w="439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Перечень необходимых для предоставления муниципальной услуги документов</w:t>
            </w:r>
          </w:p>
        </w:tc>
        <w:tc>
          <w:tcPr>
            <w:tcW w:w="311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Способы подачи документов, требования к представлению документов</w:t>
            </w:r>
          </w:p>
        </w:tc>
        <w:tc>
          <w:tcPr>
            <w:tcW w:w="4820"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Иные требования</w:t>
            </w:r>
          </w:p>
        </w:tc>
      </w:tr>
      <w:tr w:rsidR="00C30991" w:rsidRPr="00C30991" w:rsidTr="00C30991">
        <w:tc>
          <w:tcPr>
            <w:tcW w:w="15309" w:type="dxa"/>
            <w:gridSpan w:val="5"/>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C30991" w:rsidRPr="00C30991" w:rsidTr="00C30991">
        <w:tc>
          <w:tcPr>
            <w:tcW w:w="992"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1.</w:t>
            </w:r>
          </w:p>
        </w:tc>
        <w:tc>
          <w:tcPr>
            <w:tcW w:w="1985"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1</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ФЛ 7,</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ФЛ(П) 1</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ФЛ(П) 7, ПФЛ 1</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ПФЛ 7,</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ЮЛ 1</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ЮЛ 7,</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ПЮЛ 1</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ПЮЛ 7</w:t>
            </w:r>
          </w:p>
        </w:tc>
        <w:tc>
          <w:tcPr>
            <w:tcW w:w="439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ar-SA"/>
              </w:rPr>
            </w:pPr>
            <w:r w:rsidRPr="00C30991">
              <w:rPr>
                <w:rFonts w:ascii="Arial" w:eastAsia="Times New Roman" w:hAnsi="Arial" w:cs="Arial"/>
                <w:sz w:val="24"/>
                <w:szCs w:val="24"/>
                <w:lang w:eastAsia="ar-SA"/>
              </w:rPr>
              <w:t xml:space="preserve">заявление </w:t>
            </w:r>
            <w:r w:rsidRPr="00C30991">
              <w:rPr>
                <w:rFonts w:ascii="Arial" w:eastAsia="Times New Roman" w:hAnsi="Arial" w:cs="Arial"/>
                <w:color w:val="22272F"/>
                <w:sz w:val="24"/>
                <w:szCs w:val="24"/>
                <w:lang w:eastAsia="ar-SA"/>
              </w:rPr>
              <w:t xml:space="preserve">о предоставлении </w:t>
            </w:r>
            <w:r w:rsidRPr="00C30991">
              <w:rPr>
                <w:rFonts w:ascii="Arial" w:eastAsia="Times New Roman" w:hAnsi="Arial" w:cs="Arial"/>
                <w:sz w:val="24"/>
                <w:szCs w:val="24"/>
                <w:lang w:eastAsia="ar-SA"/>
              </w:rPr>
              <w:t>муниципальной</w:t>
            </w:r>
            <w:r w:rsidRPr="00C30991">
              <w:rPr>
                <w:rFonts w:ascii="Arial" w:eastAsia="Times New Roman" w:hAnsi="Arial" w:cs="Arial"/>
                <w:color w:val="22272F"/>
                <w:sz w:val="24"/>
                <w:szCs w:val="24"/>
                <w:lang w:eastAsia="ar-SA"/>
              </w:rPr>
              <w:t xml:space="preserve"> услуги</w:t>
            </w:r>
            <w:r w:rsidRPr="00C30991">
              <w:rPr>
                <w:rFonts w:ascii="Arial" w:eastAsia="Times New Roman" w:hAnsi="Arial" w:cs="Arial"/>
                <w:color w:val="22272F"/>
                <w:sz w:val="24"/>
                <w:szCs w:val="24"/>
                <w:vertAlign w:val="superscript"/>
                <w:lang w:eastAsia="ar-SA"/>
              </w:rPr>
              <w:t>1)</w:t>
            </w:r>
          </w:p>
        </w:tc>
        <w:tc>
          <w:tcPr>
            <w:tcW w:w="311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lang w:eastAsia="ru-RU"/>
              </w:rPr>
              <w:t>О(э) – Единый портал</w:t>
            </w:r>
          </w:p>
        </w:tc>
        <w:tc>
          <w:tcPr>
            <w:tcW w:w="4820"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right="136"/>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 xml:space="preserve">заявление </w:t>
            </w:r>
            <w:r w:rsidRPr="00C30991">
              <w:rPr>
                <w:rFonts w:ascii="Arial" w:eastAsia="Times New Roman" w:hAnsi="Arial" w:cs="Arial"/>
                <w:color w:val="22272F"/>
                <w:sz w:val="24"/>
                <w:szCs w:val="24"/>
                <w:shd w:val="clear" w:color="auto" w:fill="FFFFFF"/>
                <w:lang w:eastAsia="ru-RU"/>
              </w:rPr>
              <w:t xml:space="preserve">о предоставлении </w:t>
            </w:r>
            <w:r w:rsidRPr="00C30991">
              <w:rPr>
                <w:rFonts w:ascii="Arial" w:eastAsia="Times New Roman" w:hAnsi="Arial" w:cs="Arial"/>
                <w:sz w:val="24"/>
                <w:szCs w:val="24"/>
                <w:lang w:eastAsia="ru-RU"/>
              </w:rPr>
              <w:t>муниципальной</w:t>
            </w:r>
            <w:r w:rsidRPr="00C30991">
              <w:rPr>
                <w:rFonts w:ascii="Arial" w:eastAsia="Times New Roman" w:hAnsi="Arial" w:cs="Arial"/>
                <w:color w:val="22272F"/>
                <w:sz w:val="24"/>
                <w:szCs w:val="24"/>
                <w:shd w:val="clear" w:color="auto" w:fill="FFFFFF"/>
                <w:lang w:eastAsia="ru-RU"/>
              </w:rPr>
              <w:t xml:space="preserve"> услуги направляется по формам № № </w:t>
            </w:r>
            <w:r w:rsidRPr="00C30991">
              <w:rPr>
                <w:rFonts w:ascii="Arial" w:eastAsia="Times New Roman" w:hAnsi="Arial" w:cs="Arial"/>
                <w:sz w:val="24"/>
                <w:szCs w:val="24"/>
                <w:lang w:eastAsia="ru-RU"/>
              </w:rPr>
              <w:t>1</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shd w:val="clear" w:color="auto" w:fill="FFFFFF"/>
                <w:lang w:eastAsia="ru-RU"/>
              </w:rPr>
              <w:t>5 приложения к настоящему Административному регламенту;</w:t>
            </w:r>
          </w:p>
          <w:p w:rsidR="00C30991" w:rsidRPr="00C30991" w:rsidRDefault="00C30991" w:rsidP="00C30991">
            <w:pPr>
              <w:widowControl w:val="0"/>
              <w:suppressAutoHyphens/>
              <w:spacing w:after="0" w:line="240" w:lineRule="auto"/>
              <w:ind w:right="136"/>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 xml:space="preserve">заявление, направляемое в форме электронного документа </w:t>
            </w:r>
            <w:r w:rsidRPr="00C30991">
              <w:rPr>
                <w:rFonts w:ascii="Arial" w:eastAsia="Times New Roman" w:hAnsi="Arial" w:cs="Arial"/>
                <w:color w:val="22272F"/>
                <w:sz w:val="24"/>
                <w:szCs w:val="24"/>
                <w:shd w:val="clear" w:color="auto" w:fill="FFFFFF"/>
                <w:lang w:eastAsia="ru-RU"/>
              </w:rPr>
              <w:t>посредством </w:t>
            </w:r>
            <w:hyperlink r:id="rId94" w:tgtFrame="_blank">
              <w:r w:rsidRPr="00C30991">
                <w:rPr>
                  <w:rFonts w:ascii="Arial" w:eastAsia="Times New Roman" w:hAnsi="Arial" w:cs="Arial"/>
                  <w:color w:val="000000"/>
                  <w:sz w:val="24"/>
                  <w:szCs w:val="24"/>
                  <w:shd w:val="clear" w:color="auto" w:fill="FFFFFF"/>
                  <w:lang w:eastAsia="ru-RU"/>
                </w:rPr>
                <w:t>Единого</w:t>
              </w:r>
            </w:hyperlink>
            <w:r w:rsidRPr="00C30991">
              <w:rPr>
                <w:rFonts w:ascii="Arial" w:eastAsia="Times New Roman" w:hAnsi="Arial" w:cs="Arial"/>
                <w:sz w:val="24"/>
                <w:szCs w:val="24"/>
                <w:lang w:eastAsia="ru-RU"/>
              </w:rPr>
              <w:t xml:space="preserve"> портала, подписывается заявителем (или его представителем) электронной подписью</w:t>
            </w:r>
          </w:p>
        </w:tc>
      </w:tr>
      <w:tr w:rsidR="00C30991" w:rsidRPr="00C30991" w:rsidTr="00C30991">
        <w:tc>
          <w:tcPr>
            <w:tcW w:w="992"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1</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 xml:space="preserve"> ФЛ 7,</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ФЛ(П) 1</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ФЛ(П) 7, ПФЛ 1</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ПФЛ 7,</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ЮЛ 1</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ЮЛ 7,</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ПЮЛ 1</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ПЮЛ 7</w:t>
            </w:r>
          </w:p>
        </w:tc>
        <w:tc>
          <w:tcPr>
            <w:tcW w:w="439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shd w:val="clear" w:color="auto" w:fill="FFFFFF"/>
                <w:lang w:eastAsia="ru-RU"/>
              </w:rPr>
              <w:t>документ, удостоверяющий личность заявителя или представителя заявителя</w:t>
            </w:r>
          </w:p>
        </w:tc>
        <w:tc>
          <w:tcPr>
            <w:tcW w:w="311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p>
        </w:tc>
        <w:tc>
          <w:tcPr>
            <w:tcW w:w="4820"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shd w:val="clear" w:color="auto" w:fill="FFFFFF"/>
                <w:lang w:eastAsia="ru-RU"/>
              </w:rPr>
            </w:pPr>
            <w:r w:rsidRPr="00C30991">
              <w:rPr>
                <w:rFonts w:ascii="Arial" w:eastAsia="Times New Roman" w:hAnsi="Arial" w:cs="Arial"/>
                <w:color w:val="22272F"/>
                <w:sz w:val="24"/>
                <w:szCs w:val="24"/>
                <w:shd w:val="clear" w:color="auto" w:fill="FFFFFF"/>
                <w:lang w:eastAsia="ru-RU"/>
              </w:rPr>
              <w:t>в случае направления заявления и документов в МФЦ заявитель или представитель заявителя представляет документ, удостоверяющий личность;</w:t>
            </w:r>
          </w:p>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shd w:val="clear" w:color="auto" w:fill="FFFFFF"/>
                <w:lang w:eastAsia="ru-RU"/>
              </w:rPr>
            </w:pPr>
            <w:r w:rsidRPr="00C30991">
              <w:rPr>
                <w:rFonts w:ascii="Arial" w:eastAsia="Times New Roman" w:hAnsi="Arial" w:cs="Arial"/>
                <w:color w:val="22272F"/>
                <w:sz w:val="24"/>
                <w:szCs w:val="24"/>
                <w:shd w:val="clear" w:color="auto" w:fill="FFFFFF"/>
                <w:lang w:eastAsia="ru-RU"/>
              </w:rPr>
              <w:t>в случае направления заявления и документов в электронной форме посредством </w:t>
            </w:r>
            <w:hyperlink r:id="rId95" w:tgtFrame="_blank">
              <w:r w:rsidRPr="00C30991">
                <w:rPr>
                  <w:rFonts w:ascii="Arial" w:eastAsia="Times New Roman" w:hAnsi="Arial" w:cs="Arial"/>
                  <w:color w:val="000000"/>
                  <w:sz w:val="24"/>
                  <w:szCs w:val="24"/>
                  <w:shd w:val="clear" w:color="auto" w:fill="FFFFFF"/>
                  <w:lang w:eastAsia="ru-RU"/>
                </w:rPr>
                <w:t>Единого</w:t>
              </w:r>
            </w:hyperlink>
            <w:r w:rsidRPr="00C30991">
              <w:rPr>
                <w:rFonts w:ascii="Arial" w:eastAsia="Times New Roman" w:hAnsi="Arial" w:cs="Arial"/>
                <w:sz w:val="24"/>
                <w:szCs w:val="24"/>
                <w:lang w:eastAsia="ru-RU"/>
              </w:rPr>
              <w:t xml:space="preserve"> портала</w:t>
            </w:r>
            <w:r w:rsidRPr="00C30991">
              <w:rPr>
                <w:rFonts w:ascii="Arial" w:eastAsia="Times New Roman" w:hAnsi="Arial" w:cs="Arial"/>
                <w:color w:val="22272F"/>
                <w:sz w:val="24"/>
                <w:szCs w:val="24"/>
                <w:shd w:val="clear" w:color="auto" w:fill="FFFFFF"/>
                <w:lang w:eastAsia="ru-RU"/>
              </w:rPr>
              <w:t> заявитель или представитель заявителя проходит авторизацию с использованием</w:t>
            </w:r>
          </w:p>
          <w:p w:rsidR="00C30991" w:rsidRPr="00C30991" w:rsidRDefault="00C30991" w:rsidP="00C30991">
            <w:pPr>
              <w:widowControl w:val="0"/>
              <w:suppressAutoHyphens/>
              <w:spacing w:after="0"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shd w:val="clear" w:color="auto" w:fill="FFFFFF"/>
                <w:lang w:eastAsia="ru-RU"/>
              </w:rPr>
              <w:t>ФГИС ЕСИА</w:t>
            </w:r>
          </w:p>
        </w:tc>
      </w:tr>
      <w:tr w:rsidR="00C30991" w:rsidRPr="00C30991" w:rsidTr="00C30991">
        <w:tc>
          <w:tcPr>
            <w:tcW w:w="992"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3.</w:t>
            </w:r>
          </w:p>
        </w:tc>
        <w:tc>
          <w:tcPr>
            <w:tcW w:w="1985"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ПФЛ 1</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ПФЛ 7;</w:t>
            </w:r>
          </w:p>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ПЮЛ 1</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ПЮЛ 7</w:t>
            </w:r>
          </w:p>
        </w:tc>
        <w:tc>
          <w:tcPr>
            <w:tcW w:w="439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shd w:val="clear" w:color="auto" w:fill="FFFFFF"/>
                <w:lang w:eastAsia="ru-RU"/>
              </w:rPr>
              <w:t>документ, подтверждающий полномочия представителя заявителя (если с заявлением обращается его представитель)</w:t>
            </w:r>
          </w:p>
        </w:tc>
        <w:tc>
          <w:tcPr>
            <w:tcW w:w="311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О(э) – Единый портал</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p>
        </w:tc>
        <w:tc>
          <w:tcPr>
            <w:tcW w:w="4820"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shd w:val="clear" w:color="auto" w:fill="FFFFFF"/>
                <w:lang w:eastAsia="ru-RU"/>
              </w:rPr>
            </w:pPr>
            <w:r w:rsidRPr="00C30991">
              <w:rPr>
                <w:rFonts w:ascii="Arial" w:eastAsia="Times New Roman" w:hAnsi="Arial" w:cs="Arial"/>
                <w:color w:val="22272F"/>
                <w:sz w:val="24"/>
                <w:szCs w:val="24"/>
                <w:shd w:val="clear" w:color="auto" w:fill="FFFFFF"/>
                <w:lang w:eastAsia="ru-RU"/>
              </w:rPr>
              <w:t>в случае направления заявления и документов в МФЦ заявитель или представитель заявителя представляет документ, подтверждающий полномочия на осуществление действий от имени заявителя;</w:t>
            </w:r>
          </w:p>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shd w:val="clear" w:color="auto" w:fill="FFFFFF"/>
                <w:lang w:eastAsia="ru-RU"/>
              </w:rPr>
            </w:pPr>
            <w:r w:rsidRPr="00C30991">
              <w:rPr>
                <w:rFonts w:ascii="Arial" w:eastAsia="Times New Roman" w:hAnsi="Arial" w:cs="Arial"/>
                <w:color w:val="22272F"/>
                <w:sz w:val="24"/>
                <w:szCs w:val="24"/>
                <w:shd w:val="clear" w:color="auto" w:fill="FFFFFF"/>
                <w:lang w:eastAsia="ru-RU"/>
              </w:rPr>
              <w:t>в случае направления заявления и документов в электронной форме посредством </w:t>
            </w:r>
            <w:hyperlink r:id="rId96" w:tgtFrame="_blank">
              <w:r w:rsidRPr="00C30991">
                <w:rPr>
                  <w:rFonts w:ascii="Arial" w:eastAsia="Times New Roman" w:hAnsi="Arial" w:cs="Arial"/>
                  <w:color w:val="000000"/>
                  <w:sz w:val="24"/>
                  <w:szCs w:val="24"/>
                  <w:shd w:val="clear" w:color="auto" w:fill="FFFFFF"/>
                  <w:lang w:eastAsia="ru-RU"/>
                </w:rPr>
                <w:t>Единого</w:t>
              </w:r>
            </w:hyperlink>
            <w:r w:rsidRPr="00C30991">
              <w:rPr>
                <w:rFonts w:ascii="Arial" w:eastAsia="Times New Roman" w:hAnsi="Arial" w:cs="Arial"/>
                <w:sz w:val="24"/>
                <w:szCs w:val="24"/>
                <w:lang w:eastAsia="ru-RU"/>
              </w:rPr>
              <w:t xml:space="preserve"> портала,</w:t>
            </w:r>
            <w:r w:rsidRPr="00C30991">
              <w:rPr>
                <w:rFonts w:ascii="Arial" w:eastAsia="Times New Roman" w:hAnsi="Arial" w:cs="Arial"/>
                <w:color w:val="22272F"/>
                <w:sz w:val="24"/>
                <w:szCs w:val="24"/>
                <w:shd w:val="clear" w:color="auto" w:fill="FFFFFF"/>
                <w:lang w:eastAsia="ru-RU"/>
              </w:rPr>
              <w:t> указанный документ, выданный заявителем, являющимся юридическим лицом, удостоверяется электронной подписью правомочного должностного лица такого юридического лица, документ, выданный заявителем, являющимся физическим лицом, - усиленной квалифицированной электронной подписью нотариуса</w:t>
            </w:r>
          </w:p>
        </w:tc>
      </w:tr>
      <w:tr w:rsidR="00C30991" w:rsidRPr="00C30991" w:rsidTr="00C30991">
        <w:tc>
          <w:tcPr>
            <w:tcW w:w="992"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4.</w:t>
            </w:r>
          </w:p>
        </w:tc>
        <w:tc>
          <w:tcPr>
            <w:tcW w:w="1985"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1, ФЛ(П) 1,</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ПФЛ 1, ЮЛ 1,</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ПЮЛ 1</w:t>
            </w:r>
          </w:p>
        </w:tc>
        <w:tc>
          <w:tcPr>
            <w:tcW w:w="439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shd w:val="clear" w:color="auto" w:fill="FFFFFF"/>
                <w:lang w:eastAsia="ru-RU"/>
              </w:rPr>
              <w:t>проект задания на разработку документации по планировке территории</w:t>
            </w:r>
          </w:p>
        </w:tc>
        <w:tc>
          <w:tcPr>
            <w:tcW w:w="311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О(эн) с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О(э) – Единый портал</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p>
        </w:tc>
        <w:tc>
          <w:tcPr>
            <w:tcW w:w="4820"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shd w:val="clear" w:color="auto" w:fill="FFFFFF"/>
                <w:lang w:eastAsia="ru-RU"/>
              </w:rPr>
            </w:pPr>
            <w:r w:rsidRPr="00C30991">
              <w:rPr>
                <w:rFonts w:ascii="Arial" w:eastAsia="Times New Roman" w:hAnsi="Arial" w:cs="Arial"/>
                <w:color w:val="22272F"/>
                <w:sz w:val="24"/>
                <w:szCs w:val="24"/>
                <w:shd w:val="clear" w:color="auto" w:fill="FFFFFF"/>
                <w:lang w:eastAsia="ru-RU"/>
              </w:rPr>
              <w:t>проект задания должен содержать сведения, предусмотренные </w:t>
            </w:r>
            <w:hyperlink r:id="rId97" w:anchor="/document/408499935/entry/1007" w:history="1">
              <w:r w:rsidRPr="00C30991">
                <w:rPr>
                  <w:rFonts w:ascii="Arial" w:eastAsia="Times New Roman" w:hAnsi="Arial" w:cs="Arial"/>
                  <w:color w:val="000000"/>
                  <w:sz w:val="24"/>
                  <w:szCs w:val="24"/>
                  <w:shd w:val="clear" w:color="auto" w:fill="FFFFFF"/>
                  <w:lang w:eastAsia="ru-RU"/>
                </w:rPr>
                <w:t>пунктом 7</w:t>
              </w:r>
            </w:hyperlink>
            <w:r w:rsidRPr="00C30991">
              <w:rPr>
                <w:rFonts w:ascii="Arial" w:eastAsia="Times New Roman" w:hAnsi="Arial" w:cs="Arial"/>
                <w:color w:val="22272F"/>
                <w:sz w:val="24"/>
                <w:szCs w:val="24"/>
                <w:shd w:val="clear" w:color="auto" w:fill="FFFFFF"/>
                <w:lang w:eastAsia="ru-RU"/>
              </w:rPr>
              <w:t> Правил подготовки документации по планировке территории (рекомендуемая форма задания и правила ее заполнения приведены в форме № 1</w:t>
            </w:r>
            <w:hyperlink r:id="rId98" w:anchor="/document/407065248/entry/20111" w:history="1">
              <w:r w:rsidRPr="00C30991">
                <w:rPr>
                  <w:rFonts w:ascii="Arial" w:eastAsia="Times New Roman" w:hAnsi="Arial" w:cs="Arial"/>
                  <w:color w:val="000000"/>
                  <w:sz w:val="24"/>
                  <w:szCs w:val="24"/>
                  <w:shd w:val="clear" w:color="auto" w:fill="FFFFFF"/>
                  <w:lang w:eastAsia="ru-RU"/>
                </w:rPr>
                <w:t>0</w:t>
              </w:r>
            </w:hyperlink>
            <w:r w:rsidRPr="00C30991">
              <w:rPr>
                <w:rFonts w:ascii="Arial" w:eastAsia="Times New Roman" w:hAnsi="Arial" w:cs="Arial"/>
                <w:color w:val="22272F"/>
                <w:sz w:val="24"/>
                <w:szCs w:val="24"/>
                <w:shd w:val="clear" w:color="auto" w:fill="FFFFFF"/>
                <w:lang w:eastAsia="ru-RU"/>
              </w:rPr>
              <w:t>приложения к настоящему Административному регламенту)</w:t>
            </w:r>
          </w:p>
        </w:tc>
      </w:tr>
      <w:tr w:rsidR="00C30991" w:rsidRPr="00C30991" w:rsidTr="00C30991">
        <w:tc>
          <w:tcPr>
            <w:tcW w:w="992"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5.</w:t>
            </w:r>
          </w:p>
        </w:tc>
        <w:tc>
          <w:tcPr>
            <w:tcW w:w="1985"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1, ФЛ(П) 1,</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ПФЛ 1, ЮЛ 1,</w:t>
            </w:r>
          </w:p>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ПЮЛ 1</w:t>
            </w:r>
          </w:p>
        </w:tc>
        <w:tc>
          <w:tcPr>
            <w:tcW w:w="439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 xml:space="preserve">проект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r w:rsidRPr="00C30991">
              <w:rPr>
                <w:rFonts w:ascii="Arial" w:eastAsia="Times New Roman" w:hAnsi="Arial" w:cs="Arial"/>
                <w:color w:val="22272F"/>
                <w:sz w:val="24"/>
                <w:szCs w:val="24"/>
                <w:shd w:val="clear" w:color="auto" w:fill="FFFFFF"/>
                <w:lang w:eastAsia="ru-RU"/>
              </w:rPr>
              <w:t>Правилами выполнения инженерных изысканий</w:t>
            </w:r>
          </w:p>
        </w:tc>
        <w:tc>
          <w:tcPr>
            <w:tcW w:w="311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О(эн) с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О(э) – Единый портал</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p>
        </w:tc>
        <w:tc>
          <w:tcPr>
            <w:tcW w:w="4820"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в случае отсутствия необходимости выполнения инженерных изысканий для подготовки документации по планировке территории заявитель в заявлении о подготовке документации обосновывает отсутствие такой необходимости</w:t>
            </w:r>
          </w:p>
        </w:tc>
      </w:tr>
      <w:tr w:rsidR="00C30991" w:rsidRPr="00C30991" w:rsidTr="00C30991">
        <w:tc>
          <w:tcPr>
            <w:tcW w:w="992"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6.</w:t>
            </w:r>
          </w:p>
        </w:tc>
        <w:tc>
          <w:tcPr>
            <w:tcW w:w="1985"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2, ФЛ(П) 2,</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ПФЛ 2, ЮЛ 2,</w:t>
            </w:r>
          </w:p>
          <w:p w:rsidR="00C30991" w:rsidRPr="00C30991" w:rsidRDefault="00C30991" w:rsidP="00C30991">
            <w:pPr>
              <w:widowControl w:val="0"/>
              <w:suppressAutoHyphens/>
              <w:spacing w:after="0" w:line="240" w:lineRule="auto"/>
              <w:jc w:val="center"/>
              <w:rPr>
                <w:rFonts w:ascii="Arial" w:eastAsia="Times New Roman" w:hAnsi="Arial" w:cs="Arial"/>
                <w:b/>
                <w:color w:val="22272F"/>
                <w:sz w:val="24"/>
                <w:szCs w:val="24"/>
                <w:lang w:eastAsia="ru-RU"/>
              </w:rPr>
            </w:pPr>
            <w:r w:rsidRPr="00C30991">
              <w:rPr>
                <w:rFonts w:ascii="Arial" w:eastAsia="Times New Roman" w:hAnsi="Arial" w:cs="Arial"/>
                <w:sz w:val="24"/>
                <w:szCs w:val="24"/>
                <w:lang w:eastAsia="ru-RU"/>
              </w:rPr>
              <w:t>ПЮЛ 2</w:t>
            </w:r>
          </w:p>
        </w:tc>
        <w:tc>
          <w:tcPr>
            <w:tcW w:w="439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shd w:val="clear" w:color="auto" w:fill="FFFFFF"/>
                <w:lang w:eastAsia="ru-RU"/>
              </w:rPr>
              <w:t>пояснительная записка с обоснованием отмены ранее принятого решения о подготовке документации по планировке территории</w:t>
            </w:r>
          </w:p>
        </w:tc>
        <w:tc>
          <w:tcPr>
            <w:tcW w:w="311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О(эн) с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О(э) – Единый портал</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color w:val="22272F"/>
                <w:sz w:val="24"/>
                <w:szCs w:val="24"/>
                <w:shd w:val="clear" w:color="auto" w:fill="FFFFFF"/>
                <w:lang w:eastAsia="ru-RU"/>
              </w:rPr>
              <w:t>в случае направления заявления и документов в МФЦ</w:t>
            </w:r>
            <w:r w:rsidRPr="00C30991">
              <w:rPr>
                <w:rFonts w:ascii="Arial" w:eastAsia="Times New Roman" w:hAnsi="Arial" w:cs="Arial"/>
                <w:color w:val="22272F"/>
                <w:sz w:val="24"/>
                <w:szCs w:val="24"/>
                <w:lang w:eastAsia="ru-RU"/>
              </w:rPr>
              <w:t xml:space="preserve"> заявитель представляет документ </w:t>
            </w:r>
            <w:r w:rsidRPr="00C30991">
              <w:rPr>
                <w:rFonts w:ascii="Arial" w:eastAsia="Times New Roman" w:hAnsi="Arial" w:cs="Arial"/>
                <w:sz w:val="24"/>
                <w:szCs w:val="24"/>
                <w:lang w:eastAsia="ru-RU"/>
              </w:rPr>
              <w:t>на бумажном носителе или на электронном носителе в форме электронного документа;</w:t>
            </w:r>
          </w:p>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color w:val="22272F"/>
                <w:sz w:val="24"/>
                <w:szCs w:val="24"/>
                <w:shd w:val="clear" w:color="auto" w:fill="FFFFFF"/>
                <w:lang w:eastAsia="ru-RU"/>
              </w:rPr>
              <w:t>в случае направления документов в электронной форме посредством </w:t>
            </w:r>
            <w:hyperlink r:id="rId99" w:tgtFrame="_blank">
              <w:r w:rsidRPr="00C30991">
                <w:rPr>
                  <w:rFonts w:ascii="Arial" w:eastAsia="Times New Roman" w:hAnsi="Arial" w:cs="Arial"/>
                  <w:color w:val="000000"/>
                  <w:sz w:val="24"/>
                  <w:szCs w:val="24"/>
                  <w:shd w:val="clear" w:color="auto" w:fill="FFFFFF"/>
                  <w:lang w:eastAsia="ru-RU"/>
                </w:rPr>
                <w:t>Единого</w:t>
              </w:r>
            </w:hyperlink>
            <w:r w:rsidRPr="00C30991">
              <w:rPr>
                <w:rFonts w:ascii="Arial" w:eastAsia="Times New Roman" w:hAnsi="Arial" w:cs="Arial"/>
                <w:sz w:val="24"/>
                <w:szCs w:val="24"/>
                <w:lang w:eastAsia="ru-RU"/>
              </w:rPr>
              <w:t xml:space="preserve"> портала</w:t>
            </w:r>
            <w:r w:rsidRPr="00C30991">
              <w:rPr>
                <w:rFonts w:ascii="Arial" w:eastAsia="Times New Roman" w:hAnsi="Arial" w:cs="Arial"/>
                <w:color w:val="22272F"/>
                <w:sz w:val="24"/>
                <w:szCs w:val="24"/>
                <w:shd w:val="clear" w:color="auto" w:fill="FFFFFF"/>
                <w:lang w:eastAsia="ru-RU"/>
              </w:rPr>
              <w:t> </w:t>
            </w:r>
            <w:r w:rsidRPr="00C30991">
              <w:rPr>
                <w:rFonts w:ascii="Arial" w:eastAsia="Times New Roman" w:hAnsi="Arial" w:cs="Arial"/>
                <w:color w:val="22272F"/>
                <w:sz w:val="24"/>
                <w:szCs w:val="24"/>
                <w:lang w:eastAsia="ru-RU"/>
              </w:rPr>
              <w:t>заявитель представляет</w:t>
            </w:r>
            <w:r w:rsidR="005A7A01">
              <w:rPr>
                <w:rFonts w:ascii="Arial" w:eastAsia="Times New Roman" w:hAnsi="Arial" w:cs="Arial"/>
                <w:color w:val="22272F"/>
                <w:sz w:val="24"/>
                <w:szCs w:val="24"/>
                <w:lang w:eastAsia="ru-RU"/>
              </w:rPr>
              <w:t xml:space="preserve"> </w:t>
            </w:r>
            <w:r w:rsidRPr="00C30991">
              <w:rPr>
                <w:rFonts w:ascii="Arial" w:eastAsia="Times New Roman" w:hAnsi="Arial" w:cs="Arial"/>
                <w:color w:val="22272F"/>
                <w:sz w:val="24"/>
                <w:szCs w:val="24"/>
                <w:lang w:eastAsia="ru-RU"/>
              </w:rPr>
              <w:t>электронный документ, подписанный усиленной квалифицированной электронной подписью заявителя, или усиленной неквалифицированной электронной подписью уполномоченного представителя заявителя</w:t>
            </w:r>
          </w:p>
        </w:tc>
      </w:tr>
      <w:tr w:rsidR="00C30991" w:rsidRPr="00C30991" w:rsidTr="00C30991">
        <w:tc>
          <w:tcPr>
            <w:tcW w:w="992"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7.</w:t>
            </w:r>
          </w:p>
        </w:tc>
        <w:tc>
          <w:tcPr>
            <w:tcW w:w="1985"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3, ФЛ(П) 3,</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ПФЛ 3, ЮЛ 3,</w:t>
            </w:r>
          </w:p>
          <w:p w:rsidR="00C30991" w:rsidRPr="00C30991" w:rsidRDefault="00C30991" w:rsidP="00C30991">
            <w:pPr>
              <w:widowControl w:val="0"/>
              <w:suppressAutoHyphens/>
              <w:spacing w:after="0" w:line="240" w:lineRule="auto"/>
              <w:jc w:val="center"/>
              <w:rPr>
                <w:rFonts w:ascii="Arial" w:eastAsia="Times New Roman" w:hAnsi="Arial" w:cs="Arial"/>
                <w:b/>
                <w:color w:val="22272F"/>
                <w:sz w:val="24"/>
                <w:szCs w:val="24"/>
                <w:lang w:eastAsia="ru-RU"/>
              </w:rPr>
            </w:pPr>
            <w:r w:rsidRPr="00C30991">
              <w:rPr>
                <w:rFonts w:ascii="Arial" w:eastAsia="Times New Roman" w:hAnsi="Arial" w:cs="Arial"/>
                <w:sz w:val="24"/>
                <w:szCs w:val="24"/>
                <w:lang w:eastAsia="ru-RU"/>
              </w:rPr>
              <w:t>ПЮЛ 3</w:t>
            </w:r>
          </w:p>
        </w:tc>
        <w:tc>
          <w:tcPr>
            <w:tcW w:w="439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lang w:eastAsia="ru-RU"/>
              </w:rPr>
              <w:t>документация по планировке территории</w:t>
            </w:r>
          </w:p>
        </w:tc>
        <w:tc>
          <w:tcPr>
            <w:tcW w:w="311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О(эн)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lang w:eastAsia="ru-RU"/>
              </w:rPr>
              <w:t>О(э) – Единый портал</w:t>
            </w:r>
          </w:p>
        </w:tc>
        <w:tc>
          <w:tcPr>
            <w:tcW w:w="4820" w:type="dxa"/>
            <w:vMerge w:val="restart"/>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 xml:space="preserve">документация по планировке территории, </w:t>
            </w:r>
            <w:r w:rsidRPr="00C30991">
              <w:rPr>
                <w:rFonts w:ascii="Arial" w:eastAsia="Times New Roman" w:hAnsi="Arial" w:cs="Arial"/>
                <w:color w:val="22272F"/>
                <w:sz w:val="24"/>
                <w:szCs w:val="24"/>
                <w:shd w:val="clear" w:color="auto" w:fill="FFFFFF"/>
                <w:lang w:eastAsia="ru-RU"/>
              </w:rPr>
              <w:t>направляемая в форме электронного документа или на электронном носителе,</w:t>
            </w:r>
            <w:r w:rsidRPr="00C30991">
              <w:rPr>
                <w:rFonts w:ascii="Arial" w:eastAsia="Times New Roman" w:hAnsi="Arial" w:cs="Arial"/>
                <w:sz w:val="24"/>
                <w:szCs w:val="24"/>
                <w:lang w:eastAsia="ru-RU"/>
              </w:rPr>
              <w:t xml:space="preserve"> должна соответствовать формату, позволяющему осуществить ее размещение в ГИС ОГД Оренбургской области, отвечать </w:t>
            </w:r>
            <w:hyperlink r:id="rId100" w:anchor="/document/401578870/entry/5" w:history="1">
              <w:r w:rsidRPr="00C30991">
                <w:rPr>
                  <w:rFonts w:ascii="Arial" w:eastAsia="Times New Roman" w:hAnsi="Arial" w:cs="Arial"/>
                  <w:color w:val="000000"/>
                  <w:sz w:val="24"/>
                  <w:szCs w:val="24"/>
                  <w:lang w:eastAsia="ru-RU"/>
                </w:rPr>
                <w:t>требованиям</w:t>
              </w:r>
            </w:hyperlink>
            <w:r w:rsidRPr="00C30991">
              <w:rPr>
                <w:rFonts w:ascii="Arial" w:eastAsia="Times New Roman" w:hAnsi="Arial" w:cs="Arial"/>
                <w:sz w:val="24"/>
                <w:szCs w:val="24"/>
                <w:lang w:eastAsia="ru-RU"/>
              </w:rPr>
              <w:t> к отраслевым пространственным данным Оренбургской области, утвержденным </w:t>
            </w:r>
            <w:hyperlink r:id="rId101" w:anchor="/document/401578870/entry/0" w:history="1">
              <w:r w:rsidRPr="00C30991">
                <w:rPr>
                  <w:rFonts w:ascii="Arial" w:eastAsia="Times New Roman" w:hAnsi="Arial" w:cs="Arial"/>
                  <w:color w:val="000000"/>
                  <w:sz w:val="24"/>
                  <w:szCs w:val="24"/>
                  <w:lang w:eastAsia="ru-RU"/>
                </w:rPr>
                <w:t>при-казом</w:t>
              </w:r>
            </w:hyperlink>
            <w:r w:rsidRPr="00C30991">
              <w:rPr>
                <w:rFonts w:ascii="Arial" w:eastAsia="Times New Roman" w:hAnsi="Arial" w:cs="Arial"/>
                <w:sz w:val="24"/>
                <w:szCs w:val="24"/>
                <w:lang w:eastAsia="ru-RU"/>
              </w:rPr>
              <w:t> министерства цифрового развития и связи Оренбургской области от 31.03.2021</w:t>
            </w:r>
          </w:p>
          <w:p w:rsidR="00C30991" w:rsidRPr="00C30991" w:rsidRDefault="00C30991" w:rsidP="00C30991">
            <w:pPr>
              <w:widowControl w:val="0"/>
              <w:shd w:val="clear" w:color="auto" w:fill="FFFFFF"/>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 76-пр</w:t>
            </w:r>
            <w:r w:rsidRPr="00C30991">
              <w:rPr>
                <w:rFonts w:ascii="Arial" w:eastAsia="Times New Roman" w:hAnsi="Arial" w:cs="Arial"/>
                <w:sz w:val="24"/>
                <w:szCs w:val="24"/>
                <w:vertAlign w:val="superscript"/>
                <w:lang w:eastAsia="ru-RU"/>
              </w:rPr>
              <w:t>1)</w:t>
            </w:r>
            <w:r w:rsidRPr="00C30991">
              <w:rPr>
                <w:rFonts w:ascii="Arial" w:eastAsia="Times New Roman" w:hAnsi="Arial" w:cs="Arial"/>
                <w:sz w:val="24"/>
                <w:szCs w:val="24"/>
                <w:lang w:eastAsia="ru-RU"/>
              </w:rPr>
              <w:t>.</w:t>
            </w:r>
          </w:p>
          <w:p w:rsidR="00C30991" w:rsidRPr="00C30991" w:rsidRDefault="00C30991" w:rsidP="00C30991">
            <w:pPr>
              <w:widowControl w:val="0"/>
              <w:shd w:val="clear" w:color="auto" w:fill="FFFFFF"/>
              <w:suppressAutoHyphens/>
              <w:spacing w:after="0" w:line="240" w:lineRule="auto"/>
              <w:jc w:val="center"/>
              <w:rPr>
                <w:rFonts w:ascii="Arial" w:eastAsia="Times New Roman" w:hAnsi="Arial" w:cs="Arial"/>
                <w:color w:val="22272F"/>
                <w:sz w:val="24"/>
                <w:szCs w:val="24"/>
                <w:shd w:val="clear" w:color="auto" w:fill="FFFFFF"/>
                <w:lang w:eastAsia="ru-RU"/>
              </w:rPr>
            </w:pPr>
            <w:r w:rsidRPr="00C30991">
              <w:rPr>
                <w:rFonts w:ascii="Arial" w:eastAsia="Times New Roman" w:hAnsi="Arial" w:cs="Arial"/>
                <w:color w:val="22272F"/>
                <w:sz w:val="24"/>
                <w:szCs w:val="24"/>
                <w:shd w:val="clear" w:color="auto" w:fill="FFFFFF"/>
                <w:lang w:eastAsia="ru-RU"/>
              </w:rPr>
              <w:t xml:space="preserve">В случае направления документации по планировке территории на бумажном носителе такая документация должна быть заверена заявителем (их уполномоченными </w:t>
            </w:r>
            <w:r w:rsidRPr="00C30991">
              <w:rPr>
                <w:rFonts w:ascii="Arial" w:eastAsia="Times New Roman" w:hAnsi="Arial" w:cs="Arial"/>
                <w:sz w:val="24"/>
                <w:szCs w:val="24"/>
                <w:shd w:val="clear" w:color="auto" w:fill="FFFFFF"/>
                <w:lang w:eastAsia="ru-RU"/>
              </w:rPr>
              <w:t>представителями), и направлена в сброшюрованном и прошитом виде в 2 экземплярах, а также на электронном носителе, подписанная </w:t>
            </w:r>
            <w:hyperlink r:id="rId102" w:anchor="/document/12184522/entry/21" w:history="1">
              <w:r w:rsidRPr="00C30991">
                <w:rPr>
                  <w:rFonts w:ascii="Arial" w:eastAsia="Times New Roman" w:hAnsi="Arial" w:cs="Arial"/>
                  <w:color w:val="000000"/>
                  <w:sz w:val="24"/>
                  <w:szCs w:val="24"/>
                  <w:shd w:val="clear" w:color="auto" w:fill="FFFFFF"/>
                  <w:lang w:eastAsia="ru-RU"/>
                </w:rPr>
                <w:t>электронной подписью</w:t>
              </w:r>
            </w:hyperlink>
            <w:r w:rsidRPr="00C30991">
              <w:rPr>
                <w:rFonts w:ascii="Arial" w:eastAsia="Times New Roman" w:hAnsi="Arial" w:cs="Arial"/>
                <w:sz w:val="24"/>
                <w:szCs w:val="24"/>
                <w:shd w:val="clear" w:color="auto" w:fill="FFFFFF"/>
                <w:lang w:eastAsia="ru-RU"/>
              </w:rPr>
              <w:t> заявителя, в количестве экземпляров, равном количеству поселений, муниципальных округов, городских округов, муниципальных районов, применительно к территориям которых осуществлялась подготовка документации по планировке территории, и одного экземпляра для хранения в архиве исполнительного органа. В случае направления документации по планировке территории и прилагаемых к ней документов в форме электронного документа, документация по планировке территории и указанные документы должны быть подписаны электронной подписью заявителя.</w:t>
            </w:r>
          </w:p>
          <w:p w:rsidR="00C30991" w:rsidRPr="00C30991" w:rsidRDefault="00C30991" w:rsidP="00C30991">
            <w:pPr>
              <w:widowControl w:val="0"/>
              <w:shd w:val="clear" w:color="auto" w:fill="FFFFFF"/>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В случаях внесения изменений в документацию по планировке территории в целях, предусмотренных подпунктом «ж» пункта 32 или подпунктом «з» пункта 33 Правил подготовки документации по планировке территории, к заявлению о внесении изменений прилагаются материалы, указанные в пункте 8 настоящей таблицы</w:t>
            </w:r>
          </w:p>
        </w:tc>
      </w:tr>
      <w:tr w:rsidR="00C30991" w:rsidRPr="00C30991" w:rsidTr="00C30991">
        <w:tc>
          <w:tcPr>
            <w:tcW w:w="992"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8.</w:t>
            </w:r>
          </w:p>
        </w:tc>
        <w:tc>
          <w:tcPr>
            <w:tcW w:w="1985"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4, ФЛ(П) 4,</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ПФЛ 4, ЮЛ 4,</w:t>
            </w:r>
          </w:p>
          <w:p w:rsidR="00C30991" w:rsidRPr="00C30991" w:rsidRDefault="00C30991" w:rsidP="00C30991">
            <w:pPr>
              <w:widowControl w:val="0"/>
              <w:suppressAutoHyphens/>
              <w:spacing w:after="0" w:line="240" w:lineRule="auto"/>
              <w:jc w:val="center"/>
              <w:rPr>
                <w:rFonts w:ascii="Arial" w:eastAsia="Times New Roman" w:hAnsi="Arial" w:cs="Arial"/>
                <w:b/>
                <w:color w:val="22272F"/>
                <w:sz w:val="24"/>
                <w:szCs w:val="24"/>
                <w:lang w:eastAsia="ru-RU"/>
              </w:rPr>
            </w:pPr>
            <w:r w:rsidRPr="00C30991">
              <w:rPr>
                <w:rFonts w:ascii="Arial" w:eastAsia="Times New Roman" w:hAnsi="Arial" w:cs="Arial"/>
                <w:sz w:val="24"/>
                <w:szCs w:val="24"/>
                <w:lang w:eastAsia="ru-RU"/>
              </w:rPr>
              <w:t>ПЮЛ 4</w:t>
            </w:r>
          </w:p>
        </w:tc>
        <w:tc>
          <w:tcPr>
            <w:tcW w:w="439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основная часть проекта планировки территории, в которую вносятся изменения, и (или) основная часть проекта межевания территории, в которую вносятся изменения, а также материалы по обоснованию проекта планировки территории и (или) материалы по обоснованию проекта межевания территории</w:t>
            </w:r>
          </w:p>
        </w:tc>
        <w:tc>
          <w:tcPr>
            <w:tcW w:w="311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О(эн)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lang w:eastAsia="ru-RU"/>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p>
        </w:tc>
      </w:tr>
      <w:tr w:rsidR="00C30991" w:rsidRPr="00C30991" w:rsidTr="00C30991">
        <w:tc>
          <w:tcPr>
            <w:tcW w:w="992"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9.</w:t>
            </w:r>
          </w:p>
        </w:tc>
        <w:tc>
          <w:tcPr>
            <w:tcW w:w="1985"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3-ФЛ 4,</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ФЛ(П) 3</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ФЛ(П) 4,</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ПФЛ 3</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ПФЛ 4,</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ЮЛ 3</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ЮЛ 4,</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r w:rsidRPr="00C30991">
              <w:rPr>
                <w:rFonts w:ascii="Arial" w:eastAsia="Times New Roman" w:hAnsi="Arial" w:cs="Arial"/>
                <w:sz w:val="24"/>
                <w:szCs w:val="24"/>
                <w:lang w:eastAsia="ru-RU"/>
              </w:rPr>
              <w:t>ПЮЛ 3</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ПЮЛ 4</w:t>
            </w:r>
          </w:p>
        </w:tc>
        <w:tc>
          <w:tcPr>
            <w:tcW w:w="439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shd w:val="clear" w:color="auto" w:fill="FFFFFF"/>
                <w:lang w:eastAsia="ru-RU"/>
              </w:rPr>
              <w:t>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tc>
        <w:tc>
          <w:tcPr>
            <w:tcW w:w="311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О(эн)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lang w:eastAsia="ru-RU"/>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p>
        </w:tc>
      </w:tr>
      <w:tr w:rsidR="00C30991" w:rsidRPr="00C30991" w:rsidTr="00C30991">
        <w:tc>
          <w:tcPr>
            <w:tcW w:w="992"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10.</w:t>
            </w:r>
          </w:p>
        </w:tc>
        <w:tc>
          <w:tcPr>
            <w:tcW w:w="1985"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3</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ФЛ 4,</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ФЛ(П) 3</w:t>
            </w:r>
            <w:r w:rsidRPr="00C30991">
              <w:rPr>
                <w:rFonts w:ascii="Arial" w:eastAsia="Times New Roman" w:hAnsi="Arial" w:cs="Arial"/>
                <w:color w:val="22272F"/>
                <w:sz w:val="24"/>
                <w:szCs w:val="24"/>
                <w:lang w:eastAsia="ru-RU"/>
              </w:rPr>
              <w:t>–</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ФЛ(П) 4,</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ПФЛ 3</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ПФЛ 4,</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ЮЛ 3</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ЮЛ 4,</w:t>
            </w:r>
          </w:p>
          <w:p w:rsidR="00C30991" w:rsidRPr="00C30991" w:rsidRDefault="00C30991" w:rsidP="00C30991">
            <w:pPr>
              <w:widowControl w:val="0"/>
              <w:suppressAutoHyphens/>
              <w:spacing w:after="0" w:line="240" w:lineRule="auto"/>
              <w:jc w:val="center"/>
              <w:rPr>
                <w:rFonts w:ascii="Arial" w:eastAsia="Times New Roman" w:hAnsi="Arial" w:cs="Arial"/>
                <w:b/>
                <w:color w:val="22272F"/>
                <w:sz w:val="24"/>
                <w:szCs w:val="24"/>
                <w:lang w:eastAsia="ru-RU"/>
              </w:rPr>
            </w:pPr>
            <w:r w:rsidRPr="00C30991">
              <w:rPr>
                <w:rFonts w:ascii="Arial" w:eastAsia="Times New Roman" w:hAnsi="Arial" w:cs="Arial"/>
                <w:sz w:val="24"/>
                <w:szCs w:val="24"/>
                <w:lang w:eastAsia="ru-RU"/>
              </w:rPr>
              <w:t>ПЮЛ 3</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ПЮЛ 4</w:t>
            </w:r>
          </w:p>
        </w:tc>
        <w:tc>
          <w:tcPr>
            <w:tcW w:w="439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shd w:val="clear" w:color="auto" w:fill="FFFFFF"/>
                <w:lang w:eastAsia="ru-RU"/>
              </w:rPr>
              <w:t>материалы и результаты инженерных изысканий, необходимые для подготовки документации по планировке территории или используемые для подготовки изменений в документацию по планировке территории, с приложением документов, подтверждающих соответствие лиц, выполнивших инженерные изыскания, требованиям </w:t>
            </w:r>
            <w:hyperlink r:id="rId103" w:anchor="/document/12138258/entry/4702" w:history="1">
              <w:r w:rsidRPr="00C30991">
                <w:rPr>
                  <w:rFonts w:ascii="Arial" w:eastAsia="Times New Roman" w:hAnsi="Arial" w:cs="Arial"/>
                  <w:color w:val="000000"/>
                  <w:sz w:val="24"/>
                  <w:szCs w:val="24"/>
                  <w:shd w:val="clear" w:color="auto" w:fill="FFFFFF"/>
                  <w:lang w:eastAsia="ru-RU"/>
                </w:rPr>
                <w:t>части 2 статьи 47</w:t>
              </w:r>
            </w:hyperlink>
            <w:r w:rsidRPr="00C30991">
              <w:rPr>
                <w:rFonts w:ascii="Arial" w:eastAsia="Times New Roman" w:hAnsi="Arial" w:cs="Arial"/>
                <w:sz w:val="24"/>
                <w:szCs w:val="24"/>
                <w:shd w:val="clear" w:color="auto" w:fill="FFFFFF"/>
                <w:lang w:eastAsia="ru-RU"/>
              </w:rPr>
              <w:t> Градостроительного кодекса Российской Федерации (в случае если необходимость выполнения инженерных изысканий предусмотрена </w:t>
            </w:r>
            <w:hyperlink r:id="rId104" w:anchor="/document/71647410/entry/27" w:history="1">
              <w:r w:rsidRPr="00C30991">
                <w:rPr>
                  <w:rFonts w:ascii="Arial" w:eastAsia="Times New Roman" w:hAnsi="Arial" w:cs="Arial"/>
                  <w:color w:val="000000"/>
                  <w:sz w:val="24"/>
                  <w:szCs w:val="24"/>
                  <w:shd w:val="clear" w:color="auto" w:fill="FFFFFF"/>
                  <w:lang w:eastAsia="ru-RU"/>
                </w:rPr>
                <w:t>Правилами</w:t>
              </w:r>
            </w:hyperlink>
            <w:r w:rsidRPr="00C30991">
              <w:rPr>
                <w:rFonts w:ascii="Arial" w:eastAsia="Times New Roman" w:hAnsi="Arial" w:cs="Arial"/>
                <w:sz w:val="24"/>
                <w:szCs w:val="24"/>
                <w:shd w:val="clear" w:color="auto" w:fill="FFFFFF"/>
                <w:lang w:eastAsia="ru-RU"/>
              </w:rPr>
              <w:t> выполнения инженерных изысканий)</w:t>
            </w:r>
          </w:p>
        </w:tc>
        <w:tc>
          <w:tcPr>
            <w:tcW w:w="311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О(эн)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lang w:eastAsia="ru-RU"/>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p>
        </w:tc>
      </w:tr>
      <w:tr w:rsidR="00C30991" w:rsidRPr="00C30991" w:rsidTr="00C30991">
        <w:tc>
          <w:tcPr>
            <w:tcW w:w="992"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11.</w:t>
            </w:r>
          </w:p>
        </w:tc>
        <w:tc>
          <w:tcPr>
            <w:tcW w:w="1985"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3</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ФЛ 4,</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ФЛ(П) 3</w:t>
            </w:r>
            <w:r w:rsidRPr="00C30991">
              <w:rPr>
                <w:rFonts w:ascii="Arial" w:eastAsia="Times New Roman" w:hAnsi="Arial" w:cs="Arial"/>
                <w:color w:val="22272F"/>
                <w:sz w:val="24"/>
                <w:szCs w:val="24"/>
                <w:lang w:eastAsia="ru-RU"/>
              </w:rPr>
              <w:t>–</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ФЛ(П) 4,</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ПФЛ 3</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ПФЛ 4,</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ЮЛ 3</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ЮЛ 4,</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r w:rsidRPr="00C30991">
              <w:rPr>
                <w:rFonts w:ascii="Arial" w:eastAsia="Times New Roman" w:hAnsi="Arial" w:cs="Arial"/>
                <w:sz w:val="24"/>
                <w:szCs w:val="24"/>
                <w:lang w:eastAsia="ru-RU"/>
              </w:rPr>
              <w:t>ПЮЛ 3</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ПЮЛ 4</w:t>
            </w:r>
          </w:p>
        </w:tc>
        <w:tc>
          <w:tcPr>
            <w:tcW w:w="439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color w:val="22272F"/>
                <w:sz w:val="24"/>
                <w:szCs w:val="24"/>
                <w:shd w:val="clear" w:color="auto" w:fill="FFFFFF"/>
                <w:lang w:eastAsia="ru-RU"/>
              </w:rPr>
              <w:t>копия решения о подготовке документации по планировке территории с приложением задания на разработку документации по планировке территории, в случае, случае если документация по планировке территории подготовлена на основании решения лица, указанного в </w:t>
            </w:r>
            <w:hyperlink r:id="rId105" w:anchor="/document/12138258/entry/4511" w:history="1">
              <w:r w:rsidRPr="00C30991">
                <w:rPr>
                  <w:rFonts w:ascii="Arial" w:eastAsia="Times New Roman" w:hAnsi="Arial" w:cs="Arial"/>
                  <w:color w:val="000000"/>
                  <w:sz w:val="24"/>
                  <w:szCs w:val="24"/>
                  <w:shd w:val="clear" w:color="auto" w:fill="FFFFFF"/>
                  <w:lang w:eastAsia="ru-RU"/>
                </w:rPr>
                <w:t>части 1.1 статьи 45</w:t>
              </w:r>
            </w:hyperlink>
            <w:r w:rsidRPr="00C30991">
              <w:rPr>
                <w:rFonts w:ascii="Arial" w:eastAsia="Times New Roman" w:hAnsi="Arial" w:cs="Arial"/>
                <w:sz w:val="24"/>
                <w:szCs w:val="24"/>
                <w:shd w:val="clear" w:color="auto" w:fill="FFFFFF"/>
                <w:lang w:eastAsia="ru-RU"/>
              </w:rPr>
              <w:t> </w:t>
            </w:r>
            <w:r w:rsidRPr="00C30991">
              <w:rPr>
                <w:rFonts w:ascii="Arial" w:eastAsia="Times New Roman" w:hAnsi="Arial" w:cs="Arial"/>
                <w:color w:val="22272F"/>
                <w:sz w:val="24"/>
                <w:szCs w:val="24"/>
                <w:shd w:val="clear" w:color="auto" w:fill="FFFFFF"/>
                <w:lang w:eastAsia="ru-RU"/>
              </w:rPr>
              <w:t>Градостроительного кодекса Российской Федерации</w:t>
            </w:r>
          </w:p>
        </w:tc>
        <w:tc>
          <w:tcPr>
            <w:tcW w:w="311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О(эн)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lang w:eastAsia="ru-RU"/>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p>
        </w:tc>
      </w:tr>
      <w:tr w:rsidR="00C30991" w:rsidRPr="00C30991" w:rsidTr="00C30991">
        <w:tc>
          <w:tcPr>
            <w:tcW w:w="992"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12.</w:t>
            </w:r>
          </w:p>
        </w:tc>
        <w:tc>
          <w:tcPr>
            <w:tcW w:w="1985"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3</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ФЛ4;</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(П) 3</w:t>
            </w:r>
            <w:r w:rsidRPr="00C30991">
              <w:rPr>
                <w:rFonts w:ascii="Arial" w:eastAsia="Times New Roman" w:hAnsi="Arial" w:cs="Arial"/>
                <w:color w:val="22272F"/>
                <w:sz w:val="24"/>
                <w:szCs w:val="24"/>
                <w:lang w:eastAsia="ru-RU"/>
              </w:rPr>
              <w:t>–</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ФЛ(П) 4,</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ПФЛ 3</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ПФЛ 4,</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ЮЛ 3</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ЮЛ 4,</w:t>
            </w:r>
          </w:p>
          <w:p w:rsidR="00C30991" w:rsidRPr="00C30991" w:rsidRDefault="00C30991" w:rsidP="00C30991">
            <w:pPr>
              <w:widowControl w:val="0"/>
              <w:suppressAutoHyphens/>
              <w:spacing w:after="0" w:line="240" w:lineRule="auto"/>
              <w:jc w:val="center"/>
              <w:rPr>
                <w:rFonts w:ascii="Arial" w:eastAsia="Times New Roman" w:hAnsi="Arial" w:cs="Arial"/>
                <w:b/>
                <w:color w:val="22272F"/>
                <w:sz w:val="24"/>
                <w:szCs w:val="24"/>
                <w:lang w:eastAsia="ru-RU"/>
              </w:rPr>
            </w:pPr>
            <w:r w:rsidRPr="00C30991">
              <w:rPr>
                <w:rFonts w:ascii="Arial" w:eastAsia="Times New Roman" w:hAnsi="Arial" w:cs="Arial"/>
                <w:sz w:val="24"/>
                <w:szCs w:val="24"/>
                <w:lang w:eastAsia="ru-RU"/>
              </w:rPr>
              <w:t>ПЮЛ 3</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ПЮЛ 4</w:t>
            </w:r>
          </w:p>
        </w:tc>
        <w:tc>
          <w:tcPr>
            <w:tcW w:w="439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sz w:val="24"/>
                <w:szCs w:val="24"/>
                <w:lang w:eastAsia="ru-RU"/>
              </w:rPr>
            </w:pPr>
            <w:r w:rsidRPr="00C30991">
              <w:rPr>
                <w:rFonts w:ascii="Arial" w:eastAsia="Times New Roman" w:hAnsi="Arial" w:cs="Arial"/>
                <w:sz w:val="24"/>
                <w:szCs w:val="24"/>
                <w:shd w:val="clear" w:color="auto" w:fill="FFFFFF"/>
                <w:lang w:eastAsia="ru-RU"/>
              </w:rPr>
              <w:t>уведомление о результатах согласования согласующих органов, владельцев автомобильных дорог и (или) предусмотренные </w:t>
            </w:r>
            <w:hyperlink r:id="rId106" w:anchor="/document/408499935/entry/1025" w:history="1">
              <w:r w:rsidRPr="00C30991">
                <w:rPr>
                  <w:rFonts w:ascii="Arial" w:eastAsia="Times New Roman" w:hAnsi="Arial" w:cs="Arial"/>
                  <w:color w:val="000000"/>
                  <w:sz w:val="24"/>
                  <w:szCs w:val="24"/>
                  <w:shd w:val="clear" w:color="auto" w:fill="FFFFFF"/>
                  <w:lang w:eastAsia="ru-RU"/>
                </w:rPr>
                <w:t>пунктом 25</w:t>
              </w:r>
            </w:hyperlink>
            <w:r w:rsidRPr="00C30991">
              <w:rPr>
                <w:rFonts w:ascii="Arial" w:eastAsia="Times New Roman" w:hAnsi="Arial" w:cs="Arial"/>
                <w:sz w:val="24"/>
                <w:szCs w:val="24"/>
                <w:shd w:val="clear" w:color="auto" w:fill="FFFFFF"/>
                <w:lang w:eastAsia="ru-RU"/>
              </w:rPr>
              <w:t> Правил подготовки документации по планировке территории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 совещания, указанный в </w:t>
            </w:r>
            <w:hyperlink r:id="rId107" w:anchor="/document/408499935/entry/1022" w:history="1">
              <w:r w:rsidRPr="00C30991">
                <w:rPr>
                  <w:rFonts w:ascii="Arial" w:eastAsia="Times New Roman" w:hAnsi="Arial" w:cs="Arial"/>
                  <w:color w:val="000000"/>
                  <w:sz w:val="24"/>
                  <w:szCs w:val="24"/>
                  <w:shd w:val="clear" w:color="auto" w:fill="FFFFFF"/>
                  <w:lang w:eastAsia="ru-RU"/>
                </w:rPr>
                <w:t>пункте 22</w:t>
              </w:r>
            </w:hyperlink>
            <w:r w:rsidRPr="00C30991">
              <w:rPr>
                <w:rFonts w:ascii="Arial" w:eastAsia="Times New Roman" w:hAnsi="Arial" w:cs="Arial"/>
                <w:sz w:val="24"/>
                <w:szCs w:val="24"/>
                <w:shd w:val="clear" w:color="auto" w:fill="FFFFFF"/>
                <w:lang w:eastAsia="ru-RU"/>
              </w:rPr>
              <w:t> Правил подготовки документации по планировке территории (в случае если согласование документации по планировке территории или согласование изменений в документацию по планировке территории является обязательным в соответствии с законодательством Российской Федерации)</w:t>
            </w:r>
          </w:p>
        </w:tc>
        <w:tc>
          <w:tcPr>
            <w:tcW w:w="311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О(эн)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lang w:eastAsia="ru-RU"/>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p>
        </w:tc>
      </w:tr>
      <w:tr w:rsidR="00C30991" w:rsidRPr="00C30991" w:rsidTr="00C30991">
        <w:tc>
          <w:tcPr>
            <w:tcW w:w="992"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13.</w:t>
            </w:r>
          </w:p>
        </w:tc>
        <w:tc>
          <w:tcPr>
            <w:tcW w:w="1985"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6, ФЛ(П) 6,</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ПФЛ 6, ЮЛ 6,</w:t>
            </w:r>
          </w:p>
          <w:p w:rsidR="00C30991" w:rsidRPr="00C30991" w:rsidRDefault="00C30991" w:rsidP="00C30991">
            <w:pPr>
              <w:widowControl w:val="0"/>
              <w:suppressAutoHyphens/>
              <w:spacing w:after="0" w:line="240" w:lineRule="auto"/>
              <w:jc w:val="center"/>
              <w:rPr>
                <w:rFonts w:ascii="Arial" w:eastAsia="Times New Roman" w:hAnsi="Arial" w:cs="Arial"/>
                <w:b/>
                <w:color w:val="22272F"/>
                <w:sz w:val="24"/>
                <w:szCs w:val="24"/>
                <w:lang w:eastAsia="ru-RU"/>
              </w:rPr>
            </w:pPr>
            <w:r w:rsidRPr="00C30991">
              <w:rPr>
                <w:rFonts w:ascii="Arial" w:eastAsia="Times New Roman" w:hAnsi="Arial" w:cs="Arial"/>
                <w:sz w:val="24"/>
                <w:szCs w:val="24"/>
                <w:lang w:eastAsia="ru-RU"/>
              </w:rPr>
              <w:t>ПЮЛ 6</w:t>
            </w:r>
          </w:p>
        </w:tc>
        <w:tc>
          <w:tcPr>
            <w:tcW w:w="439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shd w:val="clear" w:color="auto" w:fill="FFFFFF"/>
                <w:lang w:eastAsia="ru-RU"/>
              </w:rPr>
              <w:t>решение исполнительного органа, в котором содержатся опечатки и (или) ошибки с приложением документов, содержащих правильные сведения</w:t>
            </w:r>
          </w:p>
        </w:tc>
        <w:tc>
          <w:tcPr>
            <w:tcW w:w="311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О(эн)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lang w:eastAsia="ru-RU"/>
              </w:rPr>
              <w:t>ОЭ – Единый портал</w:t>
            </w:r>
          </w:p>
        </w:tc>
        <w:tc>
          <w:tcPr>
            <w:tcW w:w="4820"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color w:val="22272F"/>
                <w:sz w:val="24"/>
                <w:szCs w:val="24"/>
                <w:shd w:val="clear" w:color="auto" w:fill="FFFFFF"/>
                <w:lang w:eastAsia="ru-RU"/>
              </w:rPr>
              <w:t>в случае направления заявления и документов в МФЦ</w:t>
            </w:r>
            <w:r w:rsidRPr="00C30991">
              <w:rPr>
                <w:rFonts w:ascii="Arial" w:eastAsia="Times New Roman" w:hAnsi="Arial" w:cs="Arial"/>
                <w:color w:val="22272F"/>
                <w:sz w:val="24"/>
                <w:szCs w:val="24"/>
                <w:lang w:eastAsia="ru-RU"/>
              </w:rPr>
              <w:t xml:space="preserve"> заявитель представляет документ </w:t>
            </w:r>
            <w:r w:rsidRPr="00C30991">
              <w:rPr>
                <w:rFonts w:ascii="Arial" w:eastAsia="Times New Roman" w:hAnsi="Arial" w:cs="Arial"/>
                <w:sz w:val="24"/>
                <w:szCs w:val="24"/>
                <w:lang w:eastAsia="ru-RU"/>
              </w:rPr>
              <w:t>на бумажном носителе или на электронном носителе в форме электронного документа;</w:t>
            </w:r>
          </w:p>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color w:val="22272F"/>
                <w:sz w:val="24"/>
                <w:szCs w:val="24"/>
                <w:shd w:val="clear" w:color="auto" w:fill="FFFFFF"/>
                <w:lang w:eastAsia="ru-RU"/>
              </w:rPr>
              <w:t>в случае направления документов в электронной форме посредством </w:t>
            </w:r>
            <w:hyperlink r:id="rId108" w:tgtFrame="_blank">
              <w:r w:rsidRPr="00C30991">
                <w:rPr>
                  <w:rFonts w:ascii="Arial" w:eastAsia="Times New Roman" w:hAnsi="Arial" w:cs="Arial"/>
                  <w:color w:val="000000"/>
                  <w:sz w:val="24"/>
                  <w:szCs w:val="24"/>
                  <w:shd w:val="clear" w:color="auto" w:fill="FFFFFF"/>
                  <w:lang w:eastAsia="ru-RU"/>
                </w:rPr>
                <w:t>Единого</w:t>
              </w:r>
            </w:hyperlink>
            <w:r w:rsidRPr="00C30991">
              <w:rPr>
                <w:rFonts w:ascii="Arial" w:eastAsia="Times New Roman" w:hAnsi="Arial" w:cs="Arial"/>
                <w:sz w:val="24"/>
                <w:szCs w:val="24"/>
                <w:lang w:eastAsia="ru-RU"/>
              </w:rPr>
              <w:t xml:space="preserve"> портала</w:t>
            </w:r>
            <w:r w:rsidRPr="00C30991">
              <w:rPr>
                <w:rFonts w:ascii="Arial" w:eastAsia="Times New Roman" w:hAnsi="Arial" w:cs="Arial"/>
                <w:color w:val="22272F"/>
                <w:sz w:val="24"/>
                <w:szCs w:val="24"/>
                <w:shd w:val="clear" w:color="auto" w:fill="FFFFFF"/>
                <w:lang w:eastAsia="ru-RU"/>
              </w:rPr>
              <w:t> </w:t>
            </w:r>
            <w:r w:rsidRPr="00C30991">
              <w:rPr>
                <w:rFonts w:ascii="Arial" w:eastAsia="Times New Roman" w:hAnsi="Arial" w:cs="Arial"/>
                <w:color w:val="22272F"/>
                <w:sz w:val="24"/>
                <w:szCs w:val="24"/>
                <w:lang w:eastAsia="ru-RU"/>
              </w:rPr>
              <w:t>заявитель представляет электронный документ</w:t>
            </w:r>
          </w:p>
        </w:tc>
      </w:tr>
      <w:tr w:rsidR="00C30991" w:rsidRPr="00C30991" w:rsidTr="00C30991">
        <w:tc>
          <w:tcPr>
            <w:tcW w:w="15309" w:type="dxa"/>
            <w:gridSpan w:val="5"/>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C30991" w:rsidRPr="00C30991" w:rsidTr="00C30991">
        <w:tc>
          <w:tcPr>
            <w:tcW w:w="992"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1.</w:t>
            </w:r>
          </w:p>
        </w:tc>
        <w:tc>
          <w:tcPr>
            <w:tcW w:w="1985"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ЮЛ 1</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ЮЛ 7</w:t>
            </w:r>
          </w:p>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документ, подтверждающий полномочия лица, имеющего право действовать от имени юридического лица без доверенности (выписка из Единого государственного реестра юридических лиц)</w:t>
            </w:r>
          </w:p>
        </w:tc>
        <w:tc>
          <w:tcPr>
            <w:tcW w:w="311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lang w:eastAsia="ru-RU"/>
              </w:rPr>
              <w:t>О(э) – Единый портал</w:t>
            </w:r>
          </w:p>
        </w:tc>
        <w:tc>
          <w:tcPr>
            <w:tcW w:w="4820" w:type="dxa"/>
            <w:vMerge w:val="restart"/>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color w:val="22272F"/>
                <w:sz w:val="24"/>
                <w:szCs w:val="24"/>
                <w:shd w:val="clear" w:color="auto" w:fill="FFFFFF"/>
                <w:lang w:eastAsia="ru-RU"/>
              </w:rPr>
              <w:t>в случае предоставления заявления и документов в МФЦ</w:t>
            </w:r>
            <w:r w:rsidRPr="00C30991">
              <w:rPr>
                <w:rFonts w:ascii="Arial" w:eastAsia="Times New Roman" w:hAnsi="Arial" w:cs="Arial"/>
                <w:color w:val="22272F"/>
                <w:sz w:val="24"/>
                <w:szCs w:val="24"/>
                <w:lang w:eastAsia="ru-RU"/>
              </w:rPr>
              <w:t xml:space="preserve"> заявитель представляет документ </w:t>
            </w:r>
            <w:r w:rsidRPr="00C30991">
              <w:rPr>
                <w:rFonts w:ascii="Arial" w:eastAsia="Times New Roman" w:hAnsi="Arial" w:cs="Arial"/>
                <w:sz w:val="24"/>
                <w:szCs w:val="24"/>
                <w:lang w:eastAsia="ru-RU"/>
              </w:rPr>
              <w:t>на бумажном носителе или на электронном носителе в форме электронного документа;</w:t>
            </w:r>
          </w:p>
          <w:p w:rsidR="00C30991" w:rsidRPr="00C30991" w:rsidRDefault="00C30991" w:rsidP="00C30991">
            <w:pPr>
              <w:widowControl w:val="0"/>
              <w:suppressAutoHyphens/>
              <w:spacing w:after="0"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shd w:val="clear" w:color="auto" w:fill="FFFFFF"/>
                <w:lang w:eastAsia="ru-RU"/>
              </w:rPr>
              <w:t>в случае представления документов в электронной форме посредством </w:t>
            </w:r>
            <w:hyperlink r:id="rId109" w:tgtFrame="_blank">
              <w:r w:rsidRPr="00C30991">
                <w:rPr>
                  <w:rFonts w:ascii="Arial" w:eastAsia="Times New Roman" w:hAnsi="Arial" w:cs="Arial"/>
                  <w:color w:val="000000"/>
                  <w:sz w:val="24"/>
                  <w:szCs w:val="24"/>
                  <w:shd w:val="clear" w:color="auto" w:fill="FFFFFF"/>
                  <w:lang w:eastAsia="ru-RU"/>
                </w:rPr>
                <w:t>Единого</w:t>
              </w:r>
            </w:hyperlink>
            <w:r w:rsidRPr="00C30991">
              <w:rPr>
                <w:rFonts w:ascii="Arial" w:eastAsia="Times New Roman" w:hAnsi="Arial" w:cs="Arial"/>
                <w:sz w:val="24"/>
                <w:szCs w:val="24"/>
                <w:lang w:eastAsia="ru-RU"/>
              </w:rPr>
              <w:t xml:space="preserve"> портала</w:t>
            </w:r>
            <w:r w:rsidRPr="00C30991">
              <w:rPr>
                <w:rFonts w:ascii="Arial" w:eastAsia="Times New Roman" w:hAnsi="Arial" w:cs="Arial"/>
                <w:color w:val="22272F"/>
                <w:sz w:val="24"/>
                <w:szCs w:val="24"/>
                <w:shd w:val="clear" w:color="auto" w:fill="FFFFFF"/>
                <w:lang w:eastAsia="ru-RU"/>
              </w:rPr>
              <w:t> </w:t>
            </w:r>
            <w:r w:rsidRPr="00C30991">
              <w:rPr>
                <w:rFonts w:ascii="Arial" w:eastAsia="Times New Roman" w:hAnsi="Arial" w:cs="Arial"/>
                <w:color w:val="22272F"/>
                <w:sz w:val="24"/>
                <w:szCs w:val="24"/>
                <w:lang w:eastAsia="ru-RU"/>
              </w:rPr>
              <w:t>заявитель представляет электронный документ</w:t>
            </w:r>
          </w:p>
        </w:tc>
      </w:tr>
      <w:tr w:rsidR="00C30991" w:rsidRPr="00C30991" w:rsidTr="00C30991">
        <w:tc>
          <w:tcPr>
            <w:tcW w:w="992"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1, ФЛ(П) 1,</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ПФЛ 1, ЮЛ 1,</w:t>
            </w:r>
          </w:p>
          <w:p w:rsidR="00C30991" w:rsidRPr="00C30991" w:rsidRDefault="00C30991" w:rsidP="00C30991">
            <w:pPr>
              <w:widowControl w:val="0"/>
              <w:suppressAutoHyphens/>
              <w:spacing w:after="0" w:line="240" w:lineRule="auto"/>
              <w:jc w:val="center"/>
              <w:rPr>
                <w:rFonts w:ascii="Arial" w:eastAsia="Times New Roman" w:hAnsi="Arial" w:cs="Arial"/>
                <w:b/>
                <w:color w:val="22272F"/>
                <w:sz w:val="24"/>
                <w:szCs w:val="24"/>
                <w:lang w:eastAsia="ru-RU"/>
              </w:rPr>
            </w:pPr>
            <w:r w:rsidRPr="00C30991">
              <w:rPr>
                <w:rFonts w:ascii="Arial" w:eastAsia="Times New Roman" w:hAnsi="Arial" w:cs="Arial"/>
                <w:sz w:val="24"/>
                <w:szCs w:val="24"/>
                <w:lang w:eastAsia="ru-RU"/>
              </w:rPr>
              <w:t>ПЮЛ 1</w:t>
            </w:r>
          </w:p>
        </w:tc>
        <w:tc>
          <w:tcPr>
            <w:tcW w:w="439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 xml:space="preserve">выкопировка из соответствующего документа территориального планирования, содержащая сведения о </w:t>
            </w:r>
            <w:r w:rsidRPr="00C30991">
              <w:rPr>
                <w:rFonts w:ascii="Arial" w:eastAsia="Times New Roman" w:hAnsi="Arial" w:cs="Arial"/>
                <w:sz w:val="24"/>
                <w:szCs w:val="24"/>
                <w:lang w:eastAsia="ru-RU"/>
              </w:rPr>
              <w:t xml:space="preserve">размещении объекта капитального строительства, предусмотренного в документации по планировке территории (в случае если отображение указанного объекта в документах территориального планирования предусмотрено в соответствии с законодательством Российской Федерации) с приложением </w:t>
            </w:r>
            <w:r w:rsidRPr="00C30991">
              <w:rPr>
                <w:rFonts w:ascii="Arial" w:eastAsia="Times New Roman" w:hAnsi="Arial" w:cs="Arial"/>
                <w:color w:val="22272F"/>
                <w:sz w:val="24"/>
                <w:szCs w:val="24"/>
                <w:lang w:eastAsia="ru-RU"/>
              </w:rPr>
              <w:t>копии нормативного правового акта об утверждении соответствующего документа территориального планирования</w:t>
            </w:r>
          </w:p>
        </w:tc>
        <w:tc>
          <w:tcPr>
            <w:tcW w:w="311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О(эн)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lang w:eastAsia="ru-RU"/>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p>
        </w:tc>
      </w:tr>
      <w:tr w:rsidR="00C30991" w:rsidRPr="00C30991" w:rsidTr="00C30991">
        <w:tc>
          <w:tcPr>
            <w:tcW w:w="992"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3.</w:t>
            </w:r>
          </w:p>
        </w:tc>
        <w:tc>
          <w:tcPr>
            <w:tcW w:w="1985"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ФЛ 1, ФЛ(П) 1,</w:t>
            </w:r>
          </w:p>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ПФЛ 1, ЮЛ 1,</w:t>
            </w:r>
          </w:p>
          <w:p w:rsidR="00C30991" w:rsidRPr="00C30991" w:rsidRDefault="00C30991" w:rsidP="00C30991">
            <w:pPr>
              <w:widowControl w:val="0"/>
              <w:suppressAutoHyphens/>
              <w:spacing w:after="0"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lang w:eastAsia="ru-RU"/>
              </w:rPr>
              <w:t>ПЮЛ 1</w:t>
            </w:r>
          </w:p>
        </w:tc>
        <w:tc>
          <w:tcPr>
            <w:tcW w:w="439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sz w:val="24"/>
                <w:szCs w:val="24"/>
                <w:lang w:eastAsia="ru-RU"/>
              </w:rPr>
              <w:t>сведения о принятых решениях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 в отношении территории (части территории), применительно к которой планируется подготовка документации по планировке территории</w:t>
            </w:r>
          </w:p>
        </w:tc>
        <w:tc>
          <w:tcPr>
            <w:tcW w:w="311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О(эн)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lang w:eastAsia="ru-RU"/>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p>
        </w:tc>
      </w:tr>
      <w:tr w:rsidR="00C30991" w:rsidRPr="00C30991" w:rsidTr="00C30991">
        <w:tc>
          <w:tcPr>
            <w:tcW w:w="992"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4.</w:t>
            </w:r>
          </w:p>
        </w:tc>
        <w:tc>
          <w:tcPr>
            <w:tcW w:w="1985"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ФЛ 1, ФЛ(П) 1,</w:t>
            </w:r>
          </w:p>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ПФЛ 1, ЮЛ 1,</w:t>
            </w:r>
          </w:p>
          <w:p w:rsidR="00C30991" w:rsidRPr="00C30991" w:rsidRDefault="00C30991" w:rsidP="00C30991">
            <w:pPr>
              <w:widowControl w:val="0"/>
              <w:suppressAutoHyphens/>
              <w:spacing w:after="0"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lang w:eastAsia="ru-RU"/>
              </w:rPr>
              <w:t>ПЮЛ 1</w:t>
            </w:r>
          </w:p>
        </w:tc>
        <w:tc>
          <w:tcPr>
            <w:tcW w:w="439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b/>
                <w:color w:val="22272F"/>
                <w:sz w:val="24"/>
                <w:szCs w:val="24"/>
                <w:lang w:eastAsia="ru-RU"/>
              </w:rPr>
            </w:pPr>
            <w:r w:rsidRPr="00C30991">
              <w:rPr>
                <w:rFonts w:ascii="Arial" w:eastAsia="Times New Roman" w:hAnsi="Arial" w:cs="Arial"/>
                <w:sz w:val="24"/>
                <w:szCs w:val="24"/>
                <w:lang w:eastAsia="ru-RU"/>
              </w:rPr>
              <w:t>сведения о принятых решениях, заключенных договорах о комплексном развитии территории, в отношении указанной в заявлении о подготовке документации по планировке территории (части территории), за исключением случая, если в заявлении о подготовке документации предусматривается строительство, реконструкция линейных объектов</w:t>
            </w:r>
          </w:p>
        </w:tc>
        <w:tc>
          <w:tcPr>
            <w:tcW w:w="311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О(эн)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lang w:eastAsia="ru-RU"/>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p>
        </w:tc>
      </w:tr>
      <w:tr w:rsidR="00C30991" w:rsidRPr="00C30991" w:rsidTr="00C30991">
        <w:tc>
          <w:tcPr>
            <w:tcW w:w="992"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5.</w:t>
            </w:r>
          </w:p>
        </w:tc>
        <w:tc>
          <w:tcPr>
            <w:tcW w:w="1985"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ФЛ 2, ФЛ(П) 2,</w:t>
            </w:r>
          </w:p>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ПФЛ 2, ЮЛ 2,</w:t>
            </w:r>
          </w:p>
          <w:p w:rsidR="00C30991" w:rsidRPr="00C30991" w:rsidRDefault="00C30991" w:rsidP="00C30991">
            <w:pPr>
              <w:widowControl w:val="0"/>
              <w:suppressAutoHyphens/>
              <w:spacing w:after="0"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lang w:eastAsia="ru-RU"/>
              </w:rPr>
              <w:t>ПЮЛ 2</w:t>
            </w:r>
          </w:p>
        </w:tc>
        <w:tc>
          <w:tcPr>
            <w:tcW w:w="439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копия решения исполнительного органа о подготовке документации по планировке территории, которое заявитель просит отменить (с приложением копии задания на разработку документации по планировке территории)</w:t>
            </w:r>
          </w:p>
        </w:tc>
        <w:tc>
          <w:tcPr>
            <w:tcW w:w="311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О(эн)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lang w:eastAsia="ru-RU"/>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p>
        </w:tc>
      </w:tr>
      <w:tr w:rsidR="00C30991" w:rsidRPr="00C30991" w:rsidTr="00C30991">
        <w:tc>
          <w:tcPr>
            <w:tcW w:w="992"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6.</w:t>
            </w:r>
          </w:p>
        </w:tc>
        <w:tc>
          <w:tcPr>
            <w:tcW w:w="1985"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ФЛ 3–ФЛ 4, ФЛ(П) 3–</w:t>
            </w:r>
          </w:p>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ФЛ(П) 4,</w:t>
            </w:r>
          </w:p>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ПФЛ 3–ПФЛ 4, ЮЛ 3–ЮЛ 4,</w:t>
            </w:r>
          </w:p>
          <w:p w:rsidR="00C30991" w:rsidRPr="00C30991" w:rsidRDefault="00C30991" w:rsidP="00C30991">
            <w:pPr>
              <w:widowControl w:val="0"/>
              <w:suppressAutoHyphens/>
              <w:spacing w:after="0"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lang w:eastAsia="ru-RU"/>
              </w:rPr>
              <w:t>ПЮЛ 3–ПЛ 4</w:t>
            </w:r>
          </w:p>
        </w:tc>
        <w:tc>
          <w:tcPr>
            <w:tcW w:w="439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shd w:val="clear" w:color="auto" w:fill="FFFFFF"/>
                <w:lang w:eastAsia="ru-RU"/>
              </w:rPr>
              <w:t>дополнительные документы, уточняющие сведения, изложенные в материалах, прилагаемых к заявлению об утверждении документации по планировке территории, к заявлению об утверждении изменений в документацию по планировке территории</w:t>
            </w:r>
          </w:p>
        </w:tc>
        <w:tc>
          <w:tcPr>
            <w:tcW w:w="311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lang w:eastAsia="ru-RU"/>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p>
        </w:tc>
      </w:tr>
      <w:tr w:rsidR="00C30991" w:rsidRPr="00C30991" w:rsidTr="00C30991">
        <w:tc>
          <w:tcPr>
            <w:tcW w:w="992"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7.</w:t>
            </w:r>
          </w:p>
        </w:tc>
        <w:tc>
          <w:tcPr>
            <w:tcW w:w="1985"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ФЛ 3–ФЛ 4, ФЛ(П) 3–</w:t>
            </w:r>
          </w:p>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ФЛ(П) 4,</w:t>
            </w:r>
          </w:p>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ПФЛ 3–ПФЛ 4, ЮЛ 3–ЮЛ 4,</w:t>
            </w:r>
          </w:p>
          <w:p w:rsidR="00C30991" w:rsidRPr="00C30991" w:rsidRDefault="00C30991" w:rsidP="00C30991">
            <w:pPr>
              <w:widowControl w:val="0"/>
              <w:suppressAutoHyphens/>
              <w:spacing w:after="0"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lang w:eastAsia="ru-RU"/>
              </w:rPr>
              <w:t>ПЮЛ 3–ПЛ 4</w:t>
            </w:r>
          </w:p>
        </w:tc>
        <w:tc>
          <w:tcPr>
            <w:tcW w:w="439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shd w:val="clear" w:color="auto" w:fill="FFFFFF"/>
                <w:lang w:eastAsia="ru-RU"/>
              </w:rPr>
              <w:t>копия решения о подготовке документации по планировке территории в случае если оно принято исполнительным органом</w:t>
            </w:r>
          </w:p>
        </w:tc>
        <w:tc>
          <w:tcPr>
            <w:tcW w:w="3118" w:type="dxa"/>
            <w:vMerge w:val="restart"/>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О(эн)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lang w:eastAsia="ru-RU"/>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p>
        </w:tc>
      </w:tr>
      <w:tr w:rsidR="00C30991" w:rsidRPr="00C30991" w:rsidTr="00C30991">
        <w:tc>
          <w:tcPr>
            <w:tcW w:w="992"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8.</w:t>
            </w:r>
          </w:p>
        </w:tc>
        <w:tc>
          <w:tcPr>
            <w:tcW w:w="1985"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ФЛ 4,</w:t>
            </w:r>
          </w:p>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ФЛ(П)4,</w:t>
            </w:r>
          </w:p>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ПФЛ 4, ЮЛ 4,</w:t>
            </w:r>
          </w:p>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ПЮЛ 4</w:t>
            </w:r>
          </w:p>
        </w:tc>
        <w:tc>
          <w:tcPr>
            <w:tcW w:w="439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center"/>
              <w:rPr>
                <w:rFonts w:ascii="Arial" w:eastAsia="Times New Roman" w:hAnsi="Arial" w:cs="Arial"/>
                <w:color w:val="22272F"/>
                <w:sz w:val="24"/>
                <w:szCs w:val="24"/>
                <w:shd w:val="clear" w:color="auto" w:fill="FFFFFF"/>
                <w:lang w:eastAsia="ru-RU"/>
              </w:rPr>
            </w:pPr>
            <w:r w:rsidRPr="00C30991">
              <w:rPr>
                <w:rFonts w:ascii="Arial" w:eastAsia="Times New Roman" w:hAnsi="Arial" w:cs="Arial"/>
                <w:color w:val="22272F"/>
                <w:sz w:val="24"/>
                <w:szCs w:val="24"/>
                <w:shd w:val="clear" w:color="auto" w:fill="FFFFFF"/>
                <w:lang w:eastAsia="ru-RU"/>
              </w:rPr>
              <w:t>копия решения об утверждении документации по планировке территории в случае если оно принято исполнительным органом</w:t>
            </w:r>
          </w:p>
        </w:tc>
        <w:tc>
          <w:tcPr>
            <w:tcW w:w="3118"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p>
        </w:tc>
        <w:tc>
          <w:tcPr>
            <w:tcW w:w="4820"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p>
        </w:tc>
      </w:tr>
      <w:tr w:rsidR="00C30991" w:rsidRPr="00C30991" w:rsidTr="00C30991">
        <w:tc>
          <w:tcPr>
            <w:tcW w:w="992"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9.</w:t>
            </w:r>
          </w:p>
        </w:tc>
        <w:tc>
          <w:tcPr>
            <w:tcW w:w="1985"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ФЛ 5, ФЛ(П) 5,</w:t>
            </w:r>
          </w:p>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ПФЛ 5, ЮЛ 5,</w:t>
            </w:r>
          </w:p>
          <w:p w:rsidR="00C30991" w:rsidRPr="00C30991" w:rsidRDefault="00C30991" w:rsidP="00C30991">
            <w:pPr>
              <w:widowControl w:val="0"/>
              <w:suppressAutoHyphens/>
              <w:spacing w:after="0"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lang w:eastAsia="ru-RU"/>
              </w:rPr>
              <w:t>ПЮЛ 5</w:t>
            </w:r>
          </w:p>
        </w:tc>
        <w:tc>
          <w:tcPr>
            <w:tcW w:w="439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ограничениях прав и обременениях земельного участка, выданная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органом), по истечении 6 лет с даты утверждения соответствующего проекта планировки территории (в случае обращения заявителя с заявлением о признании отдельных частей документации по планировке территории не подлежащими применению)</w:t>
            </w:r>
          </w:p>
        </w:tc>
        <w:tc>
          <w:tcPr>
            <w:tcW w:w="311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О(эн)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lang w:eastAsia="ru-RU"/>
              </w:rPr>
              <w:t>О(э) – Единый портал</w:t>
            </w:r>
          </w:p>
        </w:tc>
        <w:tc>
          <w:tcPr>
            <w:tcW w:w="4820"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color w:val="22272F"/>
                <w:sz w:val="24"/>
                <w:szCs w:val="24"/>
                <w:shd w:val="clear" w:color="auto" w:fill="FFFFFF"/>
                <w:lang w:eastAsia="ru-RU"/>
              </w:rPr>
              <w:t>в случае предоставления заявления и документов в МФЦ</w:t>
            </w:r>
            <w:r w:rsidRPr="00C30991">
              <w:rPr>
                <w:rFonts w:ascii="Arial" w:eastAsia="Times New Roman" w:hAnsi="Arial" w:cs="Arial"/>
                <w:color w:val="22272F"/>
                <w:sz w:val="24"/>
                <w:szCs w:val="24"/>
                <w:lang w:eastAsia="ru-RU"/>
              </w:rPr>
              <w:t xml:space="preserve"> заявитель представляет документ </w:t>
            </w:r>
            <w:r w:rsidRPr="00C30991">
              <w:rPr>
                <w:rFonts w:ascii="Arial" w:eastAsia="Times New Roman" w:hAnsi="Arial" w:cs="Arial"/>
                <w:sz w:val="24"/>
                <w:szCs w:val="24"/>
                <w:lang w:eastAsia="ru-RU"/>
              </w:rPr>
              <w:t>на бумажном носителе или на электронном носителе в форме электронного документа (или скан-копию документа).</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shd w:val="clear" w:color="auto" w:fill="FFFFFF"/>
                <w:lang w:eastAsia="ru-RU"/>
              </w:rPr>
              <w:t>В случае представления документов в электронной форме посредством </w:t>
            </w:r>
            <w:hyperlink r:id="rId110" w:tgtFrame="_blank">
              <w:r w:rsidRPr="00C30991">
                <w:rPr>
                  <w:rFonts w:ascii="Arial" w:eastAsia="Times New Roman" w:hAnsi="Arial" w:cs="Arial"/>
                  <w:color w:val="000000"/>
                  <w:sz w:val="24"/>
                  <w:szCs w:val="24"/>
                  <w:shd w:val="clear" w:color="auto" w:fill="FFFFFF"/>
                  <w:lang w:eastAsia="ru-RU"/>
                </w:rPr>
                <w:t>Единого</w:t>
              </w:r>
            </w:hyperlink>
            <w:r w:rsidRPr="00C30991">
              <w:rPr>
                <w:rFonts w:ascii="Arial" w:eastAsia="Times New Roman" w:hAnsi="Arial" w:cs="Arial"/>
                <w:sz w:val="24"/>
                <w:szCs w:val="24"/>
                <w:lang w:eastAsia="ru-RU"/>
              </w:rPr>
              <w:t xml:space="preserve"> портала</w:t>
            </w:r>
            <w:r w:rsidRPr="00C30991">
              <w:rPr>
                <w:rFonts w:ascii="Arial" w:eastAsia="Times New Roman" w:hAnsi="Arial" w:cs="Arial"/>
                <w:color w:val="22272F"/>
                <w:sz w:val="24"/>
                <w:szCs w:val="24"/>
                <w:shd w:val="clear" w:color="auto" w:fill="FFFFFF"/>
                <w:lang w:eastAsia="ru-RU"/>
              </w:rPr>
              <w:t> </w:t>
            </w:r>
            <w:r w:rsidRPr="00C30991">
              <w:rPr>
                <w:rFonts w:ascii="Arial" w:eastAsia="Times New Roman" w:hAnsi="Arial" w:cs="Arial"/>
                <w:color w:val="22272F"/>
                <w:sz w:val="24"/>
                <w:szCs w:val="24"/>
                <w:lang w:eastAsia="ru-RU"/>
              </w:rPr>
              <w:t xml:space="preserve">заявитель представляет электронный документ </w:t>
            </w:r>
            <w:r w:rsidRPr="00C30991">
              <w:rPr>
                <w:rFonts w:ascii="Arial" w:eastAsia="Times New Roman" w:hAnsi="Arial" w:cs="Arial"/>
                <w:sz w:val="24"/>
                <w:szCs w:val="24"/>
                <w:lang w:eastAsia="ru-RU"/>
              </w:rPr>
              <w:t>(или скан-копию документа)</w:t>
            </w:r>
          </w:p>
        </w:tc>
      </w:tr>
      <w:tr w:rsidR="00C30991" w:rsidRPr="00C30991" w:rsidTr="00C30991">
        <w:tc>
          <w:tcPr>
            <w:tcW w:w="992"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10.</w:t>
            </w:r>
          </w:p>
        </w:tc>
        <w:tc>
          <w:tcPr>
            <w:tcW w:w="1985"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ФЛ 5, ФЛ(П) 5,</w:t>
            </w:r>
          </w:p>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ПФЛ 5, ЮЛ 5,</w:t>
            </w:r>
          </w:p>
          <w:p w:rsidR="00C30991" w:rsidRPr="00C30991" w:rsidRDefault="00C30991" w:rsidP="00C30991">
            <w:pPr>
              <w:widowControl w:val="0"/>
              <w:suppressAutoHyphens/>
              <w:spacing w:after="0"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lang w:eastAsia="ru-RU"/>
              </w:rPr>
              <w:t>ПЮЛ 5</w:t>
            </w:r>
          </w:p>
        </w:tc>
        <w:tc>
          <w:tcPr>
            <w:tcW w:w="439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дополнительные документы, уточняющие сведения, изложенные в материалах, прилагаемых к заявлению об отмене документации по планировке территории, к заявлению о признании отдельных частей документации по планировке территории не подлежащими применению</w:t>
            </w:r>
          </w:p>
        </w:tc>
        <w:tc>
          <w:tcPr>
            <w:tcW w:w="311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О(эн)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О(э) – Единый портал</w:t>
            </w:r>
          </w:p>
        </w:tc>
        <w:tc>
          <w:tcPr>
            <w:tcW w:w="4820" w:type="dxa"/>
            <w:vMerge w:val="restart"/>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color w:val="22272F"/>
                <w:sz w:val="24"/>
                <w:szCs w:val="24"/>
                <w:shd w:val="clear" w:color="auto" w:fill="FFFFFF"/>
                <w:lang w:eastAsia="ru-RU"/>
              </w:rPr>
              <w:t>в случае предоставления заявления и документов в МФЦ</w:t>
            </w:r>
            <w:r w:rsidRPr="00C30991">
              <w:rPr>
                <w:rFonts w:ascii="Arial" w:eastAsia="Times New Roman" w:hAnsi="Arial" w:cs="Arial"/>
                <w:color w:val="22272F"/>
                <w:sz w:val="24"/>
                <w:szCs w:val="24"/>
                <w:lang w:eastAsia="ru-RU"/>
              </w:rPr>
              <w:t xml:space="preserve"> заявитель представляет документ </w:t>
            </w:r>
            <w:r w:rsidRPr="00C30991">
              <w:rPr>
                <w:rFonts w:ascii="Arial" w:eastAsia="Times New Roman" w:hAnsi="Arial" w:cs="Arial"/>
                <w:sz w:val="24"/>
                <w:szCs w:val="24"/>
                <w:lang w:eastAsia="ru-RU"/>
              </w:rPr>
              <w:t>на бумажном носителе или на электронном носителе в форме электронного документа;</w:t>
            </w:r>
          </w:p>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color w:val="22272F"/>
                <w:sz w:val="24"/>
                <w:szCs w:val="24"/>
                <w:shd w:val="clear" w:color="auto" w:fill="FFFFFF"/>
                <w:lang w:eastAsia="ru-RU"/>
              </w:rPr>
              <w:t>в случае представления документов в электронной форме посредством </w:t>
            </w:r>
            <w:hyperlink r:id="rId111" w:tgtFrame="_blank">
              <w:r w:rsidRPr="00C30991">
                <w:rPr>
                  <w:rFonts w:ascii="Arial" w:eastAsia="Times New Roman" w:hAnsi="Arial" w:cs="Arial"/>
                  <w:color w:val="000000"/>
                  <w:sz w:val="24"/>
                  <w:szCs w:val="24"/>
                  <w:shd w:val="clear" w:color="auto" w:fill="FFFFFF"/>
                  <w:lang w:eastAsia="ru-RU"/>
                </w:rPr>
                <w:t>Единого</w:t>
              </w:r>
            </w:hyperlink>
            <w:r w:rsidRPr="00C30991">
              <w:rPr>
                <w:rFonts w:ascii="Arial" w:eastAsia="Times New Roman" w:hAnsi="Arial" w:cs="Arial"/>
                <w:sz w:val="24"/>
                <w:szCs w:val="24"/>
                <w:lang w:eastAsia="ru-RU"/>
              </w:rPr>
              <w:t xml:space="preserve"> портала</w:t>
            </w:r>
            <w:r w:rsidRPr="00C30991">
              <w:rPr>
                <w:rFonts w:ascii="Arial" w:eastAsia="Times New Roman" w:hAnsi="Arial" w:cs="Arial"/>
                <w:color w:val="22272F"/>
                <w:sz w:val="24"/>
                <w:szCs w:val="24"/>
                <w:shd w:val="clear" w:color="auto" w:fill="FFFFFF"/>
                <w:lang w:eastAsia="ru-RU"/>
              </w:rPr>
              <w:t> </w:t>
            </w:r>
            <w:r w:rsidRPr="00C30991">
              <w:rPr>
                <w:rFonts w:ascii="Arial" w:eastAsia="Times New Roman" w:hAnsi="Arial" w:cs="Arial"/>
                <w:color w:val="22272F"/>
                <w:sz w:val="24"/>
                <w:szCs w:val="24"/>
                <w:lang w:eastAsia="ru-RU"/>
              </w:rPr>
              <w:t>заявитель представляет электронный документ.</w:t>
            </w:r>
          </w:p>
          <w:p w:rsidR="00C30991" w:rsidRPr="00C30991" w:rsidRDefault="00C30991" w:rsidP="00C30991">
            <w:pPr>
              <w:widowControl w:val="0"/>
              <w:suppressAutoHyphens/>
              <w:spacing w:after="0" w:line="240" w:lineRule="auto"/>
              <w:jc w:val="center"/>
              <w:rPr>
                <w:rFonts w:ascii="Arial" w:eastAsia="Times New Roman" w:hAnsi="Arial" w:cs="Arial"/>
                <w:b/>
                <w:color w:val="22272F"/>
                <w:sz w:val="24"/>
                <w:szCs w:val="24"/>
                <w:lang w:eastAsia="ru-RU"/>
              </w:rPr>
            </w:pPr>
          </w:p>
        </w:tc>
      </w:tr>
      <w:tr w:rsidR="00C30991" w:rsidRPr="00C30991" w:rsidTr="00C30991">
        <w:tc>
          <w:tcPr>
            <w:tcW w:w="992"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11.</w:t>
            </w:r>
          </w:p>
        </w:tc>
        <w:tc>
          <w:tcPr>
            <w:tcW w:w="1985"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ФЛ 5, ФЛ(П) 5,</w:t>
            </w:r>
          </w:p>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ПФЛ 5, ЮЛ 5,</w:t>
            </w:r>
          </w:p>
          <w:p w:rsidR="00C30991" w:rsidRPr="00C30991" w:rsidRDefault="00C30991" w:rsidP="00C30991">
            <w:pPr>
              <w:widowControl w:val="0"/>
              <w:suppressAutoHyphens/>
              <w:spacing w:after="0"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lang w:eastAsia="ru-RU"/>
              </w:rPr>
              <w:t>ПЮЛ 5</w:t>
            </w:r>
          </w:p>
        </w:tc>
        <w:tc>
          <w:tcPr>
            <w:tcW w:w="439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копия решения исполнительного органа об утверждении документации по планировке территории, которую заявитель просит отменить, или признать ее отдельные части не подлежащими применению</w:t>
            </w:r>
          </w:p>
        </w:tc>
        <w:tc>
          <w:tcPr>
            <w:tcW w:w="311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 – МФЦ;</w:t>
            </w:r>
          </w:p>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О(эн) – МФЦ;</w:t>
            </w:r>
          </w:p>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color w:val="22272F"/>
                <w:sz w:val="24"/>
                <w:szCs w:val="24"/>
                <w:lang w:eastAsia="ru-RU"/>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b/>
                <w:color w:val="22272F"/>
                <w:sz w:val="24"/>
                <w:szCs w:val="24"/>
                <w:lang w:eastAsia="ru-RU"/>
              </w:rPr>
            </w:pPr>
          </w:p>
        </w:tc>
      </w:tr>
    </w:tbl>
    <w:p w:rsidR="00C30991" w:rsidRPr="00C30991" w:rsidRDefault="00C30991" w:rsidP="004F6C9A">
      <w:pPr>
        <w:numPr>
          <w:ilvl w:val="0"/>
          <w:numId w:val="25"/>
        </w:numPr>
        <w:shd w:val="clear" w:color="auto" w:fill="FFFFFF"/>
        <w:tabs>
          <w:tab w:val="left" w:pos="709"/>
          <w:tab w:val="left" w:pos="851"/>
        </w:tabs>
        <w:suppressAutoHyphens/>
        <w:spacing w:after="0" w:line="240" w:lineRule="auto"/>
        <w:ind w:left="284" w:firstLine="425"/>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Заявитель (представитель заявителя) вправе предоставить заявление об оставлении заявления о предоставлении муниципальной услуги без рассмотрения по форме № 9 приложения к настоящему Административному регламенту не позднее одного рабочего дня, предшествующего дню окончания срока предоставления муниципальной услуги. На основании данного заявления исполнительный орган принимает решение об оставлении заявления о предоставлении муниципальной услуги без рассмотрения, которое направляется заявителю (представителю заявителя) способом, указанным в заявлении об оставлении заявления о предоставлении муниципальной услуги без рассмотрения, не позднее срока, указанного в пункте 7. Административного регламента, исчисляемого со дня регистрации заявления о предоставлении муниципальной услуги;</w:t>
      </w:r>
    </w:p>
    <w:p w:rsidR="00C30991" w:rsidRPr="00C30991" w:rsidRDefault="00C30991" w:rsidP="004F6C9A">
      <w:pPr>
        <w:numPr>
          <w:ilvl w:val="0"/>
          <w:numId w:val="25"/>
        </w:numPr>
        <w:shd w:val="clear" w:color="auto" w:fill="FFFFFF"/>
        <w:tabs>
          <w:tab w:val="left" w:pos="851"/>
        </w:tabs>
        <w:suppressAutoHyphens/>
        <w:spacing w:after="0" w:line="240" w:lineRule="auto"/>
        <w:ind w:left="284" w:firstLine="425"/>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в том числе:</w:t>
      </w:r>
    </w:p>
    <w:p w:rsidR="00C30991" w:rsidRPr="00C30991" w:rsidRDefault="00C30991" w:rsidP="00C30991">
      <w:pPr>
        <w:shd w:val="clear" w:color="auto" w:fill="FFFFFF"/>
        <w:suppressAutoHyphens/>
        <w:spacing w:after="0" w:line="240" w:lineRule="auto"/>
        <w:ind w:left="284" w:firstLine="567"/>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а) сведения, документы, материалы, содержащие пространственные (картографические) данные, предоставляются в форматах векторной и растровой модели;</w:t>
      </w:r>
    </w:p>
    <w:p w:rsidR="00C30991" w:rsidRPr="00C30991" w:rsidRDefault="00C30991" w:rsidP="00C30991">
      <w:pPr>
        <w:shd w:val="clear" w:color="auto" w:fill="FFFFFF"/>
        <w:suppressAutoHyphens/>
        <w:spacing w:after="0" w:line="240" w:lineRule="auto"/>
        <w:ind w:left="284" w:firstLine="567"/>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б) растровые модели предоставляются в формате tiff, jpeg, pdf при этом картографические данные должны иметь связанный файл с географической информацией в формате mid/mif, tab, shp, sxf, idf, qgs;</w:t>
      </w:r>
    </w:p>
    <w:p w:rsidR="00C30991" w:rsidRPr="00C30991" w:rsidRDefault="00C30991" w:rsidP="00C30991">
      <w:pPr>
        <w:shd w:val="clear" w:color="auto" w:fill="FFFFFF"/>
        <w:suppressAutoHyphens/>
        <w:spacing w:after="0" w:line="240" w:lineRule="auto"/>
        <w:ind w:left="284" w:firstLine="567"/>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в) векторные модели предоставляются в формате mif/mid, tab или shp;</w:t>
      </w:r>
    </w:p>
    <w:p w:rsidR="00C30991" w:rsidRPr="00C30991" w:rsidRDefault="00C30991" w:rsidP="00C30991">
      <w:pPr>
        <w:shd w:val="clear" w:color="auto" w:fill="FFFFFF"/>
        <w:suppressAutoHyphens/>
        <w:spacing w:after="0" w:line="240" w:lineRule="auto"/>
        <w:ind w:left="284" w:firstLine="567"/>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г)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WGS84 в проекции EPSG 3857 (Web Mercator projection), МСК-56 (зоны 1 - 4).</w:t>
      </w:r>
    </w:p>
    <w:p w:rsidR="00C30991" w:rsidRPr="00C30991" w:rsidRDefault="00C30991" w:rsidP="00C30991">
      <w:pPr>
        <w:shd w:val="clear" w:color="auto" w:fill="FFFFFF"/>
        <w:suppressAutoHyphens/>
        <w:spacing w:after="0" w:line="240" w:lineRule="auto"/>
        <w:ind w:firstLine="709"/>
        <w:jc w:val="both"/>
        <w:rPr>
          <w:rFonts w:ascii="Arial" w:eastAsia="Times New Roman" w:hAnsi="Arial" w:cs="Arial"/>
          <w:color w:val="22272F"/>
          <w:sz w:val="24"/>
          <w:szCs w:val="24"/>
          <w:lang w:eastAsia="ru-RU"/>
        </w:rPr>
        <w:sectPr w:rsidR="00C30991" w:rsidRPr="00C30991">
          <w:headerReference w:type="default" r:id="rId112"/>
          <w:headerReference w:type="first" r:id="rId113"/>
          <w:pgSz w:w="16838" w:h="11906" w:orient="landscape"/>
          <w:pgMar w:top="993" w:right="538" w:bottom="708" w:left="709" w:header="720" w:footer="0" w:gutter="0"/>
          <w:cols w:space="720"/>
          <w:formProt w:val="0"/>
          <w:titlePg/>
          <w:docGrid w:linePitch="360" w:charSpace="8192"/>
        </w:sectPr>
      </w:pPr>
    </w:p>
    <w:p w:rsidR="00C30991" w:rsidRPr="00C30991" w:rsidRDefault="00C30991" w:rsidP="004F6C9A">
      <w:pPr>
        <w:numPr>
          <w:ilvl w:val="0"/>
          <w:numId w:val="24"/>
        </w:numPr>
        <w:suppressAutoHyphens/>
        <w:spacing w:before="100" w:beforeAutospacing="1" w:after="100" w:afterAutospacing="1" w:line="240" w:lineRule="auto"/>
        <w:jc w:val="center"/>
        <w:rPr>
          <w:rFonts w:ascii="Arial" w:eastAsia="Times New Roman" w:hAnsi="Arial" w:cs="Arial"/>
          <w:b/>
          <w:color w:val="22272F"/>
          <w:sz w:val="24"/>
          <w:szCs w:val="24"/>
          <w:lang w:eastAsia="ru-RU"/>
        </w:rPr>
      </w:pPr>
      <w:r w:rsidRPr="00C30991">
        <w:rPr>
          <w:rFonts w:ascii="Arial" w:eastAsia="Times New Roman" w:hAnsi="Arial" w:cs="Arial"/>
          <w:b/>
          <w:color w:val="22272F"/>
          <w:sz w:val="24"/>
          <w:szCs w:val="24"/>
          <w:lang w:eastAsia="ru-RU"/>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C30991" w:rsidRPr="00C30991" w:rsidRDefault="00C30991" w:rsidP="00C30991">
      <w:pPr>
        <w:suppressAutoHyphens/>
        <w:spacing w:before="100" w:beforeAutospacing="1" w:after="100" w:afterAutospacing="1" w:line="240" w:lineRule="auto"/>
        <w:ind w:right="284" w:firstLine="851"/>
        <w:jc w:val="right"/>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Таблица 3</w:t>
      </w:r>
    </w:p>
    <w:tbl>
      <w:tblPr>
        <w:tblW w:w="9101" w:type="dxa"/>
        <w:tblInd w:w="250" w:type="dxa"/>
        <w:tblLayout w:type="fixed"/>
        <w:tblLook w:val="04A0" w:firstRow="1" w:lastRow="0" w:firstColumn="1" w:lastColumn="0" w:noHBand="0" w:noVBand="1"/>
      </w:tblPr>
      <w:tblGrid>
        <w:gridCol w:w="997"/>
        <w:gridCol w:w="6686"/>
        <w:gridCol w:w="1418"/>
      </w:tblGrid>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 п/п</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Перечень оснований</w:t>
            </w:r>
          </w:p>
        </w:tc>
        <w:tc>
          <w:tcPr>
            <w:tcW w:w="141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sz w:val="24"/>
                <w:szCs w:val="24"/>
                <w:lang w:eastAsia="ru-RU"/>
              </w:rPr>
              <w:t>Идентификатор категорий (признаков) заявителей</w:t>
            </w:r>
          </w:p>
        </w:tc>
      </w:tr>
      <w:tr w:rsidR="00C30991" w:rsidRPr="00C30991" w:rsidTr="005A7A01">
        <w:tc>
          <w:tcPr>
            <w:tcW w:w="9101" w:type="dxa"/>
            <w:gridSpan w:val="3"/>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100" w:beforeAutospacing="1" w:after="10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5A7A01">
            <w:pPr>
              <w:widowControl w:val="0"/>
              <w:suppressAutoHyphens/>
              <w:spacing w:after="0" w:line="240" w:lineRule="auto"/>
              <w:ind w:left="-644"/>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1.</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sz w:val="24"/>
                <w:szCs w:val="24"/>
                <w:lang w:eastAsia="ru-RU"/>
              </w:rPr>
              <w:t xml:space="preserve">Представленные документы утратили силу на момент обращения за </w:t>
            </w:r>
            <w:r w:rsidRPr="00C30991">
              <w:rPr>
                <w:rFonts w:ascii="Arial" w:eastAsia="Times New Roman" w:hAnsi="Arial" w:cs="Arial"/>
                <w:color w:val="22272F"/>
                <w:sz w:val="24"/>
                <w:szCs w:val="24"/>
                <w:lang w:eastAsia="ru-RU"/>
              </w:rPr>
              <w:t>муниципальной</w:t>
            </w:r>
            <w:r w:rsidRPr="00C30991">
              <w:rPr>
                <w:rFonts w:ascii="Arial" w:eastAsia="Times New Roman" w:hAnsi="Arial" w:cs="Arial"/>
                <w:sz w:val="24"/>
                <w:szCs w:val="24"/>
                <w:lang w:eastAsia="ru-RU"/>
              </w:rPr>
              <w:t xml:space="preserve"> услугой (документ, удостоверяющий личность; документ, удостоверяющий полномочия представителя заявителя)</w:t>
            </w:r>
          </w:p>
        </w:tc>
        <w:tc>
          <w:tcPr>
            <w:tcW w:w="1418" w:type="dxa"/>
            <w:vMerge w:val="restart"/>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1</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ФЛ 7,</w:t>
            </w:r>
          </w:p>
          <w:p w:rsidR="00C30991" w:rsidRPr="00C30991" w:rsidRDefault="00C30991" w:rsidP="00C30991">
            <w:pPr>
              <w:widowControl w:val="0"/>
              <w:suppressAutoHyphens/>
              <w:spacing w:after="0" w:line="240" w:lineRule="auto"/>
              <w:ind w:left="-132" w:right="-68"/>
              <w:jc w:val="center"/>
              <w:rPr>
                <w:rFonts w:ascii="Arial" w:eastAsia="Times New Roman" w:hAnsi="Arial" w:cs="Arial"/>
                <w:color w:val="22272F"/>
                <w:sz w:val="24"/>
                <w:szCs w:val="24"/>
                <w:lang w:eastAsia="ru-RU"/>
              </w:rPr>
            </w:pPr>
            <w:r w:rsidRPr="00C30991">
              <w:rPr>
                <w:rFonts w:ascii="Arial" w:eastAsia="Times New Roman" w:hAnsi="Arial" w:cs="Arial"/>
                <w:sz w:val="24"/>
                <w:szCs w:val="24"/>
                <w:lang w:eastAsia="ru-RU"/>
              </w:rPr>
              <w:t>ФЛ(П) 1</w:t>
            </w:r>
            <w:r w:rsidRPr="00C30991">
              <w:rPr>
                <w:rFonts w:ascii="Arial" w:eastAsia="Times New Roman" w:hAnsi="Arial" w:cs="Arial"/>
                <w:color w:val="22272F"/>
                <w:sz w:val="24"/>
                <w:szCs w:val="24"/>
                <w:lang w:eastAsia="ru-RU"/>
              </w:rPr>
              <w:t>–</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ФЛ(П) 7,</w:t>
            </w:r>
          </w:p>
          <w:p w:rsidR="00C30991" w:rsidRPr="00C30991" w:rsidRDefault="00C30991" w:rsidP="00C30991">
            <w:pPr>
              <w:widowControl w:val="0"/>
              <w:suppressAutoHyphens/>
              <w:spacing w:after="0" w:line="240" w:lineRule="auto"/>
              <w:ind w:left="-132" w:right="-68"/>
              <w:jc w:val="center"/>
              <w:rPr>
                <w:rFonts w:ascii="Arial" w:eastAsia="Times New Roman" w:hAnsi="Arial" w:cs="Arial"/>
                <w:color w:val="22272F"/>
                <w:sz w:val="24"/>
                <w:szCs w:val="24"/>
                <w:lang w:eastAsia="ru-RU"/>
              </w:rPr>
            </w:pPr>
            <w:r w:rsidRPr="00C30991">
              <w:rPr>
                <w:rFonts w:ascii="Arial" w:eastAsia="Times New Roman" w:hAnsi="Arial" w:cs="Arial"/>
                <w:sz w:val="24"/>
                <w:szCs w:val="24"/>
                <w:lang w:eastAsia="ru-RU"/>
              </w:rPr>
              <w:t>ПФЛ 1</w:t>
            </w:r>
            <w:r w:rsidRPr="00C30991">
              <w:rPr>
                <w:rFonts w:ascii="Arial" w:eastAsia="Times New Roman" w:hAnsi="Arial" w:cs="Arial"/>
                <w:color w:val="22272F"/>
                <w:sz w:val="24"/>
                <w:szCs w:val="24"/>
                <w:lang w:eastAsia="ru-RU"/>
              </w:rPr>
              <w:t>–</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ПФЛ 7,</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ЮЛ 1</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ЮЛ 7,</w:t>
            </w:r>
          </w:p>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sz w:val="24"/>
                <w:szCs w:val="24"/>
                <w:lang w:eastAsia="ru-RU"/>
              </w:rPr>
              <w:t>ПЮЛ 1</w:t>
            </w:r>
            <w:r w:rsidRPr="00C30991">
              <w:rPr>
                <w:rFonts w:ascii="Arial" w:eastAsia="Times New Roman" w:hAnsi="Arial" w:cs="Arial"/>
                <w:color w:val="22272F"/>
                <w:sz w:val="24"/>
                <w:szCs w:val="24"/>
                <w:lang w:eastAsia="ru-RU"/>
              </w:rPr>
              <w:t>–</w:t>
            </w:r>
          </w:p>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sz w:val="24"/>
                <w:szCs w:val="24"/>
                <w:lang w:eastAsia="ru-RU"/>
              </w:rPr>
              <w:t>ПЮЛ 7</w:t>
            </w: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2.</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Отсутствие документа, удостоверяющего личность заявителя, или отказ предъявить такой документ при личном обращении с заявлением и документами</w:t>
            </w:r>
          </w:p>
        </w:tc>
        <w:tc>
          <w:tcPr>
            <w:tcW w:w="1418"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3.</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tabs>
                <w:tab w:val="left" w:pos="1134"/>
              </w:tabs>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Подача заявления от имени заявителя не уполномоченным на то лицом</w:t>
            </w:r>
          </w:p>
        </w:tc>
        <w:tc>
          <w:tcPr>
            <w:tcW w:w="1418"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4.</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tabs>
                <w:tab w:val="left" w:pos="1134"/>
              </w:tabs>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shd w:val="clear" w:color="auto" w:fill="FFFFFF"/>
                <w:lang w:eastAsia="ru-RU"/>
              </w:rPr>
              <w:t>Отсутствие документов, подтверждающих полномочия представителя заявителя</w:t>
            </w:r>
          </w:p>
        </w:tc>
        <w:tc>
          <w:tcPr>
            <w:tcW w:w="1418"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5.</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tabs>
                <w:tab w:val="left" w:pos="1134"/>
              </w:tabs>
              <w:suppressAutoHyphens/>
              <w:spacing w:after="0" w:line="240" w:lineRule="auto"/>
              <w:ind w:left="31"/>
              <w:jc w:val="both"/>
              <w:rPr>
                <w:rFonts w:ascii="Arial" w:eastAsia="Times New Roman" w:hAnsi="Arial" w:cs="Arial"/>
                <w:sz w:val="24"/>
                <w:szCs w:val="24"/>
                <w:shd w:val="clear" w:color="auto" w:fill="FFFFFF"/>
                <w:lang w:eastAsia="ru-RU"/>
              </w:rPr>
            </w:pPr>
            <w:r w:rsidRPr="00C30991">
              <w:rPr>
                <w:rFonts w:ascii="Arial" w:eastAsia="Times New Roman" w:hAnsi="Arial" w:cs="Arial"/>
                <w:sz w:val="24"/>
                <w:szCs w:val="24"/>
                <w:lang w:eastAsia="ru-RU"/>
              </w:rPr>
              <w:t>Неполное, некорректное заполнение полей в форме заявления, в том числе в интерактивной форме заявления на Едином портале</w:t>
            </w:r>
          </w:p>
        </w:tc>
        <w:tc>
          <w:tcPr>
            <w:tcW w:w="1418"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6</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tabs>
                <w:tab w:val="left" w:pos="1134"/>
              </w:tabs>
              <w:suppressAutoHyphens/>
              <w:spacing w:after="0" w:line="240" w:lineRule="auto"/>
              <w:ind w:left="31"/>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 xml:space="preserve">Заявление и документы, необходимые для предоставления </w:t>
            </w:r>
            <w:r w:rsidRPr="00C30991">
              <w:rPr>
                <w:rFonts w:ascii="Arial" w:eastAsia="Times New Roman" w:hAnsi="Arial" w:cs="Arial"/>
                <w:color w:val="22272F"/>
                <w:sz w:val="24"/>
                <w:szCs w:val="24"/>
                <w:lang w:eastAsia="ru-RU"/>
              </w:rPr>
              <w:t>муниципальной</w:t>
            </w:r>
            <w:r w:rsidRPr="00C30991">
              <w:rPr>
                <w:rFonts w:ascii="Arial" w:eastAsia="Times New Roman" w:hAnsi="Arial" w:cs="Arial"/>
                <w:sz w:val="24"/>
                <w:szCs w:val="24"/>
                <w:lang w:eastAsia="ru-RU"/>
              </w:rPr>
              <w:t xml:space="preserve"> услуги, поданы в электронной форме с нарушением установленных требований</w:t>
            </w:r>
          </w:p>
        </w:tc>
        <w:tc>
          <w:tcPr>
            <w:tcW w:w="1418"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7.</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tabs>
                <w:tab w:val="left" w:pos="1134"/>
              </w:tabs>
              <w:suppressAutoHyphens/>
              <w:spacing w:after="0" w:line="240" w:lineRule="auto"/>
              <w:ind w:left="31"/>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В заявлении содержатся нецензурные либо оскорбительные выражения, угрозы жизни, здоровью, имуществу должностного лица, а также членов его семьи</w:t>
            </w:r>
          </w:p>
        </w:tc>
        <w:tc>
          <w:tcPr>
            <w:tcW w:w="1418"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8</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tabs>
                <w:tab w:val="left" w:pos="1134"/>
              </w:tabs>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 xml:space="preserve">Вопрос, указанный в заявлении, не относится к порядку предоставления </w:t>
            </w:r>
            <w:r w:rsidRPr="00C30991">
              <w:rPr>
                <w:rFonts w:ascii="Arial" w:eastAsia="Times New Roman" w:hAnsi="Arial" w:cs="Arial"/>
                <w:color w:val="22272F"/>
                <w:sz w:val="24"/>
                <w:szCs w:val="24"/>
                <w:lang w:eastAsia="ru-RU"/>
              </w:rPr>
              <w:t xml:space="preserve"> муниципальной</w:t>
            </w:r>
            <w:r w:rsidRPr="00C30991">
              <w:rPr>
                <w:rFonts w:ascii="Arial" w:eastAsia="Times New Roman" w:hAnsi="Arial" w:cs="Arial"/>
                <w:sz w:val="24"/>
                <w:szCs w:val="24"/>
                <w:lang w:eastAsia="ru-RU"/>
              </w:rPr>
              <w:t xml:space="preserve"> услуги</w:t>
            </w:r>
          </w:p>
        </w:tc>
        <w:tc>
          <w:tcPr>
            <w:tcW w:w="1418"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9</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tabs>
                <w:tab w:val="left" w:pos="1134"/>
              </w:tabs>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1418"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p>
        </w:tc>
      </w:tr>
      <w:tr w:rsidR="00C30991" w:rsidRPr="00C30991" w:rsidTr="005A7A01">
        <w:trPr>
          <w:trHeight w:val="542"/>
        </w:trPr>
        <w:tc>
          <w:tcPr>
            <w:tcW w:w="9101" w:type="dxa"/>
            <w:gridSpan w:val="3"/>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Исчерпывающий перечень оснований для приостановления предоставления муниципальной услуги</w:t>
            </w: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1.</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shd w:val="clear" w:color="auto" w:fill="FFFFFF"/>
                <w:lang w:eastAsia="ru-RU"/>
              </w:rPr>
              <w:t xml:space="preserve">Основания для приостановления предоставления </w:t>
            </w:r>
            <w:r w:rsidRPr="00C30991">
              <w:rPr>
                <w:rFonts w:ascii="Arial" w:eastAsia="Times New Roman" w:hAnsi="Arial" w:cs="Arial"/>
                <w:color w:val="22272F"/>
                <w:sz w:val="24"/>
                <w:szCs w:val="24"/>
                <w:lang w:eastAsia="ru-RU"/>
              </w:rPr>
              <w:t>муниципальной</w:t>
            </w:r>
            <w:r w:rsidRPr="00C30991">
              <w:rPr>
                <w:rFonts w:ascii="Arial" w:eastAsia="Times New Roman" w:hAnsi="Arial" w:cs="Arial"/>
                <w:color w:val="22272F"/>
                <w:sz w:val="24"/>
                <w:szCs w:val="24"/>
                <w:shd w:val="clear" w:color="auto" w:fill="FFFFFF"/>
                <w:lang w:eastAsia="ru-RU"/>
              </w:rPr>
              <w:t xml:space="preserve"> услуги законодательством Российской Федерации не предусмотрены</w:t>
            </w:r>
          </w:p>
        </w:tc>
        <w:tc>
          <w:tcPr>
            <w:tcW w:w="141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b/>
                <w:color w:val="22272F"/>
                <w:sz w:val="24"/>
                <w:szCs w:val="24"/>
                <w:lang w:eastAsia="ru-RU"/>
              </w:rPr>
            </w:pPr>
          </w:p>
        </w:tc>
      </w:tr>
      <w:tr w:rsidR="00C30991" w:rsidRPr="00C30991" w:rsidTr="005A7A01">
        <w:trPr>
          <w:trHeight w:val="445"/>
        </w:trPr>
        <w:tc>
          <w:tcPr>
            <w:tcW w:w="9101" w:type="dxa"/>
            <w:gridSpan w:val="3"/>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b/>
                <w:color w:val="22272F"/>
                <w:sz w:val="24"/>
                <w:szCs w:val="24"/>
                <w:lang w:eastAsia="ru-RU"/>
              </w:rPr>
            </w:pPr>
            <w:r w:rsidRPr="00C30991">
              <w:rPr>
                <w:rFonts w:ascii="Arial" w:eastAsia="Times New Roman" w:hAnsi="Arial" w:cs="Arial"/>
                <w:color w:val="22272F"/>
                <w:sz w:val="24"/>
                <w:szCs w:val="24"/>
                <w:shd w:val="clear" w:color="auto" w:fill="FFFFFF"/>
                <w:lang w:eastAsia="ru-RU"/>
              </w:rPr>
              <w:t xml:space="preserve">Исчерпывающий перечень оснований для отказа в предоставлении </w:t>
            </w:r>
            <w:r w:rsidRPr="00C30991">
              <w:rPr>
                <w:rFonts w:ascii="Arial" w:eastAsia="Times New Roman" w:hAnsi="Arial" w:cs="Arial"/>
                <w:color w:val="22272F"/>
                <w:sz w:val="24"/>
                <w:szCs w:val="24"/>
                <w:lang w:eastAsia="ru-RU"/>
              </w:rPr>
              <w:t>муниципальной</w:t>
            </w:r>
            <w:r w:rsidRPr="00C30991">
              <w:rPr>
                <w:rFonts w:ascii="Arial" w:eastAsia="Times New Roman" w:hAnsi="Arial" w:cs="Arial"/>
                <w:color w:val="22272F"/>
                <w:sz w:val="24"/>
                <w:szCs w:val="24"/>
                <w:shd w:val="clear" w:color="auto" w:fill="FFFFFF"/>
                <w:lang w:eastAsia="ru-RU"/>
              </w:rPr>
              <w:t xml:space="preserve"> услуги</w:t>
            </w: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1.</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Представление неполного комплекта документов, указанных в таблице № 2 приложения к настоящему Административному регламенту</w:t>
            </w:r>
          </w:p>
        </w:tc>
        <w:tc>
          <w:tcPr>
            <w:tcW w:w="141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1</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ФЛ 7,</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ФЛ(П) 1</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ФЛ(П) 7, ПФЛ 1</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ПФЛ 7, ЮЛ 1</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ЮЛ 7,</w:t>
            </w:r>
          </w:p>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sz w:val="24"/>
                <w:szCs w:val="24"/>
                <w:lang w:eastAsia="ru-RU"/>
              </w:rPr>
              <w:t>ПЮЛ 1</w:t>
            </w:r>
            <w:r w:rsidRPr="00C30991">
              <w:rPr>
                <w:rFonts w:ascii="Arial" w:eastAsia="Times New Roman" w:hAnsi="Arial" w:cs="Arial"/>
                <w:color w:val="22272F"/>
                <w:sz w:val="24"/>
                <w:szCs w:val="24"/>
                <w:lang w:eastAsia="ru-RU"/>
              </w:rPr>
              <w:t>–</w:t>
            </w:r>
          </w:p>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sz w:val="24"/>
                <w:szCs w:val="24"/>
                <w:lang w:eastAsia="ru-RU"/>
              </w:rPr>
              <w:t>ПЮЛ 7</w:t>
            </w: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2.</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color w:val="22272F"/>
                <w:sz w:val="24"/>
                <w:szCs w:val="24"/>
                <w:shd w:val="clear" w:color="auto" w:fill="FFFFFF"/>
                <w:lang w:eastAsia="ru-RU"/>
              </w:rPr>
            </w:pPr>
            <w:r w:rsidRPr="00C30991">
              <w:rPr>
                <w:rFonts w:ascii="Arial" w:eastAsia="Times New Roman" w:hAnsi="Arial" w:cs="Arial"/>
                <w:color w:val="22272F"/>
                <w:sz w:val="24"/>
                <w:szCs w:val="24"/>
                <w:lang w:eastAsia="ru-RU"/>
              </w:rPr>
              <w:t xml:space="preserve">Заявление не </w:t>
            </w:r>
            <w:r w:rsidRPr="00C30991">
              <w:rPr>
                <w:rFonts w:ascii="Arial" w:eastAsia="Times New Roman" w:hAnsi="Arial" w:cs="Arial"/>
                <w:sz w:val="24"/>
                <w:szCs w:val="24"/>
                <w:lang w:eastAsia="ru-RU"/>
              </w:rPr>
              <w:t>соответствует форме, утвержденной настоящим Административным регламентом</w:t>
            </w:r>
          </w:p>
        </w:tc>
        <w:tc>
          <w:tcPr>
            <w:tcW w:w="141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1</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ФЛ 7,</w:t>
            </w:r>
          </w:p>
          <w:p w:rsidR="00C30991" w:rsidRPr="00C30991" w:rsidRDefault="00C30991" w:rsidP="00C30991">
            <w:pPr>
              <w:widowControl w:val="0"/>
              <w:suppressAutoHyphens/>
              <w:spacing w:after="0" w:line="240" w:lineRule="auto"/>
              <w:ind w:left="-132" w:right="-68"/>
              <w:jc w:val="center"/>
              <w:rPr>
                <w:rFonts w:ascii="Arial" w:eastAsia="Times New Roman" w:hAnsi="Arial" w:cs="Arial"/>
                <w:color w:val="22272F"/>
                <w:sz w:val="24"/>
                <w:szCs w:val="24"/>
                <w:lang w:eastAsia="ru-RU"/>
              </w:rPr>
            </w:pPr>
            <w:r w:rsidRPr="00C30991">
              <w:rPr>
                <w:rFonts w:ascii="Arial" w:eastAsia="Times New Roman" w:hAnsi="Arial" w:cs="Arial"/>
                <w:sz w:val="24"/>
                <w:szCs w:val="24"/>
                <w:lang w:eastAsia="ru-RU"/>
              </w:rPr>
              <w:t>ФЛ(П) 1</w:t>
            </w:r>
            <w:r w:rsidRPr="00C30991">
              <w:rPr>
                <w:rFonts w:ascii="Arial" w:eastAsia="Times New Roman" w:hAnsi="Arial" w:cs="Arial"/>
                <w:color w:val="22272F"/>
                <w:sz w:val="24"/>
                <w:szCs w:val="24"/>
                <w:lang w:eastAsia="ru-RU"/>
              </w:rPr>
              <w:t>–</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ФЛ(П) 7, ПФЛ 1</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ПФЛ 7,</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ЮЛ 1</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ЮЛ 7,</w:t>
            </w:r>
          </w:p>
          <w:p w:rsidR="00C30991" w:rsidRPr="00C30991" w:rsidRDefault="00C30991" w:rsidP="00C30991">
            <w:pPr>
              <w:widowControl w:val="0"/>
              <w:suppressAutoHyphens/>
              <w:spacing w:after="0" w:line="240" w:lineRule="auto"/>
              <w:ind w:right="-152"/>
              <w:rPr>
                <w:rFonts w:ascii="Arial" w:eastAsia="Times New Roman" w:hAnsi="Arial" w:cs="Arial"/>
                <w:sz w:val="24"/>
                <w:szCs w:val="24"/>
                <w:lang w:eastAsia="ru-RU"/>
              </w:rPr>
            </w:pPr>
            <w:r w:rsidRPr="00C30991">
              <w:rPr>
                <w:rFonts w:ascii="Arial" w:eastAsia="Times New Roman" w:hAnsi="Arial" w:cs="Arial"/>
                <w:sz w:val="24"/>
                <w:szCs w:val="24"/>
                <w:lang w:eastAsia="ru-RU"/>
              </w:rPr>
              <w:t>ПЮЛ 1</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ПЮЛ 7;</w:t>
            </w:r>
          </w:p>
          <w:p w:rsidR="00C30991" w:rsidRPr="00C30991" w:rsidRDefault="00C30991" w:rsidP="00C30991">
            <w:pPr>
              <w:widowControl w:val="0"/>
              <w:suppressAutoHyphens/>
              <w:spacing w:after="0" w:line="240" w:lineRule="auto"/>
              <w:ind w:right="-152"/>
              <w:rPr>
                <w:rFonts w:ascii="Arial" w:eastAsia="Times New Roman" w:hAnsi="Arial" w:cs="Arial"/>
                <w:sz w:val="24"/>
                <w:szCs w:val="24"/>
                <w:lang w:eastAsia="ru-RU"/>
              </w:rPr>
            </w:pPr>
            <w:r w:rsidRPr="00C30991">
              <w:rPr>
                <w:rFonts w:ascii="Arial" w:eastAsia="Times New Roman" w:hAnsi="Arial" w:cs="Arial"/>
                <w:sz w:val="24"/>
                <w:szCs w:val="24"/>
                <w:lang w:eastAsia="ru-RU"/>
              </w:rPr>
              <w:t>З(П) 1–З(П) 7</w:t>
            </w: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3.</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shd w:val="clear" w:color="auto" w:fill="FFFFFF"/>
                <w:lang w:eastAsia="ru-RU"/>
              </w:rPr>
              <w:t>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исполнительный орган</w:t>
            </w:r>
          </w:p>
        </w:tc>
        <w:tc>
          <w:tcPr>
            <w:tcW w:w="1418" w:type="dxa"/>
            <w:vMerge w:val="restart"/>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1</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ФЛ(П) 1, ПФЛ 1,</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ЮЛ 1, ПЮЛ 1</w:t>
            </w: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4.</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Заявление о подготовке документации по планировке территории и (или) проект задания на разработку документации по планировке территории, представленные заявителем, не соответствуют положениям, предусмотренным пунктами 6 и 7 Правил подготовки документации по планировке территории</w:t>
            </w:r>
          </w:p>
        </w:tc>
        <w:tc>
          <w:tcPr>
            <w:tcW w:w="1418"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5.</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shd w:val="clear" w:color="auto" w:fill="FFFFFF"/>
                <w:lang w:eastAsia="ru-RU"/>
              </w:rPr>
              <w:t>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tc>
        <w:tc>
          <w:tcPr>
            <w:tcW w:w="1418"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6.</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shd w:val="clear" w:color="auto" w:fill="FFFFFF"/>
                <w:lang w:eastAsia="ru-RU"/>
              </w:rPr>
              <w:t>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tc>
        <w:tc>
          <w:tcPr>
            <w:tcW w:w="1418"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7.</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Заявление о подготовке документации направлено лицом, которым в соответствии с частью 1</w:t>
            </w:r>
            <w:r w:rsidRPr="00C30991">
              <w:rPr>
                <w:rFonts w:ascii="Arial" w:eastAsia="Times New Roman" w:hAnsi="Arial" w:cs="Arial"/>
                <w:sz w:val="24"/>
                <w:szCs w:val="24"/>
                <w:vertAlign w:val="superscript"/>
                <w:lang w:eastAsia="ru-RU"/>
              </w:rPr>
              <w:t>1</w:t>
            </w:r>
            <w:r w:rsidRPr="00C30991">
              <w:rPr>
                <w:rFonts w:ascii="Arial" w:eastAsia="Times New Roman" w:hAnsi="Arial" w:cs="Arial"/>
                <w:sz w:val="24"/>
                <w:szCs w:val="24"/>
                <w:lang w:eastAsia="ru-RU"/>
              </w:rPr>
              <w:t xml:space="preserve">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tc>
        <w:tc>
          <w:tcPr>
            <w:tcW w:w="1418"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8.</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C30991" w:rsidRPr="00C30991" w:rsidRDefault="00C30991" w:rsidP="00C30991">
            <w:pPr>
              <w:widowControl w:val="0"/>
              <w:shd w:val="clear" w:color="auto" w:fill="FFFFFF"/>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 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субъектом Российской Федерации или муниципальным образованием в соответствии с </w:t>
            </w:r>
            <w:hyperlink r:id="rId114" w:anchor="/document/12138258/entry/661" w:history="1">
              <w:r w:rsidRPr="00C30991">
                <w:rPr>
                  <w:rFonts w:ascii="Arial" w:eastAsia="Times New Roman" w:hAnsi="Arial" w:cs="Arial"/>
                  <w:color w:val="000000"/>
                  <w:sz w:val="24"/>
                  <w:szCs w:val="24"/>
                  <w:lang w:eastAsia="ru-RU"/>
                </w:rPr>
                <w:t>частью 1 статьи 66</w:t>
              </w:r>
            </w:hyperlink>
            <w:r w:rsidRPr="00C30991">
              <w:rPr>
                <w:rFonts w:ascii="Arial" w:eastAsia="Times New Roman" w:hAnsi="Arial" w:cs="Arial"/>
                <w:color w:val="22272F"/>
                <w:sz w:val="24"/>
                <w:szCs w:val="24"/>
                <w:lang w:eastAsia="ru-RU"/>
              </w:rPr>
              <w:t> Градостроительного кодекса Российской Федерации</w:t>
            </w:r>
          </w:p>
        </w:tc>
        <w:tc>
          <w:tcPr>
            <w:tcW w:w="1418"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9.</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color w:val="22272F"/>
                <w:sz w:val="24"/>
                <w:szCs w:val="24"/>
                <w:lang w:eastAsia="ru-RU"/>
              </w:rPr>
              <w:t>Заявление об отмене ранее принятого решения о подготовке документации по планировке территории подано лицом, не являющимся инициатором отменяемого решения о подготовке документации по планировке территории</w:t>
            </w:r>
          </w:p>
        </w:tc>
        <w:tc>
          <w:tcPr>
            <w:tcW w:w="141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2</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ФЛ(П) 2, ПФЛ 2,</w:t>
            </w:r>
          </w:p>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sz w:val="24"/>
                <w:szCs w:val="24"/>
                <w:lang w:eastAsia="ru-RU"/>
              </w:rPr>
              <w:t>ЮЛ 2, ПЮЛ 2</w:t>
            </w: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10.</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Заявление о внесении изменений и прилагаемые к нему материалы не соответствует положениям пунктов 38 и 39 Правил подготовки документации по планировке территории</w:t>
            </w:r>
          </w:p>
        </w:tc>
        <w:tc>
          <w:tcPr>
            <w:tcW w:w="141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4</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ФЛ(П) 4, ПФЛ 4,</w:t>
            </w:r>
          </w:p>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sz w:val="24"/>
                <w:szCs w:val="24"/>
                <w:lang w:eastAsia="ru-RU"/>
              </w:rPr>
              <w:t>ЮЛ 4, ПЮЛ 4</w:t>
            </w: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11.</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Документация по планировке территории не соответствует требованиям, установленным частью 10 статьи 45 Градостроительного кодекса Российской Федерации</w:t>
            </w:r>
          </w:p>
        </w:tc>
        <w:tc>
          <w:tcPr>
            <w:tcW w:w="1418" w:type="dxa"/>
            <w:vMerge w:val="restart"/>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3</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ФЛ 4,</w:t>
            </w:r>
          </w:p>
          <w:p w:rsidR="00C30991" w:rsidRPr="00C30991" w:rsidRDefault="00C30991" w:rsidP="00C30991">
            <w:pPr>
              <w:widowControl w:val="0"/>
              <w:suppressAutoHyphens/>
              <w:spacing w:after="0" w:line="240" w:lineRule="auto"/>
              <w:ind w:left="-132" w:right="-68"/>
              <w:jc w:val="center"/>
              <w:rPr>
                <w:rFonts w:ascii="Arial" w:eastAsia="Times New Roman" w:hAnsi="Arial" w:cs="Arial"/>
                <w:color w:val="22272F"/>
                <w:sz w:val="24"/>
                <w:szCs w:val="24"/>
                <w:lang w:eastAsia="ru-RU"/>
              </w:rPr>
            </w:pPr>
            <w:r w:rsidRPr="00C30991">
              <w:rPr>
                <w:rFonts w:ascii="Arial" w:eastAsia="Times New Roman" w:hAnsi="Arial" w:cs="Arial"/>
                <w:sz w:val="24"/>
                <w:szCs w:val="24"/>
                <w:lang w:eastAsia="ru-RU"/>
              </w:rPr>
              <w:t>ФЛ(П) 3</w:t>
            </w:r>
            <w:r w:rsidRPr="00C30991">
              <w:rPr>
                <w:rFonts w:ascii="Arial" w:eastAsia="Times New Roman" w:hAnsi="Arial" w:cs="Arial"/>
                <w:color w:val="22272F"/>
                <w:sz w:val="24"/>
                <w:szCs w:val="24"/>
                <w:lang w:eastAsia="ru-RU"/>
              </w:rPr>
              <w:t>–</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ФЛ(П) 4,</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ПФЛ 3</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ПФЛ 4, ЮЛ 3</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ЮЛ 4,</w:t>
            </w:r>
          </w:p>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sz w:val="24"/>
                <w:szCs w:val="24"/>
                <w:lang w:eastAsia="ru-RU"/>
              </w:rPr>
              <w:t>ПЮЛ 3</w:t>
            </w:r>
            <w:r w:rsidRPr="00C30991">
              <w:rPr>
                <w:rFonts w:ascii="Arial" w:eastAsia="Times New Roman" w:hAnsi="Arial" w:cs="Arial"/>
                <w:color w:val="22272F"/>
                <w:sz w:val="24"/>
                <w:szCs w:val="24"/>
                <w:lang w:eastAsia="ru-RU"/>
              </w:rPr>
              <w:t>–</w:t>
            </w:r>
          </w:p>
          <w:p w:rsidR="00C30991" w:rsidRPr="00C30991" w:rsidRDefault="00C30991" w:rsidP="00C30991">
            <w:pPr>
              <w:widowControl w:val="0"/>
              <w:suppressAutoHyphens/>
              <w:spacing w:beforeAutospacing="1" w:after="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sz w:val="24"/>
                <w:szCs w:val="24"/>
                <w:lang w:eastAsia="ru-RU"/>
              </w:rPr>
              <w:t>ПЮЛ 4</w:t>
            </w: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12.</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Документация по планировке территории по составу и содержанию не соответствует требованиям, установленным статьями 41–43 Градостроительного кодекса Российской Федерации</w:t>
            </w:r>
          </w:p>
          <w:p w:rsidR="00C30991" w:rsidRPr="00C30991" w:rsidRDefault="00C30991" w:rsidP="00C30991">
            <w:pPr>
              <w:widowControl w:val="0"/>
              <w:suppressAutoHyphens/>
              <w:spacing w:after="0" w:line="240" w:lineRule="auto"/>
              <w:jc w:val="both"/>
              <w:rPr>
                <w:rFonts w:ascii="Arial" w:eastAsia="Times New Roman" w:hAnsi="Arial" w:cs="Arial"/>
                <w:color w:val="22272F"/>
                <w:sz w:val="24"/>
                <w:szCs w:val="24"/>
                <w:lang w:eastAsia="ru-RU"/>
              </w:rPr>
            </w:pPr>
          </w:p>
        </w:tc>
        <w:tc>
          <w:tcPr>
            <w:tcW w:w="1418"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13.</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Документация по планировке территории (проект планировки территории и проект межевания территории) по составу и содержанию не соответствует требованиям, установленным постановлением Правительства Российской Федерации от 12.05.2017 №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tc>
        <w:tc>
          <w:tcPr>
            <w:tcW w:w="1418"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14.</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Документация по планировке территории, направляемая на электронном носителе или в форме электронного документа, не соответствует положениям приказа министерства цифрового развития и связи Оренбургской области от 31.03.2021 № 76-пр «Об утверждении положения информационной системы обеспечения градостроительной деятельности Оренбургской области»</w:t>
            </w:r>
          </w:p>
        </w:tc>
        <w:tc>
          <w:tcPr>
            <w:tcW w:w="1418"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15.</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Несоответствие документации по планировке территории решению о подготовке документации по планировке территории</w:t>
            </w:r>
          </w:p>
        </w:tc>
        <w:tc>
          <w:tcPr>
            <w:tcW w:w="1418" w:type="dxa"/>
            <w:vMerge w:val="restart"/>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3</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ФЛ 4,</w:t>
            </w:r>
          </w:p>
          <w:p w:rsidR="00C30991" w:rsidRPr="00C30991" w:rsidRDefault="00C30991" w:rsidP="00C30991">
            <w:pPr>
              <w:widowControl w:val="0"/>
              <w:suppressAutoHyphens/>
              <w:spacing w:after="0" w:line="240" w:lineRule="auto"/>
              <w:ind w:left="-132" w:right="-68"/>
              <w:jc w:val="center"/>
              <w:rPr>
                <w:rFonts w:ascii="Arial" w:eastAsia="Times New Roman" w:hAnsi="Arial" w:cs="Arial"/>
                <w:color w:val="22272F"/>
                <w:sz w:val="24"/>
                <w:szCs w:val="24"/>
                <w:lang w:eastAsia="ru-RU"/>
              </w:rPr>
            </w:pPr>
            <w:r w:rsidRPr="00C30991">
              <w:rPr>
                <w:rFonts w:ascii="Arial" w:eastAsia="Times New Roman" w:hAnsi="Arial" w:cs="Arial"/>
                <w:sz w:val="24"/>
                <w:szCs w:val="24"/>
                <w:lang w:eastAsia="ru-RU"/>
              </w:rPr>
              <w:t>ФЛ(П) 3</w:t>
            </w:r>
            <w:r w:rsidRPr="00C30991">
              <w:rPr>
                <w:rFonts w:ascii="Arial" w:eastAsia="Times New Roman" w:hAnsi="Arial" w:cs="Arial"/>
                <w:color w:val="22272F"/>
                <w:sz w:val="24"/>
                <w:szCs w:val="24"/>
                <w:lang w:eastAsia="ru-RU"/>
              </w:rPr>
              <w:t>–</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ФЛ(П) 4,</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ПФЛ 3</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ПФЛ 4, ЮЛ 3</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ЮЛ 4,</w:t>
            </w:r>
          </w:p>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sz w:val="24"/>
                <w:szCs w:val="24"/>
                <w:lang w:eastAsia="ru-RU"/>
              </w:rPr>
              <w:t>ПЮЛ 3</w:t>
            </w:r>
            <w:r w:rsidRPr="00C30991">
              <w:rPr>
                <w:rFonts w:ascii="Arial" w:eastAsia="Times New Roman" w:hAnsi="Arial" w:cs="Arial"/>
                <w:color w:val="22272F"/>
                <w:sz w:val="24"/>
                <w:szCs w:val="24"/>
                <w:lang w:eastAsia="ru-RU"/>
              </w:rPr>
              <w:t>–</w:t>
            </w:r>
          </w:p>
          <w:p w:rsidR="00C30991" w:rsidRPr="00C30991" w:rsidRDefault="00C30991" w:rsidP="00C30991">
            <w:pPr>
              <w:widowControl w:val="0"/>
              <w:suppressAutoHyphens/>
              <w:spacing w:beforeAutospacing="1" w:after="0" w:afterAutospacing="1" w:line="240" w:lineRule="auto"/>
              <w:jc w:val="center"/>
              <w:rPr>
                <w:rFonts w:ascii="Arial" w:eastAsia="Times New Roman" w:hAnsi="Arial" w:cs="Arial"/>
                <w:color w:val="22272F"/>
                <w:sz w:val="24"/>
                <w:szCs w:val="24"/>
                <w:lang w:eastAsia="ru-RU"/>
              </w:rPr>
            </w:pPr>
            <w:r w:rsidRPr="00C30991">
              <w:rPr>
                <w:rFonts w:ascii="Arial" w:eastAsia="Times New Roman" w:hAnsi="Arial" w:cs="Arial"/>
                <w:sz w:val="24"/>
                <w:szCs w:val="24"/>
                <w:lang w:eastAsia="ru-RU"/>
              </w:rPr>
              <w:t>ПЮЛ 4</w:t>
            </w:r>
          </w:p>
        </w:tc>
      </w:tr>
      <w:tr w:rsidR="00C30991" w:rsidRPr="00C30991" w:rsidTr="005A7A01">
        <w:trPr>
          <w:trHeight w:val="787"/>
        </w:trPr>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16.</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Несоответствие документации по планировке территории заданию на подготовку документации по планировке территории</w:t>
            </w:r>
          </w:p>
        </w:tc>
        <w:tc>
          <w:tcPr>
            <w:tcW w:w="1418"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beforeAutospacing="1" w:after="0" w:afterAutospacing="1" w:line="240" w:lineRule="auto"/>
              <w:jc w:val="center"/>
              <w:rPr>
                <w:rFonts w:ascii="Arial" w:eastAsia="Times New Roman" w:hAnsi="Arial" w:cs="Arial"/>
                <w:color w:val="22272F"/>
                <w:sz w:val="24"/>
                <w:szCs w:val="24"/>
                <w:lang w:eastAsia="ru-RU"/>
              </w:rPr>
            </w:pP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17.</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Отсутствие необходимых согласований из числа предусмотренных статьей 45 Градостроительного кодекса Российской Федерации</w:t>
            </w:r>
          </w:p>
        </w:tc>
        <w:tc>
          <w:tcPr>
            <w:tcW w:w="1418"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18.</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color w:val="22272F"/>
                <w:sz w:val="24"/>
                <w:szCs w:val="24"/>
                <w:shd w:val="clear" w:color="auto" w:fill="FFFFFF"/>
                <w:lang w:eastAsia="ru-RU"/>
              </w:rPr>
              <w:t>Невозможность прочтения документации по планировке территории</w:t>
            </w:r>
          </w:p>
        </w:tc>
        <w:tc>
          <w:tcPr>
            <w:tcW w:w="1418"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19.</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color w:val="22272F"/>
                <w:sz w:val="24"/>
                <w:szCs w:val="24"/>
                <w:shd w:val="clear" w:color="auto" w:fill="FFFFFF"/>
                <w:lang w:eastAsia="ru-RU"/>
              </w:rPr>
              <w:t>Отсутствие у исполнительного органа полномочия по утверждению представленной документации по планировке территории</w:t>
            </w:r>
          </w:p>
        </w:tc>
        <w:tc>
          <w:tcPr>
            <w:tcW w:w="1418"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20.</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В отношении территории в границах, указанных в заявлении, государственная услуга находится в процессе исполнения по заявлению, зарегистрированному ранее</w:t>
            </w:r>
          </w:p>
        </w:tc>
        <w:tc>
          <w:tcPr>
            <w:tcW w:w="141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3</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ФЛ(П) 3, ПФЛ 3,</w:t>
            </w:r>
          </w:p>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sz w:val="24"/>
                <w:szCs w:val="24"/>
                <w:lang w:eastAsia="ru-RU"/>
              </w:rPr>
              <w:t>ЮЛ 3, ПЮЛ 3</w:t>
            </w: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21.</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53 Правил подготовки документации по планировке территории</w:t>
            </w:r>
          </w:p>
        </w:tc>
        <w:tc>
          <w:tcPr>
            <w:tcW w:w="1418" w:type="dxa"/>
            <w:vMerge w:val="restart"/>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5</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ФЛ(П) 5, ПФЛ 5,</w:t>
            </w:r>
          </w:p>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sz w:val="24"/>
                <w:szCs w:val="24"/>
                <w:lang w:eastAsia="ru-RU"/>
              </w:rPr>
              <w:t>ЮЛ 5, ПЮЛ 5</w:t>
            </w: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22.</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55 Правил подготовки документации по планировке территории</w:t>
            </w:r>
          </w:p>
        </w:tc>
        <w:tc>
          <w:tcPr>
            <w:tcW w:w="1418"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23.</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Отсутствие оснований для признания отдельных частей документации по планировке территории не подлежащими применению из числа, предусмотренных пунктом 52 Правил подготовки документации по планировке территории</w:t>
            </w:r>
          </w:p>
        </w:tc>
        <w:tc>
          <w:tcPr>
            <w:tcW w:w="1418"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24.</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shd w:val="clear" w:color="auto" w:fill="FFFFFF"/>
                <w:lang w:eastAsia="ru-RU"/>
              </w:rPr>
              <w:t>Признание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таких объектов для населения.</w:t>
            </w:r>
          </w:p>
        </w:tc>
        <w:tc>
          <w:tcPr>
            <w:tcW w:w="1418"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25.</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В течение 6 лет со дня утверждения проекта планировки территории, предусматривающего размещение объектов регионального значения, для размещения которых допускается изъятие земельных участков для государственных нужд на земельных участках, принадлежащих либо предоставленных физическим или юридическим лицам, органами государственной власти, в отношении таких земельных участков принято решение об их изъятии для государственных нужд</w:t>
            </w:r>
          </w:p>
        </w:tc>
        <w:tc>
          <w:tcPr>
            <w:tcW w:w="1418" w:type="dxa"/>
            <w:vMerge/>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p>
        </w:tc>
      </w:tr>
      <w:tr w:rsidR="00C30991" w:rsidRPr="00C30991" w:rsidTr="005A7A01">
        <w:trPr>
          <w:trHeight w:val="528"/>
        </w:trPr>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26.</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hd w:val="clear" w:color="auto" w:fill="FFFFFF"/>
              <w:suppressAutoHyphens/>
              <w:spacing w:beforeAutospacing="1" w:after="0" w:afterAutospacing="1" w:line="240" w:lineRule="auto"/>
              <w:jc w:val="both"/>
              <w:rPr>
                <w:rFonts w:ascii="Arial" w:eastAsia="Times New Roman" w:hAnsi="Arial" w:cs="Arial"/>
                <w:sz w:val="24"/>
                <w:szCs w:val="24"/>
                <w:lang w:eastAsia="ru-RU"/>
              </w:rPr>
            </w:pPr>
            <w:r w:rsidRPr="00C30991">
              <w:rPr>
                <w:rFonts w:ascii="Arial" w:eastAsia="Times New Roman" w:hAnsi="Arial" w:cs="Arial"/>
                <w:color w:val="22272F"/>
                <w:sz w:val="24"/>
                <w:szCs w:val="24"/>
                <w:shd w:val="clear" w:color="auto" w:fill="FFFFFF"/>
                <w:lang w:eastAsia="ru-RU"/>
              </w:rPr>
              <w:t xml:space="preserve">Отсутствие факта допущения опечаток и (или) ошибок в документах, выданных в результате предоставления </w:t>
            </w:r>
            <w:r w:rsidRPr="00C30991">
              <w:rPr>
                <w:rFonts w:ascii="Arial" w:eastAsia="Times New Roman" w:hAnsi="Arial" w:cs="Arial"/>
                <w:color w:val="22272F"/>
                <w:sz w:val="24"/>
                <w:szCs w:val="24"/>
                <w:lang w:eastAsia="ru-RU"/>
              </w:rPr>
              <w:t>муниципальной</w:t>
            </w:r>
            <w:r w:rsidRPr="00C30991">
              <w:rPr>
                <w:rFonts w:ascii="Arial" w:eastAsia="Times New Roman" w:hAnsi="Arial" w:cs="Arial"/>
                <w:color w:val="22272F"/>
                <w:sz w:val="24"/>
                <w:szCs w:val="24"/>
                <w:shd w:val="clear" w:color="auto" w:fill="FFFFFF"/>
                <w:lang w:eastAsia="ru-RU"/>
              </w:rPr>
              <w:t xml:space="preserve"> услуги</w:t>
            </w:r>
          </w:p>
        </w:tc>
        <w:tc>
          <w:tcPr>
            <w:tcW w:w="141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6</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ФЛ(П) 6, ПФЛ 6,</w:t>
            </w:r>
          </w:p>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sz w:val="24"/>
                <w:szCs w:val="24"/>
                <w:lang w:eastAsia="ru-RU"/>
              </w:rPr>
              <w:t>ЮЛ 6, ПЮЛ 6</w:t>
            </w:r>
          </w:p>
        </w:tc>
      </w:tr>
      <w:tr w:rsidR="00C30991" w:rsidRPr="00C30991" w:rsidTr="005A7A01">
        <w:tc>
          <w:tcPr>
            <w:tcW w:w="99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27.</w:t>
            </w:r>
          </w:p>
        </w:tc>
        <w:tc>
          <w:tcPr>
            <w:tcW w:w="6686"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shd w:val="clear" w:color="auto" w:fill="FFFFFF"/>
                <w:lang w:eastAsia="ru-RU"/>
              </w:rPr>
              <w:t>Поступление в исполнительный орган обращения заявителя об оставлении без рассмотрения заявления и прилагаемых документов</w:t>
            </w:r>
          </w:p>
        </w:tc>
        <w:tc>
          <w:tcPr>
            <w:tcW w:w="141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 1</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ФЛ 7,</w:t>
            </w:r>
          </w:p>
          <w:p w:rsidR="00C30991" w:rsidRPr="00C30991" w:rsidRDefault="00C30991" w:rsidP="00C30991">
            <w:pPr>
              <w:widowControl w:val="0"/>
              <w:suppressAutoHyphens/>
              <w:spacing w:after="0" w:line="240" w:lineRule="auto"/>
              <w:ind w:left="-132" w:right="-68"/>
              <w:jc w:val="center"/>
              <w:rPr>
                <w:rFonts w:ascii="Arial" w:eastAsia="Times New Roman" w:hAnsi="Arial" w:cs="Arial"/>
                <w:color w:val="22272F"/>
                <w:sz w:val="24"/>
                <w:szCs w:val="24"/>
                <w:lang w:eastAsia="ru-RU"/>
              </w:rPr>
            </w:pPr>
            <w:r w:rsidRPr="00C30991">
              <w:rPr>
                <w:rFonts w:ascii="Arial" w:eastAsia="Times New Roman" w:hAnsi="Arial" w:cs="Arial"/>
                <w:sz w:val="24"/>
                <w:szCs w:val="24"/>
                <w:lang w:eastAsia="ru-RU"/>
              </w:rPr>
              <w:t>ФЛ(П) 1</w:t>
            </w:r>
            <w:r w:rsidRPr="00C30991">
              <w:rPr>
                <w:rFonts w:ascii="Arial" w:eastAsia="Times New Roman" w:hAnsi="Arial" w:cs="Arial"/>
                <w:color w:val="22272F"/>
                <w:sz w:val="24"/>
                <w:szCs w:val="24"/>
                <w:lang w:eastAsia="ru-RU"/>
              </w:rPr>
              <w:t>–</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ФЛ(П) 7,</w:t>
            </w:r>
          </w:p>
          <w:p w:rsidR="00C30991" w:rsidRPr="00C30991" w:rsidRDefault="00C30991" w:rsidP="00C30991">
            <w:pPr>
              <w:widowControl w:val="0"/>
              <w:suppressAutoHyphens/>
              <w:spacing w:after="0" w:line="240" w:lineRule="auto"/>
              <w:ind w:left="-132" w:right="-68"/>
              <w:jc w:val="center"/>
              <w:rPr>
                <w:rFonts w:ascii="Arial" w:eastAsia="Times New Roman" w:hAnsi="Arial" w:cs="Arial"/>
                <w:color w:val="22272F"/>
                <w:sz w:val="24"/>
                <w:szCs w:val="24"/>
                <w:lang w:eastAsia="ru-RU"/>
              </w:rPr>
            </w:pPr>
            <w:r w:rsidRPr="00C30991">
              <w:rPr>
                <w:rFonts w:ascii="Arial" w:eastAsia="Times New Roman" w:hAnsi="Arial" w:cs="Arial"/>
                <w:sz w:val="24"/>
                <w:szCs w:val="24"/>
                <w:lang w:eastAsia="ru-RU"/>
              </w:rPr>
              <w:t>ПФЛ 1</w:t>
            </w:r>
            <w:r w:rsidRPr="00C30991">
              <w:rPr>
                <w:rFonts w:ascii="Arial" w:eastAsia="Times New Roman" w:hAnsi="Arial" w:cs="Arial"/>
                <w:color w:val="22272F"/>
                <w:sz w:val="24"/>
                <w:szCs w:val="24"/>
                <w:lang w:eastAsia="ru-RU"/>
              </w:rPr>
              <w:t>–</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ПФЛ 7,</w:t>
            </w:r>
          </w:p>
          <w:p w:rsidR="00C30991" w:rsidRPr="00C30991" w:rsidRDefault="00C30991" w:rsidP="00C30991">
            <w:pPr>
              <w:widowControl w:val="0"/>
              <w:suppressAutoHyphens/>
              <w:spacing w:after="0" w:line="240" w:lineRule="auto"/>
              <w:ind w:left="-132" w:right="-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ЮЛ 1</w:t>
            </w:r>
            <w:r w:rsidRPr="00C30991">
              <w:rPr>
                <w:rFonts w:ascii="Arial" w:eastAsia="Times New Roman" w:hAnsi="Arial" w:cs="Arial"/>
                <w:color w:val="22272F"/>
                <w:sz w:val="24"/>
                <w:szCs w:val="24"/>
                <w:lang w:eastAsia="ru-RU"/>
              </w:rPr>
              <w:t>–</w:t>
            </w:r>
            <w:r w:rsidRPr="00C30991">
              <w:rPr>
                <w:rFonts w:ascii="Arial" w:eastAsia="Times New Roman" w:hAnsi="Arial" w:cs="Arial"/>
                <w:sz w:val="24"/>
                <w:szCs w:val="24"/>
                <w:lang w:eastAsia="ru-RU"/>
              </w:rPr>
              <w:t>ЮЛ 7,</w:t>
            </w:r>
          </w:p>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sz w:val="24"/>
                <w:szCs w:val="24"/>
                <w:lang w:eastAsia="ru-RU"/>
              </w:rPr>
              <w:t>ПЮЛ 1</w:t>
            </w:r>
            <w:r w:rsidRPr="00C30991">
              <w:rPr>
                <w:rFonts w:ascii="Arial" w:eastAsia="Times New Roman" w:hAnsi="Arial" w:cs="Arial"/>
                <w:color w:val="22272F"/>
                <w:sz w:val="24"/>
                <w:szCs w:val="24"/>
                <w:lang w:eastAsia="ru-RU"/>
              </w:rPr>
              <w:t>–</w:t>
            </w:r>
          </w:p>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sz w:val="24"/>
                <w:szCs w:val="24"/>
                <w:lang w:eastAsia="ru-RU"/>
              </w:rPr>
              <w:t>ПЮЛ 7</w:t>
            </w:r>
          </w:p>
        </w:tc>
      </w:tr>
    </w:tbl>
    <w:p w:rsidR="00C30991" w:rsidRPr="00C30991" w:rsidRDefault="00C30991" w:rsidP="00C30991">
      <w:pPr>
        <w:suppressAutoHyphens/>
        <w:spacing w:before="100" w:beforeAutospacing="1" w:after="100" w:afterAutospacing="1" w:line="240" w:lineRule="auto"/>
        <w:ind w:firstLine="851"/>
        <w:jc w:val="center"/>
        <w:rPr>
          <w:rFonts w:ascii="Arial" w:eastAsia="Times New Roman" w:hAnsi="Arial" w:cs="Arial"/>
          <w:b/>
          <w:color w:val="22272F"/>
          <w:sz w:val="24"/>
          <w:szCs w:val="24"/>
          <w:lang w:eastAsia="ru-RU"/>
        </w:rPr>
      </w:pPr>
    </w:p>
    <w:p w:rsidR="00C30991" w:rsidRPr="00C30991" w:rsidRDefault="00C30991" w:rsidP="00C30991">
      <w:pPr>
        <w:suppressAutoHyphens/>
        <w:spacing w:before="100" w:beforeAutospacing="1" w:after="100" w:afterAutospacing="1" w:line="240" w:lineRule="auto"/>
        <w:ind w:firstLine="851"/>
        <w:jc w:val="center"/>
        <w:rPr>
          <w:rFonts w:ascii="Arial" w:eastAsia="Times New Roman" w:hAnsi="Arial" w:cs="Arial"/>
          <w:b/>
          <w:color w:val="22272F"/>
          <w:sz w:val="24"/>
          <w:szCs w:val="24"/>
          <w:lang w:eastAsia="ru-RU"/>
        </w:rPr>
      </w:pPr>
    </w:p>
    <w:p w:rsidR="00C30991" w:rsidRPr="00C30991" w:rsidRDefault="00C30991" w:rsidP="00C30991">
      <w:pPr>
        <w:suppressAutoHyphens/>
        <w:spacing w:before="100" w:beforeAutospacing="1" w:after="100" w:afterAutospacing="1" w:line="240" w:lineRule="auto"/>
        <w:ind w:firstLine="851"/>
        <w:jc w:val="center"/>
        <w:rPr>
          <w:rFonts w:ascii="Arial" w:eastAsia="Times New Roman" w:hAnsi="Arial" w:cs="Arial"/>
          <w:b/>
          <w:color w:val="22272F"/>
          <w:sz w:val="24"/>
          <w:szCs w:val="24"/>
          <w:lang w:eastAsia="ru-RU"/>
        </w:rPr>
      </w:pPr>
    </w:p>
    <w:p w:rsidR="00C30991" w:rsidRPr="00C30991" w:rsidRDefault="00C30991" w:rsidP="00C30991">
      <w:pPr>
        <w:suppressAutoHyphens/>
        <w:spacing w:before="100" w:beforeAutospacing="1" w:after="100" w:afterAutospacing="1" w:line="240" w:lineRule="auto"/>
        <w:ind w:firstLine="851"/>
        <w:jc w:val="center"/>
        <w:rPr>
          <w:rFonts w:ascii="Arial" w:eastAsia="Times New Roman" w:hAnsi="Arial" w:cs="Arial"/>
          <w:b/>
          <w:color w:val="22272F"/>
          <w:sz w:val="24"/>
          <w:szCs w:val="24"/>
          <w:lang w:eastAsia="ru-RU"/>
        </w:rPr>
      </w:pPr>
    </w:p>
    <w:p w:rsidR="00C30991" w:rsidRPr="00C30991" w:rsidRDefault="00C30991" w:rsidP="00C30991">
      <w:pPr>
        <w:suppressAutoHyphens/>
        <w:spacing w:before="100" w:beforeAutospacing="1" w:after="100" w:afterAutospacing="1" w:line="240" w:lineRule="auto"/>
        <w:ind w:firstLine="851"/>
        <w:jc w:val="center"/>
        <w:rPr>
          <w:rFonts w:ascii="Arial" w:eastAsia="Times New Roman" w:hAnsi="Arial" w:cs="Arial"/>
          <w:b/>
          <w:color w:val="22272F"/>
          <w:sz w:val="24"/>
          <w:szCs w:val="24"/>
          <w:lang w:eastAsia="ru-RU"/>
        </w:rPr>
      </w:pPr>
      <w:r w:rsidRPr="00C30991">
        <w:rPr>
          <w:rFonts w:ascii="Arial" w:eastAsia="Times New Roman" w:hAnsi="Arial" w:cs="Arial"/>
          <w:b/>
          <w:color w:val="22272F"/>
          <w:sz w:val="24"/>
          <w:szCs w:val="24"/>
          <w:lang w:eastAsia="ru-RU"/>
        </w:rPr>
        <w:t>V. Формы заявлений и документов, необходимых для предоставления муниципальной услуги</w:t>
      </w:r>
    </w:p>
    <w:p w:rsidR="00C30991" w:rsidRPr="00C30991" w:rsidRDefault="00C30991" w:rsidP="00C30991">
      <w:pPr>
        <w:widowControl w:val="0"/>
        <w:suppressAutoHyphens/>
        <w:spacing w:after="0" w:line="240" w:lineRule="auto"/>
        <w:ind w:left="285" w:firstLine="3969"/>
        <w:jc w:val="right"/>
        <w:rPr>
          <w:rFonts w:ascii="Arial" w:eastAsia="Times New Roman" w:hAnsi="Arial" w:cs="Arial"/>
          <w:sz w:val="24"/>
          <w:szCs w:val="24"/>
          <w:lang w:eastAsia="ru-RU"/>
        </w:rPr>
      </w:pPr>
      <w:r w:rsidRPr="00C30991">
        <w:rPr>
          <w:rFonts w:ascii="Arial" w:eastAsia="Times New Roman" w:hAnsi="Arial" w:cs="Arial"/>
          <w:sz w:val="24"/>
          <w:szCs w:val="24"/>
          <w:lang w:eastAsia="ru-RU"/>
        </w:rPr>
        <w:t xml:space="preserve">Форма № 1 </w:t>
      </w:r>
    </w:p>
    <w:p w:rsidR="00C30991" w:rsidRPr="00C30991" w:rsidRDefault="00C30991" w:rsidP="00C30991">
      <w:pPr>
        <w:widowControl w:val="0"/>
        <w:suppressAutoHyphens/>
        <w:spacing w:after="0" w:line="240" w:lineRule="auto"/>
        <w:ind w:firstLine="8080"/>
        <w:jc w:val="right"/>
        <w:rPr>
          <w:rFonts w:ascii="Arial" w:eastAsia="Times New Roman" w:hAnsi="Arial" w:cs="Arial"/>
          <w:sz w:val="24"/>
          <w:szCs w:val="24"/>
          <w:lang w:eastAsia="ru-RU"/>
        </w:rPr>
      </w:pPr>
    </w:p>
    <w:tbl>
      <w:tblPr>
        <w:tblW w:w="5670" w:type="dxa"/>
        <w:tblInd w:w="4111" w:type="dxa"/>
        <w:tblLayout w:type="fixed"/>
        <w:tblLook w:val="01E0" w:firstRow="1" w:lastRow="1" w:firstColumn="1" w:lastColumn="1" w:noHBand="0" w:noVBand="0"/>
      </w:tblPr>
      <w:tblGrid>
        <w:gridCol w:w="5670"/>
      </w:tblGrid>
      <w:tr w:rsidR="00C30991" w:rsidRPr="00C30991" w:rsidTr="005A7A01">
        <w:trPr>
          <w:trHeight w:val="4262"/>
        </w:trPr>
        <w:tc>
          <w:tcPr>
            <w:tcW w:w="5670" w:type="dxa"/>
          </w:tcPr>
          <w:p w:rsidR="00C30991" w:rsidRPr="00C30991" w:rsidRDefault="00C30991" w:rsidP="00C30991">
            <w:pPr>
              <w:widowControl w:val="0"/>
              <w:suppressAutoHyphens/>
              <w:spacing w:after="0" w:line="240" w:lineRule="auto"/>
              <w:ind w:left="-113"/>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В администрацию  муниципального образования Белявский сельсовет Беляевского района  Оренбургской области</w:t>
            </w:r>
          </w:p>
          <w:p w:rsidR="00C30991" w:rsidRPr="00C30991" w:rsidRDefault="00C30991" w:rsidP="00C30991">
            <w:pPr>
              <w:widowControl w:val="0"/>
              <w:tabs>
                <w:tab w:val="left" w:pos="5264"/>
                <w:tab w:val="left" w:pos="5610"/>
              </w:tabs>
              <w:suppressAutoHyphens/>
              <w:spacing w:after="0" w:line="240" w:lineRule="auto"/>
              <w:ind w:left="-112"/>
              <w:rPr>
                <w:rFonts w:ascii="Arial" w:eastAsia="Times New Roman" w:hAnsi="Arial" w:cs="Arial"/>
                <w:sz w:val="24"/>
                <w:szCs w:val="24"/>
                <w:lang w:eastAsia="ru-RU"/>
              </w:rPr>
            </w:pPr>
            <w:r w:rsidRPr="00C30991">
              <w:rPr>
                <w:rFonts w:ascii="Arial" w:eastAsia="Times New Roman" w:hAnsi="Arial" w:cs="Arial"/>
                <w:sz w:val="24"/>
                <w:szCs w:val="24"/>
                <w:lang w:eastAsia="ru-RU"/>
              </w:rPr>
              <w:t>___________</w:t>
            </w:r>
            <w:r w:rsidR="005A7A01">
              <w:rPr>
                <w:rFonts w:ascii="Arial" w:eastAsia="Times New Roman" w:hAnsi="Arial" w:cs="Arial"/>
                <w:sz w:val="24"/>
                <w:szCs w:val="24"/>
                <w:lang w:eastAsia="ru-RU"/>
              </w:rPr>
              <w:t>______________________________</w:t>
            </w:r>
          </w:p>
          <w:p w:rsidR="00C30991" w:rsidRPr="00C30991" w:rsidRDefault="00C30991" w:rsidP="00C30991">
            <w:pPr>
              <w:widowControl w:val="0"/>
              <w:tabs>
                <w:tab w:val="left" w:pos="5610"/>
              </w:tabs>
              <w:suppressAutoHyphens/>
              <w:spacing w:after="0" w:line="240" w:lineRule="auto"/>
              <w:ind w:left="-112"/>
              <w:rPr>
                <w:rFonts w:ascii="Arial" w:eastAsia="Times New Roman" w:hAnsi="Arial" w:cs="Arial"/>
                <w:sz w:val="24"/>
                <w:szCs w:val="24"/>
              </w:rPr>
            </w:pPr>
            <w:r w:rsidRPr="00C30991">
              <w:rPr>
                <w:rFonts w:ascii="Arial" w:eastAsia="Times New Roman" w:hAnsi="Arial" w:cs="Arial"/>
                <w:sz w:val="24"/>
                <w:szCs w:val="24"/>
              </w:rPr>
              <w:t>Заявитель:__</w:t>
            </w:r>
            <w:r w:rsidR="005A7A01">
              <w:rPr>
                <w:rFonts w:ascii="Arial" w:eastAsia="Times New Roman" w:hAnsi="Arial" w:cs="Arial"/>
                <w:sz w:val="24"/>
                <w:szCs w:val="24"/>
              </w:rPr>
              <w:t>______________________________</w:t>
            </w:r>
          </w:p>
          <w:p w:rsidR="00C30991" w:rsidRPr="00C30991" w:rsidRDefault="00C30991" w:rsidP="00C30991">
            <w:pPr>
              <w:widowControl w:val="0"/>
              <w:tabs>
                <w:tab w:val="left" w:pos="5610"/>
              </w:tabs>
              <w:suppressAutoHyphens/>
              <w:spacing w:after="0" w:line="240" w:lineRule="auto"/>
              <w:ind w:left="-112"/>
              <w:rPr>
                <w:rFonts w:ascii="Arial" w:eastAsia="Times New Roman" w:hAnsi="Arial" w:cs="Arial"/>
                <w:sz w:val="24"/>
                <w:szCs w:val="24"/>
                <w:lang w:eastAsia="ru-RU"/>
              </w:rPr>
            </w:pPr>
            <w:r w:rsidRPr="00C30991">
              <w:rPr>
                <w:rFonts w:ascii="Arial" w:eastAsia="Times New Roman" w:hAnsi="Arial" w:cs="Arial"/>
                <w:sz w:val="24"/>
                <w:szCs w:val="24"/>
                <w:lang w:eastAsia="ru-RU"/>
              </w:rPr>
              <w:t>___________</w:t>
            </w:r>
            <w:r w:rsidR="005A7A01">
              <w:rPr>
                <w:rFonts w:ascii="Arial" w:eastAsia="Times New Roman" w:hAnsi="Arial" w:cs="Arial"/>
                <w:sz w:val="24"/>
                <w:szCs w:val="24"/>
                <w:lang w:eastAsia="ru-RU"/>
              </w:rPr>
              <w:t>______________________________</w:t>
            </w:r>
          </w:p>
          <w:p w:rsidR="00C30991" w:rsidRPr="00C30991" w:rsidRDefault="005A7A01" w:rsidP="00C30991">
            <w:pPr>
              <w:widowControl w:val="0"/>
              <w:tabs>
                <w:tab w:val="left" w:pos="5729"/>
              </w:tabs>
              <w:suppressAutoHyphens/>
              <w:spacing w:after="0" w:line="240" w:lineRule="auto"/>
              <w:ind w:left="-112"/>
              <w:rPr>
                <w:rFonts w:ascii="Arial" w:eastAsia="Times New Roman" w:hAnsi="Arial" w:cs="Arial"/>
                <w:sz w:val="24"/>
                <w:szCs w:val="24"/>
                <w:lang w:eastAsia="ru-RU"/>
              </w:rPr>
            </w:pPr>
            <w:r>
              <w:rPr>
                <w:rFonts w:ascii="Arial" w:eastAsia="Times New Roman" w:hAnsi="Arial" w:cs="Arial"/>
                <w:sz w:val="24"/>
                <w:szCs w:val="24"/>
                <w:lang w:eastAsia="ru-RU"/>
              </w:rPr>
              <w:t>_</w:t>
            </w:r>
            <w:r w:rsidR="00C30991" w:rsidRPr="00C30991">
              <w:rPr>
                <w:rFonts w:ascii="Arial" w:eastAsia="Times New Roman" w:hAnsi="Arial" w:cs="Arial"/>
                <w:sz w:val="24"/>
                <w:szCs w:val="24"/>
                <w:lang w:eastAsia="ru-RU"/>
              </w:rPr>
              <w:t>________________________________________</w:t>
            </w:r>
          </w:p>
          <w:p w:rsidR="00C30991" w:rsidRPr="00C30991" w:rsidRDefault="00C30991" w:rsidP="00C30991">
            <w:pPr>
              <w:widowControl w:val="0"/>
              <w:tabs>
                <w:tab w:val="left" w:pos="5610"/>
              </w:tabs>
              <w:suppressAutoHyphens/>
              <w:spacing w:after="0" w:line="240" w:lineRule="auto"/>
              <w:ind w:left="-112"/>
              <w:rPr>
                <w:rFonts w:ascii="Arial" w:eastAsia="Times New Roman" w:hAnsi="Arial" w:cs="Arial"/>
                <w:sz w:val="24"/>
                <w:szCs w:val="24"/>
                <w:lang w:eastAsia="ru-RU"/>
              </w:rPr>
            </w:pPr>
            <w:r w:rsidRPr="00C30991">
              <w:rPr>
                <w:rFonts w:ascii="Arial" w:eastAsia="Times New Roman" w:hAnsi="Arial" w:cs="Arial"/>
                <w:sz w:val="24"/>
                <w:szCs w:val="24"/>
                <w:lang w:eastAsia="ru-RU"/>
              </w:rPr>
              <w:t>___________</w:t>
            </w:r>
            <w:r w:rsidR="005A7A01">
              <w:rPr>
                <w:rFonts w:ascii="Arial" w:eastAsia="Times New Roman" w:hAnsi="Arial" w:cs="Arial"/>
                <w:sz w:val="24"/>
                <w:szCs w:val="24"/>
                <w:lang w:eastAsia="ru-RU"/>
              </w:rPr>
              <w:t>______________________________</w:t>
            </w:r>
          </w:p>
          <w:p w:rsidR="00C30991" w:rsidRPr="00C30991" w:rsidRDefault="00C30991" w:rsidP="00C30991">
            <w:pPr>
              <w:widowControl w:val="0"/>
              <w:suppressAutoHyphens/>
              <w:spacing w:after="0" w:line="240" w:lineRule="auto"/>
              <w:ind w:left="-112"/>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_________________________________________</w:t>
            </w:r>
          </w:p>
          <w:p w:rsidR="00C30991" w:rsidRPr="00C30991" w:rsidRDefault="00C30991" w:rsidP="00C30991">
            <w:pPr>
              <w:widowControl w:val="0"/>
              <w:suppressAutoHyphens/>
              <w:spacing w:after="0" w:line="240" w:lineRule="auto"/>
              <w:ind w:left="-112"/>
              <w:rPr>
                <w:rFonts w:ascii="Arial" w:eastAsia="Times New Roman" w:hAnsi="Arial" w:cs="Arial"/>
                <w:sz w:val="24"/>
                <w:szCs w:val="24"/>
                <w:lang w:eastAsia="ru-RU"/>
              </w:rPr>
            </w:pPr>
            <w:r w:rsidRPr="00C30991">
              <w:rPr>
                <w:rFonts w:ascii="Arial" w:eastAsia="Times New Roman" w:hAnsi="Arial" w:cs="Arial"/>
                <w:sz w:val="24"/>
                <w:szCs w:val="24"/>
                <w:lang w:eastAsia="ru-RU"/>
              </w:rPr>
              <w:t>___________</w:t>
            </w:r>
            <w:r w:rsidR="005A7A01">
              <w:rPr>
                <w:rFonts w:ascii="Arial" w:eastAsia="Times New Roman" w:hAnsi="Arial" w:cs="Arial"/>
                <w:sz w:val="24"/>
                <w:szCs w:val="24"/>
                <w:lang w:eastAsia="ru-RU"/>
              </w:rPr>
              <w:t>______________________________</w:t>
            </w:r>
          </w:p>
          <w:p w:rsidR="00C30991" w:rsidRPr="00C30991" w:rsidRDefault="00C30991" w:rsidP="005A7A01">
            <w:pPr>
              <w:widowControl w:val="0"/>
              <w:suppressAutoHyphens/>
              <w:spacing w:after="0" w:line="240" w:lineRule="auto"/>
              <w:ind w:left="-112" w:right="702"/>
              <w:jc w:val="both"/>
              <w:rPr>
                <w:rFonts w:ascii="Arial" w:eastAsia="Times New Roman" w:hAnsi="Arial" w:cs="Arial"/>
                <w:sz w:val="24"/>
                <w:szCs w:val="24"/>
              </w:rPr>
            </w:pPr>
            <w:r w:rsidRPr="00C30991">
              <w:rPr>
                <w:rFonts w:ascii="Arial" w:eastAsia="Times New Roman" w:hAnsi="Arial" w:cs="Arial"/>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C30991" w:rsidRPr="00C30991" w:rsidRDefault="00C30991" w:rsidP="00C30991">
            <w:pPr>
              <w:widowControl w:val="0"/>
              <w:suppressAutoHyphens/>
              <w:spacing w:after="0" w:line="240" w:lineRule="auto"/>
              <w:ind w:left="-112"/>
              <w:jc w:val="both"/>
              <w:rPr>
                <w:rFonts w:ascii="Arial" w:eastAsia="Calibri" w:hAnsi="Arial" w:cs="Arial"/>
                <w:sz w:val="24"/>
                <w:szCs w:val="24"/>
                <w:lang w:eastAsia="ru-RU"/>
              </w:rPr>
            </w:pPr>
            <w:r w:rsidRPr="00C30991">
              <w:rPr>
                <w:rFonts w:ascii="Arial" w:eastAsia="Times New Roman" w:hAnsi="Arial" w:cs="Arial"/>
                <w:sz w:val="24"/>
                <w:szCs w:val="24"/>
                <w:lang w:eastAsia="ru-RU"/>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p>
          <w:p w:rsidR="00C30991" w:rsidRPr="00C30991" w:rsidRDefault="00C30991" w:rsidP="00C30991">
            <w:pPr>
              <w:widowControl w:val="0"/>
              <w:suppressAutoHyphens/>
              <w:spacing w:after="0" w:line="240" w:lineRule="auto"/>
              <w:ind w:left="-112"/>
              <w:jc w:val="both"/>
              <w:rPr>
                <w:rFonts w:ascii="Arial" w:eastAsia="Times New Roman" w:hAnsi="Arial" w:cs="Arial"/>
                <w:sz w:val="24"/>
                <w:szCs w:val="24"/>
                <w:lang w:eastAsia="ru-RU"/>
              </w:rPr>
            </w:pPr>
            <w:r w:rsidRPr="00C30991">
              <w:rPr>
                <w:rFonts w:ascii="Arial" w:eastAsia="Calibri" w:hAnsi="Arial" w:cs="Arial"/>
                <w:sz w:val="24"/>
                <w:szCs w:val="24"/>
                <w:lang w:eastAsia="ru-RU"/>
              </w:rPr>
              <w:t>реквизиты доверенности, в случае обращения представителя)</w:t>
            </w:r>
          </w:p>
        </w:tc>
      </w:tr>
    </w:tbl>
    <w:p w:rsidR="00C30991" w:rsidRPr="00C30991" w:rsidRDefault="00C30991" w:rsidP="00C30991">
      <w:pPr>
        <w:suppressAutoHyphens/>
        <w:spacing w:after="0" w:line="288" w:lineRule="atLeast"/>
        <w:ind w:firstLine="540"/>
        <w:jc w:val="center"/>
        <w:rPr>
          <w:rFonts w:ascii="Arial" w:eastAsia="Times New Roman" w:hAnsi="Arial" w:cs="Arial"/>
          <w:b/>
          <w:sz w:val="24"/>
          <w:szCs w:val="24"/>
          <w:lang w:eastAsia="ru-RU"/>
        </w:rPr>
      </w:pPr>
    </w:p>
    <w:p w:rsidR="00C30991" w:rsidRPr="00C30991" w:rsidRDefault="00C30991" w:rsidP="00C30991">
      <w:pPr>
        <w:suppressAutoHyphens/>
        <w:spacing w:after="0" w:line="240" w:lineRule="auto"/>
        <w:ind w:left="17" w:right="53"/>
        <w:jc w:val="center"/>
        <w:rPr>
          <w:rFonts w:ascii="Arial" w:eastAsia="Times New Roman" w:hAnsi="Arial" w:cs="Arial"/>
          <w:b/>
          <w:sz w:val="24"/>
          <w:szCs w:val="24"/>
          <w:lang w:eastAsia="ru-RU"/>
        </w:rPr>
      </w:pPr>
      <w:r w:rsidRPr="00C30991">
        <w:rPr>
          <w:rFonts w:ascii="Arial" w:eastAsia="Times New Roman" w:hAnsi="Arial" w:cs="Arial"/>
          <w:sz w:val="24"/>
          <w:szCs w:val="24"/>
          <w:lang w:eastAsia="ru-RU"/>
        </w:rPr>
        <w:t>Заявление</w:t>
      </w:r>
    </w:p>
    <w:p w:rsidR="00C30991" w:rsidRPr="00C30991" w:rsidRDefault="00C30991" w:rsidP="00C30991">
      <w:pPr>
        <w:suppressAutoHyphens/>
        <w:spacing w:after="0" w:line="240" w:lineRule="auto"/>
        <w:ind w:left="17" w:right="58"/>
        <w:jc w:val="center"/>
        <w:rPr>
          <w:rFonts w:ascii="Arial" w:eastAsia="Times New Roman" w:hAnsi="Arial" w:cs="Arial"/>
          <w:b/>
          <w:sz w:val="24"/>
          <w:szCs w:val="24"/>
          <w:lang w:eastAsia="ru-RU"/>
        </w:rPr>
      </w:pPr>
      <w:r w:rsidRPr="00C30991">
        <w:rPr>
          <w:rFonts w:ascii="Arial" w:eastAsia="Times New Roman" w:hAnsi="Arial" w:cs="Arial"/>
          <w:sz w:val="24"/>
          <w:szCs w:val="24"/>
          <w:lang w:eastAsia="ru-RU"/>
        </w:rPr>
        <w:t>о предоставлении муниципальной услуги</w:t>
      </w:r>
    </w:p>
    <w:p w:rsidR="00C30991" w:rsidRPr="00C30991" w:rsidRDefault="00C30991" w:rsidP="00C30991">
      <w:pPr>
        <w:suppressAutoHyphens/>
        <w:spacing w:after="0" w:line="240" w:lineRule="auto"/>
        <w:ind w:left="17" w:right="56"/>
        <w:jc w:val="center"/>
        <w:rPr>
          <w:rFonts w:ascii="Arial" w:eastAsia="Times New Roman" w:hAnsi="Arial" w:cs="Arial"/>
          <w:b/>
          <w:sz w:val="24"/>
          <w:szCs w:val="24"/>
          <w:lang w:eastAsia="ru-RU"/>
        </w:rPr>
      </w:pPr>
      <w:r w:rsidRPr="00C30991">
        <w:rPr>
          <w:rFonts w:ascii="Arial" w:eastAsia="Times New Roman" w:hAnsi="Arial" w:cs="Arial"/>
          <w:sz w:val="24"/>
          <w:szCs w:val="24"/>
          <w:lang w:eastAsia="ru-RU"/>
        </w:rPr>
        <w:t>«Подготовка и утверждение документации по планировке территории»</w:t>
      </w:r>
    </w:p>
    <w:p w:rsidR="00C30991" w:rsidRPr="00C30991" w:rsidRDefault="00C30991" w:rsidP="00C30991">
      <w:pPr>
        <w:tabs>
          <w:tab w:val="left" w:pos="905"/>
          <w:tab w:val="left" w:pos="3002"/>
          <w:tab w:val="left" w:pos="3537"/>
        </w:tabs>
        <w:suppressAutoHyphens/>
        <w:spacing w:after="0" w:line="240" w:lineRule="auto"/>
        <w:ind w:left="17"/>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от</w:t>
      </w:r>
      <w:r w:rsidRPr="00C30991">
        <w:rPr>
          <w:rFonts w:ascii="Arial" w:eastAsia="Times New Roman" w:hAnsi="Arial" w:cs="Arial"/>
          <w:spacing w:val="-8"/>
          <w:sz w:val="24"/>
          <w:szCs w:val="24"/>
          <w:lang w:eastAsia="ru-RU"/>
        </w:rPr>
        <w:t>«</w:t>
      </w:r>
      <w:r w:rsidRPr="00C30991">
        <w:rPr>
          <w:rFonts w:ascii="Arial" w:eastAsia="Times New Roman" w:hAnsi="Arial" w:cs="Arial"/>
          <w:spacing w:val="-8"/>
          <w:sz w:val="24"/>
          <w:szCs w:val="24"/>
          <w:u w:val="single"/>
          <w:lang w:eastAsia="ru-RU"/>
        </w:rPr>
        <w:tab/>
      </w:r>
      <w:r w:rsidRPr="00C30991">
        <w:rPr>
          <w:rFonts w:ascii="Arial" w:eastAsia="Times New Roman" w:hAnsi="Arial" w:cs="Arial"/>
          <w:sz w:val="24"/>
          <w:szCs w:val="24"/>
          <w:lang w:eastAsia="ru-RU"/>
        </w:rPr>
        <w:t>»</w:t>
      </w:r>
      <w:r w:rsidRPr="00C30991">
        <w:rPr>
          <w:rFonts w:ascii="Arial" w:eastAsia="Times New Roman" w:hAnsi="Arial" w:cs="Arial"/>
          <w:sz w:val="24"/>
          <w:szCs w:val="24"/>
          <w:u w:val="single"/>
          <w:lang w:eastAsia="ru-RU"/>
        </w:rPr>
        <w:tab/>
      </w:r>
      <w:r w:rsidRPr="00C30991">
        <w:rPr>
          <w:rFonts w:ascii="Arial" w:eastAsia="Times New Roman" w:hAnsi="Arial" w:cs="Arial"/>
          <w:sz w:val="24"/>
          <w:szCs w:val="24"/>
          <w:lang w:eastAsia="ru-RU"/>
        </w:rPr>
        <w:t>20</w:t>
      </w:r>
    </w:p>
    <w:p w:rsidR="00C30991" w:rsidRPr="00C30991" w:rsidRDefault="00C30991" w:rsidP="00C30991">
      <w:pPr>
        <w:tabs>
          <w:tab w:val="left" w:pos="905"/>
          <w:tab w:val="left" w:pos="3002"/>
          <w:tab w:val="left" w:pos="3537"/>
        </w:tabs>
        <w:suppressAutoHyphens/>
        <w:spacing w:after="0" w:line="240" w:lineRule="auto"/>
        <w:ind w:left="17"/>
        <w:jc w:val="center"/>
        <w:rPr>
          <w:rFonts w:ascii="Arial" w:eastAsia="Times New Roman" w:hAnsi="Arial" w:cs="Arial"/>
          <w:b/>
          <w:sz w:val="24"/>
          <w:szCs w:val="24"/>
          <w:lang w:eastAsia="ru-RU"/>
        </w:rPr>
      </w:pPr>
    </w:p>
    <w:p w:rsidR="00C30991" w:rsidRPr="00C30991" w:rsidRDefault="00C30991" w:rsidP="004F6C9A">
      <w:pPr>
        <w:widowControl w:val="0"/>
        <w:numPr>
          <w:ilvl w:val="0"/>
          <w:numId w:val="15"/>
        </w:numPr>
        <w:tabs>
          <w:tab w:val="left" w:pos="709"/>
        </w:tabs>
        <w:suppressAutoHyphens/>
        <w:spacing w:after="1" w:line="240" w:lineRule="auto"/>
        <w:ind w:left="0" w:firstLine="425"/>
        <w:jc w:val="both"/>
        <w:rPr>
          <w:rFonts w:ascii="Arial" w:eastAsia="Times New Roman" w:hAnsi="Arial" w:cs="Arial"/>
          <w:b/>
          <w:sz w:val="24"/>
          <w:szCs w:val="24"/>
          <w:u w:val="single"/>
          <w:lang w:eastAsia="ru-RU"/>
        </w:rPr>
      </w:pPr>
      <w:r w:rsidRPr="00C30991">
        <w:rPr>
          <w:rFonts w:ascii="Arial" w:eastAsia="Times New Roman" w:hAnsi="Arial" w:cs="Arial"/>
          <w:sz w:val="24"/>
          <w:szCs w:val="24"/>
          <w:lang w:eastAsia="ru-RU"/>
        </w:rPr>
        <w:t xml:space="preserve">В соответствии с частью 3 статьи 45 Градостроительного кодекса Российской Федерации прошу принять решение </w:t>
      </w:r>
      <w:r w:rsidRPr="00C30991">
        <w:rPr>
          <w:rFonts w:ascii="Arial" w:eastAsia="Times New Roman" w:hAnsi="Arial" w:cs="Arial"/>
          <w:sz w:val="24"/>
          <w:szCs w:val="24"/>
          <w:u w:val="single"/>
          <w:lang w:eastAsia="ru-RU"/>
        </w:rPr>
        <w:t>о подготовке документации по планировке территории/ об отмене ранее принятого решения исполнительного органа о подготовке документации по планировке территории для строительства/ реконструкции объекта</w:t>
      </w:r>
      <w:r w:rsidRPr="00C30991">
        <w:rPr>
          <w:rFonts w:ascii="Arial" w:eastAsia="Times New Roman" w:hAnsi="Arial" w:cs="Arial"/>
          <w:noProof/>
          <w:sz w:val="24"/>
          <w:szCs w:val="24"/>
          <w:lang w:eastAsia="ru-RU"/>
        </w:rPr>
        <mc:AlternateContent>
          <mc:Choice Requires="wps">
            <w:drawing>
              <wp:anchor distT="0" distB="0" distL="114300" distR="114300" simplePos="0" relativeHeight="251674624" behindDoc="0" locked="0" layoutInCell="0" allowOverlap="1">
                <wp:simplePos x="0" y="0"/>
                <wp:positionH relativeFrom="margin">
                  <wp:align>right</wp:align>
                </wp:positionH>
                <wp:positionV relativeFrom="paragraph">
                  <wp:posOffset>245110</wp:posOffset>
                </wp:positionV>
                <wp:extent cx="6489065" cy="0"/>
                <wp:effectExtent l="5080" t="6350" r="11430" b="12700"/>
                <wp:wrapTopAndBottom/>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9065"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DBE59" id="Прямая соединительная линия 56" o:spid="_x0000_s1026" style="position:absolute;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59.75pt,19.3pt" to="970.7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hHNTQIAAFoEAAAOAAAAZHJzL2Uyb0RvYy54bWysVM2O0zAQviPxDpbv3SQlW7rRpivUtFwW&#10;WGmXB3Adp7FwbMt2m1YICTgj9RF4BQ4grbTAM6RvxNj90S5cEKIHd+yZ+fzNzOecX6wagZbMWK5k&#10;jpOTGCMmqSq5nOf49c20N8TIOiJLIpRkOV4ziy9Gjx+dtzpjfVUrUTKDAETarNU5rp3TWRRZWrOG&#10;2BOlmQRnpUxDHGzNPCoNaQG9EVE/jgdRq0ypjaLMWjgtdk48CvhVxah7VVWWOSRyDNxcWE1YZ36N&#10;Ruckmxuia073NMg/sGgIl3DpEaogjqCF4X9ANZwaZVXlTqhqIlVVnLJQA1STxL9Vc10TzUIt0Byr&#10;j22y/w+WvlxeGcTLHJ8OMJKkgRl1n7fvt5vue/dlu0HbD93P7lv3tbvtfnS3249g320/ge2d3d3+&#10;eIMgHXrZapsB5FheGd8NupLX+lLRNxZJNa6JnLNQ081awz2Jz4gepPiN1cBo1r5QJcSQhVOhsavK&#10;NB4SWoZWYX7r4/zYyiEKh4N0eBYPTjGiB19EskOiNtY9Z6pB3six4NK3lmRkeWmdJ0KyQ4g/lmrK&#10;hQjyEBK1ATwOCVYJXnqnD7NmPhsLg5bECyz8QlXguR9m1EKWAaxmpJzsbUe42NlwuZAeD0oBOntr&#10;p6C3Z/HZZDgZpr20P5j00rgoes+m47Q3mCZPT4snxXhcJO88tSTNal6WTHp2BzUn6d+pZf+udjo8&#10;6vnYhugheugXkD38B9Jhln58OyHMVLm+MocZg4BD8P6x+Rdyfw/2/U/C6BcAAAD//wMAUEsDBBQA&#10;BgAIAAAAIQA6oFMF2AAAAAcBAAAPAAAAZHJzL2Rvd25yZXYueG1sTI/BasMwEETvhf6D2EIuoZGt&#10;gnBdy6EU+gFxS8+KtbFMrJWRlMT5+yj00B53Zph522wXN7Ezhjh6UlBuCmBIvTcjDQq+vz6fK2Ax&#10;aTJ68oQKrhhh2z4+NLo2/kI7PHdpYLmEYq0V2JTmmvPYW3Q6bvyMlL2DD06nfIaBm6AvudxNXBSF&#10;5E6PlBesnvHDYn/sTk7BQVZyHcSxHOXaLSl0Qlj6UWr1tLy/AUu4pL8w3PEzOrSZae9PZCKbFORH&#10;koKXSgK7u4UoX4HtfxXeNvw/f3sDAAD//wMAUEsBAi0AFAAGAAgAAAAhALaDOJL+AAAA4QEAABMA&#10;AAAAAAAAAAAAAAAAAAAAAFtDb250ZW50X1R5cGVzXS54bWxQSwECLQAUAAYACAAAACEAOP0h/9YA&#10;AACUAQAACwAAAAAAAAAAAAAAAAAvAQAAX3JlbHMvLnJlbHNQSwECLQAUAAYACAAAACEA4jYRzU0C&#10;AABaBAAADgAAAAAAAAAAAAAAAAAuAgAAZHJzL2Uyb0RvYy54bWxQSwECLQAUAAYACAAAACEAOqBT&#10;BdgAAAAHAQAADwAAAAAAAAAAAAAAAACnBAAAZHJzL2Rvd25yZXYueG1sUEsFBgAAAAAEAAQA8wAA&#10;AKwFAAAAAA==&#10;" o:allowincell="f" strokeweight=".18mm">
                <v:fill o:detectmouseclick="t"/>
                <w10:wrap type="topAndBottom" anchorx="margin"/>
              </v:line>
            </w:pict>
          </mc:Fallback>
        </mc:AlternateContent>
      </w:r>
    </w:p>
    <w:p w:rsidR="00C30991" w:rsidRPr="00C30991" w:rsidRDefault="00C30991" w:rsidP="00C30991">
      <w:pPr>
        <w:widowControl w:val="0"/>
        <w:tabs>
          <w:tab w:val="left" w:pos="709"/>
        </w:tabs>
        <w:suppressAutoHyphens/>
        <w:spacing w:after="1" w:line="240" w:lineRule="auto"/>
        <w:jc w:val="both"/>
        <w:rPr>
          <w:rFonts w:ascii="Arial" w:eastAsia="Times New Roman" w:hAnsi="Arial" w:cs="Arial"/>
          <w:b/>
          <w:sz w:val="24"/>
          <w:szCs w:val="24"/>
          <w:u w:val="single"/>
          <w:lang w:eastAsia="ru-RU"/>
        </w:rPr>
      </w:pPr>
      <w:r w:rsidRPr="00C30991">
        <w:rPr>
          <w:rFonts w:ascii="Arial" w:eastAsia="Times New Roman" w:hAnsi="Arial" w:cs="Arial"/>
          <w:sz w:val="24"/>
          <w:szCs w:val="24"/>
          <w:lang w:eastAsia="ru-RU"/>
        </w:rPr>
        <w:t>(ненужное зачеркнуть)</w:t>
      </w:r>
    </w:p>
    <w:p w:rsidR="00C30991" w:rsidRPr="00C30991" w:rsidRDefault="00C30991" w:rsidP="00C30991">
      <w:pPr>
        <w:suppressAutoHyphens/>
        <w:spacing w:after="1" w:line="240" w:lineRule="auto"/>
        <w:ind w:firstLine="425"/>
        <w:jc w:val="center"/>
        <w:rPr>
          <w:rFonts w:ascii="Arial" w:eastAsia="Times New Roman" w:hAnsi="Arial" w:cs="Arial"/>
          <w:b/>
          <w:sz w:val="24"/>
          <w:szCs w:val="24"/>
          <w:lang w:eastAsia="ru-RU"/>
        </w:rPr>
      </w:pPr>
    </w:p>
    <w:p w:rsidR="00C30991" w:rsidRPr="00C30991" w:rsidRDefault="00C30991" w:rsidP="00C30991">
      <w:pPr>
        <w:suppressAutoHyphens/>
        <w:spacing w:after="120" w:line="20" w:lineRule="exact"/>
        <w:ind w:firstLine="425"/>
        <w:jc w:val="center"/>
        <w:rPr>
          <w:rFonts w:ascii="Arial" w:eastAsia="Times New Roman" w:hAnsi="Arial" w:cs="Arial"/>
          <w:b/>
          <w:sz w:val="24"/>
          <w:szCs w:val="24"/>
          <w:lang w:eastAsia="ru-RU"/>
        </w:rPr>
      </w:pPr>
      <w:r w:rsidRPr="00C30991">
        <w:rPr>
          <w:rFonts w:ascii="Arial" w:eastAsia="Times New Roman" w:hAnsi="Arial" w:cs="Arial"/>
          <w:b/>
          <w:noProof/>
          <w:sz w:val="24"/>
          <w:szCs w:val="24"/>
          <w:lang w:eastAsia="ru-RU"/>
        </w:rPr>
        <mc:AlternateContent>
          <mc:Choice Requires="wps">
            <w:drawing>
              <wp:anchor distT="0" distB="0" distL="114300" distR="114300" simplePos="0" relativeHeight="251675648" behindDoc="0" locked="0" layoutInCell="0" allowOverlap="1">
                <wp:simplePos x="0" y="0"/>
                <wp:positionH relativeFrom="margin">
                  <wp:align>right</wp:align>
                </wp:positionH>
                <wp:positionV relativeFrom="paragraph">
                  <wp:posOffset>104775</wp:posOffset>
                </wp:positionV>
                <wp:extent cx="6488430" cy="0"/>
                <wp:effectExtent l="13970" t="13335" r="12700" b="5715"/>
                <wp:wrapTopAndBottom/>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8430"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4C5EB" id="Прямая соединительная линия 55"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59.7pt,8.25pt" to="970.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Z0hTQIAAFoEAAAOAAAAZHJzL2Uyb0RvYy54bWysVM1uEzEQviPxDtbe091NtyFddVOhbMKl&#10;QKWWB3Bsb9bCa1u2k02EkKBnpD4Cr8ABpEoFnmHzRoydH7VwQYgcnLFn5vM3M5/37HzVCLRkxnIl&#10;iyg9SiLEJFGUy3kRvbme9oYRsg5LioWSrIjWzEbno6dPzlqds76qlaDMIACRNm91EdXO6TyOLalZ&#10;g+2R0kyCs1KmwQ62Zh5Tg1tAb0TcT5JB3CpDtVGEWQun5dYZjQJ+VTHiXleVZQ6JIgJuLqwmrDO/&#10;xqMznM8N1jUnOxr4H1g0mEu49ABVYofRwvA/oBpOjLKqckdENbGqKk5YqAGqSZPfqrmqsWahFmiO&#10;1Yc22f8HS14tLw3itIhOTiIkcQMz6j5vPmxuu+/dl80t2nzsfnbfuq/dXfeju9vcgH2/+QS2d3b3&#10;u+NbBOnQy1bbHCDH8tL4bpCVvNIXiry1SKpxjeWchZqu1xruSX1G/CjFb6wGRrP2paIQgxdOhcau&#10;KtN4SGgZWoX5rQ/zYyuHCBwOsuEwO4Yxk70vxvk+URvrXjDVIG8UkeDStxbneHlhnSeC832IP5Zq&#10;yoUI8hAStQE8CQlWCU6904dZM5+NhUFL7AUWfqEq8DwMM2ohaQCrGaaTne0wF1sbLhfS40EpQGdn&#10;bRX07jQ5nQwnw6yX9QeTXpaUZe/5dJz1BtP02Ul5XI7HZfreU0uzvOaUMunZ7dWcZn+nlt272urw&#10;oOdDG+LH6KFfQHb/H0iHWfrxbYUwU3R9afYzBgGH4N1j8y/k4R7sh5+E0S8AAAD//wMAUEsDBBQA&#10;BgAIAAAAIQCipXfe1wAAAAcBAAAPAAAAZHJzL2Rvd25yZXYueG1sTI/BasMwEETvhfyD2EAvIZFt&#10;qAiu5VAK/YC6pWfF2lgm1spISuL+fTf00B53Zph90xwWP4krxjQG0lDuChBIfbAjDRo+P962exAp&#10;G7JmCoQavjHBoV09NKa24UbveO3yILiEUm00uJznWsrUO/Qm7cKMxN4pRG8yn3GQNpobl/tJVkWh&#10;pDcj8QdnZnx12J+7i9dwUnu1idW5HNXGLzl2VeXoS+vH9fLyDCLjkv/CcMdndGiZ6RguZJOYNPCQ&#10;zKp6AnF3i6rkJcdfRbaN/M/f/gAAAP//AwBQSwECLQAUAAYACAAAACEAtoM4kv4AAADhAQAAEwAA&#10;AAAAAAAAAAAAAAAAAAAAW0NvbnRlbnRfVHlwZXNdLnhtbFBLAQItABQABgAIAAAAIQA4/SH/1gAA&#10;AJQBAAALAAAAAAAAAAAAAAAAAC8BAABfcmVscy8ucmVsc1BLAQItABQABgAIAAAAIQBhHZ0hTQIA&#10;AFoEAAAOAAAAAAAAAAAAAAAAAC4CAABkcnMvZTJvRG9jLnhtbFBLAQItABQABgAIAAAAIQCipXfe&#10;1wAAAAcBAAAPAAAAAAAAAAAAAAAAAKcEAABkcnMvZG93bnJldi54bWxQSwUGAAAAAAQABADzAAAA&#10;qwUAAAAA&#10;" o:allowincell="f" strokeweight=".18mm">
                <v:fill o:detectmouseclick="t"/>
                <w10:wrap type="topAndBottom" anchorx="margin"/>
              </v:line>
            </w:pict>
          </mc:Fallback>
        </mc:AlternateContent>
      </w:r>
    </w:p>
    <w:p w:rsidR="00C30991" w:rsidRPr="00C30991" w:rsidRDefault="00C30991" w:rsidP="00C30991">
      <w:pPr>
        <w:tabs>
          <w:tab w:val="left" w:pos="9236"/>
        </w:tabs>
        <w:suppressAutoHyphens/>
        <w:spacing w:after="120" w:line="247" w:lineRule="exact"/>
        <w:ind w:firstLine="425"/>
        <w:jc w:val="center"/>
        <w:rPr>
          <w:rFonts w:ascii="Arial" w:eastAsia="Times New Roman" w:hAnsi="Arial" w:cs="Arial"/>
          <w:b/>
          <w:sz w:val="24"/>
          <w:szCs w:val="24"/>
          <w:lang w:eastAsia="ru-RU"/>
        </w:rPr>
      </w:pPr>
      <w:r w:rsidRPr="00C30991">
        <w:rPr>
          <w:rFonts w:ascii="Arial" w:eastAsia="Times New Roman" w:hAnsi="Arial" w:cs="Arial"/>
          <w:noProof/>
          <w:sz w:val="24"/>
          <w:szCs w:val="24"/>
          <w:lang w:eastAsia="ru-RU"/>
        </w:rPr>
        <mc:AlternateContent>
          <mc:Choice Requires="wps">
            <w:drawing>
              <wp:anchor distT="0" distB="0" distL="114300" distR="114300" simplePos="0" relativeHeight="251676672" behindDoc="0" locked="0" layoutInCell="0" allowOverlap="1">
                <wp:simplePos x="0" y="0"/>
                <wp:positionH relativeFrom="margin">
                  <wp:posOffset>29845</wp:posOffset>
                </wp:positionH>
                <wp:positionV relativeFrom="paragraph">
                  <wp:posOffset>261620</wp:posOffset>
                </wp:positionV>
                <wp:extent cx="6448425" cy="0"/>
                <wp:effectExtent l="13335" t="11430" r="5715" b="7620"/>
                <wp:wrapTopAndBottom/>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C3006" id="Прямая соединительная линия 54"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5pt,20.6pt" to="510.1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GrlTQIAAFoEAAAOAAAAZHJzL2Uyb0RvYy54bWysVM2O0zAQviPxDpbv3SQlW7rRpivUtFwW&#10;qLTLA7i200Q4tmV7m1YICTgj9RF4BQ4grbTAM6RvxNj90S5cEKIHd+yZ+fzNzOecX6wagZbc2FrJ&#10;HCcnMUZcUsVqucjx6+tpb4iRdUQyIpTkOV5ziy9Gjx+dtzrjfVUpwbhBACJt1uocV87pLIosrXhD&#10;7InSXIKzVKYhDrZmETFDWkBvRNSP40HUKsO0UZRbC6fFzolHAb8sOXWvytJyh0SOgZsLqwnr3K/R&#10;6JxkC0N0VdM9DfIPLBpSS7j0CFUQR9CNqf+AampqlFWlO6GqiVRZ1pSHGqCaJP6tmquKaB5qgeZY&#10;fWyT/X+w9OVyZlDNcnyaYiRJAzPqPm/fbzfd9+7LdoO2H7qf3bfua3fb/ehutx/Bvtt+Ats7u7v9&#10;8QZBOvSy1TYDyLGcGd8NupJX+lLRNxZJNa6IXPBQ0/Vawz2Jz4gepPiN1cBo3r5QDGLIjVOhsavS&#10;NB4SWoZWYX7r4/z4yiEKh4M0Hab9U4zowReR7JCojXXPuWqQN3IsaulbSzKyvLTOEyHZIcQfSzWt&#10;hQjyEBK1HnwYhwSrRM2804dZs5iPhUFL4gUWfqEq8NwPM+pGsgBWccIme9uRWuxsuFxIjwelAJ29&#10;tVPQ27P4bDKcDNNe2h9MemlcFL1n03HaG0yTp6fFk2I8LpJ3nlqSZlXNGJee3UHNSfp3atm/q50O&#10;j3o+tiF6iB76BWQP/4F0mKUf304Ic8XWM3OYMQg4BO8fm38h9/dg3/8kjH4BAAD//wMAUEsDBBQA&#10;BgAIAAAAIQDVwtTJ2QAAAAgBAAAPAAAAZHJzL2Rvd25yZXYueG1sTI9NTsMwEIX3SL2DNUhsKurE&#10;QqEKcaoKiQMQEGs3nsZR43Fku224PVOxgNX8vKc33zS7xU/igjGNgTSUmwIEUh/sSIOGz4+3xy2I&#10;lA1ZMwVCDd+YYNeu7hpT23Cld7x0eRAcQqk2GlzOcy1l6h16kzZhRmLtGKI3mcc4SBvNlcP9JFVR&#10;VNKbkfiCMzO+OuxP3dlrOFbbah3VqRyrtV9y7JRy9KX1w/2yfwGRccl/ZrjhMzq0zHQIZ7JJTBqe&#10;ntnIpVQgbnKhCu4OvxvZNvL/A+0PAAAA//8DAFBLAQItABQABgAIAAAAIQC2gziS/gAAAOEBAAAT&#10;AAAAAAAAAAAAAAAAAAAAAABbQ29udGVudF9UeXBlc10ueG1sUEsBAi0AFAAGAAgAAAAhADj9If/W&#10;AAAAlAEAAAsAAAAAAAAAAAAAAAAALwEAAF9yZWxzLy5yZWxzUEsBAi0AFAAGAAgAAAAhAEGsauVN&#10;AgAAWgQAAA4AAAAAAAAAAAAAAAAALgIAAGRycy9lMm9Eb2MueG1sUEsBAi0AFAAGAAgAAAAhANXC&#10;1MnZAAAACAEAAA8AAAAAAAAAAAAAAAAApwQAAGRycy9kb3ducmV2LnhtbFBLBQYAAAAABAAEAPMA&#10;AACtBQAAAAA=&#10;" o:allowincell="f" strokeweight=".18mm">
                <v:fill o:detectmouseclick="t"/>
                <w10:wrap type="topAndBottom" anchorx="margin"/>
              </v:line>
            </w:pict>
          </mc:Fallback>
        </mc:AlternateContent>
      </w:r>
      <w:r w:rsidRPr="00C30991">
        <w:rPr>
          <w:rFonts w:ascii="Arial" w:eastAsia="Times New Roman" w:hAnsi="Arial" w:cs="Arial"/>
          <w:sz w:val="24"/>
          <w:szCs w:val="24"/>
          <w:lang w:eastAsia="ru-RU"/>
        </w:rPr>
        <w:t>(вид, наименование объекта</w:t>
      </w:r>
      <w:r w:rsidRPr="00C30991">
        <w:rPr>
          <w:rFonts w:ascii="Arial" w:eastAsia="Times New Roman" w:hAnsi="Arial" w:cs="Arial"/>
          <w:sz w:val="24"/>
          <w:szCs w:val="24"/>
          <w:vertAlign w:val="superscript"/>
          <w:lang w:eastAsia="ru-RU"/>
        </w:rPr>
        <w:t>1</w:t>
      </w:r>
      <w:r w:rsidRPr="00C30991">
        <w:rPr>
          <w:rFonts w:ascii="Arial" w:eastAsia="Times New Roman" w:hAnsi="Arial" w:cs="Arial"/>
          <w:sz w:val="24"/>
          <w:szCs w:val="24"/>
          <w:lang w:eastAsia="ru-RU"/>
        </w:rPr>
        <w:t>)</w:t>
      </w:r>
    </w:p>
    <w:p w:rsidR="00C30991" w:rsidRPr="00C30991" w:rsidRDefault="00C30991" w:rsidP="00C30991">
      <w:pPr>
        <w:suppressAutoHyphens/>
        <w:spacing w:after="0" w:line="288" w:lineRule="atLeast"/>
        <w:ind w:firstLine="425"/>
        <w:jc w:val="center"/>
        <w:rPr>
          <w:rFonts w:ascii="Arial" w:eastAsia="Times New Roman" w:hAnsi="Arial" w:cs="Arial"/>
          <w:b/>
          <w:sz w:val="24"/>
          <w:szCs w:val="24"/>
          <w:lang w:eastAsia="ru-RU"/>
        </w:rPr>
      </w:pPr>
    </w:p>
    <w:tbl>
      <w:tblPr>
        <w:tblW w:w="9525" w:type="dxa"/>
        <w:tblInd w:w="109" w:type="dxa"/>
        <w:tblLayout w:type="fixed"/>
        <w:tblLook w:val="0000" w:firstRow="0" w:lastRow="0" w:firstColumn="0" w:lastColumn="0" w:noHBand="0" w:noVBand="0"/>
      </w:tblPr>
      <w:tblGrid>
        <w:gridCol w:w="8648"/>
        <w:gridCol w:w="877"/>
      </w:tblGrid>
      <w:tr w:rsidR="00C30991" w:rsidRPr="00C30991" w:rsidTr="005A7A01">
        <w:tc>
          <w:tcPr>
            <w:tcW w:w="864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firstLine="425"/>
              <w:jc w:val="center"/>
              <w:rPr>
                <w:rFonts w:ascii="Arial" w:eastAsia="Times New Roman" w:hAnsi="Arial" w:cs="Arial"/>
                <w:sz w:val="24"/>
                <w:szCs w:val="24"/>
                <w:lang w:eastAsia="ar-SA"/>
              </w:rPr>
            </w:pPr>
            <w:r w:rsidRPr="00C30991">
              <w:rPr>
                <w:rFonts w:ascii="Arial" w:eastAsia="Times New Roman" w:hAnsi="Arial" w:cs="Arial"/>
                <w:sz w:val="24"/>
                <w:szCs w:val="24"/>
                <w:lang w:eastAsia="ar-SA"/>
              </w:rPr>
              <w:t>Наименование позиции</w:t>
            </w:r>
          </w:p>
        </w:tc>
        <w:tc>
          <w:tcPr>
            <w:tcW w:w="87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right="-104" w:hanging="110"/>
              <w:jc w:val="center"/>
              <w:rPr>
                <w:rFonts w:ascii="Arial" w:eastAsia="Times New Roman" w:hAnsi="Arial" w:cs="Arial"/>
                <w:sz w:val="24"/>
                <w:szCs w:val="24"/>
                <w:lang w:eastAsia="ar-SA"/>
              </w:rPr>
            </w:pPr>
            <w:r w:rsidRPr="00C30991">
              <w:rPr>
                <w:rFonts w:ascii="Arial" w:eastAsia="Times New Roman" w:hAnsi="Arial" w:cs="Arial"/>
                <w:sz w:val="24"/>
                <w:szCs w:val="24"/>
                <w:lang w:eastAsia="ar-SA"/>
              </w:rPr>
              <w:t>Содержание</w:t>
            </w:r>
          </w:p>
        </w:tc>
      </w:tr>
      <w:tr w:rsidR="00C30991" w:rsidRPr="00C30991" w:rsidTr="005A7A01">
        <w:tc>
          <w:tcPr>
            <w:tcW w:w="864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ar-SA"/>
              </w:rPr>
            </w:pPr>
            <w:r w:rsidRPr="00C30991">
              <w:rPr>
                <w:rFonts w:ascii="Arial" w:eastAsia="Times New Roman" w:hAnsi="Arial" w:cs="Arial"/>
                <w:sz w:val="24"/>
                <w:szCs w:val="24"/>
                <w:lang w:eastAsia="ar-SA"/>
              </w:rPr>
              <w:t xml:space="preserve">Вид разрабатываемой документации по планировке территории </w:t>
            </w:r>
            <w:r w:rsidRPr="00C30991">
              <w:rPr>
                <w:rFonts w:ascii="Arial" w:eastAsia="Times New Roman" w:hAnsi="Arial" w:cs="Arial"/>
                <w:sz w:val="24"/>
                <w:szCs w:val="24"/>
                <w:vertAlign w:val="superscript"/>
                <w:lang w:eastAsia="ar-SA"/>
              </w:rPr>
              <w:t>2</w:t>
            </w:r>
          </w:p>
        </w:tc>
        <w:tc>
          <w:tcPr>
            <w:tcW w:w="87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firstLine="425"/>
              <w:jc w:val="both"/>
              <w:rPr>
                <w:rFonts w:ascii="Arial" w:eastAsia="Times New Roman" w:hAnsi="Arial" w:cs="Arial"/>
                <w:sz w:val="24"/>
                <w:szCs w:val="24"/>
                <w:lang w:eastAsia="ar-SA"/>
              </w:rPr>
            </w:pPr>
          </w:p>
        </w:tc>
      </w:tr>
      <w:tr w:rsidR="00C30991" w:rsidRPr="00C30991" w:rsidTr="005A7A01">
        <w:tc>
          <w:tcPr>
            <w:tcW w:w="864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firstLine="35"/>
              <w:jc w:val="both"/>
              <w:rPr>
                <w:rFonts w:ascii="Arial" w:eastAsia="Times New Roman" w:hAnsi="Arial" w:cs="Arial"/>
                <w:sz w:val="24"/>
                <w:szCs w:val="24"/>
                <w:lang w:eastAsia="ar-SA"/>
              </w:rPr>
            </w:pPr>
            <w:r w:rsidRPr="00C30991">
              <w:rPr>
                <w:rFonts w:ascii="Arial" w:eastAsia="Times New Roman" w:hAnsi="Arial" w:cs="Arial"/>
                <w:sz w:val="24"/>
                <w:szCs w:val="24"/>
                <w:shd w:val="clear" w:color="auto" w:fill="FFFFFF"/>
                <w:lang w:eastAsia="ar-SA"/>
              </w:rPr>
              <w:t>Состав и основные характеристики планируемого к размещению объекта капитального строительства</w:t>
            </w:r>
            <w:r w:rsidRPr="00C30991">
              <w:rPr>
                <w:rFonts w:ascii="Arial" w:eastAsia="Times New Roman" w:hAnsi="Arial" w:cs="Arial"/>
                <w:sz w:val="24"/>
                <w:szCs w:val="24"/>
                <w:vertAlign w:val="superscript"/>
                <w:lang w:eastAsia="ar-SA"/>
              </w:rPr>
              <w:t>3</w:t>
            </w:r>
          </w:p>
        </w:tc>
        <w:tc>
          <w:tcPr>
            <w:tcW w:w="87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firstLine="425"/>
              <w:jc w:val="both"/>
              <w:rPr>
                <w:rFonts w:ascii="Arial" w:eastAsia="Times New Roman" w:hAnsi="Arial" w:cs="Arial"/>
                <w:sz w:val="24"/>
                <w:szCs w:val="24"/>
                <w:lang w:eastAsia="ar-SA"/>
              </w:rPr>
            </w:pPr>
          </w:p>
        </w:tc>
      </w:tr>
      <w:tr w:rsidR="00C30991" w:rsidRPr="00C30991" w:rsidTr="005A7A01">
        <w:tc>
          <w:tcPr>
            <w:tcW w:w="864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35"/>
              <w:jc w:val="both"/>
              <w:rPr>
                <w:rFonts w:ascii="Arial" w:eastAsia="Times New Roman" w:hAnsi="Arial" w:cs="Arial"/>
                <w:sz w:val="24"/>
                <w:szCs w:val="24"/>
                <w:lang w:eastAsia="ar-SA"/>
              </w:rPr>
            </w:pPr>
            <w:r w:rsidRPr="00C30991">
              <w:rPr>
                <w:rFonts w:ascii="Arial" w:eastAsia="Times New Roman" w:hAnsi="Arial" w:cs="Arial"/>
                <w:sz w:val="24"/>
                <w:szCs w:val="24"/>
                <w:lang w:eastAsia="ar-SA"/>
              </w:rPr>
              <w:t>Населенные пункты, поселения, городские округа, муниципальные округа, муниципальные районы, в отношении территорий которых осуществляется подготовка документации по планировке территории</w:t>
            </w:r>
            <w:r w:rsidRPr="00C30991">
              <w:rPr>
                <w:rFonts w:ascii="Arial" w:eastAsia="Times New Roman" w:hAnsi="Arial" w:cs="Arial"/>
                <w:sz w:val="24"/>
                <w:szCs w:val="24"/>
                <w:vertAlign w:val="superscript"/>
                <w:lang w:eastAsia="ar-SA"/>
              </w:rPr>
              <w:t>4</w:t>
            </w:r>
          </w:p>
        </w:tc>
        <w:tc>
          <w:tcPr>
            <w:tcW w:w="87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firstLine="425"/>
              <w:jc w:val="both"/>
              <w:rPr>
                <w:rFonts w:ascii="Arial" w:eastAsia="Times New Roman" w:hAnsi="Arial" w:cs="Arial"/>
                <w:sz w:val="24"/>
                <w:szCs w:val="24"/>
                <w:lang w:eastAsia="ar-SA"/>
              </w:rPr>
            </w:pPr>
          </w:p>
        </w:tc>
      </w:tr>
      <w:tr w:rsidR="00C30991" w:rsidRPr="00C30991" w:rsidTr="005A7A01">
        <w:tc>
          <w:tcPr>
            <w:tcW w:w="864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35"/>
              <w:jc w:val="both"/>
              <w:rPr>
                <w:rFonts w:ascii="Arial" w:eastAsia="Times New Roman" w:hAnsi="Arial" w:cs="Arial"/>
                <w:sz w:val="24"/>
                <w:szCs w:val="24"/>
                <w:lang w:eastAsia="ar-SA"/>
              </w:rPr>
            </w:pPr>
            <w:r w:rsidRPr="00C30991">
              <w:rPr>
                <w:rFonts w:ascii="Arial" w:eastAsia="Times New Roman" w:hAnsi="Arial" w:cs="Arial"/>
                <w:sz w:val="24"/>
                <w:szCs w:val="24"/>
                <w:lang w:eastAsia="ar-SA"/>
              </w:rPr>
              <w:t>Инициатор подготовки документации по планировке территории</w:t>
            </w:r>
            <w:r w:rsidRPr="00C30991">
              <w:rPr>
                <w:rFonts w:ascii="Arial" w:eastAsia="Times New Roman" w:hAnsi="Arial" w:cs="Arial"/>
                <w:sz w:val="24"/>
                <w:szCs w:val="24"/>
                <w:vertAlign w:val="superscript"/>
                <w:lang w:eastAsia="ar-SA"/>
              </w:rPr>
              <w:t>5</w:t>
            </w:r>
          </w:p>
        </w:tc>
        <w:tc>
          <w:tcPr>
            <w:tcW w:w="87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firstLine="425"/>
              <w:jc w:val="both"/>
              <w:rPr>
                <w:rFonts w:ascii="Arial" w:eastAsia="Times New Roman" w:hAnsi="Arial" w:cs="Arial"/>
                <w:sz w:val="24"/>
                <w:szCs w:val="24"/>
                <w:lang w:eastAsia="ar-SA"/>
              </w:rPr>
            </w:pPr>
          </w:p>
        </w:tc>
      </w:tr>
      <w:tr w:rsidR="00C30991" w:rsidRPr="00C30991" w:rsidTr="005A7A01">
        <w:tc>
          <w:tcPr>
            <w:tcW w:w="864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35"/>
              <w:jc w:val="both"/>
              <w:rPr>
                <w:rFonts w:ascii="Arial" w:eastAsia="Times New Roman" w:hAnsi="Arial" w:cs="Arial"/>
                <w:sz w:val="24"/>
                <w:szCs w:val="24"/>
                <w:lang w:eastAsia="ar-SA"/>
              </w:rPr>
            </w:pPr>
            <w:r w:rsidRPr="00C30991">
              <w:rPr>
                <w:rFonts w:ascii="Arial" w:eastAsia="Times New Roman" w:hAnsi="Arial" w:cs="Arial"/>
                <w:sz w:val="24"/>
                <w:szCs w:val="24"/>
                <w:lang w:eastAsia="ar-SA"/>
              </w:rPr>
              <w:t>Источник финансирования работ по подготовке документации по планировке территории</w:t>
            </w:r>
            <w:r w:rsidRPr="00C30991">
              <w:rPr>
                <w:rFonts w:ascii="Arial" w:eastAsia="Times New Roman" w:hAnsi="Arial" w:cs="Arial"/>
                <w:sz w:val="24"/>
                <w:szCs w:val="24"/>
                <w:vertAlign w:val="superscript"/>
                <w:lang w:eastAsia="ar-SA"/>
              </w:rPr>
              <w:t>6</w:t>
            </w:r>
          </w:p>
        </w:tc>
        <w:tc>
          <w:tcPr>
            <w:tcW w:w="87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firstLine="425"/>
              <w:jc w:val="both"/>
              <w:rPr>
                <w:rFonts w:ascii="Arial" w:eastAsia="Times New Roman" w:hAnsi="Arial" w:cs="Arial"/>
                <w:sz w:val="24"/>
                <w:szCs w:val="24"/>
                <w:lang w:eastAsia="ar-SA"/>
              </w:rPr>
            </w:pPr>
          </w:p>
        </w:tc>
      </w:tr>
      <w:tr w:rsidR="00C30991" w:rsidRPr="00C30991" w:rsidTr="005A7A01">
        <w:tc>
          <w:tcPr>
            <w:tcW w:w="864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35"/>
              <w:jc w:val="both"/>
              <w:rPr>
                <w:rFonts w:ascii="Arial" w:eastAsia="Times New Roman" w:hAnsi="Arial" w:cs="Arial"/>
                <w:sz w:val="24"/>
                <w:szCs w:val="24"/>
                <w:lang w:eastAsia="ar-SA"/>
              </w:rPr>
            </w:pPr>
            <w:r w:rsidRPr="00C30991">
              <w:rPr>
                <w:rFonts w:ascii="Arial" w:eastAsia="Times New Roman" w:hAnsi="Arial" w:cs="Arial"/>
                <w:sz w:val="24"/>
                <w:szCs w:val="24"/>
                <w:lang w:eastAsia="ar-SA"/>
              </w:rPr>
              <w:t>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tc>
        <w:tc>
          <w:tcPr>
            <w:tcW w:w="87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firstLine="425"/>
              <w:jc w:val="both"/>
              <w:rPr>
                <w:rFonts w:ascii="Arial" w:eastAsia="Times New Roman" w:hAnsi="Arial" w:cs="Arial"/>
                <w:sz w:val="24"/>
                <w:szCs w:val="24"/>
                <w:lang w:eastAsia="ar-SA"/>
              </w:rPr>
            </w:pPr>
          </w:p>
        </w:tc>
      </w:tr>
      <w:tr w:rsidR="00C30991" w:rsidRPr="00C30991" w:rsidTr="005A7A01">
        <w:tc>
          <w:tcPr>
            <w:tcW w:w="864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35"/>
              <w:jc w:val="both"/>
              <w:rPr>
                <w:rFonts w:ascii="Arial" w:eastAsia="Times New Roman" w:hAnsi="Arial" w:cs="Arial"/>
                <w:sz w:val="24"/>
                <w:szCs w:val="24"/>
                <w:lang w:eastAsia="ar-SA"/>
              </w:rPr>
            </w:pPr>
            <w:r w:rsidRPr="00C30991">
              <w:rPr>
                <w:rFonts w:ascii="Arial" w:eastAsia="Times New Roman" w:hAnsi="Arial" w:cs="Arial"/>
                <w:sz w:val="24"/>
                <w:szCs w:val="24"/>
                <w:lang w:eastAsia="ar-SA"/>
              </w:rPr>
              <w:t>Обоснование отмены ранее принятого решения документации по планировке территории</w:t>
            </w:r>
            <w:r w:rsidRPr="00C30991">
              <w:rPr>
                <w:rFonts w:ascii="Arial" w:eastAsia="Times New Roman" w:hAnsi="Arial" w:cs="Arial"/>
                <w:sz w:val="24"/>
                <w:szCs w:val="24"/>
                <w:vertAlign w:val="superscript"/>
                <w:lang w:eastAsia="ar-SA"/>
              </w:rPr>
              <w:t>7</w:t>
            </w:r>
          </w:p>
        </w:tc>
        <w:tc>
          <w:tcPr>
            <w:tcW w:w="87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firstLine="425"/>
              <w:jc w:val="both"/>
              <w:rPr>
                <w:rFonts w:ascii="Arial" w:eastAsia="Times New Roman" w:hAnsi="Arial" w:cs="Arial"/>
                <w:sz w:val="24"/>
                <w:szCs w:val="24"/>
                <w:lang w:eastAsia="ar-SA"/>
              </w:rPr>
            </w:pPr>
          </w:p>
        </w:tc>
      </w:tr>
      <w:tr w:rsidR="00C30991" w:rsidRPr="00C30991" w:rsidTr="005A7A01">
        <w:tc>
          <w:tcPr>
            <w:tcW w:w="864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35"/>
              <w:jc w:val="both"/>
              <w:rPr>
                <w:rFonts w:ascii="Arial" w:eastAsia="Times New Roman" w:hAnsi="Arial" w:cs="Arial"/>
                <w:sz w:val="24"/>
                <w:szCs w:val="24"/>
                <w:lang w:eastAsia="ar-SA"/>
              </w:rPr>
            </w:pPr>
            <w:r w:rsidRPr="00C30991">
              <w:rPr>
                <w:rFonts w:ascii="Arial" w:eastAsia="Times New Roman" w:hAnsi="Arial" w:cs="Arial"/>
                <w:sz w:val="24"/>
                <w:szCs w:val="24"/>
                <w:lang w:eastAsia="ar-SA"/>
              </w:rPr>
              <w:t>Планируемый срок выполнения работ по подготовке документации по планировке территории</w:t>
            </w:r>
          </w:p>
        </w:tc>
        <w:tc>
          <w:tcPr>
            <w:tcW w:w="87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firstLine="425"/>
              <w:jc w:val="both"/>
              <w:rPr>
                <w:rFonts w:ascii="Arial" w:eastAsia="Times New Roman" w:hAnsi="Arial" w:cs="Arial"/>
                <w:sz w:val="24"/>
                <w:szCs w:val="24"/>
                <w:lang w:eastAsia="ar-SA"/>
              </w:rPr>
            </w:pPr>
          </w:p>
        </w:tc>
      </w:tr>
      <w:tr w:rsidR="00C30991" w:rsidRPr="00C30991" w:rsidTr="005A7A01">
        <w:tc>
          <w:tcPr>
            <w:tcW w:w="864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35"/>
              <w:jc w:val="both"/>
              <w:rPr>
                <w:rFonts w:ascii="Arial" w:eastAsia="Times New Roman" w:hAnsi="Arial" w:cs="Arial"/>
                <w:sz w:val="24"/>
                <w:szCs w:val="24"/>
                <w:lang w:eastAsia="ar-SA"/>
              </w:rPr>
            </w:pPr>
            <w:r w:rsidRPr="00C30991">
              <w:rPr>
                <w:rFonts w:ascii="Arial" w:eastAsia="Times New Roman" w:hAnsi="Arial" w:cs="Arial"/>
                <w:sz w:val="24"/>
                <w:szCs w:val="24"/>
                <w:lang w:eastAsia="ar-SA"/>
              </w:rPr>
              <w:t>Цель подготовки документации по планировке территории</w:t>
            </w:r>
          </w:p>
        </w:tc>
        <w:tc>
          <w:tcPr>
            <w:tcW w:w="87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firstLine="425"/>
              <w:jc w:val="both"/>
              <w:rPr>
                <w:rFonts w:ascii="Arial" w:eastAsia="Times New Roman" w:hAnsi="Arial" w:cs="Arial"/>
                <w:sz w:val="24"/>
                <w:szCs w:val="24"/>
                <w:lang w:eastAsia="ar-SA"/>
              </w:rPr>
            </w:pPr>
          </w:p>
        </w:tc>
      </w:tr>
      <w:tr w:rsidR="00C30991" w:rsidRPr="00C30991" w:rsidTr="005A7A01">
        <w:tc>
          <w:tcPr>
            <w:tcW w:w="864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35"/>
              <w:jc w:val="both"/>
              <w:rPr>
                <w:rFonts w:ascii="Arial" w:eastAsia="Times New Roman" w:hAnsi="Arial" w:cs="Arial"/>
                <w:sz w:val="24"/>
                <w:szCs w:val="24"/>
                <w:lang w:eastAsia="ar-SA"/>
              </w:rPr>
            </w:pPr>
            <w:r w:rsidRPr="00C30991">
              <w:rPr>
                <w:rFonts w:ascii="Arial" w:eastAsia="Times New Roman" w:hAnsi="Arial" w:cs="Arial"/>
                <w:sz w:val="24"/>
                <w:szCs w:val="24"/>
                <w:lang w:eastAsia="ar-SA"/>
              </w:rPr>
              <w:t>Реквизиты нормативного правового акта о принятии решения о подготовке документации по планировке территории</w:t>
            </w:r>
            <w:r w:rsidRPr="00C30991">
              <w:rPr>
                <w:rFonts w:ascii="Arial" w:eastAsia="Times New Roman" w:hAnsi="Arial" w:cs="Arial"/>
                <w:sz w:val="24"/>
                <w:szCs w:val="24"/>
                <w:vertAlign w:val="superscript"/>
                <w:lang w:eastAsia="ar-SA"/>
              </w:rPr>
              <w:t xml:space="preserve">8 </w:t>
            </w:r>
            <w:r w:rsidRPr="00C30991">
              <w:rPr>
                <w:rFonts w:ascii="Arial" w:eastAsia="Times New Roman" w:hAnsi="Arial" w:cs="Arial"/>
                <w:sz w:val="24"/>
                <w:szCs w:val="24"/>
                <w:lang w:eastAsia="ar-SA"/>
              </w:rPr>
              <w:t>(с приложением копии нормативного правового акта)</w:t>
            </w:r>
          </w:p>
        </w:tc>
        <w:tc>
          <w:tcPr>
            <w:tcW w:w="87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firstLine="425"/>
              <w:jc w:val="both"/>
              <w:rPr>
                <w:rFonts w:ascii="Arial" w:eastAsia="Times New Roman" w:hAnsi="Arial" w:cs="Arial"/>
                <w:sz w:val="24"/>
                <w:szCs w:val="24"/>
                <w:lang w:eastAsia="ar-SA"/>
              </w:rPr>
            </w:pPr>
          </w:p>
        </w:tc>
      </w:tr>
      <w:tr w:rsidR="00C30991" w:rsidRPr="00C30991" w:rsidTr="005A7A01">
        <w:tc>
          <w:tcPr>
            <w:tcW w:w="864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35"/>
              <w:jc w:val="both"/>
              <w:rPr>
                <w:rFonts w:ascii="Arial" w:eastAsia="Times New Roman" w:hAnsi="Arial" w:cs="Arial"/>
                <w:sz w:val="24"/>
                <w:szCs w:val="24"/>
                <w:lang w:eastAsia="ar-SA"/>
              </w:rPr>
            </w:pPr>
            <w:r w:rsidRPr="00C30991">
              <w:rPr>
                <w:rFonts w:ascii="Arial" w:eastAsia="Times New Roman" w:hAnsi="Arial" w:cs="Arial"/>
                <w:sz w:val="24"/>
                <w:szCs w:val="24"/>
                <w:lang w:eastAsia="ar-SA"/>
              </w:rPr>
              <w:t>Указание на отсутствие необходимости выполнения инженерных изысканий в целях подготовки документации по планировке территории (указывается в случае отсутствия такой необходимости)</w:t>
            </w:r>
          </w:p>
        </w:tc>
        <w:tc>
          <w:tcPr>
            <w:tcW w:w="87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firstLine="425"/>
              <w:jc w:val="both"/>
              <w:rPr>
                <w:rFonts w:ascii="Arial" w:eastAsia="Times New Roman" w:hAnsi="Arial" w:cs="Arial"/>
                <w:sz w:val="24"/>
                <w:szCs w:val="24"/>
                <w:lang w:eastAsia="ar-SA"/>
              </w:rPr>
            </w:pPr>
          </w:p>
        </w:tc>
      </w:tr>
      <w:tr w:rsidR="00C30991" w:rsidRPr="00C30991" w:rsidTr="005A7A01">
        <w:tc>
          <w:tcPr>
            <w:tcW w:w="864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left="35"/>
              <w:jc w:val="both"/>
              <w:rPr>
                <w:rFonts w:ascii="Arial" w:eastAsia="Times New Roman" w:hAnsi="Arial" w:cs="Arial"/>
                <w:sz w:val="24"/>
                <w:szCs w:val="24"/>
                <w:lang w:eastAsia="ar-SA"/>
              </w:rPr>
            </w:pPr>
            <w:r w:rsidRPr="00C30991">
              <w:rPr>
                <w:rFonts w:ascii="Arial" w:eastAsia="Times New Roman" w:hAnsi="Arial" w:cs="Arial"/>
                <w:sz w:val="24"/>
                <w:szCs w:val="24"/>
                <w:lang w:eastAsia="ar-SA"/>
              </w:rPr>
              <w:t>Наименование инвестиционной программы (реквизиты о ее утверждении), предусматривающей строительство (реконструкцию) объекта</w:t>
            </w:r>
            <w:r w:rsidRPr="00C30991">
              <w:rPr>
                <w:rFonts w:ascii="Arial" w:eastAsia="Times New Roman" w:hAnsi="Arial" w:cs="Arial"/>
                <w:sz w:val="24"/>
                <w:szCs w:val="24"/>
                <w:vertAlign w:val="superscript"/>
                <w:lang w:eastAsia="ar-SA"/>
              </w:rPr>
              <w:t>9</w:t>
            </w:r>
            <w:r w:rsidRPr="00C30991">
              <w:rPr>
                <w:rFonts w:ascii="Arial" w:eastAsia="Times New Roman" w:hAnsi="Arial" w:cs="Arial"/>
                <w:sz w:val="24"/>
                <w:szCs w:val="24"/>
                <w:lang w:eastAsia="ar-SA"/>
              </w:rPr>
              <w:t xml:space="preserve"> (с приложением выписки из программы)</w:t>
            </w:r>
          </w:p>
        </w:tc>
        <w:tc>
          <w:tcPr>
            <w:tcW w:w="877"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ind w:firstLine="425"/>
              <w:jc w:val="both"/>
              <w:rPr>
                <w:rFonts w:ascii="Arial" w:eastAsia="Times New Roman" w:hAnsi="Arial" w:cs="Arial"/>
                <w:sz w:val="24"/>
                <w:szCs w:val="24"/>
                <w:lang w:eastAsia="ar-SA"/>
              </w:rPr>
            </w:pPr>
          </w:p>
        </w:tc>
      </w:tr>
    </w:tbl>
    <w:p w:rsidR="00C30991" w:rsidRPr="00C30991" w:rsidRDefault="00C30991" w:rsidP="00C30991">
      <w:pPr>
        <w:suppressAutoHyphens/>
        <w:spacing w:after="0" w:line="288" w:lineRule="atLeast"/>
        <w:ind w:firstLine="425"/>
        <w:jc w:val="center"/>
        <w:rPr>
          <w:rFonts w:ascii="Arial" w:eastAsia="Times New Roman" w:hAnsi="Arial" w:cs="Arial"/>
          <w:b/>
          <w:sz w:val="24"/>
          <w:szCs w:val="24"/>
          <w:lang w:eastAsia="ru-RU"/>
        </w:rPr>
      </w:pPr>
    </w:p>
    <w:p w:rsidR="00C30991" w:rsidRPr="00C30991" w:rsidRDefault="00C30991" w:rsidP="004F6C9A">
      <w:pPr>
        <w:widowControl w:val="0"/>
        <w:numPr>
          <w:ilvl w:val="0"/>
          <w:numId w:val="16"/>
        </w:numPr>
        <w:tabs>
          <w:tab w:val="left" w:pos="142"/>
          <w:tab w:val="left" w:pos="284"/>
        </w:tabs>
        <w:suppressAutoHyphens/>
        <w:spacing w:after="0" w:line="240" w:lineRule="auto"/>
        <w:ind w:left="0" w:firstLine="426"/>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w:t>
      </w:r>
    </w:p>
    <w:p w:rsidR="00C30991" w:rsidRPr="00C30991" w:rsidRDefault="00C30991" w:rsidP="004F6C9A">
      <w:pPr>
        <w:widowControl w:val="0"/>
        <w:numPr>
          <w:ilvl w:val="0"/>
          <w:numId w:val="16"/>
        </w:numPr>
        <w:tabs>
          <w:tab w:val="left" w:pos="142"/>
          <w:tab w:val="left" w:pos="284"/>
        </w:tabs>
        <w:suppressAutoHyphens/>
        <w:spacing w:after="0" w:line="240" w:lineRule="auto"/>
        <w:ind w:left="0" w:firstLine="425"/>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В позиции «Вид разрабатываемой документации по планировке территории» в графе «Содержание» указывается информация о разработке документа.</w:t>
      </w:r>
    </w:p>
    <w:p w:rsidR="00C30991" w:rsidRPr="00C30991" w:rsidRDefault="00C30991" w:rsidP="00C30991">
      <w:pPr>
        <w:widowControl w:val="0"/>
        <w:tabs>
          <w:tab w:val="left" w:pos="142"/>
          <w:tab w:val="left" w:pos="284"/>
        </w:tabs>
        <w:suppressAutoHyphens/>
        <w:spacing w:after="0" w:line="240" w:lineRule="auto"/>
        <w:ind w:left="476"/>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 xml:space="preserve">- проект планировки территории; </w:t>
      </w:r>
    </w:p>
    <w:p w:rsidR="00C30991" w:rsidRPr="00C30991" w:rsidRDefault="00C30991" w:rsidP="00C30991">
      <w:pPr>
        <w:widowControl w:val="0"/>
        <w:tabs>
          <w:tab w:val="left" w:pos="142"/>
          <w:tab w:val="left" w:pos="284"/>
        </w:tabs>
        <w:suppressAutoHyphens/>
        <w:spacing w:after="0" w:line="240" w:lineRule="auto"/>
        <w:ind w:left="476"/>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 проект межевания территории в составе проекта планировки территории;</w:t>
      </w:r>
    </w:p>
    <w:p w:rsidR="00C30991" w:rsidRPr="00C30991" w:rsidRDefault="00C30991" w:rsidP="00C30991">
      <w:pPr>
        <w:widowControl w:val="0"/>
        <w:tabs>
          <w:tab w:val="left" w:pos="142"/>
          <w:tab w:val="left" w:pos="284"/>
        </w:tabs>
        <w:suppressAutoHyphens/>
        <w:spacing w:after="0" w:line="240" w:lineRule="auto"/>
        <w:ind w:firstLine="426"/>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 проект межевания территории в виде отдельного документа, подготовленный на основе ранее утвержденного проекта планировки территории;</w:t>
      </w:r>
    </w:p>
    <w:p w:rsidR="00C30991" w:rsidRPr="00C30991" w:rsidRDefault="00C30991" w:rsidP="00C30991">
      <w:pPr>
        <w:widowControl w:val="0"/>
        <w:tabs>
          <w:tab w:val="left" w:pos="142"/>
          <w:tab w:val="left" w:pos="284"/>
        </w:tabs>
        <w:suppressAutoHyphens/>
        <w:spacing w:after="0" w:line="240" w:lineRule="auto"/>
        <w:ind w:left="476"/>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 проект межевания территории в виде отдельного документа.</w:t>
      </w:r>
    </w:p>
    <w:p w:rsidR="00C30991" w:rsidRPr="00C30991" w:rsidRDefault="00C30991" w:rsidP="004F6C9A">
      <w:pPr>
        <w:widowControl w:val="0"/>
        <w:numPr>
          <w:ilvl w:val="0"/>
          <w:numId w:val="16"/>
        </w:numPr>
        <w:tabs>
          <w:tab w:val="left" w:pos="142"/>
          <w:tab w:val="left" w:pos="284"/>
        </w:tabs>
        <w:suppressAutoHyphens/>
        <w:spacing w:after="0" w:line="240" w:lineRule="auto"/>
        <w:ind w:left="0" w:firstLine="425"/>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В позиции «Состав и основные характеристики планируемого к размещению объекта капитального строительства» в графе «Содержание» указываются полное наименование, вид планируемого к размещению объекта капитального строительства, его основные характеристики (площадь, протяженность, диаметр и т.д.).</w:t>
      </w:r>
    </w:p>
    <w:p w:rsidR="00C30991" w:rsidRPr="00C30991" w:rsidRDefault="00C30991" w:rsidP="004F6C9A">
      <w:pPr>
        <w:widowControl w:val="0"/>
        <w:numPr>
          <w:ilvl w:val="0"/>
          <w:numId w:val="16"/>
        </w:numPr>
        <w:tabs>
          <w:tab w:val="left" w:pos="142"/>
          <w:tab w:val="left" w:pos="284"/>
        </w:tabs>
        <w:suppressAutoHyphens/>
        <w:spacing w:after="0" w:line="240" w:lineRule="auto"/>
        <w:ind w:left="0" w:firstLine="425"/>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В позиции «Населенные пункты, поселения, городские округа, муниципальные округа, муниципальные районы, в 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городских округов, муниципальных округов, муниципальных районов, в границах территорий которых планируется к размещению объект капитального строительства.</w:t>
      </w:r>
    </w:p>
    <w:p w:rsidR="00C30991" w:rsidRPr="00C30991" w:rsidRDefault="00C30991" w:rsidP="004F6C9A">
      <w:pPr>
        <w:widowControl w:val="0"/>
        <w:numPr>
          <w:ilvl w:val="0"/>
          <w:numId w:val="16"/>
        </w:numPr>
        <w:tabs>
          <w:tab w:val="left" w:pos="142"/>
          <w:tab w:val="left" w:pos="284"/>
        </w:tabs>
        <w:suppressAutoHyphens/>
        <w:spacing w:after="0" w:line="240" w:lineRule="auto"/>
        <w:ind w:left="0" w:firstLine="425"/>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В позиции «Инициатор подготовки документации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C30991" w:rsidRPr="00C30991" w:rsidRDefault="00C30991" w:rsidP="00C30991">
      <w:pPr>
        <w:tabs>
          <w:tab w:val="left" w:pos="142"/>
          <w:tab w:val="left" w:pos="284"/>
          <w:tab w:val="left" w:pos="426"/>
        </w:tabs>
        <w:suppressAutoHyphens/>
        <w:spacing w:after="0" w:line="240" w:lineRule="auto"/>
        <w:ind w:firstLine="425"/>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 полное наименование исполнительного органа Оренбургской области;</w:t>
      </w:r>
    </w:p>
    <w:p w:rsidR="00C30991" w:rsidRPr="00C30991" w:rsidRDefault="00C30991" w:rsidP="00C30991">
      <w:pPr>
        <w:tabs>
          <w:tab w:val="left" w:pos="142"/>
          <w:tab w:val="left" w:pos="284"/>
          <w:tab w:val="left" w:pos="426"/>
        </w:tabs>
        <w:suppressAutoHyphens/>
        <w:spacing w:after="0" w:line="240" w:lineRule="auto"/>
        <w:ind w:firstLine="425"/>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 полное наименование органа местного самоуправления;</w:t>
      </w:r>
    </w:p>
    <w:p w:rsidR="00C30991" w:rsidRPr="00C30991" w:rsidRDefault="00C30991" w:rsidP="00C30991">
      <w:pPr>
        <w:tabs>
          <w:tab w:val="left" w:pos="142"/>
          <w:tab w:val="left" w:pos="284"/>
        </w:tabs>
        <w:suppressAutoHyphens/>
        <w:spacing w:after="0" w:line="240" w:lineRule="auto"/>
        <w:ind w:firstLine="425"/>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C30991" w:rsidRPr="00C30991" w:rsidRDefault="00C30991" w:rsidP="00C30991">
      <w:pPr>
        <w:tabs>
          <w:tab w:val="left" w:pos="142"/>
          <w:tab w:val="left" w:pos="284"/>
        </w:tabs>
        <w:suppressAutoHyphens/>
        <w:spacing w:after="0" w:line="240" w:lineRule="auto"/>
        <w:ind w:firstLine="425"/>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 фамилия, имя, отчество, адрес места регистрации и паспортные данные физического лица.</w:t>
      </w:r>
    </w:p>
    <w:p w:rsidR="00C30991" w:rsidRPr="00C30991" w:rsidRDefault="00C30991" w:rsidP="004F6C9A">
      <w:pPr>
        <w:widowControl w:val="0"/>
        <w:numPr>
          <w:ilvl w:val="0"/>
          <w:numId w:val="16"/>
        </w:numPr>
        <w:tabs>
          <w:tab w:val="left" w:pos="142"/>
          <w:tab w:val="left" w:pos="284"/>
          <w:tab w:val="left" w:pos="426"/>
        </w:tabs>
        <w:suppressAutoHyphens/>
        <w:spacing w:after="0" w:line="240" w:lineRule="auto"/>
        <w:ind w:left="0" w:firstLine="425"/>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В позиции «Источник финансирования работ по подготовке документации по планировке территории в графе «Содержание» указывается один из следующих источников финансирования работ по подготовке документации по планировке территории:</w:t>
      </w:r>
    </w:p>
    <w:p w:rsidR="00C30991" w:rsidRPr="00C30991" w:rsidRDefault="00C30991" w:rsidP="00C30991">
      <w:pPr>
        <w:tabs>
          <w:tab w:val="left" w:pos="142"/>
          <w:tab w:val="left" w:pos="284"/>
        </w:tabs>
        <w:suppressAutoHyphens/>
        <w:spacing w:after="0" w:line="240" w:lineRule="auto"/>
        <w:ind w:firstLine="425"/>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 бюджет бюджетной системы Российской Федерации, если подготовка документации по планировке территории 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rsidR="00C30991" w:rsidRPr="00C30991" w:rsidRDefault="00C30991" w:rsidP="00C30991">
      <w:pPr>
        <w:tabs>
          <w:tab w:val="left" w:pos="142"/>
          <w:tab w:val="left" w:pos="284"/>
          <w:tab w:val="left" w:pos="1276"/>
        </w:tabs>
        <w:suppressAutoHyphens/>
        <w:spacing w:after="0" w:line="240" w:lineRule="auto"/>
        <w:ind w:firstLine="425"/>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C30991" w:rsidRPr="00C30991" w:rsidRDefault="00C30991" w:rsidP="004F6C9A">
      <w:pPr>
        <w:widowControl w:val="0"/>
        <w:numPr>
          <w:ilvl w:val="0"/>
          <w:numId w:val="16"/>
        </w:numPr>
        <w:tabs>
          <w:tab w:val="left" w:pos="142"/>
          <w:tab w:val="left" w:pos="284"/>
        </w:tabs>
        <w:suppressAutoHyphens/>
        <w:spacing w:after="0" w:line="240" w:lineRule="auto"/>
        <w:ind w:left="0" w:firstLine="426"/>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В позиции «Обоснование отмены ранее принятого решения о подготовке документации по планировке территории» в графе «Содержание» указывается мотивированное обоснование необходимости отмены ранее принятого решения о подготовке документации по планировке территории.</w:t>
      </w:r>
    </w:p>
    <w:p w:rsidR="00C30991" w:rsidRPr="00C30991" w:rsidRDefault="00C30991" w:rsidP="004F6C9A">
      <w:pPr>
        <w:widowControl w:val="0"/>
        <w:numPr>
          <w:ilvl w:val="0"/>
          <w:numId w:val="16"/>
        </w:numPr>
        <w:tabs>
          <w:tab w:val="left" w:pos="142"/>
          <w:tab w:val="left" w:pos="284"/>
        </w:tabs>
        <w:suppressAutoHyphens/>
        <w:spacing w:after="0" w:line="240" w:lineRule="auto"/>
        <w:ind w:left="0" w:firstLine="425"/>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В позиции «Реквизиты нормативного правового акта о принятии решения о подготовке документации по планировке территории» в графе «Содержание» указывается вид нормативного правового акта, название, полное наименование органа, утвердившего документ, дата и номер его утверждения (для отмены ранее принятого решения о подготовке документации по планировке территории).</w:t>
      </w:r>
    </w:p>
    <w:p w:rsidR="00C30991" w:rsidRPr="00C30991" w:rsidRDefault="00C30991" w:rsidP="004F6C9A">
      <w:pPr>
        <w:widowControl w:val="0"/>
        <w:numPr>
          <w:ilvl w:val="0"/>
          <w:numId w:val="16"/>
        </w:numPr>
        <w:tabs>
          <w:tab w:val="left" w:pos="142"/>
          <w:tab w:val="left" w:pos="284"/>
          <w:tab w:val="left" w:pos="426"/>
        </w:tabs>
        <w:suppressAutoHyphens/>
        <w:spacing w:after="0" w:line="240" w:lineRule="auto"/>
        <w:ind w:left="0" w:firstLine="425"/>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В позиции «Наименование инвестиционной программы (реквизиты о ее утверждении), предусматривающей строительство (реконструкцию) объекта» в графе «Содержание» указывается название, полное наименование организации, утвердившей указанный документ, дата и номер его утверждения (для объектов, строительство (реконструкция) которых предусмотрено инвестиционной программой).</w:t>
      </w:r>
    </w:p>
    <w:p w:rsidR="00C30991" w:rsidRPr="00C30991" w:rsidRDefault="00C30991" w:rsidP="00C30991">
      <w:pPr>
        <w:tabs>
          <w:tab w:val="left" w:pos="851"/>
          <w:tab w:val="left" w:pos="9236"/>
        </w:tabs>
        <w:suppressAutoHyphens/>
        <w:spacing w:after="120" w:line="240" w:lineRule="auto"/>
        <w:ind w:firstLine="425"/>
        <w:jc w:val="both"/>
        <w:rPr>
          <w:rFonts w:ascii="Arial" w:eastAsia="Times New Roman" w:hAnsi="Arial" w:cs="Arial"/>
          <w:b/>
          <w:sz w:val="24"/>
          <w:szCs w:val="24"/>
          <w:lang w:eastAsia="ru-RU"/>
        </w:rPr>
      </w:pPr>
    </w:p>
    <w:p w:rsidR="00C30991" w:rsidRPr="00C30991" w:rsidRDefault="00C30991" w:rsidP="00C30991">
      <w:pPr>
        <w:tabs>
          <w:tab w:val="left" w:pos="851"/>
          <w:tab w:val="left" w:pos="9236"/>
        </w:tabs>
        <w:suppressAutoHyphens/>
        <w:spacing w:after="120" w:line="240" w:lineRule="auto"/>
        <w:ind w:firstLine="425"/>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Приложения:</w:t>
      </w:r>
    </w:p>
    <w:p w:rsidR="00C30991" w:rsidRPr="00C30991" w:rsidRDefault="00C30991" w:rsidP="00C30991">
      <w:pPr>
        <w:tabs>
          <w:tab w:val="left" w:pos="567"/>
          <w:tab w:val="left" w:pos="709"/>
          <w:tab w:val="left" w:pos="851"/>
          <w:tab w:val="left" w:pos="993"/>
          <w:tab w:val="left" w:pos="1134"/>
        </w:tabs>
        <w:suppressAutoHyphens/>
        <w:spacing w:after="120" w:line="240" w:lineRule="auto"/>
        <w:ind w:firstLine="425"/>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1)</w:t>
      </w:r>
      <w:r w:rsidRPr="00C30991">
        <w:rPr>
          <w:rFonts w:ascii="Arial" w:eastAsia="Times New Roman" w:hAnsi="Arial" w:cs="Arial"/>
          <w:sz w:val="24"/>
          <w:szCs w:val="24"/>
          <w:lang w:eastAsia="ru-RU"/>
        </w:rPr>
        <w:tab/>
        <w:t>Схема прохождения трассы линейного объекта в масштабе, соответствующем масштабу, обеспечивающему читаемость линий и условных обозначений (с отображением границ муниципальных образований) в случае подготовки документации по планировке территории, предусматривающей размещение линейного объекта (на электронном носителе).</w:t>
      </w:r>
    </w:p>
    <w:p w:rsidR="00C30991" w:rsidRPr="00C30991" w:rsidRDefault="00C30991" w:rsidP="00C30991">
      <w:pPr>
        <w:tabs>
          <w:tab w:val="left" w:pos="567"/>
          <w:tab w:val="left" w:pos="709"/>
          <w:tab w:val="left" w:pos="851"/>
          <w:tab w:val="left" w:pos="993"/>
          <w:tab w:val="left" w:pos="1134"/>
        </w:tabs>
        <w:suppressAutoHyphens/>
        <w:spacing w:after="120" w:line="240" w:lineRule="auto"/>
        <w:ind w:firstLine="425"/>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2)</w:t>
      </w:r>
      <w:r w:rsidRPr="00C30991">
        <w:rPr>
          <w:rFonts w:ascii="Arial" w:eastAsia="Times New Roman" w:hAnsi="Arial" w:cs="Arial"/>
          <w:sz w:val="24"/>
          <w:szCs w:val="24"/>
          <w:lang w:eastAsia="ru-RU"/>
        </w:rPr>
        <w:tab/>
        <w:t>Проект задания на разработку документации по планировке территории (на бумажном или электронном носителе).</w:t>
      </w:r>
    </w:p>
    <w:p w:rsidR="00C30991" w:rsidRPr="00C30991" w:rsidRDefault="00C30991" w:rsidP="00C30991">
      <w:pPr>
        <w:tabs>
          <w:tab w:val="left" w:pos="567"/>
          <w:tab w:val="left" w:pos="709"/>
          <w:tab w:val="left" w:pos="851"/>
          <w:tab w:val="left" w:pos="993"/>
          <w:tab w:val="left" w:pos="1134"/>
        </w:tabs>
        <w:suppressAutoHyphens/>
        <w:spacing w:after="120" w:line="240" w:lineRule="auto"/>
        <w:ind w:firstLine="425"/>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3)</w:t>
      </w:r>
      <w:r w:rsidRPr="00C30991">
        <w:rPr>
          <w:rFonts w:ascii="Arial" w:eastAsia="Times New Roman" w:hAnsi="Arial" w:cs="Arial"/>
          <w:sz w:val="24"/>
          <w:szCs w:val="24"/>
          <w:lang w:eastAsia="ru-RU"/>
        </w:rPr>
        <w:tab/>
        <w:t>Проект задания на выполнение инженерных изысканий, необходимых для подготовки документации по планировке территории (на бумажном или электронном носителе).</w:t>
      </w:r>
    </w:p>
    <w:p w:rsidR="00C30991" w:rsidRPr="00C30991" w:rsidRDefault="00C30991" w:rsidP="00C30991">
      <w:pPr>
        <w:tabs>
          <w:tab w:val="left" w:pos="567"/>
          <w:tab w:val="left" w:pos="709"/>
          <w:tab w:val="left" w:pos="851"/>
          <w:tab w:val="left" w:pos="993"/>
          <w:tab w:val="left" w:pos="1134"/>
        </w:tabs>
        <w:suppressAutoHyphens/>
        <w:spacing w:after="0" w:line="240" w:lineRule="auto"/>
        <w:ind w:firstLine="425"/>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4)</w:t>
      </w:r>
      <w:r w:rsidRPr="00C30991">
        <w:rPr>
          <w:rFonts w:ascii="Arial" w:eastAsia="Times New Roman" w:hAnsi="Arial" w:cs="Arial"/>
          <w:sz w:val="24"/>
          <w:szCs w:val="24"/>
          <w:lang w:eastAsia="ru-RU"/>
        </w:rPr>
        <w:tab/>
        <w:t>В случае принятия решения об отмене ранее принятого решения о подготовке документации по планировке территории – копия нормативного правового акта о принятии решения о подготовке документации по планировке территории (на бумажном или электронном носителе).</w:t>
      </w:r>
    </w:p>
    <w:p w:rsidR="00C30991" w:rsidRPr="00C30991" w:rsidRDefault="00C30991" w:rsidP="00C30991">
      <w:pPr>
        <w:tabs>
          <w:tab w:val="left" w:pos="567"/>
          <w:tab w:val="left" w:pos="709"/>
          <w:tab w:val="left" w:pos="851"/>
          <w:tab w:val="left" w:pos="993"/>
          <w:tab w:val="left" w:pos="1134"/>
        </w:tabs>
        <w:suppressAutoHyphens/>
        <w:spacing w:after="0" w:line="240" w:lineRule="auto"/>
        <w:ind w:firstLine="425"/>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5)</w:t>
      </w:r>
      <w:r w:rsidRPr="00C30991">
        <w:rPr>
          <w:rFonts w:ascii="Arial" w:eastAsia="Times New Roman" w:hAnsi="Arial" w:cs="Arial"/>
          <w:sz w:val="24"/>
          <w:szCs w:val="24"/>
          <w:lang w:eastAsia="ru-RU"/>
        </w:rPr>
        <w:tab/>
        <w:t xml:space="preserve">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C30991" w:rsidRPr="00C30991" w:rsidRDefault="00C30991" w:rsidP="00C30991">
      <w:pPr>
        <w:tabs>
          <w:tab w:val="left" w:pos="567"/>
          <w:tab w:val="left" w:pos="709"/>
          <w:tab w:val="left" w:pos="851"/>
          <w:tab w:val="left" w:pos="993"/>
          <w:tab w:val="left" w:pos="1134"/>
        </w:tabs>
        <w:suppressAutoHyphens/>
        <w:spacing w:after="0" w:line="240" w:lineRule="auto"/>
        <w:ind w:firstLine="425"/>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6)</w:t>
      </w:r>
      <w:r w:rsidRPr="00C30991">
        <w:rPr>
          <w:rFonts w:ascii="Arial" w:eastAsia="Times New Roman" w:hAnsi="Arial" w:cs="Arial"/>
          <w:sz w:val="24"/>
          <w:szCs w:val="24"/>
          <w:lang w:eastAsia="ru-RU"/>
        </w:rPr>
        <w:tab/>
        <w:t>В случае подготовки документации по планировке территории в отношении объекта, предусмотренного документами территориального планирования (на бумажном или электронном носителе):</w:t>
      </w:r>
    </w:p>
    <w:p w:rsidR="00C30991" w:rsidRPr="00C30991" w:rsidRDefault="00C30991" w:rsidP="00C30991">
      <w:pPr>
        <w:tabs>
          <w:tab w:val="left" w:pos="567"/>
          <w:tab w:val="left" w:pos="851"/>
        </w:tabs>
        <w:suppressAutoHyphens/>
        <w:spacing w:after="0" w:line="240" w:lineRule="auto"/>
        <w:ind w:firstLine="425"/>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w:t>
      </w:r>
      <w:r w:rsidRPr="00C30991">
        <w:rPr>
          <w:rFonts w:ascii="Arial" w:eastAsia="Times New Roman" w:hAnsi="Arial" w:cs="Arial"/>
          <w:sz w:val="24"/>
          <w:szCs w:val="24"/>
          <w:lang w:eastAsia="ru-RU"/>
        </w:rPr>
        <w:tab/>
        <w:t>выкопировка из соответствующего документа территориального планирования;</w:t>
      </w:r>
    </w:p>
    <w:p w:rsidR="00C30991" w:rsidRPr="00C30991" w:rsidRDefault="00C30991" w:rsidP="00C30991">
      <w:pPr>
        <w:tabs>
          <w:tab w:val="left" w:pos="567"/>
          <w:tab w:val="left" w:pos="851"/>
        </w:tabs>
        <w:suppressAutoHyphens/>
        <w:spacing w:after="0" w:line="240" w:lineRule="auto"/>
        <w:ind w:firstLine="425"/>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w:t>
      </w:r>
      <w:r w:rsidRPr="00C30991">
        <w:rPr>
          <w:rFonts w:ascii="Arial" w:eastAsia="Times New Roman" w:hAnsi="Arial" w:cs="Arial"/>
          <w:sz w:val="24"/>
          <w:szCs w:val="24"/>
          <w:lang w:eastAsia="ru-RU"/>
        </w:rPr>
        <w:tab/>
        <w:t>копия нормативного правового акта об утверждении соответствующего документа территориального планирования.</w:t>
      </w:r>
    </w:p>
    <w:p w:rsidR="00C30991" w:rsidRPr="00C30991" w:rsidRDefault="00C30991" w:rsidP="00C30991">
      <w:pPr>
        <w:tabs>
          <w:tab w:val="left" w:pos="567"/>
          <w:tab w:val="left" w:pos="851"/>
        </w:tabs>
        <w:suppressAutoHyphens/>
        <w:spacing w:after="0" w:line="240" w:lineRule="auto"/>
        <w:ind w:firstLine="425"/>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7) Выписка из инвестиционной программы (на бумажном или электронном носителе).</w:t>
      </w:r>
    </w:p>
    <w:p w:rsidR="00C30991" w:rsidRPr="00C30991" w:rsidRDefault="00C30991" w:rsidP="00C30991">
      <w:pPr>
        <w:widowControl w:val="0"/>
        <w:tabs>
          <w:tab w:val="left" w:pos="851"/>
        </w:tabs>
        <w:suppressAutoHyphens/>
        <w:spacing w:after="0" w:line="240" w:lineRule="auto"/>
        <w:ind w:firstLine="425"/>
        <w:jc w:val="both"/>
        <w:rPr>
          <w:rFonts w:ascii="Arial" w:eastAsia="Times New Roman" w:hAnsi="Arial" w:cs="Arial"/>
          <w:sz w:val="24"/>
          <w:szCs w:val="24"/>
          <w:lang w:eastAsia="ru-RU"/>
        </w:rPr>
      </w:pPr>
    </w:p>
    <w:p w:rsidR="00C30991" w:rsidRPr="00C30991" w:rsidRDefault="00C30991" w:rsidP="004F6C9A">
      <w:pPr>
        <w:widowControl w:val="0"/>
        <w:numPr>
          <w:ilvl w:val="0"/>
          <w:numId w:val="15"/>
        </w:numPr>
        <w:tabs>
          <w:tab w:val="left" w:pos="426"/>
          <w:tab w:val="left" w:pos="851"/>
          <w:tab w:val="left" w:pos="993"/>
        </w:tabs>
        <w:suppressAutoHyphens/>
        <w:spacing w:after="0" w:line="240" w:lineRule="auto"/>
        <w:ind w:left="0" w:firstLine="425"/>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Предупрежден(а) об ответственности за предоставление заведомо ложной информации и недостоверных данных.</w:t>
      </w:r>
    </w:p>
    <w:p w:rsidR="00C30991" w:rsidRPr="00C30991" w:rsidRDefault="00C30991" w:rsidP="00C30991">
      <w:pPr>
        <w:widowControl w:val="0"/>
        <w:tabs>
          <w:tab w:val="left" w:pos="851"/>
          <w:tab w:val="left" w:pos="993"/>
        </w:tabs>
        <w:suppressAutoHyphens/>
        <w:spacing w:after="0" w:line="240" w:lineRule="auto"/>
        <w:ind w:firstLine="425"/>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Документы, необходимые для предоставления муниципальной услуги, прилагаются.</w:t>
      </w:r>
    </w:p>
    <w:p w:rsidR="00C30991" w:rsidRPr="00C30991" w:rsidRDefault="00C30991" w:rsidP="00C30991">
      <w:pPr>
        <w:widowControl w:val="0"/>
        <w:tabs>
          <w:tab w:val="left" w:pos="851"/>
          <w:tab w:val="left" w:pos="993"/>
        </w:tabs>
        <w:suppressAutoHyphens/>
        <w:spacing w:after="0" w:line="240" w:lineRule="auto"/>
        <w:ind w:right="-286" w:firstLine="425"/>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Опись прилагаемых документов:</w:t>
      </w:r>
    </w:p>
    <w:p w:rsidR="00C30991" w:rsidRPr="00C30991" w:rsidRDefault="00C30991" w:rsidP="00C30991">
      <w:pPr>
        <w:widowControl w:val="0"/>
        <w:tabs>
          <w:tab w:val="left" w:pos="851"/>
          <w:tab w:val="left" w:pos="993"/>
        </w:tabs>
        <w:suppressAutoHyphens/>
        <w:spacing w:after="0" w:line="240" w:lineRule="auto"/>
        <w:ind w:right="-286" w:firstLine="425"/>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1)______________________________________________________________</w:t>
      </w:r>
    </w:p>
    <w:p w:rsidR="00C30991" w:rsidRPr="00C30991" w:rsidRDefault="00C30991" w:rsidP="00C30991">
      <w:pPr>
        <w:widowControl w:val="0"/>
        <w:tabs>
          <w:tab w:val="left" w:pos="851"/>
          <w:tab w:val="left" w:pos="993"/>
        </w:tabs>
        <w:suppressAutoHyphens/>
        <w:spacing w:after="0" w:line="240" w:lineRule="auto"/>
        <w:ind w:right="-286" w:firstLine="425"/>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2)______________________________________________________________</w:t>
      </w:r>
    </w:p>
    <w:p w:rsidR="00C30991" w:rsidRPr="00C30991" w:rsidRDefault="00C30991" w:rsidP="004F6C9A">
      <w:pPr>
        <w:widowControl w:val="0"/>
        <w:numPr>
          <w:ilvl w:val="0"/>
          <w:numId w:val="15"/>
        </w:numPr>
        <w:tabs>
          <w:tab w:val="left" w:pos="709"/>
          <w:tab w:val="left" w:pos="851"/>
          <w:tab w:val="left" w:pos="993"/>
        </w:tabs>
        <w:suppressAutoHyphens/>
        <w:spacing w:after="0" w:line="240" w:lineRule="auto"/>
        <w:ind w:left="0" w:right="-2" w:firstLine="425"/>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Результат услуги прошу предоставить мне/представителю (при наличии доверенности) в виде: (отметьте только один вариант)</w:t>
      </w:r>
    </w:p>
    <w:tbl>
      <w:tblPr>
        <w:tblpPr w:leftFromText="180" w:rightFromText="180" w:vertAnchor="text" w:horzAnchor="margin" w:tblpX="-176" w:tblpY="177"/>
        <w:tblW w:w="10314" w:type="dxa"/>
        <w:tblLayout w:type="fixed"/>
        <w:tblLook w:val="04A0" w:firstRow="1" w:lastRow="0" w:firstColumn="1" w:lastColumn="0" w:noHBand="0" w:noVBand="1"/>
      </w:tblPr>
      <w:tblGrid>
        <w:gridCol w:w="958"/>
        <w:gridCol w:w="9356"/>
      </w:tblGrid>
      <w:tr w:rsidR="00C30991" w:rsidRPr="00C30991" w:rsidTr="00C30991">
        <w:trPr>
          <w:trHeight w:val="678"/>
        </w:trPr>
        <w:tc>
          <w:tcPr>
            <w:tcW w:w="958" w:type="dxa"/>
          </w:tcPr>
          <w:p w:rsidR="00C30991" w:rsidRPr="00C30991" w:rsidRDefault="00C30991" w:rsidP="00C30991">
            <w:pPr>
              <w:widowControl w:val="0"/>
              <w:tabs>
                <w:tab w:val="left" w:pos="709"/>
                <w:tab w:val="left" w:pos="851"/>
                <w:tab w:val="left" w:pos="993"/>
              </w:tabs>
              <w:suppressAutoHyphens/>
              <w:spacing w:after="0" w:line="240" w:lineRule="auto"/>
              <w:ind w:right="-2" w:firstLine="425"/>
              <w:jc w:val="both"/>
              <w:rPr>
                <w:rFonts w:ascii="Arial" w:eastAsia="Times New Roman" w:hAnsi="Arial" w:cs="Arial"/>
                <w:sz w:val="24"/>
                <w:szCs w:val="24"/>
                <w:lang w:eastAsia="ru-RU"/>
              </w:rPr>
            </w:pPr>
            <w:r w:rsidRPr="00C30991">
              <w:rPr>
                <w:rFonts w:ascii="Arial" w:eastAsia="Times New Roman" w:hAnsi="Arial" w:cs="Arial"/>
                <w:noProof/>
                <w:sz w:val="24"/>
                <w:szCs w:val="24"/>
                <w:lang w:eastAsia="ru-RU"/>
              </w:rPr>
              <w:drawing>
                <wp:anchor distT="0" distB="0" distL="114300" distR="114300" simplePos="0" relativeHeight="251677696" behindDoc="0" locked="0" layoutInCell="1" allowOverlap="1">
                  <wp:simplePos x="0" y="0"/>
                  <wp:positionH relativeFrom="margin">
                    <wp:posOffset>58420</wp:posOffset>
                  </wp:positionH>
                  <wp:positionV relativeFrom="paragraph">
                    <wp:posOffset>67310</wp:posOffset>
                  </wp:positionV>
                  <wp:extent cx="349250" cy="365125"/>
                  <wp:effectExtent l="0" t="0" r="0" b="0"/>
                  <wp:wrapSquare wrapText="bothSides"/>
                  <wp:docPr id="53" name="Рисунок 53"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49250" cy="365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355" w:type="dxa"/>
          </w:tcPr>
          <w:p w:rsidR="00C30991" w:rsidRPr="00C30991" w:rsidRDefault="00C30991" w:rsidP="00C30991">
            <w:pPr>
              <w:widowControl w:val="0"/>
              <w:suppressAutoHyphens/>
              <w:spacing w:after="0" w:line="240" w:lineRule="auto"/>
              <w:jc w:val="both"/>
              <w:rPr>
                <w:rFonts w:ascii="Arial" w:eastAsia="Calibri" w:hAnsi="Arial" w:cs="Arial"/>
                <w:sz w:val="24"/>
                <w:szCs w:val="24"/>
              </w:rPr>
            </w:pPr>
            <w:r w:rsidRPr="00C30991">
              <w:rPr>
                <w:rFonts w:ascii="Arial" w:eastAsia="Calibri" w:hAnsi="Arial" w:cs="Arial"/>
                <w:sz w:val="24"/>
                <w:szCs w:val="24"/>
              </w:rPr>
              <w:t xml:space="preserve">электронного документа, подписанного уполномоченным должностным лицом с использованием </w:t>
            </w:r>
            <w:hyperlink r:id="rId116">
              <w:r w:rsidRPr="00C30991">
                <w:rPr>
                  <w:rFonts w:ascii="Arial" w:eastAsia="Calibri" w:hAnsi="Arial" w:cs="Arial"/>
                  <w:sz w:val="24"/>
                  <w:szCs w:val="24"/>
                </w:rPr>
                <w:t>квалифицированной электронной подписи</w:t>
              </w:r>
            </w:hyperlink>
            <w:r w:rsidRPr="00C30991">
              <w:rPr>
                <w:rFonts w:ascii="Arial" w:eastAsia="Calibri" w:hAnsi="Arial" w:cs="Arial"/>
                <w:sz w:val="24"/>
                <w:szCs w:val="24"/>
              </w:rPr>
              <w:t xml:space="preserve"> (посредством направления в личный кабинет ЕПГУ, </w:t>
            </w:r>
            <w:hyperlink r:id="rId117">
              <w:r w:rsidRPr="00C30991">
                <w:rPr>
                  <w:rFonts w:ascii="Arial" w:eastAsia="Calibri" w:hAnsi="Arial" w:cs="Arial"/>
                  <w:color w:val="000000"/>
                  <w:sz w:val="24"/>
                  <w:szCs w:val="24"/>
                  <w:u w:val="single"/>
                </w:rPr>
                <w:t>www.gosuslugi.ru</w:t>
              </w:r>
            </w:hyperlink>
            <w:r w:rsidRPr="00C30991">
              <w:rPr>
                <w:rFonts w:ascii="Arial" w:eastAsia="Calibri" w:hAnsi="Arial" w:cs="Arial"/>
                <w:sz w:val="24"/>
                <w:szCs w:val="24"/>
              </w:rPr>
              <w:t>)</w:t>
            </w:r>
          </w:p>
        </w:tc>
      </w:tr>
      <w:tr w:rsidR="00C30991" w:rsidRPr="00C30991" w:rsidTr="00C30991">
        <w:trPr>
          <w:trHeight w:val="678"/>
        </w:trPr>
        <w:tc>
          <w:tcPr>
            <w:tcW w:w="958" w:type="dxa"/>
          </w:tcPr>
          <w:p w:rsidR="00C30991" w:rsidRPr="00C30991" w:rsidRDefault="00C30991" w:rsidP="00C30991">
            <w:pPr>
              <w:widowControl w:val="0"/>
              <w:tabs>
                <w:tab w:val="left" w:pos="709"/>
                <w:tab w:val="left" w:pos="851"/>
                <w:tab w:val="left" w:pos="993"/>
              </w:tabs>
              <w:suppressAutoHyphens/>
              <w:spacing w:after="0" w:line="240" w:lineRule="auto"/>
              <w:ind w:right="-2" w:firstLine="425"/>
              <w:jc w:val="both"/>
              <w:rPr>
                <w:rFonts w:ascii="Arial" w:eastAsia="Times New Roman" w:hAnsi="Arial" w:cs="Arial"/>
                <w:sz w:val="24"/>
                <w:szCs w:val="24"/>
                <w:lang w:eastAsia="ru-RU"/>
              </w:rPr>
            </w:pPr>
            <w:r w:rsidRPr="00C30991">
              <w:rPr>
                <w:rFonts w:ascii="Arial" w:eastAsia="Times New Roman" w:hAnsi="Arial" w:cs="Arial"/>
                <w:noProof/>
                <w:sz w:val="24"/>
                <w:szCs w:val="24"/>
                <w:lang w:eastAsia="ru-RU"/>
              </w:rPr>
              <w:drawing>
                <wp:anchor distT="0" distB="0" distL="114300" distR="114300" simplePos="0" relativeHeight="251678720" behindDoc="0" locked="0" layoutInCell="1" allowOverlap="1">
                  <wp:simplePos x="0" y="0"/>
                  <wp:positionH relativeFrom="margin">
                    <wp:posOffset>58420</wp:posOffset>
                  </wp:positionH>
                  <wp:positionV relativeFrom="paragraph">
                    <wp:posOffset>83820</wp:posOffset>
                  </wp:positionV>
                  <wp:extent cx="349250" cy="365125"/>
                  <wp:effectExtent l="0" t="0" r="0" b="0"/>
                  <wp:wrapSquare wrapText="bothSides"/>
                  <wp:docPr id="52" name="Рисунок 52"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49250" cy="365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355" w:type="dxa"/>
          </w:tcPr>
          <w:p w:rsidR="00C30991" w:rsidRPr="00C30991" w:rsidRDefault="00C30991" w:rsidP="00C30991">
            <w:pPr>
              <w:widowControl w:val="0"/>
              <w:tabs>
                <w:tab w:val="left" w:pos="709"/>
                <w:tab w:val="left" w:pos="851"/>
                <w:tab w:val="left" w:pos="993"/>
              </w:tabs>
              <w:suppressAutoHyphens/>
              <w:spacing w:after="0" w:line="240" w:lineRule="auto"/>
              <w:ind w:right="-2" w:firstLine="30"/>
              <w:jc w:val="both"/>
              <w:rPr>
                <w:rFonts w:ascii="Arial" w:eastAsia="Times New Roman" w:hAnsi="Arial" w:cs="Arial"/>
                <w:sz w:val="24"/>
                <w:szCs w:val="24"/>
                <w:lang w:eastAsia="ru-RU"/>
              </w:rPr>
            </w:pPr>
          </w:p>
          <w:p w:rsidR="00C30991" w:rsidRPr="00C30991" w:rsidRDefault="00C30991" w:rsidP="00C30991">
            <w:pPr>
              <w:widowControl w:val="0"/>
              <w:tabs>
                <w:tab w:val="left" w:pos="709"/>
                <w:tab w:val="left" w:pos="851"/>
                <w:tab w:val="left" w:pos="993"/>
              </w:tabs>
              <w:suppressAutoHyphens/>
              <w:spacing w:after="0" w:line="240" w:lineRule="auto"/>
              <w:ind w:right="-2" w:firstLine="30"/>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документа на бумажном носителе в МФЦ;</w:t>
            </w:r>
          </w:p>
        </w:tc>
      </w:tr>
    </w:tbl>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ЗАЯВИТЕЛЬ:</w:t>
      </w:r>
    </w:p>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____________________________________   _______________          ___________________________</w:t>
      </w:r>
    </w:p>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(наименование должности)                             (личная подпись)                     (фамилия и инициалы)</w:t>
      </w:r>
    </w:p>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«___» ______________ 20_____ г.</w:t>
      </w:r>
    </w:p>
    <w:p w:rsidR="00C30991" w:rsidRPr="00C30991" w:rsidRDefault="00C30991" w:rsidP="00C30991">
      <w:pPr>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 xml:space="preserve">М.П.  (при наличии)                                        </w:t>
      </w:r>
    </w:p>
    <w:p w:rsidR="00C30991" w:rsidRPr="00C30991" w:rsidRDefault="00C30991" w:rsidP="00C30991">
      <w:pPr>
        <w:suppressAutoHyphens/>
        <w:spacing w:after="0" w:line="240" w:lineRule="auto"/>
        <w:jc w:val="both"/>
        <w:rPr>
          <w:rFonts w:ascii="Arial" w:eastAsia="Times New Roman" w:hAnsi="Arial" w:cs="Arial"/>
          <w:sz w:val="24"/>
          <w:szCs w:val="24"/>
          <w:lang w:eastAsia="ru-RU"/>
        </w:rPr>
      </w:pPr>
    </w:p>
    <w:p w:rsidR="00C30991" w:rsidRPr="00C30991" w:rsidRDefault="00C30991" w:rsidP="00C30991">
      <w:pPr>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С приложением документов согласно описи</w:t>
      </w:r>
    </w:p>
    <w:p w:rsidR="00C30991" w:rsidRPr="00C30991" w:rsidRDefault="00C30991" w:rsidP="00C30991">
      <w:pPr>
        <w:widowControl w:val="0"/>
        <w:suppressAutoHyphens/>
        <w:spacing w:after="0" w:line="240" w:lineRule="auto"/>
        <w:ind w:left="426" w:right="1326" w:firstLine="3685"/>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26" w:right="1326" w:firstLine="3685"/>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26" w:right="1326" w:firstLine="3685"/>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26" w:right="1326" w:firstLine="3685"/>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26" w:right="1326" w:firstLine="3685"/>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26" w:right="141" w:firstLine="3685"/>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26" w:right="141" w:firstLine="3685"/>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26" w:right="141" w:firstLine="3685"/>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26" w:right="141" w:firstLine="3685"/>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26" w:right="141" w:firstLine="3685"/>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26" w:right="141" w:firstLine="3685"/>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26" w:right="141" w:firstLine="3685"/>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26" w:right="141" w:firstLine="3685"/>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26" w:right="141" w:firstLine="3685"/>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26" w:right="141" w:firstLine="3685"/>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26" w:right="141" w:firstLine="3685"/>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26" w:right="141" w:firstLine="3685"/>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26" w:right="141" w:firstLine="3685"/>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26" w:right="141" w:firstLine="3685"/>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26" w:right="141" w:firstLine="3685"/>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26" w:right="141" w:firstLine="3685"/>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26" w:right="141" w:firstLine="3685"/>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26" w:right="141" w:firstLine="3685"/>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26" w:right="141" w:firstLine="3685"/>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26" w:right="141" w:firstLine="3685"/>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26" w:right="141" w:firstLine="3685"/>
        <w:jc w:val="right"/>
        <w:rPr>
          <w:rFonts w:ascii="Arial" w:eastAsia="Times New Roman" w:hAnsi="Arial" w:cs="Arial"/>
          <w:sz w:val="24"/>
          <w:szCs w:val="24"/>
          <w:lang w:eastAsia="ru-RU"/>
        </w:rPr>
      </w:pPr>
      <w:r w:rsidRPr="00C30991">
        <w:rPr>
          <w:rFonts w:ascii="Arial" w:eastAsia="Times New Roman" w:hAnsi="Arial" w:cs="Arial"/>
          <w:sz w:val="24"/>
          <w:szCs w:val="24"/>
          <w:lang w:eastAsia="ru-RU"/>
        </w:rPr>
        <w:t xml:space="preserve">Форма № 2 </w:t>
      </w:r>
    </w:p>
    <w:p w:rsidR="00C30991" w:rsidRPr="00C30991" w:rsidRDefault="00C30991" w:rsidP="00C30991">
      <w:pPr>
        <w:widowControl w:val="0"/>
        <w:suppressAutoHyphens/>
        <w:spacing w:after="0" w:line="240" w:lineRule="auto"/>
        <w:ind w:firstLine="8080"/>
        <w:jc w:val="right"/>
        <w:rPr>
          <w:rFonts w:ascii="Arial" w:eastAsia="Times New Roman" w:hAnsi="Arial" w:cs="Arial"/>
          <w:sz w:val="24"/>
          <w:szCs w:val="24"/>
          <w:lang w:eastAsia="ru-RU"/>
        </w:rPr>
      </w:pPr>
    </w:p>
    <w:tbl>
      <w:tblPr>
        <w:tblW w:w="5661" w:type="dxa"/>
        <w:tblInd w:w="4120" w:type="dxa"/>
        <w:tblLayout w:type="fixed"/>
        <w:tblLook w:val="01E0" w:firstRow="1" w:lastRow="1" w:firstColumn="1" w:lastColumn="1" w:noHBand="0" w:noVBand="0"/>
      </w:tblPr>
      <w:tblGrid>
        <w:gridCol w:w="5661"/>
      </w:tblGrid>
      <w:tr w:rsidR="00C30991" w:rsidRPr="00C30991" w:rsidTr="005A7A01">
        <w:trPr>
          <w:trHeight w:val="4180"/>
        </w:trPr>
        <w:tc>
          <w:tcPr>
            <w:tcW w:w="5661" w:type="dxa"/>
          </w:tcPr>
          <w:p w:rsidR="00C30991" w:rsidRPr="00C30991" w:rsidRDefault="00C30991" w:rsidP="005A7A01">
            <w:pPr>
              <w:widowControl w:val="0"/>
              <w:suppressAutoHyphens/>
              <w:spacing w:after="0" w:line="240" w:lineRule="auto"/>
              <w:ind w:left="-113" w:right="41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В администрацию муниципального образования Беляевский сельсовет Беляевского района  Оренбургской области</w:t>
            </w:r>
          </w:p>
          <w:p w:rsidR="00C30991" w:rsidRPr="00C30991" w:rsidRDefault="00C30991" w:rsidP="00C30991">
            <w:pPr>
              <w:widowControl w:val="0"/>
              <w:tabs>
                <w:tab w:val="left" w:pos="5264"/>
                <w:tab w:val="left" w:pos="5610"/>
              </w:tabs>
              <w:suppressAutoHyphens/>
              <w:spacing w:after="0" w:line="240" w:lineRule="auto"/>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_______________</w:t>
            </w:r>
            <w:r w:rsidR="005A7A01">
              <w:rPr>
                <w:rFonts w:ascii="Arial" w:eastAsia="Times New Roman" w:hAnsi="Arial" w:cs="Arial"/>
                <w:sz w:val="24"/>
                <w:szCs w:val="24"/>
                <w:lang w:eastAsia="ru-RU"/>
              </w:rPr>
              <w:t>_________________________</w:t>
            </w:r>
          </w:p>
          <w:p w:rsidR="00C30991" w:rsidRPr="00C30991" w:rsidRDefault="00C30991" w:rsidP="00C30991">
            <w:pPr>
              <w:widowControl w:val="0"/>
              <w:tabs>
                <w:tab w:val="left" w:pos="5610"/>
              </w:tabs>
              <w:suppressAutoHyphens/>
              <w:spacing w:after="0" w:line="240" w:lineRule="auto"/>
              <w:rPr>
                <w:rFonts w:ascii="Arial" w:eastAsia="Times New Roman" w:hAnsi="Arial" w:cs="Arial"/>
                <w:sz w:val="24"/>
                <w:szCs w:val="24"/>
              </w:rPr>
            </w:pPr>
            <w:r w:rsidRPr="00C30991">
              <w:rPr>
                <w:rFonts w:ascii="Arial" w:eastAsia="Times New Roman" w:hAnsi="Arial" w:cs="Arial"/>
                <w:sz w:val="24"/>
                <w:szCs w:val="24"/>
              </w:rPr>
              <w:t>Заявитель:_</w:t>
            </w:r>
            <w:r w:rsidR="005A7A01">
              <w:rPr>
                <w:rFonts w:ascii="Arial" w:eastAsia="Times New Roman" w:hAnsi="Arial" w:cs="Arial"/>
                <w:sz w:val="24"/>
                <w:szCs w:val="24"/>
              </w:rPr>
              <w:t>______________________________</w:t>
            </w:r>
          </w:p>
          <w:p w:rsidR="00C30991" w:rsidRPr="00C30991" w:rsidRDefault="00C30991" w:rsidP="00C30991">
            <w:pPr>
              <w:widowControl w:val="0"/>
              <w:tabs>
                <w:tab w:val="left" w:pos="5610"/>
              </w:tabs>
              <w:suppressAutoHyphens/>
              <w:spacing w:after="0" w:line="240" w:lineRule="auto"/>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____________________________________________________</w:t>
            </w:r>
            <w:r w:rsidR="005A7A01">
              <w:rPr>
                <w:rFonts w:ascii="Arial" w:eastAsia="Times New Roman" w:hAnsi="Arial" w:cs="Arial"/>
                <w:sz w:val="24"/>
                <w:szCs w:val="24"/>
                <w:lang w:eastAsia="ru-RU"/>
              </w:rPr>
              <w:t>____________________________</w:t>
            </w:r>
          </w:p>
          <w:p w:rsidR="00C30991" w:rsidRPr="00C30991" w:rsidRDefault="00C30991" w:rsidP="00C30991">
            <w:pPr>
              <w:widowControl w:val="0"/>
              <w:tabs>
                <w:tab w:val="left" w:pos="5610"/>
              </w:tabs>
              <w:suppressAutoHyphens/>
              <w:spacing w:after="0" w:line="240" w:lineRule="auto"/>
              <w:rPr>
                <w:rFonts w:ascii="Arial" w:eastAsia="Times New Roman" w:hAnsi="Arial" w:cs="Arial"/>
                <w:sz w:val="24"/>
                <w:szCs w:val="24"/>
                <w:lang w:eastAsia="ru-RU"/>
              </w:rPr>
            </w:pPr>
            <w:r w:rsidRPr="00C30991">
              <w:rPr>
                <w:rFonts w:ascii="Arial" w:eastAsia="Times New Roman" w:hAnsi="Arial" w:cs="Arial"/>
                <w:sz w:val="24"/>
                <w:szCs w:val="24"/>
                <w:lang w:eastAsia="ru-RU"/>
              </w:rPr>
              <w:t>__________</w:t>
            </w:r>
            <w:r w:rsidR="005A7A01">
              <w:rPr>
                <w:rFonts w:ascii="Arial" w:eastAsia="Times New Roman" w:hAnsi="Arial" w:cs="Arial"/>
                <w:sz w:val="24"/>
                <w:szCs w:val="24"/>
                <w:lang w:eastAsia="ru-RU"/>
              </w:rPr>
              <w:t>______________________________</w:t>
            </w:r>
          </w:p>
          <w:p w:rsidR="00C30991" w:rsidRPr="00C30991" w:rsidRDefault="00C30991" w:rsidP="00C30991">
            <w:pPr>
              <w:widowControl w:val="0"/>
              <w:tabs>
                <w:tab w:val="left" w:pos="5610"/>
              </w:tabs>
              <w:suppressAutoHyphens/>
              <w:spacing w:after="0" w:line="240" w:lineRule="auto"/>
              <w:rPr>
                <w:rFonts w:ascii="Arial" w:eastAsia="Times New Roman" w:hAnsi="Arial" w:cs="Arial"/>
                <w:sz w:val="24"/>
                <w:szCs w:val="24"/>
                <w:lang w:eastAsia="ru-RU"/>
              </w:rPr>
            </w:pPr>
            <w:r w:rsidRPr="00C30991">
              <w:rPr>
                <w:rFonts w:ascii="Arial" w:eastAsia="Times New Roman" w:hAnsi="Arial" w:cs="Arial"/>
                <w:sz w:val="24"/>
                <w:szCs w:val="24"/>
                <w:lang w:eastAsia="ru-RU"/>
              </w:rPr>
              <w:t>__________</w:t>
            </w:r>
            <w:r w:rsidR="005A7A01">
              <w:rPr>
                <w:rFonts w:ascii="Arial" w:eastAsia="Times New Roman" w:hAnsi="Arial" w:cs="Arial"/>
                <w:sz w:val="24"/>
                <w:szCs w:val="24"/>
                <w:lang w:eastAsia="ru-RU"/>
              </w:rPr>
              <w:t>______________________________</w:t>
            </w:r>
          </w:p>
          <w:p w:rsidR="00C30991" w:rsidRPr="00C30991" w:rsidRDefault="00C30991" w:rsidP="005A7A01">
            <w:pPr>
              <w:widowControl w:val="0"/>
              <w:suppressAutoHyphens/>
              <w:spacing w:after="0" w:line="240" w:lineRule="auto"/>
              <w:ind w:right="135"/>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w:t>
            </w:r>
            <w:r w:rsidR="005A7A01">
              <w:rPr>
                <w:rFonts w:ascii="Arial" w:eastAsia="Times New Roman" w:hAnsi="Arial" w:cs="Arial"/>
                <w:sz w:val="24"/>
                <w:szCs w:val="24"/>
                <w:lang w:eastAsia="ru-RU"/>
              </w:rPr>
              <w:t>__________________________</w:t>
            </w:r>
          </w:p>
          <w:p w:rsidR="00C30991" w:rsidRPr="00C30991" w:rsidRDefault="00C30991" w:rsidP="005A7A01">
            <w:pPr>
              <w:widowControl w:val="0"/>
              <w:suppressAutoHyphens/>
              <w:spacing w:after="0" w:line="240" w:lineRule="auto"/>
              <w:ind w:right="135"/>
              <w:jc w:val="both"/>
              <w:rPr>
                <w:rFonts w:ascii="Arial" w:eastAsia="Times New Roman" w:hAnsi="Arial" w:cs="Arial"/>
                <w:sz w:val="24"/>
                <w:szCs w:val="24"/>
              </w:rPr>
            </w:pPr>
            <w:r w:rsidRPr="00C30991">
              <w:rPr>
                <w:rFonts w:ascii="Arial" w:eastAsia="Times New Roman" w:hAnsi="Arial" w:cs="Arial"/>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C30991" w:rsidRPr="00C30991" w:rsidRDefault="00C30991" w:rsidP="00C30991">
            <w:pPr>
              <w:widowControl w:val="0"/>
              <w:suppressAutoHyphens/>
              <w:spacing w:after="0" w:line="240" w:lineRule="auto"/>
              <w:ind w:right="-104"/>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p>
          <w:p w:rsidR="00C30991" w:rsidRPr="00C30991" w:rsidRDefault="00C30991" w:rsidP="00C30991">
            <w:pPr>
              <w:widowControl w:val="0"/>
              <w:suppressAutoHyphens/>
              <w:spacing w:after="0" w:line="240" w:lineRule="auto"/>
              <w:ind w:right="-104"/>
              <w:jc w:val="both"/>
              <w:rPr>
                <w:rFonts w:ascii="Arial" w:eastAsia="Times New Roman" w:hAnsi="Arial" w:cs="Arial"/>
                <w:sz w:val="24"/>
                <w:szCs w:val="24"/>
                <w:lang w:eastAsia="ru-RU"/>
              </w:rPr>
            </w:pPr>
            <w:r w:rsidRPr="00C30991">
              <w:rPr>
                <w:rFonts w:ascii="Arial" w:eastAsia="Calibri" w:hAnsi="Arial" w:cs="Arial"/>
                <w:sz w:val="24"/>
                <w:szCs w:val="24"/>
                <w:lang w:eastAsia="ru-RU"/>
              </w:rPr>
              <w:t>реквизиты доверенности, в случае обращения представителя)</w:t>
            </w:r>
          </w:p>
        </w:tc>
      </w:tr>
    </w:tbl>
    <w:p w:rsidR="00C30991" w:rsidRPr="00C30991" w:rsidRDefault="00C30991" w:rsidP="00C30991">
      <w:pPr>
        <w:suppressAutoHyphens/>
        <w:spacing w:after="0" w:line="288" w:lineRule="atLeast"/>
        <w:ind w:firstLine="540"/>
        <w:jc w:val="center"/>
        <w:rPr>
          <w:rFonts w:ascii="Arial" w:eastAsia="Times New Roman" w:hAnsi="Arial" w:cs="Arial"/>
          <w:b/>
          <w:sz w:val="24"/>
          <w:szCs w:val="24"/>
          <w:lang w:eastAsia="ru-RU"/>
        </w:rPr>
      </w:pPr>
    </w:p>
    <w:p w:rsidR="00C30991" w:rsidRPr="00C30991" w:rsidRDefault="00C30991" w:rsidP="00C30991">
      <w:pPr>
        <w:suppressAutoHyphens/>
        <w:spacing w:after="0" w:line="240" w:lineRule="auto"/>
        <w:ind w:left="17" w:right="53"/>
        <w:jc w:val="center"/>
        <w:rPr>
          <w:rFonts w:ascii="Arial" w:eastAsia="Times New Roman" w:hAnsi="Arial" w:cs="Arial"/>
          <w:b/>
          <w:sz w:val="24"/>
          <w:szCs w:val="24"/>
          <w:lang w:eastAsia="ru-RU"/>
        </w:rPr>
      </w:pPr>
      <w:r w:rsidRPr="00C30991">
        <w:rPr>
          <w:rFonts w:ascii="Arial" w:eastAsia="Times New Roman" w:hAnsi="Arial" w:cs="Arial"/>
          <w:sz w:val="24"/>
          <w:szCs w:val="24"/>
          <w:lang w:eastAsia="ru-RU"/>
        </w:rPr>
        <w:t>Заявление</w:t>
      </w:r>
    </w:p>
    <w:p w:rsidR="00C30991" w:rsidRPr="00C30991" w:rsidRDefault="00C30991" w:rsidP="00C30991">
      <w:pPr>
        <w:suppressAutoHyphens/>
        <w:spacing w:after="0" w:line="240" w:lineRule="auto"/>
        <w:ind w:left="17" w:right="58"/>
        <w:jc w:val="center"/>
        <w:rPr>
          <w:rFonts w:ascii="Arial" w:eastAsia="Times New Roman" w:hAnsi="Arial" w:cs="Arial"/>
          <w:b/>
          <w:bCs/>
          <w:color w:val="26282F"/>
          <w:sz w:val="24"/>
          <w:szCs w:val="24"/>
          <w:lang w:eastAsia="ru-RU"/>
        </w:rPr>
      </w:pPr>
      <w:r w:rsidRPr="00C30991">
        <w:rPr>
          <w:rFonts w:ascii="Arial" w:eastAsia="Times New Roman" w:hAnsi="Arial" w:cs="Arial"/>
          <w:sz w:val="24"/>
          <w:szCs w:val="24"/>
          <w:lang w:eastAsia="ru-RU"/>
        </w:rPr>
        <w:t>о предоставлении муниципальной услуги</w:t>
      </w:r>
    </w:p>
    <w:p w:rsidR="00C30991" w:rsidRPr="00C30991" w:rsidRDefault="00C30991" w:rsidP="00C30991">
      <w:pPr>
        <w:suppressAutoHyphens/>
        <w:spacing w:after="0" w:line="240" w:lineRule="auto"/>
        <w:ind w:left="17" w:right="56"/>
        <w:jc w:val="center"/>
        <w:rPr>
          <w:rFonts w:ascii="Arial" w:eastAsia="Times New Roman" w:hAnsi="Arial" w:cs="Arial"/>
          <w:b/>
          <w:sz w:val="24"/>
          <w:szCs w:val="24"/>
          <w:lang w:eastAsia="ru-RU"/>
        </w:rPr>
      </w:pPr>
      <w:r w:rsidRPr="00C30991">
        <w:rPr>
          <w:rFonts w:ascii="Arial" w:eastAsia="Times New Roman" w:hAnsi="Arial" w:cs="Arial"/>
          <w:sz w:val="24"/>
          <w:szCs w:val="24"/>
          <w:lang w:eastAsia="ru-RU"/>
        </w:rPr>
        <w:t>«Подготовка и утверждение документации по планировке территории»</w:t>
      </w:r>
    </w:p>
    <w:p w:rsidR="00C30991" w:rsidRPr="00C30991" w:rsidRDefault="00C30991" w:rsidP="00C30991">
      <w:pPr>
        <w:tabs>
          <w:tab w:val="left" w:pos="905"/>
          <w:tab w:val="left" w:pos="3002"/>
          <w:tab w:val="left" w:pos="3537"/>
        </w:tabs>
        <w:suppressAutoHyphens/>
        <w:spacing w:after="0" w:line="240" w:lineRule="auto"/>
        <w:ind w:left="17"/>
        <w:jc w:val="center"/>
        <w:rPr>
          <w:rFonts w:ascii="Arial" w:eastAsia="Times New Roman" w:hAnsi="Arial" w:cs="Arial"/>
          <w:b/>
          <w:sz w:val="24"/>
          <w:szCs w:val="24"/>
          <w:lang w:eastAsia="ru-RU"/>
        </w:rPr>
      </w:pPr>
      <w:r w:rsidRPr="00C30991">
        <w:rPr>
          <w:rFonts w:ascii="Arial" w:eastAsia="Times New Roman" w:hAnsi="Arial" w:cs="Arial"/>
          <w:sz w:val="24"/>
          <w:szCs w:val="24"/>
          <w:lang w:eastAsia="ru-RU"/>
        </w:rPr>
        <w:t>от</w:t>
      </w:r>
      <w:r w:rsidRPr="00C30991">
        <w:rPr>
          <w:rFonts w:ascii="Arial" w:eastAsia="Times New Roman" w:hAnsi="Arial" w:cs="Arial"/>
          <w:spacing w:val="-8"/>
          <w:sz w:val="24"/>
          <w:szCs w:val="24"/>
          <w:lang w:eastAsia="ru-RU"/>
        </w:rPr>
        <w:t>«</w:t>
      </w:r>
      <w:r w:rsidRPr="00C30991">
        <w:rPr>
          <w:rFonts w:ascii="Arial" w:eastAsia="Times New Roman" w:hAnsi="Arial" w:cs="Arial"/>
          <w:spacing w:val="-8"/>
          <w:sz w:val="24"/>
          <w:szCs w:val="24"/>
          <w:u w:val="single"/>
          <w:lang w:eastAsia="ru-RU"/>
        </w:rPr>
        <w:tab/>
      </w:r>
      <w:r w:rsidRPr="00C30991">
        <w:rPr>
          <w:rFonts w:ascii="Arial" w:eastAsia="Times New Roman" w:hAnsi="Arial" w:cs="Arial"/>
          <w:sz w:val="24"/>
          <w:szCs w:val="24"/>
          <w:lang w:eastAsia="ru-RU"/>
        </w:rPr>
        <w:t>»</w:t>
      </w:r>
      <w:r w:rsidRPr="00C30991">
        <w:rPr>
          <w:rFonts w:ascii="Arial" w:eastAsia="Times New Roman" w:hAnsi="Arial" w:cs="Arial"/>
          <w:sz w:val="24"/>
          <w:szCs w:val="24"/>
          <w:u w:val="single"/>
          <w:lang w:eastAsia="ru-RU"/>
        </w:rPr>
        <w:tab/>
      </w:r>
      <w:r w:rsidRPr="00C30991">
        <w:rPr>
          <w:rFonts w:ascii="Arial" w:eastAsia="Times New Roman" w:hAnsi="Arial" w:cs="Arial"/>
          <w:sz w:val="24"/>
          <w:szCs w:val="24"/>
          <w:lang w:eastAsia="ru-RU"/>
        </w:rPr>
        <w:t>20</w:t>
      </w:r>
    </w:p>
    <w:p w:rsidR="00C30991" w:rsidRPr="00C30991" w:rsidRDefault="00C30991" w:rsidP="00C30991">
      <w:pPr>
        <w:tabs>
          <w:tab w:val="left" w:pos="9236"/>
        </w:tabs>
        <w:suppressAutoHyphens/>
        <w:spacing w:after="120" w:line="247" w:lineRule="exact"/>
        <w:jc w:val="both"/>
        <w:rPr>
          <w:rFonts w:ascii="Arial" w:eastAsia="Times New Roman" w:hAnsi="Arial" w:cs="Arial"/>
          <w:b/>
          <w:sz w:val="24"/>
          <w:szCs w:val="24"/>
          <w:lang w:eastAsia="ru-RU"/>
        </w:rPr>
      </w:pPr>
    </w:p>
    <w:p w:rsidR="00C30991" w:rsidRPr="00C30991" w:rsidRDefault="00C30991" w:rsidP="00C30991">
      <w:pPr>
        <w:tabs>
          <w:tab w:val="left" w:pos="9236"/>
        </w:tabs>
        <w:suppressAutoHyphens/>
        <w:spacing w:after="120" w:line="247" w:lineRule="exact"/>
        <w:ind w:firstLine="426"/>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 xml:space="preserve">В соответствии с частью 12.1 статьи 45 Градостроительного кодекса Российской Федерации, прошу осуществить проверку документации по планировке территории </w:t>
      </w:r>
    </w:p>
    <w:p w:rsidR="00C30991" w:rsidRPr="00C30991" w:rsidRDefault="00C30991" w:rsidP="00C30991">
      <w:pPr>
        <w:tabs>
          <w:tab w:val="left" w:pos="9236"/>
        </w:tabs>
        <w:suppressAutoHyphens/>
        <w:spacing w:after="120" w:line="247" w:lineRule="exact"/>
        <w:jc w:val="both"/>
        <w:rPr>
          <w:rFonts w:ascii="Arial" w:eastAsia="Times New Roman" w:hAnsi="Arial" w:cs="Arial"/>
          <w:sz w:val="24"/>
          <w:szCs w:val="24"/>
          <w:lang w:eastAsia="ru-RU"/>
        </w:rPr>
      </w:pPr>
    </w:p>
    <w:p w:rsidR="00C30991" w:rsidRPr="00C30991" w:rsidRDefault="00C30991" w:rsidP="00C30991">
      <w:pPr>
        <w:tabs>
          <w:tab w:val="left" w:pos="9236"/>
        </w:tabs>
        <w:suppressAutoHyphens/>
        <w:spacing w:after="120" w:line="247" w:lineRule="exact"/>
        <w:jc w:val="both"/>
        <w:rPr>
          <w:rFonts w:ascii="Arial" w:eastAsia="Times New Roman" w:hAnsi="Arial" w:cs="Arial"/>
          <w:sz w:val="24"/>
          <w:szCs w:val="24"/>
          <w:lang w:eastAsia="ru-RU"/>
        </w:rPr>
      </w:pPr>
      <w:r w:rsidRPr="00C30991">
        <w:rPr>
          <w:rFonts w:ascii="Arial" w:eastAsia="Times New Roman" w:hAnsi="Arial" w:cs="Arial"/>
          <w:noProof/>
          <w:sz w:val="24"/>
          <w:szCs w:val="24"/>
          <w:lang w:eastAsia="ru-RU"/>
        </w:rPr>
        <mc:AlternateContent>
          <mc:Choice Requires="wpg">
            <w:drawing>
              <wp:anchor distT="0" distB="0" distL="114300" distR="114300" simplePos="0" relativeHeight="251679744" behindDoc="0" locked="0" layoutInCell="1" allowOverlap="1">
                <wp:simplePos x="0" y="0"/>
                <wp:positionH relativeFrom="column">
                  <wp:posOffset>0</wp:posOffset>
                </wp:positionH>
                <wp:positionV relativeFrom="paragraph">
                  <wp:posOffset>-635</wp:posOffset>
                </wp:positionV>
                <wp:extent cx="6508115" cy="0"/>
                <wp:effectExtent l="12065" t="5715" r="13970" b="13335"/>
                <wp:wrapNone/>
                <wp:docPr id="50" name="Группа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0"/>
                          <a:chOff x="0" y="-1"/>
                          <a:chExt cx="10249" cy="0"/>
                        </a:xfrm>
                      </wpg:grpSpPr>
                      <wps:wsp>
                        <wps:cNvPr id="51" name="Прямая соединительная линия 7"/>
                        <wps:cNvCnPr>
                          <a:cxnSpLocks noChangeShapeType="1"/>
                        </wps:cNvCnPr>
                        <wps:spPr bwMode="auto">
                          <a:xfrm>
                            <a:off x="0" y="-1"/>
                            <a:ext cx="10249"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9882A5" id="Группа 50" o:spid="_x0000_s1026" style="position:absolute;margin-left:0;margin-top:-.05pt;width:512.45pt;height:0;z-index:251679744" coordorigin=",-1" coordsize="1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gOsgIAALEFAAAOAAAAZHJzL2Uyb0RvYy54bWykVN1q2zAUvh/sHYTvU9uZk6amThlx0ptu&#10;K7R7AEWWf5gtCUmNE8ZgP7eDXuwB9gq92KDQ/byC80Y7kp2k7RiULgH5SOfo0znfJ53Do2VVogWV&#10;quAscvw9z0GUEZ4ULIuc1+ez3shBSmOW4JIzGjkrqpyj8dMnh7UIaZ/nvEyoRADCVFiLyMm1FqHr&#10;KpLTCqs9LigDZ8plhTVMZeYmEteAXpVu3/OGbs1lIiQnVClYjVunM7b4aUqJfpWmimpURg7kpu0o&#10;7Tg3ozs+xGEmscgL0qWBH5FFhQsGh26hYqwxupDFX1BVQSRXPNV7hFcuT9OCUFsDVON796o5lvxC&#10;2FqysM7Eliag9h5Pj4YlLxenEhVJ5AyAHoYr0Kj5sn6//tT8hv8VgmXgqBZZCKHHUpyJU9kWCuYJ&#10;J28UuN37fjPP2mA0r1/wBGDxheaWo2UqKwMB1aOllWK1lYIuNSKwOBx4I98fOIjsfCQHLXc7en6r&#10;Hsmn3Sbf6wcHt7a4OGzPsvl1+Zhi4K6pHZ3q/+g8y7GgViVlONrQ6W/p/Ap0XjY/mqv1JVp/aH41&#10;35tvzXXzs7lefwT7Zv0ZbONsbrrlS7Tfsm4RJ6ylnCxZRzlifJJjllF79vlKAL2WDSj01hYzUaDX&#10;AyXYELrR4J904lBIpY8pr5AxIqcsmGEAh3hxorS5ELsQs8z4rChL+9ZKhmqQNxh5doPiZZEYpwlT&#10;MptPSokW2LxW+zM0ANidMHgVLLFgOcXJtLM1LsrWhviSGTwoBNLprPY5vj3wDqaj6SjoBf3htBd4&#10;cdx7PpsEveHM3x/Ez+LJJPbfmdT8IMyLJKHMZLdpDX7wsLvSNan2UW+bw5YG9y66LRGS3Xxt0lZK&#10;o157Yec8WZ1Kw0Z3fa1l+4Ld1vUw03huz23UrtOO/wAAAP//AwBQSwMEFAAGAAgAAAAhAAvwRjTc&#10;AAAABQEAAA8AAABkcnMvZG93bnJldi54bWxMj81uwjAQhO+VeAdrkXoDJ/RHbRoHIdT2hJCASojb&#10;Ei9JRLyOYpOEt6/phR53ZjTzbTofTC06al1lWUE8jUAQ51ZXXCj42X1N3kA4j6yxtkwKruRgno0e&#10;Uky07XlD3dYXIpSwS1BB6X2TSOnykgy6qW2Ig3eyrUEfzraQusU+lJtazqLoVRqsOCyU2NCypPy8&#10;vRgF3z32i6f4s1udT8vrYfey3q9iUupxPCw+QHga/D0MN/yADllgOtoLaydqBeERr2ASg7iZ0ez5&#10;HcTxT5BZKv/TZ78AAAD//wMAUEsBAi0AFAAGAAgAAAAhALaDOJL+AAAA4QEAABMAAAAAAAAAAAAA&#10;AAAAAAAAAFtDb250ZW50X1R5cGVzXS54bWxQSwECLQAUAAYACAAAACEAOP0h/9YAAACUAQAACwAA&#10;AAAAAAAAAAAAAAAvAQAAX3JlbHMvLnJlbHNQSwECLQAUAAYACAAAACEAVnroDrICAACxBQAADgAA&#10;AAAAAAAAAAAAAAAuAgAAZHJzL2Uyb0RvYy54bWxQSwECLQAUAAYACAAAACEAC/BGNNwAAAAFAQAA&#10;DwAAAAAAAAAAAAAAAAAMBQAAZHJzL2Rvd25yZXYueG1sUEsFBgAAAAAEAAQA8wAAABUGAAAAAA==&#10;">
                <v:line id="Прямая соединительная линия 7" o:spid="_x0000_s1027" style="position:absolute;visibility:visible;mso-wrap-style:square" from="0,-1" to="10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TCdwwAAANsAAAAPAAAAZHJzL2Rvd25yZXYueG1sRI9Ba8JA&#10;FITvBf/D8gRvdaNgKdFVNCp6ra3o8Zl9JtHs27C7mvTfdwuFHoeZ+YaZLTpTiyc5X1lWMBomIIhz&#10;qysuFHx9bl/fQfiArLG2TAq+ycNi3nuZYaptyx/0PIRCRAj7FBWUITSplD4vyaAf2oY4elfrDIYo&#10;XSG1wzbCTS3HSfImDVYcF0psKCspvx8eRsHRZJvN+ri+7G6rc30+ufYyzpZKDfrdcgoiUBf+w3/t&#10;vVYwGcHvl/gD5PwHAAD//wMAUEsBAi0AFAAGAAgAAAAhANvh9svuAAAAhQEAABMAAAAAAAAAAAAA&#10;AAAAAAAAAFtDb250ZW50X1R5cGVzXS54bWxQSwECLQAUAAYACAAAACEAWvQsW78AAAAVAQAACwAA&#10;AAAAAAAAAAAAAAAfAQAAX3JlbHMvLnJlbHNQSwECLQAUAAYACAAAACEAdVEwncMAAADbAAAADwAA&#10;AAAAAAAAAAAAAAAHAgAAZHJzL2Rvd25yZXYueG1sUEsFBgAAAAADAAMAtwAAAPcCAAAAAA==&#10;" strokeweight=".18mm">
                  <v:fill o:detectmouseclick="t"/>
                </v:line>
              </v:group>
            </w:pict>
          </mc:Fallback>
        </mc:AlternateContent>
      </w:r>
    </w:p>
    <w:p w:rsidR="00C30991" w:rsidRPr="00C30991" w:rsidRDefault="00C30991" w:rsidP="00C30991">
      <w:pPr>
        <w:tabs>
          <w:tab w:val="left" w:pos="9236"/>
        </w:tabs>
        <w:suppressAutoHyphens/>
        <w:spacing w:after="120" w:line="247" w:lineRule="exact"/>
        <w:jc w:val="both"/>
        <w:rPr>
          <w:rFonts w:ascii="Arial" w:eastAsia="Times New Roman" w:hAnsi="Arial" w:cs="Arial"/>
          <w:sz w:val="24"/>
          <w:szCs w:val="24"/>
          <w:lang w:eastAsia="ru-RU"/>
        </w:rPr>
      </w:pPr>
      <w:r w:rsidRPr="00C30991">
        <w:rPr>
          <w:rFonts w:ascii="Arial" w:eastAsia="Times New Roman" w:hAnsi="Arial" w:cs="Arial"/>
          <w:noProof/>
          <w:sz w:val="24"/>
          <w:szCs w:val="24"/>
          <w:lang w:eastAsia="ru-RU"/>
        </w:rPr>
        <mc:AlternateContent>
          <mc:Choice Requires="wpg">
            <w:drawing>
              <wp:anchor distT="0" distB="0" distL="114300" distR="114300" simplePos="0" relativeHeight="251680768" behindDoc="0" locked="0" layoutInCell="1" allowOverlap="1">
                <wp:simplePos x="0" y="0"/>
                <wp:positionH relativeFrom="column">
                  <wp:posOffset>0</wp:posOffset>
                </wp:positionH>
                <wp:positionV relativeFrom="paragraph">
                  <wp:posOffset>-635</wp:posOffset>
                </wp:positionV>
                <wp:extent cx="6508115" cy="0"/>
                <wp:effectExtent l="12065" t="10160" r="13970" b="8890"/>
                <wp:wrapNone/>
                <wp:docPr id="48" name="Группа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0"/>
                          <a:chOff x="0" y="-1"/>
                          <a:chExt cx="10249" cy="0"/>
                        </a:xfrm>
                      </wpg:grpSpPr>
                      <wps:wsp>
                        <wps:cNvPr id="49" name="Прямая соединительная линия 11"/>
                        <wps:cNvCnPr>
                          <a:cxnSpLocks noChangeShapeType="1"/>
                        </wps:cNvCnPr>
                        <wps:spPr bwMode="auto">
                          <a:xfrm>
                            <a:off x="0" y="-1"/>
                            <a:ext cx="10249"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E7F7A3" id="Группа 48" o:spid="_x0000_s1026" style="position:absolute;margin-left:0;margin-top:-.05pt;width:512.45pt;height:0;z-index:251680768" coordorigin=",-1" coordsize="1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EpYtAIAALIFAAAOAAAAZHJzL2Uyb0RvYy54bWykVN1q2zAUvh/sHYTvU9uZm6WmThlx0ptu&#10;C7R7AEWWf5gtCUmNE8Zg624HvdgD7BV6sUGh+3kF5412JDtJ2zEoXQL2kc45n8/5PukcHi2rEi2o&#10;VAVnkePveQ6ijPCkYFnkvDmb9oYOUhqzBJec0chZUeUcjZ4+OaxFSPs852VCJQIQpsJaRE6utQhd&#10;V5GcVljtcUEZOFMuK6xhKTM3kbgG9Kp0+543cGsuEyE5oUrBbtw6nZHFT1NK9Os0VVSjMnKgNm2f&#10;0j7n5umODnGYSSzygnRl4EdUUeGCwUe3UDHWGJ3L4i+oqiCSK57qPcIrl6dpQajtAbrxvXvdHEt+&#10;LmwvWVhnYksTUHuPp0fDkleLmURFEjkBKMVwBRo1X9Yf1p+a3/C/QrANHNUiCyH0WIpTMZNto2Ce&#10;cPJWgdu97zfrrA1G8/olTwAWn2tuOVqmsjIQ0D1aWilWWynoUiMCm4N9b+j7+w4iOx/JQctdRs9v&#10;1SP5pEvyvX5wcCvFxWH7LVtfV49pBs6a2tGp/o/O0xwLalVShqMNnVBIR+dXoPOy+dFcrS/R+mPz&#10;q/nefGuum5/N9foC7Jv1Z7CNs7npti+Rb5szlQLkmLWckyXrOEeMj3PMMmo/frYSwK/NgE5vpZiF&#10;AsEeqMGG0Y0I/+QTh0IqfUx5hYwROWXBDAU4xIsTpc2J2IWYbcanRVnay1YyVIO+wdCzCYqXRWKc&#10;JkzJbD4uJVpgc13tz2gMYHfC4FqwxILlFCeTzta4KFsb4ktm8KARKKez2vv47sA7mAwnw6AX9AeT&#10;XuDFce/FdBz0BlP/+X78LB6PY/+9Kc0PwrxIEspMdZvZ4AcPOyzdlGpv9XY6bGlw76LbFqHYzdsW&#10;baU06rUnds6T1UwaNrrzay07GGxaN8TM5Lm9tlG7UTv6AwAA//8DAFBLAwQUAAYACAAAACEAC/BG&#10;NNwAAAAFAQAADwAAAGRycy9kb3ducmV2LnhtbEyPzW7CMBCE75V4B2uRegMn9EdtGgch1PaEkIBK&#10;iNsSL0lEvI5ik4S3r+mFHndmNPNtOh9MLTpqXWVZQTyNQBDnVldcKPjZfU3eQDiPrLG2TAqu5GCe&#10;jR5STLTteUPd1hcilLBLUEHpfZNI6fKSDLqpbYiDd7KtQR/OtpC6xT6Um1rOouhVGqw4LJTY0LKk&#10;/Ly9GAXfPfaLp/izW51Py+th97Ler2JS6nE8LD5AeBr8PQw3/IAOWWA62gtrJ2oF4RGvYBKDuJnR&#10;7PkdxPFPkFkq/9NnvwAAAP//AwBQSwECLQAUAAYACAAAACEAtoM4kv4AAADhAQAAEwAAAAAAAAAA&#10;AAAAAAAAAAAAW0NvbnRlbnRfVHlwZXNdLnhtbFBLAQItABQABgAIAAAAIQA4/SH/1gAAAJQBAAAL&#10;AAAAAAAAAAAAAAAAAC8BAABfcmVscy8ucmVsc1BLAQItABQABgAIAAAAIQChMEpYtAIAALIFAAAO&#10;AAAAAAAAAAAAAAAAAC4CAABkcnMvZTJvRG9jLnhtbFBLAQItABQABgAIAAAAIQAL8EY03AAAAAUB&#10;AAAPAAAAAAAAAAAAAAAAAA4FAABkcnMvZG93bnJldi54bWxQSwUGAAAAAAQABADzAAAAFwYAAAAA&#10;">
                <v:line id="Прямая соединительная линия 11" o:spid="_x0000_s1027" style="position:absolute;visibility:visible;mso-wrap-style:square" from="0,-1" to="10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pGxAAAANsAAAAPAAAAZHJzL2Rvd25yZXYueG1sRI9Ba8JA&#10;FITvBf/D8oTe6kaR0qauotHSXtWGenxmn0k0+zbsbk3677uC0OMwM98ws0VvGnEl52vLCsajBARx&#10;YXXNpYKv/fvTCwgfkDU2lknBL3lYzAcPM0y17XhL110oRYSwT1FBFUKbSumLigz6kW2Jo3eyzmCI&#10;0pVSO+wi3DRykiTP0mDNcaHClrKKisvuxyjITbbZrPP18eO8OjSHb9cdJ9lSqcdhv3wDEagP/+F7&#10;+1MrmL7C7Uv8AXL+BwAA//8DAFBLAQItABQABgAIAAAAIQDb4fbL7gAAAIUBAAATAAAAAAAAAAAA&#10;AAAAAAAAAABbQ29udGVudF9UeXBlc10ueG1sUEsBAi0AFAAGAAgAAAAhAFr0LFu/AAAAFQEAAAsA&#10;AAAAAAAAAAAAAAAAHwEAAF9yZWxzLy5yZWxzUEsBAi0AFAAGAAgAAAAhAA7+qkbEAAAA2wAAAA8A&#10;AAAAAAAAAAAAAAAABwIAAGRycy9kb3ducmV2LnhtbFBLBQYAAAAAAwADALcAAAD4AgAAAAA=&#10;" strokeweight=".18mm">
                  <v:fill o:detectmouseclick="t"/>
                </v:line>
              </v:group>
            </w:pict>
          </mc:Fallback>
        </mc:AlternateContent>
      </w:r>
    </w:p>
    <w:p w:rsidR="00C30991" w:rsidRPr="00C30991" w:rsidRDefault="00C30991" w:rsidP="00C30991">
      <w:pPr>
        <w:tabs>
          <w:tab w:val="left" w:pos="9236"/>
        </w:tabs>
        <w:suppressAutoHyphens/>
        <w:spacing w:after="0" w:line="247" w:lineRule="exact"/>
        <w:ind w:right="-142"/>
        <w:jc w:val="center"/>
        <w:rPr>
          <w:rFonts w:ascii="Arial" w:eastAsia="Times New Roman" w:hAnsi="Arial" w:cs="Arial"/>
          <w:sz w:val="24"/>
          <w:szCs w:val="24"/>
          <w:lang w:eastAsia="ru-RU"/>
        </w:rPr>
      </w:pPr>
      <w:r w:rsidRPr="00C30991">
        <w:rPr>
          <w:rFonts w:ascii="Arial" w:eastAsia="Times New Roman" w:hAnsi="Arial" w:cs="Arial"/>
          <w:noProof/>
          <w:sz w:val="24"/>
          <w:szCs w:val="24"/>
          <w:lang w:eastAsia="ru-RU"/>
        </w:rPr>
        <mc:AlternateContent>
          <mc:Choice Requires="wpg">
            <w:drawing>
              <wp:anchor distT="0" distB="0" distL="114300" distR="114300" simplePos="0" relativeHeight="251681792" behindDoc="0" locked="0" layoutInCell="1" allowOverlap="1">
                <wp:simplePos x="0" y="0"/>
                <wp:positionH relativeFrom="column">
                  <wp:posOffset>0</wp:posOffset>
                </wp:positionH>
                <wp:positionV relativeFrom="paragraph">
                  <wp:posOffset>-635</wp:posOffset>
                </wp:positionV>
                <wp:extent cx="6508115" cy="0"/>
                <wp:effectExtent l="12065" t="5715" r="13970" b="13335"/>
                <wp:wrapNone/>
                <wp:docPr id="46" name="Группа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0"/>
                          <a:chOff x="0" y="-1"/>
                          <a:chExt cx="10249" cy="0"/>
                        </a:xfrm>
                      </wpg:grpSpPr>
                      <wps:wsp>
                        <wps:cNvPr id="47" name="Прямая соединительная линия 15"/>
                        <wps:cNvCnPr>
                          <a:cxnSpLocks noChangeShapeType="1"/>
                        </wps:cNvCnPr>
                        <wps:spPr bwMode="auto">
                          <a:xfrm>
                            <a:off x="0" y="-1"/>
                            <a:ext cx="10249"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3F9D06" id="Группа 46" o:spid="_x0000_s1026" style="position:absolute;margin-left:0;margin-top:-.05pt;width:512.45pt;height:0;z-index:251681792" coordorigin=",-1" coordsize="1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X6swIAALIFAAAOAAAAZHJzL2Uyb0RvYy54bWykVN1q2zAUvh/sHYTvU9uZm6amThlx0ptu&#10;C7R7AEWWf5gtCUmNE8ZgP7eDXuwB9gq92KDQ/byC80Y7kp2k7RiULgH56Px8Ouc70jk6XlYlWlCp&#10;Cs4ix9/zHEQZ4UnBssh5fT7tDR2kNGYJLjmjkbOiyjkePX1yVIuQ9nnOy4RKBCBMhbWInFxrEbqu&#10;IjmtsNrjgjIwplxWWMNWZm4icQ3oVen2PW/g1lwmQnJClQJt3BqdkcVPU0r0qzRVVKMyciA3bVdp&#10;17lZ3dERDjOJRV6QLg38iCwqXDA4dAsVY43RhSz+gqoKIrniqd4jvHJ5mhaE2hqgGt+7V82J5BfC&#10;1pKFdSa2NAG193h6NCx5uZhJVCSREwwcxHAFPWq+rN+vPzW/4X+FQA0c1SILwfVEijMxk22hIJ5y&#10;8kaB2b1vN/usdUbz+gVPABZfaG45WqayMhBQPVraVqy2raBLjQgoB/ve0Pf3HUR2NpJDL3cRPb/t&#10;HsknXZDv9YPDWyEuDtuzbH5dPqYYuGtqR6f6PzrPciyo7ZIyHG3oPNjS+RXovGx+NFfrS7T+0Pxq&#10;vjffmuvmZ3O9/gjyzfozyMbY3HTqSwSlW9ot5Ji1nJMl6zhHjI9zzDJqDz9fCeDX0gGV3goxGwUN&#10;e2APNoxumvBPPnEopNInlFfICJFTFsxQgEO8OFXa3Iidi1EzPi3KEvQ4LBmqob/B0LMBipdFYozG&#10;pmQ2H5cSLbB5rvZnaACwO27wLFhiwXKKk0kna1yUrQz+JTN4UAik00nte3x76B1OhpNh0Av6g0kv&#10;8OK493w6DnqDqX+wHz+Lx+PYf2dS84MwL5KEMpPdZjb4wcMuSzel2le9nQ5bGty76LZESHbztUnb&#10;VprutTd2zpPVTBo2uvtrJTsYbFg3xMzkub23XrtRO/oDAAD//wMAUEsDBBQABgAIAAAAIQAL8EY0&#10;3AAAAAUBAAAPAAAAZHJzL2Rvd25yZXYueG1sTI/NbsIwEITvlXgHa5F6Ayf0R20aByHU9oSQgEqI&#10;2xIvSUS8jmKThLev6YUed2Y08206H0wtOmpdZVlBPI1AEOdWV1wo+Nl9Td5AOI+ssbZMCq7kYJ6N&#10;HlJMtO15Q93WFyKUsEtQQel9k0jp8pIMuqltiIN3sq1BH862kLrFPpSbWs6i6FUarDgslNjQsqT8&#10;vL0YBd899oun+LNbnU/L62H3st6vYlLqcTwsPkB4Gvw9DDf8gA5ZYDraC2snagXhEa9gEoO4mdHs&#10;+R3E8U+QWSr/02e/AAAA//8DAFBLAQItABQABgAIAAAAIQC2gziS/gAAAOEBAAATAAAAAAAAAAAA&#10;AAAAAAAAAABbQ29udGVudF9UeXBlc10ueG1sUEsBAi0AFAAGAAgAAAAhADj9If/WAAAAlAEAAAsA&#10;AAAAAAAAAAAAAAAALwEAAF9yZWxzLy5yZWxzUEsBAi0AFAAGAAgAAAAhAM+eBfqzAgAAsgUAAA4A&#10;AAAAAAAAAAAAAAAALgIAAGRycy9lMm9Eb2MueG1sUEsBAi0AFAAGAAgAAAAhAAvwRjTcAAAABQEA&#10;AA8AAAAAAAAAAAAAAAAADQUAAGRycy9kb3ducmV2LnhtbFBLBQYAAAAABAAEAPMAAAAWBgAAAAA=&#10;">
                <v:line id="Прямая соединительная линия 15" o:spid="_x0000_s1027" style="position:absolute;visibility:visible;mso-wrap-style:square" from="0,-1" to="10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ZuvxAAAANsAAAAPAAAAZHJzL2Rvd25yZXYueG1sRI9Ba8JA&#10;FITvBf/D8oTe6kaRtqSuotHSXtWGenxmn0k0+zbsbk3677uC0OMwM98ws0VvGnEl52vLCsajBARx&#10;YXXNpYKv/fvTKwgfkDU2lknBL3lYzAcPM0y17XhL110oRYSwT1FBFUKbSumLigz6kW2Jo3eyzmCI&#10;0pVSO+wi3DRykiTP0mDNcaHClrKKisvuxyjITbbZrPP18eO8OjSHb9cdJ9lSqcdhv3wDEagP/+F7&#10;+1MrmL7A7Uv8AXL+BwAA//8DAFBLAQItABQABgAIAAAAIQDb4fbL7gAAAIUBAAATAAAAAAAAAAAA&#10;AAAAAAAAAABbQ29udGVudF9UeXBlc10ueG1sUEsBAi0AFAAGAAgAAAAhAFr0LFu/AAAAFQEAAAsA&#10;AAAAAAAAAAAAAAAAHwEAAF9yZWxzLy5yZWxzUEsBAi0AFAAGAAgAAAAhABAtm6/EAAAA2wAAAA8A&#10;AAAAAAAAAAAAAAAABwIAAGRycy9kb3ducmV2LnhtbFBLBQYAAAAAAwADALcAAAD4AgAAAAA=&#10;" strokeweight=".18mm">
                  <v:fill o:detectmouseclick="t"/>
                </v:line>
              </v:group>
            </w:pict>
          </mc:Fallback>
        </mc:AlternateContent>
      </w:r>
      <w:r w:rsidRPr="00C30991">
        <w:rPr>
          <w:rFonts w:ascii="Arial" w:eastAsia="Times New Roman" w:hAnsi="Arial" w:cs="Arial"/>
          <w:sz w:val="24"/>
          <w:szCs w:val="24"/>
          <w:lang w:eastAsia="ru-RU"/>
        </w:rPr>
        <w:t>(наименование объекта</w:t>
      </w:r>
      <w:r w:rsidRPr="00C30991">
        <w:rPr>
          <w:rFonts w:ascii="Arial" w:eastAsia="Times New Roman" w:hAnsi="Arial" w:cs="Arial"/>
          <w:sz w:val="24"/>
          <w:szCs w:val="24"/>
          <w:vertAlign w:val="superscript"/>
          <w:lang w:eastAsia="ru-RU"/>
        </w:rPr>
        <w:t>1</w:t>
      </w:r>
      <w:r w:rsidRPr="00C30991">
        <w:rPr>
          <w:rFonts w:ascii="Arial" w:eastAsia="Times New Roman" w:hAnsi="Arial" w:cs="Arial"/>
          <w:sz w:val="24"/>
          <w:szCs w:val="24"/>
          <w:lang w:eastAsia="ru-RU"/>
        </w:rPr>
        <w:t>)</w:t>
      </w:r>
    </w:p>
    <w:p w:rsidR="00C30991" w:rsidRPr="00C30991" w:rsidRDefault="00C30991" w:rsidP="00C30991">
      <w:pPr>
        <w:tabs>
          <w:tab w:val="left" w:pos="9236"/>
        </w:tabs>
        <w:suppressAutoHyphens/>
        <w:spacing w:after="0" w:line="247" w:lineRule="exact"/>
        <w:jc w:val="both"/>
        <w:rPr>
          <w:rFonts w:ascii="Arial" w:eastAsia="Times New Roman" w:hAnsi="Arial" w:cs="Arial"/>
          <w:sz w:val="24"/>
          <w:szCs w:val="24"/>
          <w:lang w:eastAsia="ru-RU"/>
        </w:rPr>
      </w:pPr>
    </w:p>
    <w:p w:rsidR="00C30991" w:rsidRPr="00C30991" w:rsidRDefault="00C30991" w:rsidP="00C30991">
      <w:pPr>
        <w:tabs>
          <w:tab w:val="left" w:pos="9236"/>
        </w:tabs>
        <w:suppressAutoHyphens/>
        <w:spacing w:after="0" w:line="247" w:lineRule="exact"/>
        <w:jc w:val="both"/>
        <w:rPr>
          <w:rFonts w:ascii="Arial" w:eastAsia="Times New Roman" w:hAnsi="Arial" w:cs="Arial"/>
          <w:sz w:val="24"/>
          <w:szCs w:val="24"/>
          <w:lang w:eastAsia="ru-RU"/>
        </w:rPr>
      </w:pPr>
      <w:r w:rsidRPr="00C30991">
        <w:rPr>
          <w:rFonts w:ascii="Arial" w:eastAsia="Times New Roman" w:hAnsi="Arial" w:cs="Arial"/>
          <w:sz w:val="24"/>
          <w:szCs w:val="24"/>
          <w:u w:val="single"/>
          <w:lang w:eastAsia="ru-RU"/>
        </w:rPr>
        <w:t>и принять решение о ее утверждении/ об утверждении изменений в документацию по планировке территории</w:t>
      </w:r>
    </w:p>
    <w:p w:rsidR="00C30991" w:rsidRPr="00C30991" w:rsidRDefault="00C30991" w:rsidP="00C30991">
      <w:pPr>
        <w:tabs>
          <w:tab w:val="left" w:pos="9236"/>
        </w:tabs>
        <w:suppressAutoHyphens/>
        <w:spacing w:after="0" w:line="247" w:lineRule="exact"/>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(ненужное зачеркнуть)</w:t>
      </w:r>
    </w:p>
    <w:p w:rsidR="00C30991" w:rsidRPr="00C30991" w:rsidRDefault="00C30991" w:rsidP="00C30991">
      <w:pPr>
        <w:tabs>
          <w:tab w:val="left" w:pos="9236"/>
        </w:tabs>
        <w:suppressAutoHyphens/>
        <w:spacing w:after="0" w:line="247" w:lineRule="exact"/>
        <w:jc w:val="both"/>
        <w:rPr>
          <w:rFonts w:ascii="Arial" w:eastAsia="Times New Roman" w:hAnsi="Arial" w:cs="Arial"/>
          <w:b/>
          <w:sz w:val="24"/>
          <w:szCs w:val="24"/>
          <w:u w:val="single"/>
          <w:lang w:eastAsia="ru-RU"/>
        </w:rPr>
      </w:pPr>
    </w:p>
    <w:tbl>
      <w:tblPr>
        <w:tblW w:w="9667" w:type="dxa"/>
        <w:tblInd w:w="109" w:type="dxa"/>
        <w:tblLayout w:type="fixed"/>
        <w:tblLook w:val="0000" w:firstRow="0" w:lastRow="0" w:firstColumn="0" w:lastColumn="0" w:noHBand="0" w:noVBand="0"/>
      </w:tblPr>
      <w:tblGrid>
        <w:gridCol w:w="8109"/>
        <w:gridCol w:w="1558"/>
      </w:tblGrid>
      <w:tr w:rsidR="00C30991" w:rsidRPr="00C30991" w:rsidTr="005A7A01">
        <w:tc>
          <w:tcPr>
            <w:tcW w:w="8109" w:type="dxa"/>
            <w:tcBorders>
              <w:top w:val="single" w:sz="4" w:space="0" w:color="000000"/>
              <w:left w:val="single" w:sz="4" w:space="0" w:color="000000"/>
              <w:bottom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ar-SA"/>
              </w:rPr>
            </w:pPr>
            <w:r w:rsidRPr="00C30991">
              <w:rPr>
                <w:rFonts w:ascii="Arial" w:eastAsia="Times New Roman" w:hAnsi="Arial" w:cs="Arial"/>
                <w:sz w:val="24"/>
                <w:szCs w:val="24"/>
                <w:lang w:eastAsia="ar-SA"/>
              </w:rPr>
              <w:t>Наименование позиции</w:t>
            </w:r>
          </w:p>
        </w:tc>
        <w:tc>
          <w:tcPr>
            <w:tcW w:w="155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ar-SA"/>
              </w:rPr>
            </w:pPr>
            <w:r w:rsidRPr="00C30991">
              <w:rPr>
                <w:rFonts w:ascii="Arial" w:eastAsia="Times New Roman" w:hAnsi="Arial" w:cs="Arial"/>
                <w:sz w:val="24"/>
                <w:szCs w:val="24"/>
                <w:lang w:eastAsia="ar-SA"/>
              </w:rPr>
              <w:t>Содержание</w:t>
            </w:r>
          </w:p>
        </w:tc>
      </w:tr>
      <w:tr w:rsidR="00C30991" w:rsidRPr="00C30991" w:rsidTr="005A7A01">
        <w:tc>
          <w:tcPr>
            <w:tcW w:w="8109" w:type="dxa"/>
            <w:tcBorders>
              <w:top w:val="single" w:sz="4" w:space="0" w:color="000000"/>
              <w:left w:val="single" w:sz="4" w:space="0" w:color="000000"/>
              <w:bottom w:val="single" w:sz="4" w:space="0" w:color="000000"/>
            </w:tcBorders>
          </w:tcPr>
          <w:p w:rsidR="00C30991" w:rsidRPr="00C30991" w:rsidRDefault="00C30991" w:rsidP="00C30991">
            <w:pPr>
              <w:widowControl w:val="0"/>
              <w:tabs>
                <w:tab w:val="left" w:pos="35"/>
              </w:tabs>
              <w:suppressAutoHyphens/>
              <w:spacing w:after="0" w:line="240" w:lineRule="auto"/>
              <w:ind w:left="35"/>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Сведения об инициаторе  подготовки документации по планировке территории</w:t>
            </w:r>
            <w:r w:rsidRPr="00C30991">
              <w:rPr>
                <w:rFonts w:ascii="Arial" w:eastAsia="Times New Roman" w:hAnsi="Arial" w:cs="Arial"/>
                <w:sz w:val="24"/>
                <w:szCs w:val="24"/>
                <w:vertAlign w:val="superscript"/>
                <w:lang w:eastAsia="ru-RU"/>
              </w:rPr>
              <w:t xml:space="preserve"> 2</w:t>
            </w:r>
          </w:p>
        </w:tc>
        <w:tc>
          <w:tcPr>
            <w:tcW w:w="155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ar-SA"/>
              </w:rPr>
            </w:pPr>
          </w:p>
        </w:tc>
      </w:tr>
      <w:tr w:rsidR="00C30991" w:rsidRPr="00C30991" w:rsidTr="005A7A01">
        <w:tc>
          <w:tcPr>
            <w:tcW w:w="8109" w:type="dxa"/>
            <w:tcBorders>
              <w:top w:val="single" w:sz="4" w:space="0" w:color="000000"/>
              <w:left w:val="single" w:sz="4" w:space="0" w:color="000000"/>
              <w:bottom w:val="single" w:sz="4" w:space="0" w:color="000000"/>
            </w:tcBorders>
          </w:tcPr>
          <w:p w:rsidR="00C30991" w:rsidRPr="00C30991" w:rsidRDefault="00C30991" w:rsidP="00C30991">
            <w:pPr>
              <w:widowControl w:val="0"/>
              <w:tabs>
                <w:tab w:val="left" w:pos="35"/>
              </w:tabs>
              <w:suppressAutoHyphens/>
              <w:spacing w:after="0" w:line="240" w:lineRule="auto"/>
              <w:ind w:left="35"/>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Реквизиты (номер и дата) решения о подготовке документации по планировке территории/ решения о подготовке изменений в документацию по планировке территории</w:t>
            </w:r>
            <w:r w:rsidRPr="00C30991">
              <w:rPr>
                <w:rFonts w:ascii="Arial" w:eastAsia="Times New Roman" w:hAnsi="Arial" w:cs="Arial"/>
                <w:sz w:val="24"/>
                <w:szCs w:val="24"/>
                <w:vertAlign w:val="superscript"/>
                <w:lang w:eastAsia="ru-RU"/>
              </w:rPr>
              <w:t>3</w:t>
            </w:r>
          </w:p>
        </w:tc>
        <w:tc>
          <w:tcPr>
            <w:tcW w:w="155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ar-SA"/>
              </w:rPr>
            </w:pPr>
          </w:p>
        </w:tc>
      </w:tr>
      <w:tr w:rsidR="00C30991" w:rsidRPr="00C30991" w:rsidTr="005A7A01">
        <w:tc>
          <w:tcPr>
            <w:tcW w:w="8109" w:type="dxa"/>
            <w:tcBorders>
              <w:top w:val="single" w:sz="4" w:space="0" w:color="000000"/>
              <w:left w:val="single" w:sz="4" w:space="0" w:color="000000"/>
              <w:bottom w:val="single" w:sz="4" w:space="0" w:color="000000"/>
            </w:tcBorders>
          </w:tcPr>
          <w:p w:rsidR="00C30991" w:rsidRPr="00C30991" w:rsidRDefault="00C30991" w:rsidP="00C30991">
            <w:pPr>
              <w:widowControl w:val="0"/>
              <w:tabs>
                <w:tab w:val="left" w:pos="35"/>
              </w:tabs>
              <w:suppressAutoHyphens/>
              <w:spacing w:after="0" w:line="240" w:lineRule="auto"/>
              <w:ind w:left="35"/>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Вид документации по планировке территории, подлежащей проверке/вид документации по планировке территории, в которую вносятся изменения</w:t>
            </w:r>
            <w:r w:rsidRPr="00C30991">
              <w:rPr>
                <w:rFonts w:ascii="Arial" w:eastAsia="Times New Roman" w:hAnsi="Arial" w:cs="Arial"/>
                <w:sz w:val="24"/>
                <w:szCs w:val="24"/>
                <w:vertAlign w:val="superscript"/>
                <w:lang w:eastAsia="ru-RU"/>
              </w:rPr>
              <w:t>4</w:t>
            </w:r>
          </w:p>
        </w:tc>
        <w:tc>
          <w:tcPr>
            <w:tcW w:w="155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ar-SA"/>
              </w:rPr>
            </w:pPr>
          </w:p>
        </w:tc>
      </w:tr>
      <w:tr w:rsidR="00C30991" w:rsidRPr="00C30991" w:rsidTr="005A7A01">
        <w:tc>
          <w:tcPr>
            <w:tcW w:w="8109" w:type="dxa"/>
            <w:tcBorders>
              <w:top w:val="single" w:sz="4" w:space="0" w:color="000000"/>
              <w:left w:val="single" w:sz="4" w:space="0" w:color="000000"/>
              <w:bottom w:val="single" w:sz="4" w:space="0" w:color="000000"/>
            </w:tcBorders>
          </w:tcPr>
          <w:p w:rsidR="00C30991" w:rsidRPr="00C30991" w:rsidRDefault="00C30991" w:rsidP="00C30991">
            <w:pPr>
              <w:widowControl w:val="0"/>
              <w:suppressAutoHyphens/>
              <w:spacing w:after="0" w:line="240" w:lineRule="auto"/>
              <w:ind w:left="35"/>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Населенные пункты, поселения, городские округа, муниципальные районы, в отношении территорий которых осуществляется проверка документации по планировке территории</w:t>
            </w:r>
            <w:r w:rsidRPr="00C30991">
              <w:rPr>
                <w:rFonts w:ascii="Arial" w:eastAsia="Times New Roman" w:hAnsi="Arial" w:cs="Arial"/>
                <w:sz w:val="24"/>
                <w:szCs w:val="24"/>
                <w:vertAlign w:val="superscript"/>
                <w:lang w:eastAsia="ru-RU"/>
              </w:rPr>
              <w:t>5</w:t>
            </w:r>
          </w:p>
        </w:tc>
        <w:tc>
          <w:tcPr>
            <w:tcW w:w="155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ar-SA"/>
              </w:rPr>
            </w:pPr>
          </w:p>
        </w:tc>
      </w:tr>
      <w:tr w:rsidR="00C30991" w:rsidRPr="00C30991" w:rsidTr="005A7A01">
        <w:tc>
          <w:tcPr>
            <w:tcW w:w="8109" w:type="dxa"/>
            <w:tcBorders>
              <w:top w:val="single" w:sz="4" w:space="0" w:color="000000"/>
              <w:left w:val="single" w:sz="4" w:space="0" w:color="000000"/>
              <w:bottom w:val="single" w:sz="4" w:space="0" w:color="000000"/>
            </w:tcBorders>
          </w:tcPr>
          <w:p w:rsidR="00C30991" w:rsidRPr="00C30991" w:rsidRDefault="00C30991" w:rsidP="00C30991">
            <w:pPr>
              <w:widowControl w:val="0"/>
              <w:suppressAutoHyphens/>
              <w:spacing w:after="0" w:line="240" w:lineRule="auto"/>
              <w:ind w:left="35" w:firstLine="3"/>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Источник финансирования работ по подготовке документации по планировке территории</w:t>
            </w:r>
            <w:r w:rsidRPr="00C30991">
              <w:rPr>
                <w:rFonts w:ascii="Arial" w:eastAsia="Times New Roman" w:hAnsi="Arial" w:cs="Arial"/>
                <w:sz w:val="24"/>
                <w:szCs w:val="24"/>
                <w:vertAlign w:val="superscript"/>
                <w:lang w:eastAsia="ru-RU"/>
              </w:rPr>
              <w:t>6</w:t>
            </w:r>
          </w:p>
        </w:tc>
        <w:tc>
          <w:tcPr>
            <w:tcW w:w="155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ar-SA"/>
              </w:rPr>
            </w:pPr>
          </w:p>
        </w:tc>
      </w:tr>
      <w:tr w:rsidR="00C30991" w:rsidRPr="00C30991" w:rsidTr="005A7A01">
        <w:tc>
          <w:tcPr>
            <w:tcW w:w="8109" w:type="dxa"/>
            <w:tcBorders>
              <w:top w:val="single" w:sz="4" w:space="0" w:color="000000"/>
              <w:left w:val="single" w:sz="4" w:space="0" w:color="000000"/>
              <w:bottom w:val="single" w:sz="4" w:space="0" w:color="000000"/>
            </w:tcBorders>
          </w:tcPr>
          <w:p w:rsidR="00C30991" w:rsidRPr="00C30991" w:rsidRDefault="00C30991" w:rsidP="00C30991">
            <w:pPr>
              <w:widowControl w:val="0"/>
              <w:tabs>
                <w:tab w:val="left" w:pos="177"/>
              </w:tabs>
              <w:suppressAutoHyphens/>
              <w:spacing w:after="0" w:line="240" w:lineRule="auto"/>
              <w:ind w:left="35" w:firstLine="3"/>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Состав и основные характеристики объекта капитального строительства</w:t>
            </w:r>
            <w:r w:rsidRPr="00C30991">
              <w:rPr>
                <w:rFonts w:ascii="Arial" w:eastAsia="Times New Roman" w:hAnsi="Arial" w:cs="Arial"/>
                <w:sz w:val="24"/>
                <w:szCs w:val="24"/>
                <w:vertAlign w:val="superscript"/>
                <w:lang w:eastAsia="ru-RU"/>
              </w:rPr>
              <w:t>7</w:t>
            </w:r>
          </w:p>
        </w:tc>
        <w:tc>
          <w:tcPr>
            <w:tcW w:w="155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ar-SA"/>
              </w:rPr>
            </w:pPr>
          </w:p>
        </w:tc>
      </w:tr>
      <w:tr w:rsidR="00C30991" w:rsidRPr="00C30991" w:rsidTr="005A7A01">
        <w:tc>
          <w:tcPr>
            <w:tcW w:w="8109" w:type="dxa"/>
            <w:tcBorders>
              <w:top w:val="single" w:sz="4" w:space="0" w:color="000000"/>
              <w:left w:val="single" w:sz="4" w:space="0" w:color="000000"/>
              <w:bottom w:val="single" w:sz="4" w:space="0" w:color="000000"/>
            </w:tcBorders>
          </w:tcPr>
          <w:p w:rsidR="00C30991" w:rsidRPr="00C30991" w:rsidRDefault="00C30991" w:rsidP="00C30991">
            <w:pPr>
              <w:widowControl w:val="0"/>
              <w:tabs>
                <w:tab w:val="left" w:pos="177"/>
              </w:tabs>
              <w:suppressAutoHyphens/>
              <w:spacing w:after="0" w:line="240" w:lineRule="auto"/>
              <w:ind w:left="35" w:firstLine="3"/>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Сведения о необходимости образования земельных участков (предусмотрено/не предусмотрено)</w:t>
            </w:r>
            <w:r w:rsidRPr="00C30991">
              <w:rPr>
                <w:rFonts w:ascii="Arial" w:eastAsia="Times New Roman" w:hAnsi="Arial" w:cs="Arial"/>
                <w:sz w:val="24"/>
                <w:szCs w:val="24"/>
                <w:vertAlign w:val="superscript"/>
                <w:lang w:eastAsia="ru-RU"/>
              </w:rPr>
              <w:t>8</w:t>
            </w:r>
          </w:p>
        </w:tc>
        <w:tc>
          <w:tcPr>
            <w:tcW w:w="155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ar-SA"/>
              </w:rPr>
            </w:pPr>
          </w:p>
        </w:tc>
      </w:tr>
      <w:tr w:rsidR="00C30991" w:rsidRPr="00C30991" w:rsidTr="005A7A01">
        <w:tc>
          <w:tcPr>
            <w:tcW w:w="8109" w:type="dxa"/>
            <w:tcBorders>
              <w:top w:val="single" w:sz="4" w:space="0" w:color="000000"/>
              <w:left w:val="single" w:sz="4" w:space="0" w:color="000000"/>
              <w:bottom w:val="single" w:sz="4" w:space="0" w:color="000000"/>
            </w:tcBorders>
          </w:tcPr>
          <w:p w:rsidR="00C30991" w:rsidRPr="00C30991" w:rsidRDefault="00C30991" w:rsidP="00C30991">
            <w:pPr>
              <w:widowControl w:val="0"/>
              <w:tabs>
                <w:tab w:val="left" w:pos="177"/>
              </w:tabs>
              <w:suppressAutoHyphens/>
              <w:spacing w:after="0" w:line="240" w:lineRule="auto"/>
              <w:ind w:left="35" w:firstLine="3"/>
              <w:jc w:val="both"/>
              <w:rPr>
                <w:rFonts w:ascii="Arial" w:eastAsia="Times New Roman" w:hAnsi="Arial" w:cs="Arial"/>
                <w:sz w:val="24"/>
                <w:szCs w:val="24"/>
                <w:highlight w:val="yellow"/>
                <w:lang w:eastAsia="ru-RU"/>
              </w:rPr>
            </w:pPr>
            <w:r w:rsidRPr="00C30991">
              <w:rPr>
                <w:rFonts w:ascii="Arial" w:eastAsia="Times New Roman" w:hAnsi="Arial" w:cs="Arial"/>
                <w:sz w:val="24"/>
                <w:szCs w:val="24"/>
                <w:lang w:eastAsia="ru-RU"/>
              </w:rPr>
              <w:t>Цель внесения изменений в документацию по планировке территории из числа целей, предусмотренных пунктами 32 и 33 Правил подготовки документации по планировке территории</w:t>
            </w:r>
          </w:p>
        </w:tc>
        <w:tc>
          <w:tcPr>
            <w:tcW w:w="155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ar-SA"/>
              </w:rPr>
            </w:pPr>
          </w:p>
        </w:tc>
      </w:tr>
      <w:tr w:rsidR="00C30991" w:rsidRPr="00C30991" w:rsidTr="005A7A01">
        <w:tc>
          <w:tcPr>
            <w:tcW w:w="8109" w:type="dxa"/>
            <w:tcBorders>
              <w:top w:val="single" w:sz="4" w:space="0" w:color="000000"/>
              <w:left w:val="single" w:sz="4" w:space="0" w:color="000000"/>
              <w:bottom w:val="single" w:sz="4" w:space="0" w:color="000000"/>
            </w:tcBorders>
          </w:tcPr>
          <w:p w:rsidR="00C30991" w:rsidRPr="00C30991" w:rsidRDefault="00C30991" w:rsidP="00C30991">
            <w:pPr>
              <w:widowControl w:val="0"/>
              <w:tabs>
                <w:tab w:val="left" w:pos="177"/>
              </w:tabs>
              <w:suppressAutoHyphens/>
              <w:spacing w:after="0" w:line="240" w:lineRule="auto"/>
              <w:ind w:left="35" w:firstLine="3"/>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Реквизиты (номер и дата) решения об утверждении документации по планировке территории</w:t>
            </w:r>
            <w:r w:rsidRPr="00C30991">
              <w:rPr>
                <w:rFonts w:ascii="Arial" w:eastAsia="Times New Roman" w:hAnsi="Arial" w:cs="Arial"/>
                <w:sz w:val="24"/>
                <w:szCs w:val="24"/>
                <w:vertAlign w:val="superscript"/>
                <w:lang w:eastAsia="ru-RU"/>
              </w:rPr>
              <w:t xml:space="preserve">9 </w:t>
            </w:r>
            <w:r w:rsidRPr="00C30991">
              <w:rPr>
                <w:rFonts w:ascii="Arial" w:eastAsia="Times New Roman" w:hAnsi="Arial" w:cs="Arial"/>
                <w:sz w:val="24"/>
                <w:szCs w:val="24"/>
                <w:lang w:eastAsia="ru-RU"/>
              </w:rPr>
              <w:t>(с приложением копий нормативно-правовых актов)</w:t>
            </w:r>
          </w:p>
        </w:tc>
        <w:tc>
          <w:tcPr>
            <w:tcW w:w="155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ar-SA"/>
              </w:rPr>
            </w:pPr>
          </w:p>
        </w:tc>
      </w:tr>
      <w:tr w:rsidR="00C30991" w:rsidRPr="00C30991" w:rsidTr="005A7A01">
        <w:tc>
          <w:tcPr>
            <w:tcW w:w="8109" w:type="dxa"/>
            <w:tcBorders>
              <w:top w:val="single" w:sz="4" w:space="0" w:color="000000"/>
              <w:left w:val="single" w:sz="4" w:space="0" w:color="000000"/>
              <w:bottom w:val="single" w:sz="4" w:space="0" w:color="000000"/>
            </w:tcBorders>
          </w:tcPr>
          <w:p w:rsidR="00C30991" w:rsidRPr="00C30991" w:rsidRDefault="00C30991" w:rsidP="00C30991">
            <w:pPr>
              <w:widowControl w:val="0"/>
              <w:tabs>
                <w:tab w:val="left" w:pos="177"/>
              </w:tabs>
              <w:suppressAutoHyphens/>
              <w:spacing w:after="0" w:line="240" w:lineRule="auto"/>
              <w:ind w:left="35" w:firstLine="3"/>
              <w:jc w:val="both"/>
              <w:rPr>
                <w:rFonts w:ascii="Arial" w:eastAsia="Times New Roman" w:hAnsi="Arial" w:cs="Arial"/>
                <w:sz w:val="24"/>
                <w:szCs w:val="24"/>
                <w:vertAlign w:val="superscript"/>
                <w:lang w:eastAsia="ru-RU"/>
              </w:rPr>
            </w:pPr>
            <w:r w:rsidRPr="00C30991">
              <w:rPr>
                <w:rFonts w:ascii="Arial" w:eastAsia="Times New Roman" w:hAnsi="Arial" w:cs="Arial"/>
                <w:sz w:val="24"/>
                <w:szCs w:val="24"/>
                <w:lang w:eastAsia="ru-RU"/>
              </w:rPr>
              <w:t>Наименование инвестиционной программы (реквизиты о ее утверждении), предусматривающей строительство (реконструкцию)</w:t>
            </w:r>
            <w:r w:rsidRPr="00C30991">
              <w:rPr>
                <w:rFonts w:ascii="Arial" w:eastAsia="Times New Roman" w:hAnsi="Arial" w:cs="Arial"/>
                <w:sz w:val="24"/>
                <w:szCs w:val="24"/>
                <w:vertAlign w:val="superscript"/>
                <w:lang w:eastAsia="ru-RU"/>
              </w:rPr>
              <w:t>10</w:t>
            </w:r>
            <w:r w:rsidRPr="00C30991">
              <w:rPr>
                <w:rFonts w:ascii="Arial" w:eastAsia="Times New Roman" w:hAnsi="Arial" w:cs="Arial"/>
                <w:sz w:val="24"/>
                <w:szCs w:val="24"/>
                <w:lang w:eastAsia="ru-RU"/>
              </w:rPr>
              <w:t xml:space="preserve"> объекта (с приложением выписки из программы)</w:t>
            </w:r>
          </w:p>
        </w:tc>
        <w:tc>
          <w:tcPr>
            <w:tcW w:w="155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ar-SA"/>
              </w:rPr>
            </w:pPr>
          </w:p>
        </w:tc>
      </w:tr>
    </w:tbl>
    <w:p w:rsidR="00C30991" w:rsidRPr="00C30991" w:rsidRDefault="00C30991" w:rsidP="00C30991">
      <w:pPr>
        <w:suppressAutoHyphens/>
        <w:spacing w:after="0" w:line="288" w:lineRule="atLeast"/>
        <w:ind w:firstLine="540"/>
        <w:jc w:val="center"/>
        <w:rPr>
          <w:rFonts w:ascii="Arial" w:eastAsia="Times New Roman" w:hAnsi="Arial" w:cs="Arial"/>
          <w:b/>
          <w:sz w:val="24"/>
          <w:szCs w:val="24"/>
          <w:lang w:eastAsia="ru-RU"/>
        </w:rPr>
      </w:pPr>
    </w:p>
    <w:p w:rsidR="00C30991" w:rsidRPr="00C30991" w:rsidRDefault="00C30991" w:rsidP="004F6C9A">
      <w:pPr>
        <w:widowControl w:val="0"/>
        <w:numPr>
          <w:ilvl w:val="0"/>
          <w:numId w:val="18"/>
        </w:numPr>
        <w:tabs>
          <w:tab w:val="left" w:pos="284"/>
          <w:tab w:val="left" w:pos="567"/>
        </w:tabs>
        <w:suppressAutoHyphens/>
        <w:spacing w:after="0" w:line="240" w:lineRule="auto"/>
        <w:ind w:left="0" w:firstLine="426"/>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Наименование объекта капитального строительства указывается в соответствии с наименованием, утвержденным нормативно-правовым актом о принятии решения о подготовке документации по планировке территории.</w:t>
      </w:r>
    </w:p>
    <w:p w:rsidR="00C30991" w:rsidRPr="00C30991" w:rsidRDefault="00C30991" w:rsidP="004F6C9A">
      <w:pPr>
        <w:widowControl w:val="0"/>
        <w:numPr>
          <w:ilvl w:val="0"/>
          <w:numId w:val="18"/>
        </w:numPr>
        <w:tabs>
          <w:tab w:val="left" w:pos="284"/>
          <w:tab w:val="left" w:pos="567"/>
        </w:tabs>
        <w:suppressAutoHyphens/>
        <w:spacing w:after="0" w:line="240" w:lineRule="auto"/>
        <w:ind w:left="0" w:firstLine="426"/>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В позиции «Сведения об инициаторе подготовки документации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C30991" w:rsidRPr="00C30991" w:rsidRDefault="00C30991" w:rsidP="00C30991">
      <w:pPr>
        <w:tabs>
          <w:tab w:val="left" w:pos="284"/>
          <w:tab w:val="left" w:pos="567"/>
        </w:tabs>
        <w:suppressAutoHyphens/>
        <w:spacing w:after="0" w:line="240" w:lineRule="auto"/>
        <w:ind w:firstLine="426"/>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 полное наименование исполнительного органа Оренбургской области;</w:t>
      </w:r>
    </w:p>
    <w:p w:rsidR="00C30991" w:rsidRPr="00C30991" w:rsidRDefault="00C30991" w:rsidP="00C30991">
      <w:pPr>
        <w:tabs>
          <w:tab w:val="left" w:pos="284"/>
          <w:tab w:val="left" w:pos="567"/>
        </w:tabs>
        <w:suppressAutoHyphens/>
        <w:spacing w:after="0" w:line="240" w:lineRule="auto"/>
        <w:ind w:firstLine="426"/>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 полное наименование органа местного самоуправления;</w:t>
      </w:r>
    </w:p>
    <w:p w:rsidR="00C30991" w:rsidRPr="00C30991" w:rsidRDefault="00C30991" w:rsidP="00C30991">
      <w:pPr>
        <w:tabs>
          <w:tab w:val="left" w:pos="284"/>
          <w:tab w:val="left" w:pos="567"/>
        </w:tabs>
        <w:suppressAutoHyphens/>
        <w:spacing w:after="0" w:line="240" w:lineRule="auto"/>
        <w:ind w:firstLine="426"/>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C30991" w:rsidRPr="00C30991" w:rsidRDefault="00C30991" w:rsidP="00C30991">
      <w:pPr>
        <w:tabs>
          <w:tab w:val="left" w:pos="284"/>
          <w:tab w:val="left" w:pos="567"/>
        </w:tabs>
        <w:suppressAutoHyphens/>
        <w:spacing w:after="0" w:line="240" w:lineRule="auto"/>
        <w:ind w:firstLine="426"/>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 фамилия, имя, отчество, адрес места регистрации и паспортные данные физического лица;</w:t>
      </w:r>
    </w:p>
    <w:p w:rsidR="00C30991" w:rsidRPr="00C30991" w:rsidRDefault="00C30991" w:rsidP="004F6C9A">
      <w:pPr>
        <w:widowControl w:val="0"/>
        <w:numPr>
          <w:ilvl w:val="0"/>
          <w:numId w:val="18"/>
        </w:numPr>
        <w:tabs>
          <w:tab w:val="left" w:pos="284"/>
          <w:tab w:val="left" w:pos="567"/>
          <w:tab w:val="left" w:pos="851"/>
        </w:tabs>
        <w:suppressAutoHyphens/>
        <w:spacing w:after="0" w:line="240" w:lineRule="auto"/>
        <w:ind w:left="142" w:firstLine="284"/>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В позиции «Реквизиты (номер и дата) решения о подготовке документации по планировке территории/ решения о подготовке изменений в документацию по планировке территории» в графе «Содержание» указывается название, полное наименование органа, утвердившего указанный документ, дата и номер его утверждения.</w:t>
      </w:r>
    </w:p>
    <w:p w:rsidR="00C30991" w:rsidRPr="00C30991" w:rsidRDefault="00C30991" w:rsidP="004F6C9A">
      <w:pPr>
        <w:widowControl w:val="0"/>
        <w:numPr>
          <w:ilvl w:val="0"/>
          <w:numId w:val="18"/>
        </w:numPr>
        <w:tabs>
          <w:tab w:val="left" w:pos="284"/>
          <w:tab w:val="left" w:pos="567"/>
          <w:tab w:val="left" w:pos="851"/>
        </w:tabs>
        <w:suppressAutoHyphens/>
        <w:spacing w:after="0" w:line="240" w:lineRule="auto"/>
        <w:ind w:left="0" w:firstLine="426"/>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 xml:space="preserve">В </w:t>
      </w:r>
      <w:hyperlink w:anchor="P63">
        <w:r w:rsidRPr="00C30991">
          <w:rPr>
            <w:rFonts w:ascii="Arial" w:eastAsia="Times New Roman" w:hAnsi="Arial" w:cs="Arial"/>
            <w:color w:val="000000"/>
            <w:sz w:val="24"/>
            <w:szCs w:val="24"/>
            <w:lang w:eastAsia="ru-RU"/>
          </w:rPr>
          <w:t>позиции</w:t>
        </w:r>
      </w:hyperlink>
      <w:r w:rsidRPr="00C30991">
        <w:rPr>
          <w:rFonts w:ascii="Arial" w:eastAsia="Times New Roman" w:hAnsi="Arial" w:cs="Arial"/>
          <w:sz w:val="24"/>
          <w:szCs w:val="24"/>
          <w:lang w:eastAsia="ru-RU"/>
        </w:rPr>
        <w:t xml:space="preserve"> «Вид документации по планировке территории, подлежащей проверке/вид документации по планировке территории, в которую вносятся изменения» в </w:t>
      </w:r>
      <w:hyperlink w:anchor="P62">
        <w:r w:rsidRPr="00C30991">
          <w:rPr>
            <w:rFonts w:ascii="Arial" w:eastAsia="Times New Roman" w:hAnsi="Arial" w:cs="Arial"/>
            <w:color w:val="000000"/>
            <w:sz w:val="24"/>
            <w:szCs w:val="24"/>
            <w:lang w:eastAsia="ru-RU"/>
          </w:rPr>
          <w:t>графе</w:t>
        </w:r>
      </w:hyperlink>
      <w:r w:rsidRPr="00C30991">
        <w:rPr>
          <w:rFonts w:ascii="Arial" w:eastAsia="Times New Roman" w:hAnsi="Arial" w:cs="Arial"/>
          <w:sz w:val="24"/>
          <w:szCs w:val="24"/>
          <w:lang w:eastAsia="ru-RU"/>
        </w:rPr>
        <w:t xml:space="preserve"> «Содержание» указывается информация о разработке одного из следующих документов в соответствии с решением  о подготовке документации по планировке территории:</w:t>
      </w:r>
    </w:p>
    <w:p w:rsidR="00C30991" w:rsidRPr="00C30991" w:rsidRDefault="00C30991" w:rsidP="00C30991">
      <w:pPr>
        <w:widowControl w:val="0"/>
        <w:tabs>
          <w:tab w:val="left" w:pos="284"/>
          <w:tab w:val="left" w:pos="567"/>
        </w:tabs>
        <w:suppressAutoHyphens/>
        <w:spacing w:after="0" w:line="240" w:lineRule="auto"/>
        <w:ind w:firstLine="426"/>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 проект планировки территории;</w:t>
      </w:r>
    </w:p>
    <w:p w:rsidR="00C30991" w:rsidRPr="00C30991" w:rsidRDefault="00C30991" w:rsidP="00C30991">
      <w:pPr>
        <w:widowControl w:val="0"/>
        <w:tabs>
          <w:tab w:val="left" w:pos="284"/>
          <w:tab w:val="left" w:pos="567"/>
        </w:tabs>
        <w:suppressAutoHyphens/>
        <w:spacing w:after="0" w:line="240" w:lineRule="auto"/>
        <w:ind w:firstLine="426"/>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 проект планировки территории, содержащий проект межевания территории;</w:t>
      </w:r>
    </w:p>
    <w:p w:rsidR="00C30991" w:rsidRPr="00C30991" w:rsidRDefault="00C30991" w:rsidP="00C30991">
      <w:pPr>
        <w:widowControl w:val="0"/>
        <w:tabs>
          <w:tab w:val="left" w:pos="284"/>
          <w:tab w:val="left" w:pos="567"/>
        </w:tabs>
        <w:suppressAutoHyphens/>
        <w:spacing w:after="0" w:line="240" w:lineRule="auto"/>
        <w:ind w:firstLine="426"/>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 проект межевания территории в виде отдельного документа, подготовленного на основании ранее утвержденного проекта планировки территории;</w:t>
      </w:r>
    </w:p>
    <w:p w:rsidR="00C30991" w:rsidRPr="00C30991" w:rsidRDefault="00C30991" w:rsidP="00C30991">
      <w:pPr>
        <w:widowControl w:val="0"/>
        <w:tabs>
          <w:tab w:val="left" w:pos="284"/>
          <w:tab w:val="left" w:pos="567"/>
        </w:tabs>
        <w:suppressAutoHyphens/>
        <w:spacing w:after="0" w:line="240" w:lineRule="auto"/>
        <w:ind w:firstLine="426"/>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 проект межевания территории в виде отдельного документа.</w:t>
      </w:r>
    </w:p>
    <w:p w:rsidR="00C30991" w:rsidRPr="00C30991" w:rsidRDefault="00C30991" w:rsidP="00C30991">
      <w:pPr>
        <w:widowControl w:val="0"/>
        <w:tabs>
          <w:tab w:val="left" w:pos="284"/>
          <w:tab w:val="left" w:pos="567"/>
        </w:tabs>
        <w:suppressAutoHyphens/>
        <w:spacing w:after="0" w:line="240" w:lineRule="auto"/>
        <w:ind w:firstLine="426"/>
        <w:jc w:val="both"/>
        <w:rPr>
          <w:rFonts w:ascii="Arial" w:eastAsia="Times New Roman" w:hAnsi="Arial" w:cs="Arial"/>
          <w:sz w:val="24"/>
          <w:szCs w:val="24"/>
          <w:lang w:eastAsia="ru-RU"/>
        </w:rPr>
      </w:pPr>
      <w:r w:rsidRPr="00C30991">
        <w:rPr>
          <w:rFonts w:ascii="Arial" w:eastAsia="Times New Roman" w:hAnsi="Arial" w:cs="Arial"/>
          <w:sz w:val="24"/>
          <w:szCs w:val="24"/>
          <w:vertAlign w:val="superscript"/>
          <w:lang w:eastAsia="ru-RU"/>
        </w:rPr>
        <w:t xml:space="preserve">5) </w:t>
      </w:r>
      <w:r w:rsidRPr="00C30991">
        <w:rPr>
          <w:rFonts w:ascii="Arial" w:eastAsia="Times New Roman" w:hAnsi="Arial" w:cs="Arial"/>
          <w:sz w:val="24"/>
          <w:szCs w:val="24"/>
          <w:lang w:eastAsia="ru-RU"/>
        </w:rPr>
        <w:t>В позиции «Населенные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городских округов, муниципальных районов, в границах территорий которых планируется к размещению объект капитального строительства.</w:t>
      </w:r>
    </w:p>
    <w:p w:rsidR="00C30991" w:rsidRPr="00C30991" w:rsidRDefault="00C30991" w:rsidP="00C30991">
      <w:pPr>
        <w:widowControl w:val="0"/>
        <w:tabs>
          <w:tab w:val="left" w:pos="284"/>
          <w:tab w:val="left" w:pos="567"/>
          <w:tab w:val="left" w:pos="851"/>
        </w:tabs>
        <w:suppressAutoHyphens/>
        <w:spacing w:after="0" w:line="240" w:lineRule="auto"/>
        <w:ind w:firstLine="426"/>
        <w:jc w:val="both"/>
        <w:rPr>
          <w:rFonts w:ascii="Arial" w:eastAsia="Times New Roman" w:hAnsi="Arial" w:cs="Arial"/>
          <w:sz w:val="24"/>
          <w:szCs w:val="24"/>
          <w:lang w:eastAsia="ru-RU"/>
        </w:rPr>
      </w:pPr>
      <w:r w:rsidRPr="00C30991">
        <w:rPr>
          <w:rFonts w:ascii="Arial" w:eastAsia="Times New Roman" w:hAnsi="Arial" w:cs="Arial"/>
          <w:sz w:val="24"/>
          <w:szCs w:val="24"/>
          <w:vertAlign w:val="superscript"/>
          <w:lang w:eastAsia="ru-RU"/>
        </w:rPr>
        <w:t>6)</w:t>
      </w:r>
      <w:r w:rsidRPr="00C30991">
        <w:rPr>
          <w:rFonts w:ascii="Arial" w:eastAsia="Times New Roman" w:hAnsi="Arial" w:cs="Arial"/>
          <w:sz w:val="24"/>
          <w:szCs w:val="24"/>
          <w:vertAlign w:val="superscript"/>
          <w:lang w:eastAsia="ru-RU"/>
        </w:rPr>
        <w:tab/>
      </w:r>
      <w:r w:rsidRPr="00C30991">
        <w:rPr>
          <w:rFonts w:ascii="Arial" w:eastAsia="Times New Roman" w:hAnsi="Arial" w:cs="Arial"/>
          <w:sz w:val="24"/>
          <w:szCs w:val="24"/>
          <w:lang w:eastAsia="ru-RU"/>
        </w:rPr>
        <w:t>В позиции «Источник финансирования работ по подготовке документации по планировке территории» в графе «Содержание» указывается один из следующих источников финансирования работ по подготовке документации по планировке территории:</w:t>
      </w:r>
    </w:p>
    <w:p w:rsidR="00C30991" w:rsidRPr="00C30991" w:rsidRDefault="00C30991" w:rsidP="00C30991">
      <w:pPr>
        <w:widowControl w:val="0"/>
        <w:tabs>
          <w:tab w:val="left" w:pos="284"/>
          <w:tab w:val="left" w:pos="567"/>
        </w:tabs>
        <w:suppressAutoHyphens/>
        <w:spacing w:after="0" w:line="240" w:lineRule="auto"/>
        <w:ind w:firstLine="426"/>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 бюджет бюджетной системы Российской Федерации, если подготовка документации по планировке территории 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rsidR="00C30991" w:rsidRPr="00C30991" w:rsidRDefault="00C30991" w:rsidP="00C30991">
      <w:pPr>
        <w:widowControl w:val="0"/>
        <w:tabs>
          <w:tab w:val="left" w:pos="284"/>
          <w:tab w:val="left" w:pos="567"/>
        </w:tabs>
        <w:suppressAutoHyphens/>
        <w:spacing w:after="0" w:line="240" w:lineRule="auto"/>
        <w:ind w:firstLine="426"/>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C30991" w:rsidRPr="00C30991" w:rsidRDefault="00C30991" w:rsidP="00C30991">
      <w:pPr>
        <w:widowControl w:val="0"/>
        <w:tabs>
          <w:tab w:val="left" w:pos="284"/>
          <w:tab w:val="left" w:pos="567"/>
        </w:tabs>
        <w:suppressAutoHyphens/>
        <w:spacing w:after="0" w:line="240" w:lineRule="auto"/>
        <w:ind w:firstLine="426"/>
        <w:jc w:val="both"/>
        <w:rPr>
          <w:rFonts w:ascii="Arial" w:eastAsia="Times New Roman" w:hAnsi="Arial" w:cs="Arial"/>
          <w:sz w:val="24"/>
          <w:szCs w:val="24"/>
          <w:lang w:eastAsia="ru-RU"/>
        </w:rPr>
      </w:pPr>
      <w:r w:rsidRPr="00C30991">
        <w:rPr>
          <w:rFonts w:ascii="Arial" w:eastAsia="Times New Roman" w:hAnsi="Arial" w:cs="Arial"/>
          <w:sz w:val="24"/>
          <w:szCs w:val="24"/>
          <w:vertAlign w:val="superscript"/>
          <w:lang w:eastAsia="ru-RU"/>
        </w:rPr>
        <w:t>7)</w:t>
      </w:r>
      <w:r w:rsidRPr="00C30991">
        <w:rPr>
          <w:rFonts w:ascii="Arial" w:eastAsia="Times New Roman" w:hAnsi="Arial" w:cs="Arial"/>
          <w:sz w:val="24"/>
          <w:szCs w:val="24"/>
          <w:vertAlign w:val="superscript"/>
          <w:lang w:eastAsia="ru-RU"/>
        </w:rPr>
        <w:tab/>
      </w:r>
      <w:r w:rsidRPr="00C30991">
        <w:rPr>
          <w:rFonts w:ascii="Arial" w:eastAsia="Times New Roman" w:hAnsi="Arial" w:cs="Arial"/>
          <w:sz w:val="24"/>
          <w:szCs w:val="24"/>
          <w:lang w:eastAsia="ru-RU"/>
        </w:rPr>
        <w:t>В позиции «Состав и основные характеристики объекта капитального строительства» в графе «Содержание» указывается перечень объектов, входящих в состав объекта, в отношении которого разработана документация.</w:t>
      </w:r>
    </w:p>
    <w:p w:rsidR="00C30991" w:rsidRPr="00C30991" w:rsidRDefault="00C30991" w:rsidP="00C30991">
      <w:pPr>
        <w:widowControl w:val="0"/>
        <w:tabs>
          <w:tab w:val="left" w:pos="284"/>
          <w:tab w:val="left" w:pos="567"/>
        </w:tabs>
        <w:suppressAutoHyphens/>
        <w:spacing w:after="0" w:line="240" w:lineRule="auto"/>
        <w:ind w:firstLine="426"/>
        <w:jc w:val="both"/>
        <w:rPr>
          <w:rFonts w:ascii="Arial" w:eastAsia="Times New Roman" w:hAnsi="Arial" w:cs="Arial"/>
          <w:sz w:val="24"/>
          <w:szCs w:val="24"/>
          <w:lang w:eastAsia="ru-RU"/>
        </w:rPr>
      </w:pPr>
      <w:r w:rsidRPr="00C30991">
        <w:rPr>
          <w:rFonts w:ascii="Arial" w:eastAsia="Times New Roman" w:hAnsi="Arial" w:cs="Arial"/>
          <w:sz w:val="24"/>
          <w:szCs w:val="24"/>
          <w:vertAlign w:val="superscript"/>
          <w:lang w:eastAsia="ru-RU"/>
        </w:rPr>
        <w:t xml:space="preserve">8) </w:t>
      </w:r>
      <w:r w:rsidRPr="00C30991">
        <w:rPr>
          <w:rFonts w:ascii="Arial" w:eastAsia="Times New Roman" w:hAnsi="Arial" w:cs="Arial"/>
          <w:sz w:val="24"/>
          <w:szCs w:val="24"/>
          <w:lang w:eastAsia="ru-RU"/>
        </w:rPr>
        <w:t>В позиции «Сведения о необходимости образования земельных участков» в графе «Содержание» указываются сведения о том предусмотрено (не предусмотрено) документацией образование земельных участков.</w:t>
      </w:r>
    </w:p>
    <w:p w:rsidR="00C30991" w:rsidRPr="00C30991" w:rsidRDefault="00C30991" w:rsidP="00C30991">
      <w:pPr>
        <w:widowControl w:val="0"/>
        <w:tabs>
          <w:tab w:val="left" w:pos="284"/>
          <w:tab w:val="left" w:pos="567"/>
        </w:tabs>
        <w:suppressAutoHyphens/>
        <w:spacing w:after="0" w:line="240" w:lineRule="auto"/>
        <w:ind w:firstLine="426"/>
        <w:jc w:val="both"/>
        <w:rPr>
          <w:rFonts w:ascii="Arial" w:eastAsia="Times New Roman" w:hAnsi="Arial" w:cs="Arial"/>
          <w:sz w:val="24"/>
          <w:szCs w:val="24"/>
          <w:lang w:eastAsia="ru-RU"/>
        </w:rPr>
      </w:pPr>
      <w:r w:rsidRPr="00C30991">
        <w:rPr>
          <w:rFonts w:ascii="Arial" w:eastAsia="Times New Roman" w:hAnsi="Arial" w:cs="Arial"/>
          <w:sz w:val="24"/>
          <w:szCs w:val="24"/>
          <w:vertAlign w:val="superscript"/>
          <w:lang w:eastAsia="ru-RU"/>
        </w:rPr>
        <w:t>9) </w:t>
      </w:r>
      <w:r w:rsidRPr="00C30991">
        <w:rPr>
          <w:rFonts w:ascii="Arial" w:eastAsia="Times New Roman" w:hAnsi="Arial" w:cs="Arial"/>
          <w:sz w:val="24"/>
          <w:szCs w:val="24"/>
          <w:lang w:eastAsia="ru-RU"/>
        </w:rPr>
        <w:t>В позиции «Реквизиты (номер и дата) решения об утверждении документации по планировке территории» в графе «Содержание» указывается вид, название, полное наименование органа, утвердившего указанный документ, дата и номер его утверждения (для принятия решения об утверждении изменений в документацию по планировке территории).</w:t>
      </w:r>
    </w:p>
    <w:p w:rsidR="00C30991" w:rsidRPr="00C30991" w:rsidRDefault="00C30991" w:rsidP="00C30991">
      <w:pPr>
        <w:widowControl w:val="0"/>
        <w:tabs>
          <w:tab w:val="left" w:pos="284"/>
          <w:tab w:val="left" w:pos="567"/>
        </w:tabs>
        <w:suppressAutoHyphens/>
        <w:spacing w:after="0" w:line="240" w:lineRule="auto"/>
        <w:ind w:firstLine="426"/>
        <w:jc w:val="both"/>
        <w:rPr>
          <w:rFonts w:ascii="Arial" w:eastAsia="Times New Roman" w:hAnsi="Arial" w:cs="Arial"/>
          <w:sz w:val="24"/>
          <w:szCs w:val="24"/>
          <w:lang w:eastAsia="ru-RU"/>
        </w:rPr>
      </w:pPr>
      <w:r w:rsidRPr="00C30991">
        <w:rPr>
          <w:rFonts w:ascii="Arial" w:eastAsia="Times New Roman" w:hAnsi="Arial" w:cs="Arial"/>
          <w:sz w:val="24"/>
          <w:szCs w:val="24"/>
          <w:vertAlign w:val="superscript"/>
          <w:lang w:eastAsia="ru-RU"/>
        </w:rPr>
        <w:t>10)</w:t>
      </w:r>
      <w:r w:rsidRPr="00C30991">
        <w:rPr>
          <w:rFonts w:ascii="Arial" w:eastAsia="Times New Roman" w:hAnsi="Arial" w:cs="Arial"/>
          <w:sz w:val="24"/>
          <w:szCs w:val="24"/>
          <w:lang w:eastAsia="ru-RU"/>
        </w:rPr>
        <w:t>В позиции «Наименование инвестиционной программы (реквизиты о ее утверждении), предусматривающей строительство (реконструкцию) объекта» в графе «Содержание» указывается название, полное наименование организации, утвердившей указанный документ, дата и номер его утверждения (для объектов, строительство (реконструкция) которых предусмотрено инвестиционной программой).</w:t>
      </w:r>
    </w:p>
    <w:p w:rsidR="00C30991" w:rsidRPr="00C30991" w:rsidRDefault="00C30991" w:rsidP="00C30991">
      <w:pPr>
        <w:tabs>
          <w:tab w:val="left" w:pos="567"/>
          <w:tab w:val="left" w:pos="9236"/>
        </w:tabs>
        <w:suppressAutoHyphens/>
        <w:spacing w:after="120" w:line="240" w:lineRule="auto"/>
        <w:ind w:firstLine="426"/>
        <w:jc w:val="both"/>
        <w:rPr>
          <w:rFonts w:ascii="Arial" w:eastAsia="Times New Roman" w:hAnsi="Arial" w:cs="Arial"/>
          <w:sz w:val="24"/>
          <w:szCs w:val="24"/>
          <w:lang w:eastAsia="ru-RU"/>
        </w:rPr>
      </w:pPr>
    </w:p>
    <w:p w:rsidR="00C30991" w:rsidRPr="00C30991" w:rsidRDefault="00C30991" w:rsidP="00C30991">
      <w:pPr>
        <w:tabs>
          <w:tab w:val="left" w:pos="567"/>
          <w:tab w:val="left" w:pos="9236"/>
        </w:tabs>
        <w:suppressAutoHyphens/>
        <w:spacing w:after="120" w:line="240" w:lineRule="auto"/>
        <w:ind w:firstLine="426"/>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Приложения:</w:t>
      </w:r>
    </w:p>
    <w:p w:rsidR="00C30991" w:rsidRPr="00C30991" w:rsidRDefault="00C30991" w:rsidP="00C30991">
      <w:pPr>
        <w:tabs>
          <w:tab w:val="left" w:pos="426"/>
          <w:tab w:val="left" w:pos="9236"/>
        </w:tabs>
        <w:suppressAutoHyphens/>
        <w:spacing w:after="120" w:line="240" w:lineRule="auto"/>
        <w:ind w:firstLine="426"/>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 xml:space="preserve">1) Документация по планировке территории на электронном носителе и на </w:t>
      </w:r>
      <w:r w:rsidRPr="00C30991">
        <w:rPr>
          <w:rFonts w:ascii="Arial" w:eastAsia="Times New Roman" w:hAnsi="Arial" w:cs="Arial"/>
          <w:sz w:val="24"/>
          <w:szCs w:val="24"/>
          <w:shd w:val="clear" w:color="auto" w:fill="FFFFFF"/>
          <w:lang w:eastAsia="ru-RU"/>
        </w:rPr>
        <w:t>бумажном носителе</w:t>
      </w:r>
      <w:r w:rsidRPr="00C30991">
        <w:rPr>
          <w:rFonts w:ascii="Arial" w:eastAsia="Times New Roman" w:hAnsi="Arial" w:cs="Arial"/>
          <w:sz w:val="24"/>
          <w:szCs w:val="24"/>
          <w:lang w:eastAsia="ru-RU"/>
        </w:rPr>
        <w:t xml:space="preserve"> в 2 экз.</w:t>
      </w:r>
    </w:p>
    <w:p w:rsidR="00C30991" w:rsidRPr="00C30991" w:rsidRDefault="00C30991" w:rsidP="00C30991">
      <w:pPr>
        <w:tabs>
          <w:tab w:val="left" w:pos="426"/>
        </w:tabs>
        <w:suppressAutoHyphens/>
        <w:spacing w:after="120" w:line="240" w:lineRule="auto"/>
        <w:ind w:firstLine="426"/>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 xml:space="preserve">2) Копия задания на подготовку документации по планировке территории (внесение изменений в документацию по планировке территории) (на бумажном или электронном носителе). </w:t>
      </w:r>
    </w:p>
    <w:p w:rsidR="00C30991" w:rsidRPr="00C30991" w:rsidRDefault="00C30991" w:rsidP="00C30991">
      <w:pPr>
        <w:tabs>
          <w:tab w:val="left" w:pos="284"/>
          <w:tab w:val="left" w:pos="567"/>
        </w:tabs>
        <w:suppressAutoHyphens/>
        <w:spacing w:after="120" w:line="240" w:lineRule="auto"/>
        <w:ind w:firstLine="426"/>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3) Материалы инженерных изысканий (на электронном носителе).</w:t>
      </w:r>
    </w:p>
    <w:p w:rsidR="00C30991" w:rsidRPr="00C30991" w:rsidRDefault="00C30991" w:rsidP="00C30991">
      <w:pPr>
        <w:tabs>
          <w:tab w:val="left" w:pos="284"/>
          <w:tab w:val="left" w:pos="567"/>
        </w:tabs>
        <w:suppressAutoHyphens/>
        <w:spacing w:after="120" w:line="240" w:lineRule="auto"/>
        <w:ind w:firstLine="426"/>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4) Копия решения о подготовке документации по планировке территории (о подготовке изменений в документацию по планировке территории) (на бумажном или электронном носителе).</w:t>
      </w:r>
    </w:p>
    <w:p w:rsidR="00C30991" w:rsidRPr="00C30991" w:rsidRDefault="00C30991" w:rsidP="00C30991">
      <w:pPr>
        <w:tabs>
          <w:tab w:val="left" w:pos="426"/>
          <w:tab w:val="left" w:pos="9236"/>
        </w:tabs>
        <w:suppressAutoHyphens/>
        <w:spacing w:after="120" w:line="240" w:lineRule="auto"/>
        <w:ind w:firstLine="426"/>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5) Копия нормативного правового акта об утверждении документации по планировке территории, в которую вносятся изменения (при внесении изменений в документацию по планировке территории) (на бумажном или электронном носителе).</w:t>
      </w:r>
    </w:p>
    <w:p w:rsidR="00C30991" w:rsidRPr="00C30991" w:rsidRDefault="00C30991" w:rsidP="00C30991">
      <w:pPr>
        <w:tabs>
          <w:tab w:val="left" w:pos="426"/>
          <w:tab w:val="left" w:pos="9236"/>
        </w:tabs>
        <w:suppressAutoHyphens/>
        <w:spacing w:after="120" w:line="240" w:lineRule="auto"/>
        <w:ind w:firstLine="426"/>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6) Выписка из инвестиционной программы (на бумажном или электронном носителе).</w:t>
      </w:r>
    </w:p>
    <w:p w:rsidR="00C30991" w:rsidRPr="00C30991" w:rsidRDefault="00C30991" w:rsidP="00C30991">
      <w:pPr>
        <w:tabs>
          <w:tab w:val="left" w:pos="426"/>
          <w:tab w:val="left" w:pos="9236"/>
        </w:tabs>
        <w:suppressAutoHyphens/>
        <w:spacing w:after="120" w:line="240" w:lineRule="auto"/>
        <w:ind w:firstLine="426"/>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7)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C30991" w:rsidRPr="00C30991" w:rsidRDefault="00C30991" w:rsidP="00C30991">
      <w:pPr>
        <w:widowControl w:val="0"/>
        <w:tabs>
          <w:tab w:val="left" w:pos="567"/>
        </w:tabs>
        <w:suppressAutoHyphens/>
        <w:spacing w:after="0" w:line="240" w:lineRule="auto"/>
        <w:ind w:firstLine="426"/>
        <w:jc w:val="both"/>
        <w:rPr>
          <w:rFonts w:ascii="Arial" w:eastAsia="Times New Roman" w:hAnsi="Arial" w:cs="Arial"/>
          <w:sz w:val="24"/>
          <w:szCs w:val="24"/>
          <w:lang w:eastAsia="ru-RU"/>
        </w:rPr>
      </w:pPr>
    </w:p>
    <w:p w:rsidR="00C30991" w:rsidRPr="00C30991" w:rsidRDefault="00C30991" w:rsidP="004F6C9A">
      <w:pPr>
        <w:widowControl w:val="0"/>
        <w:numPr>
          <w:ilvl w:val="0"/>
          <w:numId w:val="17"/>
        </w:numPr>
        <w:tabs>
          <w:tab w:val="left" w:pos="426"/>
          <w:tab w:val="left" w:pos="851"/>
          <w:tab w:val="left" w:pos="993"/>
        </w:tabs>
        <w:suppressAutoHyphens/>
        <w:spacing w:after="0" w:line="240" w:lineRule="auto"/>
        <w:ind w:left="0" w:firstLine="426"/>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Предупрежден(а) об ответственности за предоставление заведомо ложной информации и недостоверных данных.</w:t>
      </w:r>
    </w:p>
    <w:p w:rsidR="00C30991" w:rsidRPr="00C30991" w:rsidRDefault="00C30991" w:rsidP="00C30991">
      <w:pPr>
        <w:widowControl w:val="0"/>
        <w:tabs>
          <w:tab w:val="left" w:pos="567"/>
        </w:tabs>
        <w:suppressAutoHyphens/>
        <w:spacing w:after="0" w:line="240" w:lineRule="auto"/>
        <w:ind w:firstLine="426"/>
        <w:jc w:val="both"/>
        <w:rPr>
          <w:rFonts w:ascii="Arial" w:eastAsia="Times New Roman" w:hAnsi="Arial" w:cs="Arial"/>
          <w:sz w:val="24"/>
          <w:szCs w:val="24"/>
          <w:lang w:eastAsia="ru-RU"/>
        </w:rPr>
      </w:pPr>
    </w:p>
    <w:p w:rsidR="00C30991" w:rsidRPr="00C30991" w:rsidRDefault="00C30991" w:rsidP="00C30991">
      <w:pPr>
        <w:widowControl w:val="0"/>
        <w:tabs>
          <w:tab w:val="left" w:pos="567"/>
        </w:tabs>
        <w:suppressAutoHyphens/>
        <w:spacing w:after="0" w:line="240" w:lineRule="auto"/>
        <w:ind w:firstLine="426"/>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Документы, необходимые для предоставления муниципальной услуги, прилагаются.</w:t>
      </w:r>
    </w:p>
    <w:p w:rsidR="00C30991" w:rsidRPr="00C30991" w:rsidRDefault="00C30991" w:rsidP="00C30991">
      <w:pPr>
        <w:widowControl w:val="0"/>
        <w:tabs>
          <w:tab w:val="left" w:pos="567"/>
        </w:tabs>
        <w:suppressAutoHyphens/>
        <w:spacing w:after="0" w:line="240" w:lineRule="auto"/>
        <w:ind w:firstLine="426"/>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Опись прилагаемых документов:</w:t>
      </w:r>
    </w:p>
    <w:p w:rsidR="00C30991" w:rsidRPr="00C30991" w:rsidRDefault="00C30991" w:rsidP="00C30991">
      <w:pPr>
        <w:widowControl w:val="0"/>
        <w:tabs>
          <w:tab w:val="left" w:pos="567"/>
        </w:tabs>
        <w:suppressAutoHyphens/>
        <w:spacing w:after="0" w:line="240" w:lineRule="auto"/>
        <w:ind w:firstLine="426"/>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1)______________________________________________________________</w:t>
      </w:r>
    </w:p>
    <w:p w:rsidR="00C30991" w:rsidRPr="00C30991" w:rsidRDefault="00C30991" w:rsidP="00C30991">
      <w:pPr>
        <w:widowControl w:val="0"/>
        <w:tabs>
          <w:tab w:val="left" w:pos="567"/>
        </w:tabs>
        <w:suppressAutoHyphens/>
        <w:spacing w:after="0" w:line="240" w:lineRule="auto"/>
        <w:ind w:firstLine="426"/>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2)______________________________________________________________</w:t>
      </w:r>
    </w:p>
    <w:p w:rsidR="00C30991" w:rsidRPr="00C30991" w:rsidRDefault="00C30991" w:rsidP="00C30991">
      <w:pPr>
        <w:widowControl w:val="0"/>
        <w:tabs>
          <w:tab w:val="left" w:pos="567"/>
        </w:tabs>
        <w:suppressAutoHyphens/>
        <w:spacing w:after="0" w:line="240" w:lineRule="auto"/>
        <w:ind w:firstLine="426"/>
        <w:jc w:val="both"/>
        <w:rPr>
          <w:rFonts w:ascii="Arial" w:eastAsia="Times New Roman" w:hAnsi="Arial" w:cs="Arial"/>
          <w:sz w:val="24"/>
          <w:szCs w:val="24"/>
          <w:lang w:eastAsia="ru-RU"/>
        </w:rPr>
      </w:pPr>
    </w:p>
    <w:p w:rsidR="00C30991" w:rsidRPr="00C30991" w:rsidRDefault="00C30991" w:rsidP="004F6C9A">
      <w:pPr>
        <w:widowControl w:val="0"/>
        <w:numPr>
          <w:ilvl w:val="0"/>
          <w:numId w:val="17"/>
        </w:numPr>
        <w:tabs>
          <w:tab w:val="left" w:pos="426"/>
          <w:tab w:val="left" w:pos="851"/>
        </w:tabs>
        <w:suppressAutoHyphens/>
        <w:spacing w:after="0" w:line="240" w:lineRule="auto"/>
        <w:ind w:left="0" w:firstLine="426"/>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Результат услуги прошу предоставить мне/представителю (при наличии доверенности) в виде: (отметьте только один вариант)</w:t>
      </w:r>
    </w:p>
    <w:p w:rsidR="00C30991" w:rsidRPr="00C30991" w:rsidRDefault="00C30991" w:rsidP="00C30991">
      <w:pPr>
        <w:widowControl w:val="0"/>
        <w:tabs>
          <w:tab w:val="left" w:pos="426"/>
        </w:tabs>
        <w:suppressAutoHyphens/>
        <w:spacing w:after="0" w:line="240" w:lineRule="auto"/>
        <w:ind w:firstLine="426"/>
        <w:jc w:val="both"/>
        <w:rPr>
          <w:rFonts w:ascii="Arial" w:eastAsia="Times New Roman" w:hAnsi="Arial" w:cs="Arial"/>
          <w:sz w:val="24"/>
          <w:szCs w:val="24"/>
          <w:lang w:eastAsia="ru-RU"/>
        </w:rPr>
      </w:pPr>
    </w:p>
    <w:tbl>
      <w:tblPr>
        <w:tblW w:w="10206" w:type="dxa"/>
        <w:tblInd w:w="109" w:type="dxa"/>
        <w:tblLayout w:type="fixed"/>
        <w:tblLook w:val="04A0" w:firstRow="1" w:lastRow="0" w:firstColumn="1" w:lastColumn="0" w:noHBand="0" w:noVBand="1"/>
      </w:tblPr>
      <w:tblGrid>
        <w:gridCol w:w="958"/>
        <w:gridCol w:w="9248"/>
      </w:tblGrid>
      <w:tr w:rsidR="00C30991" w:rsidRPr="00C30991" w:rsidTr="00C30991">
        <w:trPr>
          <w:trHeight w:val="678"/>
        </w:trPr>
        <w:tc>
          <w:tcPr>
            <w:tcW w:w="958" w:type="dxa"/>
          </w:tcPr>
          <w:p w:rsidR="00C30991" w:rsidRPr="00C30991" w:rsidRDefault="00C30991" w:rsidP="00C30991">
            <w:pPr>
              <w:widowControl w:val="0"/>
              <w:tabs>
                <w:tab w:val="left" w:pos="709"/>
                <w:tab w:val="left" w:pos="851"/>
                <w:tab w:val="left" w:pos="993"/>
              </w:tabs>
              <w:suppressAutoHyphens/>
              <w:spacing w:after="0" w:line="240" w:lineRule="auto"/>
              <w:ind w:right="-2" w:hanging="33"/>
              <w:jc w:val="both"/>
              <w:rPr>
                <w:rFonts w:ascii="Arial" w:eastAsia="Times New Roman" w:hAnsi="Arial" w:cs="Arial"/>
                <w:sz w:val="24"/>
                <w:szCs w:val="24"/>
                <w:lang w:eastAsia="ru-RU"/>
              </w:rPr>
            </w:pPr>
            <w:r w:rsidRPr="00C30991">
              <w:rPr>
                <w:rFonts w:ascii="Arial" w:eastAsia="Times New Roman" w:hAnsi="Arial" w:cs="Arial"/>
                <w:noProof/>
                <w:sz w:val="24"/>
                <w:szCs w:val="24"/>
                <w:lang w:eastAsia="ru-RU"/>
              </w:rPr>
              <w:drawing>
                <wp:anchor distT="0" distB="0" distL="114300" distR="114300" simplePos="0" relativeHeight="251682816" behindDoc="0" locked="0" layoutInCell="1" allowOverlap="1">
                  <wp:simplePos x="0" y="0"/>
                  <wp:positionH relativeFrom="margin">
                    <wp:posOffset>58420</wp:posOffset>
                  </wp:positionH>
                  <wp:positionV relativeFrom="paragraph">
                    <wp:posOffset>67310</wp:posOffset>
                  </wp:positionV>
                  <wp:extent cx="349250" cy="365125"/>
                  <wp:effectExtent l="0" t="0" r="0" b="0"/>
                  <wp:wrapSquare wrapText="bothSides"/>
                  <wp:docPr id="45" name="Рисунок 45"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49250" cy="365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47" w:type="dxa"/>
          </w:tcPr>
          <w:p w:rsidR="00C30991" w:rsidRPr="00C30991" w:rsidRDefault="00C30991" w:rsidP="00C30991">
            <w:pPr>
              <w:widowControl w:val="0"/>
              <w:suppressAutoHyphens/>
              <w:spacing w:after="0" w:line="240" w:lineRule="auto"/>
              <w:ind w:hanging="33"/>
              <w:jc w:val="both"/>
              <w:rPr>
                <w:rFonts w:ascii="Arial" w:eastAsia="Calibri" w:hAnsi="Arial" w:cs="Arial"/>
                <w:sz w:val="24"/>
                <w:szCs w:val="24"/>
              </w:rPr>
            </w:pPr>
            <w:r w:rsidRPr="00C30991">
              <w:rPr>
                <w:rFonts w:ascii="Arial" w:eastAsia="Calibri" w:hAnsi="Arial" w:cs="Arial"/>
                <w:sz w:val="24"/>
                <w:szCs w:val="24"/>
              </w:rPr>
              <w:t xml:space="preserve">электронного документа, подписанного уполномоченным должностным лицом с использованием </w:t>
            </w:r>
            <w:hyperlink r:id="rId118">
              <w:r w:rsidRPr="00C30991">
                <w:rPr>
                  <w:rFonts w:ascii="Arial" w:eastAsia="Calibri" w:hAnsi="Arial" w:cs="Arial"/>
                  <w:sz w:val="24"/>
                  <w:szCs w:val="24"/>
                </w:rPr>
                <w:t>квалифицированной электронной подписи</w:t>
              </w:r>
            </w:hyperlink>
            <w:r w:rsidRPr="00C30991">
              <w:rPr>
                <w:rFonts w:ascii="Arial" w:eastAsia="Calibri" w:hAnsi="Arial" w:cs="Arial"/>
                <w:sz w:val="24"/>
                <w:szCs w:val="24"/>
              </w:rPr>
              <w:t xml:space="preserve"> (посредством направления в личный кабинет ЕПГУ, </w:t>
            </w:r>
            <w:hyperlink r:id="rId119">
              <w:r w:rsidRPr="00C30991">
                <w:rPr>
                  <w:rFonts w:ascii="Arial" w:eastAsia="Calibri" w:hAnsi="Arial" w:cs="Arial"/>
                  <w:color w:val="000000"/>
                  <w:sz w:val="24"/>
                  <w:szCs w:val="24"/>
                  <w:u w:val="single"/>
                </w:rPr>
                <w:t>www.gosuslugi.ru</w:t>
              </w:r>
            </w:hyperlink>
            <w:r w:rsidRPr="00C30991">
              <w:rPr>
                <w:rFonts w:ascii="Arial" w:eastAsia="Calibri" w:hAnsi="Arial" w:cs="Arial"/>
                <w:sz w:val="24"/>
                <w:szCs w:val="24"/>
              </w:rPr>
              <w:t>)</w:t>
            </w:r>
          </w:p>
        </w:tc>
      </w:tr>
      <w:tr w:rsidR="00C30991" w:rsidRPr="00C30991" w:rsidTr="00C30991">
        <w:trPr>
          <w:trHeight w:val="678"/>
        </w:trPr>
        <w:tc>
          <w:tcPr>
            <w:tcW w:w="958" w:type="dxa"/>
          </w:tcPr>
          <w:p w:rsidR="00C30991" w:rsidRPr="00C30991" w:rsidRDefault="00C30991" w:rsidP="00C30991">
            <w:pPr>
              <w:widowControl w:val="0"/>
              <w:tabs>
                <w:tab w:val="left" w:pos="709"/>
                <w:tab w:val="left" w:pos="851"/>
                <w:tab w:val="left" w:pos="993"/>
              </w:tabs>
              <w:suppressAutoHyphens/>
              <w:spacing w:after="0" w:line="240" w:lineRule="auto"/>
              <w:ind w:right="-2" w:hanging="33"/>
              <w:jc w:val="both"/>
              <w:rPr>
                <w:rFonts w:ascii="Arial" w:eastAsia="Times New Roman" w:hAnsi="Arial" w:cs="Arial"/>
                <w:sz w:val="24"/>
                <w:szCs w:val="24"/>
                <w:lang w:eastAsia="ru-RU"/>
              </w:rPr>
            </w:pPr>
            <w:r w:rsidRPr="00C30991">
              <w:rPr>
                <w:rFonts w:ascii="Arial" w:eastAsia="Times New Roman" w:hAnsi="Arial" w:cs="Arial"/>
                <w:noProof/>
                <w:sz w:val="24"/>
                <w:szCs w:val="24"/>
                <w:lang w:eastAsia="ru-RU"/>
              </w:rPr>
              <w:drawing>
                <wp:anchor distT="0" distB="0" distL="114300" distR="114300" simplePos="0" relativeHeight="251683840" behindDoc="0" locked="0" layoutInCell="1" allowOverlap="1">
                  <wp:simplePos x="0" y="0"/>
                  <wp:positionH relativeFrom="margin">
                    <wp:posOffset>58420</wp:posOffset>
                  </wp:positionH>
                  <wp:positionV relativeFrom="paragraph">
                    <wp:posOffset>83820</wp:posOffset>
                  </wp:positionV>
                  <wp:extent cx="349250" cy="365125"/>
                  <wp:effectExtent l="0" t="0" r="0" b="0"/>
                  <wp:wrapSquare wrapText="bothSides"/>
                  <wp:docPr id="44" name="Рисунок 44"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49250" cy="365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47" w:type="dxa"/>
          </w:tcPr>
          <w:p w:rsidR="00C30991" w:rsidRPr="00C30991" w:rsidRDefault="00C30991" w:rsidP="00C30991">
            <w:pPr>
              <w:widowControl w:val="0"/>
              <w:tabs>
                <w:tab w:val="left" w:pos="709"/>
                <w:tab w:val="left" w:pos="851"/>
                <w:tab w:val="left" w:pos="993"/>
              </w:tabs>
              <w:suppressAutoHyphens/>
              <w:spacing w:after="0" w:line="240" w:lineRule="auto"/>
              <w:ind w:right="-2" w:hanging="33"/>
              <w:jc w:val="both"/>
              <w:rPr>
                <w:rFonts w:ascii="Arial" w:eastAsia="Times New Roman" w:hAnsi="Arial" w:cs="Arial"/>
                <w:sz w:val="24"/>
                <w:szCs w:val="24"/>
                <w:lang w:eastAsia="ru-RU"/>
              </w:rPr>
            </w:pPr>
          </w:p>
          <w:p w:rsidR="00C30991" w:rsidRPr="00C30991" w:rsidRDefault="00C30991" w:rsidP="00C30991">
            <w:pPr>
              <w:widowControl w:val="0"/>
              <w:tabs>
                <w:tab w:val="left" w:pos="709"/>
                <w:tab w:val="left" w:pos="851"/>
                <w:tab w:val="left" w:pos="993"/>
              </w:tabs>
              <w:suppressAutoHyphens/>
              <w:spacing w:after="0" w:line="240" w:lineRule="auto"/>
              <w:ind w:right="-2" w:hanging="33"/>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документа на бумажном носителе в МФЦ;</w:t>
            </w:r>
          </w:p>
        </w:tc>
      </w:tr>
    </w:tbl>
    <w:p w:rsidR="00C30991" w:rsidRPr="00C30991" w:rsidRDefault="00C30991" w:rsidP="00C30991">
      <w:pPr>
        <w:widowControl w:val="0"/>
        <w:suppressAutoHyphens/>
        <w:spacing w:after="0" w:line="240" w:lineRule="auto"/>
        <w:ind w:firstLine="426"/>
        <w:jc w:val="both"/>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firstLine="426"/>
        <w:jc w:val="both"/>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ЗАЯВИТЕЛЬ:</w:t>
      </w:r>
    </w:p>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____________________________________  ________________              _________________</w:t>
      </w:r>
    </w:p>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(наименование должности)                     (личная подпись)               (фамилия и инициалы)</w:t>
      </w:r>
    </w:p>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"____" ______________ 20___ г. М.П. (при наличии)</w:t>
      </w:r>
    </w:p>
    <w:p w:rsidR="00C30991" w:rsidRPr="00C30991" w:rsidRDefault="00C30991" w:rsidP="00C30991">
      <w:pPr>
        <w:suppressAutoHyphens/>
        <w:spacing w:after="0" w:line="240" w:lineRule="auto"/>
        <w:jc w:val="both"/>
        <w:rPr>
          <w:rFonts w:ascii="Arial" w:eastAsia="Times New Roman" w:hAnsi="Arial" w:cs="Arial"/>
          <w:sz w:val="24"/>
          <w:szCs w:val="24"/>
          <w:lang w:eastAsia="ru-RU"/>
        </w:rPr>
      </w:pPr>
    </w:p>
    <w:p w:rsidR="00C30991" w:rsidRPr="00C30991" w:rsidRDefault="00C30991" w:rsidP="00C30991">
      <w:pPr>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С приложением документов согласно описи</w:t>
      </w:r>
    </w:p>
    <w:p w:rsidR="00C30991" w:rsidRPr="00C30991" w:rsidRDefault="00C30991" w:rsidP="00C30991">
      <w:pPr>
        <w:suppressAutoHyphens/>
        <w:spacing w:after="0" w:line="288" w:lineRule="atLeast"/>
        <w:ind w:firstLine="540"/>
        <w:jc w:val="center"/>
        <w:rPr>
          <w:rFonts w:ascii="Arial" w:eastAsia="Times New Roman" w:hAnsi="Arial" w:cs="Arial"/>
          <w:b/>
          <w:sz w:val="24"/>
          <w:szCs w:val="24"/>
          <w:lang w:eastAsia="ru-RU"/>
        </w:rPr>
      </w:pPr>
    </w:p>
    <w:p w:rsidR="00C30991" w:rsidRPr="00C30991" w:rsidRDefault="00C30991" w:rsidP="00C30991">
      <w:pPr>
        <w:widowControl w:val="0"/>
        <w:suppressAutoHyphens/>
        <w:spacing w:after="0" w:line="240" w:lineRule="auto"/>
        <w:ind w:left="4111" w:right="1326"/>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right="1326"/>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right="1326"/>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right="1326"/>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right="1326"/>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right="1326"/>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right="1326"/>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right="1326"/>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right="1326"/>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right="1326"/>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right="1326"/>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right="141"/>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right="141"/>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right="141"/>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right="141"/>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right="141"/>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right="141"/>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right="141"/>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right="141"/>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right="141"/>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right="141"/>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right="141"/>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right="141"/>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right="141"/>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right="141"/>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right="141"/>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right="141"/>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right="141"/>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right="141"/>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right="141"/>
        <w:jc w:val="right"/>
        <w:rPr>
          <w:rFonts w:ascii="Arial" w:eastAsia="Times New Roman" w:hAnsi="Arial" w:cs="Arial"/>
          <w:sz w:val="24"/>
          <w:szCs w:val="24"/>
          <w:lang w:eastAsia="ru-RU"/>
        </w:rPr>
      </w:pPr>
      <w:r w:rsidRPr="00C30991">
        <w:rPr>
          <w:rFonts w:ascii="Arial" w:eastAsia="Times New Roman" w:hAnsi="Arial" w:cs="Arial"/>
          <w:sz w:val="24"/>
          <w:szCs w:val="24"/>
          <w:lang w:eastAsia="ru-RU"/>
        </w:rPr>
        <w:t xml:space="preserve">Форма № 3 </w:t>
      </w:r>
    </w:p>
    <w:p w:rsidR="00C30991" w:rsidRPr="00C30991" w:rsidRDefault="00C30991" w:rsidP="00C30991">
      <w:pPr>
        <w:widowControl w:val="0"/>
        <w:suppressAutoHyphens/>
        <w:spacing w:after="0" w:line="240" w:lineRule="auto"/>
        <w:ind w:firstLine="8080"/>
        <w:jc w:val="right"/>
        <w:rPr>
          <w:rFonts w:ascii="Arial" w:eastAsia="Times New Roman" w:hAnsi="Arial" w:cs="Arial"/>
          <w:sz w:val="24"/>
          <w:szCs w:val="24"/>
          <w:lang w:eastAsia="ru-RU"/>
        </w:rPr>
      </w:pPr>
    </w:p>
    <w:tbl>
      <w:tblPr>
        <w:tblW w:w="6194" w:type="dxa"/>
        <w:tblInd w:w="4120" w:type="dxa"/>
        <w:tblLayout w:type="fixed"/>
        <w:tblLook w:val="01E0" w:firstRow="1" w:lastRow="1" w:firstColumn="1" w:lastColumn="1" w:noHBand="0" w:noVBand="0"/>
      </w:tblPr>
      <w:tblGrid>
        <w:gridCol w:w="6194"/>
      </w:tblGrid>
      <w:tr w:rsidR="00C30991" w:rsidRPr="00C30991" w:rsidTr="00C30991">
        <w:trPr>
          <w:trHeight w:val="4180"/>
        </w:trPr>
        <w:tc>
          <w:tcPr>
            <w:tcW w:w="6194" w:type="dxa"/>
          </w:tcPr>
          <w:p w:rsidR="00C30991" w:rsidRPr="00C30991" w:rsidRDefault="00C30991" w:rsidP="00C30991">
            <w:pPr>
              <w:widowControl w:val="0"/>
              <w:suppressAutoHyphens/>
              <w:spacing w:after="0" w:line="240" w:lineRule="auto"/>
              <w:ind w:left="-113"/>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В администрацию муниципального образования Беляевский сельсовет Беляевского района  Оренбургской области</w:t>
            </w:r>
          </w:p>
          <w:p w:rsidR="00C30991" w:rsidRPr="00C30991" w:rsidRDefault="00C30991" w:rsidP="00C30991">
            <w:pPr>
              <w:widowControl w:val="0"/>
              <w:tabs>
                <w:tab w:val="left" w:pos="5264"/>
                <w:tab w:val="left" w:pos="5610"/>
              </w:tabs>
              <w:suppressAutoHyphens/>
              <w:spacing w:after="0" w:line="240" w:lineRule="auto"/>
              <w:ind w:left="-113"/>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___________________________________________</w:t>
            </w:r>
          </w:p>
          <w:p w:rsidR="00C30991" w:rsidRPr="00C30991" w:rsidRDefault="00C30991" w:rsidP="00C30991">
            <w:pPr>
              <w:widowControl w:val="0"/>
              <w:tabs>
                <w:tab w:val="left" w:pos="5610"/>
              </w:tabs>
              <w:suppressAutoHyphens/>
              <w:spacing w:after="0" w:line="240" w:lineRule="auto"/>
              <w:ind w:left="-113"/>
              <w:rPr>
                <w:rFonts w:ascii="Arial" w:eastAsia="Times New Roman" w:hAnsi="Arial" w:cs="Arial"/>
                <w:sz w:val="24"/>
                <w:szCs w:val="24"/>
              </w:rPr>
            </w:pPr>
            <w:r w:rsidRPr="00C30991">
              <w:rPr>
                <w:rFonts w:ascii="Arial" w:eastAsia="Times New Roman" w:hAnsi="Arial" w:cs="Arial"/>
                <w:sz w:val="24"/>
                <w:szCs w:val="24"/>
              </w:rPr>
              <w:t>Заявитель:_________________________________</w:t>
            </w:r>
          </w:p>
          <w:p w:rsidR="00C30991" w:rsidRPr="00C30991" w:rsidRDefault="00C30991" w:rsidP="00C30991">
            <w:pPr>
              <w:widowControl w:val="0"/>
              <w:tabs>
                <w:tab w:val="left" w:pos="5610"/>
              </w:tabs>
              <w:suppressAutoHyphens/>
              <w:spacing w:after="0" w:line="240" w:lineRule="auto"/>
              <w:ind w:left="-113"/>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__________________________________________</w:t>
            </w:r>
          </w:p>
          <w:p w:rsidR="00C30991" w:rsidRPr="00C30991" w:rsidRDefault="00C30991" w:rsidP="00C30991">
            <w:pPr>
              <w:widowControl w:val="0"/>
              <w:tabs>
                <w:tab w:val="left" w:pos="5610"/>
              </w:tabs>
              <w:suppressAutoHyphens/>
              <w:spacing w:after="0" w:line="240" w:lineRule="auto"/>
              <w:ind w:left="-113"/>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__________________________________________</w:t>
            </w:r>
          </w:p>
          <w:p w:rsidR="00C30991" w:rsidRPr="00C30991" w:rsidRDefault="00C30991" w:rsidP="00C30991">
            <w:pPr>
              <w:widowControl w:val="0"/>
              <w:tabs>
                <w:tab w:val="left" w:pos="5610"/>
              </w:tabs>
              <w:suppressAutoHyphens/>
              <w:spacing w:after="0" w:line="240" w:lineRule="auto"/>
              <w:ind w:left="-113"/>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__________________________________________</w:t>
            </w:r>
          </w:p>
          <w:p w:rsidR="00C30991" w:rsidRPr="00C30991" w:rsidRDefault="00C30991" w:rsidP="00C30991">
            <w:pPr>
              <w:widowControl w:val="0"/>
              <w:tabs>
                <w:tab w:val="left" w:pos="5610"/>
              </w:tabs>
              <w:suppressAutoHyphens/>
              <w:spacing w:after="0" w:line="240" w:lineRule="auto"/>
              <w:ind w:left="-113"/>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__________________________________________</w:t>
            </w:r>
          </w:p>
          <w:p w:rsidR="00C30991" w:rsidRPr="00C30991" w:rsidRDefault="00C30991" w:rsidP="00C30991">
            <w:pPr>
              <w:widowControl w:val="0"/>
              <w:suppressAutoHyphens/>
              <w:spacing w:after="0" w:line="240" w:lineRule="auto"/>
              <w:ind w:left="-113"/>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__________________________________________</w:t>
            </w:r>
          </w:p>
          <w:p w:rsidR="00C30991" w:rsidRPr="00C30991" w:rsidRDefault="00C30991" w:rsidP="00C30991">
            <w:pPr>
              <w:widowControl w:val="0"/>
              <w:suppressAutoHyphens/>
              <w:spacing w:after="0" w:line="240" w:lineRule="auto"/>
              <w:ind w:left="-113" w:right="38"/>
              <w:jc w:val="both"/>
              <w:rPr>
                <w:rFonts w:ascii="Arial" w:eastAsia="Times New Roman" w:hAnsi="Arial" w:cs="Arial"/>
                <w:sz w:val="24"/>
                <w:szCs w:val="24"/>
              </w:rPr>
            </w:pPr>
            <w:r w:rsidRPr="00C30991">
              <w:rPr>
                <w:rFonts w:ascii="Arial" w:eastAsia="Times New Roman" w:hAnsi="Arial" w:cs="Arial"/>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C30991" w:rsidRPr="00C30991" w:rsidRDefault="00C30991" w:rsidP="00C30991">
            <w:pPr>
              <w:widowControl w:val="0"/>
              <w:tabs>
                <w:tab w:val="left" w:pos="5657"/>
              </w:tabs>
              <w:suppressAutoHyphens/>
              <w:spacing w:after="0" w:line="240" w:lineRule="auto"/>
              <w:ind w:left="-113"/>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p>
          <w:p w:rsidR="00C30991" w:rsidRPr="00C30991" w:rsidRDefault="00C30991" w:rsidP="00C30991">
            <w:pPr>
              <w:widowControl w:val="0"/>
              <w:tabs>
                <w:tab w:val="left" w:pos="5657"/>
              </w:tabs>
              <w:suppressAutoHyphens/>
              <w:spacing w:after="0" w:line="240" w:lineRule="auto"/>
              <w:ind w:left="-113"/>
              <w:jc w:val="both"/>
              <w:rPr>
                <w:rFonts w:ascii="Arial" w:eastAsia="Times New Roman" w:hAnsi="Arial" w:cs="Arial"/>
                <w:sz w:val="24"/>
                <w:szCs w:val="24"/>
                <w:lang w:eastAsia="ru-RU"/>
              </w:rPr>
            </w:pPr>
            <w:r w:rsidRPr="00C30991">
              <w:rPr>
                <w:rFonts w:ascii="Arial" w:eastAsia="Calibri" w:hAnsi="Arial" w:cs="Arial"/>
                <w:sz w:val="24"/>
                <w:szCs w:val="24"/>
                <w:lang w:eastAsia="ru-RU"/>
              </w:rPr>
              <w:t>реквизиты доверенности, в случае обращения представителя)</w:t>
            </w:r>
          </w:p>
        </w:tc>
      </w:tr>
    </w:tbl>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hd w:val="clear" w:color="auto" w:fill="FFFFFF"/>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Заявление</w:t>
      </w:r>
      <w:r w:rsidRPr="00C30991">
        <w:rPr>
          <w:rFonts w:ascii="Arial" w:eastAsia="Times New Roman" w:hAnsi="Arial" w:cs="Arial"/>
          <w:color w:val="22272F"/>
          <w:sz w:val="24"/>
          <w:szCs w:val="24"/>
          <w:lang w:eastAsia="ru-RU"/>
        </w:rPr>
        <w:br w:type="textWrapping" w:clear="all"/>
      </w:r>
      <w:r w:rsidRPr="00C30991">
        <w:rPr>
          <w:rFonts w:ascii="Arial" w:eastAsia="Times New Roman" w:hAnsi="Arial" w:cs="Arial"/>
          <w:sz w:val="24"/>
          <w:szCs w:val="24"/>
          <w:lang w:eastAsia="ru-RU"/>
        </w:rPr>
        <w:t>об отмене документации по планировке территории или о признании отдельных частей документации по планировке территории не подлежащими применению</w:t>
      </w:r>
    </w:p>
    <w:p w:rsidR="00C30991" w:rsidRPr="00C30991" w:rsidRDefault="00C30991" w:rsidP="00C30991">
      <w:pPr>
        <w:tabs>
          <w:tab w:val="left" w:pos="905"/>
          <w:tab w:val="left" w:pos="3002"/>
          <w:tab w:val="left" w:pos="3537"/>
        </w:tabs>
        <w:suppressAutoHyphens/>
        <w:spacing w:after="120" w:line="240" w:lineRule="auto"/>
        <w:ind w:left="17"/>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от</w:t>
      </w:r>
      <w:r w:rsidRPr="00C30991">
        <w:rPr>
          <w:rFonts w:ascii="Arial" w:eastAsia="Times New Roman" w:hAnsi="Arial" w:cs="Arial"/>
          <w:spacing w:val="-8"/>
          <w:sz w:val="24"/>
          <w:szCs w:val="24"/>
          <w:lang w:eastAsia="ru-RU"/>
        </w:rPr>
        <w:t>«</w:t>
      </w:r>
      <w:r w:rsidRPr="00C30991">
        <w:rPr>
          <w:rFonts w:ascii="Arial" w:eastAsia="Times New Roman" w:hAnsi="Arial" w:cs="Arial"/>
          <w:spacing w:val="-8"/>
          <w:sz w:val="24"/>
          <w:szCs w:val="24"/>
          <w:u w:val="single"/>
          <w:lang w:eastAsia="ru-RU"/>
        </w:rPr>
        <w:tab/>
      </w:r>
      <w:r w:rsidRPr="00C30991">
        <w:rPr>
          <w:rFonts w:ascii="Arial" w:eastAsia="Times New Roman" w:hAnsi="Arial" w:cs="Arial"/>
          <w:sz w:val="24"/>
          <w:szCs w:val="24"/>
          <w:lang w:eastAsia="ru-RU"/>
        </w:rPr>
        <w:t>»</w:t>
      </w:r>
      <w:r w:rsidRPr="00C30991">
        <w:rPr>
          <w:rFonts w:ascii="Arial" w:eastAsia="Times New Roman" w:hAnsi="Arial" w:cs="Arial"/>
          <w:sz w:val="24"/>
          <w:szCs w:val="24"/>
          <w:u w:val="single"/>
          <w:lang w:eastAsia="ru-RU"/>
        </w:rPr>
        <w:tab/>
      </w:r>
      <w:r w:rsidRPr="00C30991">
        <w:rPr>
          <w:rFonts w:ascii="Arial" w:eastAsia="Times New Roman" w:hAnsi="Arial" w:cs="Arial"/>
          <w:sz w:val="24"/>
          <w:szCs w:val="24"/>
          <w:lang w:eastAsia="ru-RU"/>
        </w:rPr>
        <w:t>20</w:t>
      </w:r>
    </w:p>
    <w:p w:rsidR="00C30991" w:rsidRPr="00C30991" w:rsidRDefault="00C30991" w:rsidP="00C30991">
      <w:pPr>
        <w:shd w:val="clear" w:color="auto" w:fill="FFFFFF"/>
        <w:tabs>
          <w:tab w:val="left" w:pos="993"/>
        </w:tabs>
        <w:suppressAutoHyphens/>
        <w:spacing w:after="0" w:line="240" w:lineRule="auto"/>
        <w:ind w:firstLine="426"/>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В соответствии со </w:t>
      </w:r>
      <w:r w:rsidRPr="00C30991">
        <w:rPr>
          <w:rFonts w:ascii="Arial" w:eastAsia="Times New Roman" w:hAnsi="Arial" w:cs="Arial"/>
          <w:sz w:val="24"/>
          <w:szCs w:val="24"/>
          <w:lang w:eastAsia="ru-RU"/>
        </w:rPr>
        <w:t>статьей 45</w:t>
      </w:r>
      <w:r w:rsidRPr="00C30991">
        <w:rPr>
          <w:rFonts w:ascii="Arial" w:eastAsia="Times New Roman" w:hAnsi="Arial" w:cs="Arial"/>
          <w:color w:val="22272F"/>
          <w:sz w:val="24"/>
          <w:szCs w:val="24"/>
          <w:lang w:eastAsia="ru-RU"/>
        </w:rPr>
        <w:t xml:space="preserve"> Градостроительного кодекса Российской Федерации </w:t>
      </w:r>
      <w:r w:rsidRPr="00C30991">
        <w:rPr>
          <w:rFonts w:ascii="Arial" w:eastAsia="Times New Roman" w:hAnsi="Arial" w:cs="Arial"/>
          <w:color w:val="22272F"/>
          <w:sz w:val="24"/>
          <w:szCs w:val="24"/>
          <w:u w:val="single"/>
          <w:lang w:eastAsia="ru-RU"/>
        </w:rPr>
        <w:t>прошу отменить документацию по планировке территории/ признать не подлежащими применению отдельные части документации по планировке территории для строительства/ реконструкции объекта</w:t>
      </w:r>
    </w:p>
    <w:p w:rsidR="00C30991" w:rsidRPr="00C30991" w:rsidRDefault="00C30991" w:rsidP="00C30991">
      <w:pPr>
        <w:suppressAutoHyphens/>
        <w:spacing w:after="1" w:line="240" w:lineRule="auto"/>
        <w:rPr>
          <w:rFonts w:ascii="Arial" w:eastAsia="Times New Roman" w:hAnsi="Arial" w:cs="Arial"/>
          <w:sz w:val="24"/>
          <w:szCs w:val="24"/>
          <w:lang w:eastAsia="ru-RU"/>
        </w:rPr>
      </w:pPr>
      <w:r w:rsidRPr="00C30991">
        <w:rPr>
          <w:rFonts w:ascii="Arial" w:eastAsia="Times New Roman" w:hAnsi="Arial" w:cs="Arial"/>
          <w:sz w:val="24"/>
          <w:szCs w:val="24"/>
          <w:lang w:eastAsia="ru-RU"/>
        </w:rPr>
        <w:t xml:space="preserve">(ненужное зачеркнуть)  </w:t>
      </w:r>
    </w:p>
    <w:p w:rsidR="00C30991" w:rsidRPr="00C30991" w:rsidRDefault="00C30991" w:rsidP="00C30991">
      <w:pPr>
        <w:tabs>
          <w:tab w:val="left" w:pos="9236"/>
        </w:tabs>
        <w:suppressAutoHyphens/>
        <w:spacing w:after="0" w:line="247" w:lineRule="exact"/>
        <w:jc w:val="both"/>
        <w:rPr>
          <w:rFonts w:ascii="Arial" w:eastAsia="Times New Roman" w:hAnsi="Arial" w:cs="Arial"/>
          <w:sz w:val="24"/>
          <w:szCs w:val="24"/>
          <w:lang w:eastAsia="ru-RU"/>
        </w:rPr>
      </w:pPr>
    </w:p>
    <w:p w:rsidR="00C30991" w:rsidRPr="00C30991" w:rsidRDefault="00C30991" w:rsidP="00C30991">
      <w:pPr>
        <w:tabs>
          <w:tab w:val="left" w:pos="9236"/>
        </w:tabs>
        <w:suppressAutoHyphens/>
        <w:spacing w:after="0" w:line="247" w:lineRule="exact"/>
        <w:jc w:val="both"/>
        <w:rPr>
          <w:rFonts w:ascii="Arial" w:eastAsia="Times New Roman" w:hAnsi="Arial" w:cs="Arial"/>
          <w:sz w:val="24"/>
          <w:szCs w:val="24"/>
          <w:lang w:eastAsia="ru-RU"/>
        </w:rPr>
      </w:pPr>
      <w:r w:rsidRPr="00C30991">
        <w:rPr>
          <w:rFonts w:ascii="Arial" w:eastAsia="Times New Roman" w:hAnsi="Arial" w:cs="Arial"/>
          <w:noProof/>
          <w:sz w:val="24"/>
          <w:szCs w:val="24"/>
          <w:lang w:eastAsia="ru-RU"/>
        </w:rPr>
        <mc:AlternateContent>
          <mc:Choice Requires="wpg">
            <w:drawing>
              <wp:anchor distT="0" distB="0" distL="114300" distR="114300" simplePos="0" relativeHeight="251684864" behindDoc="0" locked="0" layoutInCell="1" allowOverlap="1">
                <wp:simplePos x="0" y="0"/>
                <wp:positionH relativeFrom="column">
                  <wp:posOffset>0</wp:posOffset>
                </wp:positionH>
                <wp:positionV relativeFrom="paragraph">
                  <wp:posOffset>-635</wp:posOffset>
                </wp:positionV>
                <wp:extent cx="6508115" cy="0"/>
                <wp:effectExtent l="12065" t="11430" r="13970" b="7620"/>
                <wp:wrapNone/>
                <wp:docPr id="42" name="Группа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0"/>
                          <a:chOff x="0" y="-1"/>
                          <a:chExt cx="10249" cy="0"/>
                        </a:xfrm>
                      </wpg:grpSpPr>
                      <wps:wsp>
                        <wps:cNvPr id="43" name="Прямая соединительная линия 21"/>
                        <wps:cNvCnPr>
                          <a:cxnSpLocks noChangeShapeType="1"/>
                        </wps:cNvCnPr>
                        <wps:spPr bwMode="auto">
                          <a:xfrm>
                            <a:off x="0" y="-1"/>
                            <a:ext cx="10249"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474CF9" id="Группа 42" o:spid="_x0000_s1026" style="position:absolute;margin-left:0;margin-top:-.05pt;width:512.45pt;height:0;z-index:251684864" coordorigin=",-1" coordsize="1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mXptAIAALIFAAAOAAAAZHJzL2Uyb0RvYy54bWykVEtu2zAQ3RfoHQjtHUmO4jpC5KCw7GzS&#10;1kDSA9AU9UElkiAZy0ZRoJ9tgSx6gF4hixYIkH6uIN+oQ0q2kxQFgtQGpCFn5mnmPXKOjpdViRZU&#10;qoKzyPH3PAdRRnhSsCxyXp9Pe0MHKY1ZgkvOaOSsqHKOR0+fHNUipH2e8zKhEgEIU2EtIifXWoSu&#10;q0hOK6z2uKAMnCmXFdawlJmbSFwDelW6fc8buDWXiZCcUKVgN26dzsjipykl+lWaKqpRGTlQm7ZP&#10;aZ9z83RHRzjMJBZ5Qboy8COqqHDB4KNbqBhrjC5k8RdUVRDJFU/1HuGVy9O0INT2AN343r1uTiS/&#10;ELaXLKwzsaUJqL3H06NhycvFTKIiiZyg7yCGK9Co+bJ+v/7U/Ib/FYJt4KgWWQihJ1KciZlsGwXz&#10;lJM3Ctzufb9ZZ20wmtcveAKw+EJzy9EylZWBgO7R0kqx2kpBlxoR2BwceEPfP3AQ2flIDlruMnp+&#10;qx7JJ12S7/WDw1spLg7bb9n6unpMM3DW1I5O9X90nuVYUKuSMhxt6Nzf0vkV6LxsfjRX60u0/tD8&#10;ar4335rr5mdzvf4I9s36M9jG2dx025eob5szlQLkmLWckyXrOEeMj3PMMmo/fr4SwK/NgE5vpZiF&#10;AsEeqMGG0Y0I/+QTh0IqfUJ5hYwROWXBDAU4xItTpc2J2IWYbcanRVnay1YyVIO+wdCzCYqXRWKc&#10;JkzJbD4uJVpgc13tz2gMYHfC4FqwxILlFCeTzta4KFsb4ktm8KARKKez2vv49tA7nAwnw6AX9AeT&#10;XuDFce/5dBz0BlP/2UG8H4/Hsf/OlOYHYV4kCWWmus1s8IOHHZZuSrW3ejsdtjS4d9Fti1Ds5m2L&#10;tlIa9doTO+fJaiYNG935tZYdDDatG2Jm8txe26jdqB39AQAA//8DAFBLAwQUAAYACAAAACEAC/BG&#10;NNwAAAAFAQAADwAAAGRycy9kb3ducmV2LnhtbEyPzW7CMBCE75V4B2uRegMn9EdtGgch1PaEkIBK&#10;iNsSL0lEvI5ik4S3r+mFHndmNPNtOh9MLTpqXWVZQTyNQBDnVldcKPjZfU3eQDiPrLG2TAqu5GCe&#10;jR5STLTteUPd1hcilLBLUEHpfZNI6fKSDLqpbYiDd7KtQR/OtpC6xT6Um1rOouhVGqw4LJTY0LKk&#10;/Ly9GAXfPfaLp/izW51Py+th97Ler2JS6nE8LD5AeBr8PQw3/IAOWWA62gtrJ2oF4RGvYBKDuJnR&#10;7PkdxPFPkFkq/9NnvwAAAP//AwBQSwECLQAUAAYACAAAACEAtoM4kv4AAADhAQAAEwAAAAAAAAAA&#10;AAAAAAAAAAAAW0NvbnRlbnRfVHlwZXNdLnhtbFBLAQItABQABgAIAAAAIQA4/SH/1gAAAJQBAAAL&#10;AAAAAAAAAAAAAAAAAC8BAABfcmVscy8ucmVsc1BLAQItABQABgAIAAAAIQC7SmXptAIAALIFAAAO&#10;AAAAAAAAAAAAAAAAAC4CAABkcnMvZTJvRG9jLnhtbFBLAQItABQABgAIAAAAIQAL8EY03AAAAAUB&#10;AAAPAAAAAAAAAAAAAAAAAA4FAABkcnMvZG93bnJldi54bWxQSwUGAAAAAAQABADzAAAAFwYAAAAA&#10;">
                <v:line id="Прямая соединительная линия 21" o:spid="_x0000_s1027" style="position:absolute;visibility:visible;mso-wrap-style:square" from="0,-1" to="10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p2sxAAAANsAAAAPAAAAZHJzL2Rvd25yZXYueG1sRI9Ba8JA&#10;FITvBf/D8oTe6kYtpaSuotHSXtWGenxmn0k0+zbsbk3677uC0OMwM98ws0VvGnEl52vLCsajBARx&#10;YXXNpYKv/fvTKwgfkDU2lknBL3lYzAcPM0y17XhL110oRYSwT1FBFUKbSumLigz6kW2Jo3eyzmCI&#10;0pVSO+wi3DRykiQv0mDNcaHClrKKisvuxyjITbbZrPP18eO8OjSHb9cdJ9lSqcdhv3wDEagP/+F7&#10;+1MreJ7C7Uv8AXL+BwAA//8DAFBLAQItABQABgAIAAAAIQDb4fbL7gAAAIUBAAATAAAAAAAAAAAA&#10;AAAAAAAAAABbQ29udGVudF9UeXBlc10ueG1sUEsBAi0AFAAGAAgAAAAhAFr0LFu/AAAAFQEAAAsA&#10;AAAAAAAAAAAAAAAAHwEAAF9yZWxzLy5yZWxzUEsBAi0AFAAGAAgAAAAhAG8WnazEAAAA2wAAAA8A&#10;AAAAAAAAAAAAAAAABwIAAGRycy9kb3ducmV2LnhtbFBLBQYAAAAAAwADALcAAAD4AgAAAAA=&#10;" strokeweight=".18mm">
                  <v:fill o:detectmouseclick="t"/>
                </v:line>
              </v:group>
            </w:pict>
          </mc:Fallback>
        </mc:AlternateContent>
      </w:r>
      <w:r w:rsidRPr="00C30991">
        <w:rPr>
          <w:rFonts w:ascii="Arial" w:eastAsia="Times New Roman" w:hAnsi="Arial" w:cs="Arial"/>
          <w:noProof/>
          <w:sz w:val="24"/>
          <w:szCs w:val="24"/>
          <w:lang w:eastAsia="ru-RU"/>
        </w:rPr>
        <mc:AlternateContent>
          <mc:Choice Requires="wpg">
            <w:drawing>
              <wp:anchor distT="0" distB="0" distL="114300" distR="114300" simplePos="0" relativeHeight="251685888" behindDoc="0" locked="0" layoutInCell="1" allowOverlap="1">
                <wp:simplePos x="0" y="0"/>
                <wp:positionH relativeFrom="column">
                  <wp:posOffset>0</wp:posOffset>
                </wp:positionH>
                <wp:positionV relativeFrom="paragraph">
                  <wp:posOffset>-635</wp:posOffset>
                </wp:positionV>
                <wp:extent cx="6508115" cy="0"/>
                <wp:effectExtent l="12065" t="11430" r="13970" b="7620"/>
                <wp:wrapNone/>
                <wp:docPr id="40" name="Группа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0"/>
                          <a:chOff x="0" y="-1"/>
                          <a:chExt cx="10249" cy="0"/>
                        </a:xfrm>
                      </wpg:grpSpPr>
                      <wps:wsp>
                        <wps:cNvPr id="41" name="Прямая соединительная линия 25"/>
                        <wps:cNvCnPr>
                          <a:cxnSpLocks noChangeShapeType="1"/>
                        </wps:cNvCnPr>
                        <wps:spPr bwMode="auto">
                          <a:xfrm>
                            <a:off x="0" y="-1"/>
                            <a:ext cx="10249"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0BEF70" id="Группа 40" o:spid="_x0000_s1026" style="position:absolute;margin-left:0;margin-top:-.05pt;width:512.45pt;height:0;z-index:251685888" coordorigin=",-1" coordsize="1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sTiswIAALIFAAAOAAAAZHJzL2Uyb0RvYy54bWykVN1q2zAUvh/sHYTvU9uZk6WmThlx0ptu&#10;K7R7AEWWf5gtCUmNE8Zg624HvdgD7BV6sUGh+3kF5412JDtJ2zEoXQLykc7Rp3O+TzoHh8uqRAsq&#10;VcFZ5Ph7noMoIzwpWBY5b85mvZGDlMYswSVnNHJWVDmH46dPDmoR0j7PeZlQiQCEqbAWkZNrLULX&#10;VSSnFVZ7XFAGzpTLCmuYysxNJK4BvSrdvucN3ZrLREhOqFKwGrdOZ2zx05QS/TpNFdWojBzITdtR&#10;2nFuRnd8gMNMYpEXpEsDPyKLChcMDt1CxVhjdC6Lv6CqgkiueKr3CK9cnqYFobYGqMb37lVzJPm5&#10;sLVkYZ2JLU1A7T2eHg1LXi1OJCqSyAmAHoYr0Kj5sv6w/tT8hv8VgmXgqBZZCKFHUpyKE9kWCuYx&#10;J28VuN37fjPP2mA0r1/yBGDxueaWo2UqKwMB1aOllWK1lYIuNSKwOBx4I98fOIjsfCQHLXc7en6r&#10;Hsmn3Sbf6wf7t7a4OGzPsvl1+Zhi4K6pHZ3q/+g8zbGgViVlONrQ6W/p/Ap0XjY/mqv1JVp/bH41&#10;35tvzXXzs7leX4B9s/4MtnE2N93yJeoPWtot5IS1nJMl6zhHjE9yzDJqDz9bCeDX0gGV3tpiJgoE&#10;e6AGG0Y3IvyTTxwKqfQR5RUyRuSUBTMU4BAvjpU2N2IXYpYZnxVlaR9byVAN+gYjz25QvCwS4zRh&#10;SmbzSSnRApvnan+GBgC7EwbPgiUWLKc4mXa2xkXZ2hBfMoMHhUA6ndW+x3f73v50NB0FvaA/nPYC&#10;L457L2aToDec+c8H8bN4Mon99yY1PwjzIkkoM9lteoMfPOyydF2qfdXb7rClwb2LbkuEZDdfm7SV&#10;0qjX3tg5T1Yn0rDR3V9r2cZgt3VNzHSe23MbtWu14z8AAAD//wMAUEsDBBQABgAIAAAAIQAL8EY0&#10;3AAAAAUBAAAPAAAAZHJzL2Rvd25yZXYueG1sTI/NbsIwEITvlXgHa5F6Ayf0R20aByHU9oSQgEqI&#10;2xIvSUS8jmKThLev6YUed2Y08206H0wtOmpdZVlBPI1AEOdWV1wo+Nl9Td5AOI+ssbZMCq7kYJ6N&#10;HlJMtO15Q93WFyKUsEtQQel9k0jp8pIMuqltiIN3sq1BH862kLrFPpSbWs6i6FUarDgslNjQsqT8&#10;vL0YBd899oun+LNbnU/L62H3st6vYlLqcTwsPkB4Gvw9DDf8gA5ZYDraC2snagXhEa9gEoO4mdHs&#10;+R3E8U+QWSr/02e/AAAA//8DAFBLAQItABQABgAIAAAAIQC2gziS/gAAAOEBAAATAAAAAAAAAAAA&#10;AAAAAAAAAABbQ29udGVudF9UeXBlc10ueG1sUEsBAi0AFAAGAAgAAAAhADj9If/WAAAAlAEAAAsA&#10;AAAAAAAAAAAAAAAALwEAAF9yZWxzLy5yZWxzUEsBAi0AFAAGAAgAAAAhAOxyxOKzAgAAsgUAAA4A&#10;AAAAAAAAAAAAAAAALgIAAGRycy9lMm9Eb2MueG1sUEsBAi0AFAAGAAgAAAAhAAvwRjTcAAAABQEA&#10;AA8AAAAAAAAAAAAAAAAADQUAAGRycy9kb3ducmV2LnhtbFBLBQYAAAAABAAEAPMAAAAWBgAAAAA=&#10;">
                <v:line id="Прямая соединительная линия 25" o:spid="_x0000_s1027" style="position:absolute;visibility:visible;mso-wrap-style:square" from="0,-1" to="10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KZAwwAAANsAAAAPAAAAZHJzL2Rvd25yZXYueG1sRI9Ba8JA&#10;FITvBf/D8gRvdaNIKdFVNCp6ra3o8Zl9JtHs27C7mvTfdwuFHoeZ+YaZLTpTiyc5X1lWMBomIIhz&#10;qysuFHx9bl/fQfiArLG2TAq+ycNi3nuZYaptyx/0PIRCRAj7FBWUITSplD4vyaAf2oY4elfrDIYo&#10;XSG1wzbCTS3HSfImDVYcF0psKCspvx8eRsHRZJvN+ri+7G6rc30+ufYyzpZKDfrdcgoiUBf+w3/t&#10;vVYwGcHvl/gD5PwHAAD//wMAUEsBAi0AFAAGAAgAAAAhANvh9svuAAAAhQEAABMAAAAAAAAAAAAA&#10;AAAAAAAAAFtDb250ZW50X1R5cGVzXS54bWxQSwECLQAUAAYACAAAACEAWvQsW78AAAAVAQAACwAA&#10;AAAAAAAAAAAAAAAfAQAAX3JlbHMvLnJlbHNQSwECLQAUAAYACAAAACEA8IimQMMAAADbAAAADwAA&#10;AAAAAAAAAAAAAAAHAgAAZHJzL2Rvd25yZXYueG1sUEsFBgAAAAADAAMAtwAAAPcCAAAAAA==&#10;" strokeweight=".18mm">
                  <v:fill o:detectmouseclick="t"/>
                </v:line>
              </v:group>
            </w:pict>
          </mc:Fallback>
        </mc:AlternateContent>
      </w:r>
    </w:p>
    <w:p w:rsidR="00C30991" w:rsidRPr="00C30991" w:rsidRDefault="00C30991" w:rsidP="00C30991">
      <w:pPr>
        <w:tabs>
          <w:tab w:val="left" w:pos="9236"/>
        </w:tabs>
        <w:suppressAutoHyphens/>
        <w:spacing w:after="120" w:line="247" w:lineRule="exact"/>
        <w:jc w:val="center"/>
        <w:rPr>
          <w:rFonts w:ascii="Arial" w:eastAsia="Times New Roman" w:hAnsi="Arial" w:cs="Arial"/>
          <w:sz w:val="24"/>
          <w:szCs w:val="24"/>
          <w:lang w:eastAsia="ru-RU"/>
        </w:rPr>
      </w:pPr>
      <w:r w:rsidRPr="00C30991">
        <w:rPr>
          <w:rFonts w:ascii="Arial" w:eastAsia="Times New Roman" w:hAnsi="Arial" w:cs="Arial"/>
          <w:noProof/>
          <w:sz w:val="24"/>
          <w:szCs w:val="24"/>
          <w:lang w:eastAsia="ru-RU"/>
        </w:rPr>
        <mc:AlternateContent>
          <mc:Choice Requires="wpg">
            <w:drawing>
              <wp:anchor distT="0" distB="0" distL="114300" distR="114300" simplePos="0" relativeHeight="251687936" behindDoc="0" locked="0" layoutInCell="1" allowOverlap="1">
                <wp:simplePos x="0" y="0"/>
                <wp:positionH relativeFrom="column">
                  <wp:posOffset>0</wp:posOffset>
                </wp:positionH>
                <wp:positionV relativeFrom="paragraph">
                  <wp:posOffset>-635</wp:posOffset>
                </wp:positionV>
                <wp:extent cx="6508115" cy="0"/>
                <wp:effectExtent l="12065" t="6350" r="13970" b="12700"/>
                <wp:wrapNone/>
                <wp:docPr id="38" name="Группа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0"/>
                          <a:chOff x="0" y="-1"/>
                          <a:chExt cx="10249" cy="0"/>
                        </a:xfrm>
                      </wpg:grpSpPr>
                      <wps:wsp>
                        <wps:cNvPr id="39" name="Прямая соединительная линия 29"/>
                        <wps:cNvCnPr>
                          <a:cxnSpLocks noChangeShapeType="1"/>
                        </wps:cNvCnPr>
                        <wps:spPr bwMode="auto">
                          <a:xfrm>
                            <a:off x="0" y="-1"/>
                            <a:ext cx="10249"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208F78" id="Группа 38" o:spid="_x0000_s1026" style="position:absolute;margin-left:0;margin-top:-.05pt;width:512.45pt;height:0;z-index:251687936" coordorigin=",-1" coordsize="1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zvwtAIAALIFAAAOAAAAZHJzL2Uyb0RvYy54bWykVN1q2zAUvh/sHYTvU9upmyWmThlx0ptu&#10;K7R7AEWWf5gtCUmNE8ZgP7eDXuwB9gq92KDQ/byC80Y7kp2k7RiULgH5SOfo0znfJ53Do2VVogWV&#10;quAscvw9z0GUEZ4ULIuc1+ez3tBBSmOW4JIzGjkrqpyj8dMnh7UIaZ/nvEyoRADCVFiLyMm1FqHr&#10;KpLTCqs9LigDZ8plhTVMZeYmEteAXpVu3/MGbs1lIiQnVClYjVunM7b4aUqJfpWmimpURg7kpu0o&#10;7Tg3ozs+xGEmscgL0qWBH5FFhQsGh26hYqwxupDFX1BVQSRXPNV7hFcuT9OCUFsDVON796o5lvxC&#10;2FqysM7Eliag9h5Pj4YlLxenEhVJ5OyDUgxXoFHzZf1+/an5Df8rBMvAUS2yEEKPpTgTp7ItFMwT&#10;Tt4ocLv3/WaetcFoXr/gCcDiC80tR8tUVgYCqkdLK8VqKwVdakRgcXDgDX3/wEFk5yM5aLnb0fNb&#10;9Ug+7Tb5Xj8Y3dri4rA9y+bX5WOKgbumdnSq/6PzLMeCWpWU4WhDJyTS0fkV6LxsfjRX60u0/tD8&#10;ar4335rr5mdzvf4I9s36M9jG2dx0y5eoP2ppt5AT1nJOlqzjHDE+yTHLqD38fCWAX0sHVHpri5ko&#10;EOyBGmwY3YjwTz5xKKTSx5RXyBiRUxbMUIBDvDhR2tyIXYhZZnxWlKV9bCVDNegbDD27QfGySIzT&#10;hCmZzSelRAtsnqv9GRoA7E4YPAuWWLCc4mTa2RoXZWtDfMkMHhQC6XRW+x7fjrzRdDgdBr2gP5j2&#10;Ai+Oe89nk6A3mPnPDuL9eDKJ/XcmNT8I8yJJKDPZbXqDHzzssnRdqn3V2+6wpcG9i25LhGQ3X5u0&#10;ldKo197YOU9Wp9Kw0d1fa9nGYLd1Tcx0nttzG7VrteM/AAAA//8DAFBLAwQUAAYACAAAACEAC/BG&#10;NNwAAAAFAQAADwAAAGRycy9kb3ducmV2LnhtbEyPzW7CMBCE75V4B2uRegMn9EdtGgch1PaEkIBK&#10;iNsSL0lEvI5ik4S3r+mFHndmNPNtOh9MLTpqXWVZQTyNQBDnVldcKPjZfU3eQDiPrLG2TAqu5GCe&#10;jR5STLTteUPd1hcilLBLUEHpfZNI6fKSDLqpbYiDd7KtQR/OtpC6xT6Um1rOouhVGqw4LJTY0LKk&#10;/Ly9GAXfPfaLp/izW51Py+th97Ler2JS6nE8LD5AeBr8PQw3/IAOWWA62gtrJ2oF4RGvYBKDuJnR&#10;7PkdxPFPkFkq/9NnvwAAAP//AwBQSwECLQAUAAYACAAAACEAtoM4kv4AAADhAQAAEwAAAAAAAAAA&#10;AAAAAAAAAAAAW0NvbnRlbnRfVHlwZXNdLnhtbFBLAQItABQABgAIAAAAIQA4/SH/1gAAAJQBAAAL&#10;AAAAAAAAAAAAAAAAAC8BAABfcmVscy8ucmVsc1BLAQItABQABgAIAAAAIQA1UzvwtAIAALIFAAAO&#10;AAAAAAAAAAAAAAAAAC4CAABkcnMvZTJvRG9jLnhtbFBLAQItABQABgAIAAAAIQAL8EY03AAAAAUB&#10;AAAPAAAAAAAAAAAAAAAAAA4FAABkcnMvZG93bnJldi54bWxQSwUGAAAAAAQABADzAAAAFwYAAAAA&#10;">
                <v:line id="Прямая соединительная линия 29" o:spid="_x0000_s1027" style="position:absolute;visibility:visible;mso-wrap-style:square" from="0,-1" to="10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k7xAAAANsAAAAPAAAAZHJzL2Rvd25yZXYueG1sRI9Ba8JA&#10;FITvBf/D8oTe6kaF0qauotHSXtWGenxmn0k0+zbsbk3677uC0OMwM98ws0VvGnEl52vLCsajBARx&#10;YXXNpYKv/fvTCwgfkDU2lknBL3lYzAcPM0y17XhL110oRYSwT1FBFUKbSumLigz6kW2Jo3eyzmCI&#10;0pVSO+wi3DRykiTP0mDNcaHClrKKisvuxyjITbbZrPP18eO8OjSHb9cdJ9lSqcdhv3wDEagP/+F7&#10;+1MrmL7C7Uv8AXL+BwAA//8DAFBLAQItABQABgAIAAAAIQDb4fbL7gAAAIUBAAATAAAAAAAAAAAA&#10;AAAAAAAAAABbQ29udGVudF9UeXBlc10ueG1sUEsBAi0AFAAGAAgAAAAhAFr0LFu/AAAAFQEAAAsA&#10;AAAAAAAAAAAAAAAAHwEAAF9yZWxzLy5yZWxzUEsBAi0AFAAGAAgAAAAhAFb42TvEAAAA2wAAAA8A&#10;AAAAAAAAAAAAAAAABwIAAGRycy9kb3ducmV2LnhtbFBLBQYAAAAAAwADALcAAAD4AgAAAAA=&#10;" strokeweight=".18mm">
                  <v:fill o:detectmouseclick="t"/>
                </v:line>
              </v:group>
            </w:pict>
          </mc:Fallback>
        </mc:AlternateContent>
      </w:r>
      <w:r w:rsidRPr="00C30991">
        <w:rPr>
          <w:rFonts w:ascii="Arial" w:eastAsia="Times New Roman" w:hAnsi="Arial" w:cs="Arial"/>
          <w:sz w:val="24"/>
          <w:szCs w:val="24"/>
          <w:lang w:eastAsia="ru-RU"/>
        </w:rPr>
        <w:t>(наименование объекта</w:t>
      </w:r>
      <w:r w:rsidRPr="00C30991">
        <w:rPr>
          <w:rFonts w:ascii="Arial" w:eastAsia="Times New Roman" w:hAnsi="Arial" w:cs="Arial"/>
          <w:sz w:val="24"/>
          <w:szCs w:val="24"/>
          <w:vertAlign w:val="superscript"/>
          <w:lang w:eastAsia="ru-RU"/>
        </w:rPr>
        <w:t>1</w:t>
      </w:r>
      <w:r w:rsidRPr="00C30991">
        <w:rPr>
          <w:rFonts w:ascii="Arial" w:eastAsia="Times New Roman" w:hAnsi="Arial" w:cs="Arial"/>
          <w:sz w:val="24"/>
          <w:szCs w:val="24"/>
          <w:lang w:eastAsia="ru-RU"/>
        </w:rPr>
        <w:t>)</w:t>
      </w:r>
    </w:p>
    <w:tbl>
      <w:tblPr>
        <w:tblW w:w="9616" w:type="dxa"/>
        <w:tblInd w:w="15" w:type="dxa"/>
        <w:tblLayout w:type="fixed"/>
        <w:tblCellMar>
          <w:top w:w="15" w:type="dxa"/>
          <w:left w:w="15" w:type="dxa"/>
          <w:bottom w:w="15" w:type="dxa"/>
          <w:right w:w="15" w:type="dxa"/>
        </w:tblCellMar>
        <w:tblLook w:val="04A0" w:firstRow="1" w:lastRow="0" w:firstColumn="1" w:lastColumn="0" w:noHBand="0" w:noVBand="1"/>
      </w:tblPr>
      <w:tblGrid>
        <w:gridCol w:w="8789"/>
        <w:gridCol w:w="827"/>
      </w:tblGrid>
      <w:tr w:rsidR="00C30991" w:rsidRPr="00C30991" w:rsidTr="005A7A01">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Наименование позиции</w:t>
            </w:r>
          </w:p>
        </w:tc>
        <w:tc>
          <w:tcPr>
            <w:tcW w:w="827" w:type="dxa"/>
            <w:tcBorders>
              <w:top w:val="single" w:sz="6" w:space="0" w:color="000000"/>
              <w:left w:val="single" w:sz="6" w:space="0" w:color="000000"/>
              <w:bottom w:val="single" w:sz="6" w:space="0" w:color="000000"/>
              <w:right w:val="single" w:sz="6" w:space="0" w:color="000000"/>
            </w:tcBorders>
            <w:shd w:val="clear" w:color="auto" w:fill="FFFFFF"/>
          </w:tcPr>
          <w:p w:rsidR="00C30991" w:rsidRPr="00C30991" w:rsidRDefault="00C30991" w:rsidP="00C30991">
            <w:pPr>
              <w:widowControl w:val="0"/>
              <w:suppressAutoHyphens/>
              <w:spacing w:after="0" w:line="240" w:lineRule="auto"/>
              <w:jc w:val="center"/>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Содержание</w:t>
            </w:r>
          </w:p>
        </w:tc>
      </w:tr>
      <w:tr w:rsidR="00C30991" w:rsidRPr="00C30991" w:rsidTr="005A7A01">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C30991" w:rsidRPr="00C30991" w:rsidRDefault="00C30991" w:rsidP="00C30991">
            <w:pPr>
              <w:widowControl w:val="0"/>
              <w:suppressAutoHyphens/>
              <w:spacing w:after="0" w:line="240" w:lineRule="auto"/>
              <w:ind w:left="131" w:right="130"/>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Обоснование отмены документации  по планировке территории</w:t>
            </w:r>
            <w:r w:rsidRPr="00C30991">
              <w:rPr>
                <w:rFonts w:ascii="Arial" w:eastAsia="Times New Roman" w:hAnsi="Arial" w:cs="Arial"/>
                <w:sz w:val="24"/>
                <w:szCs w:val="24"/>
                <w:vertAlign w:val="superscript"/>
                <w:lang w:eastAsia="ru-RU"/>
              </w:rPr>
              <w:t>2</w:t>
            </w:r>
          </w:p>
        </w:tc>
        <w:tc>
          <w:tcPr>
            <w:tcW w:w="827" w:type="dxa"/>
            <w:tcBorders>
              <w:top w:val="single" w:sz="6" w:space="0" w:color="000000"/>
              <w:left w:val="single" w:sz="6" w:space="0" w:color="000000"/>
              <w:bottom w:val="single" w:sz="6" w:space="0" w:color="000000"/>
              <w:right w:val="single" w:sz="6" w:space="0" w:color="000000"/>
            </w:tcBorders>
            <w:shd w:val="clear" w:color="auto" w:fill="FFFFFF"/>
          </w:tcPr>
          <w:p w:rsidR="00C30991" w:rsidRPr="00C30991" w:rsidRDefault="00C30991" w:rsidP="00C30991">
            <w:pPr>
              <w:widowControl w:val="0"/>
              <w:suppressAutoHyphens/>
              <w:spacing w:after="0" w:line="240" w:lineRule="auto"/>
              <w:jc w:val="both"/>
              <w:rPr>
                <w:rFonts w:ascii="Arial" w:eastAsia="Times New Roman" w:hAnsi="Arial" w:cs="Arial"/>
                <w:color w:val="22272F"/>
                <w:sz w:val="24"/>
                <w:szCs w:val="24"/>
                <w:lang w:eastAsia="ru-RU"/>
              </w:rPr>
            </w:pPr>
          </w:p>
        </w:tc>
      </w:tr>
      <w:tr w:rsidR="00C30991" w:rsidRPr="00C30991" w:rsidTr="005A7A01">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C30991" w:rsidRPr="00C30991" w:rsidRDefault="00C30991" w:rsidP="00C30991">
            <w:pPr>
              <w:widowControl w:val="0"/>
              <w:suppressAutoHyphens/>
              <w:spacing w:after="0" w:line="240" w:lineRule="auto"/>
              <w:ind w:left="131" w:right="130"/>
              <w:jc w:val="both"/>
              <w:rPr>
                <w:rFonts w:ascii="Arial" w:eastAsia="Times New Roman" w:hAnsi="Arial" w:cs="Arial"/>
                <w:sz w:val="24"/>
                <w:szCs w:val="24"/>
                <w:vertAlign w:val="superscript"/>
                <w:lang w:eastAsia="ru-RU"/>
              </w:rPr>
            </w:pPr>
            <w:r w:rsidRPr="00C30991">
              <w:rPr>
                <w:rFonts w:ascii="Arial" w:eastAsia="Times New Roman" w:hAnsi="Arial" w:cs="Arial"/>
                <w:color w:val="22272F"/>
                <w:sz w:val="24"/>
                <w:szCs w:val="24"/>
                <w:lang w:eastAsia="ru-RU"/>
              </w:rPr>
              <w:t>Вид отменяемой документации по планировке территории/ перечень отдельных частей документации по планировке территории, признаваемых не подлежащими применению</w:t>
            </w:r>
            <w:r w:rsidRPr="00C30991">
              <w:rPr>
                <w:rFonts w:ascii="Arial" w:eastAsia="Times New Roman" w:hAnsi="Arial" w:cs="Arial"/>
                <w:sz w:val="24"/>
                <w:szCs w:val="24"/>
                <w:vertAlign w:val="superscript"/>
                <w:lang w:eastAsia="ru-RU"/>
              </w:rPr>
              <w:t>3</w:t>
            </w:r>
          </w:p>
          <w:p w:rsidR="00C30991" w:rsidRPr="00C30991" w:rsidRDefault="00C30991" w:rsidP="00C30991">
            <w:pPr>
              <w:widowControl w:val="0"/>
              <w:suppressAutoHyphens/>
              <w:spacing w:after="0" w:line="240" w:lineRule="auto"/>
              <w:ind w:left="131" w:right="130"/>
              <w:jc w:val="both"/>
              <w:rPr>
                <w:rFonts w:ascii="Arial" w:eastAsia="Times New Roman" w:hAnsi="Arial" w:cs="Arial"/>
                <w:color w:val="22272F"/>
                <w:sz w:val="24"/>
                <w:szCs w:val="24"/>
                <w:lang w:eastAsia="ru-RU"/>
              </w:rPr>
            </w:pPr>
          </w:p>
        </w:tc>
        <w:tc>
          <w:tcPr>
            <w:tcW w:w="827" w:type="dxa"/>
            <w:tcBorders>
              <w:top w:val="single" w:sz="6" w:space="0" w:color="000000"/>
              <w:left w:val="single" w:sz="6" w:space="0" w:color="000000"/>
              <w:bottom w:val="single" w:sz="6" w:space="0" w:color="000000"/>
              <w:right w:val="single" w:sz="6" w:space="0" w:color="000000"/>
            </w:tcBorders>
            <w:shd w:val="clear" w:color="auto" w:fill="FFFFFF"/>
          </w:tcPr>
          <w:p w:rsidR="00C30991" w:rsidRPr="00C30991" w:rsidRDefault="00C30991" w:rsidP="00C30991">
            <w:pPr>
              <w:widowControl w:val="0"/>
              <w:suppressAutoHyphens/>
              <w:spacing w:after="0" w:line="240" w:lineRule="auto"/>
              <w:jc w:val="both"/>
              <w:rPr>
                <w:rFonts w:ascii="Arial" w:eastAsia="Times New Roman" w:hAnsi="Arial" w:cs="Arial"/>
                <w:color w:val="22272F"/>
                <w:sz w:val="24"/>
                <w:szCs w:val="24"/>
                <w:lang w:eastAsia="ru-RU"/>
              </w:rPr>
            </w:pPr>
          </w:p>
        </w:tc>
      </w:tr>
      <w:tr w:rsidR="00C30991" w:rsidRPr="00C30991" w:rsidTr="005A7A01">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C30991" w:rsidRPr="00C30991" w:rsidRDefault="00C30991" w:rsidP="00C30991">
            <w:pPr>
              <w:widowControl w:val="0"/>
              <w:suppressAutoHyphens/>
              <w:spacing w:after="0" w:line="240" w:lineRule="auto"/>
              <w:ind w:left="131" w:right="130"/>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Основание для признания отдельных частей проекта планировки территории не подлежащими применению</w:t>
            </w:r>
            <w:r w:rsidRPr="00C30991">
              <w:rPr>
                <w:rFonts w:ascii="Arial" w:eastAsia="Times New Roman" w:hAnsi="Arial" w:cs="Arial"/>
                <w:sz w:val="24"/>
                <w:szCs w:val="24"/>
                <w:vertAlign w:val="superscript"/>
                <w:lang w:eastAsia="ru-RU"/>
              </w:rPr>
              <w:t>4</w:t>
            </w:r>
          </w:p>
        </w:tc>
        <w:tc>
          <w:tcPr>
            <w:tcW w:w="827" w:type="dxa"/>
            <w:tcBorders>
              <w:top w:val="single" w:sz="6" w:space="0" w:color="000000"/>
              <w:left w:val="single" w:sz="6" w:space="0" w:color="000000"/>
              <w:bottom w:val="single" w:sz="6" w:space="0" w:color="000000"/>
              <w:right w:val="single" w:sz="6" w:space="0" w:color="000000"/>
            </w:tcBorders>
            <w:shd w:val="clear" w:color="auto" w:fill="FFFFFF"/>
          </w:tcPr>
          <w:p w:rsidR="00C30991" w:rsidRPr="00C30991" w:rsidRDefault="00C30991" w:rsidP="00C30991">
            <w:pPr>
              <w:widowControl w:val="0"/>
              <w:suppressAutoHyphens/>
              <w:spacing w:after="0" w:line="240" w:lineRule="auto"/>
              <w:jc w:val="both"/>
              <w:rPr>
                <w:rFonts w:ascii="Arial" w:eastAsia="Times New Roman" w:hAnsi="Arial" w:cs="Arial"/>
                <w:color w:val="22272F"/>
                <w:sz w:val="24"/>
                <w:szCs w:val="24"/>
                <w:lang w:eastAsia="ru-RU"/>
              </w:rPr>
            </w:pPr>
          </w:p>
        </w:tc>
      </w:tr>
      <w:tr w:rsidR="00C30991" w:rsidRPr="00C30991" w:rsidTr="005A7A01">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C30991" w:rsidRPr="00C30991" w:rsidRDefault="00C30991" w:rsidP="00C30991">
            <w:pPr>
              <w:widowControl w:val="0"/>
              <w:suppressAutoHyphens/>
              <w:spacing w:after="0" w:line="240" w:lineRule="auto"/>
              <w:ind w:left="131" w:right="130"/>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Кадастровый номер земельного участка или ранее присвоенный государственный учетный номер земельного участка, расположенного в границах зон планируемого размещения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w:t>
            </w:r>
          </w:p>
        </w:tc>
        <w:tc>
          <w:tcPr>
            <w:tcW w:w="827" w:type="dxa"/>
            <w:tcBorders>
              <w:top w:val="single" w:sz="6" w:space="0" w:color="000000"/>
              <w:left w:val="single" w:sz="6" w:space="0" w:color="000000"/>
              <w:bottom w:val="single" w:sz="6" w:space="0" w:color="000000"/>
              <w:right w:val="single" w:sz="6" w:space="0" w:color="000000"/>
            </w:tcBorders>
            <w:shd w:val="clear" w:color="auto" w:fill="FFFFFF"/>
          </w:tcPr>
          <w:p w:rsidR="00C30991" w:rsidRPr="00C30991" w:rsidRDefault="00C30991" w:rsidP="00C30991">
            <w:pPr>
              <w:widowControl w:val="0"/>
              <w:suppressAutoHyphens/>
              <w:spacing w:after="0" w:line="240" w:lineRule="auto"/>
              <w:jc w:val="both"/>
              <w:rPr>
                <w:rFonts w:ascii="Arial" w:eastAsia="Times New Roman" w:hAnsi="Arial" w:cs="Arial"/>
                <w:color w:val="22272F"/>
                <w:sz w:val="24"/>
                <w:szCs w:val="24"/>
                <w:lang w:eastAsia="ru-RU"/>
              </w:rPr>
            </w:pPr>
          </w:p>
        </w:tc>
      </w:tr>
      <w:tr w:rsidR="00C30991" w:rsidRPr="00C30991" w:rsidTr="005A7A01">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C30991" w:rsidRPr="00C30991" w:rsidRDefault="00C30991" w:rsidP="00C30991">
            <w:pPr>
              <w:widowControl w:val="0"/>
              <w:shd w:val="clear" w:color="auto" w:fill="FFFFFF"/>
              <w:suppressAutoHyphens/>
              <w:spacing w:after="0" w:line="240" w:lineRule="auto"/>
              <w:ind w:left="131" w:right="130"/>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Населенные пункты, поселения, городские округа, муниципальные округа, муниципальные районы, в отношении территорий которых осуществляется подготовка решения об отмене документации по планировке территории/ о признании отдельных частей документации по планировке территории не подлежащими применению</w:t>
            </w:r>
            <w:r w:rsidRPr="00C30991">
              <w:rPr>
                <w:rFonts w:ascii="Arial" w:eastAsia="Times New Roman" w:hAnsi="Arial" w:cs="Arial"/>
                <w:sz w:val="24"/>
                <w:szCs w:val="24"/>
                <w:vertAlign w:val="superscript"/>
                <w:lang w:eastAsia="ru-RU"/>
              </w:rPr>
              <w:t>5</w:t>
            </w:r>
          </w:p>
        </w:tc>
        <w:tc>
          <w:tcPr>
            <w:tcW w:w="827" w:type="dxa"/>
            <w:tcBorders>
              <w:top w:val="single" w:sz="6" w:space="0" w:color="000000"/>
              <w:left w:val="single" w:sz="6" w:space="0" w:color="000000"/>
              <w:bottom w:val="single" w:sz="6" w:space="0" w:color="000000"/>
              <w:right w:val="single" w:sz="6" w:space="0" w:color="000000"/>
            </w:tcBorders>
            <w:shd w:val="clear" w:color="auto" w:fill="FFFFFF"/>
          </w:tcPr>
          <w:p w:rsidR="00C30991" w:rsidRPr="00C30991" w:rsidRDefault="00C30991" w:rsidP="00C30991">
            <w:pPr>
              <w:widowControl w:val="0"/>
              <w:suppressAutoHyphens/>
              <w:spacing w:after="0" w:line="240" w:lineRule="auto"/>
              <w:jc w:val="both"/>
              <w:rPr>
                <w:rFonts w:ascii="Arial" w:eastAsia="Times New Roman" w:hAnsi="Arial" w:cs="Arial"/>
                <w:color w:val="22272F"/>
                <w:sz w:val="24"/>
                <w:szCs w:val="24"/>
                <w:lang w:eastAsia="ru-RU"/>
              </w:rPr>
            </w:pPr>
          </w:p>
        </w:tc>
      </w:tr>
      <w:tr w:rsidR="00C30991" w:rsidRPr="00C30991" w:rsidTr="005A7A01">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C30991" w:rsidRPr="00C30991" w:rsidRDefault="00C30991" w:rsidP="00C30991">
            <w:pPr>
              <w:widowControl w:val="0"/>
              <w:suppressAutoHyphens/>
              <w:spacing w:after="0" w:line="240" w:lineRule="auto"/>
              <w:ind w:left="131" w:right="130"/>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Инициатор отмены документации по планировке территории / признания отдельных частей документации по планировке территории не подлежащими применению</w:t>
            </w:r>
            <w:r w:rsidRPr="00C30991">
              <w:rPr>
                <w:rFonts w:ascii="Arial" w:eastAsia="Times New Roman" w:hAnsi="Arial" w:cs="Arial"/>
                <w:sz w:val="24"/>
                <w:szCs w:val="24"/>
                <w:vertAlign w:val="superscript"/>
                <w:lang w:eastAsia="ru-RU"/>
              </w:rPr>
              <w:t xml:space="preserve"> 6</w:t>
            </w:r>
          </w:p>
        </w:tc>
        <w:tc>
          <w:tcPr>
            <w:tcW w:w="827" w:type="dxa"/>
            <w:tcBorders>
              <w:top w:val="single" w:sz="6" w:space="0" w:color="000000"/>
              <w:left w:val="single" w:sz="6" w:space="0" w:color="000000"/>
              <w:bottom w:val="single" w:sz="6" w:space="0" w:color="000000"/>
              <w:right w:val="single" w:sz="6" w:space="0" w:color="000000"/>
            </w:tcBorders>
            <w:shd w:val="clear" w:color="auto" w:fill="FFFFFF"/>
          </w:tcPr>
          <w:p w:rsidR="00C30991" w:rsidRPr="00C30991" w:rsidRDefault="00C30991" w:rsidP="00C30991">
            <w:pPr>
              <w:widowControl w:val="0"/>
              <w:suppressAutoHyphens/>
              <w:spacing w:after="0" w:line="240" w:lineRule="auto"/>
              <w:jc w:val="both"/>
              <w:rPr>
                <w:rFonts w:ascii="Arial" w:eastAsia="Times New Roman" w:hAnsi="Arial" w:cs="Arial"/>
                <w:color w:val="22272F"/>
                <w:sz w:val="24"/>
                <w:szCs w:val="24"/>
                <w:lang w:eastAsia="ru-RU"/>
              </w:rPr>
            </w:pPr>
          </w:p>
        </w:tc>
      </w:tr>
      <w:tr w:rsidR="00C30991" w:rsidRPr="00C30991" w:rsidTr="005A7A01">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C30991" w:rsidRPr="00C30991" w:rsidRDefault="00C30991" w:rsidP="00C30991">
            <w:pPr>
              <w:widowControl w:val="0"/>
              <w:suppressAutoHyphens/>
              <w:spacing w:after="0" w:line="240" w:lineRule="auto"/>
              <w:ind w:left="131" w:right="130"/>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 документации по планировке территории, подлежащей отмене</w:t>
            </w:r>
            <w:r w:rsidRPr="00C30991">
              <w:rPr>
                <w:rFonts w:ascii="Arial" w:eastAsia="Times New Roman" w:hAnsi="Arial" w:cs="Arial"/>
                <w:sz w:val="24"/>
                <w:szCs w:val="24"/>
                <w:vertAlign w:val="superscript"/>
                <w:lang w:eastAsia="ru-RU"/>
              </w:rPr>
              <w:t>7</w:t>
            </w:r>
          </w:p>
        </w:tc>
        <w:tc>
          <w:tcPr>
            <w:tcW w:w="827" w:type="dxa"/>
            <w:tcBorders>
              <w:top w:val="single" w:sz="6" w:space="0" w:color="000000"/>
              <w:left w:val="single" w:sz="6" w:space="0" w:color="000000"/>
              <w:bottom w:val="single" w:sz="6" w:space="0" w:color="000000"/>
              <w:right w:val="single" w:sz="6" w:space="0" w:color="000000"/>
            </w:tcBorders>
            <w:shd w:val="clear" w:color="auto" w:fill="FFFFFF"/>
          </w:tcPr>
          <w:p w:rsidR="00C30991" w:rsidRPr="00C30991" w:rsidRDefault="00C30991" w:rsidP="00C30991">
            <w:pPr>
              <w:widowControl w:val="0"/>
              <w:suppressAutoHyphens/>
              <w:spacing w:after="0" w:line="240" w:lineRule="auto"/>
              <w:jc w:val="both"/>
              <w:rPr>
                <w:rFonts w:ascii="Arial" w:eastAsia="Times New Roman" w:hAnsi="Arial" w:cs="Arial"/>
                <w:color w:val="22272F"/>
                <w:sz w:val="24"/>
                <w:szCs w:val="24"/>
                <w:lang w:eastAsia="ru-RU"/>
              </w:rPr>
            </w:pPr>
          </w:p>
        </w:tc>
      </w:tr>
      <w:tr w:rsidR="00C30991" w:rsidRPr="00C30991" w:rsidTr="005A7A01">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C30991" w:rsidRPr="00C30991" w:rsidRDefault="00C30991" w:rsidP="00C30991">
            <w:pPr>
              <w:widowControl w:val="0"/>
              <w:suppressAutoHyphens/>
              <w:spacing w:after="0" w:line="240" w:lineRule="auto"/>
              <w:ind w:left="131" w:right="130"/>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w:t>
            </w:r>
            <w:r w:rsidRPr="00C30991">
              <w:rPr>
                <w:rFonts w:ascii="Arial" w:eastAsia="Times New Roman" w:hAnsi="Arial" w:cs="Arial"/>
                <w:sz w:val="24"/>
                <w:szCs w:val="24"/>
                <w:vertAlign w:val="superscript"/>
                <w:lang w:eastAsia="ru-RU"/>
              </w:rPr>
              <w:t>7</w:t>
            </w:r>
          </w:p>
        </w:tc>
        <w:tc>
          <w:tcPr>
            <w:tcW w:w="827" w:type="dxa"/>
            <w:tcBorders>
              <w:top w:val="single" w:sz="6" w:space="0" w:color="000000"/>
              <w:left w:val="single" w:sz="6" w:space="0" w:color="000000"/>
              <w:bottom w:val="single" w:sz="6" w:space="0" w:color="000000"/>
              <w:right w:val="single" w:sz="6" w:space="0" w:color="000000"/>
            </w:tcBorders>
            <w:shd w:val="clear" w:color="auto" w:fill="FFFFFF"/>
          </w:tcPr>
          <w:p w:rsidR="00C30991" w:rsidRPr="00C30991" w:rsidRDefault="00C30991" w:rsidP="00C30991">
            <w:pPr>
              <w:widowControl w:val="0"/>
              <w:suppressAutoHyphens/>
              <w:spacing w:after="0" w:line="240" w:lineRule="auto"/>
              <w:jc w:val="both"/>
              <w:rPr>
                <w:rFonts w:ascii="Arial" w:eastAsia="Times New Roman" w:hAnsi="Arial" w:cs="Arial"/>
                <w:color w:val="22272F"/>
                <w:sz w:val="24"/>
                <w:szCs w:val="24"/>
                <w:lang w:eastAsia="ru-RU"/>
              </w:rPr>
            </w:pPr>
          </w:p>
        </w:tc>
      </w:tr>
    </w:tbl>
    <w:p w:rsidR="00C30991" w:rsidRPr="00C30991" w:rsidRDefault="00C30991" w:rsidP="004F6C9A">
      <w:pPr>
        <w:numPr>
          <w:ilvl w:val="0"/>
          <w:numId w:val="19"/>
        </w:numPr>
        <w:tabs>
          <w:tab w:val="left" w:pos="284"/>
        </w:tabs>
        <w:suppressAutoHyphens/>
        <w:spacing w:after="0" w:line="240" w:lineRule="auto"/>
        <w:ind w:left="0" w:firstLine="426"/>
        <w:contextualSpacing/>
        <w:jc w:val="both"/>
        <w:rPr>
          <w:rFonts w:ascii="Arial" w:eastAsia="Times New Roman" w:hAnsi="Arial" w:cs="Arial"/>
          <w:bCs/>
          <w:sz w:val="24"/>
          <w:szCs w:val="24"/>
        </w:rPr>
      </w:pPr>
      <w:r w:rsidRPr="00C30991">
        <w:rPr>
          <w:rFonts w:ascii="Arial" w:eastAsia="Times New Roman" w:hAnsi="Arial" w:cs="Arial"/>
          <w:bCs/>
          <w:sz w:val="24"/>
          <w:szCs w:val="24"/>
        </w:rPr>
        <w:t>Наименование объекта капитального строительства указывается в соответствии с наименованием, утвержденным решением о подготовке документации по планировке территории.</w:t>
      </w:r>
    </w:p>
    <w:p w:rsidR="00C30991" w:rsidRPr="00C30991" w:rsidRDefault="00C30991" w:rsidP="004F6C9A">
      <w:pPr>
        <w:numPr>
          <w:ilvl w:val="0"/>
          <w:numId w:val="19"/>
        </w:numPr>
        <w:tabs>
          <w:tab w:val="left" w:pos="284"/>
        </w:tabs>
        <w:suppressAutoHyphens/>
        <w:spacing w:after="0" w:line="240" w:lineRule="auto"/>
        <w:ind w:left="0" w:firstLine="426"/>
        <w:contextualSpacing/>
        <w:jc w:val="both"/>
        <w:rPr>
          <w:rFonts w:ascii="Arial" w:eastAsia="Times New Roman" w:hAnsi="Arial" w:cs="Arial"/>
          <w:bCs/>
          <w:sz w:val="24"/>
          <w:szCs w:val="24"/>
        </w:rPr>
      </w:pPr>
      <w:r w:rsidRPr="00C30991">
        <w:rPr>
          <w:rFonts w:ascii="Arial" w:eastAsia="Times New Roman" w:hAnsi="Arial" w:cs="Arial"/>
          <w:bCs/>
          <w:sz w:val="24"/>
          <w:szCs w:val="24"/>
        </w:rPr>
        <w:t>В позиции «Обоснование отмены документации по планировке территории в графе «Содержание» указывается мотивированное обоснование необходимости отмены документации по планировке территории.</w:t>
      </w:r>
    </w:p>
    <w:p w:rsidR="00C30991" w:rsidRPr="00C30991" w:rsidRDefault="00C30991" w:rsidP="004F6C9A">
      <w:pPr>
        <w:numPr>
          <w:ilvl w:val="0"/>
          <w:numId w:val="19"/>
        </w:numPr>
        <w:tabs>
          <w:tab w:val="left" w:pos="284"/>
        </w:tabs>
        <w:suppressAutoHyphens/>
        <w:spacing w:after="0" w:line="240" w:lineRule="auto"/>
        <w:ind w:left="0" w:firstLine="426"/>
        <w:contextualSpacing/>
        <w:jc w:val="both"/>
        <w:rPr>
          <w:rFonts w:ascii="Arial" w:eastAsia="Times New Roman" w:hAnsi="Arial" w:cs="Arial"/>
          <w:bCs/>
          <w:sz w:val="24"/>
          <w:szCs w:val="24"/>
        </w:rPr>
      </w:pPr>
      <w:r w:rsidRPr="00C30991">
        <w:rPr>
          <w:rFonts w:ascii="Arial" w:eastAsia="Calibri" w:hAnsi="Arial" w:cs="Arial"/>
          <w:sz w:val="24"/>
          <w:szCs w:val="24"/>
        </w:rPr>
        <w:t>В позиции «Вид отменяемой документации по планировке территории/ перечень отдельных частей документации по планировке территории, признаваемых не подлежащими применению», в графе «Содержание» указывается соответствующая информация об утвержденном документе:</w:t>
      </w:r>
    </w:p>
    <w:p w:rsidR="00C30991" w:rsidRPr="00C30991" w:rsidRDefault="00C30991" w:rsidP="00C30991">
      <w:pPr>
        <w:tabs>
          <w:tab w:val="left" w:pos="284"/>
        </w:tabs>
        <w:suppressAutoHyphens/>
        <w:spacing w:after="0" w:line="240" w:lineRule="auto"/>
        <w:ind w:left="425"/>
        <w:contextualSpacing/>
        <w:jc w:val="both"/>
        <w:rPr>
          <w:rFonts w:ascii="Arial" w:eastAsia="Times New Roman" w:hAnsi="Arial" w:cs="Arial"/>
          <w:bCs/>
          <w:sz w:val="24"/>
          <w:szCs w:val="24"/>
        </w:rPr>
      </w:pPr>
      <w:r w:rsidRPr="00C30991">
        <w:rPr>
          <w:rFonts w:ascii="Arial" w:eastAsia="Times New Roman" w:hAnsi="Arial" w:cs="Arial"/>
          <w:bCs/>
          <w:sz w:val="24"/>
          <w:szCs w:val="24"/>
        </w:rPr>
        <w:t>- проект планировки территории;</w:t>
      </w:r>
    </w:p>
    <w:p w:rsidR="00C30991" w:rsidRPr="00C30991" w:rsidRDefault="00C30991" w:rsidP="00C30991">
      <w:pPr>
        <w:tabs>
          <w:tab w:val="left" w:pos="284"/>
        </w:tabs>
        <w:suppressAutoHyphens/>
        <w:spacing w:after="0" w:line="240" w:lineRule="auto"/>
        <w:ind w:left="425"/>
        <w:contextualSpacing/>
        <w:jc w:val="both"/>
        <w:rPr>
          <w:rFonts w:ascii="Arial" w:eastAsia="Times New Roman" w:hAnsi="Arial" w:cs="Arial"/>
          <w:bCs/>
          <w:sz w:val="24"/>
          <w:szCs w:val="24"/>
        </w:rPr>
      </w:pPr>
      <w:r w:rsidRPr="00C30991">
        <w:rPr>
          <w:rFonts w:ascii="Arial" w:eastAsia="Times New Roman" w:hAnsi="Arial" w:cs="Arial"/>
          <w:bCs/>
          <w:sz w:val="24"/>
          <w:szCs w:val="24"/>
        </w:rPr>
        <w:t>- проект планировки территории, содержащий проект межевания территории;</w:t>
      </w:r>
    </w:p>
    <w:p w:rsidR="00C30991" w:rsidRPr="00C30991" w:rsidRDefault="00C30991" w:rsidP="00C30991">
      <w:pPr>
        <w:tabs>
          <w:tab w:val="left" w:pos="284"/>
        </w:tabs>
        <w:suppressAutoHyphens/>
        <w:spacing w:after="0" w:line="240" w:lineRule="auto"/>
        <w:ind w:left="425"/>
        <w:contextualSpacing/>
        <w:jc w:val="both"/>
        <w:rPr>
          <w:rFonts w:ascii="Arial" w:eastAsia="Times New Roman" w:hAnsi="Arial" w:cs="Arial"/>
          <w:bCs/>
          <w:sz w:val="24"/>
          <w:szCs w:val="24"/>
        </w:rPr>
      </w:pPr>
      <w:r w:rsidRPr="00C30991">
        <w:rPr>
          <w:rFonts w:ascii="Arial" w:eastAsia="Times New Roman" w:hAnsi="Arial" w:cs="Arial"/>
          <w:bCs/>
          <w:sz w:val="24"/>
          <w:szCs w:val="24"/>
        </w:rPr>
        <w:t>- проект межевания территории в виде отдельного документа, подготовленного на основании ранее утвержденного проекта планировки территории;</w:t>
      </w:r>
    </w:p>
    <w:p w:rsidR="00C30991" w:rsidRPr="00C30991" w:rsidRDefault="00C30991" w:rsidP="00C30991">
      <w:pPr>
        <w:tabs>
          <w:tab w:val="left" w:pos="284"/>
        </w:tabs>
        <w:suppressAutoHyphens/>
        <w:spacing w:after="0" w:line="240" w:lineRule="auto"/>
        <w:ind w:left="425"/>
        <w:contextualSpacing/>
        <w:jc w:val="both"/>
        <w:rPr>
          <w:rFonts w:ascii="Arial" w:eastAsia="Times New Roman" w:hAnsi="Arial" w:cs="Arial"/>
          <w:bCs/>
          <w:sz w:val="24"/>
          <w:szCs w:val="24"/>
        </w:rPr>
      </w:pPr>
      <w:r w:rsidRPr="00C30991">
        <w:rPr>
          <w:rFonts w:ascii="Arial" w:eastAsia="Times New Roman" w:hAnsi="Arial" w:cs="Arial"/>
          <w:bCs/>
          <w:sz w:val="24"/>
          <w:szCs w:val="24"/>
        </w:rPr>
        <w:t>- проект межевания территории в виде отдельного документа.</w:t>
      </w:r>
    </w:p>
    <w:p w:rsidR="00C30991" w:rsidRPr="00C30991" w:rsidRDefault="00C30991" w:rsidP="004F6C9A">
      <w:pPr>
        <w:numPr>
          <w:ilvl w:val="0"/>
          <w:numId w:val="19"/>
        </w:numPr>
        <w:tabs>
          <w:tab w:val="left" w:pos="142"/>
          <w:tab w:val="left" w:pos="284"/>
        </w:tabs>
        <w:suppressAutoHyphens/>
        <w:spacing w:after="0" w:line="240" w:lineRule="auto"/>
        <w:ind w:left="0" w:firstLine="426"/>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В позиции «Основание для признания отдельных частей проекта планировки территории не подлежащими применению» в графе «Содержание» указывается основание для признания отдельных частей документации по планировке территории, не подлежащими применению, в соответствии с подпунктами «а», «б» пункта 52 Правил подготовки документации по планировке территории.</w:t>
      </w:r>
    </w:p>
    <w:p w:rsidR="00C30991" w:rsidRPr="00C30991" w:rsidRDefault="00C30991" w:rsidP="004F6C9A">
      <w:pPr>
        <w:numPr>
          <w:ilvl w:val="0"/>
          <w:numId w:val="19"/>
        </w:numPr>
        <w:tabs>
          <w:tab w:val="left" w:pos="284"/>
        </w:tabs>
        <w:suppressAutoHyphens/>
        <w:spacing w:after="0" w:line="240" w:lineRule="auto"/>
        <w:ind w:left="0" w:firstLine="426"/>
        <w:contextualSpacing/>
        <w:jc w:val="both"/>
        <w:rPr>
          <w:rFonts w:ascii="Arial" w:eastAsia="Times New Roman" w:hAnsi="Arial" w:cs="Arial"/>
          <w:bCs/>
          <w:sz w:val="24"/>
          <w:szCs w:val="24"/>
        </w:rPr>
      </w:pPr>
      <w:r w:rsidRPr="00C30991">
        <w:rPr>
          <w:rFonts w:ascii="Arial" w:eastAsia="Calibri" w:hAnsi="Arial" w:cs="Arial"/>
          <w:sz w:val="24"/>
          <w:szCs w:val="24"/>
        </w:rPr>
        <w:t>В позиции «Населенные пункты, поселения, городские округа, муниципальные округа, муниципальные районы, в отношении территорий которых осуществляется подготовка решения об отмене документации по планировке территории/о признании отдельных частей документации по планировке территории не подлежащими применению» в графе «Содержание» указывается перечень населенных пунктов, поселений, городских округов, муниципальных округов,  муниципальных районов, в границах территорий которых планировался к размещению объект капитального строительства.</w:t>
      </w:r>
    </w:p>
    <w:p w:rsidR="00C30991" w:rsidRPr="00C30991" w:rsidRDefault="00C30991" w:rsidP="004F6C9A">
      <w:pPr>
        <w:widowControl w:val="0"/>
        <w:numPr>
          <w:ilvl w:val="0"/>
          <w:numId w:val="19"/>
        </w:numPr>
        <w:tabs>
          <w:tab w:val="left" w:pos="142"/>
          <w:tab w:val="left" w:pos="284"/>
          <w:tab w:val="left" w:pos="567"/>
          <w:tab w:val="left" w:pos="709"/>
        </w:tabs>
        <w:suppressAutoHyphens/>
        <w:spacing w:after="0" w:line="240" w:lineRule="auto"/>
        <w:ind w:left="0" w:firstLine="426"/>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В позиции «Инициатор отмены документации по планировке территории/признания отдельных частей документации по планировке территории не подлежащими применению» в графе «Содержание» указывается информация о лице, являющемся инициатором:</w:t>
      </w:r>
    </w:p>
    <w:p w:rsidR="00C30991" w:rsidRPr="00C30991" w:rsidRDefault="00C30991" w:rsidP="00C30991">
      <w:pPr>
        <w:widowControl w:val="0"/>
        <w:tabs>
          <w:tab w:val="left" w:pos="142"/>
          <w:tab w:val="left" w:pos="284"/>
          <w:tab w:val="left" w:pos="567"/>
          <w:tab w:val="left" w:pos="709"/>
        </w:tabs>
        <w:suppressAutoHyphens/>
        <w:spacing w:after="0" w:line="240" w:lineRule="auto"/>
        <w:ind w:left="426"/>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 полное наименование исполнительного органа Оренбургской области;</w:t>
      </w:r>
    </w:p>
    <w:p w:rsidR="00C30991" w:rsidRPr="00C30991" w:rsidRDefault="00C30991" w:rsidP="00C30991">
      <w:pPr>
        <w:tabs>
          <w:tab w:val="left" w:pos="142"/>
          <w:tab w:val="left" w:pos="426"/>
        </w:tabs>
        <w:suppressAutoHyphens/>
        <w:spacing w:after="0" w:line="240" w:lineRule="auto"/>
        <w:ind w:firstLine="425"/>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 полное наименование органа местного самоуправления;</w:t>
      </w:r>
    </w:p>
    <w:p w:rsidR="00C30991" w:rsidRPr="00C30991" w:rsidRDefault="00C30991" w:rsidP="00C30991">
      <w:pPr>
        <w:tabs>
          <w:tab w:val="left" w:pos="142"/>
          <w:tab w:val="left" w:pos="426"/>
        </w:tabs>
        <w:suppressAutoHyphens/>
        <w:spacing w:after="0" w:line="240" w:lineRule="auto"/>
        <w:ind w:firstLine="425"/>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C30991" w:rsidRPr="00C30991" w:rsidRDefault="00C30991" w:rsidP="00C30991">
      <w:pPr>
        <w:tabs>
          <w:tab w:val="left" w:pos="142"/>
          <w:tab w:val="left" w:pos="426"/>
        </w:tabs>
        <w:suppressAutoHyphens/>
        <w:spacing w:after="0" w:line="240" w:lineRule="auto"/>
        <w:ind w:firstLine="426"/>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 фамилия, имя, отчество, адрес места регистрации и паспортные данные физического лица.</w:t>
      </w:r>
    </w:p>
    <w:p w:rsidR="00C30991" w:rsidRPr="00C30991" w:rsidRDefault="00C30991" w:rsidP="004F6C9A">
      <w:pPr>
        <w:numPr>
          <w:ilvl w:val="0"/>
          <w:numId w:val="19"/>
        </w:numPr>
        <w:tabs>
          <w:tab w:val="left" w:pos="284"/>
          <w:tab w:val="left" w:pos="709"/>
        </w:tabs>
        <w:suppressAutoHyphens/>
        <w:spacing w:after="0" w:line="240" w:lineRule="auto"/>
        <w:ind w:left="0" w:firstLine="426"/>
        <w:contextualSpacing/>
        <w:jc w:val="both"/>
        <w:rPr>
          <w:rFonts w:ascii="Arial" w:eastAsia="Times New Roman" w:hAnsi="Arial" w:cs="Arial"/>
          <w:bCs/>
          <w:sz w:val="24"/>
          <w:szCs w:val="24"/>
        </w:rPr>
      </w:pPr>
      <w:r w:rsidRPr="00C30991">
        <w:rPr>
          <w:rFonts w:ascii="Arial" w:eastAsia="Times New Roman" w:hAnsi="Arial" w:cs="Arial"/>
          <w:bCs/>
          <w:sz w:val="24"/>
          <w:szCs w:val="24"/>
        </w:rPr>
        <w:t>В позициях «Реквизиты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 документации по планировке территории, подлежащей отмене», «Реквизиты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 в графе «Содержание» указывается вид нормативно нормативно-правового акта, название, полное наименование органа, утвердившего указанный документ, дата и номер его утверждения.</w:t>
      </w:r>
    </w:p>
    <w:p w:rsidR="00C30991" w:rsidRPr="00C30991" w:rsidRDefault="00C30991" w:rsidP="00C30991">
      <w:pPr>
        <w:shd w:val="clear" w:color="auto" w:fill="FFFFFF"/>
        <w:suppressAutoHyphens/>
        <w:spacing w:after="0" w:line="240" w:lineRule="auto"/>
        <w:ind w:firstLine="425"/>
        <w:jc w:val="both"/>
        <w:rPr>
          <w:rFonts w:ascii="Arial" w:eastAsia="Times New Roman" w:hAnsi="Arial" w:cs="Arial"/>
          <w:sz w:val="24"/>
          <w:szCs w:val="24"/>
          <w:lang w:eastAsia="ru-RU"/>
        </w:rPr>
      </w:pPr>
    </w:p>
    <w:p w:rsidR="00C30991" w:rsidRPr="00C30991" w:rsidRDefault="00C30991" w:rsidP="00C30991">
      <w:pPr>
        <w:shd w:val="clear" w:color="auto" w:fill="FFFFFF"/>
        <w:suppressAutoHyphens/>
        <w:spacing w:after="0" w:line="240" w:lineRule="auto"/>
        <w:ind w:firstLine="425"/>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Приложения:</w:t>
      </w:r>
    </w:p>
    <w:p w:rsidR="00C30991" w:rsidRPr="00C30991" w:rsidRDefault="00C30991" w:rsidP="00C30991">
      <w:pPr>
        <w:shd w:val="clear" w:color="auto" w:fill="FFFFFF"/>
        <w:tabs>
          <w:tab w:val="left" w:pos="993"/>
        </w:tabs>
        <w:suppressAutoHyphens/>
        <w:spacing w:after="0" w:line="240" w:lineRule="auto"/>
        <w:ind w:firstLine="425"/>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1)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ограничениях прав и обременениях земельного участка, выданная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органом), по истечении 6 лет с даты утверждения соответствующего проекта планировки территории (в случае обращения заявителя с заявлением о признании отдельных частей документации по планировке территории не подлежащими применению) (на электронном носителе).</w:t>
      </w:r>
    </w:p>
    <w:p w:rsidR="00C30991" w:rsidRPr="00C30991" w:rsidRDefault="00C30991" w:rsidP="00C30991">
      <w:pPr>
        <w:shd w:val="clear" w:color="auto" w:fill="FFFFFF"/>
        <w:suppressAutoHyphens/>
        <w:spacing w:after="0" w:line="240" w:lineRule="auto"/>
        <w:ind w:firstLine="425"/>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2) Копия решения исполнительного органа об утверждении документации по планировке территории (на бумажном или электронном носителе).</w:t>
      </w:r>
    </w:p>
    <w:p w:rsidR="00C30991" w:rsidRPr="00C30991" w:rsidRDefault="00C30991" w:rsidP="00C30991">
      <w:pPr>
        <w:shd w:val="clear" w:color="auto" w:fill="FFFFFF"/>
        <w:suppressAutoHyphens/>
        <w:spacing w:after="0" w:line="240" w:lineRule="auto"/>
        <w:ind w:firstLine="425"/>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3)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C30991" w:rsidRPr="00C30991" w:rsidRDefault="00C30991" w:rsidP="004F6C9A">
      <w:pPr>
        <w:widowControl w:val="0"/>
        <w:numPr>
          <w:ilvl w:val="0"/>
          <w:numId w:val="20"/>
        </w:numPr>
        <w:tabs>
          <w:tab w:val="left" w:pos="567"/>
          <w:tab w:val="left" w:pos="709"/>
        </w:tabs>
        <w:suppressAutoHyphens/>
        <w:spacing w:after="0" w:line="240" w:lineRule="auto"/>
        <w:ind w:left="0" w:firstLine="426"/>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Предупрежден(а) об ответственности за предоставление заведомо ложной информации и недостоверных данных.</w:t>
      </w:r>
    </w:p>
    <w:p w:rsidR="00C30991" w:rsidRPr="00C30991" w:rsidRDefault="00C30991" w:rsidP="00C30991">
      <w:pPr>
        <w:widowControl w:val="0"/>
        <w:tabs>
          <w:tab w:val="left" w:pos="567"/>
        </w:tabs>
        <w:suppressAutoHyphens/>
        <w:spacing w:after="0" w:line="240" w:lineRule="auto"/>
        <w:ind w:firstLine="426"/>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Документы, необходимые для предоставления муниципальной услуги, прилагаются.</w:t>
      </w:r>
    </w:p>
    <w:p w:rsidR="00C30991" w:rsidRPr="00C30991" w:rsidRDefault="00C30991" w:rsidP="00C30991">
      <w:pPr>
        <w:widowControl w:val="0"/>
        <w:tabs>
          <w:tab w:val="left" w:pos="567"/>
        </w:tabs>
        <w:suppressAutoHyphens/>
        <w:spacing w:after="0" w:line="240" w:lineRule="auto"/>
        <w:ind w:firstLine="426"/>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Опись прилагаемых документов:</w:t>
      </w:r>
    </w:p>
    <w:p w:rsidR="00C30991" w:rsidRPr="00C30991" w:rsidRDefault="00C30991" w:rsidP="00C30991">
      <w:pPr>
        <w:widowControl w:val="0"/>
        <w:tabs>
          <w:tab w:val="left" w:pos="567"/>
        </w:tabs>
        <w:suppressAutoHyphens/>
        <w:spacing w:after="0" w:line="240" w:lineRule="auto"/>
        <w:ind w:firstLine="426"/>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1)____________________________________________________________</w:t>
      </w:r>
    </w:p>
    <w:p w:rsidR="00C30991" w:rsidRPr="00C30991" w:rsidRDefault="00C30991" w:rsidP="00C30991">
      <w:pPr>
        <w:widowControl w:val="0"/>
        <w:tabs>
          <w:tab w:val="left" w:pos="567"/>
        </w:tabs>
        <w:suppressAutoHyphens/>
        <w:spacing w:after="0" w:line="240" w:lineRule="auto"/>
        <w:ind w:firstLine="426"/>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2)____________________________________________________________</w:t>
      </w:r>
    </w:p>
    <w:p w:rsidR="00C30991" w:rsidRPr="00C30991" w:rsidRDefault="00C30991" w:rsidP="004F6C9A">
      <w:pPr>
        <w:widowControl w:val="0"/>
        <w:numPr>
          <w:ilvl w:val="0"/>
          <w:numId w:val="20"/>
        </w:numPr>
        <w:tabs>
          <w:tab w:val="left" w:pos="709"/>
          <w:tab w:val="left" w:pos="851"/>
          <w:tab w:val="left" w:pos="993"/>
        </w:tabs>
        <w:suppressAutoHyphens/>
        <w:spacing w:after="0" w:line="240" w:lineRule="auto"/>
        <w:ind w:left="0" w:firstLine="426"/>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Результат услуги прошу предоставить мне/представителю (при наличии доверенности) в виде: (отметьте только один вариант)</w:t>
      </w:r>
    </w:p>
    <w:tbl>
      <w:tblPr>
        <w:tblpPr w:leftFromText="180" w:rightFromText="180" w:vertAnchor="text" w:horzAnchor="margin" w:tblpX="108" w:tblpY="57"/>
        <w:tblW w:w="10129" w:type="dxa"/>
        <w:tblLayout w:type="fixed"/>
        <w:tblLook w:val="04A0" w:firstRow="1" w:lastRow="0" w:firstColumn="1" w:lastColumn="0" w:noHBand="0" w:noVBand="1"/>
      </w:tblPr>
      <w:tblGrid>
        <w:gridCol w:w="953"/>
        <w:gridCol w:w="9176"/>
      </w:tblGrid>
      <w:tr w:rsidR="00C30991" w:rsidRPr="00C30991" w:rsidTr="00C30991">
        <w:trPr>
          <w:trHeight w:val="625"/>
        </w:trPr>
        <w:tc>
          <w:tcPr>
            <w:tcW w:w="953" w:type="dxa"/>
          </w:tcPr>
          <w:p w:rsidR="00C30991" w:rsidRPr="00C30991" w:rsidRDefault="00C30991" w:rsidP="00C30991">
            <w:pPr>
              <w:widowControl w:val="0"/>
              <w:tabs>
                <w:tab w:val="left" w:pos="709"/>
                <w:tab w:val="left" w:pos="851"/>
                <w:tab w:val="left" w:pos="993"/>
              </w:tabs>
              <w:suppressAutoHyphens/>
              <w:spacing w:after="0" w:line="240" w:lineRule="auto"/>
              <w:ind w:right="-2" w:firstLine="425"/>
              <w:jc w:val="both"/>
              <w:rPr>
                <w:rFonts w:ascii="Arial" w:eastAsia="Times New Roman" w:hAnsi="Arial" w:cs="Arial"/>
                <w:sz w:val="24"/>
                <w:szCs w:val="24"/>
                <w:lang w:eastAsia="ru-RU"/>
              </w:rPr>
            </w:pPr>
            <w:r w:rsidRPr="00C30991">
              <w:rPr>
                <w:rFonts w:ascii="Arial" w:eastAsia="Times New Roman" w:hAnsi="Arial" w:cs="Arial"/>
                <w:noProof/>
                <w:sz w:val="24"/>
                <w:szCs w:val="24"/>
                <w:lang w:eastAsia="ru-RU"/>
              </w:rPr>
              <w:drawing>
                <wp:anchor distT="0" distB="0" distL="114300" distR="114300" simplePos="0" relativeHeight="251688960" behindDoc="0" locked="0" layoutInCell="1" allowOverlap="1">
                  <wp:simplePos x="0" y="0"/>
                  <wp:positionH relativeFrom="margin">
                    <wp:posOffset>119380</wp:posOffset>
                  </wp:positionH>
                  <wp:positionV relativeFrom="paragraph">
                    <wp:posOffset>48260</wp:posOffset>
                  </wp:positionV>
                  <wp:extent cx="316230" cy="328295"/>
                  <wp:effectExtent l="0" t="0" r="7620" b="0"/>
                  <wp:wrapSquare wrapText="bothSides"/>
                  <wp:docPr id="37" name="Рисунок 37"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4"/>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16230" cy="328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175" w:type="dxa"/>
          </w:tcPr>
          <w:p w:rsidR="00C30991" w:rsidRPr="00C30991" w:rsidRDefault="00C30991" w:rsidP="00C30991">
            <w:pPr>
              <w:widowControl w:val="0"/>
              <w:suppressAutoHyphens/>
              <w:spacing w:after="0" w:line="240" w:lineRule="auto"/>
              <w:jc w:val="both"/>
              <w:rPr>
                <w:rFonts w:ascii="Arial" w:eastAsia="Calibri" w:hAnsi="Arial" w:cs="Arial"/>
                <w:sz w:val="24"/>
                <w:szCs w:val="24"/>
              </w:rPr>
            </w:pPr>
            <w:r w:rsidRPr="00C30991">
              <w:rPr>
                <w:rFonts w:ascii="Arial" w:eastAsia="Calibri" w:hAnsi="Arial" w:cs="Arial"/>
                <w:sz w:val="24"/>
                <w:szCs w:val="24"/>
              </w:rPr>
              <w:t xml:space="preserve">электронного документа, подписанного уполномоченным должностным лицом с использованием </w:t>
            </w:r>
            <w:hyperlink r:id="rId121">
              <w:r w:rsidRPr="00C30991">
                <w:rPr>
                  <w:rFonts w:ascii="Arial" w:eastAsia="Calibri" w:hAnsi="Arial" w:cs="Arial"/>
                  <w:sz w:val="24"/>
                  <w:szCs w:val="24"/>
                </w:rPr>
                <w:t>квалифицированной электронной подписи</w:t>
              </w:r>
            </w:hyperlink>
            <w:r w:rsidRPr="00C30991">
              <w:rPr>
                <w:rFonts w:ascii="Arial" w:eastAsia="Calibri" w:hAnsi="Arial" w:cs="Arial"/>
                <w:sz w:val="24"/>
                <w:szCs w:val="24"/>
              </w:rPr>
              <w:t xml:space="preserve"> (посредством направления в личный кабинет ЕПГУ, </w:t>
            </w:r>
            <w:hyperlink r:id="rId122">
              <w:r w:rsidRPr="00C30991">
                <w:rPr>
                  <w:rFonts w:ascii="Arial" w:eastAsia="Calibri" w:hAnsi="Arial" w:cs="Arial"/>
                  <w:color w:val="000000"/>
                  <w:sz w:val="24"/>
                  <w:szCs w:val="24"/>
                  <w:u w:val="single"/>
                </w:rPr>
                <w:t>www.gosuslugi.ru</w:t>
              </w:r>
            </w:hyperlink>
            <w:r w:rsidRPr="00C30991">
              <w:rPr>
                <w:rFonts w:ascii="Arial" w:eastAsia="Calibri" w:hAnsi="Arial" w:cs="Arial"/>
                <w:sz w:val="24"/>
                <w:szCs w:val="24"/>
              </w:rPr>
              <w:t>);</w:t>
            </w:r>
          </w:p>
        </w:tc>
      </w:tr>
      <w:tr w:rsidR="00C30991" w:rsidRPr="00C30991" w:rsidTr="00C30991">
        <w:trPr>
          <w:trHeight w:val="497"/>
        </w:trPr>
        <w:tc>
          <w:tcPr>
            <w:tcW w:w="953" w:type="dxa"/>
          </w:tcPr>
          <w:p w:rsidR="00C30991" w:rsidRPr="00C30991" w:rsidRDefault="00C30991" w:rsidP="00C30991">
            <w:pPr>
              <w:widowControl w:val="0"/>
              <w:tabs>
                <w:tab w:val="left" w:pos="709"/>
                <w:tab w:val="left" w:pos="851"/>
                <w:tab w:val="left" w:pos="993"/>
              </w:tabs>
              <w:suppressAutoHyphens/>
              <w:spacing w:after="0" w:line="240" w:lineRule="auto"/>
              <w:ind w:right="-2"/>
              <w:jc w:val="both"/>
              <w:rPr>
                <w:rFonts w:ascii="Arial" w:eastAsia="Times New Roman" w:hAnsi="Arial" w:cs="Arial"/>
                <w:sz w:val="24"/>
                <w:szCs w:val="24"/>
                <w:lang w:eastAsia="ru-RU"/>
              </w:rPr>
            </w:pPr>
            <w:r w:rsidRPr="00C30991">
              <w:rPr>
                <w:rFonts w:ascii="Arial" w:eastAsia="Times New Roman" w:hAnsi="Arial" w:cs="Arial"/>
                <w:noProof/>
                <w:sz w:val="24"/>
                <w:szCs w:val="24"/>
                <w:lang w:eastAsia="ru-RU"/>
              </w:rPr>
              <w:drawing>
                <wp:anchor distT="0" distB="0" distL="114300" distR="114300" simplePos="0" relativeHeight="251689984" behindDoc="0" locked="0" layoutInCell="1" allowOverlap="1">
                  <wp:simplePos x="0" y="0"/>
                  <wp:positionH relativeFrom="margin">
                    <wp:posOffset>72390</wp:posOffset>
                  </wp:positionH>
                  <wp:positionV relativeFrom="paragraph">
                    <wp:posOffset>47625</wp:posOffset>
                  </wp:positionV>
                  <wp:extent cx="310515" cy="322580"/>
                  <wp:effectExtent l="0" t="0" r="0" b="1270"/>
                  <wp:wrapSquare wrapText="bothSides"/>
                  <wp:docPr id="36" name="Рисунок 36"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5"/>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310515" cy="3225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175" w:type="dxa"/>
          </w:tcPr>
          <w:p w:rsidR="00C30991" w:rsidRPr="00C30991" w:rsidRDefault="00C30991" w:rsidP="00C30991">
            <w:pPr>
              <w:widowControl w:val="0"/>
              <w:suppressAutoHyphens/>
              <w:spacing w:after="0" w:line="240" w:lineRule="auto"/>
              <w:rPr>
                <w:rFonts w:ascii="Arial" w:eastAsia="Times New Roman" w:hAnsi="Arial" w:cs="Arial"/>
                <w:sz w:val="24"/>
                <w:szCs w:val="24"/>
                <w:lang w:eastAsia="ru-RU"/>
              </w:rPr>
            </w:pPr>
            <w:r w:rsidRPr="00C30991">
              <w:rPr>
                <w:rFonts w:ascii="Arial" w:eastAsia="Times New Roman" w:hAnsi="Arial" w:cs="Arial"/>
                <w:sz w:val="24"/>
                <w:szCs w:val="24"/>
                <w:lang w:eastAsia="ru-RU"/>
              </w:rPr>
              <w:t>документа на бумажном носителе в МФЦ</w:t>
            </w:r>
          </w:p>
        </w:tc>
      </w:tr>
    </w:tbl>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ЗАЯВИТЕЛЬ:</w:t>
      </w:r>
    </w:p>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_   ________________________________  ________________                ________________________</w:t>
      </w:r>
    </w:p>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(наименование должности)                            (личная подпись)                      (фамилия и инициалы)</w:t>
      </w:r>
    </w:p>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«____» ______________ 20___ г.                  М.П. (при наличии)</w:t>
      </w:r>
    </w:p>
    <w:p w:rsidR="00C30991" w:rsidRPr="00C30991" w:rsidRDefault="00C30991" w:rsidP="00C30991">
      <w:pPr>
        <w:tabs>
          <w:tab w:val="left" w:pos="905"/>
          <w:tab w:val="left" w:pos="3002"/>
          <w:tab w:val="left" w:pos="3537"/>
        </w:tabs>
        <w:suppressAutoHyphens/>
        <w:spacing w:after="120" w:line="240" w:lineRule="auto"/>
        <w:jc w:val="both"/>
        <w:rPr>
          <w:rFonts w:ascii="Arial" w:eastAsia="Times New Roman" w:hAnsi="Arial" w:cs="Arial"/>
          <w:b/>
          <w:sz w:val="24"/>
          <w:szCs w:val="24"/>
          <w:lang w:eastAsia="ru-RU"/>
        </w:rPr>
      </w:pPr>
      <w:r w:rsidRPr="00C30991">
        <w:rPr>
          <w:rFonts w:ascii="Arial" w:eastAsia="Times New Roman" w:hAnsi="Arial" w:cs="Arial"/>
          <w:sz w:val="24"/>
          <w:szCs w:val="24"/>
          <w:lang w:eastAsia="ru-RU"/>
        </w:rPr>
        <w:t>С приложением документов согласно описи</w:t>
      </w:r>
    </w:p>
    <w:p w:rsidR="00C30991" w:rsidRPr="00C30991" w:rsidRDefault="00C30991" w:rsidP="00C30991">
      <w:pPr>
        <w:widowControl w:val="0"/>
        <w:suppressAutoHyphens/>
        <w:spacing w:after="0" w:line="240" w:lineRule="auto"/>
        <w:ind w:left="4253" w:right="141" w:hanging="142"/>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253" w:right="141" w:hanging="142"/>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253" w:right="141" w:hanging="142"/>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253" w:right="141" w:hanging="142"/>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253" w:right="141" w:hanging="142"/>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253" w:right="141" w:hanging="142"/>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253" w:right="141" w:hanging="142"/>
        <w:jc w:val="right"/>
        <w:rPr>
          <w:rFonts w:ascii="Arial" w:eastAsia="Times New Roman" w:hAnsi="Arial" w:cs="Arial"/>
          <w:sz w:val="24"/>
          <w:szCs w:val="24"/>
          <w:lang w:eastAsia="ru-RU"/>
        </w:rPr>
      </w:pPr>
      <w:r w:rsidRPr="00C30991">
        <w:rPr>
          <w:rFonts w:ascii="Arial" w:eastAsia="Times New Roman" w:hAnsi="Arial" w:cs="Arial"/>
          <w:sz w:val="24"/>
          <w:szCs w:val="24"/>
          <w:lang w:eastAsia="ru-RU"/>
        </w:rPr>
        <w:t xml:space="preserve">Форма № 4 </w:t>
      </w:r>
    </w:p>
    <w:p w:rsidR="00C30991" w:rsidRPr="00C30991" w:rsidRDefault="00C30991" w:rsidP="00C30991">
      <w:pPr>
        <w:widowControl w:val="0"/>
        <w:suppressAutoHyphens/>
        <w:spacing w:after="0" w:line="240" w:lineRule="auto"/>
        <w:ind w:firstLine="8080"/>
        <w:jc w:val="right"/>
        <w:rPr>
          <w:rFonts w:ascii="Arial" w:eastAsia="Times New Roman" w:hAnsi="Arial" w:cs="Arial"/>
          <w:sz w:val="24"/>
          <w:szCs w:val="24"/>
          <w:lang w:eastAsia="ru-RU"/>
        </w:rPr>
      </w:pPr>
    </w:p>
    <w:tbl>
      <w:tblPr>
        <w:tblW w:w="5670" w:type="dxa"/>
        <w:tblInd w:w="4111" w:type="dxa"/>
        <w:tblLayout w:type="fixed"/>
        <w:tblLook w:val="01E0" w:firstRow="1" w:lastRow="1" w:firstColumn="1" w:lastColumn="1" w:noHBand="0" w:noVBand="0"/>
      </w:tblPr>
      <w:tblGrid>
        <w:gridCol w:w="5670"/>
      </w:tblGrid>
      <w:tr w:rsidR="00C30991" w:rsidRPr="00C30991" w:rsidTr="005A7A01">
        <w:trPr>
          <w:trHeight w:val="4180"/>
        </w:trPr>
        <w:tc>
          <w:tcPr>
            <w:tcW w:w="5670" w:type="dxa"/>
          </w:tcPr>
          <w:p w:rsidR="00C30991" w:rsidRPr="00C30991" w:rsidRDefault="00C30991" w:rsidP="00C30991">
            <w:pPr>
              <w:widowControl w:val="0"/>
              <w:suppressAutoHyphens/>
              <w:spacing w:after="0" w:line="240" w:lineRule="auto"/>
              <w:ind w:left="-113"/>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В администрацию муниципального образования Беляевский сельсовет Беляевского района  Оренбургской области</w:t>
            </w:r>
          </w:p>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p>
          <w:p w:rsidR="00C30991" w:rsidRPr="00C30991" w:rsidRDefault="00C30991" w:rsidP="00C30991">
            <w:pPr>
              <w:widowControl w:val="0"/>
              <w:tabs>
                <w:tab w:val="left" w:pos="5264"/>
                <w:tab w:val="left" w:pos="5610"/>
              </w:tabs>
              <w:suppressAutoHyphens/>
              <w:spacing w:after="0" w:line="240" w:lineRule="auto"/>
              <w:rPr>
                <w:rFonts w:ascii="Arial" w:eastAsia="Times New Roman" w:hAnsi="Arial" w:cs="Arial"/>
                <w:sz w:val="24"/>
                <w:szCs w:val="24"/>
                <w:lang w:eastAsia="ru-RU"/>
              </w:rPr>
            </w:pPr>
            <w:r w:rsidRPr="00C30991">
              <w:rPr>
                <w:rFonts w:ascii="Arial" w:eastAsia="Times New Roman" w:hAnsi="Arial" w:cs="Arial"/>
                <w:sz w:val="24"/>
                <w:szCs w:val="24"/>
                <w:lang w:eastAsia="ru-RU"/>
              </w:rPr>
              <w:t>___________</w:t>
            </w:r>
            <w:r w:rsidR="005A7A01">
              <w:rPr>
                <w:rFonts w:ascii="Arial" w:eastAsia="Times New Roman" w:hAnsi="Arial" w:cs="Arial"/>
                <w:sz w:val="24"/>
                <w:szCs w:val="24"/>
                <w:lang w:eastAsia="ru-RU"/>
              </w:rPr>
              <w:t>_____________________________</w:t>
            </w:r>
          </w:p>
          <w:p w:rsidR="00C30991" w:rsidRPr="00C30991" w:rsidRDefault="00C30991" w:rsidP="00C30991">
            <w:pPr>
              <w:widowControl w:val="0"/>
              <w:tabs>
                <w:tab w:val="left" w:pos="5264"/>
                <w:tab w:val="left" w:pos="5610"/>
              </w:tabs>
              <w:suppressAutoHyphens/>
              <w:spacing w:after="0" w:line="240" w:lineRule="auto"/>
              <w:rPr>
                <w:rFonts w:ascii="Arial" w:eastAsia="Times New Roman" w:hAnsi="Arial" w:cs="Arial"/>
                <w:sz w:val="24"/>
                <w:szCs w:val="24"/>
                <w:lang w:eastAsia="ru-RU"/>
              </w:rPr>
            </w:pPr>
          </w:p>
          <w:p w:rsidR="00C30991" w:rsidRPr="00C30991" w:rsidRDefault="00C30991" w:rsidP="00C30991">
            <w:pPr>
              <w:widowControl w:val="0"/>
              <w:tabs>
                <w:tab w:val="left" w:pos="5610"/>
              </w:tabs>
              <w:suppressAutoHyphens/>
              <w:spacing w:after="0" w:line="240" w:lineRule="auto"/>
              <w:rPr>
                <w:rFonts w:ascii="Arial" w:eastAsia="Times New Roman" w:hAnsi="Arial" w:cs="Arial"/>
                <w:sz w:val="24"/>
                <w:szCs w:val="24"/>
              </w:rPr>
            </w:pPr>
            <w:r w:rsidRPr="00C30991">
              <w:rPr>
                <w:rFonts w:ascii="Arial" w:eastAsia="Times New Roman" w:hAnsi="Arial" w:cs="Arial"/>
                <w:sz w:val="24"/>
                <w:szCs w:val="24"/>
              </w:rPr>
              <w:t>Заявитель:__</w:t>
            </w:r>
            <w:r w:rsidR="005A7A01">
              <w:rPr>
                <w:rFonts w:ascii="Arial" w:eastAsia="Times New Roman" w:hAnsi="Arial" w:cs="Arial"/>
                <w:sz w:val="24"/>
                <w:szCs w:val="24"/>
              </w:rPr>
              <w:t>_____________________________</w:t>
            </w:r>
          </w:p>
          <w:p w:rsidR="00C30991" w:rsidRPr="00C30991" w:rsidRDefault="00C30991" w:rsidP="00C30991">
            <w:pPr>
              <w:widowControl w:val="0"/>
              <w:tabs>
                <w:tab w:val="left" w:pos="5610"/>
              </w:tabs>
              <w:suppressAutoHyphens/>
              <w:spacing w:after="0" w:line="240" w:lineRule="auto"/>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w:t>
            </w:r>
            <w:r w:rsidR="005A7A01">
              <w:rPr>
                <w:rFonts w:ascii="Arial" w:eastAsia="Times New Roman" w:hAnsi="Arial" w:cs="Arial"/>
                <w:sz w:val="24"/>
                <w:szCs w:val="24"/>
                <w:lang w:eastAsia="ru-RU"/>
              </w:rPr>
              <w:t>___________________________</w:t>
            </w:r>
          </w:p>
          <w:p w:rsidR="00C30991" w:rsidRPr="00C30991" w:rsidRDefault="00C30991" w:rsidP="00C30991">
            <w:pPr>
              <w:widowControl w:val="0"/>
              <w:tabs>
                <w:tab w:val="left" w:pos="5610"/>
              </w:tabs>
              <w:suppressAutoHyphens/>
              <w:spacing w:after="0" w:line="240" w:lineRule="auto"/>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________________________________________</w:t>
            </w:r>
          </w:p>
          <w:p w:rsidR="00C30991" w:rsidRPr="00C30991" w:rsidRDefault="00C30991" w:rsidP="00C30991">
            <w:pPr>
              <w:widowControl w:val="0"/>
              <w:tabs>
                <w:tab w:val="left" w:pos="5610"/>
              </w:tabs>
              <w:suppressAutoHyphens/>
              <w:spacing w:after="0" w:line="240" w:lineRule="auto"/>
              <w:rPr>
                <w:rFonts w:ascii="Arial" w:eastAsia="Times New Roman" w:hAnsi="Arial" w:cs="Arial"/>
                <w:sz w:val="24"/>
                <w:szCs w:val="24"/>
                <w:lang w:eastAsia="ru-RU"/>
              </w:rPr>
            </w:pPr>
            <w:r w:rsidRPr="00C30991">
              <w:rPr>
                <w:rFonts w:ascii="Arial" w:eastAsia="Times New Roman" w:hAnsi="Arial" w:cs="Arial"/>
                <w:sz w:val="24"/>
                <w:szCs w:val="24"/>
                <w:lang w:eastAsia="ru-RU"/>
              </w:rPr>
              <w:t>___________</w:t>
            </w:r>
            <w:r w:rsidR="005A7A01">
              <w:rPr>
                <w:rFonts w:ascii="Arial" w:eastAsia="Times New Roman" w:hAnsi="Arial" w:cs="Arial"/>
                <w:sz w:val="24"/>
                <w:szCs w:val="24"/>
                <w:lang w:eastAsia="ru-RU"/>
              </w:rPr>
              <w:t>_____________________________</w:t>
            </w:r>
          </w:p>
          <w:p w:rsidR="00C30991" w:rsidRPr="00C30991" w:rsidRDefault="00C30991" w:rsidP="00C30991">
            <w:pPr>
              <w:widowControl w:val="0"/>
              <w:tabs>
                <w:tab w:val="left" w:pos="5610"/>
              </w:tabs>
              <w:suppressAutoHyphens/>
              <w:spacing w:after="0" w:line="240" w:lineRule="auto"/>
              <w:rPr>
                <w:rFonts w:ascii="Arial" w:eastAsia="Times New Roman" w:hAnsi="Arial" w:cs="Arial"/>
                <w:sz w:val="24"/>
                <w:szCs w:val="24"/>
                <w:lang w:eastAsia="ru-RU"/>
              </w:rPr>
            </w:pPr>
            <w:r w:rsidRPr="00C30991">
              <w:rPr>
                <w:rFonts w:ascii="Arial" w:eastAsia="Times New Roman" w:hAnsi="Arial" w:cs="Arial"/>
                <w:sz w:val="24"/>
                <w:szCs w:val="24"/>
                <w:lang w:eastAsia="ru-RU"/>
              </w:rPr>
              <w:t>___________</w:t>
            </w:r>
            <w:r w:rsidR="005A7A01">
              <w:rPr>
                <w:rFonts w:ascii="Arial" w:eastAsia="Times New Roman" w:hAnsi="Arial" w:cs="Arial"/>
                <w:sz w:val="24"/>
                <w:szCs w:val="24"/>
                <w:lang w:eastAsia="ru-RU"/>
              </w:rPr>
              <w:t>_____________________________</w:t>
            </w:r>
          </w:p>
          <w:p w:rsidR="00C30991" w:rsidRPr="00C30991" w:rsidRDefault="00C30991" w:rsidP="00C30991">
            <w:pPr>
              <w:widowControl w:val="0"/>
              <w:suppressAutoHyphens/>
              <w:spacing w:after="0" w:line="240" w:lineRule="auto"/>
              <w:ind w:right="6"/>
              <w:rPr>
                <w:rFonts w:ascii="Arial" w:eastAsia="Times New Roman" w:hAnsi="Arial" w:cs="Arial"/>
                <w:sz w:val="24"/>
                <w:szCs w:val="24"/>
                <w:lang w:eastAsia="ru-RU"/>
              </w:rPr>
            </w:pPr>
            <w:r w:rsidRPr="00C30991">
              <w:rPr>
                <w:rFonts w:ascii="Arial" w:eastAsia="Times New Roman" w:hAnsi="Arial" w:cs="Arial"/>
                <w:sz w:val="24"/>
                <w:szCs w:val="24"/>
                <w:lang w:eastAsia="ru-RU"/>
              </w:rPr>
              <w:t>___________</w:t>
            </w:r>
            <w:r w:rsidR="005A7A01">
              <w:rPr>
                <w:rFonts w:ascii="Arial" w:eastAsia="Times New Roman" w:hAnsi="Arial" w:cs="Arial"/>
                <w:sz w:val="24"/>
                <w:szCs w:val="24"/>
                <w:lang w:eastAsia="ru-RU"/>
              </w:rPr>
              <w:t>_____________________________</w:t>
            </w:r>
          </w:p>
          <w:p w:rsidR="00C30991" w:rsidRPr="00C30991" w:rsidRDefault="00C30991" w:rsidP="00C30991">
            <w:pPr>
              <w:widowControl w:val="0"/>
              <w:suppressAutoHyphens/>
              <w:spacing w:after="0" w:line="240" w:lineRule="auto"/>
              <w:jc w:val="both"/>
              <w:rPr>
                <w:rFonts w:ascii="Arial" w:eastAsia="Times New Roman" w:hAnsi="Arial" w:cs="Arial"/>
                <w:sz w:val="24"/>
                <w:szCs w:val="24"/>
              </w:rPr>
            </w:pPr>
            <w:r w:rsidRPr="00C30991">
              <w:rPr>
                <w:rFonts w:ascii="Arial" w:eastAsia="Times New Roman" w:hAnsi="Arial" w:cs="Arial"/>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p>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Calibri" w:hAnsi="Arial" w:cs="Arial"/>
                <w:sz w:val="24"/>
                <w:szCs w:val="24"/>
                <w:lang w:eastAsia="ru-RU"/>
              </w:rPr>
              <w:t>реквизиты доверенности, в случае обращения представителя)</w:t>
            </w:r>
          </w:p>
        </w:tc>
      </w:tr>
    </w:tbl>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120" w:line="240" w:lineRule="auto"/>
        <w:ind w:left="17" w:right="53"/>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Заявление</w:t>
      </w:r>
    </w:p>
    <w:p w:rsidR="00C30991" w:rsidRPr="00C30991" w:rsidRDefault="00C30991" w:rsidP="00C30991">
      <w:pPr>
        <w:suppressAutoHyphens/>
        <w:spacing w:after="120" w:line="240" w:lineRule="auto"/>
        <w:ind w:left="17" w:right="5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 xml:space="preserve">об исправлении допущенных опечаток и ошибок в документе, выданном в результате предоставления муниципальной услуги «Подготовка и утверждение документации по планировке территории» </w:t>
      </w:r>
    </w:p>
    <w:p w:rsidR="00C30991" w:rsidRPr="00C30991" w:rsidRDefault="00C30991" w:rsidP="00C30991">
      <w:pPr>
        <w:tabs>
          <w:tab w:val="left" w:pos="905"/>
          <w:tab w:val="left" w:pos="3002"/>
          <w:tab w:val="left" w:pos="3537"/>
        </w:tabs>
        <w:suppressAutoHyphens/>
        <w:spacing w:after="120" w:line="240" w:lineRule="auto"/>
        <w:ind w:left="17"/>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от</w:t>
      </w:r>
      <w:r w:rsidRPr="00C30991">
        <w:rPr>
          <w:rFonts w:ascii="Arial" w:eastAsia="Times New Roman" w:hAnsi="Arial" w:cs="Arial"/>
          <w:spacing w:val="-8"/>
          <w:sz w:val="24"/>
          <w:szCs w:val="24"/>
          <w:lang w:eastAsia="ru-RU"/>
        </w:rPr>
        <w:t>«</w:t>
      </w:r>
      <w:r w:rsidRPr="00C30991">
        <w:rPr>
          <w:rFonts w:ascii="Arial" w:eastAsia="Times New Roman" w:hAnsi="Arial" w:cs="Arial"/>
          <w:spacing w:val="-8"/>
          <w:sz w:val="24"/>
          <w:szCs w:val="24"/>
          <w:u w:val="single"/>
          <w:lang w:eastAsia="ru-RU"/>
        </w:rPr>
        <w:tab/>
      </w:r>
      <w:r w:rsidRPr="00C30991">
        <w:rPr>
          <w:rFonts w:ascii="Arial" w:eastAsia="Times New Roman" w:hAnsi="Arial" w:cs="Arial"/>
          <w:sz w:val="24"/>
          <w:szCs w:val="24"/>
          <w:lang w:eastAsia="ru-RU"/>
        </w:rPr>
        <w:t>»</w:t>
      </w:r>
      <w:r w:rsidRPr="00C30991">
        <w:rPr>
          <w:rFonts w:ascii="Arial" w:eastAsia="Times New Roman" w:hAnsi="Arial" w:cs="Arial"/>
          <w:sz w:val="24"/>
          <w:szCs w:val="24"/>
          <w:u w:val="single"/>
          <w:lang w:eastAsia="ru-RU"/>
        </w:rPr>
        <w:tab/>
      </w:r>
      <w:r w:rsidRPr="00C30991">
        <w:rPr>
          <w:rFonts w:ascii="Arial" w:eastAsia="Times New Roman" w:hAnsi="Arial" w:cs="Arial"/>
          <w:sz w:val="24"/>
          <w:szCs w:val="24"/>
          <w:lang w:eastAsia="ru-RU"/>
        </w:rPr>
        <w:t>20</w:t>
      </w:r>
    </w:p>
    <w:p w:rsidR="00C30991" w:rsidRPr="00C30991" w:rsidRDefault="00C30991" w:rsidP="00C30991">
      <w:pPr>
        <w:tabs>
          <w:tab w:val="left" w:pos="905"/>
          <w:tab w:val="left" w:pos="3002"/>
          <w:tab w:val="left" w:pos="3537"/>
        </w:tabs>
        <w:suppressAutoHyphens/>
        <w:spacing w:after="120" w:line="240" w:lineRule="auto"/>
        <w:ind w:left="17"/>
        <w:rPr>
          <w:rFonts w:ascii="Arial" w:eastAsia="Times New Roman" w:hAnsi="Arial" w:cs="Arial"/>
          <w:b/>
          <w:sz w:val="24"/>
          <w:szCs w:val="24"/>
          <w:u w:val="single"/>
          <w:lang w:eastAsia="ru-RU"/>
        </w:rPr>
      </w:pPr>
    </w:p>
    <w:p w:rsidR="00C30991" w:rsidRPr="00C30991" w:rsidRDefault="00C30991" w:rsidP="004F6C9A">
      <w:pPr>
        <w:widowControl w:val="0"/>
        <w:numPr>
          <w:ilvl w:val="0"/>
          <w:numId w:val="21"/>
        </w:numPr>
        <w:tabs>
          <w:tab w:val="left" w:pos="993"/>
        </w:tabs>
        <w:suppressAutoHyphens/>
        <w:spacing w:after="1"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Прошу исправить допущенную опечатку и ошибку в распоряжении органа местного самоуправления _________________________________________________</w:t>
      </w:r>
    </w:p>
    <w:p w:rsidR="00C30991" w:rsidRPr="00C30991" w:rsidRDefault="00C30991" w:rsidP="00C30991">
      <w:pPr>
        <w:tabs>
          <w:tab w:val="left" w:pos="9236"/>
        </w:tabs>
        <w:suppressAutoHyphens/>
        <w:spacing w:after="0" w:line="247" w:lineRule="exact"/>
        <w:jc w:val="both"/>
        <w:rPr>
          <w:rFonts w:ascii="Arial" w:eastAsia="Times New Roman" w:hAnsi="Arial" w:cs="Arial"/>
          <w:sz w:val="24"/>
          <w:szCs w:val="24"/>
          <w:lang w:eastAsia="ru-RU"/>
        </w:rPr>
      </w:pPr>
    </w:p>
    <w:p w:rsidR="00C30991" w:rsidRPr="00C30991" w:rsidRDefault="00C30991" w:rsidP="00C30991">
      <w:pPr>
        <w:tabs>
          <w:tab w:val="left" w:pos="9236"/>
        </w:tabs>
        <w:suppressAutoHyphens/>
        <w:spacing w:after="0" w:line="247" w:lineRule="exact"/>
        <w:jc w:val="both"/>
        <w:rPr>
          <w:rFonts w:ascii="Arial" w:eastAsia="Times New Roman" w:hAnsi="Arial" w:cs="Arial"/>
          <w:sz w:val="24"/>
          <w:szCs w:val="24"/>
          <w:lang w:eastAsia="ru-RU"/>
        </w:rPr>
      </w:pPr>
      <w:r w:rsidRPr="00C30991">
        <w:rPr>
          <w:rFonts w:ascii="Arial" w:eastAsia="Times New Roman" w:hAnsi="Arial" w:cs="Arial"/>
          <w:noProof/>
          <w:sz w:val="24"/>
          <w:szCs w:val="24"/>
          <w:lang w:eastAsia="ru-RU"/>
        </w:rPr>
        <mc:AlternateContent>
          <mc:Choice Requires="wpg">
            <w:drawing>
              <wp:anchor distT="0" distB="0" distL="114300" distR="114300" simplePos="0" relativeHeight="251692032" behindDoc="0" locked="0" layoutInCell="1" allowOverlap="1">
                <wp:simplePos x="0" y="0"/>
                <wp:positionH relativeFrom="column">
                  <wp:posOffset>0</wp:posOffset>
                </wp:positionH>
                <wp:positionV relativeFrom="paragraph">
                  <wp:posOffset>-635</wp:posOffset>
                </wp:positionV>
                <wp:extent cx="6508115" cy="0"/>
                <wp:effectExtent l="12065" t="12700" r="13970" b="6350"/>
                <wp:wrapNone/>
                <wp:docPr id="34" name="Группа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0"/>
                          <a:chOff x="0" y="-1"/>
                          <a:chExt cx="10249" cy="0"/>
                        </a:xfrm>
                      </wpg:grpSpPr>
                      <wps:wsp>
                        <wps:cNvPr id="35" name="Прямая соединительная линия 35"/>
                        <wps:cNvCnPr>
                          <a:cxnSpLocks noChangeShapeType="1"/>
                        </wps:cNvCnPr>
                        <wps:spPr bwMode="auto">
                          <a:xfrm>
                            <a:off x="0" y="-1"/>
                            <a:ext cx="10249"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06DFA1" id="Группа 34" o:spid="_x0000_s1026" style="position:absolute;margin-left:0;margin-top:-.05pt;width:512.45pt;height:0;z-index:251692032" coordorigin=",-1" coordsize="1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vyctAIAALIFAAAOAAAAZHJzL2Uyb0RvYy54bWykVN1q2zAUvh/sHYTvU9upk6WmThlx0ptu&#10;K7R7AEWWf5gtCUmNE8ZgP7eDXuwB9gq92KDQ/byC80Y7kp2k7RiULgH5SOfo0znfJ53Do2VVogWV&#10;quAscvw9z0GUEZ4ULIuc1+ez3shBSmOW4JIzGjkrqpyj8dMnh7UIaZ/nvEyoRADCVFiLyMm1FqHr&#10;KpLTCqs9LigDZ8plhTVMZeYmEteAXpVu3/OGbs1lIiQnVClYjVunM7b4aUqJfpWmimpURg7kpu0o&#10;7Tg3ozs+xGEmscgL0qWBH5FFhQsGh26hYqwxupDFX1BVQSRXPNV7hFcuT9OCUFsDVON796o5lvxC&#10;2FqysM7Eliag9h5Pj4YlLxenEhVJ5OwHDmK4Ao2aL+v360/Nb/hfIVgGjmqRhRB6LMWZOJVtoWCe&#10;cPJGgdu97zfzrA1G8/oFTwAWX2huOVqmsjIQUD1aWilWWynoUiMCi8OBN/L9gYPIzkdy0HK3o+e3&#10;6pF82m3yvX5wcGuLi8P2LJtfl48pBu6a2tGp/o/OsxwLalVShqMNnZB7R+dXoPOy+dFcrS/R+kPz&#10;q/nefGuum5/N9foj2Dfrz2AbZ3PTLV+i/UFLu4WcsJZzsmQd54jxSY5ZRu3h5ysB/Fo6oNJbW8xE&#10;gWAP1GDD6EaEf/KJQyGVPqa8QsaInLJghgIc4sWJ0uZG7ELMMuOzoiztYysZqkHfYOTZDYqXRWKc&#10;JkzJbD4pJVpg81ztz9AAYHfC4FmwxILlFCfTzta4KFsb4ktm8KAQSKez2vf49sA7mI6mo6AX9IfT&#10;XuDFce/5bBL0hjP/2SDejyeT2H9nUvODMC+ShDKT3aY3+MHDLkvXpdpXve0OWxrcu+i2REh287VJ&#10;WymNeu2NnfNkdSoNG939tZZtDHZb18RM57k9t1G7Vjv+AwAA//8DAFBLAwQUAAYACAAAACEAC/BG&#10;NNwAAAAFAQAADwAAAGRycy9kb3ducmV2LnhtbEyPzW7CMBCE75V4B2uRegMn9EdtGgch1PaEkIBK&#10;iNsSL0lEvI5ik4S3r+mFHndmNPNtOh9MLTpqXWVZQTyNQBDnVldcKPjZfU3eQDiPrLG2TAqu5GCe&#10;jR5STLTteUPd1hcilLBLUEHpfZNI6fKSDLqpbYiDd7KtQR/OtpC6xT6Um1rOouhVGqw4LJTY0LKk&#10;/Ly9GAXfPfaLp/izW51Py+th97Ler2JS6nE8LD5AeBr8PQw3/IAOWWA62gtrJ2oF4RGvYBKDuJnR&#10;7PkdxPFPkFkq/9NnvwAAAP//AwBQSwECLQAUAAYACAAAACEAtoM4kv4AAADhAQAAEwAAAAAAAAAA&#10;AAAAAAAAAAAAW0NvbnRlbnRfVHlwZXNdLnhtbFBLAQItABQABgAIAAAAIQA4/SH/1gAAAJQBAAAL&#10;AAAAAAAAAAAAAAAAAC8BAABfcmVscy8ucmVsc1BLAQItABQABgAIAAAAIQA8pvyctAIAALIFAAAO&#10;AAAAAAAAAAAAAAAAAC4CAABkcnMvZTJvRG9jLnhtbFBLAQItABQABgAIAAAAIQAL8EY03AAAAAUB&#10;AAAPAAAAAAAAAAAAAAAAAA4FAABkcnMvZG93bnJldi54bWxQSwUGAAAAAAQABADzAAAAFwYAAAAA&#10;">
                <v:line id="Прямая соединительная линия 35" o:spid="_x0000_s1027" style="position:absolute;visibility:visible;mso-wrap-style:square" from="0,-1" to="10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dM+xAAAANsAAAAPAAAAZHJzL2Rvd25yZXYueG1sRI9Ba8JA&#10;FITvBf/D8oTe6kalpaSuotHSXtWGenxmn0k0+zbsbk3677uC0OMwM98ws0VvGnEl52vLCsajBARx&#10;YXXNpYKv/fvTKwgfkDU2lknBL3lYzAcPM0y17XhL110oRYSwT1FBFUKbSumLigz6kW2Jo3eyzmCI&#10;0pVSO+wi3DRykiQv0mDNcaHClrKKisvuxyjITbbZrPP18eO8OjSHb9cdJ9lSqcdhv3wDEagP/+F7&#10;+1MrmD7D7Uv8AXL+BwAA//8DAFBLAQItABQABgAIAAAAIQDb4fbL7gAAAIUBAAATAAAAAAAAAAAA&#10;AAAAAAAAAABbQ29udGVudF9UeXBlc10ueG1sUEsBAi0AFAAGAAgAAAAhAFr0LFu/AAAAFQEAAAsA&#10;AAAAAAAAAAAAAAAAHwEAAF9yZWxzLy5yZWxzUEsBAi0AFAAGAAgAAAAhANe10z7EAAAA2wAAAA8A&#10;AAAAAAAAAAAAAAAABwIAAGRycy9kb3ducmV2LnhtbFBLBQYAAAAAAwADALcAAAD4AgAAAAA=&#10;" strokeweight=".18mm">
                  <v:fill o:detectmouseclick="t"/>
                </v:line>
              </v:group>
            </w:pict>
          </mc:Fallback>
        </mc:AlternateContent>
      </w:r>
      <w:r w:rsidRPr="00C30991">
        <w:rPr>
          <w:rFonts w:ascii="Arial" w:eastAsia="Times New Roman" w:hAnsi="Arial" w:cs="Arial"/>
          <w:noProof/>
          <w:sz w:val="24"/>
          <w:szCs w:val="24"/>
          <w:lang w:eastAsia="ru-RU"/>
        </w:rPr>
        <mc:AlternateContent>
          <mc:Choice Requires="wpg">
            <w:drawing>
              <wp:anchor distT="0" distB="0" distL="114300" distR="114300" simplePos="0" relativeHeight="251693056" behindDoc="0" locked="0" layoutInCell="1" allowOverlap="1">
                <wp:simplePos x="0" y="0"/>
                <wp:positionH relativeFrom="column">
                  <wp:posOffset>0</wp:posOffset>
                </wp:positionH>
                <wp:positionV relativeFrom="paragraph">
                  <wp:posOffset>-635</wp:posOffset>
                </wp:positionV>
                <wp:extent cx="6508115" cy="0"/>
                <wp:effectExtent l="12065" t="12700" r="13970" b="6350"/>
                <wp:wrapNone/>
                <wp:docPr id="32" name="Группа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0"/>
                          <a:chOff x="0" y="-1"/>
                          <a:chExt cx="10249" cy="0"/>
                        </a:xfrm>
                      </wpg:grpSpPr>
                      <wps:wsp>
                        <wps:cNvPr id="33" name="Прямая соединительная линия 39"/>
                        <wps:cNvCnPr>
                          <a:cxnSpLocks noChangeShapeType="1"/>
                        </wps:cNvCnPr>
                        <wps:spPr bwMode="auto">
                          <a:xfrm>
                            <a:off x="0" y="-1"/>
                            <a:ext cx="10249"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25ACCB" id="Группа 32" o:spid="_x0000_s1026" style="position:absolute;margin-left:0;margin-top:-.05pt;width:512.45pt;height:0;z-index:251693056" coordorigin=",-1" coordsize="1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h+AtAIAALIFAAAOAAAAZHJzL2Uyb0RvYy54bWykVEtu2zAQ3RfoHQjtHUm24tpC5KDwJ5u0&#10;NZD0ADRFfVCJJEjGslEU6GdbIIseoFfIogUCpJ8ryDfqkJLtJEWBILUBasgZPs68R87R8aos0JJK&#10;lXMWOf6B5yDKCI9zlkbO6/NZZ+AgpTGLccEZjZw1Vc7x6OmTo0qEtMszXsRUIgBhKqxE5GRai9B1&#10;FcloidUBF5SBM+GyxBqmMnVjiStALwu363l9t+IyFpITqhSsThqnM7L4SUKJfpUkimpURA7kpu0o&#10;7bgwozs6wmEqschy0qaBH5FFiXMGh+6gJlhjdCHzv6DKnEiueKIPCC9dniQ5obYGqMb37lVzIvmF&#10;sLWkYZWKHU1A7T2eHg1LXi7nEuVx5PS6DmK4BI3qL5v3m0/1b/hfIVgGjiqRhhB6IsWZmMumUDBP&#10;OXmjwO3e95t52gSjRfWCxwCLLzS3HK0SWRoIqB6trBTrnRR0pRGBxf6hN/D9QweRvY9koOV+R8dv&#10;1CPZtN3ke91geGuLi8PmLJtfm48pBu6a2tOp/o/OswwLalVShqMtnb0dnV+Bzsv6R321uUSbD/Wv&#10;+nv9rb6uf9bXm49g32w+g22c9U27fIl6w4Z2CzlmDedkxVrOEePjDLOU2sPP1wL4tXRApbe2mIkC&#10;wR6owZbRrQj/5BOHQip9QnmJjBE5Rc4MBTjEy1OlzY3Yh5hlxmd5UdjHVjBUgb7BwLMbFC/y2DhN&#10;mJLpYlxItMTmudqfoQHA7oTBs2CxBcsojqetrXFeNDbEF8zgQSGQTms17/Ht0BtOB9NB0Am6/Wkn&#10;8CaTzvPZOOj0Z/6zw0lvMh5P/HcmNT8IszyOKTPZbXuDHzzssrRdqnnVu+6wo8G9i25LhGS3X5u0&#10;ldKo19zYBY/Xc2nYaO+vtWxjsNvaJmY6z+25jdq32tEfAAAA//8DAFBLAwQUAAYACAAAACEAC/BG&#10;NNwAAAAFAQAADwAAAGRycy9kb3ducmV2LnhtbEyPzW7CMBCE75V4B2uRegMn9EdtGgch1PaEkIBK&#10;iNsSL0lEvI5ik4S3r+mFHndmNPNtOh9MLTpqXWVZQTyNQBDnVldcKPjZfU3eQDiPrLG2TAqu5GCe&#10;jR5STLTteUPd1hcilLBLUEHpfZNI6fKSDLqpbYiDd7KtQR/OtpC6xT6Um1rOouhVGqw4LJTY0LKk&#10;/Ly9GAXfPfaLp/izW51Py+th97Ler2JS6nE8LD5AeBr8PQw3/IAOWWA62gtrJ2oF4RGvYBKDuJnR&#10;7PkdxPFPkFkq/9NnvwAAAP//AwBQSwECLQAUAAYACAAAACEAtoM4kv4AAADhAQAAEwAAAAAAAAAA&#10;AAAAAAAAAAAAW0NvbnRlbnRfVHlwZXNdLnhtbFBLAQItABQABgAIAAAAIQA4/SH/1gAAAJQBAAAL&#10;AAAAAAAAAAAAAAAAAC8BAABfcmVscy8ucmVsc1BLAQItABQABgAIAAAAIQDF7h+AtAIAALIFAAAO&#10;AAAAAAAAAAAAAAAAAC4CAABkcnMvZTJvRG9jLnhtbFBLAQItABQABgAIAAAAIQAL8EY03AAAAAUB&#10;AAAPAAAAAAAAAAAAAAAAAA4FAABkcnMvZG93bnJldi54bWxQSwUGAAAAAAQABADzAAAAFwYAAAAA&#10;">
                <v:line id="Прямая соединительная линия 39" o:spid="_x0000_s1027" style="position:absolute;visibility:visible;mso-wrap-style:square" from="0,-1" to="10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O7RxAAAANsAAAAPAAAAZHJzL2Rvd25yZXYueG1sRI9Pa8JA&#10;FMTvgt9heUJvulGhSOoqNirttf6hHp/ZZxKbfRt2tyb99l1B8DjMzG+Y+bIztbiR85VlBeNRAoI4&#10;t7riQsFhvx3OQPiArLG2TAr+yMNy0e/NMdW25S+67UIhIoR9igrKEJpUSp+XZNCPbEMcvYt1BkOU&#10;rpDaYRvhppaTJHmVBiuOCyU2lJWU/+x+jYKjyTab9XF9/ri+n+rTt2vPk2yl1MugW72BCNSFZ/jR&#10;/tQKplO4f4k/QC7+AQAA//8DAFBLAQItABQABgAIAAAAIQDb4fbL7gAAAIUBAAATAAAAAAAAAAAA&#10;AAAAAAAAAABbQ29udGVudF9UeXBlc10ueG1sUEsBAi0AFAAGAAgAAAAhAFr0LFu/AAAAFQEAAAsA&#10;AAAAAAAAAAAAAAAAHwEAAF9yZWxzLy5yZWxzUEsBAi0AFAAGAAgAAAAhADcQ7tHEAAAA2wAAAA8A&#10;AAAAAAAAAAAAAAAABwIAAGRycy9kb3ducmV2LnhtbFBLBQYAAAAAAwADALcAAAD4AgAAAAA=&#10;" strokeweight=".18mm">
                  <v:fill o:detectmouseclick="t"/>
                </v:line>
              </v:group>
            </w:pict>
          </mc:Fallback>
        </mc:AlternateContent>
      </w:r>
    </w:p>
    <w:p w:rsidR="00C30991" w:rsidRPr="00C30991" w:rsidRDefault="00C30991" w:rsidP="00C30991">
      <w:pPr>
        <w:tabs>
          <w:tab w:val="left" w:pos="9236"/>
        </w:tabs>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noProof/>
          <w:sz w:val="24"/>
          <w:szCs w:val="24"/>
          <w:lang w:eastAsia="ru-RU"/>
        </w:rPr>
        <mc:AlternateContent>
          <mc:Choice Requires="wpg">
            <w:drawing>
              <wp:anchor distT="0" distB="0" distL="114300" distR="114300" simplePos="0" relativeHeight="251694080" behindDoc="0" locked="0" layoutInCell="1" allowOverlap="1">
                <wp:simplePos x="0" y="0"/>
                <wp:positionH relativeFrom="column">
                  <wp:posOffset>0</wp:posOffset>
                </wp:positionH>
                <wp:positionV relativeFrom="paragraph">
                  <wp:posOffset>-635</wp:posOffset>
                </wp:positionV>
                <wp:extent cx="6508115" cy="0"/>
                <wp:effectExtent l="12065" t="7620" r="13970" b="11430"/>
                <wp:wrapNone/>
                <wp:docPr id="30" name="Группа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0"/>
                          <a:chOff x="0" y="-1"/>
                          <a:chExt cx="10249" cy="0"/>
                        </a:xfrm>
                      </wpg:grpSpPr>
                      <wps:wsp>
                        <wps:cNvPr id="31" name="Прямая соединительная линия 43"/>
                        <wps:cNvCnPr>
                          <a:cxnSpLocks noChangeShapeType="1"/>
                        </wps:cNvCnPr>
                        <wps:spPr bwMode="auto">
                          <a:xfrm>
                            <a:off x="0" y="-1"/>
                            <a:ext cx="10249"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5A0232" id="Группа 30" o:spid="_x0000_s1026" style="position:absolute;margin-left:0;margin-top:-.05pt;width:512.45pt;height:0;z-index:251694080" coordorigin=",-1" coordsize="1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iC8swIAALIFAAAOAAAAZHJzL2Uyb0RvYy54bWykVN1q2zAUvh/sHYTvU9upm6WmThlx0ptu&#10;C7R7AEWWf5gtCUmNE8ZgP7eDXuwB9gq92KDQ/byC80Y7kp2k7RiULgH5SOfo0znfJ52j42VVogWV&#10;quAscvw9z0GUEZ4ULIuc1+fT3tBBSmOW4JIzGjkrqpzj0dMnR7UIaZ/nvEyoRADCVFiLyMm1FqHr&#10;KpLTCqs9LigDZ8plhTVMZeYmEteAXpVu3/MGbs1lIiQnVClYjVunM7L4aUqJfpWmimpURg7kpu0o&#10;7Tg3ozs6wmEmscgL0qWBH5FFhQsGh26hYqwxupDFX1BVQSRXPNV7hFcuT9OCUFsDVON796o5kfxC&#10;2FqysM7Eliag9h5Pj4YlLxcziYokcvaBHoYr0Kj5sn6//tT8hv8VgmXgqBZZCKEnUpyJmWwLBfOU&#10;kzcK3O59v5lnbTCa1y94ArD4QnPL0TKVlYGA6tHSSrHaSkGXGhFYHBx4Q98/cBDZ+UgOWu529PxW&#10;PZJPuk2+1w8Ob21xcdieZfPr8jHFwF1TOzrV/9F5lmNBrUrKcLSh09/S+RXovGx+NFfrS7T+0Pxq&#10;vjffmuvmZ3O9/gj2zfoz2MbZ3HTLlyjYb2m3kGPWck6WrOMcMT7OMcuoPfx8JYBfSwdUemuLmSgQ&#10;7IEabBjdiPBPPnEopNInlFfIGJFTFsxQgEO8OFXa3IhdiFlmfFqUpX1sJUM16BsMPbtB8bJIjNOE&#10;KZnNx6VEC2yeq/0ZGgDsThg8C5ZYsJziZNLZGhdla0N8yQweFALpdFb7Ht8eeoeT4WQY9IL+YNIL&#10;vDjuPZ+Og95g6j87iPfj8Tj235nU/CDMiyShzGS36Q1+8LDL0nWp9lVvu8OWBvcuui0Rkt18bdJW&#10;SqNee2PnPFnNpGGju7/Wso3BbuuamOk8t+c2atdqR38AAAD//wMAUEsDBBQABgAIAAAAIQAL8EY0&#10;3AAAAAUBAAAPAAAAZHJzL2Rvd25yZXYueG1sTI/NbsIwEITvlXgHa5F6Ayf0R20aByHU9oSQgEqI&#10;2xIvSUS8jmKThLev6YUed2Y08206H0wtOmpdZVlBPI1AEOdWV1wo+Nl9Td5AOI+ssbZMCq7kYJ6N&#10;HlJMtO15Q93WFyKUsEtQQel9k0jp8pIMuqltiIN3sq1BH862kLrFPpSbWs6i6FUarDgslNjQsqT8&#10;vL0YBd899oun+LNbnU/L62H3st6vYlLqcTwsPkB4Gvw9DDf8gA5ZYDraC2snagXhEa9gEoO4mdHs&#10;+R3E8U+QWSr/02e/AAAA//8DAFBLAQItABQABgAIAAAAIQC2gziS/gAAAOEBAAATAAAAAAAAAAAA&#10;AAAAAAAAAABbQ29udGVudF9UeXBlc10ueG1sUEsBAi0AFAAGAAgAAAAhADj9If/WAAAAlAEAAAsA&#10;AAAAAAAAAAAAAAAALwEAAF9yZWxzLy5yZWxzUEsBAi0AFAAGAAgAAAAhAOO6ILyzAgAAsgUAAA4A&#10;AAAAAAAAAAAAAAAALgIAAGRycy9lMm9Eb2MueG1sUEsBAi0AFAAGAAgAAAAhAAvwRjTcAAAABQEA&#10;AA8AAAAAAAAAAAAAAAAADQUAAGRycy9kb3ducmV2LnhtbFBLBQYAAAAABAAEAPMAAAAWBgAAAAA=&#10;">
                <v:line id="Прямая соединительная линия 43" o:spid="_x0000_s1027" style="position:absolute;visibility:visible;mso-wrap-style:square" from="0,-1" to="10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tU9wwAAANsAAAAPAAAAZHJzL2Rvd25yZXYueG1sRI9Ba8JA&#10;FITvBf/D8gRvdaNCKdFVNCp6ra3o8Zl9JtHs27C7mvTfdwuFHoeZ+YaZLTpTiyc5X1lWMBomIIhz&#10;qysuFHx9bl/fQfiArLG2TAq+ycNi3nuZYaptyx/0PIRCRAj7FBWUITSplD4vyaAf2oY4elfrDIYo&#10;XSG1wzbCTS3HSfImDVYcF0psKCspvx8eRsHRZJvN+ri+7G6rc30+ufYyzpZKDfrdcgoiUBf+w3/t&#10;vVYwGcHvl/gD5PwHAAD//wMAUEsBAi0AFAAGAAgAAAAhANvh9svuAAAAhQEAABMAAAAAAAAAAAAA&#10;AAAAAAAAAFtDb250ZW50X1R5cGVzXS54bWxQSwECLQAUAAYACAAAACEAWvQsW78AAAAVAQAACwAA&#10;AAAAAAAAAAAAAAAfAQAAX3JlbHMvLnJlbHNQSwECLQAUAAYACAAAACEAqI7VPcMAAADbAAAADwAA&#10;AAAAAAAAAAAAAAAHAgAAZHJzL2Rvd25yZXYueG1sUEsFBgAAAAADAAMAtwAAAPcCAAAAAA==&#10;" strokeweight=".18mm">
                  <v:fill o:detectmouseclick="t"/>
                </v:line>
              </v:group>
            </w:pict>
          </mc:Fallback>
        </mc:AlternateContent>
      </w:r>
      <w:r w:rsidRPr="00C30991">
        <w:rPr>
          <w:rFonts w:ascii="Arial" w:eastAsia="Times New Roman" w:hAnsi="Arial" w:cs="Arial"/>
          <w:sz w:val="24"/>
          <w:szCs w:val="24"/>
          <w:lang w:eastAsia="ru-RU"/>
        </w:rPr>
        <w:t>(наименование, реквизиты (дата и номер) распоряжения)</w:t>
      </w:r>
    </w:p>
    <w:p w:rsidR="00C30991" w:rsidRPr="00C30991" w:rsidRDefault="00C30991" w:rsidP="00C30991">
      <w:pPr>
        <w:tabs>
          <w:tab w:val="left" w:pos="9236"/>
        </w:tabs>
        <w:suppressAutoHyphens/>
        <w:spacing w:after="0" w:line="247" w:lineRule="exact"/>
        <w:jc w:val="center"/>
        <w:rPr>
          <w:rFonts w:ascii="Arial" w:eastAsia="Times New Roman" w:hAnsi="Arial" w:cs="Arial"/>
          <w:b/>
          <w:sz w:val="24"/>
          <w:szCs w:val="24"/>
          <w:lang w:eastAsia="ru-RU"/>
        </w:rPr>
      </w:pPr>
    </w:p>
    <w:p w:rsidR="00C30991" w:rsidRPr="00C30991" w:rsidRDefault="00C30991" w:rsidP="004F6C9A">
      <w:pPr>
        <w:numPr>
          <w:ilvl w:val="0"/>
          <w:numId w:val="21"/>
        </w:numPr>
        <w:tabs>
          <w:tab w:val="left" w:pos="710"/>
          <w:tab w:val="left" w:pos="993"/>
        </w:tabs>
        <w:suppressAutoHyphens/>
        <w:spacing w:after="200" w:line="276" w:lineRule="auto"/>
        <w:ind w:firstLine="709"/>
        <w:contextualSpacing/>
        <w:jc w:val="both"/>
        <w:rPr>
          <w:rFonts w:ascii="Arial" w:eastAsia="Times New Roman" w:hAnsi="Arial" w:cs="Arial"/>
          <w:bCs/>
          <w:sz w:val="24"/>
          <w:szCs w:val="24"/>
        </w:rPr>
      </w:pPr>
      <w:r w:rsidRPr="00C30991">
        <w:rPr>
          <w:rFonts w:ascii="Arial" w:eastAsia="Times New Roman" w:hAnsi="Arial" w:cs="Arial"/>
          <w:bCs/>
          <w:sz w:val="24"/>
          <w:szCs w:val="24"/>
        </w:rPr>
        <w:t>Обоснование для внесения исправлений в распоряжение органа местного самоуправления</w:t>
      </w:r>
    </w:p>
    <w:tbl>
      <w:tblPr>
        <w:tblpPr w:leftFromText="180" w:rightFromText="180" w:vertAnchor="page" w:horzAnchor="margin" w:tblpX="216" w:tblpY="1430"/>
        <w:tblW w:w="9493" w:type="dxa"/>
        <w:tblLayout w:type="fixed"/>
        <w:tblLook w:val="01E0" w:firstRow="1" w:lastRow="1" w:firstColumn="1" w:lastColumn="1" w:noHBand="0" w:noVBand="0"/>
      </w:tblPr>
      <w:tblGrid>
        <w:gridCol w:w="619"/>
        <w:gridCol w:w="2353"/>
        <w:gridCol w:w="2782"/>
        <w:gridCol w:w="3739"/>
      </w:tblGrid>
      <w:tr w:rsidR="00C30991" w:rsidRPr="00C30991" w:rsidTr="005A7A01">
        <w:trPr>
          <w:trHeight w:val="254"/>
        </w:trPr>
        <w:tc>
          <w:tcPr>
            <w:tcW w:w="6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п/п</w:t>
            </w:r>
          </w:p>
        </w:tc>
        <w:tc>
          <w:tcPr>
            <w:tcW w:w="2353"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Данные (сведения), указанные в распоряжении  органа местного самоуправления</w:t>
            </w:r>
          </w:p>
        </w:tc>
        <w:tc>
          <w:tcPr>
            <w:tcW w:w="2782"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Данные (сведения), которые необходимо указать в  распоряжении органа местного самоуправления</w:t>
            </w:r>
          </w:p>
        </w:tc>
        <w:tc>
          <w:tcPr>
            <w:tcW w:w="3739" w:type="dxa"/>
            <w:tcBorders>
              <w:top w:val="single" w:sz="4" w:space="0" w:color="000000"/>
              <w:left w:val="single" w:sz="4" w:space="0" w:color="000000"/>
              <w:bottom w:val="single" w:sz="4" w:space="0" w:color="000000"/>
              <w:right w:val="single" w:sz="4" w:space="0" w:color="000000"/>
            </w:tcBorders>
          </w:tcPr>
          <w:p w:rsidR="00C30991" w:rsidRPr="00C30991" w:rsidRDefault="00C30991" w:rsidP="005A7A01">
            <w:pPr>
              <w:widowControl w:val="0"/>
              <w:suppressAutoHyphens/>
              <w:spacing w:after="0" w:line="240" w:lineRule="auto"/>
              <w:ind w:right="56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Обоснование с указанием реквизита (-ов) документа (-ов), документации, на основании которых принималось решение об утверждении  распоряжения органа местного самоуправления</w:t>
            </w:r>
          </w:p>
        </w:tc>
      </w:tr>
      <w:tr w:rsidR="00C30991" w:rsidRPr="00C30991" w:rsidTr="005A7A01">
        <w:trPr>
          <w:trHeight w:val="651"/>
        </w:trPr>
        <w:tc>
          <w:tcPr>
            <w:tcW w:w="61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p>
        </w:tc>
        <w:tc>
          <w:tcPr>
            <w:tcW w:w="2353"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p>
        </w:tc>
        <w:tc>
          <w:tcPr>
            <w:tcW w:w="2782"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p>
        </w:tc>
        <w:tc>
          <w:tcPr>
            <w:tcW w:w="3739"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ru-RU"/>
              </w:rPr>
            </w:pPr>
          </w:p>
        </w:tc>
      </w:tr>
    </w:tbl>
    <w:p w:rsidR="00C30991" w:rsidRPr="00C30991" w:rsidRDefault="00C30991" w:rsidP="00C30991">
      <w:pPr>
        <w:shd w:val="clear" w:color="auto" w:fill="FFFFFF"/>
        <w:tabs>
          <w:tab w:val="left" w:pos="851"/>
          <w:tab w:val="left" w:pos="993"/>
        </w:tabs>
        <w:suppressAutoHyphens/>
        <w:spacing w:after="0" w:line="240" w:lineRule="auto"/>
        <w:ind w:firstLine="709"/>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Приложения:</w:t>
      </w:r>
    </w:p>
    <w:p w:rsidR="00C30991" w:rsidRPr="00C30991" w:rsidRDefault="00C30991" w:rsidP="004F6C9A">
      <w:pPr>
        <w:numPr>
          <w:ilvl w:val="0"/>
          <w:numId w:val="22"/>
        </w:numPr>
        <w:tabs>
          <w:tab w:val="left" w:pos="851"/>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ar-SA"/>
        </w:rPr>
        <w:t>Распоряжение исполнительного органа, в котором содержатся опечатки и (или) ошибки, с приложением документов, содержащих правильные данные (на бумажном или электронном носителе)</w:t>
      </w:r>
      <w:r w:rsidRPr="00C30991">
        <w:rPr>
          <w:rFonts w:ascii="Arial" w:eastAsia="Times New Roman" w:hAnsi="Arial" w:cs="Arial"/>
          <w:sz w:val="24"/>
          <w:szCs w:val="24"/>
          <w:lang w:eastAsia="ru-RU"/>
        </w:rPr>
        <w:t>.</w:t>
      </w:r>
    </w:p>
    <w:p w:rsidR="00C30991" w:rsidRPr="00C30991" w:rsidRDefault="00C30991" w:rsidP="004F6C9A">
      <w:pPr>
        <w:numPr>
          <w:ilvl w:val="0"/>
          <w:numId w:val="22"/>
        </w:numPr>
        <w:shd w:val="clear" w:color="auto" w:fill="FFFFFF"/>
        <w:tabs>
          <w:tab w:val="left" w:pos="851"/>
          <w:tab w:val="left" w:pos="993"/>
          <w:tab w:val="left" w:pos="1134"/>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C30991" w:rsidRPr="00C30991" w:rsidRDefault="00C30991" w:rsidP="00C30991">
      <w:pPr>
        <w:shd w:val="clear" w:color="auto" w:fill="FFFFFF"/>
        <w:tabs>
          <w:tab w:val="left" w:pos="1134"/>
        </w:tabs>
        <w:suppressAutoHyphens/>
        <w:spacing w:after="0" w:line="240" w:lineRule="auto"/>
        <w:ind w:firstLine="709"/>
        <w:jc w:val="both"/>
        <w:rPr>
          <w:rFonts w:ascii="Arial" w:eastAsia="Times New Roman" w:hAnsi="Arial" w:cs="Arial"/>
          <w:color w:val="22272F"/>
          <w:sz w:val="24"/>
          <w:szCs w:val="24"/>
          <w:lang w:eastAsia="ru-RU"/>
        </w:rPr>
      </w:pPr>
    </w:p>
    <w:p w:rsidR="00C30991" w:rsidRPr="00C30991" w:rsidRDefault="00C30991" w:rsidP="004F6C9A">
      <w:pPr>
        <w:widowControl w:val="0"/>
        <w:numPr>
          <w:ilvl w:val="0"/>
          <w:numId w:val="21"/>
        </w:numPr>
        <w:tabs>
          <w:tab w:val="left" w:pos="426"/>
          <w:tab w:val="left" w:pos="851"/>
          <w:tab w:val="left" w:pos="1276"/>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Предупрежден(а) об ответственности за предоставление заведомо ложной информации и недостоверных данных.</w:t>
      </w:r>
    </w:p>
    <w:p w:rsidR="00C30991" w:rsidRPr="00C30991" w:rsidRDefault="00C30991" w:rsidP="00C30991">
      <w:pPr>
        <w:widowControl w:val="0"/>
        <w:tabs>
          <w:tab w:val="left" w:pos="567"/>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Документы, необходимые для предоставления муниципальной услуги, прилагаются.</w:t>
      </w:r>
    </w:p>
    <w:p w:rsidR="00C30991" w:rsidRPr="00C30991" w:rsidRDefault="00C30991" w:rsidP="00C30991">
      <w:pPr>
        <w:widowControl w:val="0"/>
        <w:tabs>
          <w:tab w:val="left" w:pos="567"/>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Опись прилагаемых документов:</w:t>
      </w:r>
    </w:p>
    <w:p w:rsidR="00C30991" w:rsidRPr="00C30991" w:rsidRDefault="00C30991" w:rsidP="00C30991">
      <w:pPr>
        <w:widowControl w:val="0"/>
        <w:tabs>
          <w:tab w:val="left" w:pos="567"/>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1)____________________________________________________________</w:t>
      </w:r>
    </w:p>
    <w:p w:rsidR="00C30991" w:rsidRPr="00C30991" w:rsidRDefault="00C30991" w:rsidP="00C30991">
      <w:pPr>
        <w:widowControl w:val="0"/>
        <w:tabs>
          <w:tab w:val="left" w:pos="567"/>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2)____________________________________________________________</w:t>
      </w:r>
    </w:p>
    <w:p w:rsidR="00C30991" w:rsidRPr="00C30991" w:rsidRDefault="00C30991" w:rsidP="00C30991">
      <w:pPr>
        <w:widowControl w:val="0"/>
        <w:tabs>
          <w:tab w:val="left" w:pos="567"/>
        </w:tabs>
        <w:suppressAutoHyphens/>
        <w:spacing w:after="0" w:line="240" w:lineRule="auto"/>
        <w:ind w:firstLine="709"/>
        <w:jc w:val="both"/>
        <w:rPr>
          <w:rFonts w:ascii="Arial" w:eastAsia="Times New Roman" w:hAnsi="Arial" w:cs="Arial"/>
          <w:sz w:val="24"/>
          <w:szCs w:val="24"/>
          <w:lang w:eastAsia="ru-RU"/>
        </w:rPr>
      </w:pPr>
    </w:p>
    <w:p w:rsidR="00C30991" w:rsidRPr="00C30991" w:rsidRDefault="00C30991" w:rsidP="004F6C9A">
      <w:pPr>
        <w:widowControl w:val="0"/>
        <w:numPr>
          <w:ilvl w:val="0"/>
          <w:numId w:val="21"/>
        </w:numPr>
        <w:tabs>
          <w:tab w:val="left" w:pos="851"/>
          <w:tab w:val="left" w:pos="993"/>
        </w:tabs>
        <w:suppressAutoHyphens/>
        <w:spacing w:after="0" w:line="240" w:lineRule="auto"/>
        <w:ind w:firstLine="709"/>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Результат услуги прошу предоставить мне/представителю (при наличии доверенности) в виде: (отметьте только один вариант)</w:t>
      </w:r>
    </w:p>
    <w:p w:rsidR="00C30991" w:rsidRPr="00C30991" w:rsidRDefault="00C30991" w:rsidP="00C30991">
      <w:pPr>
        <w:widowControl w:val="0"/>
        <w:tabs>
          <w:tab w:val="left" w:pos="851"/>
          <w:tab w:val="left" w:pos="993"/>
        </w:tabs>
        <w:suppressAutoHyphens/>
        <w:spacing w:after="0" w:line="240" w:lineRule="auto"/>
        <w:ind w:left="709"/>
        <w:jc w:val="both"/>
        <w:rPr>
          <w:rFonts w:ascii="Arial" w:eastAsia="Times New Roman" w:hAnsi="Arial" w:cs="Arial"/>
          <w:sz w:val="24"/>
          <w:szCs w:val="24"/>
          <w:lang w:eastAsia="ru-RU"/>
        </w:rPr>
      </w:pPr>
    </w:p>
    <w:tbl>
      <w:tblPr>
        <w:tblW w:w="10015" w:type="dxa"/>
        <w:tblInd w:w="109" w:type="dxa"/>
        <w:tblLayout w:type="fixed"/>
        <w:tblLook w:val="04A0" w:firstRow="1" w:lastRow="0" w:firstColumn="1" w:lastColumn="0" w:noHBand="0" w:noVBand="1"/>
      </w:tblPr>
      <w:tblGrid>
        <w:gridCol w:w="767"/>
        <w:gridCol w:w="9248"/>
      </w:tblGrid>
      <w:tr w:rsidR="00C30991" w:rsidRPr="00C30991" w:rsidTr="00C30991">
        <w:trPr>
          <w:trHeight w:val="678"/>
        </w:trPr>
        <w:tc>
          <w:tcPr>
            <w:tcW w:w="767" w:type="dxa"/>
          </w:tcPr>
          <w:p w:rsidR="00C30991" w:rsidRPr="00C30991" w:rsidRDefault="00C30991" w:rsidP="00C30991">
            <w:pPr>
              <w:widowControl w:val="0"/>
              <w:tabs>
                <w:tab w:val="left" w:pos="709"/>
                <w:tab w:val="left" w:pos="851"/>
                <w:tab w:val="left" w:pos="993"/>
              </w:tabs>
              <w:suppressAutoHyphens/>
              <w:spacing w:after="0" w:line="240" w:lineRule="auto"/>
              <w:ind w:right="-2" w:hanging="33"/>
              <w:jc w:val="both"/>
              <w:rPr>
                <w:rFonts w:ascii="Arial" w:eastAsia="Times New Roman" w:hAnsi="Arial" w:cs="Arial"/>
                <w:sz w:val="24"/>
                <w:szCs w:val="24"/>
                <w:lang w:eastAsia="ru-RU"/>
              </w:rPr>
            </w:pPr>
            <w:r w:rsidRPr="00C30991">
              <w:rPr>
                <w:rFonts w:ascii="Arial" w:eastAsia="Times New Roman" w:hAnsi="Arial" w:cs="Arial"/>
                <w:noProof/>
                <w:sz w:val="24"/>
                <w:szCs w:val="24"/>
                <w:lang w:eastAsia="ru-RU"/>
              </w:rPr>
              <w:drawing>
                <wp:anchor distT="0" distB="0" distL="114300" distR="114300" simplePos="0" relativeHeight="251695104" behindDoc="0" locked="0" layoutInCell="1" allowOverlap="1">
                  <wp:simplePos x="0" y="0"/>
                  <wp:positionH relativeFrom="margin">
                    <wp:posOffset>58420</wp:posOffset>
                  </wp:positionH>
                  <wp:positionV relativeFrom="paragraph">
                    <wp:posOffset>67310</wp:posOffset>
                  </wp:positionV>
                  <wp:extent cx="349250" cy="365125"/>
                  <wp:effectExtent l="0" t="0" r="0" b="0"/>
                  <wp:wrapSquare wrapText="bothSides"/>
                  <wp:docPr id="29" name="Рисунок 29"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49250" cy="365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47" w:type="dxa"/>
          </w:tcPr>
          <w:p w:rsidR="00C30991" w:rsidRPr="00C30991" w:rsidRDefault="00C30991" w:rsidP="00C30991">
            <w:pPr>
              <w:widowControl w:val="0"/>
              <w:suppressAutoHyphens/>
              <w:spacing w:after="0" w:line="240" w:lineRule="auto"/>
              <w:ind w:hanging="33"/>
              <w:jc w:val="both"/>
              <w:rPr>
                <w:rFonts w:ascii="Arial" w:eastAsia="Calibri" w:hAnsi="Arial" w:cs="Arial"/>
                <w:sz w:val="24"/>
                <w:szCs w:val="24"/>
              </w:rPr>
            </w:pPr>
            <w:r w:rsidRPr="00C30991">
              <w:rPr>
                <w:rFonts w:ascii="Arial" w:eastAsia="Calibri" w:hAnsi="Arial" w:cs="Arial"/>
                <w:sz w:val="24"/>
                <w:szCs w:val="24"/>
              </w:rPr>
              <w:t xml:space="preserve">электронного документа, подписанного уполномоченным должностным лицом с использованием </w:t>
            </w:r>
            <w:hyperlink r:id="rId124">
              <w:r w:rsidRPr="00C30991">
                <w:rPr>
                  <w:rFonts w:ascii="Arial" w:eastAsia="Calibri" w:hAnsi="Arial" w:cs="Arial"/>
                  <w:sz w:val="24"/>
                  <w:szCs w:val="24"/>
                </w:rPr>
                <w:t>квалифицированной электронной подписи</w:t>
              </w:r>
            </w:hyperlink>
            <w:r w:rsidRPr="00C30991">
              <w:rPr>
                <w:rFonts w:ascii="Arial" w:eastAsia="Calibri" w:hAnsi="Arial" w:cs="Arial"/>
                <w:sz w:val="24"/>
                <w:szCs w:val="24"/>
              </w:rPr>
              <w:t xml:space="preserve"> (посредством направления в личный кабинет ЕПГУ, </w:t>
            </w:r>
            <w:hyperlink r:id="rId125">
              <w:r w:rsidRPr="00C30991">
                <w:rPr>
                  <w:rFonts w:ascii="Arial" w:eastAsia="Calibri" w:hAnsi="Arial" w:cs="Arial"/>
                  <w:color w:val="000000"/>
                  <w:sz w:val="24"/>
                  <w:szCs w:val="24"/>
                  <w:u w:val="single"/>
                </w:rPr>
                <w:t>www.gosuslugi.ru</w:t>
              </w:r>
            </w:hyperlink>
            <w:r w:rsidRPr="00C30991">
              <w:rPr>
                <w:rFonts w:ascii="Arial" w:eastAsia="Calibri" w:hAnsi="Arial" w:cs="Arial"/>
                <w:sz w:val="24"/>
                <w:szCs w:val="24"/>
              </w:rPr>
              <w:t>)</w:t>
            </w:r>
          </w:p>
        </w:tc>
      </w:tr>
      <w:tr w:rsidR="00C30991" w:rsidRPr="00C30991" w:rsidTr="00C30991">
        <w:trPr>
          <w:trHeight w:val="678"/>
        </w:trPr>
        <w:tc>
          <w:tcPr>
            <w:tcW w:w="767" w:type="dxa"/>
          </w:tcPr>
          <w:p w:rsidR="00C30991" w:rsidRPr="00C30991" w:rsidRDefault="00C30991" w:rsidP="00C30991">
            <w:pPr>
              <w:widowControl w:val="0"/>
              <w:tabs>
                <w:tab w:val="left" w:pos="709"/>
                <w:tab w:val="left" w:pos="851"/>
                <w:tab w:val="left" w:pos="993"/>
              </w:tabs>
              <w:suppressAutoHyphens/>
              <w:spacing w:after="0" w:line="240" w:lineRule="auto"/>
              <w:ind w:right="-2" w:hanging="33"/>
              <w:jc w:val="both"/>
              <w:rPr>
                <w:rFonts w:ascii="Arial" w:eastAsia="Times New Roman" w:hAnsi="Arial" w:cs="Arial"/>
                <w:sz w:val="24"/>
                <w:szCs w:val="24"/>
                <w:lang w:eastAsia="ru-RU"/>
              </w:rPr>
            </w:pPr>
            <w:r w:rsidRPr="00C30991">
              <w:rPr>
                <w:rFonts w:ascii="Arial" w:eastAsia="Times New Roman" w:hAnsi="Arial" w:cs="Arial"/>
                <w:noProof/>
                <w:sz w:val="24"/>
                <w:szCs w:val="24"/>
                <w:lang w:eastAsia="ru-RU"/>
              </w:rPr>
              <w:drawing>
                <wp:anchor distT="0" distB="0" distL="114300" distR="114300" simplePos="0" relativeHeight="251696128" behindDoc="0" locked="0" layoutInCell="1" allowOverlap="1">
                  <wp:simplePos x="0" y="0"/>
                  <wp:positionH relativeFrom="margin">
                    <wp:posOffset>58420</wp:posOffset>
                  </wp:positionH>
                  <wp:positionV relativeFrom="paragraph">
                    <wp:posOffset>83820</wp:posOffset>
                  </wp:positionV>
                  <wp:extent cx="349250" cy="365125"/>
                  <wp:effectExtent l="0" t="0" r="0" b="0"/>
                  <wp:wrapSquare wrapText="bothSides"/>
                  <wp:docPr id="28" name="Рисунок 28"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49250" cy="365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47" w:type="dxa"/>
          </w:tcPr>
          <w:p w:rsidR="00C30991" w:rsidRPr="00C30991" w:rsidRDefault="00C30991" w:rsidP="00C30991">
            <w:pPr>
              <w:widowControl w:val="0"/>
              <w:tabs>
                <w:tab w:val="left" w:pos="709"/>
                <w:tab w:val="left" w:pos="851"/>
                <w:tab w:val="left" w:pos="993"/>
              </w:tabs>
              <w:suppressAutoHyphens/>
              <w:spacing w:after="0" w:line="240" w:lineRule="auto"/>
              <w:ind w:right="-2" w:hanging="33"/>
              <w:jc w:val="both"/>
              <w:rPr>
                <w:rFonts w:ascii="Arial" w:eastAsia="Times New Roman" w:hAnsi="Arial" w:cs="Arial"/>
                <w:sz w:val="24"/>
                <w:szCs w:val="24"/>
                <w:lang w:eastAsia="ru-RU"/>
              </w:rPr>
            </w:pPr>
          </w:p>
          <w:p w:rsidR="00C30991" w:rsidRPr="00C30991" w:rsidRDefault="00C30991" w:rsidP="00C30991">
            <w:pPr>
              <w:widowControl w:val="0"/>
              <w:tabs>
                <w:tab w:val="left" w:pos="709"/>
                <w:tab w:val="left" w:pos="851"/>
                <w:tab w:val="left" w:pos="993"/>
              </w:tabs>
              <w:suppressAutoHyphens/>
              <w:spacing w:after="0" w:line="240" w:lineRule="auto"/>
              <w:ind w:right="-2" w:hanging="33"/>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документа на бумажном носителе в МФЦ;</w:t>
            </w:r>
          </w:p>
        </w:tc>
      </w:tr>
    </w:tbl>
    <w:p w:rsidR="00C30991" w:rsidRPr="00C30991" w:rsidRDefault="00C30991" w:rsidP="00C30991">
      <w:pPr>
        <w:widowControl w:val="0"/>
        <w:suppressAutoHyphens/>
        <w:spacing w:after="0" w:line="240" w:lineRule="auto"/>
        <w:ind w:firstLine="709"/>
        <w:jc w:val="both"/>
        <w:rPr>
          <w:rFonts w:ascii="Arial" w:eastAsia="Calibri" w:hAnsi="Arial" w:cs="Arial"/>
          <w:sz w:val="24"/>
          <w:szCs w:val="24"/>
        </w:rPr>
      </w:pPr>
    </w:p>
    <w:p w:rsidR="00C30991" w:rsidRPr="00C30991" w:rsidRDefault="00C30991" w:rsidP="00C30991">
      <w:pPr>
        <w:widowControl w:val="0"/>
        <w:tabs>
          <w:tab w:val="left" w:pos="567"/>
        </w:tabs>
        <w:suppressAutoHyphens/>
        <w:spacing w:after="0" w:line="240" w:lineRule="auto"/>
        <w:ind w:firstLine="709"/>
        <w:jc w:val="both"/>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ЗАЯВИТЕЛЬ:</w:t>
      </w:r>
    </w:p>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____________________________________  ________________                _________________</w:t>
      </w:r>
    </w:p>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(наименование должности)                            (личная подпись)               (фамилия и инициалы)</w:t>
      </w:r>
    </w:p>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«____» ______________ 20___ г.                 М.П. (при наличии)</w:t>
      </w:r>
    </w:p>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p>
    <w:p w:rsidR="00C30991" w:rsidRPr="00C30991" w:rsidRDefault="00C30991" w:rsidP="00C30991">
      <w:pPr>
        <w:tabs>
          <w:tab w:val="left" w:pos="710"/>
          <w:tab w:val="left" w:pos="993"/>
        </w:tabs>
        <w:suppressAutoHyphens/>
        <w:spacing w:after="200" w:line="276" w:lineRule="auto"/>
        <w:contextualSpacing/>
        <w:jc w:val="both"/>
        <w:rPr>
          <w:rFonts w:ascii="Arial" w:eastAsia="Calibri" w:hAnsi="Arial" w:cs="Arial"/>
          <w:sz w:val="24"/>
          <w:szCs w:val="24"/>
        </w:rPr>
      </w:pPr>
      <w:r w:rsidRPr="00C30991">
        <w:rPr>
          <w:rFonts w:ascii="Arial" w:eastAsia="Calibri" w:hAnsi="Arial" w:cs="Arial"/>
          <w:sz w:val="24"/>
          <w:szCs w:val="24"/>
        </w:rPr>
        <w:t>С приложением документов согласно описи</w:t>
      </w:r>
    </w:p>
    <w:p w:rsidR="00C30991" w:rsidRPr="00C30991" w:rsidRDefault="00C30991" w:rsidP="00C30991">
      <w:pPr>
        <w:tabs>
          <w:tab w:val="left" w:pos="710"/>
          <w:tab w:val="left" w:pos="993"/>
        </w:tabs>
        <w:suppressAutoHyphens/>
        <w:spacing w:after="200" w:line="276" w:lineRule="auto"/>
        <w:ind w:left="720"/>
        <w:contextualSpacing/>
        <w:jc w:val="both"/>
        <w:rPr>
          <w:rFonts w:ascii="Arial" w:eastAsia="Calibri" w:hAnsi="Arial" w:cs="Arial"/>
          <w:sz w:val="24"/>
          <w:szCs w:val="24"/>
        </w:rPr>
      </w:pPr>
    </w:p>
    <w:p w:rsidR="00C30991" w:rsidRPr="00C30991" w:rsidRDefault="00C30991" w:rsidP="00C30991">
      <w:pPr>
        <w:tabs>
          <w:tab w:val="left" w:pos="710"/>
          <w:tab w:val="left" w:pos="993"/>
        </w:tabs>
        <w:suppressAutoHyphens/>
        <w:spacing w:after="200" w:line="276" w:lineRule="auto"/>
        <w:contextualSpacing/>
        <w:jc w:val="both"/>
        <w:rPr>
          <w:rFonts w:ascii="Arial" w:eastAsia="Calibri" w:hAnsi="Arial" w:cs="Arial"/>
          <w:sz w:val="24"/>
          <w:szCs w:val="24"/>
        </w:rPr>
      </w:pPr>
    </w:p>
    <w:p w:rsidR="00C30991" w:rsidRPr="00C30991" w:rsidRDefault="00C30991" w:rsidP="00C30991">
      <w:pPr>
        <w:widowControl w:val="0"/>
        <w:suppressAutoHyphens/>
        <w:spacing w:after="0" w:line="240" w:lineRule="auto"/>
        <w:ind w:left="4111"/>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jc w:val="right"/>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jc w:val="right"/>
        <w:rPr>
          <w:rFonts w:ascii="Arial" w:eastAsia="Times New Roman" w:hAnsi="Arial" w:cs="Arial"/>
          <w:sz w:val="24"/>
          <w:szCs w:val="24"/>
          <w:lang w:eastAsia="ru-RU"/>
        </w:rPr>
      </w:pPr>
      <w:r w:rsidRPr="00C30991">
        <w:rPr>
          <w:rFonts w:ascii="Arial" w:eastAsia="Times New Roman" w:hAnsi="Arial" w:cs="Arial"/>
          <w:sz w:val="24"/>
          <w:szCs w:val="24"/>
          <w:lang w:eastAsia="ru-RU"/>
        </w:rPr>
        <w:t>Форма № 5</w:t>
      </w:r>
    </w:p>
    <w:p w:rsidR="00C30991" w:rsidRPr="00C30991" w:rsidRDefault="00C30991" w:rsidP="00C30991">
      <w:pPr>
        <w:widowControl w:val="0"/>
        <w:suppressAutoHyphens/>
        <w:spacing w:after="0" w:line="240" w:lineRule="auto"/>
        <w:jc w:val="right"/>
        <w:rPr>
          <w:rFonts w:ascii="Arial" w:eastAsia="Times New Roman" w:hAnsi="Arial" w:cs="Arial"/>
          <w:sz w:val="24"/>
          <w:szCs w:val="24"/>
          <w:lang w:eastAsia="ru-RU"/>
        </w:rPr>
      </w:pPr>
    </w:p>
    <w:tbl>
      <w:tblPr>
        <w:tblW w:w="6233" w:type="dxa"/>
        <w:tblInd w:w="3548" w:type="dxa"/>
        <w:tblLayout w:type="fixed"/>
        <w:tblLook w:val="01E0" w:firstRow="1" w:lastRow="1" w:firstColumn="1" w:lastColumn="1" w:noHBand="0" w:noVBand="0"/>
      </w:tblPr>
      <w:tblGrid>
        <w:gridCol w:w="6233"/>
      </w:tblGrid>
      <w:tr w:rsidR="00C30991" w:rsidRPr="00C30991" w:rsidTr="005A7A01">
        <w:trPr>
          <w:trHeight w:val="4180"/>
        </w:trPr>
        <w:tc>
          <w:tcPr>
            <w:tcW w:w="6233" w:type="dxa"/>
          </w:tcPr>
          <w:p w:rsidR="00C30991" w:rsidRPr="00C30991" w:rsidRDefault="00C30991" w:rsidP="00C30991">
            <w:pPr>
              <w:widowControl w:val="0"/>
              <w:suppressAutoHyphens/>
              <w:spacing w:after="0" w:line="240" w:lineRule="auto"/>
              <w:ind w:left="701"/>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В администрацию муниципального образования Беляевский сельсовет Беляевского района  Оренбургской области</w:t>
            </w:r>
          </w:p>
          <w:p w:rsidR="00C30991" w:rsidRPr="00C30991" w:rsidRDefault="00C30991" w:rsidP="00C30991">
            <w:pPr>
              <w:widowControl w:val="0"/>
              <w:suppressAutoHyphens/>
              <w:spacing w:after="0" w:line="240" w:lineRule="auto"/>
              <w:ind w:left="563"/>
              <w:jc w:val="both"/>
              <w:rPr>
                <w:rFonts w:ascii="Arial" w:eastAsia="Times New Roman" w:hAnsi="Arial" w:cs="Arial"/>
                <w:sz w:val="24"/>
                <w:szCs w:val="24"/>
                <w:lang w:eastAsia="ru-RU"/>
              </w:rPr>
            </w:pPr>
          </w:p>
          <w:p w:rsidR="00C30991" w:rsidRPr="00C30991" w:rsidRDefault="00C30991" w:rsidP="00C30991">
            <w:pPr>
              <w:widowControl w:val="0"/>
              <w:tabs>
                <w:tab w:val="left" w:pos="5264"/>
                <w:tab w:val="left" w:pos="5610"/>
              </w:tabs>
              <w:suppressAutoHyphens/>
              <w:spacing w:after="0" w:line="240" w:lineRule="auto"/>
              <w:ind w:left="563"/>
              <w:rPr>
                <w:rFonts w:ascii="Arial" w:eastAsia="Times New Roman" w:hAnsi="Arial" w:cs="Arial"/>
                <w:sz w:val="24"/>
                <w:szCs w:val="24"/>
                <w:lang w:eastAsia="ru-RU"/>
              </w:rPr>
            </w:pPr>
            <w:r w:rsidRPr="00C30991">
              <w:rPr>
                <w:rFonts w:ascii="Arial" w:eastAsia="Times New Roman" w:hAnsi="Arial" w:cs="Arial"/>
                <w:sz w:val="24"/>
                <w:szCs w:val="24"/>
                <w:lang w:eastAsia="ru-RU"/>
              </w:rPr>
              <w:t>__________</w:t>
            </w:r>
            <w:r w:rsidR="005A7A01">
              <w:rPr>
                <w:rFonts w:ascii="Arial" w:eastAsia="Times New Roman" w:hAnsi="Arial" w:cs="Arial"/>
                <w:sz w:val="24"/>
                <w:szCs w:val="24"/>
                <w:lang w:eastAsia="ru-RU"/>
              </w:rPr>
              <w:t>______________________________</w:t>
            </w:r>
          </w:p>
          <w:p w:rsidR="00C30991" w:rsidRPr="00C30991" w:rsidRDefault="00C30991" w:rsidP="00C30991">
            <w:pPr>
              <w:widowControl w:val="0"/>
              <w:tabs>
                <w:tab w:val="left" w:pos="5264"/>
                <w:tab w:val="left" w:pos="5610"/>
              </w:tabs>
              <w:suppressAutoHyphens/>
              <w:spacing w:after="0" w:line="240" w:lineRule="auto"/>
              <w:ind w:left="563"/>
              <w:rPr>
                <w:rFonts w:ascii="Arial" w:eastAsia="Times New Roman" w:hAnsi="Arial" w:cs="Arial"/>
                <w:sz w:val="24"/>
                <w:szCs w:val="24"/>
                <w:lang w:eastAsia="ru-RU"/>
              </w:rPr>
            </w:pPr>
          </w:p>
          <w:p w:rsidR="00C30991" w:rsidRPr="00C30991" w:rsidRDefault="00C30991" w:rsidP="00C30991">
            <w:pPr>
              <w:widowControl w:val="0"/>
              <w:tabs>
                <w:tab w:val="left" w:pos="5610"/>
              </w:tabs>
              <w:suppressAutoHyphens/>
              <w:spacing w:after="0" w:line="240" w:lineRule="auto"/>
              <w:ind w:left="563"/>
              <w:rPr>
                <w:rFonts w:ascii="Arial" w:eastAsia="Times New Roman" w:hAnsi="Arial" w:cs="Arial"/>
                <w:sz w:val="24"/>
                <w:szCs w:val="24"/>
              </w:rPr>
            </w:pPr>
            <w:r w:rsidRPr="00C30991">
              <w:rPr>
                <w:rFonts w:ascii="Arial" w:eastAsia="Times New Roman" w:hAnsi="Arial" w:cs="Arial"/>
                <w:sz w:val="24"/>
                <w:szCs w:val="24"/>
              </w:rPr>
              <w:t>Заявитель:_</w:t>
            </w:r>
            <w:r w:rsidR="005A7A01">
              <w:rPr>
                <w:rFonts w:ascii="Arial" w:eastAsia="Times New Roman" w:hAnsi="Arial" w:cs="Arial"/>
                <w:sz w:val="24"/>
                <w:szCs w:val="24"/>
              </w:rPr>
              <w:t>______________________________</w:t>
            </w:r>
          </w:p>
          <w:p w:rsidR="00C30991" w:rsidRPr="00C30991" w:rsidRDefault="00C30991" w:rsidP="00C30991">
            <w:pPr>
              <w:widowControl w:val="0"/>
              <w:tabs>
                <w:tab w:val="left" w:pos="5610"/>
              </w:tabs>
              <w:suppressAutoHyphens/>
              <w:spacing w:after="0" w:line="240" w:lineRule="auto"/>
              <w:ind w:left="563"/>
              <w:rPr>
                <w:rFonts w:ascii="Arial" w:eastAsia="Times New Roman" w:hAnsi="Arial" w:cs="Arial"/>
                <w:sz w:val="24"/>
                <w:szCs w:val="24"/>
                <w:lang w:eastAsia="ru-RU"/>
              </w:rPr>
            </w:pPr>
            <w:r w:rsidRPr="00C30991">
              <w:rPr>
                <w:rFonts w:ascii="Arial" w:eastAsia="Times New Roman" w:hAnsi="Arial" w:cs="Arial"/>
                <w:sz w:val="24"/>
                <w:szCs w:val="24"/>
                <w:lang w:eastAsia="ru-RU"/>
              </w:rPr>
              <w:t>__________</w:t>
            </w:r>
            <w:r w:rsidR="005A7A01">
              <w:rPr>
                <w:rFonts w:ascii="Arial" w:eastAsia="Times New Roman" w:hAnsi="Arial" w:cs="Arial"/>
                <w:sz w:val="24"/>
                <w:szCs w:val="24"/>
                <w:lang w:eastAsia="ru-RU"/>
              </w:rPr>
              <w:t>______________________________</w:t>
            </w:r>
          </w:p>
          <w:p w:rsidR="00C30991" w:rsidRPr="00C30991" w:rsidRDefault="00C30991" w:rsidP="00C30991">
            <w:pPr>
              <w:widowControl w:val="0"/>
              <w:tabs>
                <w:tab w:val="left" w:pos="5610"/>
              </w:tabs>
              <w:suppressAutoHyphens/>
              <w:spacing w:after="0" w:line="240" w:lineRule="auto"/>
              <w:ind w:left="705" w:hanging="142"/>
              <w:rPr>
                <w:rFonts w:ascii="Arial" w:eastAsia="Times New Roman" w:hAnsi="Arial" w:cs="Arial"/>
                <w:sz w:val="24"/>
                <w:szCs w:val="24"/>
                <w:lang w:eastAsia="ru-RU"/>
              </w:rPr>
            </w:pPr>
            <w:r w:rsidRPr="00C30991">
              <w:rPr>
                <w:rFonts w:ascii="Arial" w:eastAsia="Times New Roman" w:hAnsi="Arial" w:cs="Arial"/>
                <w:sz w:val="24"/>
                <w:szCs w:val="24"/>
                <w:lang w:eastAsia="ru-RU"/>
              </w:rPr>
              <w:t>__________</w:t>
            </w:r>
            <w:r w:rsidR="005A7A01">
              <w:rPr>
                <w:rFonts w:ascii="Arial" w:eastAsia="Times New Roman" w:hAnsi="Arial" w:cs="Arial"/>
                <w:sz w:val="24"/>
                <w:szCs w:val="24"/>
                <w:lang w:eastAsia="ru-RU"/>
              </w:rPr>
              <w:t>______________________________</w:t>
            </w:r>
          </w:p>
          <w:p w:rsidR="00C30991" w:rsidRPr="00C30991" w:rsidRDefault="00C30991" w:rsidP="00C30991">
            <w:pPr>
              <w:widowControl w:val="0"/>
              <w:tabs>
                <w:tab w:val="left" w:pos="5610"/>
              </w:tabs>
              <w:suppressAutoHyphens/>
              <w:spacing w:after="0" w:line="240" w:lineRule="auto"/>
              <w:ind w:left="705" w:hanging="142"/>
              <w:rPr>
                <w:rFonts w:ascii="Arial" w:eastAsia="Times New Roman" w:hAnsi="Arial" w:cs="Arial"/>
                <w:sz w:val="24"/>
                <w:szCs w:val="24"/>
                <w:lang w:eastAsia="ru-RU"/>
              </w:rPr>
            </w:pPr>
            <w:r w:rsidRPr="00C30991">
              <w:rPr>
                <w:rFonts w:ascii="Arial" w:eastAsia="Times New Roman" w:hAnsi="Arial" w:cs="Arial"/>
                <w:sz w:val="24"/>
                <w:szCs w:val="24"/>
                <w:lang w:eastAsia="ru-RU"/>
              </w:rPr>
              <w:t>__________</w:t>
            </w:r>
            <w:r w:rsidR="005A7A01">
              <w:rPr>
                <w:rFonts w:ascii="Arial" w:eastAsia="Times New Roman" w:hAnsi="Arial" w:cs="Arial"/>
                <w:sz w:val="24"/>
                <w:szCs w:val="24"/>
                <w:lang w:eastAsia="ru-RU"/>
              </w:rPr>
              <w:t>_____________________________</w:t>
            </w:r>
          </w:p>
          <w:p w:rsidR="00C30991" w:rsidRPr="00C30991" w:rsidRDefault="00C30991" w:rsidP="00C30991">
            <w:pPr>
              <w:widowControl w:val="0"/>
              <w:tabs>
                <w:tab w:val="left" w:pos="5610"/>
              </w:tabs>
              <w:suppressAutoHyphens/>
              <w:spacing w:after="0" w:line="240" w:lineRule="auto"/>
              <w:ind w:left="705" w:hanging="142"/>
              <w:rPr>
                <w:rFonts w:ascii="Arial" w:eastAsia="Times New Roman" w:hAnsi="Arial" w:cs="Arial"/>
                <w:sz w:val="24"/>
                <w:szCs w:val="24"/>
                <w:lang w:eastAsia="ru-RU"/>
              </w:rPr>
            </w:pPr>
            <w:r w:rsidRPr="00C30991">
              <w:rPr>
                <w:rFonts w:ascii="Arial" w:eastAsia="Times New Roman" w:hAnsi="Arial" w:cs="Arial"/>
                <w:sz w:val="24"/>
                <w:szCs w:val="24"/>
                <w:lang w:eastAsia="ru-RU"/>
              </w:rPr>
              <w:t>__________</w:t>
            </w:r>
            <w:r w:rsidR="005A7A01">
              <w:rPr>
                <w:rFonts w:ascii="Arial" w:eastAsia="Times New Roman" w:hAnsi="Arial" w:cs="Arial"/>
                <w:sz w:val="24"/>
                <w:szCs w:val="24"/>
                <w:lang w:eastAsia="ru-RU"/>
              </w:rPr>
              <w:t>______________________________</w:t>
            </w:r>
          </w:p>
          <w:p w:rsidR="00C30991" w:rsidRPr="00C30991" w:rsidRDefault="00C30991" w:rsidP="00C30991">
            <w:pPr>
              <w:widowControl w:val="0"/>
              <w:suppressAutoHyphens/>
              <w:spacing w:after="0" w:line="240" w:lineRule="auto"/>
              <w:ind w:left="705" w:hanging="142"/>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________________________________________</w:t>
            </w:r>
          </w:p>
          <w:p w:rsidR="00C30991" w:rsidRPr="00C30991" w:rsidRDefault="00C30991" w:rsidP="00C30991">
            <w:pPr>
              <w:widowControl w:val="0"/>
              <w:suppressAutoHyphens/>
              <w:spacing w:after="0" w:line="240" w:lineRule="auto"/>
              <w:ind w:left="563" w:right="-106"/>
              <w:jc w:val="both"/>
              <w:rPr>
                <w:rFonts w:ascii="Arial" w:eastAsia="Times New Roman" w:hAnsi="Arial" w:cs="Arial"/>
                <w:sz w:val="24"/>
                <w:szCs w:val="24"/>
              </w:rPr>
            </w:pPr>
            <w:r w:rsidRPr="00C30991">
              <w:rPr>
                <w:rFonts w:ascii="Arial" w:eastAsia="Times New Roman" w:hAnsi="Arial" w:cs="Arial"/>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C30991" w:rsidRPr="00C30991" w:rsidRDefault="00C30991" w:rsidP="00C30991">
            <w:pPr>
              <w:widowControl w:val="0"/>
              <w:suppressAutoHyphens/>
              <w:spacing w:after="0" w:line="240" w:lineRule="auto"/>
              <w:ind w:left="563" w:right="-106"/>
              <w:jc w:val="both"/>
              <w:rPr>
                <w:rFonts w:ascii="Arial" w:eastAsia="Calibri" w:hAnsi="Arial" w:cs="Arial"/>
                <w:sz w:val="24"/>
                <w:szCs w:val="24"/>
                <w:lang w:eastAsia="ru-RU"/>
              </w:rPr>
            </w:pPr>
            <w:r w:rsidRPr="00C30991">
              <w:rPr>
                <w:rFonts w:ascii="Arial" w:eastAsia="Times New Roman" w:hAnsi="Arial" w:cs="Arial"/>
                <w:sz w:val="24"/>
                <w:szCs w:val="24"/>
                <w:lang w:eastAsia="ru-RU"/>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p>
          <w:p w:rsidR="00C30991" w:rsidRPr="00C30991" w:rsidRDefault="00C30991" w:rsidP="00C30991">
            <w:pPr>
              <w:widowControl w:val="0"/>
              <w:suppressAutoHyphens/>
              <w:spacing w:after="0" w:line="240" w:lineRule="auto"/>
              <w:ind w:left="563" w:right="-106"/>
              <w:jc w:val="both"/>
              <w:rPr>
                <w:rFonts w:ascii="Arial" w:eastAsia="Times New Roman" w:hAnsi="Arial" w:cs="Arial"/>
                <w:sz w:val="24"/>
                <w:szCs w:val="24"/>
                <w:lang w:eastAsia="ru-RU"/>
              </w:rPr>
            </w:pPr>
            <w:r w:rsidRPr="00C30991">
              <w:rPr>
                <w:rFonts w:ascii="Arial" w:eastAsia="Calibri" w:hAnsi="Arial" w:cs="Arial"/>
                <w:sz w:val="24"/>
                <w:szCs w:val="24"/>
                <w:lang w:eastAsia="ru-RU"/>
              </w:rPr>
              <w:t>реквизиты доверенности, в случае обращения представителя)</w:t>
            </w:r>
          </w:p>
        </w:tc>
      </w:tr>
    </w:tbl>
    <w:p w:rsidR="00C30991" w:rsidRPr="00C30991" w:rsidRDefault="00C30991" w:rsidP="00C30991">
      <w:pPr>
        <w:suppressAutoHyphens/>
        <w:spacing w:after="120" w:line="240" w:lineRule="auto"/>
        <w:ind w:left="17" w:right="53"/>
        <w:jc w:val="center"/>
        <w:rPr>
          <w:rFonts w:ascii="Arial" w:eastAsia="Times New Roman" w:hAnsi="Arial" w:cs="Arial"/>
          <w:sz w:val="24"/>
          <w:szCs w:val="24"/>
          <w:lang w:eastAsia="ru-RU"/>
        </w:rPr>
      </w:pPr>
    </w:p>
    <w:p w:rsidR="00C30991" w:rsidRPr="00C30991" w:rsidRDefault="00C30991" w:rsidP="00C30991">
      <w:pPr>
        <w:suppressAutoHyphens/>
        <w:spacing w:after="0" w:line="240" w:lineRule="auto"/>
        <w:ind w:left="17" w:right="53"/>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Заявление</w:t>
      </w:r>
    </w:p>
    <w:p w:rsidR="00C30991" w:rsidRPr="00C30991" w:rsidRDefault="00C30991" w:rsidP="00C30991">
      <w:pPr>
        <w:suppressAutoHyphens/>
        <w:spacing w:after="0" w:line="240" w:lineRule="auto"/>
        <w:ind w:left="17" w:right="5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 xml:space="preserve">о выдаче дубликата документа, </w:t>
      </w:r>
    </w:p>
    <w:p w:rsidR="00C30991" w:rsidRPr="00C30991" w:rsidRDefault="00C30991" w:rsidP="00C30991">
      <w:pPr>
        <w:suppressAutoHyphens/>
        <w:spacing w:after="0" w:line="240" w:lineRule="auto"/>
        <w:ind w:left="17" w:right="58"/>
        <w:jc w:val="center"/>
        <w:rPr>
          <w:rFonts w:ascii="Arial" w:eastAsia="Times New Roman" w:hAnsi="Arial" w:cs="Arial"/>
          <w:b/>
          <w:bCs/>
          <w:color w:val="26282F"/>
          <w:sz w:val="24"/>
          <w:szCs w:val="24"/>
          <w:lang w:eastAsia="ru-RU"/>
        </w:rPr>
      </w:pPr>
      <w:r w:rsidRPr="00C30991">
        <w:rPr>
          <w:rFonts w:ascii="Arial" w:eastAsia="Times New Roman" w:hAnsi="Arial" w:cs="Arial"/>
          <w:sz w:val="24"/>
          <w:szCs w:val="24"/>
          <w:lang w:eastAsia="ru-RU"/>
        </w:rPr>
        <w:t>выданного по результатам предоставления муниципальной услуги</w:t>
      </w:r>
    </w:p>
    <w:p w:rsidR="00C30991" w:rsidRPr="00C30991" w:rsidRDefault="00C30991" w:rsidP="00C30991">
      <w:pPr>
        <w:suppressAutoHyphens/>
        <w:spacing w:after="0" w:line="240" w:lineRule="auto"/>
        <w:ind w:left="17" w:right="56"/>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«Подготовка и утверждение документации по планировке территории»</w:t>
      </w:r>
    </w:p>
    <w:p w:rsidR="00C30991" w:rsidRPr="00C30991" w:rsidRDefault="00C30991" w:rsidP="00C30991">
      <w:pPr>
        <w:tabs>
          <w:tab w:val="left" w:pos="905"/>
          <w:tab w:val="left" w:pos="3002"/>
          <w:tab w:val="left" w:pos="3537"/>
        </w:tabs>
        <w:suppressAutoHyphens/>
        <w:spacing w:after="120" w:line="240" w:lineRule="auto"/>
        <w:ind w:left="17"/>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от</w:t>
      </w:r>
      <w:r w:rsidRPr="00C30991">
        <w:rPr>
          <w:rFonts w:ascii="Arial" w:eastAsia="Times New Roman" w:hAnsi="Arial" w:cs="Arial"/>
          <w:spacing w:val="-8"/>
          <w:sz w:val="24"/>
          <w:szCs w:val="24"/>
          <w:lang w:eastAsia="ru-RU"/>
        </w:rPr>
        <w:t>«</w:t>
      </w:r>
      <w:r w:rsidRPr="00C30991">
        <w:rPr>
          <w:rFonts w:ascii="Arial" w:eastAsia="Times New Roman" w:hAnsi="Arial" w:cs="Arial"/>
          <w:spacing w:val="-8"/>
          <w:sz w:val="24"/>
          <w:szCs w:val="24"/>
          <w:u w:val="single"/>
          <w:lang w:eastAsia="ru-RU"/>
        </w:rPr>
        <w:tab/>
      </w:r>
      <w:r w:rsidRPr="00C30991">
        <w:rPr>
          <w:rFonts w:ascii="Arial" w:eastAsia="Times New Roman" w:hAnsi="Arial" w:cs="Arial"/>
          <w:sz w:val="24"/>
          <w:szCs w:val="24"/>
          <w:lang w:eastAsia="ru-RU"/>
        </w:rPr>
        <w:t>»</w:t>
      </w:r>
      <w:r w:rsidRPr="00C30991">
        <w:rPr>
          <w:rFonts w:ascii="Arial" w:eastAsia="Times New Roman" w:hAnsi="Arial" w:cs="Arial"/>
          <w:sz w:val="24"/>
          <w:szCs w:val="24"/>
          <w:u w:val="single"/>
          <w:lang w:eastAsia="ru-RU"/>
        </w:rPr>
        <w:tab/>
      </w:r>
      <w:r w:rsidRPr="00C30991">
        <w:rPr>
          <w:rFonts w:ascii="Arial" w:eastAsia="Times New Roman" w:hAnsi="Arial" w:cs="Arial"/>
          <w:sz w:val="24"/>
          <w:szCs w:val="24"/>
          <w:lang w:eastAsia="ru-RU"/>
        </w:rPr>
        <w:t>20</w:t>
      </w:r>
    </w:p>
    <w:p w:rsidR="00C30991" w:rsidRPr="00C30991" w:rsidRDefault="00C30991" w:rsidP="00C30991">
      <w:pPr>
        <w:tabs>
          <w:tab w:val="left" w:pos="905"/>
          <w:tab w:val="left" w:pos="3002"/>
          <w:tab w:val="left" w:pos="3537"/>
        </w:tabs>
        <w:suppressAutoHyphens/>
        <w:spacing w:after="120" w:line="240" w:lineRule="auto"/>
        <w:ind w:left="17"/>
        <w:jc w:val="center"/>
        <w:rPr>
          <w:rFonts w:ascii="Arial" w:eastAsia="Times New Roman" w:hAnsi="Arial" w:cs="Arial"/>
          <w:sz w:val="24"/>
          <w:szCs w:val="24"/>
          <w:u w:val="single"/>
          <w:lang w:eastAsia="ru-RU"/>
        </w:rPr>
      </w:pPr>
    </w:p>
    <w:p w:rsidR="00C30991" w:rsidRPr="00C30991" w:rsidRDefault="00C30991" w:rsidP="00C30991">
      <w:pPr>
        <w:tabs>
          <w:tab w:val="left" w:pos="9236"/>
        </w:tabs>
        <w:suppressAutoHyphens/>
        <w:spacing w:after="120" w:line="247" w:lineRule="exact"/>
        <w:ind w:firstLine="426"/>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1. Прошу выдать дубликат распоряжения органа местного самоуправления</w:t>
      </w:r>
    </w:p>
    <w:p w:rsidR="00C30991" w:rsidRPr="00C30991" w:rsidRDefault="00C30991" w:rsidP="00C30991">
      <w:pPr>
        <w:tabs>
          <w:tab w:val="left" w:pos="9236"/>
        </w:tabs>
        <w:suppressAutoHyphens/>
        <w:spacing w:after="120" w:line="247" w:lineRule="exact"/>
        <w:jc w:val="both"/>
        <w:rPr>
          <w:rFonts w:ascii="Arial" w:eastAsia="Times New Roman" w:hAnsi="Arial" w:cs="Arial"/>
          <w:sz w:val="24"/>
          <w:szCs w:val="24"/>
          <w:lang w:eastAsia="ru-RU"/>
        </w:rPr>
      </w:pPr>
    </w:p>
    <w:p w:rsidR="00C30991" w:rsidRPr="00C30991" w:rsidRDefault="00C30991" w:rsidP="00C30991">
      <w:pPr>
        <w:tabs>
          <w:tab w:val="left" w:pos="9236"/>
        </w:tabs>
        <w:suppressAutoHyphens/>
        <w:spacing w:after="120" w:line="247" w:lineRule="exact"/>
        <w:jc w:val="both"/>
        <w:rPr>
          <w:rFonts w:ascii="Arial" w:eastAsia="Times New Roman" w:hAnsi="Arial" w:cs="Arial"/>
          <w:sz w:val="24"/>
          <w:szCs w:val="24"/>
          <w:lang w:eastAsia="ru-RU"/>
        </w:rPr>
      </w:pPr>
      <w:r w:rsidRPr="00C30991">
        <w:rPr>
          <w:rFonts w:ascii="Arial" w:eastAsia="Times New Roman" w:hAnsi="Arial" w:cs="Arial"/>
          <w:noProof/>
          <w:sz w:val="24"/>
          <w:szCs w:val="24"/>
          <w:lang w:eastAsia="ru-RU"/>
        </w:rPr>
        <mc:AlternateContent>
          <mc:Choice Requires="wpg">
            <w:drawing>
              <wp:anchor distT="0" distB="0" distL="114300" distR="114300" simplePos="0" relativeHeight="251697152" behindDoc="0" locked="0" layoutInCell="1" allowOverlap="1">
                <wp:simplePos x="0" y="0"/>
                <wp:positionH relativeFrom="column">
                  <wp:posOffset>0</wp:posOffset>
                </wp:positionH>
                <wp:positionV relativeFrom="paragraph">
                  <wp:posOffset>-635</wp:posOffset>
                </wp:positionV>
                <wp:extent cx="6508115" cy="0"/>
                <wp:effectExtent l="12065" t="13970" r="13970" b="5080"/>
                <wp:wrapNone/>
                <wp:docPr id="26" name="Группа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0"/>
                          <a:chOff x="0" y="-1"/>
                          <a:chExt cx="10249" cy="0"/>
                        </a:xfrm>
                      </wpg:grpSpPr>
                      <wps:wsp>
                        <wps:cNvPr id="27" name="Прямая соединительная линия 49"/>
                        <wps:cNvCnPr>
                          <a:cxnSpLocks noChangeShapeType="1"/>
                        </wps:cNvCnPr>
                        <wps:spPr bwMode="auto">
                          <a:xfrm>
                            <a:off x="0" y="-1"/>
                            <a:ext cx="10249"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01AF8E" id="Группа 26" o:spid="_x0000_s1026" style="position:absolute;margin-left:0;margin-top:-.05pt;width:512.45pt;height:0;z-index:251697152" coordorigin=",-1" coordsize="1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5xJswIAALIFAAAOAAAAZHJzL2Uyb0RvYy54bWykVN1q2zAUvh/sHYTvU9uZm6amThlx0ptu&#10;C7R7AEWWf5gtCUmNE8ZgP7eDXuwB9gq92KDQ/byC80Y7kp2k7RiULgH56Px8Ouc70jk6XlYlWlCp&#10;Cs4ix9/zHEQZ4UnBssh5fT7tDR2kNGYJLjmjkbOiyjkePX1yVIuQ9nnOy4RKBCBMhbWInFxrEbqu&#10;IjmtsNrjgjIwplxWWMNWZm4icQ3oVen2PW/g1lwmQnJClQJt3BqdkcVPU0r0qzRVVKMyciA3bVdp&#10;17lZ3dERDjOJRV6QLg38iCwqXDA4dAsVY43RhSz+gqoKIrniqd4jvHJ5mhaE2hqgGt+7V82J5BfC&#10;1pKFdSa2NAG193h6NCx5uZhJVCSR0x84iOEKetR8Wb9ff2p+w/8KgRo4qkUWguuJFGdiJttCQTzl&#10;5I0Cs3vfbvZZ64zm9QueACy+0NxytExlZSCgerS0rVhtW0GXGhFQDva9oe/vO4jsbCSHXu4ien7b&#10;PZJPuiDf6weHt0JcHLZn2fy6fEwxcNfUjk71f3Se5VhQ2yVlONrQebCl8yvQedn8aK7Wl2j9ofnV&#10;fG++NdfNz+Z6/RHkm/VnkI2xuenUlwjqsLRbyDFrOSdL1nGOGB/nmGXUHn6+EsCvpQMqvRViNgoa&#10;9sAebBjdNOGffOJQSKVPKK+QESKnLJihAId4caq0uRE7F6NmfFqUJehxWDJUQ3+DoWcDFC+LxBiN&#10;TclsPi4lWmDzXO3P0ABgd9zgWbDEguUUJ5NO1rgoWxn8S2bwoBBIp5Pa9/j20DucDCfDoBf0B5Ne&#10;4MVx7/l0HPQGU/9gP34Wj8ex/86k5gdhXiQJZSa7zWzwg4ddlm5Kta96Ox22NLh30W2JkOzma5O2&#10;rTTda2/snCermTRsdPfXSnYw2LBuiJnJc3tvvXajdvQHAAD//wMAUEsDBBQABgAIAAAAIQAL8EY0&#10;3AAAAAUBAAAPAAAAZHJzL2Rvd25yZXYueG1sTI/NbsIwEITvlXgHa5F6Ayf0R20aByHU9oSQgEqI&#10;2xIvSUS8jmKThLev6YUed2Y08206H0wtOmpdZVlBPI1AEOdWV1wo+Nl9Td5AOI+ssbZMCq7kYJ6N&#10;HlJMtO15Q93WFyKUsEtQQel9k0jp8pIMuqltiIN3sq1BH862kLrFPpSbWs6i6FUarDgslNjQsqT8&#10;vL0YBd899oun+LNbnU/L62H3st6vYlLqcTwsPkB4Gvw9DDf8gA5ZYDraC2snagXhEa9gEoO4mdHs&#10;+R3E8U+QWSr/02e/AAAA//8DAFBLAQItABQABgAIAAAAIQC2gziS/gAAAOEBAAATAAAAAAAAAAAA&#10;AAAAAAAAAABbQ29udGVudF9UeXBlc10ueG1sUEsBAi0AFAAGAAgAAAAhADj9If/WAAAAlAEAAAsA&#10;AAAAAAAAAAAAAAAALwEAAF9yZWxzLy5yZWxzUEsBAi0AFAAGAAgAAAAhACVHnEmzAgAAsgUAAA4A&#10;AAAAAAAAAAAAAAAALgIAAGRycy9lMm9Eb2MueG1sUEsBAi0AFAAGAAgAAAAhAAvwRjTcAAAABQEA&#10;AA8AAAAAAAAAAAAAAAAADQUAAGRycy9kb3ducmV2LnhtbFBLBQYAAAAABAAEAPMAAAAWBgAAAAA=&#10;">
                <v:line id="Прямая соединительная линия 49" o:spid="_x0000_s1027" style="position:absolute;visibility:visible;mso-wrap-style:square" from="0,-1" to="10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n4PxAAAANsAAAAPAAAAZHJzL2Rvd25yZXYueG1sRI/NbsIw&#10;EITvlXgHa5G4FYccaJViEAQQXMuP4LjE2yRtvI5sQ9K3rytV6nE0M99oZoveNOJBzteWFUzGCQji&#10;wuqaSwWn4/b5FYQPyBoby6Tgmzws5oOnGWbadvxOj0MoRYSwz1BBFUKbSemLigz6sW2Jo/dhncEQ&#10;pSuldthFuGlkmiRTabDmuFBhS3lFxdfhbhScTb7ZrM/r2+5zdW2uF9fd0nyp1GjYL99ABOrDf/iv&#10;vdcK0hf4/RJ/gJz/AAAA//8DAFBLAQItABQABgAIAAAAIQDb4fbL7gAAAIUBAAATAAAAAAAAAAAA&#10;AAAAAAAAAABbQ29udGVudF9UeXBlc10ueG1sUEsBAi0AFAAGAAgAAAAhAFr0LFu/AAAAFQEAAAsA&#10;AAAAAAAAAAAAAAAAHwEAAF9yZWxzLy5yZWxzUEsBAi0AFAAGAAgAAAAhAM3yfg/EAAAA2wAAAA8A&#10;AAAAAAAAAAAAAAAABwIAAGRycy9kb3ducmV2LnhtbFBLBQYAAAAAAwADALcAAAD4AgAAAAA=&#10;" strokeweight=".18mm">
                  <v:fill o:detectmouseclick="t"/>
                </v:line>
              </v:group>
            </w:pict>
          </mc:Fallback>
        </mc:AlternateContent>
      </w:r>
    </w:p>
    <w:p w:rsidR="00C30991" w:rsidRPr="00C30991" w:rsidRDefault="00C30991" w:rsidP="00C30991">
      <w:pPr>
        <w:tabs>
          <w:tab w:val="left" w:pos="9236"/>
        </w:tabs>
        <w:suppressAutoHyphens/>
        <w:spacing w:after="120" w:line="247" w:lineRule="exact"/>
        <w:jc w:val="center"/>
        <w:rPr>
          <w:rFonts w:ascii="Arial" w:eastAsia="Times New Roman" w:hAnsi="Arial" w:cs="Arial"/>
          <w:sz w:val="24"/>
          <w:szCs w:val="24"/>
          <w:lang w:eastAsia="ru-RU"/>
        </w:rPr>
      </w:pPr>
      <w:r w:rsidRPr="00C30991">
        <w:rPr>
          <w:rFonts w:ascii="Arial" w:eastAsia="Times New Roman" w:hAnsi="Arial" w:cs="Arial"/>
          <w:noProof/>
          <w:sz w:val="24"/>
          <w:szCs w:val="24"/>
          <w:lang w:eastAsia="ru-RU"/>
        </w:rPr>
        <mc:AlternateContent>
          <mc:Choice Requires="wpg">
            <w:drawing>
              <wp:anchor distT="0" distB="0" distL="114300" distR="114300" simplePos="0" relativeHeight="251698176" behindDoc="0" locked="0" layoutInCell="1" allowOverlap="1">
                <wp:simplePos x="0" y="0"/>
                <wp:positionH relativeFrom="column">
                  <wp:posOffset>0</wp:posOffset>
                </wp:positionH>
                <wp:positionV relativeFrom="paragraph">
                  <wp:posOffset>-635</wp:posOffset>
                </wp:positionV>
                <wp:extent cx="6508115" cy="0"/>
                <wp:effectExtent l="12065" t="8890" r="13970" b="10160"/>
                <wp:wrapNone/>
                <wp:docPr id="24" name="Группа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0"/>
                          <a:chOff x="0" y="-1"/>
                          <a:chExt cx="10249" cy="0"/>
                        </a:xfrm>
                      </wpg:grpSpPr>
                      <wps:wsp>
                        <wps:cNvPr id="25" name="Прямая соединительная линия 53"/>
                        <wps:cNvCnPr>
                          <a:cxnSpLocks noChangeShapeType="1"/>
                        </wps:cNvCnPr>
                        <wps:spPr bwMode="auto">
                          <a:xfrm>
                            <a:off x="0" y="-1"/>
                            <a:ext cx="10249"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24F9BF" id="Группа 24" o:spid="_x0000_s1026" style="position:absolute;margin-left:0;margin-top:-.05pt;width:512.45pt;height:0;z-index:251698176" coordorigin=",-1" coordsize="1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c7ttAIAALIFAAAOAAAAZHJzL2Uyb0RvYy54bWykVN1q2zAUvh/sHYTvU9upk6WmThlx0ptu&#10;K7R7AEWWf5gtCUmNE8ZgP7eDXuwB9gq92KDQ/byC80Y7kp2k7RiULgH5SOfo0znfJ53Do2VVogWV&#10;quAscvw9z0GUEZ4ULIuc1+ez3shBSmOW4JIzGjkrqpyj8dMnh7UIaZ/nvEyoRADCVFiLyMm1FqHr&#10;KpLTCqs9LigDZ8plhTVMZeYmEteAXpVu3/OGbs1lIiQnVClYjVunM7b4aUqJfpWmimpURg7kpu0o&#10;7Tg3ozs+xGEmscgL0qWBH5FFhQsGh26hYqwxupDFX1BVQSRXPNV7hFcuT9OCUFsDVON796o5lvxC&#10;2FqysM7Eliag9h5Pj4YlLxenEhVJ5PQDBzFcgUbNl/X79afmN/yvECwDR7XIQgg9luJMnMq2UDBP&#10;OHmjwO3e95t51gajef2CJwCLLzS3HC1TWRkIqB4trRSrrRR0qRGBxeHAG/n+wEFk5yM5aLnb0fNb&#10;9Ug+7Tb5Xj84uLXFxWF7ls2vy8cUA3dN7ehU/0fnWY4FtSopw9GGTsi9o/Mr0HnZ/Giu1pdo/aH5&#10;1XxvvjXXzc/mev0R7Jv1Z7CNs7npli/RYL+l3UJOWMs5WbKOc8T4JMcso/bw85UAfi0dUOmtLWai&#10;QLAHarBhdCPCP/nEoZBKH1NeIWNETlkwQwEO8eJEaXMjdiFmmfFZUZb2sZUM1aBvMPLsBsXLIjFO&#10;E6ZkNp+UEi2wea72Z2gAsDth8CxYYsFyipNpZ2tclK0N8SUzeFAIpNNZ7Xt8e+AdTEfTUdAL+sNp&#10;L/DiuPd8Ngl6w5n/bBDvx5NJ7L8zqflBmBdJQpnJbtMb/OBhl6XrUu2r3naHLQ3uXXRbIiS7+dqk&#10;rZRGvfbGznmyOpWGje7+Wss2Bruta2Km89ye26hdqx3/AQAA//8DAFBLAwQUAAYACAAAACEAC/BG&#10;NNwAAAAFAQAADwAAAGRycy9kb3ducmV2LnhtbEyPzW7CMBCE75V4B2uRegMn9EdtGgch1PaEkIBK&#10;iNsSL0lEvI5ik4S3r+mFHndmNPNtOh9MLTpqXWVZQTyNQBDnVldcKPjZfU3eQDiPrLG2TAqu5GCe&#10;jR5STLTteUPd1hcilLBLUEHpfZNI6fKSDLqpbYiDd7KtQR/OtpC6xT6Um1rOouhVGqw4LJTY0LKk&#10;/Ly9GAXfPfaLp/izW51Py+th97Ler2JS6nE8LD5AeBr8PQw3/IAOWWA62gtrJ2oF4RGvYBKDuJnR&#10;7PkdxPFPkFkq/9NnvwAAAP//AwBQSwECLQAUAAYACAAAACEAtoM4kv4AAADhAQAAEwAAAAAAAAAA&#10;AAAAAAAAAAAAW0NvbnRlbnRfVHlwZXNdLnhtbFBLAQItABQABgAIAAAAIQA4/SH/1gAAAJQBAAAL&#10;AAAAAAAAAAAAAAAAAC8BAABfcmVscy8ucmVsc1BLAQItABQABgAIAAAAIQB8Xc7ttAIAALIFAAAO&#10;AAAAAAAAAAAAAAAAAC4CAABkcnMvZTJvRG9jLnhtbFBLAQItABQABgAIAAAAIQAL8EY03AAAAAUB&#10;AAAPAAAAAAAAAAAAAAAAAA4FAABkcnMvZG93bnJldi54bWxQSwUGAAAAAAQABADzAAAAFwYAAAAA&#10;">
                <v:line id="Прямая соединительная линия 53" o:spid="_x0000_s1027" style="position:absolute;visibility:visible;mso-wrap-style:square" from="0,-1" to="10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EXjxAAAANsAAAAPAAAAZHJzL2Rvd25yZXYueG1sRI9Pa8JA&#10;FMTvBb/D8gRvdWPAUlJX0ajotf5Bj8/sa5I2+zbsrib99t1CocdhZn7DzBa9acSDnK8tK5iMExDE&#10;hdU1lwpOx+3zKwgfkDU2lknBN3lYzAdPM8y07fidHodQighhn6GCKoQ2k9IXFRn0Y9sSR+/DOoMh&#10;SldK7bCLcNPINElepMGa40KFLeUVFV+Hu1FwNvlmsz6vb7vP1bW5Xlx3S/OlUqNhv3wDEagP/+G/&#10;9l4rSKfw+yX+ADn/AQAA//8DAFBLAQItABQABgAIAAAAIQDb4fbL7gAAAIUBAAATAAAAAAAAAAAA&#10;AAAAAAAAAABbQ29udGVudF9UeXBlc10ueG1sUEsBAi0AFAAGAAgAAAAhAFr0LFu/AAAAFQEAAAsA&#10;AAAAAAAAAAAAAAAAHwEAAF9yZWxzLy5yZWxzUEsBAi0AFAAGAAgAAAAhAFJsRePEAAAA2wAAAA8A&#10;AAAAAAAAAAAAAAAABwIAAGRycy9kb3ducmV2LnhtbFBLBQYAAAAAAwADALcAAAD4AgAAAAA=&#10;" strokeweight=".18mm">
                  <v:fill o:detectmouseclick="t"/>
                </v:line>
              </v:group>
            </w:pict>
          </mc:Fallback>
        </mc:AlternateContent>
      </w:r>
      <w:r w:rsidRPr="00C30991">
        <w:rPr>
          <w:rFonts w:ascii="Arial" w:eastAsia="Times New Roman" w:hAnsi="Arial" w:cs="Arial"/>
          <w:sz w:val="24"/>
          <w:szCs w:val="24"/>
          <w:lang w:eastAsia="ru-RU"/>
        </w:rPr>
        <w:t>(наименование, реквизиты (дата и номер) распоряжения)</w:t>
      </w:r>
    </w:p>
    <w:p w:rsidR="00C30991" w:rsidRPr="00C30991" w:rsidRDefault="00C30991" w:rsidP="00C30991">
      <w:pPr>
        <w:tabs>
          <w:tab w:val="left" w:pos="9236"/>
        </w:tabs>
        <w:suppressAutoHyphens/>
        <w:spacing w:after="120" w:line="247" w:lineRule="exact"/>
        <w:ind w:firstLine="426"/>
        <w:jc w:val="both"/>
        <w:rPr>
          <w:rFonts w:ascii="Arial" w:eastAsia="Times New Roman" w:hAnsi="Arial" w:cs="Arial"/>
          <w:b/>
          <w:sz w:val="24"/>
          <w:szCs w:val="24"/>
          <w:lang w:eastAsia="ru-RU"/>
        </w:rPr>
      </w:pPr>
      <w:r w:rsidRPr="00C30991">
        <w:rPr>
          <w:rFonts w:ascii="Arial" w:eastAsia="Times New Roman" w:hAnsi="Arial" w:cs="Arial"/>
          <w:bCs/>
          <w:sz w:val="24"/>
          <w:szCs w:val="24"/>
          <w:lang w:eastAsia="ru-RU"/>
        </w:rPr>
        <w:t>Необходимость выдачи дубликата обусловлена следующими обстоятельствами:</w:t>
      </w:r>
    </w:p>
    <w:p w:rsidR="00C30991" w:rsidRPr="00C30991" w:rsidRDefault="00C30991" w:rsidP="00C30991">
      <w:pPr>
        <w:tabs>
          <w:tab w:val="left" w:pos="9236"/>
        </w:tabs>
        <w:suppressAutoHyphens/>
        <w:spacing w:after="0" w:line="240" w:lineRule="auto"/>
        <w:jc w:val="both"/>
        <w:rPr>
          <w:rFonts w:ascii="Arial" w:eastAsia="Times New Roman" w:hAnsi="Arial" w:cs="Arial"/>
          <w:sz w:val="24"/>
          <w:szCs w:val="24"/>
          <w:lang w:eastAsia="ru-RU"/>
        </w:rPr>
      </w:pPr>
    </w:p>
    <w:p w:rsidR="00C30991" w:rsidRPr="00C30991" w:rsidRDefault="00C30991" w:rsidP="00C30991">
      <w:pPr>
        <w:tabs>
          <w:tab w:val="left" w:pos="9236"/>
        </w:tabs>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noProof/>
          <w:sz w:val="24"/>
          <w:szCs w:val="24"/>
          <w:lang w:eastAsia="ru-RU"/>
        </w:rPr>
        <mc:AlternateContent>
          <mc:Choice Requires="wpg">
            <w:drawing>
              <wp:anchor distT="0" distB="0" distL="114300" distR="114300" simplePos="0" relativeHeight="251699200" behindDoc="0" locked="0" layoutInCell="1" allowOverlap="1">
                <wp:simplePos x="0" y="0"/>
                <wp:positionH relativeFrom="column">
                  <wp:posOffset>0</wp:posOffset>
                </wp:positionH>
                <wp:positionV relativeFrom="paragraph">
                  <wp:posOffset>-635</wp:posOffset>
                </wp:positionV>
                <wp:extent cx="6508115" cy="0"/>
                <wp:effectExtent l="12065" t="12065" r="13970" b="6985"/>
                <wp:wrapNone/>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0"/>
                          <a:chOff x="0" y="-1"/>
                          <a:chExt cx="10249" cy="0"/>
                        </a:xfrm>
                      </wpg:grpSpPr>
                      <wps:wsp>
                        <wps:cNvPr id="23" name="Прямая соединительная линия 57"/>
                        <wps:cNvCnPr>
                          <a:cxnSpLocks noChangeShapeType="1"/>
                        </wps:cNvCnPr>
                        <wps:spPr bwMode="auto">
                          <a:xfrm>
                            <a:off x="0" y="-1"/>
                            <a:ext cx="10249"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BD3586" id="Группа 22" o:spid="_x0000_s1026" style="position:absolute;margin-left:0;margin-top:-.05pt;width:512.45pt;height:0;z-index:251699200" coordorigin=",-1" coordsize="1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zWBtAIAALIFAAAOAAAAZHJzL2Uyb0RvYy54bWykVN1q2zAUvh/sHYTvU9upk6amThlx0ptu&#10;K7R7AEWWf5gtCUmNE8ZgP7eDXuwB9gq92KDQ/byC80Y7kp2k7RiMLgH5SOfo0znfJ52j42VVogWV&#10;quAscvw9z0GUEZ4ULIucVxez3shBSmOW4JIzGjkrqpzj8dMnR7UIaZ/nvEyoRADCVFiLyMm1FqHr&#10;KpLTCqs9LigDZ8plhTVMZeYmEteAXpVu3/OGbs1lIiQnVClYjVunM7b4aUqJfpmmimpURg7kpu0o&#10;7Tg3ozs+wmEmscgL0qWBH5FFhQsGh26hYqwxupTFH1BVQSRXPNV7hFcuT9OCUFsDVON7D6o5kfxS&#10;2FqysM7Eliag9gFPj4YlLxZnEhVJ5PT7DmK4Ao2az+t364/NL/hfI1gGjmqRhRB6IsW5OJNtoWCe&#10;cvJagdt96DfzrA1G8/o5TwAWX2puOVqmsjIQUD1aWilWWynoUiMCi8OBN/L9gYPIzkdy0HK3o+e3&#10;6pF82m3yvX5weGeLi8P2LJtfl48pBu6a2tGp/o/O8xwLalVShqMNnftbOr8AnVfN9+Z6fYXW75uf&#10;zbfma3PT/Ghu1h/Avl1/Ats4m9tu+QoNDlraLeSEtZyTJes4R4xPcswyag+/WAng19IBld7ZYiYK&#10;BPtHDTaMbkT4K584FFLpE8orZIzIKQtmKMAhXpwqbW7ELsQsMz4rytI+tpKhGvQNRp7doHhZJMZp&#10;wpTM5pNSogU2z9X+DA0Adi8MngVLLFhOcTLtbI2LsrUhvmQGDwqBdDqrfY9vDr3D6Wg6CnpBfzjt&#10;BV4c957NJkFvOPMPBvF+PJnE/luTmh+EeZEklJnsNr3BD/7tsnRdqn3V2+6wpcG9j25LhGQ3X5u0&#10;ldKo197YOU9WZ9Kw0d1fa9nGYLd1Tcx0nrtzG7VrtePfAAAA//8DAFBLAwQUAAYACAAAACEAC/BG&#10;NNwAAAAFAQAADwAAAGRycy9kb3ducmV2LnhtbEyPzW7CMBCE75V4B2uRegMn9EdtGgch1PaEkIBK&#10;iNsSL0lEvI5ik4S3r+mFHndmNPNtOh9MLTpqXWVZQTyNQBDnVldcKPjZfU3eQDiPrLG2TAqu5GCe&#10;jR5STLTteUPd1hcilLBLUEHpfZNI6fKSDLqpbYiDd7KtQR/OtpC6xT6Um1rOouhVGqw4LJTY0LKk&#10;/Ly9GAXfPfaLp/izW51Py+th97Ler2JS6nE8LD5AeBr8PQw3/IAOWWA62gtrJ2oF4RGvYBKDuJnR&#10;7PkdxPFPkFkq/9NnvwAAAP//AwBQSwECLQAUAAYACAAAACEAtoM4kv4AAADhAQAAEwAAAAAAAAAA&#10;AAAAAAAAAAAAW0NvbnRlbnRfVHlwZXNdLnhtbFBLAQItABQABgAIAAAAIQA4/SH/1gAAAJQBAAAL&#10;AAAAAAAAAAAAAAAAAC8BAABfcmVscy8ucmVsc1BLAQItABQABgAIAAAAIQA8FzWBtAIAALIFAAAO&#10;AAAAAAAAAAAAAAAAAC4CAABkcnMvZTJvRG9jLnhtbFBLAQItABQABgAIAAAAIQAL8EY03AAAAAUB&#10;AAAPAAAAAAAAAAAAAAAAAA4FAABkcnMvZG93bnJldi54bWxQSwUGAAAAAAQABADzAAAAFwYAAAAA&#10;">
                <v:line id="Прямая соединительная линия 57" o:spid="_x0000_s1027" style="position:absolute;visibility:visible;mso-wrap-style:square" from="0,-1" to="10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XgMxAAAANsAAAAPAAAAZHJzL2Rvd25yZXYueG1sRI9Pa8JA&#10;FMTvBb/D8gRvdWOEUlJX0ajotf5Bj8/sa5I2+zbsrib99t1CocdhZn7DzBa9acSDnK8tK5iMExDE&#10;hdU1lwpOx+3zKwgfkDU2lknBN3lYzAdPM8y07fidHodQighhn6GCKoQ2k9IXFRn0Y9sSR+/DOoMh&#10;SldK7bCLcNPINElepMGa40KFLeUVFV+Hu1FwNvlmsz6vb7vP1bW5Xlx3S/OlUqNhv3wDEagP/+G/&#10;9l4rSKfw+yX+ADn/AQAA//8DAFBLAQItABQABgAIAAAAIQDb4fbL7gAAAIUBAAATAAAAAAAAAAAA&#10;AAAAAAAAAABbQ29udGVudF9UeXBlc10ueG1sUEsBAi0AFAAGAAgAAAAhAFr0LFu/AAAAFQEAAAsA&#10;AAAAAAAAAAAAAAAAHwEAAF9yZWxzLy5yZWxzUEsBAi0AFAAGAAgAAAAhALLJeAzEAAAA2wAAAA8A&#10;AAAAAAAAAAAAAAAABwIAAGRycy9kb3ducmV2LnhtbFBLBQYAAAAAAwADALcAAAD4AgAAAAA=&#10;" strokeweight=".18mm">
                  <v:fill o:detectmouseclick="t"/>
                </v:line>
              </v:group>
            </w:pict>
          </mc:Fallback>
        </mc:AlternateContent>
      </w:r>
    </w:p>
    <w:p w:rsidR="00C30991" w:rsidRPr="00C30991" w:rsidRDefault="00C30991" w:rsidP="00C30991">
      <w:pPr>
        <w:tabs>
          <w:tab w:val="left" w:pos="567"/>
          <w:tab w:val="left" w:pos="993"/>
        </w:tabs>
        <w:suppressAutoHyphens/>
        <w:spacing w:after="0" w:line="240" w:lineRule="auto"/>
        <w:contextualSpacing/>
        <w:jc w:val="both"/>
        <w:rPr>
          <w:rFonts w:ascii="Arial" w:eastAsia="Calibri" w:hAnsi="Arial" w:cs="Arial"/>
          <w:sz w:val="24"/>
          <w:szCs w:val="24"/>
        </w:rPr>
      </w:pPr>
      <w:r w:rsidRPr="00C30991">
        <w:rPr>
          <w:rFonts w:ascii="Arial" w:eastAsia="Calibri" w:hAnsi="Arial" w:cs="Arial"/>
          <w:noProof/>
          <w:sz w:val="24"/>
          <w:szCs w:val="24"/>
          <w:lang w:eastAsia="ru-RU"/>
        </w:rPr>
        <mc:AlternateContent>
          <mc:Choice Requires="wpg">
            <w:drawing>
              <wp:anchor distT="0" distB="0" distL="114300" distR="114300" simplePos="0" relativeHeight="251700224" behindDoc="0" locked="0" layoutInCell="1" allowOverlap="1">
                <wp:simplePos x="0" y="0"/>
                <wp:positionH relativeFrom="column">
                  <wp:posOffset>0</wp:posOffset>
                </wp:positionH>
                <wp:positionV relativeFrom="paragraph">
                  <wp:posOffset>-635</wp:posOffset>
                </wp:positionV>
                <wp:extent cx="6508115" cy="0"/>
                <wp:effectExtent l="12065" t="6350" r="13970" b="12700"/>
                <wp:wrapNone/>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0"/>
                          <a:chOff x="0" y="-1"/>
                          <a:chExt cx="10249" cy="0"/>
                        </a:xfrm>
                      </wpg:grpSpPr>
                      <wps:wsp>
                        <wps:cNvPr id="21" name="Прямая соединительная линия 61"/>
                        <wps:cNvCnPr>
                          <a:cxnSpLocks noChangeShapeType="1"/>
                        </wps:cNvCnPr>
                        <wps:spPr bwMode="auto">
                          <a:xfrm>
                            <a:off x="0" y="-1"/>
                            <a:ext cx="10249"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47A35C" id="Группа 20" o:spid="_x0000_s1026" style="position:absolute;margin-left:0;margin-top:-.05pt;width:512.45pt;height:0;z-index:251700224" coordorigin=",-1" coordsize="1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BBtAIAALIFAAAOAAAAZHJzL2Uyb0RvYy54bWykVN1q2zAUvh/sHYTvU9uZm6WmThlx0ptu&#10;C7R7AEWWf5gtCUmNE8Zg624HvdgD7BV6sUGh+3kF5412JDtJ2zEoXQL2kc45n8/5PukcHi2rEi2o&#10;VAVnkePveQ6ijPCkYFnkvDmb9oYOUhqzBJec0chZUeUcjZ4+OaxFSPs852VCJQIQpsJaRE6utQhd&#10;V5GcVljtcUEZOFMuK6xhKTM3kbgG9Kp0+543cGsuEyE5oUrBbtw6nZHFT1NK9Os0VVSjMnKgNm2f&#10;0j7n5umODnGYSSzygnRl4EdUUeGCwUe3UDHWGJ3L4i+oqiCSK57qPcIrl6dpQajtAbrxvXvdHEt+&#10;LmwvWVhnYksTUHuPp0fDkleLmURFEjl9oIfhCjRqvqw/rD81v+F/hWAbOKpFFkLosRSnYibbRsE8&#10;4eStArd732/WWRuM5vVLngAsPtfccrRMZWUgoHu0tFKstlLQpUYENgf73tD39x1Edj6Sg5a7jJ7f&#10;qkfySZfke/3g4FaKi8P2W7a+rh7TDJw1taNT/R+dpzkW1KqkDEcbOv0tnV+BzsvmR3O1vkTrj82v&#10;5nvzrblufjbX6wuwb9afwTbO5qbbvkQD25ypFCDHrOWcLFnHOWJ8nGOWUfvxs5UAfm0GdHorxSwU&#10;CPZADTaMbkT4J584FFLpY8orZIzIKQtmKMAhXpwobU7ELsRsMz4tytJetpKhGvQNhp5NULwsEuM0&#10;YUpm83Ep0QKb62p/RmMAuxMG14IlFiynOJl0tsZF2doQXzKDB41AOZ3V3sd3B97BZDgZBr2gP5j0&#10;Ai+Oey+m46A3mPrP9+Nn8Xgc++9NaX4Q5kWSUGaq28wGP3jYYemmVHurt9NhS4N7F922CMVu3rZo&#10;K6VRrz2xc56sZtKw0Z1fa9nBYNO6IWYmz+21jdqN2tEfAAAA//8DAFBLAwQUAAYACAAAACEAC/BG&#10;NNwAAAAFAQAADwAAAGRycy9kb3ducmV2LnhtbEyPzW7CMBCE75V4B2uRegMn9EdtGgch1PaEkIBK&#10;iNsSL0lEvI5ik4S3r+mFHndmNPNtOh9MLTpqXWVZQTyNQBDnVldcKPjZfU3eQDiPrLG2TAqu5GCe&#10;jR5STLTteUPd1hcilLBLUEHpfZNI6fKSDLqpbYiDd7KtQR/OtpC6xT6Um1rOouhVGqw4LJTY0LKk&#10;/Ly9GAXfPfaLp/izW51Py+th97Ler2JS6nE8LD5AeBr8PQw3/IAOWWA62gtrJ2oF4RGvYBKDuJnR&#10;7PkdxPFPkFkq/9NnvwAAAP//AwBQSwECLQAUAAYACAAAACEAtoM4kv4AAADhAQAAEwAAAAAAAAAA&#10;AAAAAAAAAAAAW0NvbnRlbnRfVHlwZXNdLnhtbFBLAQItABQABgAIAAAAIQA4/SH/1gAAAJQBAAAL&#10;AAAAAAAAAAAAAAAAAC8BAABfcmVscy8ucmVsc1BLAQItABQABgAIAAAAIQBKSsBBtAIAALIFAAAO&#10;AAAAAAAAAAAAAAAAAC4CAABkcnMvZTJvRG9jLnhtbFBLAQItABQABgAIAAAAIQAL8EY03AAAAAUB&#10;AAAPAAAAAAAAAAAAAAAAAA4FAABkcnMvZG93bnJldi54bWxQSwUGAAAAAAQABADzAAAAFwYAAAAA&#10;">
                <v:line id="Прямая соединительная линия 61" o:spid="_x0000_s1027" style="position:absolute;visibility:visible;mso-wrap-style:square" from="0,-1" to="10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0PgxAAAANsAAAAPAAAAZHJzL2Rvd25yZXYueG1sRI/NbsIw&#10;EITvlXgHa5F6Kw45VFXAIBpAcC0/Kscl3iYp8TqyDQlvX1dC4jiamW8003lvGnEj52vLCsajBARx&#10;YXXNpYLDfv32AcIHZI2NZVJwJw/z2eBlipm2HX/RbRdKESHsM1RQhdBmUvqiIoN+ZFvi6P1YZzBE&#10;6UqpHXYRbhqZJsm7NFhzXKiwpbyi4rK7GgVHk69Wy+PyvPn9PDWnb9ed03yh1OuwX0xABOrDM/xo&#10;b7WCdAz/X+IPkLM/AAAA//8DAFBLAQItABQABgAIAAAAIQDb4fbL7gAAAIUBAAATAAAAAAAAAAAA&#10;AAAAAAAAAABbQ29udGVudF9UeXBlc10ueG1sUEsBAi0AFAAGAAgAAAAhAFr0LFu/AAAAFQEAAAsA&#10;AAAAAAAAAAAAAAAAHwEAAF9yZWxzLy5yZWxzUEsBAi0AFAAGAAgAAAAhAC1XQ+DEAAAA2wAAAA8A&#10;AAAAAAAAAAAAAAAABwIAAGRycy9kb3ducmV2LnhtbFBLBQYAAAAAAwADALcAAAD4AgAAAAA=&#10;" strokeweight=".18mm">
                  <v:fill o:detectmouseclick="t"/>
                </v:line>
              </v:group>
            </w:pict>
          </mc:Fallback>
        </mc:AlternateContent>
      </w:r>
    </w:p>
    <w:p w:rsidR="00C30991" w:rsidRPr="00C30991" w:rsidRDefault="00C30991" w:rsidP="00C30991">
      <w:pPr>
        <w:shd w:val="clear" w:color="auto" w:fill="FFFFFF"/>
        <w:tabs>
          <w:tab w:val="left" w:pos="851"/>
          <w:tab w:val="left" w:pos="993"/>
        </w:tabs>
        <w:suppressAutoHyphens/>
        <w:spacing w:after="0" w:line="240" w:lineRule="auto"/>
        <w:ind w:firstLine="426"/>
        <w:jc w:val="both"/>
        <w:rPr>
          <w:rFonts w:ascii="Arial" w:eastAsia="Times New Roman" w:hAnsi="Arial" w:cs="Arial"/>
          <w:color w:val="22272F"/>
          <w:sz w:val="24"/>
          <w:szCs w:val="24"/>
          <w:lang w:eastAsia="ru-RU"/>
        </w:rPr>
      </w:pPr>
      <w:r w:rsidRPr="00C30991">
        <w:rPr>
          <w:rFonts w:ascii="Arial" w:eastAsia="Times New Roman" w:hAnsi="Arial" w:cs="Arial"/>
          <w:color w:val="22272F"/>
          <w:sz w:val="24"/>
          <w:szCs w:val="24"/>
          <w:lang w:eastAsia="ru-RU"/>
        </w:rPr>
        <w:t>Приложение:</w:t>
      </w:r>
    </w:p>
    <w:p w:rsidR="00C30991" w:rsidRPr="00C30991" w:rsidRDefault="00C30991" w:rsidP="00C30991">
      <w:pPr>
        <w:shd w:val="clear" w:color="auto" w:fill="FFFFFF"/>
        <w:tabs>
          <w:tab w:val="left" w:pos="851"/>
          <w:tab w:val="left" w:pos="993"/>
        </w:tabs>
        <w:suppressAutoHyphens/>
        <w:spacing w:after="0" w:line="240" w:lineRule="auto"/>
        <w:ind w:firstLine="426"/>
        <w:jc w:val="both"/>
        <w:rPr>
          <w:rFonts w:ascii="Arial" w:eastAsia="Times New Roman" w:hAnsi="Arial" w:cs="Arial"/>
          <w:color w:val="22272F"/>
          <w:sz w:val="24"/>
          <w:szCs w:val="24"/>
          <w:lang w:eastAsia="ru-RU"/>
        </w:rPr>
      </w:pPr>
      <w:r w:rsidRPr="00C30991">
        <w:rPr>
          <w:rFonts w:ascii="Arial" w:eastAsia="Times New Roman" w:hAnsi="Arial" w:cs="Arial"/>
          <w:sz w:val="24"/>
          <w:szCs w:val="24"/>
          <w:lang w:eastAsia="ru-RU"/>
        </w:rP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C30991" w:rsidRPr="00C30991" w:rsidRDefault="00C30991" w:rsidP="00C30991">
      <w:pPr>
        <w:tabs>
          <w:tab w:val="left" w:pos="9236"/>
        </w:tabs>
        <w:suppressAutoHyphens/>
        <w:spacing w:after="120" w:line="247" w:lineRule="exact"/>
        <w:ind w:firstLine="426"/>
        <w:rPr>
          <w:rFonts w:ascii="Arial" w:eastAsia="Times New Roman" w:hAnsi="Arial" w:cs="Arial"/>
          <w:sz w:val="24"/>
          <w:szCs w:val="24"/>
          <w:lang w:eastAsia="ru-RU"/>
        </w:rPr>
      </w:pPr>
    </w:p>
    <w:p w:rsidR="00C30991" w:rsidRPr="00C30991" w:rsidRDefault="00C30991" w:rsidP="004F6C9A">
      <w:pPr>
        <w:widowControl w:val="0"/>
        <w:numPr>
          <w:ilvl w:val="0"/>
          <w:numId w:val="13"/>
        </w:numPr>
        <w:tabs>
          <w:tab w:val="left" w:pos="0"/>
          <w:tab w:val="left" w:pos="851"/>
          <w:tab w:val="left" w:pos="993"/>
        </w:tabs>
        <w:suppressAutoHyphens/>
        <w:spacing w:after="0" w:line="240" w:lineRule="auto"/>
        <w:ind w:left="142" w:firstLine="284"/>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Предупрежден(а) об ответственности за предоставление заведомо ложной информации и недостоверных данных.</w:t>
      </w:r>
    </w:p>
    <w:p w:rsidR="00C30991" w:rsidRPr="00C30991" w:rsidRDefault="00C30991" w:rsidP="004F6C9A">
      <w:pPr>
        <w:widowControl w:val="0"/>
        <w:numPr>
          <w:ilvl w:val="0"/>
          <w:numId w:val="13"/>
        </w:numPr>
        <w:tabs>
          <w:tab w:val="left" w:pos="0"/>
          <w:tab w:val="left" w:pos="851"/>
          <w:tab w:val="left" w:pos="993"/>
        </w:tabs>
        <w:suppressAutoHyphens/>
        <w:spacing w:after="0" w:line="240" w:lineRule="auto"/>
        <w:ind w:left="142" w:firstLine="284"/>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Документы, необходимые для предоставления муниципальной услуги, прилагаются.</w:t>
      </w:r>
    </w:p>
    <w:p w:rsidR="00C30991" w:rsidRPr="00C30991" w:rsidRDefault="00C30991" w:rsidP="00C30991">
      <w:pPr>
        <w:widowControl w:val="0"/>
        <w:tabs>
          <w:tab w:val="left" w:pos="567"/>
          <w:tab w:val="left" w:pos="993"/>
        </w:tabs>
        <w:suppressAutoHyphens/>
        <w:spacing w:after="0" w:line="240" w:lineRule="auto"/>
        <w:ind w:firstLine="426"/>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Опись прилагаемых документов:</w:t>
      </w:r>
    </w:p>
    <w:p w:rsidR="00C30991" w:rsidRPr="00C30991" w:rsidRDefault="00C30991" w:rsidP="00C30991">
      <w:pPr>
        <w:widowControl w:val="0"/>
        <w:tabs>
          <w:tab w:val="left" w:pos="567"/>
        </w:tabs>
        <w:suppressAutoHyphens/>
        <w:spacing w:after="0" w:line="240" w:lineRule="auto"/>
        <w:ind w:firstLine="426"/>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1)____________________________________________________________</w:t>
      </w:r>
    </w:p>
    <w:p w:rsidR="00C30991" w:rsidRPr="00C30991" w:rsidRDefault="00C30991" w:rsidP="00C30991">
      <w:pPr>
        <w:widowControl w:val="0"/>
        <w:tabs>
          <w:tab w:val="left" w:pos="567"/>
        </w:tabs>
        <w:suppressAutoHyphens/>
        <w:spacing w:after="0" w:line="240" w:lineRule="auto"/>
        <w:ind w:firstLine="426"/>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2)____________________________________________________________</w:t>
      </w:r>
    </w:p>
    <w:p w:rsidR="00C30991" w:rsidRPr="00C30991" w:rsidRDefault="00C30991" w:rsidP="00C30991">
      <w:pPr>
        <w:widowControl w:val="0"/>
        <w:tabs>
          <w:tab w:val="left" w:pos="567"/>
        </w:tabs>
        <w:suppressAutoHyphens/>
        <w:spacing w:after="0" w:line="240" w:lineRule="auto"/>
        <w:jc w:val="both"/>
        <w:rPr>
          <w:rFonts w:ascii="Arial" w:eastAsia="Times New Roman" w:hAnsi="Arial" w:cs="Arial"/>
          <w:sz w:val="24"/>
          <w:szCs w:val="24"/>
          <w:lang w:eastAsia="ru-RU"/>
        </w:rPr>
      </w:pPr>
    </w:p>
    <w:p w:rsidR="00C30991" w:rsidRPr="00C30991" w:rsidRDefault="00C30991" w:rsidP="004F6C9A">
      <w:pPr>
        <w:widowControl w:val="0"/>
        <w:numPr>
          <w:ilvl w:val="0"/>
          <w:numId w:val="20"/>
        </w:numPr>
        <w:tabs>
          <w:tab w:val="left" w:pos="567"/>
          <w:tab w:val="left" w:pos="851"/>
          <w:tab w:val="left" w:pos="993"/>
        </w:tabs>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Результат услуги прошу предоставить мне/представителю (при наличии доверенности) в виде: (отметьте только один вариант)</w:t>
      </w:r>
    </w:p>
    <w:p w:rsidR="00C30991" w:rsidRPr="00C30991" w:rsidRDefault="00C30991" w:rsidP="00C30991">
      <w:pPr>
        <w:widowControl w:val="0"/>
        <w:tabs>
          <w:tab w:val="left" w:pos="567"/>
        </w:tabs>
        <w:suppressAutoHyphens/>
        <w:spacing w:after="0" w:line="240" w:lineRule="auto"/>
        <w:ind w:firstLine="426"/>
        <w:jc w:val="both"/>
        <w:rPr>
          <w:rFonts w:ascii="Arial" w:eastAsia="Calibri" w:hAnsi="Arial" w:cs="Arial"/>
          <w:sz w:val="24"/>
          <w:szCs w:val="24"/>
        </w:rPr>
      </w:pPr>
    </w:p>
    <w:tbl>
      <w:tblPr>
        <w:tblW w:w="10206" w:type="dxa"/>
        <w:tblInd w:w="250" w:type="dxa"/>
        <w:tblLayout w:type="fixed"/>
        <w:tblLook w:val="04A0" w:firstRow="1" w:lastRow="0" w:firstColumn="1" w:lastColumn="0" w:noHBand="0" w:noVBand="1"/>
      </w:tblPr>
      <w:tblGrid>
        <w:gridCol w:w="958"/>
        <w:gridCol w:w="9248"/>
      </w:tblGrid>
      <w:tr w:rsidR="00C30991" w:rsidRPr="00C30991" w:rsidTr="00C30991">
        <w:trPr>
          <w:trHeight w:val="678"/>
        </w:trPr>
        <w:tc>
          <w:tcPr>
            <w:tcW w:w="958" w:type="dxa"/>
          </w:tcPr>
          <w:p w:rsidR="00C30991" w:rsidRPr="00C30991" w:rsidRDefault="00C30991" w:rsidP="00C30991">
            <w:pPr>
              <w:widowControl w:val="0"/>
              <w:tabs>
                <w:tab w:val="left" w:pos="709"/>
                <w:tab w:val="left" w:pos="851"/>
                <w:tab w:val="left" w:pos="993"/>
              </w:tabs>
              <w:suppressAutoHyphens/>
              <w:spacing w:after="0" w:line="240" w:lineRule="auto"/>
              <w:ind w:right="-2" w:hanging="33"/>
              <w:jc w:val="both"/>
              <w:rPr>
                <w:rFonts w:ascii="Arial" w:eastAsia="Times New Roman" w:hAnsi="Arial" w:cs="Arial"/>
                <w:sz w:val="24"/>
                <w:szCs w:val="24"/>
                <w:lang w:eastAsia="ru-RU"/>
              </w:rPr>
            </w:pPr>
            <w:r w:rsidRPr="00C30991">
              <w:rPr>
                <w:rFonts w:ascii="Arial" w:eastAsia="Times New Roman" w:hAnsi="Arial" w:cs="Arial"/>
                <w:noProof/>
                <w:sz w:val="24"/>
                <w:szCs w:val="24"/>
                <w:lang w:eastAsia="ru-RU"/>
              </w:rPr>
              <w:drawing>
                <wp:anchor distT="0" distB="0" distL="114300" distR="114300" simplePos="0" relativeHeight="251701248" behindDoc="0" locked="0" layoutInCell="1" allowOverlap="1">
                  <wp:simplePos x="0" y="0"/>
                  <wp:positionH relativeFrom="margin">
                    <wp:posOffset>58420</wp:posOffset>
                  </wp:positionH>
                  <wp:positionV relativeFrom="paragraph">
                    <wp:posOffset>67310</wp:posOffset>
                  </wp:positionV>
                  <wp:extent cx="349250" cy="365125"/>
                  <wp:effectExtent l="0" t="0" r="0" b="0"/>
                  <wp:wrapSquare wrapText="bothSides"/>
                  <wp:docPr id="19" name="Рисунок 19"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49250" cy="365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47" w:type="dxa"/>
          </w:tcPr>
          <w:p w:rsidR="00C30991" w:rsidRPr="00C30991" w:rsidRDefault="00C30991" w:rsidP="00C30991">
            <w:pPr>
              <w:widowControl w:val="0"/>
              <w:suppressAutoHyphens/>
              <w:spacing w:after="0" w:line="240" w:lineRule="auto"/>
              <w:ind w:hanging="33"/>
              <w:jc w:val="both"/>
              <w:rPr>
                <w:rFonts w:ascii="Arial" w:eastAsia="Calibri" w:hAnsi="Arial" w:cs="Arial"/>
                <w:sz w:val="24"/>
                <w:szCs w:val="24"/>
              </w:rPr>
            </w:pPr>
            <w:r w:rsidRPr="00C30991">
              <w:rPr>
                <w:rFonts w:ascii="Arial" w:eastAsia="Calibri" w:hAnsi="Arial" w:cs="Arial"/>
                <w:sz w:val="24"/>
                <w:szCs w:val="24"/>
              </w:rPr>
              <w:t xml:space="preserve">электронного документа, подписанного уполномоченным должностным лицом с использованием </w:t>
            </w:r>
            <w:hyperlink r:id="rId126">
              <w:r w:rsidRPr="00C30991">
                <w:rPr>
                  <w:rFonts w:ascii="Arial" w:eastAsia="Calibri" w:hAnsi="Arial" w:cs="Arial"/>
                  <w:sz w:val="24"/>
                  <w:szCs w:val="24"/>
                </w:rPr>
                <w:t>квалифицированной электронной подписи</w:t>
              </w:r>
            </w:hyperlink>
            <w:r w:rsidRPr="00C30991">
              <w:rPr>
                <w:rFonts w:ascii="Arial" w:eastAsia="Calibri" w:hAnsi="Arial" w:cs="Arial"/>
                <w:sz w:val="24"/>
                <w:szCs w:val="24"/>
              </w:rPr>
              <w:t xml:space="preserve"> (посредством направления в личный кабинет ЕПГУ, </w:t>
            </w:r>
            <w:hyperlink r:id="rId127">
              <w:r w:rsidRPr="00C30991">
                <w:rPr>
                  <w:rFonts w:ascii="Arial" w:eastAsia="Calibri" w:hAnsi="Arial" w:cs="Arial"/>
                  <w:color w:val="000000"/>
                  <w:sz w:val="24"/>
                  <w:szCs w:val="24"/>
                  <w:u w:val="single"/>
                </w:rPr>
                <w:t>www.gosuslugi.ru</w:t>
              </w:r>
            </w:hyperlink>
            <w:r w:rsidRPr="00C30991">
              <w:rPr>
                <w:rFonts w:ascii="Arial" w:eastAsia="Calibri" w:hAnsi="Arial" w:cs="Arial"/>
                <w:sz w:val="24"/>
                <w:szCs w:val="24"/>
              </w:rPr>
              <w:t>)</w:t>
            </w:r>
          </w:p>
        </w:tc>
      </w:tr>
      <w:tr w:rsidR="00C30991" w:rsidRPr="00C30991" w:rsidTr="00C30991">
        <w:trPr>
          <w:trHeight w:val="678"/>
        </w:trPr>
        <w:tc>
          <w:tcPr>
            <w:tcW w:w="958" w:type="dxa"/>
          </w:tcPr>
          <w:p w:rsidR="00C30991" w:rsidRPr="00C30991" w:rsidRDefault="00C30991" w:rsidP="00C30991">
            <w:pPr>
              <w:widowControl w:val="0"/>
              <w:tabs>
                <w:tab w:val="left" w:pos="709"/>
                <w:tab w:val="left" w:pos="851"/>
                <w:tab w:val="left" w:pos="993"/>
              </w:tabs>
              <w:suppressAutoHyphens/>
              <w:spacing w:after="0" w:line="240" w:lineRule="auto"/>
              <w:ind w:right="-2" w:hanging="33"/>
              <w:jc w:val="both"/>
              <w:rPr>
                <w:rFonts w:ascii="Arial" w:eastAsia="Times New Roman" w:hAnsi="Arial" w:cs="Arial"/>
                <w:sz w:val="24"/>
                <w:szCs w:val="24"/>
                <w:lang w:eastAsia="ru-RU"/>
              </w:rPr>
            </w:pPr>
            <w:r w:rsidRPr="00C30991">
              <w:rPr>
                <w:rFonts w:ascii="Arial" w:eastAsia="Times New Roman" w:hAnsi="Arial" w:cs="Arial"/>
                <w:noProof/>
                <w:sz w:val="24"/>
                <w:szCs w:val="24"/>
                <w:lang w:eastAsia="ru-RU"/>
              </w:rPr>
              <w:drawing>
                <wp:anchor distT="0" distB="0" distL="114300" distR="114300" simplePos="0" relativeHeight="251702272" behindDoc="0" locked="0" layoutInCell="1" allowOverlap="1">
                  <wp:simplePos x="0" y="0"/>
                  <wp:positionH relativeFrom="margin">
                    <wp:posOffset>58420</wp:posOffset>
                  </wp:positionH>
                  <wp:positionV relativeFrom="paragraph">
                    <wp:posOffset>83820</wp:posOffset>
                  </wp:positionV>
                  <wp:extent cx="349250" cy="365125"/>
                  <wp:effectExtent l="0" t="0" r="0" b="0"/>
                  <wp:wrapSquare wrapText="bothSides"/>
                  <wp:docPr id="18" name="Рисунок 18"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49250" cy="365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47" w:type="dxa"/>
          </w:tcPr>
          <w:p w:rsidR="00C30991" w:rsidRPr="00C30991" w:rsidRDefault="00C30991" w:rsidP="00C30991">
            <w:pPr>
              <w:widowControl w:val="0"/>
              <w:tabs>
                <w:tab w:val="left" w:pos="709"/>
                <w:tab w:val="left" w:pos="851"/>
                <w:tab w:val="left" w:pos="993"/>
              </w:tabs>
              <w:suppressAutoHyphens/>
              <w:spacing w:after="0" w:line="240" w:lineRule="auto"/>
              <w:ind w:right="-2" w:hanging="33"/>
              <w:jc w:val="both"/>
              <w:rPr>
                <w:rFonts w:ascii="Arial" w:eastAsia="Times New Roman" w:hAnsi="Arial" w:cs="Arial"/>
                <w:sz w:val="24"/>
                <w:szCs w:val="24"/>
                <w:lang w:eastAsia="ru-RU"/>
              </w:rPr>
            </w:pPr>
          </w:p>
          <w:p w:rsidR="00C30991" w:rsidRPr="00C30991" w:rsidRDefault="00C30991" w:rsidP="00C30991">
            <w:pPr>
              <w:widowControl w:val="0"/>
              <w:tabs>
                <w:tab w:val="left" w:pos="709"/>
                <w:tab w:val="left" w:pos="851"/>
                <w:tab w:val="left" w:pos="993"/>
              </w:tabs>
              <w:suppressAutoHyphens/>
              <w:spacing w:after="0" w:line="240" w:lineRule="auto"/>
              <w:ind w:right="-2" w:hanging="33"/>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документа на бумажном носителе в МФЦ;</w:t>
            </w:r>
          </w:p>
        </w:tc>
      </w:tr>
    </w:tbl>
    <w:p w:rsidR="00C30991" w:rsidRPr="00C30991" w:rsidRDefault="00C30991" w:rsidP="00C30991">
      <w:pPr>
        <w:widowControl w:val="0"/>
        <w:tabs>
          <w:tab w:val="left" w:pos="567"/>
        </w:tabs>
        <w:suppressAutoHyphens/>
        <w:spacing w:after="0" w:line="240" w:lineRule="auto"/>
        <w:ind w:firstLine="426"/>
        <w:jc w:val="both"/>
        <w:rPr>
          <w:rFonts w:ascii="Arial" w:eastAsia="Calibri" w:hAnsi="Arial" w:cs="Arial"/>
          <w:sz w:val="24"/>
          <w:szCs w:val="24"/>
        </w:rPr>
      </w:pPr>
    </w:p>
    <w:p w:rsidR="00C30991" w:rsidRPr="00C30991" w:rsidRDefault="00C30991" w:rsidP="00C30991">
      <w:pPr>
        <w:widowControl w:val="0"/>
        <w:tabs>
          <w:tab w:val="left" w:pos="426"/>
        </w:tabs>
        <w:suppressAutoHyphens/>
        <w:spacing w:after="0" w:line="240" w:lineRule="auto"/>
        <w:ind w:firstLine="426"/>
        <w:jc w:val="both"/>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ЗАЯВИТЕЛЬ:</w:t>
      </w:r>
    </w:p>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____________________________________  ________________              _________________</w:t>
      </w:r>
    </w:p>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(наименование должности)                             (личная подпись)               (фамилия и инициалы)</w:t>
      </w:r>
    </w:p>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«____» ______________ 20___ г.                   М.П. (при наличии)</w:t>
      </w:r>
    </w:p>
    <w:p w:rsidR="00C30991" w:rsidRPr="00C30991" w:rsidRDefault="00C30991" w:rsidP="00C30991">
      <w:pPr>
        <w:suppressAutoHyphens/>
        <w:spacing w:after="0" w:line="240" w:lineRule="auto"/>
        <w:jc w:val="both"/>
        <w:rPr>
          <w:rFonts w:ascii="Arial" w:eastAsia="Times New Roman" w:hAnsi="Arial" w:cs="Arial"/>
          <w:sz w:val="24"/>
          <w:szCs w:val="24"/>
          <w:lang w:eastAsia="ru-RU"/>
        </w:rPr>
      </w:pPr>
    </w:p>
    <w:p w:rsidR="00C30991" w:rsidRPr="00C30991" w:rsidRDefault="00C30991" w:rsidP="00C30991">
      <w:pPr>
        <w:suppressAutoHyphens/>
        <w:spacing w:after="0" w:line="240" w:lineRule="auto"/>
        <w:jc w:val="both"/>
        <w:rPr>
          <w:rFonts w:ascii="Arial" w:eastAsia="Times New Roman" w:hAnsi="Arial" w:cs="Arial"/>
          <w:sz w:val="24"/>
          <w:szCs w:val="24"/>
          <w:lang w:eastAsia="ru-RU"/>
        </w:rPr>
      </w:pPr>
    </w:p>
    <w:p w:rsidR="00C30991" w:rsidRPr="00C30991" w:rsidRDefault="00C30991" w:rsidP="00C30991">
      <w:pPr>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С приложением документов согласно описи</w:t>
      </w:r>
    </w:p>
    <w:p w:rsidR="00C30991" w:rsidRPr="00C30991" w:rsidRDefault="00C30991" w:rsidP="00C30991">
      <w:pPr>
        <w:tabs>
          <w:tab w:val="left" w:pos="710"/>
          <w:tab w:val="left" w:pos="993"/>
        </w:tabs>
        <w:suppressAutoHyphens/>
        <w:spacing w:after="200" w:line="276" w:lineRule="auto"/>
        <w:ind w:left="720"/>
        <w:contextualSpacing/>
        <w:jc w:val="both"/>
        <w:rPr>
          <w:rFonts w:ascii="Arial" w:eastAsia="Calibri" w:hAnsi="Arial" w:cs="Arial"/>
          <w:sz w:val="24"/>
          <w:szCs w:val="24"/>
        </w:rPr>
      </w:pPr>
    </w:p>
    <w:p w:rsidR="00C30991" w:rsidRPr="00C30991" w:rsidRDefault="00C30991" w:rsidP="00C30991">
      <w:pPr>
        <w:tabs>
          <w:tab w:val="left" w:pos="710"/>
          <w:tab w:val="left" w:pos="993"/>
        </w:tabs>
        <w:suppressAutoHyphens/>
        <w:spacing w:after="200" w:line="276" w:lineRule="auto"/>
        <w:ind w:left="720"/>
        <w:contextualSpacing/>
        <w:jc w:val="both"/>
        <w:rPr>
          <w:rFonts w:ascii="Arial" w:eastAsia="Calibri" w:hAnsi="Arial" w:cs="Arial"/>
          <w:sz w:val="24"/>
          <w:szCs w:val="24"/>
        </w:rPr>
      </w:pPr>
    </w:p>
    <w:p w:rsidR="00C30991" w:rsidRPr="00C30991" w:rsidRDefault="00C30991" w:rsidP="00C30991">
      <w:pPr>
        <w:tabs>
          <w:tab w:val="left" w:pos="710"/>
          <w:tab w:val="left" w:pos="993"/>
        </w:tabs>
        <w:suppressAutoHyphens/>
        <w:spacing w:after="200" w:line="276" w:lineRule="auto"/>
        <w:ind w:left="720"/>
        <w:contextualSpacing/>
        <w:jc w:val="both"/>
        <w:rPr>
          <w:rFonts w:ascii="Arial" w:eastAsia="Calibri" w:hAnsi="Arial" w:cs="Arial"/>
          <w:sz w:val="24"/>
          <w:szCs w:val="24"/>
        </w:rPr>
      </w:pPr>
    </w:p>
    <w:p w:rsidR="00C30991" w:rsidRPr="00C30991" w:rsidRDefault="00C30991" w:rsidP="00C30991">
      <w:pPr>
        <w:tabs>
          <w:tab w:val="left" w:pos="710"/>
          <w:tab w:val="left" w:pos="993"/>
        </w:tabs>
        <w:suppressAutoHyphens/>
        <w:spacing w:after="200" w:line="276" w:lineRule="auto"/>
        <w:ind w:left="720"/>
        <w:contextualSpacing/>
        <w:jc w:val="both"/>
        <w:rPr>
          <w:rFonts w:ascii="Arial" w:eastAsia="Calibri" w:hAnsi="Arial" w:cs="Arial"/>
          <w:sz w:val="24"/>
          <w:szCs w:val="24"/>
        </w:rPr>
      </w:pPr>
    </w:p>
    <w:p w:rsidR="00C30991" w:rsidRPr="00C30991" w:rsidRDefault="00C30991" w:rsidP="00C30991">
      <w:pPr>
        <w:tabs>
          <w:tab w:val="left" w:pos="710"/>
          <w:tab w:val="left" w:pos="993"/>
        </w:tabs>
        <w:suppressAutoHyphens/>
        <w:spacing w:after="200" w:line="276" w:lineRule="auto"/>
        <w:ind w:left="720"/>
        <w:contextualSpacing/>
        <w:jc w:val="both"/>
        <w:rPr>
          <w:rFonts w:ascii="Arial" w:eastAsia="Calibri" w:hAnsi="Arial" w:cs="Arial"/>
          <w:sz w:val="24"/>
          <w:szCs w:val="24"/>
        </w:rPr>
      </w:pPr>
    </w:p>
    <w:p w:rsidR="00C30991" w:rsidRPr="00C30991" w:rsidRDefault="00C30991" w:rsidP="00C30991">
      <w:pPr>
        <w:tabs>
          <w:tab w:val="left" w:pos="710"/>
          <w:tab w:val="left" w:pos="993"/>
        </w:tabs>
        <w:suppressAutoHyphens/>
        <w:spacing w:after="200" w:line="276" w:lineRule="auto"/>
        <w:ind w:left="720"/>
        <w:contextualSpacing/>
        <w:jc w:val="both"/>
        <w:rPr>
          <w:rFonts w:ascii="Arial" w:eastAsia="Calibri" w:hAnsi="Arial" w:cs="Arial"/>
          <w:sz w:val="24"/>
          <w:szCs w:val="24"/>
        </w:rPr>
      </w:pPr>
    </w:p>
    <w:p w:rsidR="00C30991" w:rsidRPr="00C30991" w:rsidRDefault="00C30991" w:rsidP="00C30991">
      <w:pPr>
        <w:tabs>
          <w:tab w:val="left" w:pos="710"/>
          <w:tab w:val="left" w:pos="993"/>
        </w:tabs>
        <w:suppressAutoHyphens/>
        <w:spacing w:after="200" w:line="276" w:lineRule="auto"/>
        <w:ind w:left="720"/>
        <w:contextualSpacing/>
        <w:jc w:val="both"/>
        <w:rPr>
          <w:rFonts w:ascii="Arial" w:eastAsia="Calibri" w:hAnsi="Arial" w:cs="Arial"/>
          <w:sz w:val="24"/>
          <w:szCs w:val="24"/>
        </w:rPr>
      </w:pPr>
    </w:p>
    <w:p w:rsidR="00C30991" w:rsidRPr="00C30991" w:rsidRDefault="00C30991" w:rsidP="00C30991">
      <w:pPr>
        <w:tabs>
          <w:tab w:val="left" w:pos="710"/>
          <w:tab w:val="left" w:pos="993"/>
        </w:tabs>
        <w:suppressAutoHyphens/>
        <w:spacing w:after="200" w:line="276" w:lineRule="auto"/>
        <w:ind w:left="720"/>
        <w:contextualSpacing/>
        <w:jc w:val="both"/>
        <w:rPr>
          <w:rFonts w:ascii="Arial" w:eastAsia="Calibri" w:hAnsi="Arial" w:cs="Arial"/>
          <w:sz w:val="24"/>
          <w:szCs w:val="24"/>
        </w:rPr>
      </w:pPr>
    </w:p>
    <w:p w:rsidR="00C30991" w:rsidRPr="00C30991" w:rsidRDefault="00C30991" w:rsidP="00C30991">
      <w:pPr>
        <w:tabs>
          <w:tab w:val="left" w:pos="710"/>
          <w:tab w:val="left" w:pos="993"/>
        </w:tabs>
        <w:suppressAutoHyphens/>
        <w:spacing w:after="200" w:line="276" w:lineRule="auto"/>
        <w:ind w:left="720"/>
        <w:contextualSpacing/>
        <w:jc w:val="both"/>
        <w:rPr>
          <w:rFonts w:ascii="Arial" w:eastAsia="Calibri" w:hAnsi="Arial" w:cs="Arial"/>
          <w:sz w:val="24"/>
          <w:szCs w:val="24"/>
        </w:rPr>
      </w:pPr>
    </w:p>
    <w:p w:rsidR="00C30991" w:rsidRPr="00C30991" w:rsidRDefault="00C30991" w:rsidP="00C30991">
      <w:pPr>
        <w:tabs>
          <w:tab w:val="left" w:pos="710"/>
          <w:tab w:val="left" w:pos="993"/>
        </w:tabs>
        <w:suppressAutoHyphens/>
        <w:spacing w:after="200" w:line="276" w:lineRule="auto"/>
        <w:ind w:left="720"/>
        <w:contextualSpacing/>
        <w:jc w:val="both"/>
        <w:rPr>
          <w:rFonts w:ascii="Arial" w:eastAsia="Calibri" w:hAnsi="Arial" w:cs="Arial"/>
          <w:sz w:val="24"/>
          <w:szCs w:val="24"/>
        </w:rPr>
      </w:pPr>
    </w:p>
    <w:p w:rsidR="00C30991" w:rsidRPr="00C30991" w:rsidRDefault="00C30991" w:rsidP="00C30991">
      <w:pPr>
        <w:tabs>
          <w:tab w:val="left" w:pos="710"/>
          <w:tab w:val="left" w:pos="993"/>
        </w:tabs>
        <w:suppressAutoHyphens/>
        <w:spacing w:after="200" w:line="276" w:lineRule="auto"/>
        <w:ind w:left="720"/>
        <w:contextualSpacing/>
        <w:jc w:val="both"/>
        <w:rPr>
          <w:rFonts w:ascii="Arial" w:eastAsia="Calibri" w:hAnsi="Arial" w:cs="Arial"/>
          <w:sz w:val="24"/>
          <w:szCs w:val="24"/>
        </w:rPr>
      </w:pPr>
    </w:p>
    <w:p w:rsidR="00C30991" w:rsidRPr="00C30991" w:rsidRDefault="00C30991" w:rsidP="00C30991">
      <w:pPr>
        <w:tabs>
          <w:tab w:val="left" w:pos="710"/>
          <w:tab w:val="left" w:pos="993"/>
        </w:tabs>
        <w:suppressAutoHyphens/>
        <w:spacing w:after="200" w:line="276" w:lineRule="auto"/>
        <w:ind w:left="720"/>
        <w:contextualSpacing/>
        <w:jc w:val="both"/>
        <w:rPr>
          <w:rFonts w:ascii="Arial" w:eastAsia="Calibri" w:hAnsi="Arial" w:cs="Arial"/>
          <w:sz w:val="24"/>
          <w:szCs w:val="24"/>
        </w:rPr>
      </w:pPr>
    </w:p>
    <w:p w:rsidR="00C30991" w:rsidRPr="00C30991" w:rsidRDefault="00C30991" w:rsidP="00C30991">
      <w:pPr>
        <w:tabs>
          <w:tab w:val="left" w:pos="710"/>
          <w:tab w:val="left" w:pos="993"/>
        </w:tabs>
        <w:suppressAutoHyphens/>
        <w:spacing w:after="200" w:line="276" w:lineRule="auto"/>
        <w:ind w:left="720"/>
        <w:contextualSpacing/>
        <w:jc w:val="both"/>
        <w:rPr>
          <w:rFonts w:ascii="Arial" w:eastAsia="Calibri" w:hAnsi="Arial" w:cs="Arial"/>
          <w:sz w:val="24"/>
          <w:szCs w:val="24"/>
        </w:rPr>
      </w:pPr>
    </w:p>
    <w:p w:rsidR="00C30991" w:rsidRPr="00C30991" w:rsidRDefault="00C30991" w:rsidP="00C30991">
      <w:pPr>
        <w:tabs>
          <w:tab w:val="left" w:pos="710"/>
          <w:tab w:val="left" w:pos="993"/>
        </w:tabs>
        <w:suppressAutoHyphens/>
        <w:spacing w:after="200" w:line="276" w:lineRule="auto"/>
        <w:ind w:left="720"/>
        <w:contextualSpacing/>
        <w:jc w:val="both"/>
        <w:rPr>
          <w:rFonts w:ascii="Arial" w:eastAsia="Calibri" w:hAnsi="Arial" w:cs="Arial"/>
          <w:sz w:val="24"/>
          <w:szCs w:val="24"/>
        </w:rPr>
      </w:pPr>
    </w:p>
    <w:p w:rsidR="00C30991" w:rsidRPr="00C30991" w:rsidRDefault="00C30991" w:rsidP="00C30991">
      <w:pPr>
        <w:tabs>
          <w:tab w:val="left" w:pos="710"/>
          <w:tab w:val="left" w:pos="993"/>
        </w:tabs>
        <w:suppressAutoHyphens/>
        <w:spacing w:after="200" w:line="276" w:lineRule="auto"/>
        <w:ind w:left="720"/>
        <w:contextualSpacing/>
        <w:jc w:val="both"/>
        <w:rPr>
          <w:rFonts w:ascii="Arial" w:eastAsia="Calibri" w:hAnsi="Arial" w:cs="Arial"/>
          <w:sz w:val="24"/>
          <w:szCs w:val="24"/>
        </w:rPr>
      </w:pPr>
    </w:p>
    <w:p w:rsidR="00C30991" w:rsidRPr="00C30991" w:rsidRDefault="00C30991" w:rsidP="00C30991">
      <w:pPr>
        <w:tabs>
          <w:tab w:val="left" w:pos="710"/>
          <w:tab w:val="left" w:pos="993"/>
        </w:tabs>
        <w:suppressAutoHyphens/>
        <w:spacing w:after="200" w:line="276" w:lineRule="auto"/>
        <w:ind w:left="720"/>
        <w:contextualSpacing/>
        <w:jc w:val="both"/>
        <w:rPr>
          <w:rFonts w:ascii="Arial" w:eastAsia="Calibri" w:hAnsi="Arial" w:cs="Arial"/>
          <w:sz w:val="24"/>
          <w:szCs w:val="24"/>
        </w:rPr>
      </w:pPr>
    </w:p>
    <w:p w:rsidR="00C30991" w:rsidRPr="00C30991" w:rsidRDefault="00C30991" w:rsidP="00C30991">
      <w:pPr>
        <w:tabs>
          <w:tab w:val="left" w:pos="710"/>
          <w:tab w:val="left" w:pos="993"/>
        </w:tabs>
        <w:suppressAutoHyphens/>
        <w:spacing w:after="200" w:line="276" w:lineRule="auto"/>
        <w:ind w:left="720"/>
        <w:contextualSpacing/>
        <w:jc w:val="both"/>
        <w:rPr>
          <w:rFonts w:ascii="Arial" w:eastAsia="Calibri" w:hAnsi="Arial" w:cs="Arial"/>
          <w:sz w:val="24"/>
          <w:szCs w:val="24"/>
        </w:rPr>
      </w:pPr>
    </w:p>
    <w:p w:rsidR="00C30991" w:rsidRPr="00C30991" w:rsidRDefault="00C30991" w:rsidP="00C30991">
      <w:pPr>
        <w:tabs>
          <w:tab w:val="left" w:pos="710"/>
          <w:tab w:val="left" w:pos="993"/>
        </w:tabs>
        <w:suppressAutoHyphens/>
        <w:spacing w:after="200" w:line="276" w:lineRule="auto"/>
        <w:ind w:left="720"/>
        <w:contextualSpacing/>
        <w:jc w:val="both"/>
        <w:rPr>
          <w:rFonts w:ascii="Arial" w:eastAsia="Calibri" w:hAnsi="Arial" w:cs="Arial"/>
          <w:sz w:val="24"/>
          <w:szCs w:val="24"/>
        </w:rPr>
      </w:pPr>
    </w:p>
    <w:p w:rsidR="00C30991" w:rsidRPr="00C30991" w:rsidRDefault="00C30991" w:rsidP="00C30991">
      <w:pPr>
        <w:tabs>
          <w:tab w:val="left" w:pos="710"/>
          <w:tab w:val="left" w:pos="993"/>
        </w:tabs>
        <w:suppressAutoHyphens/>
        <w:spacing w:after="200" w:line="276" w:lineRule="auto"/>
        <w:ind w:left="720"/>
        <w:contextualSpacing/>
        <w:jc w:val="both"/>
        <w:rPr>
          <w:rFonts w:ascii="Arial" w:eastAsia="Calibri" w:hAnsi="Arial" w:cs="Arial"/>
          <w:sz w:val="24"/>
          <w:szCs w:val="24"/>
        </w:rPr>
      </w:pPr>
    </w:p>
    <w:p w:rsidR="00C30991" w:rsidRPr="00C30991" w:rsidRDefault="00C30991" w:rsidP="00C30991">
      <w:pPr>
        <w:tabs>
          <w:tab w:val="left" w:pos="710"/>
          <w:tab w:val="left" w:pos="993"/>
        </w:tabs>
        <w:suppressAutoHyphens/>
        <w:spacing w:after="200" w:line="276" w:lineRule="auto"/>
        <w:ind w:left="720"/>
        <w:contextualSpacing/>
        <w:jc w:val="both"/>
        <w:rPr>
          <w:rFonts w:ascii="Arial" w:eastAsia="Calibri" w:hAnsi="Arial" w:cs="Arial"/>
          <w:sz w:val="24"/>
          <w:szCs w:val="24"/>
        </w:rPr>
      </w:pPr>
    </w:p>
    <w:p w:rsidR="00C30991" w:rsidRPr="00C30991" w:rsidRDefault="00C30991" w:rsidP="00C30991">
      <w:pPr>
        <w:tabs>
          <w:tab w:val="left" w:pos="710"/>
          <w:tab w:val="left" w:pos="993"/>
        </w:tabs>
        <w:suppressAutoHyphens/>
        <w:spacing w:after="200" w:line="276" w:lineRule="auto"/>
        <w:ind w:left="720"/>
        <w:contextualSpacing/>
        <w:jc w:val="both"/>
        <w:rPr>
          <w:rFonts w:ascii="Arial" w:eastAsia="Calibri" w:hAnsi="Arial" w:cs="Arial"/>
          <w:sz w:val="24"/>
          <w:szCs w:val="24"/>
        </w:rPr>
      </w:pPr>
    </w:p>
    <w:p w:rsidR="00C30991" w:rsidRPr="00C30991" w:rsidRDefault="00C30991" w:rsidP="00C30991">
      <w:pPr>
        <w:tabs>
          <w:tab w:val="left" w:pos="710"/>
          <w:tab w:val="left" w:pos="993"/>
        </w:tabs>
        <w:suppressAutoHyphens/>
        <w:spacing w:after="200" w:line="276" w:lineRule="auto"/>
        <w:ind w:left="720"/>
        <w:contextualSpacing/>
        <w:jc w:val="both"/>
        <w:rPr>
          <w:rFonts w:ascii="Arial" w:eastAsia="Calibri" w:hAnsi="Arial" w:cs="Arial"/>
          <w:sz w:val="24"/>
          <w:szCs w:val="24"/>
        </w:rPr>
      </w:pPr>
    </w:p>
    <w:p w:rsidR="00C30991" w:rsidRPr="00C30991" w:rsidRDefault="00C30991" w:rsidP="00C30991">
      <w:pPr>
        <w:tabs>
          <w:tab w:val="left" w:pos="710"/>
          <w:tab w:val="left" w:pos="993"/>
        </w:tabs>
        <w:suppressAutoHyphens/>
        <w:spacing w:after="200" w:line="276" w:lineRule="auto"/>
        <w:ind w:left="720"/>
        <w:contextualSpacing/>
        <w:jc w:val="both"/>
        <w:rPr>
          <w:rFonts w:ascii="Arial" w:eastAsia="Calibri" w:hAnsi="Arial" w:cs="Arial"/>
          <w:sz w:val="24"/>
          <w:szCs w:val="24"/>
        </w:rPr>
      </w:pPr>
    </w:p>
    <w:p w:rsidR="00C30991" w:rsidRDefault="00C30991" w:rsidP="00C30991">
      <w:pPr>
        <w:tabs>
          <w:tab w:val="left" w:pos="710"/>
          <w:tab w:val="left" w:pos="993"/>
        </w:tabs>
        <w:suppressAutoHyphens/>
        <w:spacing w:after="200" w:line="276" w:lineRule="auto"/>
        <w:ind w:left="720"/>
        <w:contextualSpacing/>
        <w:jc w:val="both"/>
        <w:rPr>
          <w:rFonts w:ascii="Arial" w:eastAsia="Calibri" w:hAnsi="Arial" w:cs="Arial"/>
          <w:sz w:val="24"/>
          <w:szCs w:val="24"/>
        </w:rPr>
      </w:pPr>
    </w:p>
    <w:p w:rsidR="005A7A01" w:rsidRDefault="005A7A01" w:rsidP="00C30991">
      <w:pPr>
        <w:tabs>
          <w:tab w:val="left" w:pos="710"/>
          <w:tab w:val="left" w:pos="993"/>
        </w:tabs>
        <w:suppressAutoHyphens/>
        <w:spacing w:after="200" w:line="276" w:lineRule="auto"/>
        <w:ind w:left="720"/>
        <w:contextualSpacing/>
        <w:jc w:val="both"/>
        <w:rPr>
          <w:rFonts w:ascii="Arial" w:eastAsia="Calibri" w:hAnsi="Arial" w:cs="Arial"/>
          <w:sz w:val="24"/>
          <w:szCs w:val="24"/>
        </w:rPr>
      </w:pPr>
    </w:p>
    <w:p w:rsidR="005A7A01" w:rsidRDefault="005A7A01" w:rsidP="00C30991">
      <w:pPr>
        <w:tabs>
          <w:tab w:val="left" w:pos="710"/>
          <w:tab w:val="left" w:pos="993"/>
        </w:tabs>
        <w:suppressAutoHyphens/>
        <w:spacing w:after="200" w:line="276" w:lineRule="auto"/>
        <w:ind w:left="720"/>
        <w:contextualSpacing/>
        <w:jc w:val="both"/>
        <w:rPr>
          <w:rFonts w:ascii="Arial" w:eastAsia="Calibri" w:hAnsi="Arial" w:cs="Arial"/>
          <w:sz w:val="24"/>
          <w:szCs w:val="24"/>
        </w:rPr>
      </w:pPr>
    </w:p>
    <w:p w:rsidR="005A7A01" w:rsidRDefault="005A7A01" w:rsidP="00C30991">
      <w:pPr>
        <w:tabs>
          <w:tab w:val="left" w:pos="710"/>
          <w:tab w:val="left" w:pos="993"/>
        </w:tabs>
        <w:suppressAutoHyphens/>
        <w:spacing w:after="200" w:line="276" w:lineRule="auto"/>
        <w:ind w:left="720"/>
        <w:contextualSpacing/>
        <w:jc w:val="both"/>
        <w:rPr>
          <w:rFonts w:ascii="Arial" w:eastAsia="Calibri" w:hAnsi="Arial" w:cs="Arial"/>
          <w:sz w:val="24"/>
          <w:szCs w:val="24"/>
        </w:rPr>
      </w:pPr>
    </w:p>
    <w:p w:rsidR="005A7A01" w:rsidRDefault="005A7A01" w:rsidP="00C30991">
      <w:pPr>
        <w:tabs>
          <w:tab w:val="left" w:pos="710"/>
          <w:tab w:val="left" w:pos="993"/>
        </w:tabs>
        <w:suppressAutoHyphens/>
        <w:spacing w:after="200" w:line="276" w:lineRule="auto"/>
        <w:ind w:left="720"/>
        <w:contextualSpacing/>
        <w:jc w:val="both"/>
        <w:rPr>
          <w:rFonts w:ascii="Arial" w:eastAsia="Calibri" w:hAnsi="Arial" w:cs="Arial"/>
          <w:sz w:val="24"/>
          <w:szCs w:val="24"/>
        </w:rPr>
      </w:pPr>
    </w:p>
    <w:p w:rsidR="005A7A01" w:rsidRPr="00C30991" w:rsidRDefault="005A7A01" w:rsidP="00C30991">
      <w:pPr>
        <w:tabs>
          <w:tab w:val="left" w:pos="710"/>
          <w:tab w:val="left" w:pos="993"/>
        </w:tabs>
        <w:suppressAutoHyphens/>
        <w:spacing w:after="200" w:line="276" w:lineRule="auto"/>
        <w:ind w:left="720"/>
        <w:contextualSpacing/>
        <w:jc w:val="both"/>
        <w:rPr>
          <w:rFonts w:ascii="Arial" w:eastAsia="Calibri" w:hAnsi="Arial" w:cs="Arial"/>
          <w:sz w:val="24"/>
          <w:szCs w:val="24"/>
        </w:rPr>
      </w:pPr>
    </w:p>
    <w:p w:rsidR="00C30991" w:rsidRPr="00C30991" w:rsidRDefault="00C30991" w:rsidP="00C30991">
      <w:pPr>
        <w:tabs>
          <w:tab w:val="left" w:pos="710"/>
          <w:tab w:val="left" w:pos="993"/>
        </w:tabs>
        <w:suppressAutoHyphens/>
        <w:spacing w:after="200" w:line="276" w:lineRule="auto"/>
        <w:ind w:left="720"/>
        <w:contextualSpacing/>
        <w:jc w:val="both"/>
        <w:rPr>
          <w:rFonts w:ascii="Arial" w:eastAsia="Calibri" w:hAnsi="Arial" w:cs="Arial"/>
          <w:sz w:val="24"/>
          <w:szCs w:val="24"/>
        </w:rPr>
      </w:pPr>
    </w:p>
    <w:p w:rsidR="00C30991" w:rsidRPr="00C30991" w:rsidRDefault="00C30991" w:rsidP="00C30991">
      <w:pPr>
        <w:tabs>
          <w:tab w:val="left" w:pos="710"/>
          <w:tab w:val="left" w:pos="993"/>
        </w:tabs>
        <w:suppressAutoHyphens/>
        <w:spacing w:after="200" w:line="276" w:lineRule="auto"/>
        <w:ind w:left="720"/>
        <w:contextualSpacing/>
        <w:jc w:val="both"/>
        <w:rPr>
          <w:rFonts w:ascii="Arial" w:eastAsia="Times New Roman" w:hAnsi="Arial" w:cs="Arial"/>
          <w:bCs/>
          <w:sz w:val="24"/>
          <w:szCs w:val="24"/>
        </w:rPr>
      </w:pPr>
    </w:p>
    <w:p w:rsidR="00C30991" w:rsidRPr="00C30991" w:rsidRDefault="00C30991" w:rsidP="00C30991">
      <w:pPr>
        <w:tabs>
          <w:tab w:val="left" w:pos="710"/>
          <w:tab w:val="left" w:pos="993"/>
        </w:tabs>
        <w:suppressAutoHyphens/>
        <w:spacing w:after="200" w:line="276" w:lineRule="auto"/>
        <w:ind w:left="720"/>
        <w:contextualSpacing/>
        <w:jc w:val="both"/>
        <w:rPr>
          <w:rFonts w:ascii="Arial" w:eastAsia="Times New Roman" w:hAnsi="Arial" w:cs="Arial"/>
          <w:bCs/>
          <w:sz w:val="24"/>
          <w:szCs w:val="24"/>
        </w:rPr>
      </w:pPr>
    </w:p>
    <w:p w:rsidR="00C30991" w:rsidRPr="00C30991" w:rsidRDefault="00C30991" w:rsidP="00C30991">
      <w:pPr>
        <w:widowControl w:val="0"/>
        <w:suppressAutoHyphens/>
        <w:spacing w:after="0" w:line="240" w:lineRule="auto"/>
        <w:ind w:left="4111" w:right="38" w:hanging="142"/>
        <w:jc w:val="right"/>
        <w:rPr>
          <w:rFonts w:ascii="Arial" w:eastAsia="Times New Roman" w:hAnsi="Arial" w:cs="Arial"/>
          <w:sz w:val="24"/>
          <w:szCs w:val="24"/>
          <w:lang w:eastAsia="ru-RU"/>
        </w:rPr>
      </w:pPr>
      <w:r w:rsidRPr="00C30991">
        <w:rPr>
          <w:rFonts w:ascii="Arial" w:eastAsia="Times New Roman" w:hAnsi="Arial" w:cs="Arial"/>
          <w:sz w:val="24"/>
          <w:szCs w:val="24"/>
          <w:lang w:eastAsia="ru-RU"/>
        </w:rPr>
        <w:t>Форма № 6</w:t>
      </w:r>
    </w:p>
    <w:tbl>
      <w:tblPr>
        <w:tblW w:w="9781" w:type="dxa"/>
        <w:tblLayout w:type="fixed"/>
        <w:tblLook w:val="0000" w:firstRow="0" w:lastRow="0" w:firstColumn="0" w:lastColumn="0" w:noHBand="0" w:noVBand="0"/>
      </w:tblPr>
      <w:tblGrid>
        <w:gridCol w:w="5109"/>
        <w:gridCol w:w="641"/>
        <w:gridCol w:w="4031"/>
      </w:tblGrid>
      <w:tr w:rsidR="00C30991" w:rsidRPr="00C30991" w:rsidTr="005A7A01">
        <w:tc>
          <w:tcPr>
            <w:tcW w:w="5109" w:type="dxa"/>
            <w:shd w:val="clear" w:color="auto" w:fill="auto"/>
          </w:tcPr>
          <w:p w:rsidR="00C30991" w:rsidRPr="00C30991" w:rsidRDefault="00C30991" w:rsidP="00C30991">
            <w:pPr>
              <w:widowControl w:val="0"/>
              <w:suppressAutoHyphens/>
              <w:spacing w:after="0" w:line="276" w:lineRule="auto"/>
              <w:jc w:val="center"/>
              <w:rPr>
                <w:rFonts w:ascii="Arial" w:eastAsia="Times New Roman" w:hAnsi="Arial" w:cs="Arial"/>
                <w:b/>
                <w:sz w:val="24"/>
                <w:szCs w:val="24"/>
              </w:rPr>
            </w:pPr>
            <w:r w:rsidRPr="00C30991">
              <w:rPr>
                <w:rFonts w:ascii="Arial" w:eastAsia="Times New Roman" w:hAnsi="Arial" w:cs="Arial"/>
                <w:b/>
                <w:sz w:val="24"/>
                <w:szCs w:val="24"/>
              </w:rPr>
              <w:t>АДМИНИСТРАЦИЯ                                       МУНИЦИПАЛЬНОГО ОБРАЗОВАНИЯ           БЕЛЯЕВСКИЙ СЕЛЬСОВЕТ</w:t>
            </w:r>
          </w:p>
          <w:p w:rsidR="00C30991" w:rsidRPr="00C30991" w:rsidRDefault="00C30991" w:rsidP="00C30991">
            <w:pPr>
              <w:widowControl w:val="0"/>
              <w:suppressAutoHyphens/>
              <w:spacing w:after="0" w:line="276" w:lineRule="auto"/>
              <w:jc w:val="center"/>
              <w:rPr>
                <w:rFonts w:ascii="Arial" w:eastAsia="Times New Roman" w:hAnsi="Arial" w:cs="Arial"/>
                <w:sz w:val="24"/>
                <w:szCs w:val="24"/>
              </w:rPr>
            </w:pPr>
            <w:r w:rsidRPr="00C30991">
              <w:rPr>
                <w:rFonts w:ascii="Arial" w:eastAsia="Times New Roman" w:hAnsi="Arial" w:cs="Arial"/>
                <w:b/>
                <w:sz w:val="24"/>
                <w:szCs w:val="24"/>
              </w:rPr>
              <w:t>БЕЛЯЕВСКИЙ РАЙОН                                         ОРЕНБУРГСКОЙ ОБЛАСТИ</w:t>
            </w:r>
          </w:p>
          <w:p w:rsidR="00C30991" w:rsidRPr="00C30991" w:rsidRDefault="00C30991" w:rsidP="00C30991">
            <w:pPr>
              <w:widowControl w:val="0"/>
              <w:suppressAutoHyphens/>
              <w:spacing w:after="0" w:line="276" w:lineRule="auto"/>
              <w:jc w:val="center"/>
              <w:rPr>
                <w:rFonts w:ascii="Arial" w:eastAsia="Times New Roman" w:hAnsi="Arial" w:cs="Arial"/>
                <w:sz w:val="24"/>
                <w:szCs w:val="24"/>
              </w:rPr>
            </w:pPr>
            <w:r w:rsidRPr="00C30991">
              <w:rPr>
                <w:rFonts w:ascii="Arial" w:eastAsia="Times New Roman" w:hAnsi="Arial" w:cs="Arial"/>
                <w:sz w:val="24"/>
                <w:szCs w:val="24"/>
              </w:rPr>
              <w:t>Банковская ул., д.9.с.Беляевка, 461330</w:t>
            </w:r>
          </w:p>
          <w:p w:rsidR="00C30991" w:rsidRPr="00C30991" w:rsidRDefault="00C30991" w:rsidP="00C30991">
            <w:pPr>
              <w:widowControl w:val="0"/>
              <w:suppressAutoHyphens/>
              <w:spacing w:after="0" w:line="276" w:lineRule="auto"/>
              <w:jc w:val="center"/>
              <w:rPr>
                <w:rFonts w:ascii="Arial" w:eastAsia="Times New Roman" w:hAnsi="Arial" w:cs="Arial"/>
                <w:sz w:val="24"/>
                <w:szCs w:val="24"/>
              </w:rPr>
            </w:pPr>
            <w:r w:rsidRPr="00C30991">
              <w:rPr>
                <w:rFonts w:ascii="Arial" w:eastAsia="Times New Roman" w:hAnsi="Arial" w:cs="Arial"/>
                <w:sz w:val="24"/>
                <w:szCs w:val="24"/>
              </w:rPr>
              <w:t>телефоны:…… (835334) 2-14-88, 2-14-46</w:t>
            </w:r>
          </w:p>
          <w:p w:rsidR="00C30991" w:rsidRPr="00C30991" w:rsidRDefault="00C30991" w:rsidP="00C30991">
            <w:pPr>
              <w:widowControl w:val="0"/>
              <w:suppressAutoHyphens/>
              <w:spacing w:after="0" w:line="276" w:lineRule="auto"/>
              <w:jc w:val="center"/>
              <w:rPr>
                <w:rFonts w:ascii="Arial" w:eastAsia="Times New Roman" w:hAnsi="Arial" w:cs="Arial"/>
                <w:sz w:val="24"/>
                <w:szCs w:val="24"/>
              </w:rPr>
            </w:pPr>
            <w:r w:rsidRPr="00C30991">
              <w:rPr>
                <w:rFonts w:ascii="Arial" w:eastAsia="Times New Roman" w:hAnsi="Arial" w:cs="Arial"/>
                <w:sz w:val="24"/>
                <w:szCs w:val="24"/>
              </w:rPr>
              <w:t>телефаксы…… (835334) 2-14-88, 2-11-88</w:t>
            </w:r>
          </w:p>
          <w:p w:rsidR="00C30991" w:rsidRPr="00C30991" w:rsidRDefault="00C30991" w:rsidP="00C30991">
            <w:pPr>
              <w:widowControl w:val="0"/>
              <w:suppressAutoHyphens/>
              <w:spacing w:after="0" w:line="240" w:lineRule="auto"/>
              <w:ind w:right="624"/>
              <w:jc w:val="center"/>
              <w:rPr>
                <w:rFonts w:ascii="Arial" w:eastAsia="Times New Roman" w:hAnsi="Arial" w:cs="Arial"/>
                <w:sz w:val="24"/>
                <w:szCs w:val="24"/>
                <w:u w:val="single"/>
              </w:rPr>
            </w:pPr>
            <w:r w:rsidRPr="00C30991">
              <w:rPr>
                <w:rFonts w:ascii="Arial" w:eastAsia="Times New Roman" w:hAnsi="Arial" w:cs="Arial"/>
                <w:sz w:val="24"/>
                <w:szCs w:val="24"/>
                <w:lang w:val="en-US"/>
              </w:rPr>
              <w:t>e</w:t>
            </w:r>
            <w:r w:rsidRPr="00C30991">
              <w:rPr>
                <w:rFonts w:ascii="Arial" w:eastAsia="Times New Roman" w:hAnsi="Arial" w:cs="Arial"/>
                <w:sz w:val="24"/>
                <w:szCs w:val="24"/>
              </w:rPr>
              <w:t xml:space="preserve"> - </w:t>
            </w:r>
            <w:r w:rsidRPr="00C30991">
              <w:rPr>
                <w:rFonts w:ascii="Arial" w:eastAsia="Times New Roman" w:hAnsi="Arial" w:cs="Arial"/>
                <w:sz w:val="24"/>
                <w:szCs w:val="24"/>
                <w:lang w:val="en-US"/>
              </w:rPr>
              <w:t>mail</w:t>
            </w:r>
            <w:r w:rsidRPr="00C30991">
              <w:rPr>
                <w:rFonts w:ascii="Arial" w:eastAsia="Times New Roman" w:hAnsi="Arial" w:cs="Arial"/>
                <w:sz w:val="24"/>
                <w:szCs w:val="24"/>
                <w:u w:val="single"/>
                <w:lang w:val="en-US"/>
              </w:rPr>
              <w:t>bel</w:t>
            </w:r>
            <w:r w:rsidRPr="00C30991">
              <w:rPr>
                <w:rFonts w:ascii="Arial" w:eastAsia="Times New Roman" w:hAnsi="Arial" w:cs="Arial"/>
                <w:sz w:val="24"/>
                <w:szCs w:val="24"/>
                <w:u w:val="single"/>
              </w:rPr>
              <w:t>2011</w:t>
            </w:r>
            <w:r w:rsidRPr="00C30991">
              <w:rPr>
                <w:rFonts w:ascii="Arial" w:eastAsia="Times New Roman" w:hAnsi="Arial" w:cs="Arial"/>
                <w:sz w:val="24"/>
                <w:szCs w:val="24"/>
                <w:u w:val="single"/>
                <w:lang w:val="en-US"/>
              </w:rPr>
              <w:t>selsowet</w:t>
            </w:r>
            <w:r w:rsidRPr="00C30991">
              <w:rPr>
                <w:rFonts w:ascii="Arial" w:eastAsia="Times New Roman" w:hAnsi="Arial" w:cs="Arial"/>
                <w:sz w:val="24"/>
                <w:szCs w:val="24"/>
                <w:u w:val="single"/>
              </w:rPr>
              <w:t>@</w:t>
            </w:r>
            <w:r w:rsidRPr="00C30991">
              <w:rPr>
                <w:rFonts w:ascii="Arial" w:eastAsia="Times New Roman" w:hAnsi="Arial" w:cs="Arial"/>
                <w:sz w:val="24"/>
                <w:szCs w:val="24"/>
                <w:u w:val="single"/>
                <w:lang w:val="en-US"/>
              </w:rPr>
              <w:t>yandex</w:t>
            </w:r>
            <w:r w:rsidRPr="00C30991">
              <w:rPr>
                <w:rFonts w:ascii="Arial" w:eastAsia="Times New Roman" w:hAnsi="Arial" w:cs="Arial"/>
                <w:sz w:val="24"/>
                <w:szCs w:val="24"/>
                <w:u w:val="single"/>
              </w:rPr>
              <w:t>.</w:t>
            </w:r>
            <w:r w:rsidRPr="00C30991">
              <w:rPr>
                <w:rFonts w:ascii="Arial" w:eastAsia="Times New Roman" w:hAnsi="Arial" w:cs="Arial"/>
                <w:sz w:val="24"/>
                <w:szCs w:val="24"/>
                <w:u w:val="single"/>
                <w:lang w:val="en-US"/>
              </w:rPr>
              <w:t>ru</w:t>
            </w:r>
          </w:p>
          <w:p w:rsidR="00C30991" w:rsidRPr="00C30991" w:rsidRDefault="00C30991" w:rsidP="00C30991">
            <w:pPr>
              <w:widowControl w:val="0"/>
              <w:suppressAutoHyphens/>
              <w:spacing w:after="0" w:line="276" w:lineRule="auto"/>
              <w:jc w:val="center"/>
              <w:rPr>
                <w:rFonts w:ascii="Arial" w:eastAsia="Times New Roman" w:hAnsi="Arial" w:cs="Arial"/>
                <w:sz w:val="24"/>
                <w:szCs w:val="24"/>
                <w:u w:val="single"/>
              </w:rPr>
            </w:pPr>
          </w:p>
          <w:p w:rsidR="00C30991" w:rsidRPr="00C30991" w:rsidRDefault="00C30991" w:rsidP="00C30991">
            <w:pPr>
              <w:widowControl w:val="0"/>
              <w:suppressAutoHyphens/>
              <w:spacing w:after="0" w:line="240" w:lineRule="auto"/>
              <w:rPr>
                <w:rFonts w:ascii="Arial" w:eastAsia="Times New Roman" w:hAnsi="Arial" w:cs="Arial"/>
                <w:bCs/>
                <w:sz w:val="24"/>
                <w:szCs w:val="24"/>
                <w:lang w:eastAsia="zh-CN"/>
              </w:rPr>
            </w:pPr>
          </w:p>
        </w:tc>
        <w:tc>
          <w:tcPr>
            <w:tcW w:w="641" w:type="dxa"/>
            <w:shd w:val="clear" w:color="auto" w:fill="auto"/>
          </w:tcPr>
          <w:p w:rsidR="00C30991" w:rsidRPr="00C30991" w:rsidRDefault="00C30991" w:rsidP="00C30991">
            <w:pPr>
              <w:widowControl w:val="0"/>
              <w:suppressAutoHyphens/>
              <w:snapToGrid w:val="0"/>
              <w:spacing w:after="0" w:line="240" w:lineRule="auto"/>
              <w:jc w:val="both"/>
              <w:rPr>
                <w:rFonts w:ascii="Arial" w:eastAsia="Times New Roman" w:hAnsi="Arial" w:cs="Arial"/>
                <w:b/>
                <w:sz w:val="24"/>
                <w:szCs w:val="24"/>
                <w:lang w:eastAsia="zh-CN"/>
              </w:rPr>
            </w:pPr>
          </w:p>
        </w:tc>
        <w:tc>
          <w:tcPr>
            <w:tcW w:w="4031" w:type="dxa"/>
            <w:shd w:val="clear" w:color="auto" w:fill="auto"/>
          </w:tcPr>
          <w:p w:rsidR="00C30991" w:rsidRPr="00C30991" w:rsidRDefault="00C30991" w:rsidP="00C30991">
            <w:pPr>
              <w:widowControl w:val="0"/>
              <w:suppressAutoHyphens/>
              <w:snapToGrid w:val="0"/>
              <w:spacing w:after="0" w:line="360" w:lineRule="auto"/>
              <w:rPr>
                <w:rFonts w:ascii="Arial" w:eastAsia="Times New Roman" w:hAnsi="Arial" w:cs="Arial"/>
                <w:b/>
                <w:sz w:val="24"/>
                <w:szCs w:val="24"/>
                <w:lang w:eastAsia="zh-CN"/>
              </w:rPr>
            </w:pPr>
          </w:p>
          <w:p w:rsidR="00C30991" w:rsidRPr="00C30991" w:rsidRDefault="00C30991" w:rsidP="00C30991">
            <w:pPr>
              <w:widowControl w:val="0"/>
              <w:suppressAutoHyphens/>
              <w:spacing w:after="0" w:line="240" w:lineRule="auto"/>
              <w:ind w:left="-113" w:right="175"/>
              <w:rPr>
                <w:rFonts w:ascii="Arial" w:eastAsia="Times New Roman" w:hAnsi="Arial" w:cs="Arial"/>
                <w:sz w:val="24"/>
                <w:szCs w:val="24"/>
              </w:rPr>
            </w:pPr>
            <w:r w:rsidRPr="00C30991">
              <w:rPr>
                <w:rFonts w:ascii="Arial" w:eastAsia="Times New Roman" w:hAnsi="Arial" w:cs="Arial"/>
                <w:sz w:val="24"/>
                <w:szCs w:val="24"/>
              </w:rPr>
              <w:t>Кому____________________________________________________________</w:t>
            </w:r>
          </w:p>
          <w:p w:rsidR="00C30991" w:rsidRPr="00C30991" w:rsidRDefault="00C30991" w:rsidP="00C30991">
            <w:pPr>
              <w:widowControl w:val="0"/>
              <w:suppressAutoHyphens/>
              <w:spacing w:after="0" w:line="240" w:lineRule="auto"/>
              <w:ind w:left="-113" w:right="286"/>
              <w:rPr>
                <w:rFonts w:ascii="Arial" w:eastAsia="Times New Roman" w:hAnsi="Arial" w:cs="Arial"/>
                <w:sz w:val="24"/>
                <w:szCs w:val="24"/>
                <w:lang w:eastAsia="ru-RU"/>
              </w:rPr>
            </w:pPr>
          </w:p>
          <w:p w:rsidR="00C30991" w:rsidRPr="00C30991" w:rsidRDefault="00C30991" w:rsidP="00C30991">
            <w:pPr>
              <w:widowControl w:val="0"/>
              <w:pBdr>
                <w:top w:val="single" w:sz="4" w:space="1" w:color="000000"/>
              </w:pBdr>
              <w:suppressAutoHyphens/>
              <w:spacing w:after="0" w:line="240" w:lineRule="auto"/>
              <w:ind w:left="-113" w:right="286"/>
              <w:rPr>
                <w:rFonts w:ascii="Arial" w:eastAsia="Times New Roman" w:hAnsi="Arial" w:cs="Arial"/>
                <w:sz w:val="24"/>
                <w:szCs w:val="24"/>
                <w:lang w:eastAsia="ru-RU"/>
              </w:rPr>
            </w:pPr>
          </w:p>
          <w:p w:rsidR="00C30991" w:rsidRPr="00C30991" w:rsidRDefault="00C30991" w:rsidP="005A7A01">
            <w:pPr>
              <w:widowControl w:val="0"/>
              <w:pBdr>
                <w:top w:val="single" w:sz="4" w:space="1" w:color="000000"/>
              </w:pBdr>
              <w:suppressAutoHyphens/>
              <w:spacing w:after="0" w:line="240" w:lineRule="auto"/>
              <w:ind w:left="-113" w:right="734"/>
              <w:rPr>
                <w:rFonts w:ascii="Arial" w:eastAsia="Times New Roman" w:hAnsi="Arial" w:cs="Arial"/>
                <w:sz w:val="24"/>
                <w:szCs w:val="24"/>
                <w:lang w:eastAsia="ru-RU"/>
              </w:rPr>
            </w:pPr>
            <w:r w:rsidRPr="00C30991">
              <w:rPr>
                <w:rFonts w:ascii="Arial" w:eastAsia="Times New Roman" w:hAnsi="Arial" w:cs="Arial"/>
                <w:sz w:val="24"/>
                <w:szCs w:val="24"/>
                <w:lang w:eastAsia="ru-RU"/>
              </w:rPr>
              <w:t>(для физических лиц: Ф.И.О. почтовый индекс, адрес проживания и (или) e-mail;</w:t>
            </w:r>
          </w:p>
          <w:p w:rsidR="00C30991" w:rsidRPr="00C30991" w:rsidRDefault="00C30991" w:rsidP="00C30991">
            <w:pPr>
              <w:widowControl w:val="0"/>
              <w:suppressAutoHyphens/>
              <w:spacing w:after="0" w:line="240" w:lineRule="auto"/>
              <w:ind w:left="6" w:hanging="6"/>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для юридических лиц: наименование, почтовый индекс, адрес, места нахождения, и (или) e-mail)</w:t>
            </w:r>
          </w:p>
          <w:p w:rsidR="00C30991" w:rsidRPr="00C30991" w:rsidRDefault="00C30991" w:rsidP="00C30991">
            <w:pPr>
              <w:widowControl w:val="0"/>
              <w:suppressAutoHyphens/>
              <w:spacing w:after="0" w:line="360" w:lineRule="auto"/>
              <w:rPr>
                <w:rFonts w:ascii="Arial" w:eastAsia="Times New Roman" w:hAnsi="Arial" w:cs="Arial"/>
                <w:sz w:val="24"/>
                <w:szCs w:val="24"/>
                <w:lang w:eastAsia="zh-CN"/>
              </w:rPr>
            </w:pPr>
          </w:p>
          <w:p w:rsidR="00C30991" w:rsidRPr="00C30991" w:rsidRDefault="00C30991" w:rsidP="00C30991">
            <w:pPr>
              <w:widowControl w:val="0"/>
              <w:suppressAutoHyphens/>
              <w:spacing w:after="0" w:line="240" w:lineRule="auto"/>
              <w:rPr>
                <w:rFonts w:ascii="Arial" w:eastAsia="Times New Roman" w:hAnsi="Arial" w:cs="Arial"/>
                <w:sz w:val="24"/>
                <w:szCs w:val="24"/>
                <w:lang w:eastAsia="zh-CN"/>
              </w:rPr>
            </w:pPr>
          </w:p>
        </w:tc>
      </w:tr>
    </w:tbl>
    <w:p w:rsidR="00C30991" w:rsidRPr="00C30991" w:rsidRDefault="00C30991" w:rsidP="00C30991">
      <w:pPr>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 xml:space="preserve">Уведомление об отказе в приеме документов, необходимых для </w:t>
      </w:r>
    </w:p>
    <w:p w:rsidR="00C30991" w:rsidRPr="00C30991" w:rsidRDefault="00C30991" w:rsidP="00C30991">
      <w:pPr>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предоставления муниципальной услуги</w:t>
      </w:r>
    </w:p>
    <w:p w:rsidR="00C30991" w:rsidRPr="00C30991" w:rsidRDefault="00C30991" w:rsidP="00C30991">
      <w:pPr>
        <w:suppressAutoHyphens/>
        <w:spacing w:after="0" w:line="240" w:lineRule="auto"/>
        <w:jc w:val="center"/>
        <w:rPr>
          <w:rFonts w:ascii="Arial" w:eastAsia="Times New Roman" w:hAnsi="Arial" w:cs="Arial"/>
          <w:sz w:val="24"/>
          <w:szCs w:val="24"/>
          <w:lang w:eastAsia="ru-RU"/>
        </w:rPr>
      </w:pPr>
    </w:p>
    <w:p w:rsidR="00C30991" w:rsidRPr="00C30991" w:rsidRDefault="00C30991" w:rsidP="00C30991">
      <w:pPr>
        <w:tabs>
          <w:tab w:val="left" w:pos="9638"/>
        </w:tabs>
        <w:suppressAutoHyphens/>
        <w:spacing w:after="0" w:line="240" w:lineRule="auto"/>
        <w:ind w:firstLine="426"/>
        <w:jc w:val="both"/>
        <w:rPr>
          <w:rFonts w:ascii="Arial" w:eastAsia="Times New Roman" w:hAnsi="Arial" w:cs="Arial"/>
          <w:sz w:val="24"/>
          <w:szCs w:val="24"/>
          <w:lang w:eastAsia="ru-RU"/>
        </w:rPr>
      </w:pPr>
      <w:r w:rsidRPr="00C30991">
        <w:rPr>
          <w:rFonts w:ascii="Arial" w:eastAsia="Times New Roman" w:hAnsi="Arial" w:cs="Arial"/>
          <w:color w:val="000000"/>
          <w:sz w:val="24"/>
          <w:szCs w:val="24"/>
          <w:lang w:eastAsia="ru-RU"/>
        </w:rPr>
        <w:t xml:space="preserve">Администрация органа местного самоуправления ___________________по результатам рассмотрения </w:t>
      </w:r>
      <w:r w:rsidRPr="00C30991">
        <w:rPr>
          <w:rFonts w:ascii="Arial" w:eastAsia="Times New Roman" w:hAnsi="Arial" w:cs="Arial"/>
          <w:sz w:val="24"/>
          <w:szCs w:val="24"/>
          <w:lang w:eastAsia="ru-RU"/>
        </w:rPr>
        <w:t>заявления о 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0991" w:rsidRPr="00C30991" w:rsidRDefault="00C30991" w:rsidP="00C30991">
      <w:pPr>
        <w:tabs>
          <w:tab w:val="left" w:pos="9638"/>
        </w:tabs>
        <w:suppressAutoHyphens/>
        <w:spacing w:after="0" w:line="240" w:lineRule="auto"/>
        <w:ind w:right="563"/>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(предмет обращения)</w:t>
      </w:r>
    </w:p>
    <w:p w:rsidR="00C30991" w:rsidRPr="00C30991" w:rsidRDefault="00C30991" w:rsidP="00C30991">
      <w:pPr>
        <w:tabs>
          <w:tab w:val="left" w:pos="9638"/>
        </w:tabs>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0991" w:rsidRPr="00C30991" w:rsidRDefault="00C30991" w:rsidP="00C30991">
      <w:pPr>
        <w:tabs>
          <w:tab w:val="left" w:pos="9638"/>
        </w:tabs>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(наименование объекта)</w:t>
      </w:r>
    </w:p>
    <w:p w:rsidR="00C30991" w:rsidRPr="00C30991" w:rsidRDefault="00C30991" w:rsidP="00C30991">
      <w:pPr>
        <w:tabs>
          <w:tab w:val="left" w:pos="9638"/>
        </w:tabs>
        <w:suppressAutoHyphens/>
        <w:spacing w:after="0" w:line="240" w:lineRule="auto"/>
        <w:rPr>
          <w:rFonts w:ascii="Arial" w:eastAsia="Times New Roman" w:hAnsi="Arial" w:cs="Arial"/>
          <w:sz w:val="24"/>
          <w:szCs w:val="24"/>
          <w:lang w:eastAsia="ru-RU"/>
        </w:rPr>
      </w:pPr>
      <w:r w:rsidRPr="00C30991">
        <w:rPr>
          <w:rFonts w:ascii="Arial" w:eastAsia="Times New Roman" w:hAnsi="Arial" w:cs="Arial"/>
          <w:sz w:val="24"/>
          <w:szCs w:val="24"/>
          <w:lang w:eastAsia="ru-RU"/>
        </w:rPr>
        <w:t>от ___________№__________________ на основании ________________________________________________</w:t>
      </w:r>
    </w:p>
    <w:p w:rsidR="00C30991" w:rsidRPr="00C30991" w:rsidRDefault="00C30991" w:rsidP="00C30991">
      <w:pPr>
        <w:suppressAutoHyphens/>
        <w:spacing w:after="0" w:line="240" w:lineRule="auto"/>
        <w:rPr>
          <w:rFonts w:ascii="Arial" w:eastAsia="Times New Roman" w:hAnsi="Arial" w:cs="Arial"/>
          <w:sz w:val="24"/>
          <w:szCs w:val="24"/>
          <w:lang w:eastAsia="ru-RU"/>
        </w:rPr>
      </w:pPr>
      <w:r w:rsidRPr="00C30991">
        <w:rPr>
          <w:rFonts w:ascii="Arial" w:eastAsia="Times New Roman" w:hAnsi="Arial" w:cs="Arial"/>
          <w:sz w:val="24"/>
          <w:szCs w:val="24"/>
          <w:lang w:eastAsia="ru-RU"/>
        </w:rPr>
        <w:t xml:space="preserve">(реквизиты заявления)                                                                    (подпункт, пункт) </w:t>
      </w:r>
    </w:p>
    <w:p w:rsidR="00C30991" w:rsidRPr="00C30991" w:rsidRDefault="00C30991" w:rsidP="00C30991">
      <w:pPr>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административного регламента предоставления муниципальной услуги «Подготовка и утверждение документации по планировке территории», утвержденного приказом _______________________ от __.__.20__ № _______, сообщает об отказе в приеме документов, необходимых для предоставления муниципальной услуги.</w:t>
      </w:r>
    </w:p>
    <w:p w:rsidR="00C30991" w:rsidRPr="00C30991" w:rsidRDefault="00C30991" w:rsidP="00C30991">
      <w:pPr>
        <w:suppressAutoHyphens/>
        <w:spacing w:after="0" w:line="0" w:lineRule="atLeast"/>
        <w:ind w:firstLine="426"/>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C30991" w:rsidRPr="00C30991" w:rsidRDefault="00C30991" w:rsidP="00C30991">
      <w:pPr>
        <w:suppressAutoHyphens/>
        <w:spacing w:after="0" w:line="240" w:lineRule="auto"/>
        <w:rPr>
          <w:rFonts w:ascii="Arial" w:eastAsia="Times New Roman" w:hAnsi="Arial" w:cs="Arial"/>
          <w:sz w:val="24"/>
          <w:szCs w:val="24"/>
          <w:lang w:eastAsia="ru-RU"/>
        </w:rPr>
      </w:pPr>
    </w:p>
    <w:p w:rsidR="00C30991" w:rsidRPr="00C30991" w:rsidRDefault="00C30991" w:rsidP="00C30991">
      <w:pPr>
        <w:suppressAutoHyphens/>
        <w:spacing w:after="0" w:line="240" w:lineRule="auto"/>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__________________              ____________________           ____________________</w:t>
      </w:r>
    </w:p>
    <w:p w:rsidR="00C30991" w:rsidRPr="00C30991" w:rsidRDefault="00C30991" w:rsidP="00C30991">
      <w:pPr>
        <w:suppressAutoHyphens/>
        <w:spacing w:after="0" w:line="240" w:lineRule="auto"/>
        <w:jc w:val="both"/>
        <w:rPr>
          <w:rFonts w:ascii="Arial" w:eastAsia="Times New Roman" w:hAnsi="Arial" w:cs="Arial"/>
          <w:bCs/>
          <w:sz w:val="24"/>
          <w:szCs w:val="24"/>
          <w:lang w:eastAsia="ru-RU"/>
        </w:rPr>
      </w:pPr>
      <w:r w:rsidRPr="00C30991">
        <w:rPr>
          <w:rFonts w:ascii="Arial" w:eastAsia="Times New Roman" w:hAnsi="Arial" w:cs="Arial"/>
          <w:sz w:val="24"/>
          <w:szCs w:val="24"/>
          <w:lang w:eastAsia="ru-RU"/>
        </w:rPr>
        <w:t xml:space="preserve">(Должность уполномоченного лица)     (подпись уполномоченного лица)           ( Ф.И.О. уполномоченного лица)                                                            </w:t>
      </w:r>
    </w:p>
    <w:p w:rsidR="00C30991" w:rsidRPr="00C30991" w:rsidRDefault="00C30991" w:rsidP="00C30991">
      <w:pPr>
        <w:suppressAutoHyphens/>
        <w:spacing w:after="0" w:line="240" w:lineRule="auto"/>
        <w:rPr>
          <w:rFonts w:ascii="Arial" w:eastAsia="Times New Roman" w:hAnsi="Arial" w:cs="Arial"/>
          <w:sz w:val="24"/>
          <w:szCs w:val="24"/>
          <w:lang w:eastAsia="ru-RU"/>
        </w:rPr>
      </w:pPr>
    </w:p>
    <w:p w:rsidR="00C30991" w:rsidRPr="00C30991" w:rsidRDefault="00C30991" w:rsidP="00C30991">
      <w:pPr>
        <w:suppressAutoHyphens/>
        <w:spacing w:after="0" w:line="240" w:lineRule="auto"/>
        <w:rPr>
          <w:rFonts w:ascii="Arial" w:eastAsia="Times New Roman" w:hAnsi="Arial" w:cs="Arial"/>
          <w:sz w:val="24"/>
          <w:szCs w:val="24"/>
          <w:lang w:eastAsia="ru-RU"/>
        </w:rPr>
      </w:pPr>
    </w:p>
    <w:p w:rsidR="00C30991" w:rsidRPr="00C30991" w:rsidRDefault="00C30991" w:rsidP="00C30991">
      <w:pPr>
        <w:suppressAutoHyphens/>
        <w:spacing w:after="0" w:line="240" w:lineRule="auto"/>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___________________________________</w:t>
      </w:r>
    </w:p>
    <w:p w:rsidR="00C30991" w:rsidRPr="00C30991" w:rsidRDefault="00C30991" w:rsidP="00C30991">
      <w:pPr>
        <w:suppressAutoHyphens/>
        <w:spacing w:after="0" w:line="240" w:lineRule="auto"/>
        <w:rPr>
          <w:rFonts w:ascii="Arial" w:eastAsia="Times New Roman" w:hAnsi="Arial" w:cs="Arial"/>
          <w:sz w:val="24"/>
          <w:szCs w:val="24"/>
          <w:lang w:eastAsia="ru-RU"/>
        </w:rPr>
      </w:pPr>
      <w:r w:rsidRPr="00C30991">
        <w:rPr>
          <w:rFonts w:ascii="Arial" w:eastAsia="Times New Roman" w:hAnsi="Arial" w:cs="Arial"/>
          <w:sz w:val="24"/>
          <w:szCs w:val="24"/>
          <w:lang w:eastAsia="ru-RU"/>
        </w:rPr>
        <w:t>(Ф.И.О. уполномоченного специалиста, номер телефона)</w:t>
      </w:r>
    </w:p>
    <w:p w:rsidR="00C30991" w:rsidRPr="00C30991" w:rsidRDefault="00C30991" w:rsidP="00C30991">
      <w:pPr>
        <w:suppressAutoHyphens/>
        <w:spacing w:after="0" w:line="240" w:lineRule="auto"/>
        <w:rPr>
          <w:rFonts w:ascii="Arial" w:eastAsia="Times New Roman" w:hAnsi="Arial" w:cs="Arial"/>
          <w:sz w:val="24"/>
          <w:szCs w:val="24"/>
          <w:lang w:eastAsia="ru-RU"/>
        </w:rPr>
      </w:pPr>
    </w:p>
    <w:p w:rsidR="00C30991" w:rsidRPr="00C30991" w:rsidRDefault="00C30991" w:rsidP="00C30991">
      <w:pPr>
        <w:suppressAutoHyphens/>
        <w:spacing w:after="0" w:line="240" w:lineRule="auto"/>
        <w:rPr>
          <w:rFonts w:ascii="Arial" w:eastAsia="Times New Roman" w:hAnsi="Arial" w:cs="Arial"/>
          <w:sz w:val="24"/>
          <w:szCs w:val="24"/>
          <w:lang w:eastAsia="ru-RU"/>
        </w:rPr>
      </w:pPr>
    </w:p>
    <w:p w:rsidR="00C30991" w:rsidRPr="00C30991" w:rsidRDefault="00C30991" w:rsidP="00C30991">
      <w:pPr>
        <w:widowControl w:val="0"/>
        <w:tabs>
          <w:tab w:val="left" w:pos="9203"/>
        </w:tabs>
        <w:suppressAutoHyphens/>
        <w:spacing w:after="0" w:line="240" w:lineRule="auto"/>
        <w:ind w:left="4111" w:right="-103" w:hanging="142"/>
        <w:jc w:val="right"/>
        <w:rPr>
          <w:rFonts w:ascii="Arial" w:eastAsia="Times New Roman" w:hAnsi="Arial" w:cs="Arial"/>
          <w:sz w:val="24"/>
          <w:szCs w:val="24"/>
          <w:lang w:eastAsia="ru-RU"/>
        </w:rPr>
      </w:pPr>
      <w:r w:rsidRPr="00C30991">
        <w:rPr>
          <w:rFonts w:ascii="Arial" w:eastAsia="Times New Roman" w:hAnsi="Arial" w:cs="Arial"/>
          <w:sz w:val="24"/>
          <w:szCs w:val="24"/>
          <w:lang w:eastAsia="ru-RU"/>
        </w:rPr>
        <w:t>Форма № 7</w:t>
      </w:r>
    </w:p>
    <w:p w:rsidR="00C30991" w:rsidRPr="00C30991" w:rsidRDefault="00C30991" w:rsidP="00C30991">
      <w:pPr>
        <w:widowControl w:val="0"/>
        <w:suppressAutoHyphens/>
        <w:spacing w:after="0" w:line="240" w:lineRule="auto"/>
        <w:ind w:left="4111" w:right="1326" w:hanging="142"/>
        <w:rPr>
          <w:rFonts w:ascii="Arial" w:eastAsia="Times New Roman" w:hAnsi="Arial" w:cs="Arial"/>
          <w:sz w:val="24"/>
          <w:szCs w:val="24"/>
          <w:lang w:eastAsia="ru-RU"/>
        </w:rPr>
      </w:pPr>
    </w:p>
    <w:tbl>
      <w:tblPr>
        <w:tblpPr w:leftFromText="180" w:rightFromText="180" w:vertAnchor="text" w:horzAnchor="margin" w:tblpY="221"/>
        <w:tblW w:w="9781" w:type="dxa"/>
        <w:tblLayout w:type="fixed"/>
        <w:tblLook w:val="0000" w:firstRow="0" w:lastRow="0" w:firstColumn="0" w:lastColumn="0" w:noHBand="0" w:noVBand="0"/>
      </w:tblPr>
      <w:tblGrid>
        <w:gridCol w:w="5109"/>
        <w:gridCol w:w="641"/>
        <w:gridCol w:w="4031"/>
      </w:tblGrid>
      <w:tr w:rsidR="00C30991" w:rsidRPr="00C30991" w:rsidTr="005A7A01">
        <w:tc>
          <w:tcPr>
            <w:tcW w:w="5109" w:type="dxa"/>
            <w:shd w:val="clear" w:color="auto" w:fill="auto"/>
          </w:tcPr>
          <w:p w:rsidR="00C30991" w:rsidRPr="00C30991" w:rsidRDefault="00C30991" w:rsidP="00C30991">
            <w:pPr>
              <w:widowControl w:val="0"/>
              <w:suppressAutoHyphens/>
              <w:spacing w:after="0" w:line="276" w:lineRule="auto"/>
              <w:jc w:val="center"/>
              <w:rPr>
                <w:rFonts w:ascii="Arial" w:eastAsia="Times New Roman" w:hAnsi="Arial" w:cs="Arial"/>
                <w:b/>
                <w:sz w:val="24"/>
                <w:szCs w:val="24"/>
              </w:rPr>
            </w:pPr>
            <w:r w:rsidRPr="00C30991">
              <w:rPr>
                <w:rFonts w:ascii="Arial" w:eastAsia="Times New Roman" w:hAnsi="Arial" w:cs="Arial"/>
                <w:b/>
                <w:sz w:val="24"/>
                <w:szCs w:val="24"/>
              </w:rPr>
              <w:t>АДМИНИСТРАЦИЯ                                       МУНИЦИПАЛЬНОГО ОБРАЗОВАНИЯ           БЕЛЯЕВСКИЙ СЕЛЬСОВЕТ</w:t>
            </w:r>
          </w:p>
          <w:p w:rsidR="00C30991" w:rsidRPr="00C30991" w:rsidRDefault="00C30991" w:rsidP="00C30991">
            <w:pPr>
              <w:widowControl w:val="0"/>
              <w:suppressAutoHyphens/>
              <w:spacing w:after="0" w:line="276" w:lineRule="auto"/>
              <w:jc w:val="center"/>
              <w:rPr>
                <w:rFonts w:ascii="Arial" w:eastAsia="Times New Roman" w:hAnsi="Arial" w:cs="Arial"/>
                <w:sz w:val="24"/>
                <w:szCs w:val="24"/>
              </w:rPr>
            </w:pPr>
            <w:r w:rsidRPr="00C30991">
              <w:rPr>
                <w:rFonts w:ascii="Arial" w:eastAsia="Times New Roman" w:hAnsi="Arial" w:cs="Arial"/>
                <w:b/>
                <w:sz w:val="24"/>
                <w:szCs w:val="24"/>
              </w:rPr>
              <w:t>БЕЛЯЕВСКИЙ РАЙОН                                         ОРЕНБУРГСКОЙ ОБЛАСТИ</w:t>
            </w:r>
          </w:p>
          <w:p w:rsidR="00C30991" w:rsidRPr="00C30991" w:rsidRDefault="00C30991" w:rsidP="00C30991">
            <w:pPr>
              <w:widowControl w:val="0"/>
              <w:suppressAutoHyphens/>
              <w:spacing w:after="0" w:line="276" w:lineRule="auto"/>
              <w:jc w:val="center"/>
              <w:rPr>
                <w:rFonts w:ascii="Arial" w:eastAsia="Times New Roman" w:hAnsi="Arial" w:cs="Arial"/>
                <w:sz w:val="24"/>
                <w:szCs w:val="24"/>
              </w:rPr>
            </w:pPr>
            <w:r w:rsidRPr="00C30991">
              <w:rPr>
                <w:rFonts w:ascii="Arial" w:eastAsia="Times New Roman" w:hAnsi="Arial" w:cs="Arial"/>
                <w:sz w:val="24"/>
                <w:szCs w:val="24"/>
              </w:rPr>
              <w:t>Банковская ул., д.9.с.Беляевка, 461330</w:t>
            </w:r>
          </w:p>
          <w:p w:rsidR="00C30991" w:rsidRPr="00C30991" w:rsidRDefault="00C30991" w:rsidP="00C30991">
            <w:pPr>
              <w:widowControl w:val="0"/>
              <w:suppressAutoHyphens/>
              <w:spacing w:after="0" w:line="276" w:lineRule="auto"/>
              <w:jc w:val="center"/>
              <w:rPr>
                <w:rFonts w:ascii="Arial" w:eastAsia="Times New Roman" w:hAnsi="Arial" w:cs="Arial"/>
                <w:sz w:val="24"/>
                <w:szCs w:val="24"/>
              </w:rPr>
            </w:pPr>
            <w:r w:rsidRPr="00C30991">
              <w:rPr>
                <w:rFonts w:ascii="Arial" w:eastAsia="Times New Roman" w:hAnsi="Arial" w:cs="Arial"/>
                <w:sz w:val="24"/>
                <w:szCs w:val="24"/>
              </w:rPr>
              <w:t>телефоны:…… (835334) 2-14-88, 2-14-46</w:t>
            </w:r>
          </w:p>
          <w:p w:rsidR="00C30991" w:rsidRPr="00C30991" w:rsidRDefault="00C30991" w:rsidP="00C30991">
            <w:pPr>
              <w:widowControl w:val="0"/>
              <w:suppressAutoHyphens/>
              <w:spacing w:after="0" w:line="276" w:lineRule="auto"/>
              <w:jc w:val="center"/>
              <w:rPr>
                <w:rFonts w:ascii="Arial" w:eastAsia="Times New Roman" w:hAnsi="Arial" w:cs="Arial"/>
                <w:sz w:val="24"/>
                <w:szCs w:val="24"/>
              </w:rPr>
            </w:pPr>
            <w:r w:rsidRPr="00C30991">
              <w:rPr>
                <w:rFonts w:ascii="Arial" w:eastAsia="Times New Roman" w:hAnsi="Arial" w:cs="Arial"/>
                <w:sz w:val="24"/>
                <w:szCs w:val="24"/>
              </w:rPr>
              <w:t>телефаксы…… (835334) 2-14-88, 2-11-88</w:t>
            </w:r>
          </w:p>
          <w:p w:rsidR="00C30991" w:rsidRPr="00C30991" w:rsidRDefault="00C30991" w:rsidP="00C30991">
            <w:pPr>
              <w:widowControl w:val="0"/>
              <w:suppressAutoHyphens/>
              <w:spacing w:after="0" w:line="240" w:lineRule="auto"/>
              <w:ind w:right="624"/>
              <w:jc w:val="center"/>
              <w:rPr>
                <w:rFonts w:ascii="Arial" w:eastAsia="Times New Roman" w:hAnsi="Arial" w:cs="Arial"/>
                <w:sz w:val="24"/>
                <w:szCs w:val="24"/>
                <w:u w:val="single"/>
              </w:rPr>
            </w:pPr>
            <w:r w:rsidRPr="00C30991">
              <w:rPr>
                <w:rFonts w:ascii="Arial" w:eastAsia="Times New Roman" w:hAnsi="Arial" w:cs="Arial"/>
                <w:sz w:val="24"/>
                <w:szCs w:val="24"/>
                <w:lang w:val="en-US"/>
              </w:rPr>
              <w:t>e</w:t>
            </w:r>
            <w:r w:rsidRPr="00C30991">
              <w:rPr>
                <w:rFonts w:ascii="Arial" w:eastAsia="Times New Roman" w:hAnsi="Arial" w:cs="Arial"/>
                <w:sz w:val="24"/>
                <w:szCs w:val="24"/>
              </w:rPr>
              <w:t xml:space="preserve"> - </w:t>
            </w:r>
            <w:r w:rsidRPr="00C30991">
              <w:rPr>
                <w:rFonts w:ascii="Arial" w:eastAsia="Times New Roman" w:hAnsi="Arial" w:cs="Arial"/>
                <w:sz w:val="24"/>
                <w:szCs w:val="24"/>
                <w:lang w:val="en-US"/>
              </w:rPr>
              <w:t>mail</w:t>
            </w:r>
            <w:r w:rsidRPr="00C30991">
              <w:rPr>
                <w:rFonts w:ascii="Arial" w:eastAsia="Times New Roman" w:hAnsi="Arial" w:cs="Arial"/>
                <w:sz w:val="24"/>
                <w:szCs w:val="24"/>
                <w:u w:val="single"/>
                <w:lang w:val="en-US"/>
              </w:rPr>
              <w:t>bel</w:t>
            </w:r>
            <w:r w:rsidRPr="00C30991">
              <w:rPr>
                <w:rFonts w:ascii="Arial" w:eastAsia="Times New Roman" w:hAnsi="Arial" w:cs="Arial"/>
                <w:sz w:val="24"/>
                <w:szCs w:val="24"/>
                <w:u w:val="single"/>
              </w:rPr>
              <w:t>2011</w:t>
            </w:r>
            <w:r w:rsidRPr="00C30991">
              <w:rPr>
                <w:rFonts w:ascii="Arial" w:eastAsia="Times New Roman" w:hAnsi="Arial" w:cs="Arial"/>
                <w:sz w:val="24"/>
                <w:szCs w:val="24"/>
                <w:u w:val="single"/>
                <w:lang w:val="en-US"/>
              </w:rPr>
              <w:t>selsowet</w:t>
            </w:r>
            <w:r w:rsidRPr="00C30991">
              <w:rPr>
                <w:rFonts w:ascii="Arial" w:eastAsia="Times New Roman" w:hAnsi="Arial" w:cs="Arial"/>
                <w:sz w:val="24"/>
                <w:szCs w:val="24"/>
                <w:u w:val="single"/>
              </w:rPr>
              <w:t>@</w:t>
            </w:r>
            <w:r w:rsidRPr="00C30991">
              <w:rPr>
                <w:rFonts w:ascii="Arial" w:eastAsia="Times New Roman" w:hAnsi="Arial" w:cs="Arial"/>
                <w:sz w:val="24"/>
                <w:szCs w:val="24"/>
                <w:u w:val="single"/>
                <w:lang w:val="en-US"/>
              </w:rPr>
              <w:t>yandex</w:t>
            </w:r>
            <w:r w:rsidRPr="00C30991">
              <w:rPr>
                <w:rFonts w:ascii="Arial" w:eastAsia="Times New Roman" w:hAnsi="Arial" w:cs="Arial"/>
                <w:sz w:val="24"/>
                <w:szCs w:val="24"/>
                <w:u w:val="single"/>
              </w:rPr>
              <w:t>.</w:t>
            </w:r>
            <w:r w:rsidRPr="00C30991">
              <w:rPr>
                <w:rFonts w:ascii="Arial" w:eastAsia="Times New Roman" w:hAnsi="Arial" w:cs="Arial"/>
                <w:sz w:val="24"/>
                <w:szCs w:val="24"/>
                <w:u w:val="single"/>
                <w:lang w:val="en-US"/>
              </w:rPr>
              <w:t>ru</w:t>
            </w:r>
          </w:p>
          <w:p w:rsidR="00C30991" w:rsidRPr="00C30991" w:rsidRDefault="00C30991" w:rsidP="00C30991">
            <w:pPr>
              <w:widowControl w:val="0"/>
              <w:suppressAutoHyphens/>
              <w:spacing w:after="0" w:line="276" w:lineRule="auto"/>
              <w:jc w:val="center"/>
              <w:rPr>
                <w:rFonts w:ascii="Arial" w:eastAsia="Times New Roman" w:hAnsi="Arial" w:cs="Arial"/>
                <w:sz w:val="24"/>
                <w:szCs w:val="24"/>
                <w:u w:val="single"/>
              </w:rPr>
            </w:pPr>
          </w:p>
          <w:p w:rsidR="00C30991" w:rsidRPr="00C30991" w:rsidRDefault="00C30991" w:rsidP="00C30991">
            <w:pPr>
              <w:widowControl w:val="0"/>
              <w:suppressAutoHyphens/>
              <w:spacing w:after="0" w:line="240" w:lineRule="auto"/>
              <w:rPr>
                <w:rFonts w:ascii="Arial" w:eastAsia="Times New Roman" w:hAnsi="Arial" w:cs="Arial"/>
                <w:bCs/>
                <w:sz w:val="24"/>
                <w:szCs w:val="24"/>
                <w:lang w:eastAsia="zh-CN"/>
              </w:rPr>
            </w:pPr>
          </w:p>
        </w:tc>
        <w:tc>
          <w:tcPr>
            <w:tcW w:w="641" w:type="dxa"/>
            <w:shd w:val="clear" w:color="auto" w:fill="auto"/>
          </w:tcPr>
          <w:p w:rsidR="00C30991" w:rsidRPr="00C30991" w:rsidRDefault="00C30991" w:rsidP="00C30991">
            <w:pPr>
              <w:widowControl w:val="0"/>
              <w:suppressAutoHyphens/>
              <w:snapToGrid w:val="0"/>
              <w:spacing w:after="0" w:line="240" w:lineRule="auto"/>
              <w:jc w:val="both"/>
              <w:rPr>
                <w:rFonts w:ascii="Arial" w:eastAsia="Times New Roman" w:hAnsi="Arial" w:cs="Arial"/>
                <w:b/>
                <w:sz w:val="24"/>
                <w:szCs w:val="24"/>
                <w:lang w:eastAsia="zh-CN"/>
              </w:rPr>
            </w:pPr>
          </w:p>
        </w:tc>
        <w:tc>
          <w:tcPr>
            <w:tcW w:w="4031" w:type="dxa"/>
            <w:shd w:val="clear" w:color="auto" w:fill="auto"/>
          </w:tcPr>
          <w:p w:rsidR="00C30991" w:rsidRPr="00C30991" w:rsidRDefault="00C30991" w:rsidP="00C30991">
            <w:pPr>
              <w:widowControl w:val="0"/>
              <w:suppressAutoHyphens/>
              <w:snapToGrid w:val="0"/>
              <w:spacing w:after="0" w:line="360" w:lineRule="auto"/>
              <w:rPr>
                <w:rFonts w:ascii="Arial" w:eastAsia="Times New Roman" w:hAnsi="Arial" w:cs="Arial"/>
                <w:b/>
                <w:sz w:val="24"/>
                <w:szCs w:val="24"/>
                <w:lang w:eastAsia="zh-CN"/>
              </w:rPr>
            </w:pPr>
          </w:p>
          <w:p w:rsidR="00C30991" w:rsidRPr="00C30991" w:rsidRDefault="00C30991" w:rsidP="00C30991">
            <w:pPr>
              <w:widowControl w:val="0"/>
              <w:suppressAutoHyphens/>
              <w:spacing w:after="0" w:line="240" w:lineRule="auto"/>
              <w:ind w:left="-113" w:right="175"/>
              <w:rPr>
                <w:rFonts w:ascii="Arial" w:eastAsia="Times New Roman" w:hAnsi="Arial" w:cs="Arial"/>
                <w:sz w:val="24"/>
                <w:szCs w:val="24"/>
              </w:rPr>
            </w:pPr>
            <w:r w:rsidRPr="00C30991">
              <w:rPr>
                <w:rFonts w:ascii="Arial" w:eastAsia="Times New Roman" w:hAnsi="Arial" w:cs="Arial"/>
                <w:sz w:val="24"/>
                <w:szCs w:val="24"/>
              </w:rPr>
              <w:t>Кому____________________________</w:t>
            </w:r>
            <w:r w:rsidR="005A7A01">
              <w:rPr>
                <w:rFonts w:ascii="Arial" w:eastAsia="Times New Roman" w:hAnsi="Arial" w:cs="Arial"/>
                <w:sz w:val="24"/>
                <w:szCs w:val="24"/>
              </w:rPr>
              <w:t>______________________</w:t>
            </w:r>
          </w:p>
          <w:p w:rsidR="00C30991" w:rsidRPr="00C30991" w:rsidRDefault="00C30991" w:rsidP="00C30991">
            <w:pPr>
              <w:widowControl w:val="0"/>
              <w:suppressAutoHyphens/>
              <w:spacing w:after="0" w:line="240" w:lineRule="auto"/>
              <w:ind w:left="-113" w:right="286"/>
              <w:rPr>
                <w:rFonts w:ascii="Arial" w:eastAsia="Times New Roman" w:hAnsi="Arial" w:cs="Arial"/>
                <w:sz w:val="24"/>
                <w:szCs w:val="24"/>
                <w:lang w:eastAsia="ru-RU"/>
              </w:rPr>
            </w:pPr>
          </w:p>
          <w:p w:rsidR="00C30991" w:rsidRPr="00C30991" w:rsidRDefault="00C30991" w:rsidP="00C30991">
            <w:pPr>
              <w:widowControl w:val="0"/>
              <w:pBdr>
                <w:top w:val="single" w:sz="4" w:space="1" w:color="000000"/>
              </w:pBdr>
              <w:suppressAutoHyphens/>
              <w:spacing w:after="0" w:line="240" w:lineRule="auto"/>
              <w:ind w:left="-113" w:right="286"/>
              <w:rPr>
                <w:rFonts w:ascii="Arial" w:eastAsia="Times New Roman" w:hAnsi="Arial" w:cs="Arial"/>
                <w:sz w:val="24"/>
                <w:szCs w:val="24"/>
                <w:lang w:eastAsia="ru-RU"/>
              </w:rPr>
            </w:pPr>
          </w:p>
          <w:p w:rsidR="00C30991" w:rsidRPr="00C30991" w:rsidRDefault="00C30991" w:rsidP="00C30991">
            <w:pPr>
              <w:widowControl w:val="0"/>
              <w:pBdr>
                <w:top w:val="single" w:sz="4" w:space="1" w:color="000000"/>
              </w:pBdr>
              <w:suppressAutoHyphens/>
              <w:spacing w:after="0" w:line="240" w:lineRule="auto"/>
              <w:ind w:right="174"/>
              <w:rPr>
                <w:rFonts w:ascii="Arial" w:eastAsia="Times New Roman" w:hAnsi="Arial" w:cs="Arial"/>
                <w:sz w:val="24"/>
                <w:szCs w:val="24"/>
                <w:lang w:eastAsia="ru-RU"/>
              </w:rPr>
            </w:pPr>
            <w:r w:rsidRPr="00C30991">
              <w:rPr>
                <w:rFonts w:ascii="Arial" w:eastAsia="Times New Roman" w:hAnsi="Arial" w:cs="Arial"/>
                <w:sz w:val="24"/>
                <w:szCs w:val="24"/>
                <w:lang w:eastAsia="ru-RU"/>
              </w:rPr>
              <w:t>(для физических лиц: Ф.И.О. почтовый индекс, адрес проживания и (или) e-mail;</w:t>
            </w:r>
          </w:p>
          <w:p w:rsidR="00C30991" w:rsidRPr="00C30991" w:rsidRDefault="00C30991" w:rsidP="00C30991">
            <w:pPr>
              <w:widowControl w:val="0"/>
              <w:suppressAutoHyphens/>
              <w:spacing w:after="0" w:line="240" w:lineRule="auto"/>
              <w:ind w:left="-78" w:hanging="141"/>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для юридических лиц: наименование, почтовый индекс, адрес, места нахождения, и (или) e-mail)</w:t>
            </w:r>
          </w:p>
          <w:p w:rsidR="00C30991" w:rsidRPr="00C30991" w:rsidRDefault="00C30991" w:rsidP="00C30991">
            <w:pPr>
              <w:widowControl w:val="0"/>
              <w:suppressAutoHyphens/>
              <w:spacing w:after="0" w:line="360" w:lineRule="auto"/>
              <w:rPr>
                <w:rFonts w:ascii="Arial" w:eastAsia="Times New Roman" w:hAnsi="Arial" w:cs="Arial"/>
                <w:sz w:val="24"/>
                <w:szCs w:val="24"/>
                <w:lang w:eastAsia="zh-CN"/>
              </w:rPr>
            </w:pPr>
          </w:p>
          <w:p w:rsidR="00C30991" w:rsidRPr="00C30991" w:rsidRDefault="00C30991" w:rsidP="00C30991">
            <w:pPr>
              <w:widowControl w:val="0"/>
              <w:suppressAutoHyphens/>
              <w:spacing w:after="0" w:line="240" w:lineRule="auto"/>
              <w:rPr>
                <w:rFonts w:ascii="Arial" w:eastAsia="Times New Roman" w:hAnsi="Arial" w:cs="Arial"/>
                <w:sz w:val="24"/>
                <w:szCs w:val="24"/>
                <w:lang w:eastAsia="zh-CN"/>
              </w:rPr>
            </w:pPr>
          </w:p>
        </w:tc>
      </w:tr>
    </w:tbl>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40" w:lineRule="auto"/>
        <w:jc w:val="center"/>
        <w:rPr>
          <w:rFonts w:ascii="Arial" w:eastAsia="Times New Roman" w:hAnsi="Arial" w:cs="Arial"/>
          <w:sz w:val="24"/>
          <w:szCs w:val="24"/>
          <w:lang w:eastAsia="ru-RU"/>
        </w:rPr>
      </w:pPr>
    </w:p>
    <w:p w:rsidR="00C30991" w:rsidRPr="00C30991" w:rsidRDefault="00C30991" w:rsidP="00C30991">
      <w:pPr>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Уведомление об отказе в предоставлении муниципальной услуги</w:t>
      </w:r>
    </w:p>
    <w:p w:rsidR="00C30991" w:rsidRPr="00C30991" w:rsidRDefault="00C30991" w:rsidP="00C30991">
      <w:pPr>
        <w:suppressAutoHyphens/>
        <w:spacing w:after="0" w:line="240" w:lineRule="auto"/>
        <w:jc w:val="center"/>
        <w:rPr>
          <w:rFonts w:ascii="Arial" w:eastAsia="Times New Roman" w:hAnsi="Arial" w:cs="Arial"/>
          <w:sz w:val="24"/>
          <w:szCs w:val="24"/>
          <w:lang w:eastAsia="ru-RU"/>
        </w:rPr>
      </w:pPr>
    </w:p>
    <w:p w:rsidR="00C30991" w:rsidRPr="00C30991" w:rsidRDefault="00C30991" w:rsidP="00C30991">
      <w:pPr>
        <w:tabs>
          <w:tab w:val="left" w:pos="9639"/>
        </w:tabs>
        <w:suppressAutoHyphens/>
        <w:spacing w:after="0" w:line="240" w:lineRule="auto"/>
        <w:ind w:firstLine="426"/>
        <w:jc w:val="both"/>
        <w:rPr>
          <w:rFonts w:ascii="Arial" w:eastAsia="Times New Roman" w:hAnsi="Arial" w:cs="Arial"/>
          <w:sz w:val="24"/>
          <w:szCs w:val="24"/>
          <w:lang w:eastAsia="ru-RU"/>
        </w:rPr>
      </w:pPr>
      <w:r w:rsidRPr="00C30991">
        <w:rPr>
          <w:rFonts w:ascii="Arial" w:eastAsia="Times New Roman" w:hAnsi="Arial" w:cs="Arial"/>
          <w:color w:val="000000"/>
          <w:sz w:val="24"/>
          <w:szCs w:val="24"/>
          <w:lang w:eastAsia="ru-RU"/>
        </w:rPr>
        <w:t>Администрация органа ме</w:t>
      </w:r>
      <w:r w:rsidR="005A7A01">
        <w:rPr>
          <w:rFonts w:ascii="Arial" w:eastAsia="Times New Roman" w:hAnsi="Arial" w:cs="Arial"/>
          <w:color w:val="000000"/>
          <w:sz w:val="24"/>
          <w:szCs w:val="24"/>
          <w:lang w:eastAsia="ru-RU"/>
        </w:rPr>
        <w:t>стного самоуправления _________</w:t>
      </w:r>
      <w:r w:rsidRPr="00C30991">
        <w:rPr>
          <w:rFonts w:ascii="Arial" w:eastAsia="Times New Roman" w:hAnsi="Arial" w:cs="Arial"/>
          <w:color w:val="000000"/>
          <w:sz w:val="24"/>
          <w:szCs w:val="24"/>
          <w:lang w:eastAsia="ru-RU"/>
        </w:rPr>
        <w:t xml:space="preserve">________по результатам рассмотрения </w:t>
      </w:r>
      <w:r w:rsidRPr="00C30991">
        <w:rPr>
          <w:rFonts w:ascii="Arial" w:eastAsia="Times New Roman" w:hAnsi="Arial" w:cs="Arial"/>
          <w:sz w:val="24"/>
          <w:szCs w:val="24"/>
          <w:lang w:eastAsia="ru-RU"/>
        </w:rPr>
        <w:t>заявления о_______________________________________</w:t>
      </w:r>
      <w:r w:rsidR="005A7A01">
        <w:rPr>
          <w:rFonts w:ascii="Arial" w:eastAsia="Times New Roman" w:hAnsi="Arial" w:cs="Arial"/>
          <w:sz w:val="24"/>
          <w:szCs w:val="24"/>
          <w:lang w:eastAsia="ru-RU"/>
        </w:rPr>
        <w:t>______________________________</w:t>
      </w:r>
    </w:p>
    <w:p w:rsidR="00C30991" w:rsidRPr="00C30991" w:rsidRDefault="00C30991" w:rsidP="00C30991">
      <w:pPr>
        <w:tabs>
          <w:tab w:val="left" w:pos="9639"/>
        </w:tabs>
        <w:suppressAutoHyphens/>
        <w:spacing w:after="0" w:line="240" w:lineRule="auto"/>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0991" w:rsidRPr="00C30991" w:rsidRDefault="00C30991" w:rsidP="00C30991">
      <w:pPr>
        <w:suppressAutoHyphens/>
        <w:spacing w:after="0" w:line="240" w:lineRule="auto"/>
        <w:ind w:right="563"/>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(предмет обращения)</w:t>
      </w:r>
    </w:p>
    <w:p w:rsidR="00C30991" w:rsidRPr="00C30991" w:rsidRDefault="00C30991" w:rsidP="00C30991">
      <w:pPr>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0991" w:rsidRPr="00C30991" w:rsidRDefault="00C30991" w:rsidP="00C30991">
      <w:pPr>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(наименование объекта)</w:t>
      </w:r>
    </w:p>
    <w:p w:rsidR="00C30991" w:rsidRPr="00C30991" w:rsidRDefault="00C30991" w:rsidP="00C30991">
      <w:pPr>
        <w:suppressAutoHyphens/>
        <w:spacing w:after="0" w:line="240" w:lineRule="auto"/>
        <w:rPr>
          <w:rFonts w:ascii="Arial" w:eastAsia="Times New Roman" w:hAnsi="Arial" w:cs="Arial"/>
          <w:sz w:val="24"/>
          <w:szCs w:val="24"/>
          <w:lang w:eastAsia="ru-RU"/>
        </w:rPr>
      </w:pPr>
      <w:r w:rsidRPr="00C30991">
        <w:rPr>
          <w:rFonts w:ascii="Arial" w:eastAsia="Times New Roman" w:hAnsi="Arial" w:cs="Arial"/>
          <w:sz w:val="24"/>
          <w:szCs w:val="24"/>
          <w:lang w:eastAsia="ru-RU"/>
        </w:rPr>
        <w:t>от ___________№__________________ на основании ________________________________________________</w:t>
      </w:r>
    </w:p>
    <w:p w:rsidR="00C30991" w:rsidRPr="00C30991" w:rsidRDefault="00C30991" w:rsidP="00C30991">
      <w:pPr>
        <w:suppressAutoHyphens/>
        <w:spacing w:after="0" w:line="240" w:lineRule="auto"/>
        <w:rPr>
          <w:rFonts w:ascii="Arial" w:eastAsia="Times New Roman" w:hAnsi="Arial" w:cs="Arial"/>
          <w:sz w:val="24"/>
          <w:szCs w:val="24"/>
          <w:lang w:eastAsia="ru-RU"/>
        </w:rPr>
      </w:pPr>
      <w:r w:rsidRPr="00C30991">
        <w:rPr>
          <w:rFonts w:ascii="Arial" w:eastAsia="Times New Roman" w:hAnsi="Arial" w:cs="Arial"/>
          <w:sz w:val="24"/>
          <w:szCs w:val="24"/>
          <w:lang w:eastAsia="ru-RU"/>
        </w:rPr>
        <w:t xml:space="preserve">(реквизиты заявления)                                                                   (подпункт, пункт) </w:t>
      </w:r>
    </w:p>
    <w:p w:rsidR="00C30991" w:rsidRPr="00C30991" w:rsidRDefault="00C30991" w:rsidP="00C30991">
      <w:pPr>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административного регламента предоставления муниципальной услуги «Подготовка и утверждение документации по планировке территории», утвержденного приказом _______________________ от __.__.20__ № _______, сообщает об отказе в предоставлении муниципальной услуги.</w:t>
      </w:r>
    </w:p>
    <w:p w:rsidR="00C30991" w:rsidRPr="00C30991" w:rsidRDefault="00C30991" w:rsidP="00C30991">
      <w:pPr>
        <w:suppressAutoHyphens/>
        <w:spacing w:after="0" w:line="240" w:lineRule="auto"/>
        <w:rPr>
          <w:rFonts w:ascii="Arial" w:eastAsia="Times New Roman" w:hAnsi="Arial" w:cs="Arial"/>
          <w:sz w:val="24"/>
          <w:szCs w:val="24"/>
          <w:lang w:eastAsia="ru-RU"/>
        </w:rPr>
      </w:pPr>
    </w:p>
    <w:p w:rsidR="00C30991" w:rsidRPr="00C30991" w:rsidRDefault="00C30991" w:rsidP="00C30991">
      <w:pPr>
        <w:suppressAutoHyphens/>
        <w:spacing w:after="0" w:line="240" w:lineRule="auto"/>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____________________              ____________________           ______________________</w:t>
      </w:r>
    </w:p>
    <w:p w:rsidR="00C30991" w:rsidRPr="00C30991" w:rsidRDefault="00C30991" w:rsidP="00C30991">
      <w:pPr>
        <w:suppressAutoHyphens/>
        <w:spacing w:after="0" w:line="240" w:lineRule="auto"/>
        <w:jc w:val="both"/>
        <w:rPr>
          <w:rFonts w:ascii="Arial" w:eastAsia="Times New Roman" w:hAnsi="Arial" w:cs="Arial"/>
          <w:bCs/>
          <w:sz w:val="24"/>
          <w:szCs w:val="24"/>
          <w:lang w:eastAsia="ru-RU"/>
        </w:rPr>
      </w:pPr>
      <w:r w:rsidRPr="00C30991">
        <w:rPr>
          <w:rFonts w:ascii="Arial" w:eastAsia="Times New Roman" w:hAnsi="Arial" w:cs="Arial"/>
          <w:sz w:val="24"/>
          <w:szCs w:val="24"/>
          <w:lang w:eastAsia="ru-RU"/>
        </w:rPr>
        <w:t xml:space="preserve">(Должность уполномоченного   (подпись уполномоченного лица) Ф.И.О. уполномоченного лица                                                            лица)                                                               </w:t>
      </w:r>
    </w:p>
    <w:p w:rsidR="00C30991" w:rsidRPr="00C30991" w:rsidRDefault="00C30991" w:rsidP="00C30991">
      <w:pPr>
        <w:suppressAutoHyphens/>
        <w:spacing w:after="0" w:line="240" w:lineRule="auto"/>
        <w:rPr>
          <w:rFonts w:ascii="Arial" w:eastAsia="Times New Roman" w:hAnsi="Arial" w:cs="Arial"/>
          <w:sz w:val="24"/>
          <w:szCs w:val="24"/>
          <w:lang w:eastAsia="ru-RU"/>
        </w:rPr>
      </w:pPr>
    </w:p>
    <w:p w:rsidR="00C30991" w:rsidRPr="00C30991" w:rsidRDefault="00C30991" w:rsidP="00C30991">
      <w:pPr>
        <w:suppressAutoHyphens/>
        <w:spacing w:after="0" w:line="240" w:lineRule="auto"/>
        <w:rPr>
          <w:rFonts w:ascii="Arial" w:eastAsia="Times New Roman" w:hAnsi="Arial" w:cs="Arial"/>
          <w:sz w:val="24"/>
          <w:szCs w:val="24"/>
          <w:lang w:eastAsia="ru-RU"/>
        </w:rPr>
      </w:pPr>
      <w:r w:rsidRPr="00C30991">
        <w:rPr>
          <w:rFonts w:ascii="Arial" w:eastAsia="Times New Roman" w:hAnsi="Arial" w:cs="Arial"/>
          <w:sz w:val="24"/>
          <w:szCs w:val="24"/>
          <w:lang w:eastAsia="ru-RU"/>
        </w:rPr>
        <w:t xml:space="preserve">______________________________________________ </w:t>
      </w:r>
    </w:p>
    <w:p w:rsidR="00C30991" w:rsidRPr="00C30991" w:rsidRDefault="00C30991" w:rsidP="00C30991">
      <w:pPr>
        <w:suppressAutoHyphens/>
        <w:spacing w:after="0" w:line="240" w:lineRule="auto"/>
        <w:rPr>
          <w:rFonts w:ascii="Arial" w:eastAsia="Times New Roman" w:hAnsi="Arial" w:cs="Arial"/>
          <w:sz w:val="24"/>
          <w:szCs w:val="24"/>
          <w:lang w:eastAsia="ru-RU"/>
        </w:rPr>
      </w:pPr>
      <w:r w:rsidRPr="00C30991">
        <w:rPr>
          <w:rFonts w:ascii="Arial" w:eastAsia="Times New Roman" w:hAnsi="Arial" w:cs="Arial"/>
          <w:sz w:val="24"/>
          <w:szCs w:val="24"/>
          <w:lang w:eastAsia="ru-RU"/>
        </w:rPr>
        <w:t>(Ф.И.О. уполномоченного специалиста, номер телефона)</w:t>
      </w: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4111"/>
        <w:jc w:val="right"/>
        <w:rPr>
          <w:rFonts w:ascii="Arial" w:eastAsia="Times New Roman" w:hAnsi="Arial" w:cs="Arial"/>
          <w:sz w:val="24"/>
          <w:szCs w:val="24"/>
          <w:lang w:eastAsia="ru-RU"/>
        </w:rPr>
      </w:pPr>
      <w:r w:rsidRPr="00C30991">
        <w:rPr>
          <w:rFonts w:ascii="Arial" w:eastAsia="Times New Roman" w:hAnsi="Arial" w:cs="Arial"/>
          <w:sz w:val="24"/>
          <w:szCs w:val="24"/>
          <w:lang w:eastAsia="ru-RU"/>
        </w:rPr>
        <w:t>Форма № 8</w:t>
      </w: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tbl>
      <w:tblPr>
        <w:tblpPr w:leftFromText="180" w:rightFromText="180" w:vertAnchor="text" w:horzAnchor="margin" w:tblpY="221"/>
        <w:tblW w:w="9923" w:type="dxa"/>
        <w:tblLayout w:type="fixed"/>
        <w:tblLook w:val="0000" w:firstRow="0" w:lastRow="0" w:firstColumn="0" w:lastColumn="0" w:noHBand="0" w:noVBand="0"/>
      </w:tblPr>
      <w:tblGrid>
        <w:gridCol w:w="5109"/>
        <w:gridCol w:w="641"/>
        <w:gridCol w:w="4173"/>
      </w:tblGrid>
      <w:tr w:rsidR="00C30991" w:rsidRPr="00C30991" w:rsidTr="005A7A01">
        <w:tc>
          <w:tcPr>
            <w:tcW w:w="5109" w:type="dxa"/>
            <w:shd w:val="clear" w:color="auto" w:fill="auto"/>
          </w:tcPr>
          <w:p w:rsidR="00C30991" w:rsidRPr="00C30991" w:rsidRDefault="00C30991" w:rsidP="00C30991">
            <w:pPr>
              <w:widowControl w:val="0"/>
              <w:suppressAutoHyphens/>
              <w:spacing w:after="0" w:line="276" w:lineRule="auto"/>
              <w:jc w:val="center"/>
              <w:rPr>
                <w:rFonts w:ascii="Arial" w:eastAsia="Times New Roman" w:hAnsi="Arial" w:cs="Arial"/>
                <w:b/>
                <w:sz w:val="24"/>
                <w:szCs w:val="24"/>
              </w:rPr>
            </w:pPr>
            <w:r w:rsidRPr="00C30991">
              <w:rPr>
                <w:rFonts w:ascii="Arial" w:eastAsia="Times New Roman" w:hAnsi="Arial" w:cs="Arial"/>
                <w:b/>
                <w:sz w:val="24"/>
                <w:szCs w:val="24"/>
              </w:rPr>
              <w:t>АДМИНИСТРАЦИЯ                                       МУНИЦИПАЛЬНОГО ОБРАЗОВАНИЯ           БЕЛЯЕВСКИЙ СЕЛЬСОВЕТ</w:t>
            </w:r>
          </w:p>
          <w:p w:rsidR="00C30991" w:rsidRPr="00C30991" w:rsidRDefault="00C30991" w:rsidP="00C30991">
            <w:pPr>
              <w:widowControl w:val="0"/>
              <w:suppressAutoHyphens/>
              <w:spacing w:after="0" w:line="276" w:lineRule="auto"/>
              <w:jc w:val="center"/>
              <w:rPr>
                <w:rFonts w:ascii="Arial" w:eastAsia="Times New Roman" w:hAnsi="Arial" w:cs="Arial"/>
                <w:sz w:val="24"/>
                <w:szCs w:val="24"/>
              </w:rPr>
            </w:pPr>
            <w:r w:rsidRPr="00C30991">
              <w:rPr>
                <w:rFonts w:ascii="Arial" w:eastAsia="Times New Roman" w:hAnsi="Arial" w:cs="Arial"/>
                <w:b/>
                <w:sz w:val="24"/>
                <w:szCs w:val="24"/>
              </w:rPr>
              <w:t>БЕЛЯЕВСКИЙ РАЙОН                                         ОРЕНБУРГСКОЙ ОБЛАСТИ</w:t>
            </w:r>
          </w:p>
          <w:p w:rsidR="00C30991" w:rsidRPr="00C30991" w:rsidRDefault="00C30991" w:rsidP="00C30991">
            <w:pPr>
              <w:widowControl w:val="0"/>
              <w:suppressAutoHyphens/>
              <w:spacing w:after="0" w:line="276" w:lineRule="auto"/>
              <w:jc w:val="center"/>
              <w:rPr>
                <w:rFonts w:ascii="Arial" w:eastAsia="Times New Roman" w:hAnsi="Arial" w:cs="Arial"/>
                <w:sz w:val="24"/>
                <w:szCs w:val="24"/>
              </w:rPr>
            </w:pPr>
            <w:r w:rsidRPr="00C30991">
              <w:rPr>
                <w:rFonts w:ascii="Arial" w:eastAsia="Times New Roman" w:hAnsi="Arial" w:cs="Arial"/>
                <w:sz w:val="24"/>
                <w:szCs w:val="24"/>
              </w:rPr>
              <w:t>Банковская ул., д.9.с.Беляевка, 461330</w:t>
            </w:r>
          </w:p>
          <w:p w:rsidR="00C30991" w:rsidRPr="00C30991" w:rsidRDefault="00C30991" w:rsidP="00C30991">
            <w:pPr>
              <w:widowControl w:val="0"/>
              <w:suppressAutoHyphens/>
              <w:spacing w:after="0" w:line="276" w:lineRule="auto"/>
              <w:jc w:val="center"/>
              <w:rPr>
                <w:rFonts w:ascii="Arial" w:eastAsia="Times New Roman" w:hAnsi="Arial" w:cs="Arial"/>
                <w:sz w:val="24"/>
                <w:szCs w:val="24"/>
              </w:rPr>
            </w:pPr>
            <w:r w:rsidRPr="00C30991">
              <w:rPr>
                <w:rFonts w:ascii="Arial" w:eastAsia="Times New Roman" w:hAnsi="Arial" w:cs="Arial"/>
                <w:sz w:val="24"/>
                <w:szCs w:val="24"/>
              </w:rPr>
              <w:t>телефоны:…… (835334) 2-14-88, 2-14-46</w:t>
            </w:r>
          </w:p>
          <w:p w:rsidR="00C30991" w:rsidRPr="00C30991" w:rsidRDefault="00C30991" w:rsidP="00C30991">
            <w:pPr>
              <w:widowControl w:val="0"/>
              <w:suppressAutoHyphens/>
              <w:spacing w:after="0" w:line="276" w:lineRule="auto"/>
              <w:jc w:val="center"/>
              <w:rPr>
                <w:rFonts w:ascii="Arial" w:eastAsia="Times New Roman" w:hAnsi="Arial" w:cs="Arial"/>
                <w:sz w:val="24"/>
                <w:szCs w:val="24"/>
              </w:rPr>
            </w:pPr>
            <w:r w:rsidRPr="00C30991">
              <w:rPr>
                <w:rFonts w:ascii="Arial" w:eastAsia="Times New Roman" w:hAnsi="Arial" w:cs="Arial"/>
                <w:sz w:val="24"/>
                <w:szCs w:val="24"/>
              </w:rPr>
              <w:t>телефаксы…… (835334) 2-14-88, 2-11-88</w:t>
            </w:r>
          </w:p>
          <w:p w:rsidR="00C30991" w:rsidRPr="00C30991" w:rsidRDefault="00C30991" w:rsidP="00C30991">
            <w:pPr>
              <w:widowControl w:val="0"/>
              <w:suppressAutoHyphens/>
              <w:spacing w:after="0" w:line="240" w:lineRule="auto"/>
              <w:ind w:right="624"/>
              <w:jc w:val="center"/>
              <w:rPr>
                <w:rFonts w:ascii="Arial" w:eastAsia="Times New Roman" w:hAnsi="Arial" w:cs="Arial"/>
                <w:sz w:val="24"/>
                <w:szCs w:val="24"/>
                <w:u w:val="single"/>
              </w:rPr>
            </w:pPr>
            <w:r w:rsidRPr="00C30991">
              <w:rPr>
                <w:rFonts w:ascii="Arial" w:eastAsia="Times New Roman" w:hAnsi="Arial" w:cs="Arial"/>
                <w:sz w:val="24"/>
                <w:szCs w:val="24"/>
                <w:lang w:val="en-US"/>
              </w:rPr>
              <w:t>e</w:t>
            </w:r>
            <w:r w:rsidRPr="00C30991">
              <w:rPr>
                <w:rFonts w:ascii="Arial" w:eastAsia="Times New Roman" w:hAnsi="Arial" w:cs="Arial"/>
                <w:sz w:val="24"/>
                <w:szCs w:val="24"/>
              </w:rPr>
              <w:t xml:space="preserve"> - </w:t>
            </w:r>
            <w:r w:rsidRPr="00C30991">
              <w:rPr>
                <w:rFonts w:ascii="Arial" w:eastAsia="Times New Roman" w:hAnsi="Arial" w:cs="Arial"/>
                <w:sz w:val="24"/>
                <w:szCs w:val="24"/>
                <w:lang w:val="en-US"/>
              </w:rPr>
              <w:t>mail</w:t>
            </w:r>
            <w:r w:rsidRPr="00C30991">
              <w:rPr>
                <w:rFonts w:ascii="Arial" w:eastAsia="Times New Roman" w:hAnsi="Arial" w:cs="Arial"/>
                <w:sz w:val="24"/>
                <w:szCs w:val="24"/>
                <w:u w:val="single"/>
                <w:lang w:val="en-US"/>
              </w:rPr>
              <w:t>bel</w:t>
            </w:r>
            <w:r w:rsidRPr="00C30991">
              <w:rPr>
                <w:rFonts w:ascii="Arial" w:eastAsia="Times New Roman" w:hAnsi="Arial" w:cs="Arial"/>
                <w:sz w:val="24"/>
                <w:szCs w:val="24"/>
                <w:u w:val="single"/>
              </w:rPr>
              <w:t>2011</w:t>
            </w:r>
            <w:r w:rsidRPr="00C30991">
              <w:rPr>
                <w:rFonts w:ascii="Arial" w:eastAsia="Times New Roman" w:hAnsi="Arial" w:cs="Arial"/>
                <w:sz w:val="24"/>
                <w:szCs w:val="24"/>
                <w:u w:val="single"/>
                <w:lang w:val="en-US"/>
              </w:rPr>
              <w:t>selsowet</w:t>
            </w:r>
            <w:r w:rsidRPr="00C30991">
              <w:rPr>
                <w:rFonts w:ascii="Arial" w:eastAsia="Times New Roman" w:hAnsi="Arial" w:cs="Arial"/>
                <w:sz w:val="24"/>
                <w:szCs w:val="24"/>
                <w:u w:val="single"/>
              </w:rPr>
              <w:t>@</w:t>
            </w:r>
            <w:r w:rsidRPr="00C30991">
              <w:rPr>
                <w:rFonts w:ascii="Arial" w:eastAsia="Times New Roman" w:hAnsi="Arial" w:cs="Arial"/>
                <w:sz w:val="24"/>
                <w:szCs w:val="24"/>
                <w:u w:val="single"/>
                <w:lang w:val="en-US"/>
              </w:rPr>
              <w:t>yandex</w:t>
            </w:r>
            <w:r w:rsidRPr="00C30991">
              <w:rPr>
                <w:rFonts w:ascii="Arial" w:eastAsia="Times New Roman" w:hAnsi="Arial" w:cs="Arial"/>
                <w:sz w:val="24"/>
                <w:szCs w:val="24"/>
                <w:u w:val="single"/>
              </w:rPr>
              <w:t>.</w:t>
            </w:r>
            <w:r w:rsidRPr="00C30991">
              <w:rPr>
                <w:rFonts w:ascii="Arial" w:eastAsia="Times New Roman" w:hAnsi="Arial" w:cs="Arial"/>
                <w:sz w:val="24"/>
                <w:szCs w:val="24"/>
                <w:u w:val="single"/>
                <w:lang w:val="en-US"/>
              </w:rPr>
              <w:t>ru</w:t>
            </w:r>
          </w:p>
          <w:p w:rsidR="00C30991" w:rsidRPr="00C30991" w:rsidRDefault="00C30991" w:rsidP="00C30991">
            <w:pPr>
              <w:widowControl w:val="0"/>
              <w:suppressAutoHyphens/>
              <w:spacing w:after="0" w:line="276" w:lineRule="auto"/>
              <w:jc w:val="center"/>
              <w:rPr>
                <w:rFonts w:ascii="Arial" w:eastAsia="Times New Roman" w:hAnsi="Arial" w:cs="Arial"/>
                <w:sz w:val="24"/>
                <w:szCs w:val="24"/>
                <w:u w:val="single"/>
              </w:rPr>
            </w:pPr>
          </w:p>
          <w:p w:rsidR="00C30991" w:rsidRPr="00C30991" w:rsidRDefault="00C30991" w:rsidP="00C30991">
            <w:pPr>
              <w:widowControl w:val="0"/>
              <w:suppressAutoHyphens/>
              <w:spacing w:after="0" w:line="240" w:lineRule="auto"/>
              <w:rPr>
                <w:rFonts w:ascii="Arial" w:eastAsia="Times New Roman" w:hAnsi="Arial" w:cs="Arial"/>
                <w:bCs/>
                <w:sz w:val="24"/>
                <w:szCs w:val="24"/>
                <w:lang w:eastAsia="zh-CN"/>
              </w:rPr>
            </w:pPr>
          </w:p>
        </w:tc>
        <w:tc>
          <w:tcPr>
            <w:tcW w:w="641" w:type="dxa"/>
            <w:shd w:val="clear" w:color="auto" w:fill="auto"/>
          </w:tcPr>
          <w:p w:rsidR="00C30991" w:rsidRPr="00C30991" w:rsidRDefault="00C30991" w:rsidP="00C30991">
            <w:pPr>
              <w:widowControl w:val="0"/>
              <w:suppressAutoHyphens/>
              <w:snapToGrid w:val="0"/>
              <w:spacing w:after="0" w:line="240" w:lineRule="auto"/>
              <w:jc w:val="both"/>
              <w:rPr>
                <w:rFonts w:ascii="Arial" w:eastAsia="Times New Roman" w:hAnsi="Arial" w:cs="Arial"/>
                <w:b/>
                <w:sz w:val="24"/>
                <w:szCs w:val="24"/>
                <w:lang w:eastAsia="zh-CN"/>
              </w:rPr>
            </w:pPr>
          </w:p>
        </w:tc>
        <w:tc>
          <w:tcPr>
            <w:tcW w:w="4173" w:type="dxa"/>
            <w:shd w:val="clear" w:color="auto" w:fill="auto"/>
          </w:tcPr>
          <w:p w:rsidR="00C30991" w:rsidRPr="00C30991" w:rsidRDefault="00C30991" w:rsidP="00C30991">
            <w:pPr>
              <w:widowControl w:val="0"/>
              <w:suppressAutoHyphens/>
              <w:snapToGrid w:val="0"/>
              <w:spacing w:after="0" w:line="360" w:lineRule="auto"/>
              <w:rPr>
                <w:rFonts w:ascii="Arial" w:eastAsia="Times New Roman" w:hAnsi="Arial" w:cs="Arial"/>
                <w:b/>
                <w:sz w:val="24"/>
                <w:szCs w:val="24"/>
                <w:lang w:eastAsia="zh-CN"/>
              </w:rPr>
            </w:pPr>
          </w:p>
          <w:p w:rsidR="00C30991" w:rsidRPr="00C30991" w:rsidRDefault="005A7A01" w:rsidP="00C30991">
            <w:pPr>
              <w:widowControl w:val="0"/>
              <w:suppressAutoHyphens/>
              <w:spacing w:after="0" w:line="240" w:lineRule="auto"/>
              <w:ind w:left="-113" w:right="175"/>
              <w:rPr>
                <w:rFonts w:ascii="Arial" w:eastAsia="Times New Roman" w:hAnsi="Arial" w:cs="Arial"/>
                <w:sz w:val="24"/>
                <w:szCs w:val="24"/>
              </w:rPr>
            </w:pPr>
            <w:r>
              <w:rPr>
                <w:rFonts w:ascii="Arial" w:eastAsia="Times New Roman" w:hAnsi="Arial" w:cs="Arial"/>
                <w:sz w:val="24"/>
                <w:szCs w:val="24"/>
              </w:rPr>
              <w:t>Кому________________________</w:t>
            </w:r>
          </w:p>
          <w:p w:rsidR="00C30991" w:rsidRPr="00C30991" w:rsidRDefault="00C30991" w:rsidP="00C30991">
            <w:pPr>
              <w:widowControl w:val="0"/>
              <w:suppressAutoHyphens/>
              <w:spacing w:after="0" w:line="240" w:lineRule="auto"/>
              <w:ind w:left="-113" w:right="286"/>
              <w:rPr>
                <w:rFonts w:ascii="Arial" w:eastAsia="Times New Roman" w:hAnsi="Arial" w:cs="Arial"/>
                <w:sz w:val="24"/>
                <w:szCs w:val="24"/>
                <w:lang w:eastAsia="ru-RU"/>
              </w:rPr>
            </w:pPr>
          </w:p>
          <w:p w:rsidR="00C30991" w:rsidRPr="00C30991" w:rsidRDefault="00C30991" w:rsidP="00C30991">
            <w:pPr>
              <w:widowControl w:val="0"/>
              <w:pBdr>
                <w:top w:val="single" w:sz="4" w:space="1" w:color="000000"/>
              </w:pBdr>
              <w:suppressAutoHyphens/>
              <w:spacing w:after="0" w:line="240" w:lineRule="auto"/>
              <w:ind w:left="-113" w:right="286"/>
              <w:rPr>
                <w:rFonts w:ascii="Arial" w:eastAsia="Times New Roman" w:hAnsi="Arial" w:cs="Arial"/>
                <w:sz w:val="24"/>
                <w:szCs w:val="24"/>
                <w:lang w:eastAsia="ru-RU"/>
              </w:rPr>
            </w:pPr>
          </w:p>
          <w:p w:rsidR="00C30991" w:rsidRPr="00C30991" w:rsidRDefault="00C30991" w:rsidP="00C30991">
            <w:pPr>
              <w:widowControl w:val="0"/>
              <w:pBdr>
                <w:top w:val="single" w:sz="4" w:space="1" w:color="000000"/>
              </w:pBdr>
              <w:suppressAutoHyphens/>
              <w:spacing w:after="0" w:line="240" w:lineRule="auto"/>
              <w:ind w:right="174"/>
              <w:rPr>
                <w:rFonts w:ascii="Arial" w:eastAsia="Times New Roman" w:hAnsi="Arial" w:cs="Arial"/>
                <w:sz w:val="24"/>
                <w:szCs w:val="24"/>
                <w:lang w:eastAsia="ru-RU"/>
              </w:rPr>
            </w:pPr>
            <w:r w:rsidRPr="00C30991">
              <w:rPr>
                <w:rFonts w:ascii="Arial" w:eastAsia="Times New Roman" w:hAnsi="Arial" w:cs="Arial"/>
                <w:sz w:val="24"/>
                <w:szCs w:val="24"/>
                <w:lang w:eastAsia="ru-RU"/>
              </w:rPr>
              <w:t>(для физических лиц: Ф.И.О. почтовый индекс, адрес проживания и (или) e-mail;</w:t>
            </w:r>
          </w:p>
          <w:p w:rsidR="00C30991" w:rsidRPr="00C30991" w:rsidRDefault="00C30991" w:rsidP="00C30991">
            <w:pPr>
              <w:widowControl w:val="0"/>
              <w:suppressAutoHyphens/>
              <w:spacing w:after="0" w:line="240" w:lineRule="auto"/>
              <w:ind w:left="-78" w:hanging="141"/>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для юридических лиц: наименование, почтовый индекс, адрес, места нахождения, и (или) e-mail)</w:t>
            </w:r>
          </w:p>
          <w:p w:rsidR="00C30991" w:rsidRPr="00C30991" w:rsidRDefault="00C30991" w:rsidP="00C30991">
            <w:pPr>
              <w:widowControl w:val="0"/>
              <w:suppressAutoHyphens/>
              <w:spacing w:after="0" w:line="360" w:lineRule="auto"/>
              <w:rPr>
                <w:rFonts w:ascii="Arial" w:eastAsia="Times New Roman" w:hAnsi="Arial" w:cs="Arial"/>
                <w:sz w:val="24"/>
                <w:szCs w:val="24"/>
                <w:lang w:eastAsia="zh-CN"/>
              </w:rPr>
            </w:pPr>
          </w:p>
          <w:p w:rsidR="00C30991" w:rsidRPr="00C30991" w:rsidRDefault="00C30991" w:rsidP="00C30991">
            <w:pPr>
              <w:widowControl w:val="0"/>
              <w:suppressAutoHyphens/>
              <w:spacing w:after="0" w:line="240" w:lineRule="auto"/>
              <w:rPr>
                <w:rFonts w:ascii="Arial" w:eastAsia="Times New Roman" w:hAnsi="Arial" w:cs="Arial"/>
                <w:sz w:val="24"/>
                <w:szCs w:val="24"/>
                <w:lang w:eastAsia="zh-CN"/>
              </w:rPr>
            </w:pPr>
          </w:p>
        </w:tc>
      </w:tr>
    </w:tbl>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40" w:lineRule="auto"/>
        <w:jc w:val="center"/>
        <w:rPr>
          <w:rFonts w:ascii="Arial" w:eastAsia="Times New Roman" w:hAnsi="Arial" w:cs="Arial"/>
          <w:sz w:val="24"/>
          <w:szCs w:val="24"/>
          <w:lang w:eastAsia="ru-RU"/>
        </w:rPr>
      </w:pPr>
    </w:p>
    <w:p w:rsidR="00C30991" w:rsidRPr="00C30991" w:rsidRDefault="00C30991" w:rsidP="00C30991">
      <w:pPr>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Уведомление об отклонении документации по планировке территории и направлении ее на доработку</w:t>
      </w:r>
    </w:p>
    <w:p w:rsidR="00C30991" w:rsidRPr="00C30991" w:rsidRDefault="00C30991" w:rsidP="00C30991">
      <w:pPr>
        <w:suppressAutoHyphens/>
        <w:spacing w:after="0" w:line="240" w:lineRule="auto"/>
        <w:jc w:val="center"/>
        <w:rPr>
          <w:rFonts w:ascii="Arial" w:eastAsia="Times New Roman" w:hAnsi="Arial" w:cs="Arial"/>
          <w:sz w:val="24"/>
          <w:szCs w:val="24"/>
          <w:lang w:eastAsia="ru-RU"/>
        </w:rPr>
      </w:pPr>
    </w:p>
    <w:p w:rsidR="00C30991" w:rsidRPr="00C30991" w:rsidRDefault="00C30991" w:rsidP="00C30991">
      <w:pPr>
        <w:suppressAutoHyphens/>
        <w:spacing w:after="0" w:line="240" w:lineRule="auto"/>
        <w:ind w:firstLine="426"/>
        <w:jc w:val="both"/>
        <w:rPr>
          <w:rFonts w:ascii="Arial" w:eastAsia="Times New Roman" w:hAnsi="Arial" w:cs="Arial"/>
          <w:sz w:val="24"/>
          <w:szCs w:val="24"/>
          <w:lang w:eastAsia="ru-RU"/>
        </w:rPr>
      </w:pPr>
      <w:r w:rsidRPr="00C30991">
        <w:rPr>
          <w:rFonts w:ascii="Arial" w:eastAsia="Times New Roman" w:hAnsi="Arial" w:cs="Arial"/>
          <w:color w:val="000000"/>
          <w:sz w:val="24"/>
          <w:szCs w:val="24"/>
          <w:lang w:eastAsia="ru-RU"/>
        </w:rPr>
        <w:t xml:space="preserve">Администрация органа местного самоуправления _______________ по результатам рассмотрения </w:t>
      </w:r>
      <w:r w:rsidRPr="00C30991">
        <w:rPr>
          <w:rFonts w:ascii="Arial" w:eastAsia="Times New Roman" w:hAnsi="Arial" w:cs="Arial"/>
          <w:sz w:val="24"/>
          <w:szCs w:val="24"/>
          <w:lang w:eastAsia="ru-RU"/>
        </w:rPr>
        <w:t>заявления об утверждении документации по планировке территории (об утверждении изменений в документацию по планировке территории)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0991" w:rsidRPr="00C30991" w:rsidRDefault="00C30991" w:rsidP="00C30991">
      <w:pPr>
        <w:suppressAutoHyphens/>
        <w:spacing w:after="0" w:line="240" w:lineRule="auto"/>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(наименование объекта)</w:t>
      </w:r>
    </w:p>
    <w:p w:rsidR="00C30991" w:rsidRPr="00C30991" w:rsidRDefault="00C30991" w:rsidP="00C30991">
      <w:pPr>
        <w:suppressAutoHyphens/>
        <w:spacing w:after="0" w:line="240" w:lineRule="auto"/>
        <w:rPr>
          <w:rFonts w:ascii="Arial" w:eastAsia="Times New Roman" w:hAnsi="Arial" w:cs="Arial"/>
          <w:sz w:val="24"/>
          <w:szCs w:val="24"/>
          <w:lang w:eastAsia="ru-RU"/>
        </w:rPr>
      </w:pPr>
      <w:r w:rsidRPr="00C30991">
        <w:rPr>
          <w:rFonts w:ascii="Arial" w:eastAsia="Times New Roman" w:hAnsi="Arial" w:cs="Arial"/>
          <w:sz w:val="24"/>
          <w:szCs w:val="24"/>
          <w:lang w:eastAsia="ru-RU"/>
        </w:rPr>
        <w:t>от ___________№__________________ на основании __________________________________________________</w:t>
      </w:r>
    </w:p>
    <w:p w:rsidR="00C30991" w:rsidRPr="00C30991" w:rsidRDefault="00C30991" w:rsidP="00C30991">
      <w:pPr>
        <w:suppressAutoHyphens/>
        <w:spacing w:after="0" w:line="240" w:lineRule="auto"/>
        <w:rPr>
          <w:rFonts w:ascii="Arial" w:eastAsia="Times New Roman" w:hAnsi="Arial" w:cs="Arial"/>
          <w:sz w:val="24"/>
          <w:szCs w:val="24"/>
          <w:lang w:eastAsia="ru-RU"/>
        </w:rPr>
      </w:pPr>
      <w:r w:rsidRPr="00C30991">
        <w:rPr>
          <w:rFonts w:ascii="Arial" w:eastAsia="Times New Roman" w:hAnsi="Arial" w:cs="Arial"/>
          <w:sz w:val="24"/>
          <w:szCs w:val="24"/>
          <w:lang w:eastAsia="ru-RU"/>
        </w:rPr>
        <w:t xml:space="preserve">(реквизиты заявления)                                                                        (подпункт, пункт) </w:t>
      </w:r>
    </w:p>
    <w:p w:rsidR="00C30991" w:rsidRPr="00C30991" w:rsidRDefault="00C30991" w:rsidP="00C30991">
      <w:pPr>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административного регламента предоставления муниципальной услуги «Подготовка и утверждение документации по планировке территории», утвержденного утвержденного приказом _______________________ от __.__.20__ № _______, уведомляет об отклонении представленной документации от утверждения и направлении ее на доработку по замечаниям, указанным в приложении.</w:t>
      </w:r>
    </w:p>
    <w:p w:rsidR="00C30991" w:rsidRPr="00C30991" w:rsidRDefault="00C30991" w:rsidP="00C30991">
      <w:pPr>
        <w:suppressAutoHyphens/>
        <w:spacing w:after="0" w:line="240" w:lineRule="auto"/>
        <w:rPr>
          <w:rFonts w:ascii="Arial" w:eastAsia="Times New Roman" w:hAnsi="Arial" w:cs="Arial"/>
          <w:sz w:val="24"/>
          <w:szCs w:val="24"/>
          <w:lang w:eastAsia="ru-RU"/>
        </w:rPr>
      </w:pPr>
    </w:p>
    <w:p w:rsidR="00C30991" w:rsidRPr="00C30991" w:rsidRDefault="00C30991" w:rsidP="00C30991">
      <w:pPr>
        <w:suppressAutoHyphens/>
        <w:spacing w:after="0" w:line="276" w:lineRule="auto"/>
        <w:ind w:firstLine="426"/>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Приложение: на _____ л. в 1 экз.</w:t>
      </w:r>
    </w:p>
    <w:p w:rsidR="00C30991" w:rsidRPr="00C30991" w:rsidRDefault="00C30991" w:rsidP="00C30991">
      <w:pPr>
        <w:tabs>
          <w:tab w:val="left" w:pos="7215"/>
        </w:tabs>
        <w:suppressAutoHyphens/>
        <w:spacing w:after="0" w:line="240" w:lineRule="auto"/>
        <w:ind w:firstLine="709"/>
        <w:jc w:val="both"/>
        <w:rPr>
          <w:rFonts w:ascii="Arial" w:eastAsia="Times New Roman" w:hAnsi="Arial" w:cs="Arial"/>
          <w:sz w:val="24"/>
          <w:szCs w:val="24"/>
          <w:lang w:eastAsia="ru-RU"/>
        </w:rPr>
      </w:pPr>
    </w:p>
    <w:p w:rsidR="00C30991" w:rsidRPr="00C30991" w:rsidRDefault="00C30991" w:rsidP="00C30991">
      <w:pPr>
        <w:suppressAutoHyphens/>
        <w:spacing w:after="0" w:line="240" w:lineRule="auto"/>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__________________                    ____________________         ______________________</w:t>
      </w:r>
    </w:p>
    <w:p w:rsidR="00C30991" w:rsidRPr="00C30991" w:rsidRDefault="00C30991" w:rsidP="00C30991">
      <w:pPr>
        <w:suppressAutoHyphens/>
        <w:spacing w:after="0" w:line="240" w:lineRule="auto"/>
        <w:jc w:val="both"/>
        <w:rPr>
          <w:rFonts w:ascii="Arial" w:eastAsia="Times New Roman" w:hAnsi="Arial" w:cs="Arial"/>
          <w:bCs/>
          <w:sz w:val="24"/>
          <w:szCs w:val="24"/>
          <w:lang w:eastAsia="ru-RU"/>
        </w:rPr>
      </w:pPr>
      <w:r w:rsidRPr="00C30991">
        <w:rPr>
          <w:rFonts w:ascii="Arial" w:eastAsia="Times New Roman" w:hAnsi="Arial" w:cs="Arial"/>
          <w:sz w:val="24"/>
          <w:szCs w:val="24"/>
          <w:lang w:eastAsia="ru-RU"/>
        </w:rPr>
        <w:t xml:space="preserve">(Должность уполномоченного     (подпись уполномоченного лица) (Ф.И.О. уполномоченного лица)                                                            лица)                                                  </w:t>
      </w:r>
    </w:p>
    <w:p w:rsidR="00C30991" w:rsidRPr="00C30991" w:rsidRDefault="00C30991" w:rsidP="00C30991">
      <w:pPr>
        <w:suppressAutoHyphens/>
        <w:spacing w:after="0" w:line="240" w:lineRule="auto"/>
        <w:rPr>
          <w:rFonts w:ascii="Arial" w:eastAsia="Times New Roman" w:hAnsi="Arial" w:cs="Arial"/>
          <w:sz w:val="24"/>
          <w:szCs w:val="24"/>
          <w:lang w:eastAsia="ru-RU"/>
        </w:rPr>
      </w:pPr>
    </w:p>
    <w:p w:rsidR="00C30991" w:rsidRPr="00C30991" w:rsidRDefault="00C30991" w:rsidP="00C30991">
      <w:pPr>
        <w:suppressAutoHyphens/>
        <w:spacing w:after="0" w:line="240" w:lineRule="auto"/>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___________________________________</w:t>
      </w:r>
    </w:p>
    <w:p w:rsidR="00C30991" w:rsidRPr="00C30991" w:rsidRDefault="00C30991" w:rsidP="00C30991">
      <w:pPr>
        <w:suppressAutoHyphens/>
        <w:spacing w:after="0" w:line="240" w:lineRule="auto"/>
        <w:rPr>
          <w:rFonts w:ascii="Arial" w:eastAsia="Times New Roman" w:hAnsi="Arial" w:cs="Arial"/>
          <w:sz w:val="24"/>
          <w:szCs w:val="24"/>
          <w:lang w:eastAsia="ru-RU"/>
        </w:rPr>
      </w:pPr>
      <w:r w:rsidRPr="00C30991">
        <w:rPr>
          <w:rFonts w:ascii="Arial" w:eastAsia="Times New Roman" w:hAnsi="Arial" w:cs="Arial"/>
          <w:sz w:val="24"/>
          <w:szCs w:val="24"/>
          <w:lang w:eastAsia="ru-RU"/>
        </w:rPr>
        <w:t>(Ф.И.О. уполномоченного специалиста, номер телефона)</w:t>
      </w:r>
    </w:p>
    <w:p w:rsidR="00C30991" w:rsidRPr="00C30991" w:rsidRDefault="00C30991" w:rsidP="00C30991">
      <w:pPr>
        <w:suppressAutoHyphens/>
        <w:spacing w:after="0" w:line="240" w:lineRule="auto"/>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3969" w:right="141" w:hanging="142"/>
        <w:jc w:val="right"/>
        <w:rPr>
          <w:rFonts w:ascii="Arial" w:eastAsia="Times New Roman" w:hAnsi="Arial" w:cs="Arial"/>
          <w:sz w:val="24"/>
          <w:szCs w:val="24"/>
          <w:lang w:eastAsia="ru-RU"/>
        </w:rPr>
      </w:pPr>
      <w:r w:rsidRPr="00C30991">
        <w:rPr>
          <w:rFonts w:ascii="Arial" w:eastAsia="Times New Roman" w:hAnsi="Arial" w:cs="Arial"/>
          <w:sz w:val="24"/>
          <w:szCs w:val="24"/>
          <w:lang w:eastAsia="ru-RU"/>
        </w:rPr>
        <w:t>Форма № 9</w:t>
      </w:r>
    </w:p>
    <w:p w:rsidR="00C30991" w:rsidRPr="00C30991" w:rsidRDefault="00C30991" w:rsidP="00C30991">
      <w:pPr>
        <w:widowControl w:val="0"/>
        <w:suppressAutoHyphens/>
        <w:spacing w:after="0" w:line="240" w:lineRule="auto"/>
        <w:ind w:firstLine="8080"/>
        <w:jc w:val="right"/>
        <w:rPr>
          <w:rFonts w:ascii="Arial" w:eastAsia="Times New Roman" w:hAnsi="Arial" w:cs="Arial"/>
          <w:sz w:val="24"/>
          <w:szCs w:val="24"/>
          <w:lang w:eastAsia="ru-RU"/>
        </w:rPr>
      </w:pPr>
    </w:p>
    <w:tbl>
      <w:tblPr>
        <w:tblW w:w="6486" w:type="dxa"/>
        <w:tblInd w:w="3828" w:type="dxa"/>
        <w:tblLayout w:type="fixed"/>
        <w:tblLook w:val="01E0" w:firstRow="1" w:lastRow="1" w:firstColumn="1" w:lastColumn="1" w:noHBand="0" w:noVBand="0"/>
      </w:tblPr>
      <w:tblGrid>
        <w:gridCol w:w="6486"/>
      </w:tblGrid>
      <w:tr w:rsidR="00C30991" w:rsidRPr="00C30991" w:rsidTr="00C30991">
        <w:trPr>
          <w:trHeight w:val="4180"/>
        </w:trPr>
        <w:tc>
          <w:tcPr>
            <w:tcW w:w="6486" w:type="dxa"/>
          </w:tcPr>
          <w:p w:rsidR="00C30991" w:rsidRPr="00C30991" w:rsidRDefault="00C30991" w:rsidP="00C30991">
            <w:pPr>
              <w:widowControl w:val="0"/>
              <w:suppressAutoHyphens/>
              <w:spacing w:after="0" w:line="240" w:lineRule="auto"/>
              <w:ind w:left="701"/>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В администрацию  муниципального образования Беляевский сельсовет Беляевского района  Оренбургской области</w:t>
            </w:r>
          </w:p>
          <w:p w:rsidR="00C30991" w:rsidRPr="00C30991" w:rsidRDefault="00C30991" w:rsidP="00C30991">
            <w:pPr>
              <w:widowControl w:val="0"/>
              <w:suppressAutoHyphens/>
              <w:spacing w:after="0" w:line="240" w:lineRule="auto"/>
              <w:ind w:right="-111"/>
              <w:rPr>
                <w:rFonts w:ascii="Arial" w:eastAsia="Times New Roman" w:hAnsi="Arial" w:cs="Arial"/>
                <w:sz w:val="24"/>
                <w:szCs w:val="24"/>
                <w:lang w:eastAsia="ru-RU"/>
              </w:rPr>
            </w:pPr>
          </w:p>
          <w:p w:rsidR="00C30991" w:rsidRPr="00C30991" w:rsidRDefault="00C30991" w:rsidP="00C30991">
            <w:pPr>
              <w:widowControl w:val="0"/>
              <w:tabs>
                <w:tab w:val="left" w:pos="5264"/>
                <w:tab w:val="left" w:pos="5610"/>
              </w:tabs>
              <w:suppressAutoHyphens/>
              <w:spacing w:after="0" w:line="240" w:lineRule="auto"/>
              <w:ind w:right="-536"/>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________________________________________________</w:t>
            </w:r>
          </w:p>
          <w:p w:rsidR="00C30991" w:rsidRPr="00C30991" w:rsidRDefault="00C30991" w:rsidP="00C30991">
            <w:pPr>
              <w:widowControl w:val="0"/>
              <w:tabs>
                <w:tab w:val="left" w:pos="5610"/>
              </w:tabs>
              <w:suppressAutoHyphens/>
              <w:spacing w:after="0" w:line="240" w:lineRule="auto"/>
              <w:ind w:right="-536"/>
              <w:rPr>
                <w:rFonts w:ascii="Arial" w:eastAsia="Times New Roman" w:hAnsi="Arial" w:cs="Arial"/>
                <w:sz w:val="24"/>
                <w:szCs w:val="24"/>
              </w:rPr>
            </w:pPr>
            <w:r w:rsidRPr="00C30991">
              <w:rPr>
                <w:rFonts w:ascii="Arial" w:eastAsia="Times New Roman" w:hAnsi="Arial" w:cs="Arial"/>
                <w:sz w:val="24"/>
                <w:szCs w:val="24"/>
              </w:rPr>
              <w:t>Заявитель:_______________________________________</w:t>
            </w:r>
          </w:p>
          <w:p w:rsidR="00C30991" w:rsidRPr="00C30991" w:rsidRDefault="00C30991" w:rsidP="00C30991">
            <w:pPr>
              <w:widowControl w:val="0"/>
              <w:tabs>
                <w:tab w:val="left" w:pos="5610"/>
              </w:tabs>
              <w:suppressAutoHyphens/>
              <w:spacing w:after="0" w:line="240" w:lineRule="auto"/>
              <w:ind w:right="-536"/>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________________________________________________</w:t>
            </w:r>
          </w:p>
          <w:p w:rsidR="00C30991" w:rsidRPr="00C30991" w:rsidRDefault="00C30991" w:rsidP="00C30991">
            <w:pPr>
              <w:widowControl w:val="0"/>
              <w:tabs>
                <w:tab w:val="left" w:pos="5610"/>
              </w:tabs>
              <w:suppressAutoHyphens/>
              <w:spacing w:after="0" w:line="240" w:lineRule="auto"/>
              <w:ind w:right="-536"/>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________________________________________________</w:t>
            </w:r>
          </w:p>
          <w:p w:rsidR="00C30991" w:rsidRPr="00C30991" w:rsidRDefault="00C30991" w:rsidP="00C30991">
            <w:pPr>
              <w:widowControl w:val="0"/>
              <w:tabs>
                <w:tab w:val="left" w:pos="5610"/>
              </w:tabs>
              <w:suppressAutoHyphens/>
              <w:spacing w:after="0" w:line="240" w:lineRule="auto"/>
              <w:ind w:right="-536"/>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________________________________________________</w:t>
            </w:r>
          </w:p>
          <w:p w:rsidR="00C30991" w:rsidRPr="00C30991" w:rsidRDefault="00C30991" w:rsidP="00C30991">
            <w:pPr>
              <w:widowControl w:val="0"/>
              <w:tabs>
                <w:tab w:val="left" w:pos="5610"/>
              </w:tabs>
              <w:suppressAutoHyphens/>
              <w:spacing w:after="0" w:line="240" w:lineRule="auto"/>
              <w:ind w:right="-536"/>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_______________________________________________</w:t>
            </w:r>
          </w:p>
          <w:p w:rsidR="00C30991" w:rsidRPr="00C30991" w:rsidRDefault="00C30991" w:rsidP="00C30991">
            <w:pPr>
              <w:widowControl w:val="0"/>
              <w:suppressAutoHyphens/>
              <w:spacing w:after="0" w:line="240" w:lineRule="auto"/>
              <w:ind w:right="-536"/>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________________________________________________</w:t>
            </w:r>
          </w:p>
          <w:p w:rsidR="00C30991" w:rsidRPr="00C30991" w:rsidRDefault="00C30991" w:rsidP="00C30991">
            <w:pPr>
              <w:widowControl w:val="0"/>
              <w:suppressAutoHyphens/>
              <w:spacing w:after="0" w:line="240" w:lineRule="auto"/>
              <w:ind w:right="-101"/>
              <w:jc w:val="both"/>
              <w:rPr>
                <w:rFonts w:ascii="Arial" w:eastAsia="Times New Roman" w:hAnsi="Arial" w:cs="Arial"/>
                <w:sz w:val="24"/>
                <w:szCs w:val="24"/>
              </w:rPr>
            </w:pPr>
            <w:r w:rsidRPr="00C30991">
              <w:rPr>
                <w:rFonts w:ascii="Arial" w:eastAsia="Times New Roman" w:hAnsi="Arial" w:cs="Arial"/>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C30991" w:rsidRPr="00C30991" w:rsidRDefault="00C30991" w:rsidP="00C30991">
            <w:pPr>
              <w:widowControl w:val="0"/>
              <w:suppressAutoHyphens/>
              <w:spacing w:after="0" w:line="240" w:lineRule="auto"/>
              <w:ind w:right="-101"/>
              <w:jc w:val="both"/>
              <w:rPr>
                <w:rFonts w:ascii="Arial" w:eastAsia="Calibri" w:hAnsi="Arial" w:cs="Arial"/>
                <w:sz w:val="24"/>
                <w:szCs w:val="24"/>
                <w:lang w:eastAsia="ru-RU"/>
              </w:rPr>
            </w:pPr>
            <w:r w:rsidRPr="00C30991">
              <w:rPr>
                <w:rFonts w:ascii="Arial" w:eastAsia="Times New Roman" w:hAnsi="Arial" w:cs="Arial"/>
                <w:sz w:val="24"/>
                <w:szCs w:val="24"/>
                <w:lang w:eastAsia="ru-RU"/>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p>
          <w:p w:rsidR="00C30991" w:rsidRPr="00C30991" w:rsidRDefault="00C30991" w:rsidP="00C30991">
            <w:pPr>
              <w:widowControl w:val="0"/>
              <w:suppressAutoHyphens/>
              <w:spacing w:after="0" w:line="240" w:lineRule="auto"/>
              <w:ind w:right="-101"/>
              <w:jc w:val="both"/>
              <w:rPr>
                <w:rFonts w:ascii="Arial" w:eastAsia="Times New Roman" w:hAnsi="Arial" w:cs="Arial"/>
                <w:sz w:val="24"/>
                <w:szCs w:val="24"/>
                <w:lang w:eastAsia="ru-RU"/>
              </w:rPr>
            </w:pPr>
            <w:r w:rsidRPr="00C30991">
              <w:rPr>
                <w:rFonts w:ascii="Arial" w:eastAsia="Calibri" w:hAnsi="Arial" w:cs="Arial"/>
                <w:sz w:val="24"/>
                <w:szCs w:val="24"/>
                <w:lang w:eastAsia="ru-RU"/>
              </w:rPr>
              <w:t>реквизиты доверенности, в случае обращения представителя)</w:t>
            </w:r>
          </w:p>
        </w:tc>
      </w:tr>
    </w:tbl>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40" w:lineRule="auto"/>
        <w:ind w:left="17" w:right="53"/>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Заявление</w:t>
      </w:r>
    </w:p>
    <w:p w:rsidR="00C30991" w:rsidRPr="00C30991" w:rsidRDefault="00C30991" w:rsidP="00C30991">
      <w:pPr>
        <w:suppressAutoHyphens/>
        <w:spacing w:after="0" w:line="240" w:lineRule="auto"/>
        <w:ind w:left="17" w:right="58"/>
        <w:jc w:val="center"/>
        <w:rPr>
          <w:rFonts w:ascii="Arial" w:eastAsia="Times New Roman" w:hAnsi="Arial" w:cs="Arial"/>
          <w:b/>
          <w:bCs/>
          <w:color w:val="26282F"/>
          <w:sz w:val="24"/>
          <w:szCs w:val="24"/>
          <w:lang w:eastAsia="ru-RU"/>
        </w:rPr>
      </w:pPr>
      <w:r w:rsidRPr="00C30991">
        <w:rPr>
          <w:rFonts w:ascii="Arial" w:eastAsia="Times New Roman" w:hAnsi="Arial" w:cs="Arial"/>
          <w:sz w:val="24"/>
          <w:szCs w:val="24"/>
          <w:lang w:eastAsia="ru-RU"/>
        </w:rPr>
        <w:t>об оставлении заявления о предоставлении муниципальной услуги</w:t>
      </w:r>
    </w:p>
    <w:p w:rsidR="00C30991" w:rsidRPr="00C30991" w:rsidRDefault="00C30991" w:rsidP="00C30991">
      <w:pPr>
        <w:suppressAutoHyphens/>
        <w:spacing w:after="0" w:line="240" w:lineRule="auto"/>
        <w:ind w:left="17" w:right="56"/>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«Подготовка и утверждение документации по планировке территории»</w:t>
      </w:r>
    </w:p>
    <w:p w:rsidR="00C30991" w:rsidRPr="00C30991" w:rsidRDefault="00C30991" w:rsidP="00C30991">
      <w:pPr>
        <w:suppressAutoHyphens/>
        <w:spacing w:after="0" w:line="240" w:lineRule="auto"/>
        <w:ind w:left="17" w:right="56"/>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без рассмотрения</w:t>
      </w:r>
    </w:p>
    <w:p w:rsidR="00C30991" w:rsidRPr="00C30991" w:rsidRDefault="00C30991" w:rsidP="00C30991">
      <w:pPr>
        <w:tabs>
          <w:tab w:val="left" w:pos="905"/>
          <w:tab w:val="left" w:pos="3002"/>
          <w:tab w:val="left" w:pos="3537"/>
        </w:tabs>
        <w:suppressAutoHyphens/>
        <w:spacing w:after="0" w:line="240" w:lineRule="auto"/>
        <w:ind w:left="17"/>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от</w:t>
      </w:r>
      <w:r w:rsidRPr="00C30991">
        <w:rPr>
          <w:rFonts w:ascii="Arial" w:eastAsia="Times New Roman" w:hAnsi="Arial" w:cs="Arial"/>
          <w:spacing w:val="-8"/>
          <w:sz w:val="24"/>
          <w:szCs w:val="24"/>
          <w:lang w:eastAsia="ru-RU"/>
        </w:rPr>
        <w:t>«</w:t>
      </w:r>
      <w:r w:rsidRPr="00C30991">
        <w:rPr>
          <w:rFonts w:ascii="Arial" w:eastAsia="Times New Roman" w:hAnsi="Arial" w:cs="Arial"/>
          <w:spacing w:val="-8"/>
          <w:sz w:val="24"/>
          <w:szCs w:val="24"/>
          <w:u w:val="single"/>
          <w:lang w:eastAsia="ru-RU"/>
        </w:rPr>
        <w:tab/>
      </w:r>
      <w:r w:rsidRPr="00C30991">
        <w:rPr>
          <w:rFonts w:ascii="Arial" w:eastAsia="Times New Roman" w:hAnsi="Arial" w:cs="Arial"/>
          <w:sz w:val="24"/>
          <w:szCs w:val="24"/>
          <w:lang w:eastAsia="ru-RU"/>
        </w:rPr>
        <w:t>»</w:t>
      </w:r>
      <w:r w:rsidRPr="00C30991">
        <w:rPr>
          <w:rFonts w:ascii="Arial" w:eastAsia="Times New Roman" w:hAnsi="Arial" w:cs="Arial"/>
          <w:sz w:val="24"/>
          <w:szCs w:val="24"/>
          <w:u w:val="single"/>
          <w:lang w:eastAsia="ru-RU"/>
        </w:rPr>
        <w:tab/>
      </w:r>
      <w:r w:rsidRPr="00C30991">
        <w:rPr>
          <w:rFonts w:ascii="Arial" w:eastAsia="Times New Roman" w:hAnsi="Arial" w:cs="Arial"/>
          <w:sz w:val="24"/>
          <w:szCs w:val="24"/>
          <w:lang w:eastAsia="ru-RU"/>
        </w:rPr>
        <w:t>20</w:t>
      </w:r>
    </w:p>
    <w:p w:rsidR="00C30991" w:rsidRPr="00C30991" w:rsidRDefault="00C30991" w:rsidP="00C30991">
      <w:pPr>
        <w:tabs>
          <w:tab w:val="left" w:pos="905"/>
          <w:tab w:val="left" w:pos="3002"/>
          <w:tab w:val="left" w:pos="3537"/>
        </w:tabs>
        <w:suppressAutoHyphens/>
        <w:spacing w:after="120" w:line="240" w:lineRule="auto"/>
        <w:ind w:left="17"/>
        <w:rPr>
          <w:rFonts w:ascii="Arial" w:eastAsia="Times New Roman" w:hAnsi="Arial" w:cs="Arial"/>
          <w:b/>
          <w:sz w:val="24"/>
          <w:szCs w:val="24"/>
          <w:u w:val="single"/>
          <w:lang w:eastAsia="ru-RU"/>
        </w:rPr>
      </w:pPr>
    </w:p>
    <w:p w:rsidR="00C30991" w:rsidRPr="00C30991" w:rsidRDefault="00C30991" w:rsidP="00C30991">
      <w:pPr>
        <w:tabs>
          <w:tab w:val="left" w:pos="993"/>
        </w:tabs>
        <w:suppressAutoHyphens/>
        <w:spacing w:after="120" w:line="240" w:lineRule="auto"/>
        <w:ind w:right="58" w:firstLine="425"/>
        <w:jc w:val="both"/>
        <w:rPr>
          <w:rFonts w:ascii="Arial" w:eastAsia="Times New Roman" w:hAnsi="Arial" w:cs="Arial"/>
          <w:bCs/>
          <w:sz w:val="24"/>
          <w:szCs w:val="24"/>
          <w:lang w:eastAsia="ru-RU"/>
        </w:rPr>
      </w:pPr>
      <w:r w:rsidRPr="00C30991">
        <w:rPr>
          <w:rFonts w:ascii="Arial" w:eastAsia="Times New Roman" w:hAnsi="Arial" w:cs="Arial"/>
          <w:sz w:val="24"/>
          <w:szCs w:val="24"/>
          <w:lang w:eastAsia="ru-RU"/>
        </w:rPr>
        <w:t>1</w:t>
      </w:r>
      <w:r w:rsidRPr="00C30991">
        <w:rPr>
          <w:rFonts w:ascii="Arial" w:eastAsia="Times New Roman" w:hAnsi="Arial" w:cs="Arial"/>
          <w:b/>
          <w:sz w:val="24"/>
          <w:szCs w:val="24"/>
          <w:lang w:eastAsia="ru-RU"/>
        </w:rPr>
        <w:t>. </w:t>
      </w:r>
      <w:r w:rsidRPr="00C30991">
        <w:rPr>
          <w:rFonts w:ascii="Arial" w:eastAsia="Times New Roman" w:hAnsi="Arial" w:cs="Arial"/>
          <w:sz w:val="24"/>
          <w:szCs w:val="24"/>
          <w:lang w:eastAsia="ru-RU"/>
        </w:rPr>
        <w:t>Прошу оставить</w:t>
      </w:r>
      <w:r w:rsidRPr="00C30991">
        <w:rPr>
          <w:rFonts w:ascii="Arial" w:eastAsia="Times New Roman" w:hAnsi="Arial" w:cs="Arial"/>
          <w:sz w:val="24"/>
          <w:szCs w:val="24"/>
          <w:lang w:eastAsia="ru-RU"/>
        </w:rPr>
        <w:tab/>
        <w:t>заявление о предоставлении муниципальной услуги«Подготовка и утверждение документации по планировке территории» от________________________ №__________________________без рассмотрения.</w:t>
      </w:r>
    </w:p>
    <w:p w:rsidR="00C30991" w:rsidRPr="00C30991" w:rsidRDefault="00C30991" w:rsidP="00C30991">
      <w:pPr>
        <w:shd w:val="clear" w:color="auto" w:fill="FFFFFF"/>
        <w:tabs>
          <w:tab w:val="left" w:pos="851"/>
          <w:tab w:val="left" w:pos="993"/>
        </w:tabs>
        <w:suppressAutoHyphens/>
        <w:spacing w:after="0" w:line="240" w:lineRule="auto"/>
        <w:ind w:firstLine="425"/>
        <w:jc w:val="both"/>
        <w:rPr>
          <w:rFonts w:ascii="Arial" w:eastAsia="Times New Roman" w:hAnsi="Arial" w:cs="Arial"/>
          <w:color w:val="22272F"/>
          <w:sz w:val="24"/>
          <w:szCs w:val="24"/>
          <w:lang w:eastAsia="ru-RU"/>
        </w:rPr>
      </w:pPr>
    </w:p>
    <w:p w:rsidR="00C30991" w:rsidRPr="00C30991" w:rsidRDefault="00C30991" w:rsidP="00C30991">
      <w:pPr>
        <w:shd w:val="clear" w:color="auto" w:fill="FFFFFF"/>
        <w:tabs>
          <w:tab w:val="left" w:pos="851"/>
          <w:tab w:val="left" w:pos="993"/>
        </w:tabs>
        <w:suppressAutoHyphens/>
        <w:spacing w:after="0" w:line="240" w:lineRule="auto"/>
        <w:ind w:firstLine="425"/>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Приложение:</w:t>
      </w:r>
    </w:p>
    <w:p w:rsidR="00C30991" w:rsidRPr="00C30991" w:rsidRDefault="00C30991" w:rsidP="00C30991">
      <w:pPr>
        <w:shd w:val="clear" w:color="auto" w:fill="FFFFFF"/>
        <w:suppressAutoHyphens/>
        <w:spacing w:after="0" w:line="240" w:lineRule="auto"/>
        <w:ind w:firstLine="426"/>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C30991" w:rsidRPr="00C30991" w:rsidRDefault="00C30991" w:rsidP="00C30991">
      <w:pPr>
        <w:suppressAutoHyphens/>
        <w:spacing w:after="1" w:line="240" w:lineRule="auto"/>
        <w:ind w:firstLine="425"/>
        <w:jc w:val="both"/>
        <w:rPr>
          <w:rFonts w:ascii="Arial" w:eastAsia="Times New Roman" w:hAnsi="Arial" w:cs="Arial"/>
          <w:b/>
          <w:sz w:val="24"/>
          <w:szCs w:val="24"/>
          <w:lang w:eastAsia="ru-RU"/>
        </w:rPr>
      </w:pPr>
    </w:p>
    <w:p w:rsidR="00C30991" w:rsidRPr="00C30991" w:rsidRDefault="00C30991" w:rsidP="00C30991">
      <w:pPr>
        <w:suppressAutoHyphens/>
        <w:spacing w:after="120" w:line="20" w:lineRule="exact"/>
        <w:ind w:firstLine="425"/>
        <w:jc w:val="both"/>
        <w:rPr>
          <w:rFonts w:ascii="Arial" w:eastAsia="Times New Roman" w:hAnsi="Arial" w:cs="Arial"/>
          <w:b/>
          <w:sz w:val="24"/>
          <w:szCs w:val="24"/>
          <w:lang w:eastAsia="ru-RU"/>
        </w:rPr>
      </w:pPr>
    </w:p>
    <w:p w:rsidR="00C30991" w:rsidRPr="00C30991" w:rsidRDefault="00C30991" w:rsidP="004F6C9A">
      <w:pPr>
        <w:widowControl w:val="0"/>
        <w:numPr>
          <w:ilvl w:val="0"/>
          <w:numId w:val="23"/>
        </w:numPr>
        <w:tabs>
          <w:tab w:val="left" w:pos="0"/>
          <w:tab w:val="left" w:pos="426"/>
          <w:tab w:val="left" w:pos="851"/>
          <w:tab w:val="left" w:pos="993"/>
        </w:tabs>
        <w:suppressAutoHyphens/>
        <w:spacing w:after="0" w:line="240" w:lineRule="auto"/>
        <w:ind w:firstLine="425"/>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Предупрежден(а) об ответственности за предоставление заведомо ложной информации и недостоверных данных.</w:t>
      </w:r>
    </w:p>
    <w:p w:rsidR="00C30991" w:rsidRPr="00C30991" w:rsidRDefault="00C30991" w:rsidP="004F6C9A">
      <w:pPr>
        <w:widowControl w:val="0"/>
        <w:numPr>
          <w:ilvl w:val="0"/>
          <w:numId w:val="23"/>
        </w:numPr>
        <w:tabs>
          <w:tab w:val="left" w:pos="0"/>
          <w:tab w:val="left" w:pos="426"/>
          <w:tab w:val="left" w:pos="851"/>
          <w:tab w:val="left" w:pos="993"/>
        </w:tabs>
        <w:suppressAutoHyphens/>
        <w:spacing w:after="0" w:line="240" w:lineRule="auto"/>
        <w:ind w:firstLine="425"/>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Документы, необходимые для предоставления муниципальной услуги, прилагаются.</w:t>
      </w:r>
    </w:p>
    <w:p w:rsidR="00C30991" w:rsidRPr="00C30991" w:rsidRDefault="00C30991" w:rsidP="00C30991">
      <w:pPr>
        <w:widowControl w:val="0"/>
        <w:tabs>
          <w:tab w:val="left" w:pos="567"/>
          <w:tab w:val="left" w:pos="993"/>
        </w:tabs>
        <w:suppressAutoHyphens/>
        <w:spacing w:after="0" w:line="240" w:lineRule="auto"/>
        <w:ind w:firstLine="425"/>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Опись прилагаемых документов:</w:t>
      </w:r>
    </w:p>
    <w:p w:rsidR="00C30991" w:rsidRPr="00C30991" w:rsidRDefault="00C30991" w:rsidP="00C30991">
      <w:pPr>
        <w:widowControl w:val="0"/>
        <w:tabs>
          <w:tab w:val="left" w:pos="567"/>
        </w:tabs>
        <w:suppressAutoHyphens/>
        <w:spacing w:after="0" w:line="240" w:lineRule="auto"/>
        <w:ind w:firstLine="425"/>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 xml:space="preserve">1)____________________________________________________________ </w:t>
      </w:r>
    </w:p>
    <w:p w:rsidR="00C30991" w:rsidRPr="00C30991" w:rsidRDefault="00C30991" w:rsidP="00C30991">
      <w:pPr>
        <w:widowControl w:val="0"/>
        <w:tabs>
          <w:tab w:val="left" w:pos="567"/>
        </w:tabs>
        <w:suppressAutoHyphens/>
        <w:spacing w:after="0" w:line="240" w:lineRule="auto"/>
        <w:ind w:firstLine="425"/>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2)____________________________________________________________</w:t>
      </w:r>
    </w:p>
    <w:p w:rsidR="00C30991" w:rsidRPr="00C30991" w:rsidRDefault="00C30991" w:rsidP="00C30991">
      <w:pPr>
        <w:shd w:val="clear" w:color="auto" w:fill="FFFFFF"/>
        <w:tabs>
          <w:tab w:val="left" w:pos="851"/>
          <w:tab w:val="left" w:pos="993"/>
          <w:tab w:val="left" w:pos="1134"/>
        </w:tabs>
        <w:suppressAutoHyphens/>
        <w:spacing w:after="0" w:line="240" w:lineRule="auto"/>
        <w:ind w:firstLine="425"/>
        <w:jc w:val="both"/>
        <w:rPr>
          <w:rFonts w:ascii="Arial" w:eastAsia="Times New Roman" w:hAnsi="Arial" w:cs="Arial"/>
          <w:color w:val="22272F"/>
          <w:sz w:val="24"/>
          <w:szCs w:val="24"/>
          <w:lang w:eastAsia="ru-RU"/>
        </w:rPr>
      </w:pPr>
    </w:p>
    <w:p w:rsidR="00C30991" w:rsidRPr="00C30991" w:rsidRDefault="00C30991" w:rsidP="004F6C9A">
      <w:pPr>
        <w:widowControl w:val="0"/>
        <w:numPr>
          <w:ilvl w:val="0"/>
          <w:numId w:val="23"/>
        </w:numPr>
        <w:tabs>
          <w:tab w:val="left" w:pos="426"/>
          <w:tab w:val="left" w:pos="710"/>
          <w:tab w:val="left" w:pos="851"/>
          <w:tab w:val="left" w:pos="1134"/>
        </w:tabs>
        <w:suppressAutoHyphens/>
        <w:spacing w:after="0" w:line="240" w:lineRule="auto"/>
        <w:ind w:firstLine="425"/>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Результат услуги прошу предоставить мне/представителю (при наличии доверенности) в виде: (отметьте только один вариант)</w:t>
      </w:r>
    </w:p>
    <w:p w:rsidR="00C30991" w:rsidRPr="00C30991" w:rsidRDefault="00C30991" w:rsidP="00C30991">
      <w:pPr>
        <w:widowControl w:val="0"/>
        <w:tabs>
          <w:tab w:val="left" w:pos="426"/>
        </w:tabs>
        <w:suppressAutoHyphens/>
        <w:spacing w:after="0" w:line="240" w:lineRule="auto"/>
        <w:ind w:firstLine="425"/>
        <w:jc w:val="both"/>
        <w:rPr>
          <w:rFonts w:ascii="Arial" w:eastAsia="Times New Roman" w:hAnsi="Arial" w:cs="Arial"/>
          <w:sz w:val="24"/>
          <w:szCs w:val="24"/>
          <w:lang w:eastAsia="ru-RU"/>
        </w:rPr>
      </w:pPr>
    </w:p>
    <w:tbl>
      <w:tblPr>
        <w:tblW w:w="10206" w:type="dxa"/>
        <w:tblInd w:w="109" w:type="dxa"/>
        <w:tblLayout w:type="fixed"/>
        <w:tblLook w:val="04A0" w:firstRow="1" w:lastRow="0" w:firstColumn="1" w:lastColumn="0" w:noHBand="0" w:noVBand="1"/>
      </w:tblPr>
      <w:tblGrid>
        <w:gridCol w:w="958"/>
        <w:gridCol w:w="9248"/>
      </w:tblGrid>
      <w:tr w:rsidR="00C30991" w:rsidRPr="00C30991" w:rsidTr="00C30991">
        <w:trPr>
          <w:trHeight w:val="678"/>
        </w:trPr>
        <w:tc>
          <w:tcPr>
            <w:tcW w:w="958" w:type="dxa"/>
          </w:tcPr>
          <w:p w:rsidR="00C30991" w:rsidRPr="00C30991" w:rsidRDefault="00C30991" w:rsidP="00C30991">
            <w:pPr>
              <w:widowControl w:val="0"/>
              <w:tabs>
                <w:tab w:val="left" w:pos="709"/>
                <w:tab w:val="left" w:pos="851"/>
                <w:tab w:val="left" w:pos="993"/>
              </w:tabs>
              <w:suppressAutoHyphens/>
              <w:spacing w:after="0" w:line="240" w:lineRule="auto"/>
              <w:ind w:right="-2" w:hanging="33"/>
              <w:jc w:val="both"/>
              <w:rPr>
                <w:rFonts w:ascii="Arial" w:eastAsia="Times New Roman" w:hAnsi="Arial" w:cs="Arial"/>
                <w:sz w:val="24"/>
                <w:szCs w:val="24"/>
                <w:lang w:eastAsia="ru-RU"/>
              </w:rPr>
            </w:pPr>
            <w:r w:rsidRPr="00C30991">
              <w:rPr>
                <w:rFonts w:ascii="Arial" w:eastAsia="Times New Roman" w:hAnsi="Arial" w:cs="Arial"/>
                <w:noProof/>
                <w:sz w:val="24"/>
                <w:szCs w:val="24"/>
                <w:lang w:eastAsia="ru-RU"/>
              </w:rPr>
              <w:drawing>
                <wp:anchor distT="0" distB="0" distL="114300" distR="114300" simplePos="0" relativeHeight="251703296" behindDoc="0" locked="0" layoutInCell="1" allowOverlap="1">
                  <wp:simplePos x="0" y="0"/>
                  <wp:positionH relativeFrom="margin">
                    <wp:posOffset>58420</wp:posOffset>
                  </wp:positionH>
                  <wp:positionV relativeFrom="paragraph">
                    <wp:posOffset>67310</wp:posOffset>
                  </wp:positionV>
                  <wp:extent cx="349250" cy="365125"/>
                  <wp:effectExtent l="0" t="0" r="0" b="0"/>
                  <wp:wrapSquare wrapText="bothSides"/>
                  <wp:docPr id="17" name="Рисунок 17"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age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49250" cy="365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47" w:type="dxa"/>
          </w:tcPr>
          <w:p w:rsidR="00C30991" w:rsidRPr="00C30991" w:rsidRDefault="00C30991" w:rsidP="00C30991">
            <w:pPr>
              <w:widowControl w:val="0"/>
              <w:suppressAutoHyphens/>
              <w:spacing w:after="0" w:line="240" w:lineRule="auto"/>
              <w:ind w:hanging="33"/>
              <w:jc w:val="both"/>
              <w:rPr>
                <w:rFonts w:ascii="Arial" w:eastAsia="Calibri" w:hAnsi="Arial" w:cs="Arial"/>
                <w:sz w:val="24"/>
                <w:szCs w:val="24"/>
              </w:rPr>
            </w:pPr>
            <w:r w:rsidRPr="00C30991">
              <w:rPr>
                <w:rFonts w:ascii="Arial" w:eastAsia="Calibri" w:hAnsi="Arial" w:cs="Arial"/>
                <w:sz w:val="24"/>
                <w:szCs w:val="24"/>
              </w:rPr>
              <w:t xml:space="preserve">электронного документа, подписанного уполномоченным должностным лицом с использованием </w:t>
            </w:r>
            <w:hyperlink r:id="rId128">
              <w:r w:rsidRPr="00C30991">
                <w:rPr>
                  <w:rFonts w:ascii="Arial" w:eastAsia="Calibri" w:hAnsi="Arial" w:cs="Arial"/>
                  <w:sz w:val="24"/>
                  <w:szCs w:val="24"/>
                </w:rPr>
                <w:t>квалифицированной электронной подписи</w:t>
              </w:r>
            </w:hyperlink>
            <w:r w:rsidRPr="00C30991">
              <w:rPr>
                <w:rFonts w:ascii="Arial" w:eastAsia="Calibri" w:hAnsi="Arial" w:cs="Arial"/>
                <w:sz w:val="24"/>
                <w:szCs w:val="24"/>
              </w:rPr>
              <w:t xml:space="preserve"> (посредством направления в личный кабинет ЕПГУ, </w:t>
            </w:r>
            <w:hyperlink r:id="rId129">
              <w:r w:rsidRPr="00C30991">
                <w:rPr>
                  <w:rFonts w:ascii="Arial" w:eastAsia="Calibri" w:hAnsi="Arial" w:cs="Arial"/>
                  <w:color w:val="000000"/>
                  <w:sz w:val="24"/>
                  <w:szCs w:val="24"/>
                  <w:u w:val="single"/>
                </w:rPr>
                <w:t>www.gosuslugi.ru</w:t>
              </w:r>
            </w:hyperlink>
            <w:r w:rsidRPr="00C30991">
              <w:rPr>
                <w:rFonts w:ascii="Arial" w:eastAsia="Calibri" w:hAnsi="Arial" w:cs="Arial"/>
                <w:sz w:val="24"/>
                <w:szCs w:val="24"/>
              </w:rPr>
              <w:t>)</w:t>
            </w:r>
          </w:p>
        </w:tc>
      </w:tr>
      <w:tr w:rsidR="00C30991" w:rsidRPr="00C30991" w:rsidTr="00C30991">
        <w:trPr>
          <w:trHeight w:val="678"/>
        </w:trPr>
        <w:tc>
          <w:tcPr>
            <w:tcW w:w="958" w:type="dxa"/>
          </w:tcPr>
          <w:p w:rsidR="00C30991" w:rsidRPr="00C30991" w:rsidRDefault="00C30991" w:rsidP="00C30991">
            <w:pPr>
              <w:widowControl w:val="0"/>
              <w:tabs>
                <w:tab w:val="left" w:pos="709"/>
                <w:tab w:val="left" w:pos="851"/>
                <w:tab w:val="left" w:pos="993"/>
              </w:tabs>
              <w:suppressAutoHyphens/>
              <w:spacing w:after="0" w:line="240" w:lineRule="auto"/>
              <w:ind w:right="-2" w:hanging="33"/>
              <w:jc w:val="both"/>
              <w:rPr>
                <w:rFonts w:ascii="Arial" w:eastAsia="Times New Roman" w:hAnsi="Arial" w:cs="Arial"/>
                <w:sz w:val="24"/>
                <w:szCs w:val="24"/>
                <w:lang w:eastAsia="ru-RU"/>
              </w:rPr>
            </w:pPr>
            <w:r w:rsidRPr="00C30991">
              <w:rPr>
                <w:rFonts w:ascii="Arial" w:eastAsia="Times New Roman" w:hAnsi="Arial" w:cs="Arial"/>
                <w:noProof/>
                <w:sz w:val="24"/>
                <w:szCs w:val="24"/>
                <w:lang w:eastAsia="ru-RU"/>
              </w:rPr>
              <w:drawing>
                <wp:anchor distT="0" distB="0" distL="114300" distR="114300" simplePos="0" relativeHeight="251704320" behindDoc="0" locked="0" layoutInCell="1" allowOverlap="1">
                  <wp:simplePos x="0" y="0"/>
                  <wp:positionH relativeFrom="margin">
                    <wp:posOffset>58420</wp:posOffset>
                  </wp:positionH>
                  <wp:positionV relativeFrom="paragraph">
                    <wp:posOffset>83820</wp:posOffset>
                  </wp:positionV>
                  <wp:extent cx="349250" cy="365125"/>
                  <wp:effectExtent l="0" t="0" r="0" b="0"/>
                  <wp:wrapSquare wrapText="bothSides"/>
                  <wp:docPr id="16" name="Рисунок 16"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age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49250" cy="365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47" w:type="dxa"/>
          </w:tcPr>
          <w:p w:rsidR="00C30991" w:rsidRPr="00C30991" w:rsidRDefault="00C30991" w:rsidP="00C30991">
            <w:pPr>
              <w:widowControl w:val="0"/>
              <w:tabs>
                <w:tab w:val="left" w:pos="709"/>
                <w:tab w:val="left" w:pos="851"/>
                <w:tab w:val="left" w:pos="993"/>
              </w:tabs>
              <w:suppressAutoHyphens/>
              <w:spacing w:after="0" w:line="240" w:lineRule="auto"/>
              <w:ind w:right="-2" w:hanging="33"/>
              <w:jc w:val="both"/>
              <w:rPr>
                <w:rFonts w:ascii="Arial" w:eastAsia="Times New Roman" w:hAnsi="Arial" w:cs="Arial"/>
                <w:sz w:val="24"/>
                <w:szCs w:val="24"/>
                <w:lang w:eastAsia="ru-RU"/>
              </w:rPr>
            </w:pPr>
          </w:p>
          <w:p w:rsidR="00C30991" w:rsidRPr="00C30991" w:rsidRDefault="00C30991" w:rsidP="00C30991">
            <w:pPr>
              <w:widowControl w:val="0"/>
              <w:tabs>
                <w:tab w:val="left" w:pos="709"/>
                <w:tab w:val="left" w:pos="851"/>
                <w:tab w:val="left" w:pos="993"/>
              </w:tabs>
              <w:suppressAutoHyphens/>
              <w:spacing w:after="0" w:line="240" w:lineRule="auto"/>
              <w:ind w:right="-2" w:hanging="33"/>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документа на бумажном носителе в МФЦ;</w:t>
            </w:r>
          </w:p>
        </w:tc>
      </w:tr>
    </w:tbl>
    <w:p w:rsidR="00C30991" w:rsidRPr="00C30991" w:rsidRDefault="00C30991" w:rsidP="00C30991">
      <w:pPr>
        <w:widowControl w:val="0"/>
        <w:tabs>
          <w:tab w:val="left" w:pos="426"/>
        </w:tabs>
        <w:suppressAutoHyphens/>
        <w:spacing w:after="0" w:line="240" w:lineRule="auto"/>
        <w:ind w:firstLine="425"/>
        <w:jc w:val="both"/>
        <w:rPr>
          <w:rFonts w:ascii="Arial" w:eastAsia="Times New Roman" w:hAnsi="Arial" w:cs="Arial"/>
          <w:sz w:val="24"/>
          <w:szCs w:val="24"/>
          <w:lang w:eastAsia="ru-RU"/>
        </w:rPr>
      </w:pPr>
    </w:p>
    <w:p w:rsidR="00C30991" w:rsidRPr="00C30991" w:rsidRDefault="00C30991" w:rsidP="00C30991">
      <w:pPr>
        <w:widowControl w:val="0"/>
        <w:tabs>
          <w:tab w:val="left" w:pos="426"/>
        </w:tabs>
        <w:suppressAutoHyphens/>
        <w:spacing w:after="0" w:line="240" w:lineRule="auto"/>
        <w:ind w:firstLine="425"/>
        <w:jc w:val="both"/>
        <w:rPr>
          <w:rFonts w:ascii="Arial" w:eastAsia="Calibri" w:hAnsi="Arial" w:cs="Arial"/>
          <w:sz w:val="24"/>
          <w:szCs w:val="24"/>
        </w:rPr>
      </w:pPr>
    </w:p>
    <w:p w:rsidR="00C30991" w:rsidRPr="00C30991" w:rsidRDefault="00C30991" w:rsidP="00C30991">
      <w:pPr>
        <w:widowControl w:val="0"/>
        <w:suppressAutoHyphens/>
        <w:spacing w:after="0" w:line="240" w:lineRule="auto"/>
        <w:ind w:firstLine="425"/>
        <w:jc w:val="both"/>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ЗАЯВИТЕЛЬ:</w:t>
      </w:r>
    </w:p>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 xml:space="preserve">____________________________________  ________________              </w:t>
      </w:r>
    </w:p>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(наименование должности)                             (личная подпись)         (фамилия и инициалы)</w:t>
      </w:r>
    </w:p>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«____» ______________ 20___ г.                     М.П. (при наличии)</w:t>
      </w:r>
    </w:p>
    <w:p w:rsidR="00C30991" w:rsidRPr="00C30991" w:rsidRDefault="00C30991" w:rsidP="00C30991">
      <w:pPr>
        <w:suppressAutoHyphens/>
        <w:spacing w:after="0" w:line="240" w:lineRule="auto"/>
        <w:jc w:val="both"/>
        <w:rPr>
          <w:rFonts w:ascii="Arial" w:eastAsia="Times New Roman" w:hAnsi="Arial" w:cs="Arial"/>
          <w:sz w:val="24"/>
          <w:szCs w:val="24"/>
          <w:lang w:eastAsia="ru-RU"/>
        </w:rPr>
      </w:pPr>
    </w:p>
    <w:p w:rsidR="00C30991" w:rsidRPr="00C30991" w:rsidRDefault="00C30991" w:rsidP="00C30991">
      <w:pPr>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С приложением документов согласно описи</w:t>
      </w:r>
    </w:p>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widowControl w:val="0"/>
        <w:suppressAutoHyphens/>
        <w:spacing w:after="0" w:line="240" w:lineRule="auto"/>
        <w:ind w:left="3969" w:right="141" w:hanging="142"/>
        <w:jc w:val="right"/>
        <w:rPr>
          <w:rFonts w:ascii="Arial" w:eastAsia="Times New Roman" w:hAnsi="Arial" w:cs="Arial"/>
          <w:sz w:val="24"/>
          <w:szCs w:val="24"/>
          <w:lang w:eastAsia="ru-RU"/>
        </w:rPr>
      </w:pPr>
      <w:r w:rsidRPr="00C30991">
        <w:rPr>
          <w:rFonts w:ascii="Arial" w:eastAsia="Times New Roman" w:hAnsi="Arial" w:cs="Arial"/>
          <w:sz w:val="24"/>
          <w:szCs w:val="24"/>
          <w:lang w:eastAsia="ru-RU"/>
        </w:rPr>
        <w:t>Форма № 9.1</w:t>
      </w:r>
    </w:p>
    <w:p w:rsidR="00C30991" w:rsidRPr="00C30991" w:rsidRDefault="00C30991" w:rsidP="00C30991">
      <w:pPr>
        <w:suppressAutoHyphens/>
        <w:spacing w:after="0" w:line="240" w:lineRule="auto"/>
        <w:ind w:left="5529"/>
        <w:jc w:val="right"/>
        <w:rPr>
          <w:rFonts w:ascii="Arial" w:eastAsia="Times New Roman" w:hAnsi="Arial" w:cs="Arial"/>
          <w:bCs/>
          <w:color w:val="000000"/>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tbl>
      <w:tblPr>
        <w:tblpPr w:leftFromText="180" w:rightFromText="180" w:vertAnchor="text" w:horzAnchor="margin" w:tblpY="221"/>
        <w:tblW w:w="10620" w:type="dxa"/>
        <w:tblLayout w:type="fixed"/>
        <w:tblLook w:val="0000" w:firstRow="0" w:lastRow="0" w:firstColumn="0" w:lastColumn="0" w:noHBand="0" w:noVBand="0"/>
      </w:tblPr>
      <w:tblGrid>
        <w:gridCol w:w="5109"/>
        <w:gridCol w:w="641"/>
        <w:gridCol w:w="4870"/>
      </w:tblGrid>
      <w:tr w:rsidR="00C30991" w:rsidRPr="00C30991" w:rsidTr="00C30991">
        <w:tc>
          <w:tcPr>
            <w:tcW w:w="5109" w:type="dxa"/>
            <w:shd w:val="clear" w:color="auto" w:fill="auto"/>
          </w:tcPr>
          <w:p w:rsidR="00C30991" w:rsidRPr="00C30991" w:rsidRDefault="00C30991" w:rsidP="00C30991">
            <w:pPr>
              <w:widowControl w:val="0"/>
              <w:suppressAutoHyphens/>
              <w:spacing w:after="0" w:line="276" w:lineRule="auto"/>
              <w:jc w:val="center"/>
              <w:rPr>
                <w:rFonts w:ascii="Arial" w:eastAsia="Times New Roman" w:hAnsi="Arial" w:cs="Arial"/>
                <w:b/>
                <w:sz w:val="24"/>
                <w:szCs w:val="24"/>
              </w:rPr>
            </w:pPr>
            <w:r w:rsidRPr="00C30991">
              <w:rPr>
                <w:rFonts w:ascii="Arial" w:eastAsia="Times New Roman" w:hAnsi="Arial" w:cs="Arial"/>
                <w:b/>
                <w:sz w:val="24"/>
                <w:szCs w:val="24"/>
              </w:rPr>
              <w:t>АДМИНИСТРАЦИЯ                                       МУНИЦИПАЛЬНОГО ОБРАЗОВАНИЯ           БЕЛЯЕВСКИЙ СЕЛЬСОВЕТ</w:t>
            </w:r>
          </w:p>
          <w:p w:rsidR="00C30991" w:rsidRPr="00C30991" w:rsidRDefault="00C30991" w:rsidP="00C30991">
            <w:pPr>
              <w:widowControl w:val="0"/>
              <w:suppressAutoHyphens/>
              <w:spacing w:after="0" w:line="276" w:lineRule="auto"/>
              <w:jc w:val="center"/>
              <w:rPr>
                <w:rFonts w:ascii="Arial" w:eastAsia="Times New Roman" w:hAnsi="Arial" w:cs="Arial"/>
                <w:sz w:val="24"/>
                <w:szCs w:val="24"/>
              </w:rPr>
            </w:pPr>
            <w:r w:rsidRPr="00C30991">
              <w:rPr>
                <w:rFonts w:ascii="Arial" w:eastAsia="Times New Roman" w:hAnsi="Arial" w:cs="Arial"/>
                <w:b/>
                <w:sz w:val="24"/>
                <w:szCs w:val="24"/>
              </w:rPr>
              <w:t>БЕЛЯЕВСКИЙ РАЙОН                                         ОРЕНБУРГСКОЙ ОБЛАСТИ</w:t>
            </w:r>
          </w:p>
          <w:p w:rsidR="00C30991" w:rsidRPr="00C30991" w:rsidRDefault="00C30991" w:rsidP="00C30991">
            <w:pPr>
              <w:widowControl w:val="0"/>
              <w:suppressAutoHyphens/>
              <w:spacing w:after="0" w:line="276" w:lineRule="auto"/>
              <w:jc w:val="center"/>
              <w:rPr>
                <w:rFonts w:ascii="Arial" w:eastAsia="Times New Roman" w:hAnsi="Arial" w:cs="Arial"/>
                <w:sz w:val="24"/>
                <w:szCs w:val="24"/>
              </w:rPr>
            </w:pPr>
            <w:r w:rsidRPr="00C30991">
              <w:rPr>
                <w:rFonts w:ascii="Arial" w:eastAsia="Times New Roman" w:hAnsi="Arial" w:cs="Arial"/>
                <w:sz w:val="24"/>
                <w:szCs w:val="24"/>
              </w:rPr>
              <w:t>Банковская ул., д.9.с.Беляевка, 461330</w:t>
            </w:r>
          </w:p>
          <w:p w:rsidR="00C30991" w:rsidRPr="00C30991" w:rsidRDefault="00C30991" w:rsidP="00C30991">
            <w:pPr>
              <w:widowControl w:val="0"/>
              <w:suppressAutoHyphens/>
              <w:spacing w:after="0" w:line="276" w:lineRule="auto"/>
              <w:jc w:val="center"/>
              <w:rPr>
                <w:rFonts w:ascii="Arial" w:eastAsia="Times New Roman" w:hAnsi="Arial" w:cs="Arial"/>
                <w:sz w:val="24"/>
                <w:szCs w:val="24"/>
              </w:rPr>
            </w:pPr>
            <w:r w:rsidRPr="00C30991">
              <w:rPr>
                <w:rFonts w:ascii="Arial" w:eastAsia="Times New Roman" w:hAnsi="Arial" w:cs="Arial"/>
                <w:sz w:val="24"/>
                <w:szCs w:val="24"/>
              </w:rPr>
              <w:t>телефоны:…… (835334) 2-14-88, 2-14-46</w:t>
            </w:r>
          </w:p>
          <w:p w:rsidR="00C30991" w:rsidRPr="00C30991" w:rsidRDefault="00C30991" w:rsidP="00C30991">
            <w:pPr>
              <w:widowControl w:val="0"/>
              <w:suppressAutoHyphens/>
              <w:spacing w:after="0" w:line="276" w:lineRule="auto"/>
              <w:jc w:val="center"/>
              <w:rPr>
                <w:rFonts w:ascii="Arial" w:eastAsia="Times New Roman" w:hAnsi="Arial" w:cs="Arial"/>
                <w:sz w:val="24"/>
                <w:szCs w:val="24"/>
              </w:rPr>
            </w:pPr>
            <w:r w:rsidRPr="00C30991">
              <w:rPr>
                <w:rFonts w:ascii="Arial" w:eastAsia="Times New Roman" w:hAnsi="Arial" w:cs="Arial"/>
                <w:sz w:val="24"/>
                <w:szCs w:val="24"/>
              </w:rPr>
              <w:t>телефаксы…… (835334) 2-14-88, 2-11-88</w:t>
            </w:r>
          </w:p>
          <w:p w:rsidR="00C30991" w:rsidRPr="00C30991" w:rsidRDefault="00C30991" w:rsidP="00C30991">
            <w:pPr>
              <w:widowControl w:val="0"/>
              <w:suppressAutoHyphens/>
              <w:spacing w:after="0" w:line="240" w:lineRule="auto"/>
              <w:ind w:right="624"/>
              <w:jc w:val="center"/>
              <w:rPr>
                <w:rFonts w:ascii="Arial" w:eastAsia="Times New Roman" w:hAnsi="Arial" w:cs="Arial"/>
                <w:sz w:val="24"/>
                <w:szCs w:val="24"/>
                <w:u w:val="single"/>
              </w:rPr>
            </w:pPr>
            <w:r w:rsidRPr="00C30991">
              <w:rPr>
                <w:rFonts w:ascii="Arial" w:eastAsia="Times New Roman" w:hAnsi="Arial" w:cs="Arial"/>
                <w:sz w:val="24"/>
                <w:szCs w:val="24"/>
                <w:lang w:val="en-US"/>
              </w:rPr>
              <w:t>e</w:t>
            </w:r>
            <w:r w:rsidRPr="00C30991">
              <w:rPr>
                <w:rFonts w:ascii="Arial" w:eastAsia="Times New Roman" w:hAnsi="Arial" w:cs="Arial"/>
                <w:sz w:val="24"/>
                <w:szCs w:val="24"/>
              </w:rPr>
              <w:t xml:space="preserve"> – </w:t>
            </w:r>
            <w:r w:rsidRPr="00C30991">
              <w:rPr>
                <w:rFonts w:ascii="Arial" w:eastAsia="Times New Roman" w:hAnsi="Arial" w:cs="Arial"/>
                <w:sz w:val="24"/>
                <w:szCs w:val="24"/>
                <w:lang w:val="en-US"/>
              </w:rPr>
              <w:t>mail</w:t>
            </w:r>
            <w:r w:rsidRPr="00C30991">
              <w:rPr>
                <w:rFonts w:ascii="Arial" w:eastAsia="Times New Roman" w:hAnsi="Arial" w:cs="Arial"/>
                <w:sz w:val="24"/>
                <w:szCs w:val="24"/>
              </w:rPr>
              <w:t xml:space="preserve"> </w:t>
            </w:r>
            <w:r w:rsidRPr="00C30991">
              <w:rPr>
                <w:rFonts w:ascii="Arial" w:eastAsia="Times New Roman" w:hAnsi="Arial" w:cs="Arial"/>
                <w:sz w:val="24"/>
                <w:szCs w:val="24"/>
                <w:u w:val="single"/>
                <w:lang w:val="en-US"/>
              </w:rPr>
              <w:t>bel</w:t>
            </w:r>
            <w:r w:rsidRPr="00C30991">
              <w:rPr>
                <w:rFonts w:ascii="Arial" w:eastAsia="Times New Roman" w:hAnsi="Arial" w:cs="Arial"/>
                <w:sz w:val="24"/>
                <w:szCs w:val="24"/>
                <w:u w:val="single"/>
              </w:rPr>
              <w:t>2011</w:t>
            </w:r>
            <w:r w:rsidRPr="00C30991">
              <w:rPr>
                <w:rFonts w:ascii="Arial" w:eastAsia="Times New Roman" w:hAnsi="Arial" w:cs="Arial"/>
                <w:sz w:val="24"/>
                <w:szCs w:val="24"/>
                <w:u w:val="single"/>
                <w:lang w:val="en-US"/>
              </w:rPr>
              <w:t>selsowet</w:t>
            </w:r>
            <w:r w:rsidRPr="00C30991">
              <w:rPr>
                <w:rFonts w:ascii="Arial" w:eastAsia="Times New Roman" w:hAnsi="Arial" w:cs="Arial"/>
                <w:sz w:val="24"/>
                <w:szCs w:val="24"/>
                <w:u w:val="single"/>
              </w:rPr>
              <w:t>@</w:t>
            </w:r>
            <w:r w:rsidRPr="00C30991">
              <w:rPr>
                <w:rFonts w:ascii="Arial" w:eastAsia="Times New Roman" w:hAnsi="Arial" w:cs="Arial"/>
                <w:sz w:val="24"/>
                <w:szCs w:val="24"/>
                <w:u w:val="single"/>
                <w:lang w:val="en-US"/>
              </w:rPr>
              <w:t>yandex</w:t>
            </w:r>
            <w:r w:rsidRPr="00C30991">
              <w:rPr>
                <w:rFonts w:ascii="Arial" w:eastAsia="Times New Roman" w:hAnsi="Arial" w:cs="Arial"/>
                <w:sz w:val="24"/>
                <w:szCs w:val="24"/>
                <w:u w:val="single"/>
              </w:rPr>
              <w:t>.</w:t>
            </w:r>
            <w:r w:rsidRPr="00C30991">
              <w:rPr>
                <w:rFonts w:ascii="Arial" w:eastAsia="Times New Roman" w:hAnsi="Arial" w:cs="Arial"/>
                <w:sz w:val="24"/>
                <w:szCs w:val="24"/>
                <w:u w:val="single"/>
                <w:lang w:val="en-US"/>
              </w:rPr>
              <w:t>ru</w:t>
            </w:r>
          </w:p>
          <w:p w:rsidR="00C30991" w:rsidRPr="00C30991" w:rsidRDefault="00C30991" w:rsidP="00C30991">
            <w:pPr>
              <w:widowControl w:val="0"/>
              <w:suppressAutoHyphens/>
              <w:spacing w:after="0" w:line="276" w:lineRule="auto"/>
              <w:jc w:val="center"/>
              <w:rPr>
                <w:rFonts w:ascii="Arial" w:eastAsia="Times New Roman" w:hAnsi="Arial" w:cs="Arial"/>
                <w:sz w:val="24"/>
                <w:szCs w:val="24"/>
                <w:u w:val="single"/>
              </w:rPr>
            </w:pPr>
          </w:p>
          <w:p w:rsidR="00C30991" w:rsidRPr="00C30991" w:rsidRDefault="00C30991" w:rsidP="00C30991">
            <w:pPr>
              <w:widowControl w:val="0"/>
              <w:suppressAutoHyphens/>
              <w:spacing w:after="0" w:line="240" w:lineRule="auto"/>
              <w:rPr>
                <w:rFonts w:ascii="Arial" w:eastAsia="Times New Roman" w:hAnsi="Arial" w:cs="Arial"/>
                <w:bCs/>
                <w:sz w:val="24"/>
                <w:szCs w:val="24"/>
                <w:lang w:eastAsia="zh-CN"/>
              </w:rPr>
            </w:pPr>
          </w:p>
        </w:tc>
        <w:tc>
          <w:tcPr>
            <w:tcW w:w="641" w:type="dxa"/>
            <w:shd w:val="clear" w:color="auto" w:fill="auto"/>
          </w:tcPr>
          <w:p w:rsidR="00C30991" w:rsidRPr="00C30991" w:rsidRDefault="00C30991" w:rsidP="00C30991">
            <w:pPr>
              <w:widowControl w:val="0"/>
              <w:suppressAutoHyphens/>
              <w:snapToGrid w:val="0"/>
              <w:spacing w:after="0" w:line="240" w:lineRule="auto"/>
              <w:jc w:val="both"/>
              <w:rPr>
                <w:rFonts w:ascii="Arial" w:eastAsia="Times New Roman" w:hAnsi="Arial" w:cs="Arial"/>
                <w:b/>
                <w:sz w:val="24"/>
                <w:szCs w:val="24"/>
                <w:lang w:eastAsia="zh-CN"/>
              </w:rPr>
            </w:pPr>
          </w:p>
        </w:tc>
        <w:tc>
          <w:tcPr>
            <w:tcW w:w="4870" w:type="dxa"/>
            <w:shd w:val="clear" w:color="auto" w:fill="auto"/>
          </w:tcPr>
          <w:p w:rsidR="00C30991" w:rsidRPr="00C30991" w:rsidRDefault="00C30991" w:rsidP="00C30991">
            <w:pPr>
              <w:widowControl w:val="0"/>
              <w:suppressAutoHyphens/>
              <w:snapToGrid w:val="0"/>
              <w:spacing w:after="0" w:line="360" w:lineRule="auto"/>
              <w:rPr>
                <w:rFonts w:ascii="Arial" w:eastAsia="Times New Roman" w:hAnsi="Arial" w:cs="Arial"/>
                <w:b/>
                <w:sz w:val="24"/>
                <w:szCs w:val="24"/>
                <w:lang w:eastAsia="zh-CN"/>
              </w:rPr>
            </w:pPr>
          </w:p>
          <w:p w:rsidR="00C30991" w:rsidRPr="00C30991" w:rsidRDefault="00C30991" w:rsidP="00C30991">
            <w:pPr>
              <w:widowControl w:val="0"/>
              <w:suppressAutoHyphens/>
              <w:spacing w:after="0" w:line="240" w:lineRule="auto"/>
              <w:ind w:left="-113" w:right="175"/>
              <w:rPr>
                <w:rFonts w:ascii="Arial" w:eastAsia="Times New Roman" w:hAnsi="Arial" w:cs="Arial"/>
                <w:sz w:val="24"/>
                <w:szCs w:val="24"/>
              </w:rPr>
            </w:pPr>
            <w:r w:rsidRPr="00C30991">
              <w:rPr>
                <w:rFonts w:ascii="Arial" w:eastAsia="Times New Roman" w:hAnsi="Arial" w:cs="Arial"/>
                <w:sz w:val="24"/>
                <w:szCs w:val="24"/>
              </w:rPr>
              <w:t>Кому____________________________________________________________</w:t>
            </w:r>
          </w:p>
          <w:p w:rsidR="00C30991" w:rsidRPr="00C30991" w:rsidRDefault="00C30991" w:rsidP="00C30991">
            <w:pPr>
              <w:widowControl w:val="0"/>
              <w:suppressAutoHyphens/>
              <w:spacing w:after="0" w:line="240" w:lineRule="auto"/>
              <w:ind w:left="-113" w:right="286"/>
              <w:rPr>
                <w:rFonts w:ascii="Arial" w:eastAsia="Times New Roman" w:hAnsi="Arial" w:cs="Arial"/>
                <w:sz w:val="24"/>
                <w:szCs w:val="24"/>
                <w:lang w:eastAsia="ru-RU"/>
              </w:rPr>
            </w:pPr>
          </w:p>
          <w:p w:rsidR="00C30991" w:rsidRPr="00C30991" w:rsidRDefault="00C30991" w:rsidP="00C30991">
            <w:pPr>
              <w:widowControl w:val="0"/>
              <w:pBdr>
                <w:top w:val="single" w:sz="4" w:space="1" w:color="000000"/>
              </w:pBdr>
              <w:suppressAutoHyphens/>
              <w:spacing w:after="0" w:line="240" w:lineRule="auto"/>
              <w:ind w:left="-113" w:right="286"/>
              <w:rPr>
                <w:rFonts w:ascii="Arial" w:eastAsia="Times New Roman" w:hAnsi="Arial" w:cs="Arial"/>
                <w:sz w:val="24"/>
                <w:szCs w:val="24"/>
                <w:lang w:eastAsia="ru-RU"/>
              </w:rPr>
            </w:pPr>
          </w:p>
          <w:p w:rsidR="00C30991" w:rsidRPr="00C30991" w:rsidRDefault="00C30991" w:rsidP="00C30991">
            <w:pPr>
              <w:widowControl w:val="0"/>
              <w:pBdr>
                <w:top w:val="single" w:sz="4" w:space="1" w:color="000000"/>
              </w:pBdr>
              <w:suppressAutoHyphens/>
              <w:spacing w:after="0" w:line="240" w:lineRule="auto"/>
              <w:ind w:right="174"/>
              <w:rPr>
                <w:rFonts w:ascii="Arial" w:eastAsia="Times New Roman" w:hAnsi="Arial" w:cs="Arial"/>
                <w:sz w:val="24"/>
                <w:szCs w:val="24"/>
                <w:lang w:eastAsia="ru-RU"/>
              </w:rPr>
            </w:pPr>
            <w:r w:rsidRPr="00C30991">
              <w:rPr>
                <w:rFonts w:ascii="Arial" w:eastAsia="Times New Roman" w:hAnsi="Arial" w:cs="Arial"/>
                <w:sz w:val="24"/>
                <w:szCs w:val="24"/>
                <w:lang w:eastAsia="ru-RU"/>
              </w:rPr>
              <w:t>(для физических лиц: Ф.И.О. почтовый индекс, адрес проживания и (или) e-mail;</w:t>
            </w:r>
          </w:p>
          <w:p w:rsidR="00C30991" w:rsidRPr="00C30991" w:rsidRDefault="00C30991" w:rsidP="00C30991">
            <w:pPr>
              <w:widowControl w:val="0"/>
              <w:suppressAutoHyphens/>
              <w:spacing w:after="0" w:line="240" w:lineRule="auto"/>
              <w:ind w:left="-78" w:hanging="141"/>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для юридических лиц: наименование, почтовый индекс, адрес, места нахождения, и (или) e-mail)</w:t>
            </w:r>
          </w:p>
          <w:p w:rsidR="00C30991" w:rsidRPr="00C30991" w:rsidRDefault="00C30991" w:rsidP="00C30991">
            <w:pPr>
              <w:widowControl w:val="0"/>
              <w:suppressAutoHyphens/>
              <w:spacing w:after="0" w:line="360" w:lineRule="auto"/>
              <w:rPr>
                <w:rFonts w:ascii="Arial" w:eastAsia="Times New Roman" w:hAnsi="Arial" w:cs="Arial"/>
                <w:sz w:val="24"/>
                <w:szCs w:val="24"/>
                <w:lang w:eastAsia="zh-CN"/>
              </w:rPr>
            </w:pPr>
          </w:p>
          <w:p w:rsidR="00C30991" w:rsidRPr="00C30991" w:rsidRDefault="00C30991" w:rsidP="00C30991">
            <w:pPr>
              <w:widowControl w:val="0"/>
              <w:suppressAutoHyphens/>
              <w:spacing w:after="0" w:line="240" w:lineRule="auto"/>
              <w:rPr>
                <w:rFonts w:ascii="Arial" w:eastAsia="Times New Roman" w:hAnsi="Arial" w:cs="Arial"/>
                <w:sz w:val="24"/>
                <w:szCs w:val="24"/>
                <w:lang w:eastAsia="zh-CN"/>
              </w:rPr>
            </w:pPr>
          </w:p>
        </w:tc>
      </w:tr>
    </w:tbl>
    <w:p w:rsidR="00C30991" w:rsidRPr="00C30991" w:rsidRDefault="00C30991" w:rsidP="00C30991">
      <w:pPr>
        <w:suppressAutoHyphens/>
        <w:spacing w:after="0" w:line="240" w:lineRule="auto"/>
        <w:ind w:left="17" w:right="58"/>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Решение</w:t>
      </w:r>
    </w:p>
    <w:p w:rsidR="00C30991" w:rsidRPr="00C30991" w:rsidRDefault="00C30991" w:rsidP="00C30991">
      <w:pPr>
        <w:suppressAutoHyphens/>
        <w:spacing w:after="0" w:line="240" w:lineRule="auto"/>
        <w:ind w:left="17" w:right="58"/>
        <w:jc w:val="center"/>
        <w:rPr>
          <w:rFonts w:ascii="Arial" w:eastAsia="Times New Roman" w:hAnsi="Arial" w:cs="Arial"/>
          <w:b/>
          <w:bCs/>
          <w:color w:val="000000"/>
          <w:sz w:val="24"/>
          <w:szCs w:val="24"/>
          <w:lang w:eastAsia="ru-RU"/>
        </w:rPr>
      </w:pPr>
      <w:r w:rsidRPr="00C30991">
        <w:rPr>
          <w:rFonts w:ascii="Arial" w:eastAsia="Times New Roman" w:hAnsi="Arial" w:cs="Arial"/>
          <w:sz w:val="24"/>
          <w:szCs w:val="24"/>
          <w:lang w:eastAsia="ru-RU"/>
        </w:rPr>
        <w:t>об оставлении заявления о предоставлении муниципальной услуги</w:t>
      </w:r>
    </w:p>
    <w:p w:rsidR="00C30991" w:rsidRPr="00C30991" w:rsidRDefault="00C30991" w:rsidP="00C30991">
      <w:pPr>
        <w:suppressAutoHyphens/>
        <w:spacing w:after="0" w:line="240" w:lineRule="auto"/>
        <w:ind w:left="17" w:right="56"/>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«Подготовка и утверждение документации по планировке территории»</w:t>
      </w:r>
    </w:p>
    <w:p w:rsidR="00C30991" w:rsidRPr="00C30991" w:rsidRDefault="00C30991" w:rsidP="00C30991">
      <w:pPr>
        <w:suppressAutoHyphens/>
        <w:spacing w:after="0" w:line="240" w:lineRule="auto"/>
        <w:ind w:left="17" w:right="56"/>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без рассмотрения</w:t>
      </w:r>
    </w:p>
    <w:p w:rsidR="00C30991" w:rsidRPr="00C30991" w:rsidRDefault="00C30991" w:rsidP="00C30991">
      <w:pPr>
        <w:widowControl w:val="0"/>
        <w:suppressAutoHyphens/>
        <w:spacing w:after="0" w:line="240" w:lineRule="auto"/>
        <w:ind w:right="-2" w:firstLine="709"/>
        <w:rPr>
          <w:rFonts w:ascii="Arial" w:eastAsia="Times New Roman" w:hAnsi="Arial" w:cs="Arial"/>
          <w:bCs/>
          <w:sz w:val="24"/>
          <w:szCs w:val="24"/>
          <w:lang w:eastAsia="ru-RU"/>
        </w:rPr>
      </w:pPr>
    </w:p>
    <w:p w:rsidR="00C30991" w:rsidRPr="00C30991" w:rsidRDefault="00C30991" w:rsidP="00C30991">
      <w:pPr>
        <w:widowControl w:val="0"/>
        <w:suppressAutoHyphens/>
        <w:spacing w:after="0" w:line="240" w:lineRule="auto"/>
        <w:ind w:right="-2" w:firstLine="709"/>
        <w:jc w:val="both"/>
        <w:rPr>
          <w:rFonts w:ascii="Arial" w:eastAsia="Times New Roman" w:hAnsi="Arial" w:cs="Arial"/>
          <w:sz w:val="24"/>
          <w:szCs w:val="24"/>
          <w:lang w:eastAsia="ru-RU"/>
        </w:rPr>
      </w:pPr>
      <w:r w:rsidRPr="00C30991">
        <w:rPr>
          <w:rFonts w:ascii="Arial" w:eastAsia="Times New Roman" w:hAnsi="Arial" w:cs="Arial"/>
          <w:bCs/>
          <w:sz w:val="24"/>
          <w:szCs w:val="24"/>
          <w:lang w:eastAsia="ru-RU"/>
        </w:rPr>
        <w:t>На основании Вашего заявления от____________________ № ____________   об оставлении заявления о предоставлении муниципальной услуги</w:t>
      </w:r>
      <w:r w:rsidR="005A7A01">
        <w:rPr>
          <w:rFonts w:ascii="Arial" w:eastAsia="Times New Roman" w:hAnsi="Arial" w:cs="Arial"/>
          <w:bCs/>
          <w:sz w:val="24"/>
          <w:szCs w:val="24"/>
          <w:lang w:eastAsia="ru-RU"/>
        </w:rPr>
        <w:t xml:space="preserve"> </w:t>
      </w:r>
      <w:r w:rsidRPr="00C30991">
        <w:rPr>
          <w:rFonts w:ascii="Arial" w:eastAsia="Times New Roman" w:hAnsi="Arial" w:cs="Arial"/>
          <w:bCs/>
          <w:sz w:val="24"/>
          <w:szCs w:val="24"/>
          <w:lang w:eastAsia="ru-RU"/>
        </w:rPr>
        <w:t xml:space="preserve">без рассмотрения администрацией органа местного самоуправления _____________ </w:t>
      </w:r>
      <w:r w:rsidRPr="00C30991">
        <w:rPr>
          <w:rFonts w:ascii="Arial" w:eastAsia="Times New Roman" w:hAnsi="Arial" w:cs="Arial"/>
          <w:sz w:val="24"/>
          <w:szCs w:val="24"/>
          <w:lang w:eastAsia="ru-RU"/>
        </w:rPr>
        <w:t>принято решение об оставлении заявления ________________________________________________________________________</w:t>
      </w:r>
    </w:p>
    <w:p w:rsidR="00C30991" w:rsidRPr="00C30991" w:rsidRDefault="00C30991" w:rsidP="00C30991">
      <w:pPr>
        <w:widowControl w:val="0"/>
        <w:suppressAutoHyphens/>
        <w:spacing w:after="0" w:line="240" w:lineRule="auto"/>
        <w:ind w:right="-2"/>
        <w:jc w:val="both"/>
        <w:rPr>
          <w:rFonts w:ascii="Arial" w:eastAsia="Times New Roman" w:hAnsi="Arial" w:cs="Arial"/>
          <w:bCs/>
          <w:sz w:val="24"/>
          <w:szCs w:val="24"/>
          <w:lang w:eastAsia="ru-RU"/>
        </w:rPr>
      </w:pPr>
      <w:r w:rsidRPr="00C30991">
        <w:rPr>
          <w:rFonts w:ascii="Arial" w:eastAsia="Times New Roman" w:hAnsi="Arial" w:cs="Arial"/>
          <w:sz w:val="24"/>
          <w:szCs w:val="24"/>
          <w:lang w:eastAsia="ru-RU"/>
        </w:rPr>
        <w:t>________________________________________________________________________</w:t>
      </w:r>
    </w:p>
    <w:p w:rsidR="00C30991" w:rsidRPr="00C30991" w:rsidRDefault="00C30991" w:rsidP="00C30991">
      <w:pPr>
        <w:suppressAutoHyphens/>
        <w:spacing w:after="0" w:line="240" w:lineRule="auto"/>
        <w:ind w:right="563"/>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(предмет обращения)</w:t>
      </w:r>
    </w:p>
    <w:p w:rsidR="00C30991" w:rsidRPr="00C30991" w:rsidRDefault="00C30991" w:rsidP="00C30991">
      <w:pPr>
        <w:suppressAutoHyphens/>
        <w:spacing w:after="0" w:line="240" w:lineRule="auto"/>
        <w:ind w:right="-2"/>
        <w:jc w:val="both"/>
        <w:rPr>
          <w:rFonts w:ascii="Arial" w:eastAsia="Times New Roman" w:hAnsi="Arial" w:cs="Arial"/>
          <w:sz w:val="24"/>
          <w:szCs w:val="24"/>
          <w:lang w:eastAsia="ru-RU"/>
        </w:rPr>
      </w:pPr>
      <w:r w:rsidRPr="00C30991">
        <w:rPr>
          <w:rFonts w:ascii="Arial" w:eastAsia="Times New Roman" w:hAnsi="Arial" w:cs="Arial"/>
          <w:bCs/>
          <w:sz w:val="24"/>
          <w:szCs w:val="24"/>
          <w:lang w:eastAsia="ru-RU"/>
        </w:rPr>
        <w:t xml:space="preserve">от _____________________________________ №  __________________________________  </w:t>
      </w:r>
      <w:r w:rsidRPr="00C30991">
        <w:rPr>
          <w:rFonts w:ascii="Arial" w:eastAsia="Times New Roman" w:hAnsi="Arial" w:cs="Arial"/>
          <w:sz w:val="24"/>
          <w:szCs w:val="24"/>
          <w:lang w:eastAsia="ru-RU"/>
        </w:rPr>
        <w:t xml:space="preserve">без рассмотрения. </w:t>
      </w:r>
    </w:p>
    <w:p w:rsidR="00C30991" w:rsidRPr="00C30991" w:rsidRDefault="00C30991" w:rsidP="00C30991">
      <w:pPr>
        <w:suppressAutoHyphens/>
        <w:spacing w:after="0" w:line="240" w:lineRule="auto"/>
        <w:jc w:val="both"/>
        <w:rPr>
          <w:rFonts w:ascii="Arial" w:eastAsia="Times New Roman" w:hAnsi="Arial" w:cs="Arial"/>
          <w:sz w:val="24"/>
          <w:szCs w:val="24"/>
          <w:lang w:eastAsia="ru-RU"/>
        </w:rPr>
      </w:pPr>
      <w:r w:rsidRPr="00C30991">
        <w:rPr>
          <w:rFonts w:ascii="Arial" w:eastAsia="Times New Roman" w:hAnsi="Arial" w:cs="Arial"/>
          <w:sz w:val="24"/>
          <w:szCs w:val="24"/>
          <w:lang w:eastAsia="ru-RU"/>
        </w:rPr>
        <w:t>(указывается дата и номер регистрации заявления)</w:t>
      </w:r>
    </w:p>
    <w:p w:rsidR="00C30991" w:rsidRPr="00C30991" w:rsidRDefault="00C30991" w:rsidP="00C30991">
      <w:pPr>
        <w:suppressAutoHyphens/>
        <w:spacing w:after="0" w:line="240" w:lineRule="auto"/>
        <w:ind w:firstLine="709"/>
        <w:jc w:val="both"/>
        <w:rPr>
          <w:rFonts w:ascii="Arial" w:eastAsia="Times New Roman" w:hAnsi="Arial" w:cs="Arial"/>
          <w:sz w:val="24"/>
          <w:szCs w:val="24"/>
          <w:lang w:eastAsia="ru-RU"/>
        </w:rPr>
      </w:pPr>
    </w:p>
    <w:p w:rsidR="00C30991" w:rsidRPr="00C30991" w:rsidRDefault="00C30991" w:rsidP="00C30991">
      <w:pPr>
        <w:suppressAutoHyphens/>
        <w:spacing w:after="0" w:line="240" w:lineRule="auto"/>
        <w:ind w:left="5529"/>
        <w:jc w:val="right"/>
        <w:rPr>
          <w:rFonts w:ascii="Arial" w:eastAsia="Times New Roman" w:hAnsi="Arial" w:cs="Arial"/>
          <w:bCs/>
          <w:color w:val="000000"/>
          <w:sz w:val="24"/>
          <w:szCs w:val="24"/>
          <w:lang w:eastAsia="ru-RU"/>
        </w:rPr>
      </w:pPr>
    </w:p>
    <w:p w:rsidR="00C30991" w:rsidRPr="00C30991" w:rsidRDefault="00C30991" w:rsidP="00C30991">
      <w:pPr>
        <w:suppressAutoHyphens/>
        <w:spacing w:after="0" w:line="240" w:lineRule="auto"/>
        <w:ind w:left="5529"/>
        <w:jc w:val="right"/>
        <w:rPr>
          <w:rFonts w:ascii="Arial" w:eastAsia="Times New Roman" w:hAnsi="Arial" w:cs="Arial"/>
          <w:bCs/>
          <w:color w:val="000000"/>
          <w:sz w:val="24"/>
          <w:szCs w:val="24"/>
          <w:lang w:eastAsia="ru-RU"/>
        </w:rPr>
      </w:pPr>
    </w:p>
    <w:p w:rsidR="00C30991" w:rsidRPr="00C30991" w:rsidRDefault="00C30991" w:rsidP="00C30991">
      <w:pPr>
        <w:suppressAutoHyphens/>
        <w:spacing w:after="0" w:line="240" w:lineRule="auto"/>
        <w:ind w:left="5529"/>
        <w:jc w:val="right"/>
        <w:rPr>
          <w:rFonts w:ascii="Arial" w:eastAsia="Times New Roman" w:hAnsi="Arial" w:cs="Arial"/>
          <w:bCs/>
          <w:color w:val="000000"/>
          <w:sz w:val="24"/>
          <w:szCs w:val="24"/>
          <w:lang w:eastAsia="ru-RU"/>
        </w:rPr>
      </w:pPr>
    </w:p>
    <w:p w:rsidR="00C30991" w:rsidRPr="00C30991" w:rsidRDefault="00C30991" w:rsidP="00C30991">
      <w:pPr>
        <w:suppressAutoHyphens/>
        <w:spacing w:after="0" w:line="240" w:lineRule="auto"/>
        <w:ind w:left="5529"/>
        <w:jc w:val="right"/>
        <w:rPr>
          <w:rFonts w:ascii="Arial" w:eastAsia="Times New Roman" w:hAnsi="Arial" w:cs="Arial"/>
          <w:bCs/>
          <w:color w:val="000000"/>
          <w:sz w:val="24"/>
          <w:szCs w:val="24"/>
          <w:lang w:eastAsia="ru-RU"/>
        </w:rPr>
      </w:pPr>
    </w:p>
    <w:p w:rsidR="00C30991" w:rsidRPr="00C30991" w:rsidRDefault="00C30991" w:rsidP="00C30991">
      <w:pPr>
        <w:suppressAutoHyphens/>
        <w:spacing w:after="0" w:line="240" w:lineRule="auto"/>
        <w:ind w:left="5529"/>
        <w:jc w:val="right"/>
        <w:rPr>
          <w:rFonts w:ascii="Arial" w:eastAsia="Times New Roman" w:hAnsi="Arial" w:cs="Arial"/>
          <w:bCs/>
          <w:color w:val="000000"/>
          <w:sz w:val="24"/>
          <w:szCs w:val="24"/>
          <w:lang w:eastAsia="ru-RU"/>
        </w:rPr>
      </w:pPr>
    </w:p>
    <w:p w:rsidR="00C30991" w:rsidRPr="00C30991" w:rsidRDefault="00C30991" w:rsidP="00C30991">
      <w:pPr>
        <w:suppressAutoHyphens/>
        <w:spacing w:after="0" w:line="240" w:lineRule="auto"/>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_______________________              ____________________           ___________________</w:t>
      </w:r>
    </w:p>
    <w:p w:rsidR="00C30991" w:rsidRPr="00C30991" w:rsidRDefault="00C30991" w:rsidP="00C30991">
      <w:pPr>
        <w:suppressAutoHyphens/>
        <w:spacing w:after="0" w:line="240" w:lineRule="auto"/>
        <w:jc w:val="both"/>
        <w:rPr>
          <w:rFonts w:ascii="Arial" w:eastAsia="Times New Roman" w:hAnsi="Arial" w:cs="Arial"/>
          <w:bCs/>
          <w:sz w:val="24"/>
          <w:szCs w:val="24"/>
          <w:lang w:eastAsia="ru-RU"/>
        </w:rPr>
      </w:pPr>
      <w:r w:rsidRPr="00C30991">
        <w:rPr>
          <w:rFonts w:ascii="Arial" w:eastAsia="Times New Roman" w:hAnsi="Arial" w:cs="Arial"/>
          <w:sz w:val="24"/>
          <w:szCs w:val="24"/>
          <w:lang w:eastAsia="ru-RU"/>
        </w:rPr>
        <w:t xml:space="preserve">(Должность уполномоченного лица)  (подпись уполномоченного лица)    ( Ф.И.О. уполномоченного лица)                                                            </w:t>
      </w:r>
    </w:p>
    <w:p w:rsidR="00C30991" w:rsidRPr="00C30991" w:rsidRDefault="00C30991" w:rsidP="00C30991">
      <w:pPr>
        <w:suppressAutoHyphens/>
        <w:spacing w:after="0" w:line="240" w:lineRule="auto"/>
        <w:rPr>
          <w:rFonts w:ascii="Arial" w:eastAsia="Times New Roman" w:hAnsi="Arial" w:cs="Arial"/>
          <w:sz w:val="24"/>
          <w:szCs w:val="24"/>
          <w:lang w:eastAsia="ru-RU"/>
        </w:rPr>
      </w:pPr>
    </w:p>
    <w:p w:rsidR="00C30991" w:rsidRPr="00C30991" w:rsidRDefault="00C30991" w:rsidP="00C30991">
      <w:pPr>
        <w:suppressAutoHyphens/>
        <w:spacing w:after="0" w:line="240" w:lineRule="auto"/>
        <w:rPr>
          <w:rFonts w:ascii="Arial" w:eastAsia="Times New Roman" w:hAnsi="Arial" w:cs="Arial"/>
          <w:sz w:val="24"/>
          <w:szCs w:val="24"/>
          <w:lang w:eastAsia="ru-RU"/>
        </w:rPr>
      </w:pPr>
    </w:p>
    <w:p w:rsidR="00C30991" w:rsidRPr="00C30991" w:rsidRDefault="00C30991" w:rsidP="00C30991">
      <w:pPr>
        <w:suppressAutoHyphens/>
        <w:spacing w:after="0" w:line="240" w:lineRule="auto"/>
        <w:rPr>
          <w:rFonts w:ascii="Arial" w:eastAsia="Times New Roman" w:hAnsi="Arial" w:cs="Arial"/>
          <w:sz w:val="24"/>
          <w:szCs w:val="24"/>
          <w:lang w:eastAsia="ru-RU"/>
        </w:rPr>
      </w:pPr>
      <w:r w:rsidRPr="00C30991">
        <w:rPr>
          <w:rFonts w:ascii="Arial" w:eastAsia="Times New Roman" w:hAnsi="Arial" w:cs="Arial"/>
          <w:sz w:val="24"/>
          <w:szCs w:val="24"/>
          <w:lang w:eastAsia="ru-RU"/>
        </w:rPr>
        <w:t>___________________________________</w:t>
      </w:r>
    </w:p>
    <w:p w:rsidR="00C30991" w:rsidRPr="00C30991" w:rsidRDefault="00C30991" w:rsidP="00C30991">
      <w:pPr>
        <w:suppressAutoHyphens/>
        <w:spacing w:after="0" w:line="240" w:lineRule="auto"/>
        <w:rPr>
          <w:rFonts w:ascii="Arial" w:eastAsia="Times New Roman" w:hAnsi="Arial" w:cs="Arial"/>
          <w:sz w:val="24"/>
          <w:szCs w:val="24"/>
          <w:lang w:eastAsia="ru-RU"/>
        </w:rPr>
      </w:pPr>
      <w:r w:rsidRPr="00C30991">
        <w:rPr>
          <w:rFonts w:ascii="Arial" w:eastAsia="Times New Roman" w:hAnsi="Arial" w:cs="Arial"/>
          <w:sz w:val="24"/>
          <w:szCs w:val="24"/>
          <w:lang w:eastAsia="ru-RU"/>
        </w:rPr>
        <w:t>(Ф.И.О. уполномоченного специалиста, номер телефона)</w:t>
      </w:r>
    </w:p>
    <w:p w:rsidR="00C30991" w:rsidRPr="00C30991" w:rsidRDefault="00C30991" w:rsidP="00C30991">
      <w:pPr>
        <w:suppressAutoHyphens/>
        <w:spacing w:after="0" w:line="240" w:lineRule="auto"/>
        <w:ind w:left="5529"/>
        <w:jc w:val="right"/>
        <w:rPr>
          <w:rFonts w:ascii="Arial" w:eastAsia="Times New Roman" w:hAnsi="Arial" w:cs="Arial"/>
          <w:bCs/>
          <w:color w:val="000000"/>
          <w:sz w:val="24"/>
          <w:szCs w:val="24"/>
          <w:lang w:eastAsia="ru-RU"/>
        </w:rPr>
      </w:pPr>
    </w:p>
    <w:p w:rsidR="00C30991" w:rsidRPr="00C30991" w:rsidRDefault="00C30991" w:rsidP="00C30991">
      <w:pPr>
        <w:suppressAutoHyphens/>
        <w:spacing w:after="0" w:line="240" w:lineRule="auto"/>
        <w:ind w:left="5529"/>
        <w:jc w:val="right"/>
        <w:rPr>
          <w:rFonts w:ascii="Arial" w:eastAsia="Times New Roman" w:hAnsi="Arial" w:cs="Arial"/>
          <w:bCs/>
          <w:color w:val="000000"/>
          <w:sz w:val="24"/>
          <w:szCs w:val="24"/>
          <w:lang w:eastAsia="ru-RU"/>
        </w:rPr>
      </w:pPr>
    </w:p>
    <w:p w:rsidR="00C30991" w:rsidRPr="00C30991" w:rsidRDefault="00C30991" w:rsidP="00C30991">
      <w:pPr>
        <w:suppressAutoHyphens/>
        <w:spacing w:after="0" w:line="240" w:lineRule="auto"/>
        <w:ind w:left="5529"/>
        <w:jc w:val="right"/>
        <w:rPr>
          <w:rFonts w:ascii="Arial" w:eastAsia="Times New Roman" w:hAnsi="Arial" w:cs="Arial"/>
          <w:bCs/>
          <w:color w:val="000000"/>
          <w:sz w:val="24"/>
          <w:szCs w:val="24"/>
          <w:lang w:eastAsia="ru-RU"/>
        </w:rPr>
      </w:pPr>
    </w:p>
    <w:p w:rsidR="00C30991" w:rsidRPr="00C30991" w:rsidRDefault="00C30991" w:rsidP="00C30991">
      <w:pPr>
        <w:suppressAutoHyphens/>
        <w:spacing w:after="0" w:line="240" w:lineRule="auto"/>
        <w:ind w:left="5529"/>
        <w:jc w:val="right"/>
        <w:rPr>
          <w:rFonts w:ascii="Arial" w:eastAsia="Times New Roman" w:hAnsi="Arial" w:cs="Arial"/>
          <w:bCs/>
          <w:color w:val="000000"/>
          <w:sz w:val="24"/>
          <w:szCs w:val="24"/>
          <w:lang w:eastAsia="ru-RU"/>
        </w:rPr>
      </w:pPr>
    </w:p>
    <w:p w:rsidR="00C30991" w:rsidRPr="00C30991" w:rsidRDefault="00C30991" w:rsidP="00C30991">
      <w:pPr>
        <w:suppressAutoHyphens/>
        <w:spacing w:after="0" w:line="240" w:lineRule="auto"/>
        <w:ind w:left="5529"/>
        <w:jc w:val="right"/>
        <w:rPr>
          <w:rFonts w:ascii="Arial" w:eastAsia="Times New Roman" w:hAnsi="Arial" w:cs="Arial"/>
          <w:bCs/>
          <w:color w:val="000000"/>
          <w:sz w:val="24"/>
          <w:szCs w:val="24"/>
          <w:lang w:eastAsia="ru-RU"/>
        </w:rPr>
      </w:pPr>
    </w:p>
    <w:p w:rsidR="00C30991" w:rsidRPr="00C30991" w:rsidRDefault="00C30991" w:rsidP="00C30991">
      <w:pPr>
        <w:suppressAutoHyphens/>
        <w:spacing w:after="0" w:line="240" w:lineRule="auto"/>
        <w:ind w:left="5529"/>
        <w:jc w:val="right"/>
        <w:rPr>
          <w:rFonts w:ascii="Arial" w:eastAsia="Times New Roman" w:hAnsi="Arial" w:cs="Arial"/>
          <w:bCs/>
          <w:color w:val="000000"/>
          <w:sz w:val="24"/>
          <w:szCs w:val="24"/>
          <w:lang w:eastAsia="ru-RU"/>
        </w:rPr>
      </w:pPr>
    </w:p>
    <w:p w:rsidR="00C30991" w:rsidRPr="00C30991" w:rsidRDefault="00C30991" w:rsidP="00C30991">
      <w:pPr>
        <w:suppressAutoHyphens/>
        <w:spacing w:after="0" w:line="240" w:lineRule="auto"/>
        <w:ind w:left="5529"/>
        <w:jc w:val="right"/>
        <w:rPr>
          <w:rFonts w:ascii="Arial" w:eastAsia="Times New Roman" w:hAnsi="Arial" w:cs="Arial"/>
          <w:bCs/>
          <w:color w:val="000000"/>
          <w:sz w:val="24"/>
          <w:szCs w:val="24"/>
          <w:lang w:eastAsia="ru-RU"/>
        </w:rPr>
      </w:pPr>
    </w:p>
    <w:p w:rsidR="00C30991" w:rsidRPr="00C30991" w:rsidRDefault="00C30991" w:rsidP="00C30991">
      <w:pPr>
        <w:suppressAutoHyphens/>
        <w:spacing w:after="0" w:line="240" w:lineRule="auto"/>
        <w:ind w:left="5529"/>
        <w:jc w:val="right"/>
        <w:rPr>
          <w:rFonts w:ascii="Arial" w:eastAsia="Times New Roman" w:hAnsi="Arial" w:cs="Arial"/>
          <w:bCs/>
          <w:color w:val="000000"/>
          <w:sz w:val="24"/>
          <w:szCs w:val="24"/>
          <w:lang w:eastAsia="ru-RU"/>
        </w:rPr>
      </w:pPr>
    </w:p>
    <w:p w:rsidR="00C30991" w:rsidRPr="00C30991" w:rsidRDefault="00C30991" w:rsidP="00C30991">
      <w:pPr>
        <w:suppressAutoHyphens/>
        <w:spacing w:after="0" w:line="240" w:lineRule="auto"/>
        <w:ind w:left="5529"/>
        <w:jc w:val="right"/>
        <w:rPr>
          <w:rFonts w:ascii="Arial" w:eastAsia="Times New Roman" w:hAnsi="Arial" w:cs="Arial"/>
          <w:bCs/>
          <w:color w:val="000000"/>
          <w:sz w:val="24"/>
          <w:szCs w:val="24"/>
          <w:lang w:eastAsia="ru-RU"/>
        </w:rPr>
      </w:pPr>
    </w:p>
    <w:p w:rsidR="00C30991" w:rsidRPr="00C30991" w:rsidRDefault="00C30991" w:rsidP="00C30991">
      <w:pPr>
        <w:suppressAutoHyphens/>
        <w:spacing w:after="0" w:line="240" w:lineRule="auto"/>
        <w:ind w:left="5529"/>
        <w:jc w:val="right"/>
        <w:rPr>
          <w:rFonts w:ascii="Arial" w:eastAsia="Times New Roman" w:hAnsi="Arial" w:cs="Arial"/>
          <w:bCs/>
          <w:color w:val="000000"/>
          <w:sz w:val="24"/>
          <w:szCs w:val="24"/>
          <w:lang w:eastAsia="ru-RU"/>
        </w:rPr>
      </w:pPr>
      <w:r w:rsidRPr="00C30991">
        <w:rPr>
          <w:rFonts w:ascii="Arial" w:eastAsia="Times New Roman" w:hAnsi="Arial" w:cs="Arial"/>
          <w:bCs/>
          <w:color w:val="000000"/>
          <w:sz w:val="24"/>
          <w:szCs w:val="24"/>
          <w:lang w:eastAsia="ru-RU"/>
        </w:rPr>
        <w:t>Форма № 10</w:t>
      </w: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r w:rsidRPr="00C30991">
        <w:rPr>
          <w:rFonts w:ascii="Arial" w:eastAsia="Times New Roman" w:hAnsi="Arial" w:cs="Arial"/>
          <w:sz w:val="24"/>
          <w:szCs w:val="24"/>
          <w:lang w:eastAsia="ru-RU"/>
        </w:rPr>
        <w:t>Рекомендуемая форма задания на разработку документации по планировке территории</w:t>
      </w:r>
    </w:p>
    <w:p w:rsidR="00C30991" w:rsidRPr="00C30991" w:rsidRDefault="00C30991" w:rsidP="00C30991">
      <w:pPr>
        <w:suppressAutoHyphens/>
        <w:spacing w:after="0" w:line="288" w:lineRule="atLeast"/>
        <w:ind w:firstLine="540"/>
        <w:jc w:val="center"/>
        <w:rPr>
          <w:rFonts w:ascii="Arial" w:eastAsia="Times New Roman" w:hAnsi="Arial" w:cs="Arial"/>
          <w:sz w:val="24"/>
          <w:szCs w:val="24"/>
          <w:lang w:eastAsia="ru-RU"/>
        </w:rPr>
      </w:pPr>
    </w:p>
    <w:tbl>
      <w:tblPr>
        <w:tblpPr w:leftFromText="180" w:rightFromText="180" w:vertAnchor="text" w:horzAnchor="margin" w:tblpXSpec="center" w:tblpY="165"/>
        <w:tblW w:w="9648" w:type="dxa"/>
        <w:jc w:val="center"/>
        <w:tblLayout w:type="fixed"/>
        <w:tblLook w:val="0000" w:firstRow="0" w:lastRow="0" w:firstColumn="0" w:lastColumn="0" w:noHBand="0" w:noVBand="0"/>
      </w:tblPr>
      <w:tblGrid>
        <w:gridCol w:w="9648"/>
      </w:tblGrid>
      <w:tr w:rsidR="00C30991" w:rsidRPr="00C30991" w:rsidTr="00C30991">
        <w:trPr>
          <w:trHeight w:val="305"/>
          <w:jc w:val="center"/>
        </w:trPr>
        <w:tc>
          <w:tcPr>
            <w:tcW w:w="964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ar-SA"/>
              </w:rPr>
            </w:pPr>
          </w:p>
        </w:tc>
      </w:tr>
      <w:tr w:rsidR="00C30991" w:rsidRPr="00C30991" w:rsidTr="00C30991">
        <w:trPr>
          <w:trHeight w:val="288"/>
          <w:jc w:val="center"/>
        </w:trPr>
        <w:tc>
          <w:tcPr>
            <w:tcW w:w="964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ar-SA"/>
              </w:rPr>
            </w:pPr>
          </w:p>
        </w:tc>
      </w:tr>
      <w:tr w:rsidR="00C30991" w:rsidRPr="00C30991" w:rsidTr="00C30991">
        <w:trPr>
          <w:trHeight w:val="497"/>
          <w:jc w:val="center"/>
        </w:trPr>
        <w:tc>
          <w:tcPr>
            <w:tcW w:w="9648"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ar-SA"/>
              </w:rPr>
            </w:pPr>
            <w:r w:rsidRPr="00C30991">
              <w:rPr>
                <w:rFonts w:ascii="Arial" w:eastAsia="Times New Roman" w:hAnsi="Arial" w:cs="Arial"/>
                <w:sz w:val="24"/>
                <w:szCs w:val="24"/>
                <w:lang w:eastAsia="ar-SA"/>
              </w:rPr>
              <w:t>(наименование территории, наименование объекта (объектов) капитального строительства, для размещения которого (которых) подготавливается документация по планировке территории)</w:t>
            </w:r>
          </w:p>
        </w:tc>
      </w:tr>
    </w:tbl>
    <w:p w:rsidR="00C30991" w:rsidRPr="00C30991" w:rsidRDefault="00C30991" w:rsidP="00C30991">
      <w:pPr>
        <w:suppressAutoHyphens/>
        <w:spacing w:after="0" w:line="240" w:lineRule="auto"/>
        <w:rPr>
          <w:rFonts w:ascii="Arial" w:eastAsia="Times New Roman" w:hAnsi="Arial" w:cs="Arial"/>
          <w:sz w:val="24"/>
          <w:szCs w:val="24"/>
          <w:lang w:eastAsia="ru-RU"/>
        </w:rPr>
      </w:pPr>
    </w:p>
    <w:tbl>
      <w:tblPr>
        <w:tblW w:w="9638" w:type="dxa"/>
        <w:tblInd w:w="392" w:type="dxa"/>
        <w:tblLayout w:type="fixed"/>
        <w:tblLook w:val="0000" w:firstRow="0" w:lastRow="0" w:firstColumn="0" w:lastColumn="0" w:noHBand="0" w:noVBand="0"/>
      </w:tblPr>
      <w:tblGrid>
        <w:gridCol w:w="820"/>
        <w:gridCol w:w="5984"/>
        <w:gridCol w:w="2834"/>
      </w:tblGrid>
      <w:tr w:rsidR="00C30991" w:rsidRPr="00C30991" w:rsidTr="00C30991">
        <w:tc>
          <w:tcPr>
            <w:tcW w:w="6804" w:type="dxa"/>
            <w:gridSpan w:val="2"/>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ar-SA"/>
              </w:rPr>
            </w:pPr>
            <w:r w:rsidRPr="00C30991">
              <w:rPr>
                <w:rFonts w:ascii="Arial" w:eastAsia="Times New Roman" w:hAnsi="Arial" w:cs="Arial"/>
                <w:sz w:val="24"/>
                <w:szCs w:val="24"/>
                <w:lang w:eastAsia="ar-SA"/>
              </w:rPr>
              <w:t>Наименование позиции</w:t>
            </w:r>
          </w:p>
        </w:tc>
        <w:tc>
          <w:tcPr>
            <w:tcW w:w="283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ar-SA"/>
              </w:rPr>
            </w:pPr>
            <w:r w:rsidRPr="00C30991">
              <w:rPr>
                <w:rFonts w:ascii="Arial" w:eastAsia="Times New Roman" w:hAnsi="Arial" w:cs="Arial"/>
                <w:sz w:val="24"/>
                <w:szCs w:val="24"/>
                <w:lang w:eastAsia="ar-SA"/>
              </w:rPr>
              <w:t>Содержание</w:t>
            </w:r>
          </w:p>
        </w:tc>
      </w:tr>
      <w:tr w:rsidR="00C30991" w:rsidRPr="00C30991" w:rsidTr="00C30991">
        <w:tc>
          <w:tcPr>
            <w:tcW w:w="820"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ar-SA"/>
              </w:rPr>
            </w:pPr>
          </w:p>
        </w:tc>
        <w:tc>
          <w:tcPr>
            <w:tcW w:w="598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ar-SA"/>
              </w:rPr>
            </w:pPr>
          </w:p>
        </w:tc>
        <w:tc>
          <w:tcPr>
            <w:tcW w:w="283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ar-SA"/>
              </w:rPr>
            </w:pPr>
          </w:p>
        </w:tc>
      </w:tr>
      <w:tr w:rsidR="00C30991" w:rsidRPr="00C30991" w:rsidTr="00C30991">
        <w:tc>
          <w:tcPr>
            <w:tcW w:w="820"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ar-SA"/>
              </w:rPr>
            </w:pPr>
            <w:r w:rsidRPr="00C30991">
              <w:rPr>
                <w:rFonts w:ascii="Arial" w:eastAsia="Times New Roman" w:hAnsi="Arial" w:cs="Arial"/>
                <w:sz w:val="24"/>
                <w:szCs w:val="24"/>
                <w:lang w:eastAsia="ar-SA"/>
              </w:rPr>
              <w:t>1.</w:t>
            </w:r>
          </w:p>
        </w:tc>
        <w:tc>
          <w:tcPr>
            <w:tcW w:w="598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ar-SA"/>
              </w:rPr>
            </w:pPr>
            <w:r w:rsidRPr="00C30991">
              <w:rPr>
                <w:rFonts w:ascii="Arial" w:eastAsia="Times New Roman" w:hAnsi="Arial" w:cs="Arial"/>
                <w:sz w:val="24"/>
                <w:szCs w:val="24"/>
                <w:lang w:eastAsia="ar-SA"/>
              </w:rPr>
              <w:t>Вид разрабатываемой документации по планировке территории</w:t>
            </w:r>
          </w:p>
        </w:tc>
        <w:tc>
          <w:tcPr>
            <w:tcW w:w="283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ar-SA"/>
              </w:rPr>
            </w:pPr>
          </w:p>
        </w:tc>
      </w:tr>
      <w:tr w:rsidR="00C30991" w:rsidRPr="00C30991" w:rsidTr="00C30991">
        <w:tc>
          <w:tcPr>
            <w:tcW w:w="820"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ar-SA"/>
              </w:rPr>
            </w:pPr>
            <w:r w:rsidRPr="00C30991">
              <w:rPr>
                <w:rFonts w:ascii="Arial" w:eastAsia="Times New Roman" w:hAnsi="Arial" w:cs="Arial"/>
                <w:sz w:val="24"/>
                <w:szCs w:val="24"/>
                <w:lang w:eastAsia="ar-SA"/>
              </w:rPr>
              <w:t>2.</w:t>
            </w:r>
          </w:p>
        </w:tc>
        <w:tc>
          <w:tcPr>
            <w:tcW w:w="598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ar-SA"/>
              </w:rPr>
            </w:pPr>
            <w:r w:rsidRPr="00C30991">
              <w:rPr>
                <w:rFonts w:ascii="Arial" w:eastAsia="Times New Roman" w:hAnsi="Arial" w:cs="Arial"/>
                <w:sz w:val="24"/>
                <w:szCs w:val="24"/>
                <w:lang w:eastAsia="ar-SA"/>
              </w:rPr>
              <w:t>Инициатор подготовки документации по планировке территории</w:t>
            </w:r>
          </w:p>
        </w:tc>
        <w:tc>
          <w:tcPr>
            <w:tcW w:w="283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ar-SA"/>
              </w:rPr>
            </w:pPr>
          </w:p>
        </w:tc>
      </w:tr>
      <w:tr w:rsidR="00C30991" w:rsidRPr="00C30991" w:rsidTr="00C30991">
        <w:tc>
          <w:tcPr>
            <w:tcW w:w="820"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ar-SA"/>
              </w:rPr>
            </w:pPr>
            <w:r w:rsidRPr="00C30991">
              <w:rPr>
                <w:rFonts w:ascii="Arial" w:eastAsia="Times New Roman" w:hAnsi="Arial" w:cs="Arial"/>
                <w:sz w:val="24"/>
                <w:szCs w:val="24"/>
                <w:lang w:eastAsia="ar-SA"/>
              </w:rPr>
              <w:t>3.</w:t>
            </w:r>
          </w:p>
        </w:tc>
        <w:tc>
          <w:tcPr>
            <w:tcW w:w="598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ar-SA"/>
              </w:rPr>
            </w:pPr>
            <w:r w:rsidRPr="00C30991">
              <w:rPr>
                <w:rFonts w:ascii="Arial" w:eastAsia="Times New Roman" w:hAnsi="Arial" w:cs="Arial"/>
                <w:sz w:val="24"/>
                <w:szCs w:val="24"/>
                <w:lang w:eastAsia="ar-SA"/>
              </w:rPr>
              <w:t>Источник финансирования работ по подготовке документации по планировке территории</w:t>
            </w:r>
          </w:p>
        </w:tc>
        <w:tc>
          <w:tcPr>
            <w:tcW w:w="283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ar-SA"/>
              </w:rPr>
            </w:pPr>
          </w:p>
        </w:tc>
      </w:tr>
      <w:tr w:rsidR="00C30991" w:rsidRPr="00C30991" w:rsidTr="00C30991">
        <w:tc>
          <w:tcPr>
            <w:tcW w:w="820"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ar-SA"/>
              </w:rPr>
            </w:pPr>
            <w:r w:rsidRPr="00C30991">
              <w:rPr>
                <w:rFonts w:ascii="Arial" w:eastAsia="Times New Roman" w:hAnsi="Arial" w:cs="Arial"/>
                <w:sz w:val="24"/>
                <w:szCs w:val="24"/>
                <w:lang w:eastAsia="ar-SA"/>
              </w:rPr>
              <w:t>4.</w:t>
            </w:r>
          </w:p>
        </w:tc>
        <w:tc>
          <w:tcPr>
            <w:tcW w:w="598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ar-SA"/>
              </w:rPr>
            </w:pPr>
            <w:r w:rsidRPr="00C30991">
              <w:rPr>
                <w:rFonts w:ascii="Arial" w:eastAsia="Times New Roman" w:hAnsi="Arial" w:cs="Arial"/>
                <w:sz w:val="24"/>
                <w:szCs w:val="24"/>
                <w:lang w:eastAsia="ar-SA"/>
              </w:rPr>
              <w:t>Вид и наименование планируемого к размещению объекта капитального строительства, его основные характеристики</w:t>
            </w:r>
          </w:p>
        </w:tc>
        <w:tc>
          <w:tcPr>
            <w:tcW w:w="283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ar-SA"/>
              </w:rPr>
            </w:pPr>
          </w:p>
        </w:tc>
      </w:tr>
      <w:tr w:rsidR="00C30991" w:rsidRPr="00C30991" w:rsidTr="00C30991">
        <w:tc>
          <w:tcPr>
            <w:tcW w:w="820"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ar-SA"/>
              </w:rPr>
            </w:pPr>
            <w:r w:rsidRPr="00C30991">
              <w:rPr>
                <w:rFonts w:ascii="Arial" w:eastAsia="Times New Roman" w:hAnsi="Arial" w:cs="Arial"/>
                <w:sz w:val="24"/>
                <w:szCs w:val="24"/>
                <w:lang w:eastAsia="ar-SA"/>
              </w:rPr>
              <w:t>5.</w:t>
            </w:r>
          </w:p>
        </w:tc>
        <w:tc>
          <w:tcPr>
            <w:tcW w:w="598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ar-SA"/>
              </w:rPr>
            </w:pPr>
            <w:r w:rsidRPr="00C30991">
              <w:rPr>
                <w:rFonts w:ascii="Arial" w:eastAsia="Times New Roman" w:hAnsi="Arial" w:cs="Arial"/>
                <w:sz w:val="24"/>
                <w:szCs w:val="24"/>
                <w:lang w:eastAsia="ar-SA"/>
              </w:rPr>
              <w:t>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w:t>
            </w:r>
          </w:p>
        </w:tc>
        <w:tc>
          <w:tcPr>
            <w:tcW w:w="283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ar-SA"/>
              </w:rPr>
            </w:pPr>
          </w:p>
        </w:tc>
      </w:tr>
      <w:tr w:rsidR="00C30991" w:rsidRPr="00C30991" w:rsidTr="00C30991">
        <w:tc>
          <w:tcPr>
            <w:tcW w:w="820"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ar-SA"/>
              </w:rPr>
            </w:pPr>
            <w:r w:rsidRPr="00C30991">
              <w:rPr>
                <w:rFonts w:ascii="Arial" w:eastAsia="Times New Roman" w:hAnsi="Arial" w:cs="Arial"/>
                <w:sz w:val="24"/>
                <w:szCs w:val="24"/>
                <w:lang w:eastAsia="ar-SA"/>
              </w:rPr>
              <w:t>6.</w:t>
            </w:r>
          </w:p>
        </w:tc>
        <w:tc>
          <w:tcPr>
            <w:tcW w:w="598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ar-SA"/>
              </w:rPr>
            </w:pPr>
            <w:r w:rsidRPr="00C30991">
              <w:rPr>
                <w:rFonts w:ascii="Arial" w:eastAsia="Times New Roman" w:hAnsi="Arial" w:cs="Arial"/>
                <w:sz w:val="24"/>
                <w:szCs w:val="24"/>
                <w:lang w:eastAsia="ar-SA"/>
              </w:rPr>
              <w:t>Состав документации по планировке территории</w:t>
            </w:r>
          </w:p>
        </w:tc>
        <w:tc>
          <w:tcPr>
            <w:tcW w:w="283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ar-SA"/>
              </w:rPr>
            </w:pPr>
          </w:p>
        </w:tc>
      </w:tr>
      <w:tr w:rsidR="00C30991" w:rsidRPr="00C30991" w:rsidTr="00C30991">
        <w:tc>
          <w:tcPr>
            <w:tcW w:w="820"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ar-SA"/>
              </w:rPr>
            </w:pPr>
            <w:r w:rsidRPr="00C30991">
              <w:rPr>
                <w:rFonts w:ascii="Arial" w:eastAsia="Times New Roman" w:hAnsi="Arial" w:cs="Arial"/>
                <w:sz w:val="24"/>
                <w:szCs w:val="24"/>
                <w:lang w:eastAsia="ar-SA"/>
              </w:rPr>
              <w:t>7.</w:t>
            </w:r>
          </w:p>
        </w:tc>
        <w:tc>
          <w:tcPr>
            <w:tcW w:w="598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ar-SA"/>
              </w:rPr>
            </w:pPr>
            <w:r w:rsidRPr="00C30991">
              <w:rPr>
                <w:rFonts w:ascii="Arial" w:eastAsia="Times New Roman" w:hAnsi="Arial" w:cs="Arial"/>
                <w:sz w:val="24"/>
                <w:szCs w:val="24"/>
                <w:lang w:eastAsia="ar-SA"/>
              </w:rPr>
              <w:t>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w:t>
            </w:r>
          </w:p>
        </w:tc>
        <w:tc>
          <w:tcPr>
            <w:tcW w:w="283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ar-SA"/>
              </w:rPr>
            </w:pPr>
          </w:p>
        </w:tc>
      </w:tr>
      <w:tr w:rsidR="00C30991" w:rsidRPr="00C30991" w:rsidTr="00C30991">
        <w:tc>
          <w:tcPr>
            <w:tcW w:w="820"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center"/>
              <w:rPr>
                <w:rFonts w:ascii="Arial" w:eastAsia="Times New Roman" w:hAnsi="Arial" w:cs="Arial"/>
                <w:sz w:val="24"/>
                <w:szCs w:val="24"/>
                <w:lang w:eastAsia="ar-SA"/>
              </w:rPr>
            </w:pPr>
            <w:r w:rsidRPr="00C30991">
              <w:rPr>
                <w:rFonts w:ascii="Arial" w:eastAsia="Times New Roman" w:hAnsi="Arial" w:cs="Arial"/>
                <w:sz w:val="24"/>
                <w:szCs w:val="24"/>
                <w:lang w:eastAsia="ar-SA"/>
              </w:rPr>
              <w:t>8.</w:t>
            </w:r>
          </w:p>
        </w:tc>
        <w:tc>
          <w:tcPr>
            <w:tcW w:w="598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rPr>
                <w:rFonts w:ascii="Arial" w:eastAsia="Times New Roman" w:hAnsi="Arial" w:cs="Arial"/>
                <w:sz w:val="24"/>
                <w:szCs w:val="24"/>
                <w:lang w:eastAsia="ar-SA"/>
              </w:rPr>
            </w:pPr>
            <w:r w:rsidRPr="00C30991">
              <w:rPr>
                <w:rFonts w:ascii="Arial" w:eastAsia="Times New Roman" w:hAnsi="Arial" w:cs="Arial"/>
                <w:sz w:val="24"/>
                <w:szCs w:val="24"/>
                <w:lang w:eastAsia="ar-SA"/>
              </w:rPr>
              <w:t>Цель подготовки документации по планировке территории</w:t>
            </w:r>
          </w:p>
        </w:tc>
        <w:tc>
          <w:tcPr>
            <w:tcW w:w="2834" w:type="dxa"/>
            <w:tcBorders>
              <w:top w:val="single" w:sz="4" w:space="0" w:color="000000"/>
              <w:left w:val="single" w:sz="4" w:space="0" w:color="000000"/>
              <w:bottom w:val="single" w:sz="4" w:space="0" w:color="000000"/>
              <w:right w:val="single" w:sz="4" w:space="0" w:color="000000"/>
            </w:tcBorders>
          </w:tcPr>
          <w:p w:rsidR="00C30991" w:rsidRPr="00C30991" w:rsidRDefault="00C30991" w:rsidP="00C30991">
            <w:pPr>
              <w:widowControl w:val="0"/>
              <w:suppressAutoHyphens/>
              <w:spacing w:after="0" w:line="240" w:lineRule="auto"/>
              <w:jc w:val="both"/>
              <w:rPr>
                <w:rFonts w:ascii="Arial" w:eastAsia="Times New Roman" w:hAnsi="Arial" w:cs="Arial"/>
                <w:sz w:val="24"/>
                <w:szCs w:val="24"/>
                <w:lang w:eastAsia="ar-SA"/>
              </w:rPr>
            </w:pPr>
          </w:p>
        </w:tc>
      </w:tr>
    </w:tbl>
    <w:p w:rsidR="00C30991" w:rsidRPr="00C30991" w:rsidRDefault="00C30991" w:rsidP="00C30991">
      <w:pPr>
        <w:suppressAutoHyphens/>
        <w:spacing w:after="0" w:line="240" w:lineRule="auto"/>
        <w:rPr>
          <w:rFonts w:ascii="Arial" w:eastAsia="Times New Roman" w:hAnsi="Arial" w:cs="Arial"/>
          <w:sz w:val="24"/>
          <w:szCs w:val="24"/>
          <w:lang w:eastAsia="ru-RU"/>
        </w:rPr>
      </w:pPr>
    </w:p>
    <w:p w:rsidR="00C30991" w:rsidRDefault="00C30991" w:rsidP="00C30991">
      <w:pPr>
        <w:pStyle w:val="a5"/>
        <w:jc w:val="center"/>
        <w:rPr>
          <w:rFonts w:ascii="Times New Roman" w:hAnsi="Times New Roman" w:cs="Times New Roman"/>
          <w:b/>
          <w:sz w:val="28"/>
          <w:szCs w:val="28"/>
        </w:rPr>
      </w:pPr>
    </w:p>
    <w:p w:rsidR="00F23217" w:rsidRDefault="00F23217" w:rsidP="00C30991">
      <w:pPr>
        <w:pStyle w:val="a5"/>
        <w:jc w:val="center"/>
        <w:rPr>
          <w:rFonts w:ascii="Times New Roman" w:hAnsi="Times New Roman" w:cs="Times New Roman"/>
          <w:b/>
          <w:sz w:val="28"/>
          <w:szCs w:val="28"/>
        </w:rPr>
      </w:pPr>
    </w:p>
    <w:p w:rsidR="00F23217" w:rsidRDefault="00F23217" w:rsidP="00C30991">
      <w:pPr>
        <w:pStyle w:val="a5"/>
        <w:jc w:val="center"/>
        <w:rPr>
          <w:rFonts w:ascii="Times New Roman" w:hAnsi="Times New Roman" w:cs="Times New Roman"/>
          <w:b/>
          <w:sz w:val="28"/>
          <w:szCs w:val="28"/>
        </w:rPr>
      </w:pPr>
    </w:p>
    <w:p w:rsidR="00F23217" w:rsidRDefault="00F23217" w:rsidP="00C30991">
      <w:pPr>
        <w:pStyle w:val="a5"/>
        <w:jc w:val="center"/>
        <w:rPr>
          <w:rFonts w:ascii="Times New Roman" w:hAnsi="Times New Roman" w:cs="Times New Roman"/>
          <w:b/>
          <w:sz w:val="28"/>
          <w:szCs w:val="28"/>
        </w:rPr>
      </w:pPr>
    </w:p>
    <w:p w:rsidR="00F23217" w:rsidRDefault="00F23217" w:rsidP="00C30991">
      <w:pPr>
        <w:pStyle w:val="a5"/>
        <w:jc w:val="center"/>
        <w:rPr>
          <w:rFonts w:ascii="Times New Roman" w:hAnsi="Times New Roman" w:cs="Times New Roman"/>
          <w:b/>
          <w:sz w:val="28"/>
          <w:szCs w:val="28"/>
        </w:rPr>
      </w:pPr>
    </w:p>
    <w:p w:rsidR="004F0278" w:rsidRDefault="004F0278" w:rsidP="00C30991">
      <w:pPr>
        <w:pStyle w:val="a5"/>
        <w:jc w:val="center"/>
        <w:rPr>
          <w:rFonts w:ascii="Times New Roman" w:hAnsi="Times New Roman" w:cs="Times New Roman"/>
          <w:b/>
          <w:sz w:val="28"/>
          <w:szCs w:val="28"/>
        </w:rPr>
      </w:pPr>
    </w:p>
    <w:p w:rsidR="004F0278" w:rsidRDefault="004F0278" w:rsidP="00C30991">
      <w:pPr>
        <w:pStyle w:val="a5"/>
        <w:jc w:val="center"/>
        <w:rPr>
          <w:rFonts w:ascii="Times New Roman" w:hAnsi="Times New Roman" w:cs="Times New Roman"/>
          <w:b/>
          <w:sz w:val="28"/>
          <w:szCs w:val="28"/>
        </w:rPr>
      </w:pPr>
    </w:p>
    <w:p w:rsidR="004F0278" w:rsidRDefault="004F0278" w:rsidP="00C30991">
      <w:pPr>
        <w:pStyle w:val="a5"/>
        <w:jc w:val="center"/>
        <w:rPr>
          <w:rFonts w:ascii="Times New Roman" w:hAnsi="Times New Roman" w:cs="Times New Roman"/>
          <w:b/>
          <w:sz w:val="28"/>
          <w:szCs w:val="28"/>
        </w:rPr>
      </w:pPr>
    </w:p>
    <w:p w:rsidR="004F0278" w:rsidRDefault="004F0278" w:rsidP="00C30991">
      <w:pPr>
        <w:pStyle w:val="a5"/>
        <w:jc w:val="center"/>
        <w:rPr>
          <w:rFonts w:ascii="Times New Roman" w:hAnsi="Times New Roman" w:cs="Times New Roman"/>
          <w:b/>
          <w:sz w:val="28"/>
          <w:szCs w:val="28"/>
        </w:rPr>
      </w:pPr>
    </w:p>
    <w:p w:rsidR="00F23217" w:rsidRDefault="00F23217" w:rsidP="00C30991">
      <w:pPr>
        <w:pStyle w:val="a5"/>
        <w:jc w:val="center"/>
        <w:rPr>
          <w:rFonts w:ascii="Times New Roman" w:hAnsi="Times New Roman" w:cs="Times New Roman"/>
          <w:b/>
          <w:sz w:val="28"/>
          <w:szCs w:val="28"/>
        </w:rPr>
      </w:pPr>
    </w:p>
    <w:p w:rsidR="00F23217" w:rsidRDefault="00F23217" w:rsidP="00C30991">
      <w:pPr>
        <w:pStyle w:val="a5"/>
        <w:jc w:val="center"/>
        <w:rPr>
          <w:rFonts w:ascii="Times New Roman" w:hAnsi="Times New Roman" w:cs="Times New Roman"/>
          <w:b/>
          <w:sz w:val="28"/>
          <w:szCs w:val="28"/>
        </w:rPr>
      </w:pPr>
    </w:p>
    <w:tbl>
      <w:tblPr>
        <w:tblW w:w="9087" w:type="dxa"/>
        <w:tblInd w:w="210" w:type="dxa"/>
        <w:tblLayout w:type="fixed"/>
        <w:tblCellMar>
          <w:left w:w="70" w:type="dxa"/>
          <w:right w:w="70" w:type="dxa"/>
        </w:tblCellMar>
        <w:tblLook w:val="0000" w:firstRow="0" w:lastRow="0" w:firstColumn="0" w:lastColumn="0" w:noHBand="0" w:noVBand="0"/>
      </w:tblPr>
      <w:tblGrid>
        <w:gridCol w:w="9087"/>
      </w:tblGrid>
      <w:tr w:rsidR="00C30991" w:rsidTr="00C30991">
        <w:trPr>
          <w:cantSplit/>
          <w:trHeight w:val="1050"/>
        </w:trPr>
        <w:tc>
          <w:tcPr>
            <w:tcW w:w="9087" w:type="dxa"/>
            <w:shd w:val="clear" w:color="auto" w:fill="auto"/>
          </w:tcPr>
          <w:p w:rsidR="00C30991" w:rsidRPr="0081735A" w:rsidRDefault="00C30991" w:rsidP="00C30991">
            <w:pPr>
              <w:widowControl w:val="0"/>
              <w:spacing w:after="0" w:line="240" w:lineRule="auto"/>
              <w:jc w:val="center"/>
              <w:rPr>
                <w:rFonts w:ascii="Arial" w:eastAsia="Times New Roman" w:hAnsi="Arial" w:cs="Arial"/>
                <w:b/>
                <w:sz w:val="32"/>
                <w:szCs w:val="32"/>
              </w:rPr>
            </w:pPr>
            <w:r w:rsidRPr="0081735A">
              <w:rPr>
                <w:rFonts w:ascii="Arial" w:eastAsia="Times New Roman" w:hAnsi="Arial" w:cs="Arial"/>
                <w:b/>
                <w:sz w:val="32"/>
                <w:szCs w:val="32"/>
              </w:rPr>
              <w:t>АДМИНИСТРАЦИЯ</w:t>
            </w:r>
          </w:p>
          <w:p w:rsidR="00C30991" w:rsidRPr="0081735A" w:rsidRDefault="00C30991" w:rsidP="00C30991">
            <w:pPr>
              <w:widowControl w:val="0"/>
              <w:spacing w:after="0" w:line="240" w:lineRule="auto"/>
              <w:jc w:val="center"/>
              <w:rPr>
                <w:rFonts w:ascii="Arial" w:eastAsia="Times New Roman" w:hAnsi="Arial" w:cs="Arial"/>
                <w:b/>
                <w:sz w:val="32"/>
                <w:szCs w:val="32"/>
              </w:rPr>
            </w:pPr>
            <w:r w:rsidRPr="0081735A">
              <w:rPr>
                <w:rFonts w:ascii="Arial" w:eastAsia="Times New Roman" w:hAnsi="Arial" w:cs="Arial"/>
                <w:b/>
                <w:sz w:val="32"/>
                <w:szCs w:val="32"/>
              </w:rPr>
              <w:t xml:space="preserve">МУНИЦИПАЛЬНОГО ОБРАЗОВАНИЯ </w:t>
            </w:r>
          </w:p>
          <w:p w:rsidR="00C30991" w:rsidRPr="0081735A" w:rsidRDefault="00C30991" w:rsidP="00C30991">
            <w:pPr>
              <w:widowControl w:val="0"/>
              <w:spacing w:after="0" w:line="240" w:lineRule="auto"/>
              <w:jc w:val="center"/>
              <w:rPr>
                <w:rFonts w:ascii="Arial" w:eastAsia="Times New Roman" w:hAnsi="Arial" w:cs="Arial"/>
                <w:b/>
                <w:sz w:val="32"/>
                <w:szCs w:val="32"/>
              </w:rPr>
            </w:pPr>
            <w:r w:rsidRPr="0081735A">
              <w:rPr>
                <w:rFonts w:ascii="Arial" w:eastAsia="Times New Roman" w:hAnsi="Arial" w:cs="Arial"/>
                <w:b/>
                <w:sz w:val="32"/>
                <w:szCs w:val="32"/>
              </w:rPr>
              <w:t xml:space="preserve">БЕЛЯЕВСКИЙ СЕЛЬСОВЕТ </w:t>
            </w:r>
          </w:p>
          <w:p w:rsidR="00C30991" w:rsidRPr="0081735A" w:rsidRDefault="00C30991" w:rsidP="00C30991">
            <w:pPr>
              <w:widowControl w:val="0"/>
              <w:spacing w:after="0" w:line="240" w:lineRule="auto"/>
              <w:jc w:val="center"/>
              <w:rPr>
                <w:rFonts w:ascii="Arial" w:eastAsia="Times New Roman" w:hAnsi="Arial" w:cs="Arial"/>
                <w:sz w:val="32"/>
                <w:szCs w:val="32"/>
                <w:lang w:eastAsia="zh-CN"/>
              </w:rPr>
            </w:pPr>
            <w:r w:rsidRPr="0081735A">
              <w:rPr>
                <w:rFonts w:ascii="Arial" w:eastAsia="Times New Roman" w:hAnsi="Arial" w:cs="Arial"/>
                <w:b/>
                <w:sz w:val="32"/>
                <w:szCs w:val="32"/>
              </w:rPr>
              <w:t>БЕЛЯЕВСКОГО  РАЙОНА ОРЕНБУРГСКОЙ ОБЛАСТИ</w:t>
            </w:r>
          </w:p>
        </w:tc>
      </w:tr>
      <w:tr w:rsidR="00C30991" w:rsidTr="00C30991">
        <w:trPr>
          <w:cantSplit/>
          <w:trHeight w:val="806"/>
        </w:trPr>
        <w:tc>
          <w:tcPr>
            <w:tcW w:w="9087" w:type="dxa"/>
            <w:shd w:val="clear" w:color="auto" w:fill="auto"/>
            <w:vAlign w:val="bottom"/>
          </w:tcPr>
          <w:p w:rsidR="00C30991" w:rsidRPr="0081735A" w:rsidRDefault="00C30991" w:rsidP="00C30991">
            <w:pPr>
              <w:widowControl w:val="0"/>
              <w:snapToGrid w:val="0"/>
              <w:spacing w:after="0" w:line="276" w:lineRule="auto"/>
              <w:rPr>
                <w:rFonts w:ascii="Arial" w:eastAsia="Times New Roman" w:hAnsi="Arial" w:cs="Arial"/>
                <w:b/>
                <w:sz w:val="32"/>
                <w:szCs w:val="32"/>
              </w:rPr>
            </w:pPr>
          </w:p>
          <w:p w:rsidR="00C30991" w:rsidRPr="0081735A" w:rsidRDefault="00C30991" w:rsidP="00C30991">
            <w:pPr>
              <w:widowControl w:val="0"/>
              <w:spacing w:after="0" w:line="276" w:lineRule="auto"/>
              <w:jc w:val="center"/>
              <w:rPr>
                <w:rFonts w:ascii="Arial" w:eastAsia="Times New Roman" w:hAnsi="Arial" w:cs="Arial"/>
                <w:b/>
                <w:sz w:val="32"/>
                <w:szCs w:val="32"/>
              </w:rPr>
            </w:pPr>
            <w:r w:rsidRPr="0081735A">
              <w:rPr>
                <w:rFonts w:ascii="Arial" w:eastAsia="Times New Roman" w:hAnsi="Arial" w:cs="Arial"/>
                <w:b/>
                <w:sz w:val="32"/>
                <w:szCs w:val="32"/>
              </w:rPr>
              <w:t>ПОСТАНОВЛЕНИЕ</w:t>
            </w:r>
          </w:p>
          <w:p w:rsidR="00C30991" w:rsidRPr="0081735A" w:rsidRDefault="00F23217" w:rsidP="00C30991">
            <w:pPr>
              <w:pStyle w:val="a5"/>
              <w:widowControl w:val="0"/>
              <w:jc w:val="center"/>
              <w:rPr>
                <w:rFonts w:ascii="Arial" w:eastAsia="Times New Roman" w:hAnsi="Arial" w:cs="Arial"/>
                <w:sz w:val="32"/>
                <w:szCs w:val="32"/>
                <w:lang w:eastAsia="zh-CN"/>
              </w:rPr>
            </w:pPr>
            <w:r w:rsidRPr="0081735A">
              <w:rPr>
                <w:rFonts w:ascii="Arial" w:eastAsia="Times New Roman" w:hAnsi="Arial" w:cs="Arial"/>
                <w:b/>
                <w:noProof/>
                <w:sz w:val="32"/>
                <w:szCs w:val="32"/>
                <w:lang w:eastAsia="ru-RU"/>
              </w:rPr>
              <w:drawing>
                <wp:anchor distT="0" distB="0" distL="0" distR="0" simplePos="0" relativeHeight="251706368" behindDoc="0" locked="0" layoutInCell="0" allowOverlap="1" wp14:anchorId="5D500BFB" wp14:editId="62E88CB9">
                  <wp:simplePos x="0" y="0"/>
                  <wp:positionH relativeFrom="page">
                    <wp:posOffset>2057400</wp:posOffset>
                  </wp:positionH>
                  <wp:positionV relativeFrom="page">
                    <wp:posOffset>581025</wp:posOffset>
                  </wp:positionV>
                  <wp:extent cx="2924175" cy="361950"/>
                  <wp:effectExtent l="19050" t="0" r="9525" b="0"/>
                  <wp:wrapNone/>
                  <wp:docPr id="5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30"/>
                          <a:stretch>
                            <a:fillRect/>
                          </a:stretch>
                        </pic:blipFill>
                        <pic:spPr bwMode="auto">
                          <a:xfrm>
                            <a:off x="0" y="0"/>
                            <a:ext cx="2924175" cy="361950"/>
                          </a:xfrm>
                          <a:prstGeom prst="rect">
                            <a:avLst/>
                          </a:prstGeom>
                        </pic:spPr>
                      </pic:pic>
                    </a:graphicData>
                  </a:graphic>
                </wp:anchor>
              </w:drawing>
            </w:r>
          </w:p>
        </w:tc>
      </w:tr>
    </w:tbl>
    <w:p w:rsidR="00C30991" w:rsidRDefault="00C30991" w:rsidP="00C30991">
      <w:pPr>
        <w:widowControl w:val="0"/>
        <w:spacing w:after="0" w:line="240" w:lineRule="auto"/>
        <w:rPr>
          <w:rFonts w:ascii="Times New Roman" w:eastAsia="Times New Roman" w:hAnsi="Times New Roman" w:cs="Times New Roman"/>
          <w:b/>
          <w:bCs/>
          <w:sz w:val="28"/>
          <w:szCs w:val="28"/>
          <w:lang w:eastAsia="zh-CN"/>
        </w:rPr>
      </w:pPr>
    </w:p>
    <w:p w:rsidR="00C30991" w:rsidRPr="0081735A" w:rsidRDefault="00C30991" w:rsidP="00C30991">
      <w:pPr>
        <w:spacing w:after="0" w:line="240" w:lineRule="auto"/>
        <w:ind w:firstLine="708"/>
        <w:jc w:val="center"/>
        <w:rPr>
          <w:rFonts w:ascii="Arial" w:eastAsia="Times New Roman" w:hAnsi="Arial" w:cs="Arial"/>
          <w:sz w:val="24"/>
          <w:szCs w:val="24"/>
          <w:lang w:eastAsia="zh-CN"/>
        </w:rPr>
      </w:pPr>
      <w:r w:rsidRPr="0081735A">
        <w:rPr>
          <w:rFonts w:ascii="Arial" w:eastAsia="Times New Roman" w:hAnsi="Arial" w:cs="Arial"/>
          <w:sz w:val="24"/>
          <w:szCs w:val="24"/>
          <w:lang w:eastAsia="zh-CN"/>
        </w:rPr>
        <w:t>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муниципального образования</w:t>
      </w:r>
    </w:p>
    <w:p w:rsidR="00C30991" w:rsidRPr="0081735A" w:rsidRDefault="00C30991" w:rsidP="00C30991">
      <w:pPr>
        <w:spacing w:after="0" w:line="240" w:lineRule="auto"/>
        <w:ind w:firstLine="708"/>
        <w:jc w:val="center"/>
        <w:rPr>
          <w:rFonts w:ascii="Arial" w:eastAsia="Times New Roman" w:hAnsi="Arial" w:cs="Arial"/>
          <w:color w:val="000000"/>
          <w:sz w:val="24"/>
          <w:szCs w:val="24"/>
          <w:lang w:eastAsia="zh-CN"/>
        </w:rPr>
      </w:pPr>
      <w:r w:rsidRPr="0081735A">
        <w:rPr>
          <w:rFonts w:ascii="Arial" w:eastAsia="Times New Roman" w:hAnsi="Arial" w:cs="Arial"/>
          <w:sz w:val="24"/>
          <w:szCs w:val="24"/>
          <w:lang w:eastAsia="zh-CN"/>
        </w:rPr>
        <w:t>Беляевский сельсовет</w:t>
      </w:r>
    </w:p>
    <w:p w:rsidR="00C30991" w:rsidRPr="0081735A" w:rsidRDefault="00C30991" w:rsidP="00C30991">
      <w:pPr>
        <w:spacing w:after="0" w:line="240" w:lineRule="auto"/>
        <w:jc w:val="center"/>
        <w:rPr>
          <w:rFonts w:ascii="Arial" w:eastAsia="Times New Roman" w:hAnsi="Arial" w:cs="Arial"/>
          <w:color w:val="000000"/>
          <w:sz w:val="24"/>
          <w:szCs w:val="24"/>
          <w:lang w:eastAsia="zh-CN"/>
        </w:rPr>
      </w:pPr>
    </w:p>
    <w:p w:rsidR="00C30991" w:rsidRPr="0081735A" w:rsidRDefault="00C30991" w:rsidP="00C30991">
      <w:pPr>
        <w:spacing w:after="0" w:line="240" w:lineRule="auto"/>
        <w:ind w:firstLine="567"/>
        <w:jc w:val="both"/>
        <w:rPr>
          <w:rFonts w:ascii="Arial" w:eastAsia="Times New Roman" w:hAnsi="Arial" w:cs="Arial"/>
          <w:sz w:val="24"/>
          <w:szCs w:val="24"/>
          <w:lang w:eastAsia="zh-CN"/>
        </w:rPr>
      </w:pPr>
      <w:r w:rsidRPr="0081735A">
        <w:rPr>
          <w:rFonts w:ascii="Arial" w:eastAsia="Times New Roman" w:hAnsi="Arial" w:cs="Arial"/>
          <w:sz w:val="24"/>
          <w:szCs w:val="24"/>
          <w:lang w:eastAsia="zh-CN"/>
        </w:rPr>
        <w:t xml:space="preserve">В соответствии с Федеральными законами от </w:t>
      </w:r>
      <w:hyperlink r:id="rId131">
        <w:r w:rsidRPr="0081735A">
          <w:rPr>
            <w:rStyle w:val="a4"/>
            <w:rFonts w:ascii="Arial" w:hAnsi="Arial" w:cs="Arial"/>
            <w:szCs w:val="24"/>
          </w:rPr>
          <w:t>20.03.2025 № 33-ФЗ</w:t>
        </w:r>
      </w:hyperlink>
      <w:r w:rsidRPr="0081735A">
        <w:rPr>
          <w:rFonts w:ascii="Arial" w:hAnsi="Arial" w:cs="Arial"/>
          <w:sz w:val="24"/>
          <w:szCs w:val="24"/>
        </w:rPr>
        <w:t xml:space="preserve"> «Об общих принципах организации местного самоуправления в единой системе публичной власти», от </w:t>
      </w:r>
      <w:hyperlink r:id="rId132">
        <w:r w:rsidRPr="0081735A">
          <w:rPr>
            <w:rStyle w:val="a4"/>
            <w:rFonts w:ascii="Arial" w:hAnsi="Arial" w:cs="Arial"/>
            <w:szCs w:val="24"/>
          </w:rPr>
          <w:t>27.07.2010 № 210-ФЗ</w:t>
        </w:r>
      </w:hyperlink>
      <w:r w:rsidRPr="0081735A">
        <w:rPr>
          <w:rFonts w:ascii="Arial" w:eastAsia="Times New Roman" w:hAnsi="Arial" w:cs="Arial"/>
          <w:sz w:val="24"/>
          <w:szCs w:val="24"/>
          <w:lang w:eastAsia="zh-CN"/>
        </w:rPr>
        <w:t xml:space="preserve"> «Об организации предоставления государственных и муниципальных услуг», </w:t>
      </w:r>
      <w:hyperlink r:id="rId133">
        <w:r w:rsidRPr="0081735A">
          <w:rPr>
            <w:rFonts w:ascii="Arial" w:eastAsia="Times New Roman" w:hAnsi="Arial" w:cs="Arial"/>
            <w:color w:val="0000FF"/>
            <w:sz w:val="24"/>
            <w:szCs w:val="24"/>
            <w:u w:val="single"/>
            <w:lang w:eastAsia="zh-CN"/>
          </w:rPr>
          <w:t>Законом</w:t>
        </w:r>
      </w:hyperlink>
      <w:r w:rsidRPr="0081735A">
        <w:rPr>
          <w:rFonts w:ascii="Arial" w:eastAsia="Times New Roman" w:hAnsi="Arial" w:cs="Arial"/>
          <w:sz w:val="24"/>
          <w:szCs w:val="24"/>
          <w:lang w:eastAsia="zh-CN"/>
        </w:rPr>
        <w:t xml:space="preserve"> Оренбургской области от 13.07.2007 1347/285-IV-ОЗ </w:t>
      </w:r>
      <w:r w:rsidRPr="0081735A">
        <w:rPr>
          <w:rFonts w:ascii="Arial" w:eastAsia="Times New Roman" w:hAnsi="Arial" w:cs="Arial"/>
          <w:b/>
          <w:sz w:val="24"/>
          <w:szCs w:val="24"/>
          <w:lang w:eastAsia="zh-CN"/>
        </w:rPr>
        <w:t>«</w:t>
      </w:r>
      <w:r w:rsidRPr="0081735A">
        <w:rPr>
          <w:rFonts w:ascii="Arial" w:eastAsia="Times New Roman" w:hAnsi="Arial" w:cs="Arial"/>
          <w:sz w:val="24"/>
          <w:szCs w:val="24"/>
          <w:lang w:eastAsia="zh-CN"/>
        </w:rPr>
        <w:t xml:space="preserve">О предоставлении гражданам, проживающим на территории Оренбургской области, жилых помещений жилищного фонда Оренбургской области», постановлением администрации муниципального образования Беляевский сельсовет </w:t>
      </w:r>
      <w:r w:rsidRPr="0081735A">
        <w:rPr>
          <w:rFonts w:ascii="Arial" w:eastAsia="Tinos" w:hAnsi="Arial" w:cs="Arial"/>
          <w:color w:val="000000"/>
          <w:sz w:val="24"/>
          <w:szCs w:val="24"/>
        </w:rPr>
        <w:t xml:space="preserve">Беляевского района Оренбургской области </w:t>
      </w:r>
      <w:r w:rsidRPr="0081735A">
        <w:rPr>
          <w:rFonts w:ascii="Arial" w:eastAsia="Times New Roman" w:hAnsi="Arial" w:cs="Arial"/>
          <w:sz w:val="24"/>
          <w:szCs w:val="24"/>
          <w:lang w:eastAsia="zh-CN"/>
        </w:rPr>
        <w:t xml:space="preserve">от 15.05.2012 № 103-п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Беляевский сельсовет </w:t>
      </w:r>
      <w:r w:rsidRPr="0081735A">
        <w:rPr>
          <w:rFonts w:ascii="Arial" w:eastAsia="Tinos" w:hAnsi="Arial" w:cs="Arial"/>
          <w:color w:val="000000"/>
          <w:sz w:val="24"/>
          <w:szCs w:val="24"/>
        </w:rPr>
        <w:t>Беляевского района Оренбургской области</w:t>
      </w:r>
      <w:r w:rsidRPr="0081735A">
        <w:rPr>
          <w:rFonts w:ascii="Arial" w:eastAsia="Times New Roman" w:hAnsi="Arial" w:cs="Arial"/>
          <w:sz w:val="24"/>
          <w:szCs w:val="24"/>
          <w:lang w:eastAsia="zh-CN"/>
        </w:rPr>
        <w:t>»:</w:t>
      </w:r>
    </w:p>
    <w:p w:rsidR="00C30991" w:rsidRPr="0081735A" w:rsidRDefault="00C30991" w:rsidP="00C30991">
      <w:pPr>
        <w:spacing w:after="0" w:line="240" w:lineRule="auto"/>
        <w:ind w:firstLine="567"/>
        <w:jc w:val="both"/>
        <w:rPr>
          <w:rFonts w:ascii="Arial" w:eastAsia="Times New Roman" w:hAnsi="Arial" w:cs="Arial"/>
          <w:sz w:val="24"/>
          <w:szCs w:val="24"/>
          <w:lang w:eastAsia="zh-CN"/>
        </w:rPr>
      </w:pPr>
      <w:r w:rsidRPr="0081735A">
        <w:rPr>
          <w:rFonts w:ascii="Arial" w:eastAsia="Times New Roman" w:hAnsi="Arial" w:cs="Arial"/>
          <w:sz w:val="24"/>
          <w:szCs w:val="24"/>
          <w:lang w:eastAsia="zh-CN"/>
        </w:rPr>
        <w:t xml:space="preserve">1. Утвердить административный регламент </w:t>
      </w:r>
      <w:r w:rsidRPr="0081735A">
        <w:rPr>
          <w:rFonts w:ascii="Arial" w:eastAsia="Calibri" w:hAnsi="Arial" w:cs="Arial"/>
          <w:color w:val="000000"/>
          <w:sz w:val="24"/>
          <w:szCs w:val="24"/>
        </w:rPr>
        <w:t xml:space="preserve">предоставления муниципальной </w:t>
      </w:r>
      <w:r w:rsidRPr="0081735A">
        <w:rPr>
          <w:rFonts w:ascii="Arial" w:eastAsia="Calibri" w:hAnsi="Arial" w:cs="Arial"/>
          <w:sz w:val="24"/>
          <w:szCs w:val="24"/>
        </w:rPr>
        <w:t>услуги «</w:t>
      </w:r>
      <w:r w:rsidRPr="0081735A">
        <w:rPr>
          <w:rFonts w:ascii="Arial" w:eastAsia="Times New Roman" w:hAnsi="Arial" w:cs="Arial"/>
          <w:sz w:val="24"/>
          <w:szCs w:val="24"/>
          <w:lang w:eastAsia="zh-CN"/>
        </w:rPr>
        <w:t xml:space="preserve">«Предоставление жилого помещения по договору социального найма» на территории муниципального образования Беляевский сельсовет </w:t>
      </w:r>
      <w:r w:rsidRPr="0081735A">
        <w:rPr>
          <w:rFonts w:ascii="Arial" w:eastAsia="Tinos" w:hAnsi="Arial" w:cs="Arial"/>
          <w:color w:val="000000"/>
          <w:sz w:val="24"/>
          <w:szCs w:val="24"/>
        </w:rPr>
        <w:t xml:space="preserve">Беляевского района Оренбургской области </w:t>
      </w:r>
      <w:r w:rsidRPr="0081735A">
        <w:rPr>
          <w:rFonts w:ascii="Arial" w:eastAsia="Times New Roman" w:hAnsi="Arial" w:cs="Arial"/>
          <w:sz w:val="24"/>
          <w:szCs w:val="24"/>
          <w:lang w:eastAsia="zh-CN"/>
        </w:rPr>
        <w:t>согласно приложению.</w:t>
      </w:r>
    </w:p>
    <w:p w:rsidR="00C30991" w:rsidRPr="0081735A" w:rsidRDefault="00C30991" w:rsidP="00C30991">
      <w:pPr>
        <w:spacing w:after="0" w:line="240" w:lineRule="auto"/>
        <w:ind w:firstLine="567"/>
        <w:jc w:val="both"/>
        <w:rPr>
          <w:rFonts w:ascii="Arial" w:eastAsia="Times New Roman" w:hAnsi="Arial" w:cs="Arial"/>
          <w:color w:val="000000"/>
          <w:sz w:val="24"/>
          <w:szCs w:val="24"/>
          <w:lang w:eastAsia="zh-CN"/>
        </w:rPr>
      </w:pPr>
      <w:r w:rsidRPr="0081735A">
        <w:rPr>
          <w:rFonts w:ascii="Arial" w:eastAsia="Times New Roman" w:hAnsi="Arial" w:cs="Arial"/>
          <w:sz w:val="24"/>
          <w:szCs w:val="24"/>
          <w:lang w:eastAsia="zh-CN"/>
        </w:rPr>
        <w:t>2. Признать утратившим силу постановление администрации муниципального образования Беляевский сельсовет</w:t>
      </w:r>
      <w:r w:rsidRPr="0081735A">
        <w:rPr>
          <w:rFonts w:ascii="Arial" w:eastAsia="Times New Roman" w:hAnsi="Arial" w:cs="Arial"/>
          <w:color w:val="000000"/>
          <w:sz w:val="24"/>
          <w:szCs w:val="24"/>
          <w:lang w:eastAsia="zh-CN"/>
        </w:rPr>
        <w:t xml:space="preserve"> Беляевского района Оренбургской области</w:t>
      </w:r>
      <w:r w:rsidRPr="0081735A">
        <w:rPr>
          <w:rFonts w:ascii="Arial" w:eastAsia="Times New Roman" w:hAnsi="Arial" w:cs="Arial"/>
          <w:sz w:val="24"/>
          <w:szCs w:val="24"/>
          <w:lang w:eastAsia="zh-CN"/>
        </w:rPr>
        <w:t xml:space="preserve"> </w:t>
      </w:r>
      <w:hyperlink r:id="rId134" w:history="1">
        <w:r w:rsidRPr="0081735A">
          <w:rPr>
            <w:rStyle w:val="a4"/>
            <w:rFonts w:ascii="Arial" w:eastAsia="Times New Roman" w:hAnsi="Arial" w:cs="Arial"/>
            <w:szCs w:val="24"/>
            <w:lang w:eastAsia="zh-CN"/>
          </w:rPr>
          <w:t>от 03.10.2024 №108-п</w:t>
        </w:r>
      </w:hyperlink>
      <w:r w:rsidRPr="0081735A">
        <w:rPr>
          <w:rFonts w:ascii="Arial" w:eastAsia="Times New Roman" w:hAnsi="Arial" w:cs="Arial"/>
          <w:sz w:val="24"/>
          <w:szCs w:val="24"/>
          <w:lang w:eastAsia="zh-CN"/>
        </w:rPr>
        <w:t xml:space="preserve"> «Об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муниципального образования Беляевский сельсовет </w:t>
      </w:r>
      <w:r w:rsidRPr="0081735A">
        <w:rPr>
          <w:rFonts w:ascii="Arial" w:eastAsia="Tinos" w:hAnsi="Arial" w:cs="Arial"/>
          <w:color w:val="000000"/>
          <w:sz w:val="24"/>
          <w:szCs w:val="24"/>
        </w:rPr>
        <w:t>Беляевского района Оренбургской области</w:t>
      </w:r>
      <w:r w:rsidRPr="0081735A">
        <w:rPr>
          <w:rFonts w:ascii="Arial" w:eastAsia="Times New Roman" w:hAnsi="Arial" w:cs="Arial"/>
          <w:sz w:val="24"/>
          <w:szCs w:val="24"/>
          <w:lang w:eastAsia="zh-CN"/>
        </w:rPr>
        <w:t xml:space="preserve">».  </w:t>
      </w:r>
    </w:p>
    <w:p w:rsidR="00C30991" w:rsidRPr="0081735A" w:rsidRDefault="00C30991" w:rsidP="00C30991">
      <w:pPr>
        <w:spacing w:after="0" w:line="240" w:lineRule="auto"/>
        <w:ind w:firstLine="567"/>
        <w:jc w:val="both"/>
        <w:rPr>
          <w:rFonts w:ascii="Arial" w:eastAsia="Times New Roman" w:hAnsi="Arial" w:cs="Arial"/>
          <w:color w:val="000000"/>
          <w:sz w:val="24"/>
          <w:szCs w:val="24"/>
          <w:lang w:eastAsia="zh-CN"/>
        </w:rPr>
      </w:pPr>
      <w:r w:rsidRPr="0081735A">
        <w:rPr>
          <w:rFonts w:ascii="Arial" w:eastAsia="Times New Roman" w:hAnsi="Arial" w:cs="Arial"/>
          <w:color w:val="000000"/>
          <w:sz w:val="24"/>
          <w:szCs w:val="24"/>
          <w:lang w:eastAsia="zh-CN"/>
        </w:rPr>
        <w:t xml:space="preserve">3. Контроль за исполнением настоящего постановления оставляю за собой. </w:t>
      </w:r>
    </w:p>
    <w:p w:rsidR="00C30991" w:rsidRPr="0081735A" w:rsidRDefault="00C30991" w:rsidP="00C30991">
      <w:pPr>
        <w:widowControl w:val="0"/>
        <w:spacing w:after="0" w:line="240" w:lineRule="auto"/>
        <w:ind w:firstLine="567"/>
        <w:jc w:val="both"/>
        <w:rPr>
          <w:rFonts w:ascii="Arial" w:eastAsia="Times New Roman" w:hAnsi="Arial" w:cs="Arial"/>
          <w:bCs/>
          <w:kern w:val="2"/>
          <w:sz w:val="24"/>
          <w:szCs w:val="24"/>
          <w:lang w:eastAsia="zh-CN"/>
        </w:rPr>
      </w:pPr>
      <w:r w:rsidRPr="0081735A">
        <w:rPr>
          <w:rFonts w:ascii="Arial" w:eastAsia="Times New Roman" w:hAnsi="Arial" w:cs="Arial"/>
          <w:color w:val="000000"/>
          <w:sz w:val="24"/>
          <w:szCs w:val="24"/>
          <w:lang w:eastAsia="zh-CN"/>
        </w:rPr>
        <w:t>4.</w:t>
      </w:r>
      <w:r w:rsidRPr="0081735A">
        <w:rPr>
          <w:rFonts w:ascii="Arial" w:eastAsia="Times New Roman" w:hAnsi="Arial" w:cs="Arial"/>
          <w:sz w:val="24"/>
          <w:szCs w:val="24"/>
          <w:lang w:eastAsia="zh-CN"/>
        </w:rPr>
        <w:t xml:space="preserve">Постановление вступает в силу </w:t>
      </w:r>
      <w:r w:rsidRPr="0081735A">
        <w:rPr>
          <w:rFonts w:ascii="Arial" w:eastAsia="Times New Roman" w:hAnsi="Arial" w:cs="Arial"/>
          <w:bCs/>
          <w:kern w:val="2"/>
          <w:sz w:val="24"/>
          <w:szCs w:val="24"/>
          <w:lang w:eastAsia="zh-CN"/>
        </w:rPr>
        <w:t>после его официального опубликования.</w:t>
      </w:r>
    </w:p>
    <w:p w:rsidR="00C30991" w:rsidRPr="0081735A" w:rsidRDefault="00C30991" w:rsidP="00C30991">
      <w:pPr>
        <w:widowControl w:val="0"/>
        <w:spacing w:after="0" w:line="240" w:lineRule="auto"/>
        <w:ind w:firstLine="567"/>
        <w:jc w:val="both"/>
        <w:rPr>
          <w:rFonts w:ascii="Arial" w:eastAsia="Times New Roman" w:hAnsi="Arial" w:cs="Arial"/>
          <w:bCs/>
          <w:kern w:val="2"/>
          <w:sz w:val="24"/>
          <w:szCs w:val="24"/>
          <w:lang w:eastAsia="zh-CN"/>
        </w:rPr>
      </w:pPr>
    </w:p>
    <w:p w:rsidR="00C30991" w:rsidRDefault="00C30991" w:rsidP="00C30991">
      <w:pPr>
        <w:widowControl w:val="0"/>
        <w:spacing w:after="0" w:line="240" w:lineRule="auto"/>
        <w:jc w:val="both"/>
        <w:rPr>
          <w:rFonts w:ascii="Times New Roman" w:eastAsia="Times New Roman" w:hAnsi="Times New Roman" w:cs="Times New Roman"/>
          <w:sz w:val="28"/>
          <w:szCs w:val="28"/>
          <w:lang w:eastAsia="zh-CN"/>
        </w:rPr>
      </w:pPr>
    </w:p>
    <w:tbl>
      <w:tblPr>
        <w:tblW w:w="10223" w:type="dxa"/>
        <w:tblInd w:w="216" w:type="dxa"/>
        <w:tblLayout w:type="fixed"/>
        <w:tblLook w:val="0000" w:firstRow="0" w:lastRow="0" w:firstColumn="0" w:lastColumn="0" w:noHBand="0" w:noVBand="0"/>
      </w:tblPr>
      <w:tblGrid>
        <w:gridCol w:w="5154"/>
        <w:gridCol w:w="5069"/>
      </w:tblGrid>
      <w:tr w:rsidR="00C30991" w:rsidTr="00C30991">
        <w:trPr>
          <w:trHeight w:val="505"/>
        </w:trPr>
        <w:tc>
          <w:tcPr>
            <w:tcW w:w="5154" w:type="dxa"/>
            <w:shd w:val="clear" w:color="auto" w:fill="auto"/>
          </w:tcPr>
          <w:p w:rsidR="00C30991" w:rsidRPr="0081735A" w:rsidRDefault="00C30991" w:rsidP="00C30991">
            <w:pPr>
              <w:widowControl w:val="0"/>
              <w:tabs>
                <w:tab w:val="left" w:pos="3836"/>
              </w:tabs>
              <w:spacing w:after="0" w:line="240" w:lineRule="auto"/>
              <w:rPr>
                <w:rFonts w:ascii="Arial" w:eastAsia="Times New Roman" w:hAnsi="Arial" w:cs="Arial"/>
                <w:sz w:val="24"/>
                <w:szCs w:val="24"/>
                <w:lang w:eastAsia="zh-CN"/>
              </w:rPr>
            </w:pPr>
            <w:r w:rsidRPr="0081735A">
              <w:rPr>
                <w:rFonts w:ascii="Arial" w:eastAsia="Times New Roman" w:hAnsi="Arial" w:cs="Arial"/>
                <w:sz w:val="24"/>
                <w:szCs w:val="24"/>
                <w:lang w:eastAsia="zh-CN"/>
              </w:rPr>
              <w:t xml:space="preserve">Глава муниципального образования                              </w:t>
            </w:r>
          </w:p>
        </w:tc>
        <w:tc>
          <w:tcPr>
            <w:tcW w:w="5069" w:type="dxa"/>
            <w:shd w:val="clear" w:color="auto" w:fill="auto"/>
          </w:tcPr>
          <w:p w:rsidR="00C30991" w:rsidRPr="0081735A" w:rsidRDefault="00C30991" w:rsidP="00C30991">
            <w:pPr>
              <w:widowControl w:val="0"/>
              <w:tabs>
                <w:tab w:val="left" w:pos="3836"/>
              </w:tabs>
              <w:spacing w:after="0" w:line="240" w:lineRule="auto"/>
              <w:rPr>
                <w:rFonts w:ascii="Arial" w:eastAsia="Times New Roman" w:hAnsi="Arial" w:cs="Arial"/>
                <w:sz w:val="24"/>
                <w:szCs w:val="24"/>
                <w:lang w:eastAsia="zh-CN"/>
              </w:rPr>
            </w:pPr>
            <w:r>
              <w:rPr>
                <w:rFonts w:ascii="Arial" w:eastAsia="Times New Roman" w:hAnsi="Arial" w:cs="Arial"/>
                <w:sz w:val="24"/>
                <w:szCs w:val="24"/>
                <w:lang w:eastAsia="zh-CN"/>
              </w:rPr>
              <w:t xml:space="preserve">                               </w:t>
            </w:r>
            <w:r w:rsidRPr="0081735A">
              <w:rPr>
                <w:rFonts w:ascii="Arial" w:eastAsia="Times New Roman" w:hAnsi="Arial" w:cs="Arial"/>
                <w:sz w:val="24"/>
                <w:szCs w:val="24"/>
                <w:lang w:eastAsia="zh-CN"/>
              </w:rPr>
              <w:t>М.Х.Елешев</w:t>
            </w:r>
          </w:p>
        </w:tc>
      </w:tr>
    </w:tbl>
    <w:p w:rsidR="00C30991" w:rsidRDefault="00C30991" w:rsidP="00C30991">
      <w:pPr>
        <w:pStyle w:val="a5"/>
        <w:jc w:val="center"/>
        <w:rPr>
          <w:rFonts w:ascii="Times New Roman" w:eastAsia="Times New Roman" w:hAnsi="Times New Roman" w:cs="Times New Roman"/>
          <w:sz w:val="28"/>
          <w:szCs w:val="28"/>
          <w:lang w:eastAsia="zh-CN"/>
        </w:rPr>
      </w:pPr>
      <w:r>
        <w:rPr>
          <w:noProof/>
          <w:lang w:eastAsia="ru-RU"/>
        </w:rPr>
        <w:drawing>
          <wp:inline distT="0" distB="0" distL="0" distR="0" wp14:anchorId="0E6B8EAB" wp14:editId="4F4CFA75">
            <wp:extent cx="2876550" cy="1076325"/>
            <wp:effectExtent l="0" t="0" r="0" b="9525"/>
            <wp:docPr id="58" name="Image1"/>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11" cstate="print"/>
                    <a:stretch>
                      <a:fillRect/>
                    </a:stretch>
                  </pic:blipFill>
                  <pic:spPr bwMode="auto">
                    <a:xfrm>
                      <a:off x="0" y="0"/>
                      <a:ext cx="2876550" cy="1076325"/>
                    </a:xfrm>
                    <a:prstGeom prst="rect">
                      <a:avLst/>
                    </a:prstGeom>
                  </pic:spPr>
                </pic:pic>
              </a:graphicData>
            </a:graphic>
          </wp:inline>
        </w:drawing>
      </w:r>
      <w:r>
        <w:rPr>
          <w:rFonts w:ascii="Times New Roman" w:eastAsia="Times New Roman" w:hAnsi="Times New Roman" w:cs="Times New Roman"/>
          <w:sz w:val="28"/>
          <w:szCs w:val="28"/>
          <w:lang w:eastAsia="zh-CN"/>
        </w:rPr>
        <w:tab/>
      </w:r>
    </w:p>
    <w:p w:rsidR="00C30991" w:rsidRDefault="00C30991" w:rsidP="00C30991">
      <w:pPr>
        <w:spacing w:after="0" w:line="230" w:lineRule="auto"/>
        <w:rPr>
          <w:rFonts w:ascii="Times New Roman" w:eastAsia="Times New Roman" w:hAnsi="Times New Roman" w:cs="Calibri"/>
          <w:kern w:val="2"/>
          <w:sz w:val="24"/>
          <w:szCs w:val="16"/>
          <w:lang w:eastAsia="ar-SA"/>
        </w:rPr>
      </w:pPr>
    </w:p>
    <w:p w:rsidR="00C30991" w:rsidRPr="0081735A" w:rsidRDefault="00C30991" w:rsidP="00C30991">
      <w:pPr>
        <w:spacing w:after="0" w:line="230" w:lineRule="auto"/>
        <w:rPr>
          <w:rFonts w:ascii="Arial" w:eastAsia="Times New Roman" w:hAnsi="Arial" w:cs="Arial"/>
          <w:sz w:val="24"/>
          <w:szCs w:val="20"/>
          <w:lang w:eastAsia="zh-CN"/>
        </w:rPr>
      </w:pPr>
      <w:r w:rsidRPr="0081735A">
        <w:rPr>
          <w:rFonts w:ascii="Arial" w:eastAsia="Times New Roman" w:hAnsi="Arial" w:cs="Arial"/>
          <w:sz w:val="24"/>
          <w:szCs w:val="20"/>
          <w:lang w:eastAsia="zh-CN"/>
        </w:rPr>
        <w:t>.</w:t>
      </w:r>
    </w:p>
    <w:p w:rsidR="00C30991" w:rsidRDefault="00C30991" w:rsidP="00C30991">
      <w:pPr>
        <w:spacing w:after="0" w:line="230" w:lineRule="auto"/>
        <w:rPr>
          <w:rFonts w:ascii="Times New Roman" w:eastAsia="Times New Roman" w:hAnsi="Times New Roman" w:cs="Times New Roman"/>
          <w:sz w:val="24"/>
          <w:szCs w:val="20"/>
          <w:lang w:eastAsia="zh-CN"/>
        </w:rPr>
        <w:sectPr w:rsidR="00C30991">
          <w:pgSz w:w="11906" w:h="16838"/>
          <w:pgMar w:top="568" w:right="850" w:bottom="426" w:left="1701" w:header="0" w:footer="0" w:gutter="0"/>
          <w:pgNumType w:start="1"/>
          <w:cols w:space="720"/>
          <w:formProt w:val="0"/>
          <w:titlePg/>
          <w:docGrid w:linePitch="360" w:charSpace="4096"/>
        </w:sectPr>
      </w:pPr>
    </w:p>
    <w:tbl>
      <w:tblPr>
        <w:tblW w:w="9750" w:type="dxa"/>
        <w:tblInd w:w="108" w:type="dxa"/>
        <w:tblLayout w:type="fixed"/>
        <w:tblLook w:val="0000" w:firstRow="0" w:lastRow="0" w:firstColumn="0" w:lastColumn="0" w:noHBand="0" w:noVBand="0"/>
      </w:tblPr>
      <w:tblGrid>
        <w:gridCol w:w="4874"/>
        <w:gridCol w:w="4876"/>
      </w:tblGrid>
      <w:tr w:rsidR="00C30991" w:rsidRPr="0081735A" w:rsidTr="00C30991">
        <w:tc>
          <w:tcPr>
            <w:tcW w:w="4874" w:type="dxa"/>
            <w:shd w:val="clear" w:color="auto" w:fill="auto"/>
          </w:tcPr>
          <w:p w:rsidR="00C30991" w:rsidRPr="0081735A" w:rsidRDefault="00C30991" w:rsidP="00C30991">
            <w:pPr>
              <w:widowControl w:val="0"/>
              <w:snapToGrid w:val="0"/>
              <w:spacing w:after="0" w:line="276" w:lineRule="auto"/>
              <w:ind w:firstLine="720"/>
              <w:contextualSpacing/>
              <w:rPr>
                <w:rFonts w:ascii="Arial" w:eastAsia="Times New Roman" w:hAnsi="Arial" w:cs="Arial"/>
                <w:bCs/>
                <w:sz w:val="24"/>
                <w:szCs w:val="24"/>
                <w:lang w:eastAsia="zh-CN"/>
              </w:rPr>
            </w:pPr>
          </w:p>
        </w:tc>
        <w:tc>
          <w:tcPr>
            <w:tcW w:w="4875" w:type="dxa"/>
            <w:shd w:val="clear" w:color="auto" w:fill="auto"/>
          </w:tcPr>
          <w:p w:rsidR="00C30991" w:rsidRPr="0081735A" w:rsidRDefault="00C30991" w:rsidP="00C30991">
            <w:pPr>
              <w:widowControl w:val="0"/>
              <w:spacing w:after="0" w:line="240" w:lineRule="auto"/>
              <w:contextualSpacing/>
              <w:rPr>
                <w:rFonts w:ascii="Arial" w:eastAsia="Times New Roman" w:hAnsi="Arial" w:cs="Arial"/>
                <w:bCs/>
                <w:sz w:val="24"/>
                <w:szCs w:val="24"/>
                <w:lang w:eastAsia="zh-CN"/>
              </w:rPr>
            </w:pPr>
            <w:r w:rsidRPr="0081735A">
              <w:rPr>
                <w:rFonts w:ascii="Arial" w:eastAsia="Times New Roman" w:hAnsi="Arial" w:cs="Arial"/>
                <w:bCs/>
                <w:sz w:val="24"/>
                <w:szCs w:val="24"/>
                <w:lang w:eastAsia="zh-CN"/>
              </w:rPr>
              <w:t>Приложение</w:t>
            </w:r>
          </w:p>
          <w:p w:rsidR="00C30991" w:rsidRPr="0081735A" w:rsidRDefault="00C30991" w:rsidP="00C30991">
            <w:pPr>
              <w:widowControl w:val="0"/>
              <w:spacing w:after="0" w:line="240" w:lineRule="auto"/>
              <w:contextualSpacing/>
              <w:rPr>
                <w:rFonts w:ascii="Arial" w:eastAsia="Times New Roman" w:hAnsi="Arial" w:cs="Arial"/>
                <w:bCs/>
                <w:sz w:val="24"/>
                <w:szCs w:val="24"/>
                <w:lang w:eastAsia="zh-CN"/>
              </w:rPr>
            </w:pPr>
            <w:r w:rsidRPr="0081735A">
              <w:rPr>
                <w:rFonts w:ascii="Arial" w:eastAsia="Times New Roman" w:hAnsi="Arial" w:cs="Arial"/>
                <w:bCs/>
                <w:sz w:val="24"/>
                <w:szCs w:val="24"/>
                <w:lang w:eastAsia="zh-CN"/>
              </w:rPr>
              <w:t>к постановлению администрации</w:t>
            </w:r>
          </w:p>
          <w:p w:rsidR="00C30991" w:rsidRPr="0081735A" w:rsidRDefault="00C30991" w:rsidP="00C30991">
            <w:pPr>
              <w:widowControl w:val="0"/>
              <w:spacing w:after="0" w:line="240" w:lineRule="auto"/>
              <w:contextualSpacing/>
              <w:rPr>
                <w:rFonts w:ascii="Arial" w:eastAsia="Times New Roman" w:hAnsi="Arial" w:cs="Arial"/>
                <w:sz w:val="24"/>
                <w:szCs w:val="24"/>
                <w:lang w:eastAsia="zh-CN"/>
              </w:rPr>
            </w:pPr>
            <w:r w:rsidRPr="0081735A">
              <w:rPr>
                <w:rFonts w:ascii="Arial" w:eastAsia="Times New Roman" w:hAnsi="Arial" w:cs="Arial"/>
                <w:bCs/>
                <w:sz w:val="24"/>
                <w:szCs w:val="24"/>
                <w:lang w:eastAsia="zh-CN"/>
              </w:rPr>
              <w:t>от 29.05.2026  № 67-п</w:t>
            </w:r>
          </w:p>
        </w:tc>
      </w:tr>
    </w:tbl>
    <w:p w:rsidR="00C30991" w:rsidRPr="0081735A" w:rsidRDefault="00C30991" w:rsidP="00C30991">
      <w:pPr>
        <w:pStyle w:val="a5"/>
        <w:jc w:val="center"/>
        <w:rPr>
          <w:rFonts w:ascii="Arial" w:hAnsi="Arial" w:cs="Arial"/>
          <w:b/>
          <w:sz w:val="24"/>
          <w:szCs w:val="24"/>
        </w:rPr>
      </w:pPr>
    </w:p>
    <w:p w:rsidR="00C30991" w:rsidRPr="0081735A" w:rsidRDefault="00C30991" w:rsidP="00C30991">
      <w:pPr>
        <w:pStyle w:val="a5"/>
        <w:jc w:val="center"/>
        <w:rPr>
          <w:rFonts w:ascii="Arial" w:hAnsi="Arial" w:cs="Arial"/>
          <w:b/>
          <w:sz w:val="24"/>
          <w:szCs w:val="24"/>
        </w:rPr>
      </w:pPr>
      <w:r w:rsidRPr="0081735A">
        <w:rPr>
          <w:rFonts w:ascii="Arial" w:hAnsi="Arial" w:cs="Arial"/>
          <w:b/>
          <w:sz w:val="24"/>
          <w:szCs w:val="24"/>
        </w:rPr>
        <w:t>Административный  регламент предоставления муниципальной услуги</w:t>
      </w:r>
    </w:p>
    <w:p w:rsidR="00C30991" w:rsidRPr="0081735A" w:rsidRDefault="00C30991" w:rsidP="00C30991">
      <w:pPr>
        <w:pStyle w:val="a5"/>
        <w:jc w:val="center"/>
        <w:rPr>
          <w:rFonts w:ascii="Arial" w:hAnsi="Arial" w:cs="Arial"/>
          <w:b/>
          <w:sz w:val="24"/>
          <w:szCs w:val="24"/>
        </w:rPr>
      </w:pPr>
      <w:r w:rsidRPr="0081735A">
        <w:rPr>
          <w:rFonts w:ascii="Arial" w:hAnsi="Arial" w:cs="Arial"/>
          <w:b/>
          <w:sz w:val="24"/>
          <w:szCs w:val="24"/>
        </w:rPr>
        <w:t>«Предоставление жилого помещения по договору</w:t>
      </w:r>
    </w:p>
    <w:p w:rsidR="00C30991" w:rsidRPr="0081735A" w:rsidRDefault="00C30991" w:rsidP="00C30991">
      <w:pPr>
        <w:pStyle w:val="a5"/>
        <w:jc w:val="center"/>
        <w:rPr>
          <w:rFonts w:ascii="Arial" w:hAnsi="Arial" w:cs="Arial"/>
          <w:b/>
          <w:sz w:val="24"/>
          <w:szCs w:val="24"/>
        </w:rPr>
      </w:pPr>
      <w:r w:rsidRPr="0081735A">
        <w:rPr>
          <w:rFonts w:ascii="Arial" w:hAnsi="Arial" w:cs="Arial"/>
          <w:b/>
          <w:sz w:val="24"/>
          <w:szCs w:val="24"/>
        </w:rPr>
        <w:t>социального найма» на территории муниципального образования Беляевский сельсовет Беляевского района Оренбургской области</w:t>
      </w:r>
    </w:p>
    <w:p w:rsidR="00C30991" w:rsidRPr="0081735A" w:rsidRDefault="00C30991" w:rsidP="00C30991">
      <w:pPr>
        <w:rPr>
          <w:rFonts w:ascii="Arial" w:hAnsi="Arial" w:cs="Arial"/>
          <w:sz w:val="24"/>
          <w:szCs w:val="24"/>
        </w:rPr>
      </w:pPr>
    </w:p>
    <w:p w:rsidR="00C30991" w:rsidRPr="0081735A" w:rsidRDefault="00C30991" w:rsidP="00C30991">
      <w:pPr>
        <w:jc w:val="center"/>
        <w:rPr>
          <w:rFonts w:ascii="Arial" w:hAnsi="Arial" w:cs="Arial"/>
          <w:b/>
          <w:sz w:val="24"/>
          <w:szCs w:val="24"/>
        </w:rPr>
      </w:pPr>
      <w:r w:rsidRPr="0081735A">
        <w:rPr>
          <w:rFonts w:ascii="Arial" w:hAnsi="Arial" w:cs="Arial"/>
          <w:b/>
          <w:sz w:val="24"/>
          <w:szCs w:val="24"/>
          <w:lang w:val="en-US"/>
        </w:rPr>
        <w:t>I</w:t>
      </w:r>
      <w:r w:rsidRPr="0081735A">
        <w:rPr>
          <w:rFonts w:ascii="Arial" w:hAnsi="Arial" w:cs="Arial"/>
          <w:b/>
          <w:sz w:val="24"/>
          <w:szCs w:val="24"/>
        </w:rPr>
        <w:t>. Общие положения</w:t>
      </w:r>
    </w:p>
    <w:p w:rsidR="00C30991" w:rsidRPr="0081735A" w:rsidRDefault="00C30991" w:rsidP="00C30991">
      <w:pPr>
        <w:ind w:firstLine="708"/>
        <w:jc w:val="both"/>
        <w:rPr>
          <w:rFonts w:ascii="Arial" w:hAnsi="Arial" w:cs="Arial"/>
          <w:sz w:val="24"/>
          <w:szCs w:val="24"/>
        </w:rPr>
      </w:pPr>
      <w:r w:rsidRPr="0081735A">
        <w:rPr>
          <w:rFonts w:ascii="Arial" w:hAnsi="Arial" w:cs="Arial"/>
          <w:sz w:val="24"/>
          <w:szCs w:val="24"/>
        </w:rPr>
        <w:t>1. Настоящий Административный регламент устанавливает порядок и стандарт предоставления муниципальной услуги «Предоставление жилого помещения по договору социального найма».</w:t>
      </w:r>
    </w:p>
    <w:p w:rsidR="00C30991" w:rsidRPr="0081735A" w:rsidRDefault="00C30991" w:rsidP="00C30991">
      <w:pPr>
        <w:ind w:firstLine="708"/>
        <w:jc w:val="both"/>
        <w:rPr>
          <w:rFonts w:ascii="Arial" w:hAnsi="Arial" w:cs="Arial"/>
          <w:sz w:val="24"/>
          <w:szCs w:val="24"/>
        </w:rPr>
      </w:pPr>
      <w:r w:rsidRPr="0081735A">
        <w:rPr>
          <w:rFonts w:ascii="Arial" w:hAnsi="Arial" w:cs="Arial"/>
          <w:sz w:val="24"/>
          <w:szCs w:val="24"/>
        </w:rPr>
        <w:t>2. Муниципальная услуга предоставляется малоимущим гражданам поставленным на учет в качестве нуждающихся в жилых помещениях.</w:t>
      </w:r>
    </w:p>
    <w:p w:rsidR="00C30991" w:rsidRPr="0081735A" w:rsidRDefault="00C30991" w:rsidP="00C30991">
      <w:pPr>
        <w:jc w:val="both"/>
        <w:rPr>
          <w:rFonts w:ascii="Arial" w:hAnsi="Arial" w:cs="Arial"/>
          <w:sz w:val="24"/>
          <w:szCs w:val="24"/>
        </w:rPr>
      </w:pPr>
      <w:r w:rsidRPr="0081735A">
        <w:rPr>
          <w:rFonts w:ascii="Arial" w:hAnsi="Arial" w:cs="Arial"/>
          <w:sz w:val="24"/>
          <w:szCs w:val="24"/>
        </w:rPr>
        <w:tab/>
        <w:t>3. Муниципальная услуга предоставляется заявителю (перечень условных обозначений и сокращений приведен в приложении к настоящему Административному регламенту)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и на ЕПГУ.</w:t>
      </w:r>
    </w:p>
    <w:p w:rsidR="00C30991" w:rsidRPr="0081735A" w:rsidRDefault="00C30991" w:rsidP="00C30991">
      <w:pPr>
        <w:jc w:val="center"/>
        <w:rPr>
          <w:rFonts w:ascii="Arial" w:hAnsi="Arial" w:cs="Arial"/>
          <w:b/>
          <w:sz w:val="24"/>
          <w:szCs w:val="24"/>
        </w:rPr>
      </w:pPr>
      <w:r w:rsidRPr="0081735A">
        <w:rPr>
          <w:rFonts w:ascii="Arial" w:hAnsi="Arial" w:cs="Arial"/>
          <w:b/>
          <w:sz w:val="24"/>
          <w:szCs w:val="24"/>
          <w:lang w:val="en-US"/>
        </w:rPr>
        <w:t>II</w:t>
      </w:r>
      <w:r w:rsidRPr="0081735A">
        <w:rPr>
          <w:rFonts w:ascii="Arial" w:hAnsi="Arial" w:cs="Arial"/>
          <w:b/>
          <w:sz w:val="24"/>
          <w:szCs w:val="24"/>
        </w:rPr>
        <w:t>. Стандарт предоставления муниципальной услуги</w:t>
      </w:r>
    </w:p>
    <w:p w:rsidR="00C30991" w:rsidRPr="0081735A" w:rsidRDefault="00C30991" w:rsidP="00C30991">
      <w:pPr>
        <w:jc w:val="center"/>
        <w:rPr>
          <w:rFonts w:ascii="Arial" w:hAnsi="Arial" w:cs="Arial"/>
          <w:b/>
          <w:sz w:val="24"/>
          <w:szCs w:val="24"/>
        </w:rPr>
      </w:pPr>
      <w:r w:rsidRPr="0081735A">
        <w:rPr>
          <w:rFonts w:ascii="Arial" w:hAnsi="Arial" w:cs="Arial"/>
          <w:b/>
          <w:sz w:val="24"/>
          <w:szCs w:val="24"/>
        </w:rPr>
        <w:t>Наименование муниципальной услуги</w:t>
      </w:r>
    </w:p>
    <w:p w:rsidR="00C30991" w:rsidRPr="0081735A" w:rsidRDefault="00C30991" w:rsidP="00C30991">
      <w:pPr>
        <w:jc w:val="both"/>
        <w:rPr>
          <w:rFonts w:ascii="Arial" w:hAnsi="Arial" w:cs="Arial"/>
          <w:sz w:val="24"/>
          <w:szCs w:val="24"/>
        </w:rPr>
      </w:pPr>
      <w:r w:rsidRPr="0081735A">
        <w:rPr>
          <w:rFonts w:ascii="Arial" w:hAnsi="Arial" w:cs="Arial"/>
          <w:b/>
          <w:sz w:val="24"/>
          <w:szCs w:val="24"/>
        </w:rPr>
        <w:tab/>
      </w:r>
      <w:r w:rsidRPr="0081735A">
        <w:rPr>
          <w:rFonts w:ascii="Arial" w:hAnsi="Arial" w:cs="Arial"/>
          <w:sz w:val="24"/>
          <w:szCs w:val="24"/>
        </w:rPr>
        <w:t xml:space="preserve">4.Наименование муниципальной услуги:«Предоставление жилого помещения по договору социального найма». </w:t>
      </w:r>
    </w:p>
    <w:p w:rsidR="00C30991" w:rsidRPr="0081735A" w:rsidRDefault="00C30991" w:rsidP="00C30991">
      <w:pPr>
        <w:jc w:val="center"/>
        <w:rPr>
          <w:rFonts w:ascii="Arial" w:hAnsi="Arial" w:cs="Arial"/>
          <w:b/>
          <w:sz w:val="24"/>
          <w:szCs w:val="24"/>
        </w:rPr>
      </w:pPr>
      <w:r w:rsidRPr="0081735A">
        <w:rPr>
          <w:rFonts w:ascii="Arial" w:hAnsi="Arial" w:cs="Arial"/>
          <w:b/>
          <w:sz w:val="24"/>
          <w:szCs w:val="24"/>
        </w:rPr>
        <w:t>Наименование органа, предоставляющего муниципальную услугу</w:t>
      </w:r>
    </w:p>
    <w:p w:rsidR="00C30991" w:rsidRPr="0081735A" w:rsidRDefault="00C30991" w:rsidP="00C30991">
      <w:pPr>
        <w:jc w:val="both"/>
        <w:rPr>
          <w:rFonts w:ascii="Arial" w:hAnsi="Arial" w:cs="Arial"/>
          <w:sz w:val="24"/>
          <w:szCs w:val="24"/>
        </w:rPr>
      </w:pPr>
      <w:r w:rsidRPr="0081735A">
        <w:rPr>
          <w:rFonts w:ascii="Arial" w:hAnsi="Arial" w:cs="Arial"/>
          <w:b/>
          <w:sz w:val="24"/>
          <w:szCs w:val="24"/>
        </w:rPr>
        <w:tab/>
      </w:r>
      <w:r w:rsidRPr="0081735A">
        <w:rPr>
          <w:rFonts w:ascii="Arial" w:hAnsi="Arial" w:cs="Arial"/>
          <w:sz w:val="24"/>
          <w:szCs w:val="24"/>
        </w:rPr>
        <w:t>5.Муниципальная услуга предоставляется органом местного самоуправления муниципального образования Оренбургской области.</w:t>
      </w:r>
    </w:p>
    <w:p w:rsidR="00C30991" w:rsidRPr="0081735A" w:rsidRDefault="00C30991" w:rsidP="00C30991">
      <w:pPr>
        <w:jc w:val="center"/>
        <w:rPr>
          <w:rFonts w:ascii="Arial" w:hAnsi="Arial" w:cs="Arial"/>
          <w:b/>
          <w:sz w:val="24"/>
          <w:szCs w:val="24"/>
        </w:rPr>
      </w:pPr>
      <w:r w:rsidRPr="0081735A">
        <w:rPr>
          <w:rFonts w:ascii="Arial" w:hAnsi="Arial" w:cs="Arial"/>
          <w:b/>
          <w:sz w:val="24"/>
          <w:szCs w:val="24"/>
        </w:rPr>
        <w:t>Результат предоставления муниципальной услуги</w:t>
      </w:r>
    </w:p>
    <w:p w:rsidR="00C30991" w:rsidRPr="0081735A" w:rsidRDefault="00C30991" w:rsidP="00C30991">
      <w:pPr>
        <w:jc w:val="both"/>
        <w:rPr>
          <w:rFonts w:ascii="Arial" w:hAnsi="Arial" w:cs="Arial"/>
          <w:sz w:val="24"/>
          <w:szCs w:val="24"/>
        </w:rPr>
      </w:pPr>
      <w:r w:rsidRPr="0081735A">
        <w:rPr>
          <w:rFonts w:ascii="Arial" w:hAnsi="Arial" w:cs="Arial"/>
          <w:b/>
          <w:sz w:val="24"/>
          <w:szCs w:val="24"/>
        </w:rPr>
        <w:tab/>
      </w:r>
      <w:r w:rsidRPr="0081735A">
        <w:rPr>
          <w:rFonts w:ascii="Arial" w:hAnsi="Arial" w:cs="Arial"/>
          <w:sz w:val="24"/>
          <w:szCs w:val="24"/>
        </w:rPr>
        <w:t>6. Результатом предоставления муниципальной услуги является:</w:t>
      </w:r>
    </w:p>
    <w:p w:rsidR="00C30991" w:rsidRPr="0081735A" w:rsidRDefault="00C30991" w:rsidP="00C30991">
      <w:pPr>
        <w:ind w:firstLine="708"/>
        <w:jc w:val="both"/>
        <w:rPr>
          <w:rFonts w:ascii="Arial" w:hAnsi="Arial" w:cs="Arial"/>
          <w:sz w:val="24"/>
          <w:szCs w:val="24"/>
        </w:rPr>
      </w:pPr>
      <w:r w:rsidRPr="0081735A">
        <w:rPr>
          <w:rFonts w:ascii="Arial" w:hAnsi="Arial" w:cs="Arial"/>
          <w:sz w:val="24"/>
          <w:szCs w:val="24"/>
        </w:rPr>
        <w:t>1) решение о предоставлении муниципальной услуги;</w:t>
      </w:r>
    </w:p>
    <w:p w:rsidR="00C30991" w:rsidRPr="0081735A" w:rsidRDefault="00C30991" w:rsidP="00C30991">
      <w:pPr>
        <w:ind w:firstLine="708"/>
        <w:jc w:val="both"/>
        <w:rPr>
          <w:rFonts w:ascii="Arial" w:hAnsi="Arial" w:cs="Arial"/>
          <w:sz w:val="24"/>
          <w:szCs w:val="24"/>
        </w:rPr>
      </w:pPr>
      <w:r w:rsidRPr="0081735A">
        <w:rPr>
          <w:rFonts w:ascii="Arial" w:hAnsi="Arial" w:cs="Arial"/>
          <w:sz w:val="24"/>
          <w:szCs w:val="24"/>
        </w:rPr>
        <w:t>2) проект договора социального найма жилого помещения;</w:t>
      </w:r>
    </w:p>
    <w:p w:rsidR="00C30991" w:rsidRPr="0081735A" w:rsidRDefault="00C30991" w:rsidP="00C30991">
      <w:pPr>
        <w:ind w:firstLine="708"/>
        <w:jc w:val="both"/>
        <w:rPr>
          <w:rFonts w:ascii="Arial" w:hAnsi="Arial" w:cs="Arial"/>
          <w:strike/>
          <w:sz w:val="24"/>
          <w:szCs w:val="24"/>
        </w:rPr>
      </w:pPr>
      <w:r w:rsidRPr="0081735A">
        <w:rPr>
          <w:rFonts w:ascii="Arial" w:hAnsi="Arial" w:cs="Arial"/>
          <w:sz w:val="24"/>
          <w:szCs w:val="24"/>
        </w:rPr>
        <w:t>3) решение об отказе в предоставлении муниципальной услуги.</w:t>
      </w:r>
    </w:p>
    <w:p w:rsidR="00C30991" w:rsidRPr="0081735A" w:rsidRDefault="00C30991" w:rsidP="00C30991">
      <w:pPr>
        <w:ind w:firstLine="708"/>
        <w:jc w:val="both"/>
        <w:rPr>
          <w:rFonts w:ascii="Arial" w:hAnsi="Arial" w:cs="Arial"/>
          <w:sz w:val="24"/>
          <w:szCs w:val="24"/>
        </w:rPr>
      </w:pPr>
      <w:r w:rsidRPr="0081735A">
        <w:rPr>
          <w:rFonts w:ascii="Arial" w:hAnsi="Arial" w:cs="Arial"/>
          <w:sz w:val="24"/>
          <w:szCs w:val="24"/>
        </w:rPr>
        <w:t>Заявителю в качестве результата предоставления муниципальной услуги обеспечивается по его выбору возможность получения:</w:t>
      </w:r>
    </w:p>
    <w:p w:rsidR="00C30991" w:rsidRPr="0081735A" w:rsidRDefault="00C30991" w:rsidP="00C30991">
      <w:pPr>
        <w:ind w:firstLine="708"/>
        <w:jc w:val="both"/>
        <w:rPr>
          <w:rFonts w:ascii="Arial" w:hAnsi="Arial" w:cs="Arial"/>
          <w:sz w:val="24"/>
          <w:szCs w:val="24"/>
        </w:rPr>
      </w:pPr>
      <w:r w:rsidRPr="0081735A">
        <w:rPr>
          <w:rFonts w:ascii="Arial" w:hAnsi="Arial" w:cs="Arial"/>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на ЕПГУ;</w:t>
      </w:r>
    </w:p>
    <w:p w:rsidR="00C30991" w:rsidRPr="0081735A" w:rsidRDefault="00C30991" w:rsidP="00C30991">
      <w:pPr>
        <w:ind w:firstLine="708"/>
        <w:jc w:val="both"/>
        <w:rPr>
          <w:rFonts w:ascii="Arial" w:hAnsi="Arial" w:cs="Arial"/>
          <w:sz w:val="24"/>
          <w:szCs w:val="24"/>
        </w:rPr>
      </w:pPr>
      <w:r w:rsidRPr="0081735A">
        <w:rPr>
          <w:rFonts w:ascii="Arial" w:hAnsi="Arial" w:cs="Arial"/>
          <w:sz w:val="24"/>
          <w:szCs w:val="24"/>
        </w:rPr>
        <w:t>б) документа на бумажном носителе, подтверждающего содержание электронного документа, направленного органом местного самоуправления муниципального образования Оренбургской области, в МФЦ;</w:t>
      </w:r>
    </w:p>
    <w:p w:rsidR="00C30991" w:rsidRPr="0081735A" w:rsidRDefault="00C30991" w:rsidP="00C30991">
      <w:pPr>
        <w:ind w:firstLine="708"/>
        <w:jc w:val="both"/>
        <w:rPr>
          <w:rFonts w:ascii="Arial" w:hAnsi="Arial" w:cs="Arial"/>
          <w:sz w:val="24"/>
          <w:szCs w:val="24"/>
        </w:rPr>
      </w:pPr>
      <w:r w:rsidRPr="0081735A">
        <w:rPr>
          <w:rFonts w:ascii="Arial" w:hAnsi="Arial" w:cs="Arial"/>
          <w:sz w:val="24"/>
          <w:szCs w:val="24"/>
        </w:rPr>
        <w:t>в) информации из государственных информационных систем в случаях, предусмотренных законодательством Российской Федерации.</w:t>
      </w:r>
    </w:p>
    <w:p w:rsidR="00C30991" w:rsidRPr="0081735A" w:rsidRDefault="00C30991" w:rsidP="00C30991">
      <w:pPr>
        <w:ind w:firstLine="708"/>
        <w:jc w:val="both"/>
        <w:rPr>
          <w:rFonts w:ascii="Arial" w:hAnsi="Arial" w:cs="Arial"/>
          <w:sz w:val="24"/>
          <w:szCs w:val="24"/>
        </w:rPr>
      </w:pPr>
      <w:r w:rsidRPr="0081735A">
        <w:rPr>
          <w:rFonts w:ascii="Arial" w:hAnsi="Arial" w:cs="Arial"/>
          <w:sz w:val="24"/>
          <w:szCs w:val="24"/>
        </w:rPr>
        <w:t>Формирование реестровой записи в качестве результата предоставления государственной услуги не предусмотрено.</w:t>
      </w:r>
    </w:p>
    <w:p w:rsidR="00C30991" w:rsidRPr="0081735A" w:rsidRDefault="00C30991" w:rsidP="00C30991">
      <w:pPr>
        <w:jc w:val="center"/>
        <w:rPr>
          <w:rFonts w:ascii="Arial" w:hAnsi="Arial" w:cs="Arial"/>
          <w:b/>
          <w:sz w:val="24"/>
          <w:szCs w:val="24"/>
        </w:rPr>
      </w:pPr>
      <w:r w:rsidRPr="0081735A">
        <w:rPr>
          <w:rFonts w:ascii="Arial" w:hAnsi="Arial" w:cs="Arial"/>
          <w:b/>
          <w:sz w:val="24"/>
          <w:szCs w:val="24"/>
        </w:rPr>
        <w:t>Срок предоставления муниципальной услуги</w:t>
      </w:r>
    </w:p>
    <w:p w:rsidR="00C30991" w:rsidRPr="0081735A" w:rsidRDefault="00C30991" w:rsidP="00C30991">
      <w:pPr>
        <w:jc w:val="both"/>
        <w:rPr>
          <w:rFonts w:ascii="Arial" w:hAnsi="Arial" w:cs="Arial"/>
          <w:sz w:val="24"/>
          <w:szCs w:val="24"/>
        </w:rPr>
      </w:pPr>
      <w:r w:rsidRPr="0081735A">
        <w:rPr>
          <w:rFonts w:ascii="Arial" w:hAnsi="Arial" w:cs="Arial"/>
          <w:b/>
          <w:sz w:val="24"/>
          <w:szCs w:val="24"/>
        </w:rPr>
        <w:tab/>
      </w:r>
      <w:r w:rsidRPr="0081735A">
        <w:rPr>
          <w:rFonts w:ascii="Arial" w:hAnsi="Arial" w:cs="Arial"/>
          <w:sz w:val="24"/>
          <w:szCs w:val="24"/>
        </w:rPr>
        <w:t>7. Срок предоставления муниципальной услуги составляет 17 рабочих дней со дня регистрации заявления о предоставлении муниципальной услуги и документов и (или) информации, необходимых для предоставления муниципальной услуги, независимо от категории (признаков) заявителя и способа подачи заявления о предоставлении муниципальной услуги.</w:t>
      </w:r>
    </w:p>
    <w:p w:rsidR="00C30991" w:rsidRPr="0081735A" w:rsidRDefault="00C30991" w:rsidP="00C30991">
      <w:pPr>
        <w:jc w:val="center"/>
        <w:rPr>
          <w:rFonts w:ascii="Arial" w:hAnsi="Arial" w:cs="Arial"/>
          <w:b/>
          <w:sz w:val="24"/>
          <w:szCs w:val="24"/>
        </w:rPr>
      </w:pPr>
      <w:r w:rsidRPr="0081735A">
        <w:rPr>
          <w:rFonts w:ascii="Arial" w:hAnsi="Arial" w:cs="Arial"/>
          <w:b/>
          <w:sz w:val="24"/>
          <w:szCs w:val="24"/>
        </w:rPr>
        <w:t>Размер платы, взимаемой с заявителя при предоставлении муниципальной услуги, и способы ее взимания</w:t>
      </w:r>
    </w:p>
    <w:p w:rsidR="00C30991" w:rsidRPr="0081735A" w:rsidRDefault="00C30991" w:rsidP="00C30991">
      <w:pPr>
        <w:jc w:val="both"/>
        <w:rPr>
          <w:rFonts w:ascii="Arial" w:hAnsi="Arial" w:cs="Arial"/>
          <w:sz w:val="24"/>
          <w:szCs w:val="24"/>
        </w:rPr>
      </w:pPr>
      <w:r w:rsidRPr="0081735A">
        <w:rPr>
          <w:rFonts w:ascii="Arial" w:hAnsi="Arial" w:cs="Arial"/>
          <w:sz w:val="24"/>
          <w:szCs w:val="24"/>
        </w:rPr>
        <w:tab/>
        <w:t>8. Взимание платы за предоставление муниципальной услуги не предусмотрено.</w:t>
      </w:r>
    </w:p>
    <w:p w:rsidR="00C30991" w:rsidRPr="0081735A" w:rsidRDefault="00C30991" w:rsidP="00C30991">
      <w:pPr>
        <w:jc w:val="center"/>
        <w:rPr>
          <w:rFonts w:ascii="Arial" w:hAnsi="Arial" w:cs="Arial"/>
          <w:b/>
          <w:sz w:val="24"/>
          <w:szCs w:val="24"/>
        </w:rPr>
      </w:pPr>
      <w:r w:rsidRPr="0081735A">
        <w:rPr>
          <w:rFonts w:ascii="Arial" w:hAnsi="Arial" w:cs="Arial"/>
          <w:b/>
          <w:sz w:val="24"/>
          <w:szCs w:val="24"/>
        </w:rPr>
        <w:t>Максимальный срок ожидания в очереди при подаче заявителем запроса о предоставлении муниципальной</w:t>
      </w:r>
      <w:r>
        <w:rPr>
          <w:rFonts w:ascii="Arial" w:hAnsi="Arial" w:cs="Arial"/>
          <w:b/>
          <w:sz w:val="24"/>
          <w:szCs w:val="24"/>
        </w:rPr>
        <w:t xml:space="preserve"> </w:t>
      </w:r>
      <w:r w:rsidRPr="0081735A">
        <w:rPr>
          <w:rFonts w:ascii="Arial" w:hAnsi="Arial" w:cs="Arial"/>
          <w:b/>
          <w:sz w:val="24"/>
          <w:szCs w:val="24"/>
        </w:rPr>
        <w:t>услуги и при получении результата предоставления муниципальной услуги</w:t>
      </w:r>
    </w:p>
    <w:p w:rsidR="00C30991" w:rsidRPr="0081735A" w:rsidRDefault="00C30991" w:rsidP="00C30991">
      <w:pPr>
        <w:ind w:firstLine="708"/>
        <w:jc w:val="both"/>
        <w:rPr>
          <w:rFonts w:ascii="Arial" w:hAnsi="Arial" w:cs="Arial"/>
          <w:sz w:val="24"/>
          <w:szCs w:val="24"/>
          <w:u w:val="single"/>
        </w:rPr>
      </w:pPr>
      <w:r w:rsidRPr="0081735A">
        <w:rPr>
          <w:rFonts w:ascii="Arial" w:hAnsi="Arial" w:cs="Arial"/>
          <w:sz w:val="24"/>
          <w:szCs w:val="24"/>
        </w:rPr>
        <w:t>9.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C30991" w:rsidRPr="0081735A" w:rsidRDefault="00C30991" w:rsidP="00C30991">
      <w:pPr>
        <w:jc w:val="center"/>
        <w:rPr>
          <w:rFonts w:ascii="Arial" w:hAnsi="Arial" w:cs="Arial"/>
          <w:b/>
          <w:sz w:val="24"/>
          <w:szCs w:val="24"/>
        </w:rPr>
      </w:pPr>
      <w:r w:rsidRPr="0081735A">
        <w:rPr>
          <w:rFonts w:ascii="Arial" w:hAnsi="Arial" w:cs="Arial"/>
          <w:b/>
          <w:sz w:val="24"/>
          <w:szCs w:val="24"/>
        </w:rPr>
        <w:t>Срок регистрации запроса заявителя о предоставлении муниципальной услуги</w:t>
      </w:r>
    </w:p>
    <w:p w:rsidR="00C30991" w:rsidRPr="0081735A" w:rsidRDefault="00C30991" w:rsidP="00C30991">
      <w:pPr>
        <w:jc w:val="both"/>
        <w:rPr>
          <w:rFonts w:ascii="Arial" w:hAnsi="Arial" w:cs="Arial"/>
          <w:sz w:val="24"/>
          <w:szCs w:val="24"/>
        </w:rPr>
      </w:pPr>
      <w:r w:rsidRPr="0081735A">
        <w:rPr>
          <w:rFonts w:ascii="Arial" w:hAnsi="Arial" w:cs="Arial"/>
          <w:b/>
          <w:i/>
          <w:sz w:val="24"/>
          <w:szCs w:val="24"/>
        </w:rPr>
        <w:tab/>
      </w:r>
      <w:r w:rsidRPr="0081735A">
        <w:rPr>
          <w:rFonts w:ascii="Arial" w:hAnsi="Arial" w:cs="Arial"/>
          <w:sz w:val="24"/>
          <w:szCs w:val="24"/>
        </w:rPr>
        <w:t xml:space="preserve">10. Заявление о предоставлении муниципальной услуги, независимо от способа его подачи, регистрируется в течение 1 рабочего дня с даты его поступления. </w:t>
      </w:r>
    </w:p>
    <w:p w:rsidR="00C30991" w:rsidRPr="0081735A" w:rsidRDefault="00C30991" w:rsidP="00C30991">
      <w:pPr>
        <w:ind w:firstLine="708"/>
        <w:jc w:val="both"/>
        <w:rPr>
          <w:rFonts w:ascii="Arial" w:hAnsi="Arial" w:cs="Arial"/>
          <w:sz w:val="24"/>
          <w:szCs w:val="24"/>
        </w:rPr>
      </w:pPr>
      <w:r w:rsidRPr="0081735A">
        <w:rPr>
          <w:rFonts w:ascii="Arial" w:hAnsi="Arial" w:cs="Arial"/>
          <w:sz w:val="24"/>
          <w:szCs w:val="24"/>
        </w:rPr>
        <w:t>11. В случае направления заявления о предоставлении муниципальной  услуги посредством ЕПГУ или через МФЦ в нерабочий день либо за пределами рабочего времени, регистрация заявления о предоставлении муниципальной услуги осуществляется в первый рабочий день, следующий за днем его направления.</w:t>
      </w:r>
    </w:p>
    <w:p w:rsidR="00C30991" w:rsidRPr="0081735A" w:rsidRDefault="00C30991" w:rsidP="00C30991">
      <w:pPr>
        <w:jc w:val="center"/>
        <w:rPr>
          <w:rFonts w:ascii="Arial" w:hAnsi="Arial" w:cs="Arial"/>
          <w:b/>
          <w:sz w:val="24"/>
          <w:szCs w:val="24"/>
        </w:rPr>
      </w:pPr>
      <w:r w:rsidRPr="0081735A">
        <w:rPr>
          <w:rFonts w:ascii="Arial" w:hAnsi="Arial" w:cs="Arial"/>
          <w:b/>
          <w:sz w:val="24"/>
          <w:szCs w:val="24"/>
        </w:rPr>
        <w:t>Требования к помещениям, в которых предоставляется муниципальная услуга</w:t>
      </w:r>
    </w:p>
    <w:p w:rsidR="00C30991" w:rsidRDefault="00C30991" w:rsidP="00C30991">
      <w:pPr>
        <w:rPr>
          <w:rFonts w:ascii="Arial" w:hAnsi="Arial" w:cs="Arial"/>
          <w:sz w:val="24"/>
          <w:szCs w:val="24"/>
        </w:rPr>
      </w:pPr>
      <w:r w:rsidRPr="0081735A">
        <w:rPr>
          <w:rFonts w:ascii="Arial" w:hAnsi="Arial" w:cs="Arial"/>
          <w:b/>
          <w:sz w:val="24"/>
          <w:szCs w:val="24"/>
        </w:rPr>
        <w:tab/>
      </w:r>
      <w:r w:rsidRPr="0081735A">
        <w:rPr>
          <w:rFonts w:ascii="Arial" w:hAnsi="Arial" w:cs="Arial"/>
          <w:sz w:val="24"/>
          <w:szCs w:val="24"/>
        </w:rPr>
        <w:t xml:space="preserve">12.Требования к помещениям, в которых предоставляется муниципальная услуга, размещаются на официальном сайте администрации органа местного самоуправления муниципального образования Беляевский сельсовет </w:t>
      </w:r>
      <w:hyperlink r:id="rId135">
        <w:r w:rsidRPr="0081735A">
          <w:rPr>
            <w:rStyle w:val="a4"/>
            <w:rFonts w:ascii="Arial" w:hAnsi="Arial" w:cs="Arial"/>
            <w:szCs w:val="24"/>
          </w:rPr>
          <w:t>https://беляевский-с-с.рф/</w:t>
        </w:r>
      </w:hyperlink>
      <w:r w:rsidRPr="0081735A">
        <w:rPr>
          <w:rFonts w:ascii="Arial" w:hAnsi="Arial" w:cs="Arial"/>
          <w:sz w:val="24"/>
          <w:szCs w:val="24"/>
        </w:rPr>
        <w:t>в сети Интернет, а также на ЕПГУ.</w:t>
      </w:r>
    </w:p>
    <w:p w:rsidR="00C30991" w:rsidRPr="0081735A" w:rsidRDefault="00C30991" w:rsidP="00C30991">
      <w:pPr>
        <w:rPr>
          <w:rFonts w:ascii="Arial" w:hAnsi="Arial" w:cs="Arial"/>
          <w:i/>
          <w:sz w:val="24"/>
          <w:szCs w:val="24"/>
          <w:u w:val="single"/>
        </w:rPr>
      </w:pPr>
    </w:p>
    <w:p w:rsidR="00C30991" w:rsidRPr="0081735A" w:rsidRDefault="00C30991" w:rsidP="00C30991">
      <w:pPr>
        <w:jc w:val="center"/>
        <w:rPr>
          <w:rFonts w:ascii="Arial" w:hAnsi="Arial" w:cs="Arial"/>
          <w:b/>
          <w:sz w:val="24"/>
          <w:szCs w:val="24"/>
        </w:rPr>
      </w:pPr>
      <w:r w:rsidRPr="0081735A">
        <w:rPr>
          <w:rFonts w:ascii="Arial" w:hAnsi="Arial" w:cs="Arial"/>
          <w:b/>
          <w:sz w:val="24"/>
          <w:szCs w:val="24"/>
        </w:rPr>
        <w:t>Показатели доступности и качества муниципальной услуги</w:t>
      </w:r>
    </w:p>
    <w:p w:rsidR="00C30991" w:rsidRPr="0081735A" w:rsidRDefault="00C30991" w:rsidP="00C30991">
      <w:pPr>
        <w:rPr>
          <w:rFonts w:ascii="Arial" w:hAnsi="Arial" w:cs="Arial"/>
          <w:sz w:val="24"/>
          <w:szCs w:val="24"/>
        </w:rPr>
      </w:pPr>
      <w:r w:rsidRPr="0081735A">
        <w:rPr>
          <w:rFonts w:ascii="Arial" w:hAnsi="Arial" w:cs="Arial"/>
          <w:b/>
          <w:sz w:val="24"/>
          <w:szCs w:val="24"/>
        </w:rPr>
        <w:tab/>
      </w:r>
      <w:r w:rsidRPr="0081735A">
        <w:rPr>
          <w:rFonts w:ascii="Arial" w:hAnsi="Arial" w:cs="Arial"/>
          <w:sz w:val="24"/>
          <w:szCs w:val="24"/>
        </w:rPr>
        <w:t xml:space="preserve">13. Перечень показателей качества и доступности муниципальной услуги размещается на официальном сайте администрации муниципального образования Беляевский сельсовет </w:t>
      </w:r>
      <w:hyperlink r:id="rId136">
        <w:r w:rsidRPr="0081735A">
          <w:rPr>
            <w:rStyle w:val="a4"/>
            <w:rFonts w:ascii="Arial" w:hAnsi="Arial" w:cs="Arial"/>
            <w:szCs w:val="24"/>
          </w:rPr>
          <w:t>https://беляевский-с-с.рф/</w:t>
        </w:r>
      </w:hyperlink>
      <w:r w:rsidRPr="0081735A">
        <w:rPr>
          <w:rFonts w:ascii="Arial" w:hAnsi="Arial" w:cs="Arial"/>
          <w:sz w:val="24"/>
          <w:szCs w:val="24"/>
        </w:rPr>
        <w:t>в сети Интернет, а также на ЕПГУ.</w:t>
      </w:r>
    </w:p>
    <w:p w:rsidR="00C30991" w:rsidRPr="0081735A" w:rsidRDefault="00C30991" w:rsidP="00C30991">
      <w:pPr>
        <w:jc w:val="center"/>
        <w:rPr>
          <w:rFonts w:ascii="Arial" w:hAnsi="Arial" w:cs="Arial"/>
          <w:b/>
          <w:sz w:val="24"/>
          <w:szCs w:val="24"/>
        </w:rPr>
      </w:pPr>
      <w:r w:rsidRPr="0081735A">
        <w:rPr>
          <w:rFonts w:ascii="Arial" w:hAnsi="Arial" w:cs="Arial"/>
          <w:b/>
          <w:sz w:val="24"/>
          <w:szCs w:val="24"/>
        </w:rPr>
        <w:t>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C30991" w:rsidRPr="0081735A" w:rsidRDefault="00C30991" w:rsidP="00C30991">
      <w:pPr>
        <w:pStyle w:val="a5"/>
        <w:ind w:firstLine="708"/>
        <w:jc w:val="both"/>
        <w:rPr>
          <w:rFonts w:ascii="Arial" w:hAnsi="Arial" w:cs="Arial"/>
          <w:b/>
          <w:sz w:val="24"/>
          <w:szCs w:val="24"/>
        </w:rPr>
      </w:pPr>
      <w:r w:rsidRPr="0081735A">
        <w:rPr>
          <w:rFonts w:ascii="Arial" w:hAnsi="Arial" w:cs="Arial"/>
          <w:sz w:val="24"/>
          <w:szCs w:val="24"/>
        </w:rPr>
        <w:t>14. Услуги, которые являются необходимыми и обязательными для предоставления муниципальной услуги, отсутствуют.</w:t>
      </w:r>
    </w:p>
    <w:p w:rsidR="00C30991" w:rsidRPr="0081735A" w:rsidRDefault="00C30991" w:rsidP="00C30991">
      <w:pPr>
        <w:pStyle w:val="a5"/>
        <w:ind w:firstLine="708"/>
        <w:jc w:val="both"/>
        <w:rPr>
          <w:rFonts w:ascii="Arial" w:hAnsi="Arial" w:cs="Arial"/>
          <w:b/>
          <w:sz w:val="24"/>
          <w:szCs w:val="24"/>
        </w:rPr>
      </w:pPr>
      <w:r w:rsidRPr="0081735A">
        <w:rPr>
          <w:rFonts w:ascii="Arial" w:hAnsi="Arial" w:cs="Arial"/>
          <w:sz w:val="24"/>
          <w:szCs w:val="24"/>
        </w:rPr>
        <w:t>15. Для предоставления муниципальной услуги используются следующие информационные системы:  ЕПГУ, информационная система «МФЦ», Росреестр.</w:t>
      </w:r>
    </w:p>
    <w:p w:rsidR="00C30991" w:rsidRPr="0081735A" w:rsidRDefault="00C30991" w:rsidP="00C30991">
      <w:pPr>
        <w:pStyle w:val="a5"/>
        <w:ind w:firstLine="708"/>
        <w:jc w:val="both"/>
        <w:rPr>
          <w:rFonts w:ascii="Arial" w:hAnsi="Arial" w:cs="Arial"/>
          <w:sz w:val="24"/>
          <w:szCs w:val="24"/>
        </w:rPr>
      </w:pPr>
      <w:r w:rsidRPr="0081735A">
        <w:rPr>
          <w:rFonts w:ascii="Arial" w:hAnsi="Arial" w:cs="Arial"/>
          <w:sz w:val="24"/>
          <w:szCs w:val="24"/>
        </w:rPr>
        <w:t>16.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 не предусмотрено.</w:t>
      </w:r>
    </w:p>
    <w:p w:rsidR="00C30991" w:rsidRPr="0081735A" w:rsidRDefault="00C30991" w:rsidP="00C30991">
      <w:pPr>
        <w:pStyle w:val="a5"/>
        <w:ind w:firstLine="708"/>
        <w:jc w:val="both"/>
        <w:rPr>
          <w:rFonts w:ascii="Arial" w:hAnsi="Arial" w:cs="Arial"/>
          <w:sz w:val="24"/>
          <w:szCs w:val="24"/>
        </w:rPr>
      </w:pPr>
      <w:r w:rsidRPr="0081735A">
        <w:rPr>
          <w:rFonts w:ascii="Arial" w:hAnsi="Arial" w:cs="Arial"/>
          <w:sz w:val="24"/>
          <w:szCs w:val="24"/>
        </w:rPr>
        <w:t>17.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C30991" w:rsidRPr="0081735A" w:rsidRDefault="00C30991" w:rsidP="00C30991">
      <w:pPr>
        <w:pStyle w:val="a5"/>
        <w:ind w:firstLine="708"/>
        <w:jc w:val="both"/>
        <w:rPr>
          <w:rFonts w:ascii="Arial" w:hAnsi="Arial" w:cs="Arial"/>
          <w:sz w:val="24"/>
          <w:szCs w:val="24"/>
        </w:rPr>
      </w:pPr>
      <w:r w:rsidRPr="0081735A">
        <w:rPr>
          <w:rFonts w:ascii="Arial" w:hAnsi="Arial" w:cs="Arial"/>
          <w:sz w:val="24"/>
          <w:szCs w:val="24"/>
        </w:rPr>
        <w:t>18. Заявление о предоставлении муниципальной услуги и документы, необходимые для предоставления муниципальной услуги, могут быть поданы в МФЦ.</w:t>
      </w:r>
    </w:p>
    <w:p w:rsidR="00C30991" w:rsidRPr="0081735A" w:rsidRDefault="00C30991" w:rsidP="00C30991">
      <w:pPr>
        <w:pStyle w:val="a5"/>
        <w:ind w:firstLine="708"/>
        <w:jc w:val="both"/>
        <w:rPr>
          <w:rFonts w:ascii="Arial" w:hAnsi="Arial" w:cs="Arial"/>
          <w:sz w:val="24"/>
          <w:szCs w:val="24"/>
        </w:rPr>
      </w:pPr>
      <w:r w:rsidRPr="0081735A">
        <w:rPr>
          <w:rFonts w:ascii="Arial" w:hAnsi="Arial" w:cs="Arial"/>
          <w:sz w:val="24"/>
          <w:szCs w:val="24"/>
        </w:rPr>
        <w:t>МФЦ вправе принять решение об отказе в приеме заявления и документов и (или) информации, необходимых для предоставления муниципальной услуги при наличии следующих оснований:</w:t>
      </w:r>
    </w:p>
    <w:p w:rsidR="00C30991" w:rsidRPr="0081735A" w:rsidRDefault="00C30991" w:rsidP="00C30991">
      <w:pPr>
        <w:pStyle w:val="a5"/>
        <w:ind w:firstLine="708"/>
        <w:jc w:val="both"/>
        <w:rPr>
          <w:rFonts w:ascii="Arial" w:hAnsi="Arial" w:cs="Arial"/>
          <w:sz w:val="24"/>
          <w:szCs w:val="24"/>
        </w:rPr>
      </w:pPr>
      <w:r w:rsidRPr="0081735A">
        <w:rPr>
          <w:rFonts w:ascii="Arial" w:hAnsi="Arial" w:cs="Arial"/>
          <w:sz w:val="24"/>
          <w:szCs w:val="24"/>
        </w:rPr>
        <w:t>1) представлен неполный перечень документов;</w:t>
      </w:r>
    </w:p>
    <w:p w:rsidR="00C30991" w:rsidRPr="0081735A" w:rsidRDefault="00C30991" w:rsidP="00C30991">
      <w:pPr>
        <w:pStyle w:val="a5"/>
        <w:ind w:firstLine="708"/>
        <w:jc w:val="both"/>
        <w:rPr>
          <w:rFonts w:ascii="Arial" w:hAnsi="Arial" w:cs="Arial"/>
          <w:sz w:val="24"/>
          <w:szCs w:val="24"/>
        </w:rPr>
      </w:pPr>
      <w:r w:rsidRPr="0081735A">
        <w:rPr>
          <w:rFonts w:ascii="Arial" w:hAnsi="Arial" w:cs="Arial"/>
          <w:sz w:val="24"/>
          <w:szCs w:val="24"/>
        </w:rPr>
        <w:t>2) текст заявления и представленных документов не поддается прочтению;</w:t>
      </w:r>
    </w:p>
    <w:p w:rsidR="00C30991" w:rsidRPr="0081735A" w:rsidRDefault="00C30991" w:rsidP="00C30991">
      <w:pPr>
        <w:pStyle w:val="a5"/>
        <w:ind w:firstLine="708"/>
        <w:jc w:val="both"/>
        <w:rPr>
          <w:rFonts w:ascii="Arial" w:hAnsi="Arial" w:cs="Arial"/>
          <w:sz w:val="24"/>
          <w:szCs w:val="24"/>
        </w:rPr>
      </w:pPr>
      <w:r w:rsidRPr="0081735A">
        <w:rPr>
          <w:rFonts w:ascii="Arial" w:hAnsi="Arial" w:cs="Arial"/>
          <w:sz w:val="24"/>
          <w:szCs w:val="24"/>
        </w:rPr>
        <w:t>3) не указаны фамилия, имя, отчество, адрес заявителя (его представителя), почтовый адрес, по которому должен быть направлен ответ заявителю;</w:t>
      </w:r>
    </w:p>
    <w:p w:rsidR="00C30991" w:rsidRPr="0081735A" w:rsidRDefault="00C30991" w:rsidP="00C30991">
      <w:pPr>
        <w:pStyle w:val="a5"/>
        <w:ind w:firstLine="708"/>
        <w:jc w:val="both"/>
        <w:rPr>
          <w:rFonts w:ascii="Arial" w:hAnsi="Arial" w:cs="Arial"/>
          <w:sz w:val="24"/>
          <w:szCs w:val="24"/>
        </w:rPr>
      </w:pPr>
      <w:r w:rsidRPr="0081735A">
        <w:rPr>
          <w:rFonts w:ascii="Arial" w:hAnsi="Arial" w:cs="Arial"/>
          <w:sz w:val="24"/>
          <w:szCs w:val="24"/>
        </w:rPr>
        <w:t>4) неполное заполнение обязательных полей в форме заявления;</w:t>
      </w:r>
    </w:p>
    <w:p w:rsidR="00C30991" w:rsidRPr="0081735A" w:rsidRDefault="00C30991" w:rsidP="00C30991">
      <w:pPr>
        <w:pStyle w:val="a5"/>
        <w:ind w:firstLine="708"/>
        <w:jc w:val="both"/>
        <w:rPr>
          <w:rFonts w:ascii="Arial" w:hAnsi="Arial" w:cs="Arial"/>
          <w:sz w:val="24"/>
          <w:szCs w:val="24"/>
        </w:rPr>
      </w:pPr>
      <w:r w:rsidRPr="0081735A">
        <w:rPr>
          <w:rFonts w:ascii="Arial" w:hAnsi="Arial" w:cs="Arial"/>
          <w:sz w:val="24"/>
          <w:szCs w:val="24"/>
        </w:rPr>
        <w:t>5) вопрос, указанный в заявлении, не относится к порядку предоставления муниципальной услуги;</w:t>
      </w:r>
    </w:p>
    <w:p w:rsidR="00C30991" w:rsidRPr="0081735A" w:rsidRDefault="00C30991" w:rsidP="00C30991">
      <w:pPr>
        <w:pStyle w:val="a5"/>
        <w:ind w:firstLine="708"/>
        <w:jc w:val="both"/>
        <w:rPr>
          <w:rFonts w:ascii="Arial" w:hAnsi="Arial" w:cs="Arial"/>
          <w:sz w:val="24"/>
          <w:szCs w:val="24"/>
        </w:rPr>
      </w:pPr>
      <w:r w:rsidRPr="0081735A">
        <w:rPr>
          <w:rFonts w:ascii="Arial" w:hAnsi="Arial" w:cs="Arial"/>
          <w:sz w:val="24"/>
          <w:szCs w:val="24"/>
        </w:rPr>
        <w:t>6) заявление подано лицом, не имеющим полномочий представлять интересы заявителя;</w:t>
      </w:r>
    </w:p>
    <w:p w:rsidR="00C30991" w:rsidRPr="0081735A" w:rsidRDefault="00C30991" w:rsidP="00C30991">
      <w:pPr>
        <w:pStyle w:val="a5"/>
        <w:ind w:firstLine="708"/>
        <w:jc w:val="both"/>
        <w:rPr>
          <w:rFonts w:ascii="Arial" w:hAnsi="Arial" w:cs="Arial"/>
          <w:sz w:val="24"/>
          <w:szCs w:val="24"/>
        </w:rPr>
      </w:pPr>
      <w:r w:rsidRPr="0081735A">
        <w:rPr>
          <w:rFonts w:ascii="Arial" w:hAnsi="Arial" w:cs="Arial"/>
          <w:sz w:val="24"/>
          <w:szCs w:val="24"/>
        </w:rPr>
        <w:t>7)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w:t>
      </w:r>
    </w:p>
    <w:p w:rsidR="00C30991" w:rsidRPr="0081735A" w:rsidRDefault="00C30991" w:rsidP="00C30991">
      <w:pPr>
        <w:pStyle w:val="a5"/>
        <w:ind w:firstLine="708"/>
        <w:jc w:val="both"/>
        <w:rPr>
          <w:rFonts w:ascii="Arial" w:hAnsi="Arial" w:cs="Arial"/>
          <w:sz w:val="24"/>
          <w:szCs w:val="24"/>
        </w:rPr>
      </w:pPr>
      <w:r w:rsidRPr="0081735A">
        <w:rPr>
          <w:rFonts w:ascii="Arial" w:hAnsi="Arial" w:cs="Arial"/>
          <w:sz w:val="24"/>
          <w:szCs w:val="24"/>
        </w:rPr>
        <w:t>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C30991" w:rsidRPr="0081735A" w:rsidRDefault="00C30991" w:rsidP="00C30991">
      <w:pPr>
        <w:pStyle w:val="a5"/>
        <w:ind w:firstLine="708"/>
        <w:jc w:val="both"/>
        <w:rPr>
          <w:rFonts w:ascii="Arial" w:hAnsi="Arial" w:cs="Arial"/>
          <w:sz w:val="24"/>
          <w:szCs w:val="24"/>
        </w:rPr>
      </w:pPr>
      <w:r w:rsidRPr="0081735A">
        <w:rPr>
          <w:rFonts w:ascii="Arial" w:hAnsi="Arial" w:cs="Arial"/>
          <w:sz w:val="24"/>
          <w:szCs w:val="24"/>
        </w:rPr>
        <w:t>Прием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w:t>
      </w:r>
    </w:p>
    <w:p w:rsidR="00C30991" w:rsidRPr="0081735A" w:rsidRDefault="00C30991" w:rsidP="00C30991">
      <w:pPr>
        <w:pStyle w:val="a5"/>
        <w:ind w:firstLine="708"/>
        <w:jc w:val="both"/>
        <w:rPr>
          <w:rFonts w:ascii="Arial" w:hAnsi="Arial" w:cs="Arial"/>
          <w:sz w:val="24"/>
          <w:szCs w:val="24"/>
        </w:rPr>
      </w:pPr>
      <w:r w:rsidRPr="0081735A">
        <w:rPr>
          <w:rFonts w:ascii="Arial" w:hAnsi="Arial" w:cs="Arial"/>
          <w:sz w:val="24"/>
          <w:szCs w:val="24"/>
        </w:rPr>
        <w:t>19. В электронном виде документы, включая сформированный в электронной форме запрос о предоставлении муниципальной услуги, представляются заявителем с использованием ЕПГУ.</w:t>
      </w:r>
    </w:p>
    <w:p w:rsidR="00C30991" w:rsidRPr="0081735A" w:rsidRDefault="00C30991" w:rsidP="00C30991">
      <w:pPr>
        <w:pStyle w:val="a5"/>
        <w:jc w:val="both"/>
        <w:rPr>
          <w:rFonts w:ascii="Arial" w:hAnsi="Arial" w:cs="Arial"/>
          <w:b/>
          <w:i/>
          <w:sz w:val="24"/>
          <w:szCs w:val="24"/>
        </w:rPr>
      </w:pPr>
    </w:p>
    <w:p w:rsidR="00C30991" w:rsidRPr="0081735A" w:rsidRDefault="00C30991" w:rsidP="00C30991">
      <w:pPr>
        <w:jc w:val="center"/>
        <w:rPr>
          <w:rFonts w:ascii="Arial" w:hAnsi="Arial" w:cs="Arial"/>
          <w:b/>
          <w:sz w:val="24"/>
          <w:szCs w:val="24"/>
        </w:rPr>
      </w:pPr>
      <w:r w:rsidRPr="0081735A">
        <w:rPr>
          <w:rFonts w:ascii="Arial" w:hAnsi="Arial" w:cs="Arial"/>
          <w:b/>
          <w:sz w:val="24"/>
          <w:szCs w:val="24"/>
        </w:rPr>
        <w:t>Исчерпывающий перечень документов, необходимых для предоставления муниципальной услуги</w:t>
      </w:r>
    </w:p>
    <w:p w:rsidR="00C30991" w:rsidRPr="0081735A" w:rsidRDefault="00C30991" w:rsidP="00C30991">
      <w:pPr>
        <w:jc w:val="both"/>
        <w:rPr>
          <w:rFonts w:ascii="Arial" w:hAnsi="Arial" w:cs="Arial"/>
          <w:sz w:val="24"/>
          <w:szCs w:val="24"/>
        </w:rPr>
      </w:pPr>
      <w:r w:rsidRPr="0081735A">
        <w:rPr>
          <w:rFonts w:ascii="Arial" w:hAnsi="Arial" w:cs="Arial"/>
          <w:b/>
          <w:sz w:val="24"/>
          <w:szCs w:val="24"/>
        </w:rPr>
        <w:tab/>
      </w:r>
      <w:r w:rsidRPr="0081735A">
        <w:rPr>
          <w:rFonts w:ascii="Arial" w:hAnsi="Arial" w:cs="Arial"/>
          <w:sz w:val="24"/>
          <w:szCs w:val="24"/>
        </w:rPr>
        <w:t>20.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таких документов приведены в таблице № 2, содержащейся в приложении  к настоящему Административному регламенту.</w:t>
      </w:r>
    </w:p>
    <w:p w:rsidR="00C30991" w:rsidRPr="0081735A" w:rsidRDefault="00C30991" w:rsidP="00C30991">
      <w:pPr>
        <w:ind w:firstLine="708"/>
        <w:jc w:val="both"/>
        <w:rPr>
          <w:rFonts w:ascii="Arial" w:hAnsi="Arial" w:cs="Arial"/>
          <w:sz w:val="24"/>
          <w:szCs w:val="24"/>
        </w:rPr>
      </w:pPr>
      <w:r w:rsidRPr="0081735A">
        <w:rPr>
          <w:rFonts w:ascii="Arial" w:hAnsi="Arial" w:cs="Arial"/>
          <w:sz w:val="24"/>
          <w:szCs w:val="24"/>
        </w:rPr>
        <w:t>21. Формы заявления о предоставлении муниципальной услуги и документов, необходимых для предоставления муниципальной услуги, приведены в приложении к настоящему Административному регламенту.</w:t>
      </w:r>
    </w:p>
    <w:p w:rsidR="00C30991" w:rsidRPr="0081735A" w:rsidRDefault="00C30991" w:rsidP="00C30991">
      <w:pPr>
        <w:jc w:val="center"/>
        <w:rPr>
          <w:rFonts w:ascii="Arial" w:hAnsi="Arial" w:cs="Arial"/>
          <w:b/>
          <w:sz w:val="24"/>
          <w:szCs w:val="24"/>
        </w:rPr>
      </w:pPr>
      <w:r w:rsidRPr="0081735A">
        <w:rPr>
          <w:rFonts w:ascii="Arial" w:hAnsi="Arial" w:cs="Arial"/>
          <w:b/>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30991" w:rsidRPr="0081735A" w:rsidRDefault="00C30991" w:rsidP="00C30991">
      <w:pPr>
        <w:jc w:val="both"/>
        <w:rPr>
          <w:rFonts w:ascii="Arial" w:hAnsi="Arial" w:cs="Arial"/>
          <w:sz w:val="24"/>
          <w:szCs w:val="24"/>
        </w:rPr>
      </w:pPr>
      <w:r w:rsidRPr="0081735A">
        <w:rPr>
          <w:rFonts w:ascii="Arial" w:hAnsi="Arial" w:cs="Arial"/>
          <w:b/>
          <w:sz w:val="24"/>
          <w:szCs w:val="24"/>
        </w:rPr>
        <w:tab/>
      </w:r>
      <w:r w:rsidRPr="0081735A">
        <w:rPr>
          <w:rFonts w:ascii="Arial" w:hAnsi="Arial" w:cs="Arial"/>
          <w:sz w:val="24"/>
          <w:szCs w:val="24"/>
        </w:rPr>
        <w:t>22. Основания для отказа в приеме заявления о предоставлении муниципальной услуги и документов, необходимых для предоставления муниципальной услуги:</w:t>
      </w:r>
    </w:p>
    <w:p w:rsidR="00C30991" w:rsidRPr="0081735A" w:rsidRDefault="00C30991" w:rsidP="00C30991">
      <w:pPr>
        <w:jc w:val="both"/>
        <w:rPr>
          <w:rFonts w:ascii="Arial" w:hAnsi="Arial" w:cs="Arial"/>
          <w:sz w:val="24"/>
          <w:szCs w:val="24"/>
        </w:rPr>
      </w:pPr>
      <w:r w:rsidRPr="0081735A">
        <w:rPr>
          <w:rFonts w:ascii="Arial" w:hAnsi="Arial" w:cs="Arial"/>
          <w:sz w:val="24"/>
          <w:szCs w:val="24"/>
        </w:rPr>
        <w:tab/>
        <w:t>1)заявление о предоставлении муниципальной услуги подано в орган местного самоуправления, в полномочия которого не входит предоставление муниципальной услуги;</w:t>
      </w:r>
    </w:p>
    <w:p w:rsidR="00C30991" w:rsidRPr="0081735A" w:rsidRDefault="00C30991" w:rsidP="00C30991">
      <w:pPr>
        <w:ind w:firstLine="708"/>
        <w:jc w:val="both"/>
        <w:rPr>
          <w:rFonts w:ascii="Arial" w:hAnsi="Arial" w:cs="Arial"/>
          <w:sz w:val="24"/>
          <w:szCs w:val="24"/>
        </w:rPr>
      </w:pPr>
      <w:r w:rsidRPr="0081735A">
        <w:rPr>
          <w:rFonts w:ascii="Arial" w:hAnsi="Arial" w:cs="Arial"/>
          <w:sz w:val="24"/>
          <w:szCs w:val="24"/>
        </w:rPr>
        <w:t>2) неполное заполнение обязательных полей в форме заявления о предоставлении муниципальной услуги (недостоверное, неправильное);</w:t>
      </w:r>
    </w:p>
    <w:p w:rsidR="00C30991" w:rsidRPr="0081735A" w:rsidRDefault="00C30991" w:rsidP="00C30991">
      <w:pPr>
        <w:ind w:firstLine="708"/>
        <w:jc w:val="both"/>
        <w:rPr>
          <w:rFonts w:ascii="Arial" w:hAnsi="Arial" w:cs="Arial"/>
          <w:sz w:val="24"/>
          <w:szCs w:val="24"/>
        </w:rPr>
      </w:pPr>
      <w:r w:rsidRPr="0081735A">
        <w:rPr>
          <w:rFonts w:ascii="Arial" w:hAnsi="Arial" w:cs="Arial"/>
          <w:sz w:val="24"/>
          <w:szCs w:val="24"/>
        </w:rPr>
        <w:t>3)  представление неполного комплекта документов;</w:t>
      </w:r>
    </w:p>
    <w:p w:rsidR="00C30991" w:rsidRPr="0081735A" w:rsidRDefault="00C30991" w:rsidP="00C30991">
      <w:pPr>
        <w:ind w:firstLine="708"/>
        <w:jc w:val="both"/>
        <w:rPr>
          <w:rFonts w:ascii="Arial" w:hAnsi="Arial" w:cs="Arial"/>
          <w:sz w:val="24"/>
          <w:szCs w:val="24"/>
        </w:rPr>
      </w:pPr>
      <w:r w:rsidRPr="0081735A">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C30991" w:rsidRPr="0081735A" w:rsidRDefault="00C30991" w:rsidP="00C30991">
      <w:pPr>
        <w:ind w:firstLine="708"/>
        <w:jc w:val="both"/>
        <w:rPr>
          <w:rFonts w:ascii="Arial" w:hAnsi="Arial" w:cs="Arial"/>
          <w:sz w:val="24"/>
          <w:szCs w:val="24"/>
        </w:rPr>
      </w:pPr>
      <w:r w:rsidRPr="0081735A">
        <w:rPr>
          <w:rFonts w:ascii="Arial" w:hAnsi="Arial" w:cs="Arial"/>
          <w:sz w:val="24"/>
          <w:szCs w:val="24"/>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30991" w:rsidRPr="0081735A" w:rsidRDefault="00C30991" w:rsidP="00C30991">
      <w:pPr>
        <w:ind w:firstLine="708"/>
        <w:jc w:val="both"/>
        <w:rPr>
          <w:rFonts w:ascii="Arial" w:hAnsi="Arial" w:cs="Arial"/>
          <w:sz w:val="24"/>
          <w:szCs w:val="24"/>
        </w:rPr>
      </w:pPr>
      <w:r w:rsidRPr="0081735A">
        <w:rPr>
          <w:rFonts w:ascii="Arial" w:hAnsi="Arial" w:cs="Arial"/>
          <w:sz w:val="24"/>
          <w:szCs w:val="24"/>
        </w:rPr>
        <w:t>6)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C30991" w:rsidRPr="0081735A" w:rsidRDefault="00C30991" w:rsidP="00C30991">
      <w:pPr>
        <w:ind w:firstLine="708"/>
        <w:jc w:val="both"/>
        <w:rPr>
          <w:rFonts w:ascii="Arial" w:hAnsi="Arial" w:cs="Arial"/>
          <w:sz w:val="24"/>
          <w:szCs w:val="24"/>
        </w:rPr>
      </w:pPr>
      <w:r w:rsidRPr="0081735A">
        <w:rPr>
          <w:rFonts w:ascii="Arial" w:hAnsi="Arial" w:cs="Arial"/>
          <w:sz w:val="24"/>
          <w:szCs w:val="24"/>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30991" w:rsidRPr="0081735A" w:rsidRDefault="00C30991" w:rsidP="00C30991">
      <w:pPr>
        <w:ind w:firstLine="708"/>
        <w:jc w:val="both"/>
        <w:rPr>
          <w:rFonts w:ascii="Arial" w:hAnsi="Arial" w:cs="Arial"/>
          <w:sz w:val="24"/>
          <w:szCs w:val="24"/>
        </w:rPr>
      </w:pPr>
      <w:r w:rsidRPr="0081735A">
        <w:rPr>
          <w:rFonts w:ascii="Arial" w:hAnsi="Arial" w:cs="Arial"/>
          <w:sz w:val="24"/>
          <w:szCs w:val="24"/>
        </w:rPr>
        <w:t>8) заявление подано лицом, не имеющим полномочий представлять интересы заявителя.</w:t>
      </w:r>
    </w:p>
    <w:p w:rsidR="00C30991" w:rsidRPr="0081735A" w:rsidRDefault="00C30991" w:rsidP="00C30991">
      <w:pPr>
        <w:ind w:firstLine="708"/>
        <w:jc w:val="both"/>
        <w:rPr>
          <w:rFonts w:ascii="Arial" w:hAnsi="Arial" w:cs="Arial"/>
          <w:sz w:val="24"/>
          <w:szCs w:val="24"/>
        </w:rPr>
      </w:pPr>
      <w:r w:rsidRPr="0081735A">
        <w:rPr>
          <w:rFonts w:ascii="Arial" w:hAnsi="Arial" w:cs="Arial"/>
          <w:sz w:val="24"/>
          <w:szCs w:val="24"/>
        </w:rPr>
        <w:t xml:space="preserve">23. Основания для приостановления предоставления муниципальной услуги не предусмотрены. </w:t>
      </w:r>
    </w:p>
    <w:p w:rsidR="00C30991" w:rsidRPr="0081735A" w:rsidRDefault="00C30991" w:rsidP="00C30991">
      <w:pPr>
        <w:ind w:firstLine="708"/>
        <w:jc w:val="both"/>
        <w:rPr>
          <w:rFonts w:ascii="Arial" w:hAnsi="Arial" w:cs="Arial"/>
          <w:sz w:val="24"/>
          <w:szCs w:val="24"/>
        </w:rPr>
      </w:pPr>
      <w:r w:rsidRPr="0081735A">
        <w:rPr>
          <w:rFonts w:ascii="Arial" w:hAnsi="Arial" w:cs="Arial"/>
          <w:sz w:val="24"/>
          <w:szCs w:val="24"/>
        </w:rPr>
        <w:t>24. Основания для отказа в предоставлении муниципальной услуги:</w:t>
      </w:r>
    </w:p>
    <w:p w:rsidR="00C30991" w:rsidRPr="0081735A" w:rsidRDefault="00C30991" w:rsidP="00C30991">
      <w:pPr>
        <w:ind w:firstLine="708"/>
        <w:jc w:val="both"/>
        <w:rPr>
          <w:rFonts w:ascii="Arial" w:hAnsi="Arial" w:cs="Arial"/>
          <w:sz w:val="24"/>
          <w:szCs w:val="24"/>
        </w:rPr>
      </w:pPr>
      <w:r w:rsidRPr="0081735A">
        <w:rPr>
          <w:rFonts w:ascii="Arial" w:hAnsi="Arial" w:cs="Arial"/>
          <w:sz w:val="24"/>
          <w:szCs w:val="24"/>
        </w:rPr>
        <w:t>1)документы (сведения), представленные заявителем, противоречат документам (сведениям), полученным в рамках межведомственного взаимодействия;</w:t>
      </w:r>
    </w:p>
    <w:p w:rsidR="00C30991" w:rsidRPr="0081735A" w:rsidRDefault="00C30991" w:rsidP="00C30991">
      <w:pPr>
        <w:ind w:firstLine="708"/>
        <w:jc w:val="both"/>
        <w:rPr>
          <w:rFonts w:ascii="Arial" w:hAnsi="Arial" w:cs="Arial"/>
          <w:sz w:val="24"/>
          <w:szCs w:val="24"/>
        </w:rPr>
      </w:pPr>
      <w:r w:rsidRPr="0081735A">
        <w:rPr>
          <w:rFonts w:ascii="Arial" w:hAnsi="Arial" w:cs="Arial"/>
          <w:sz w:val="24"/>
          <w:szCs w:val="24"/>
        </w:rPr>
        <w:t>2) представленными документами и сведениями не подтверждается право гражданина в предоставлении жилого помещения.</w:t>
      </w:r>
    </w:p>
    <w:p w:rsidR="00C30991" w:rsidRPr="0081735A" w:rsidRDefault="00C30991" w:rsidP="00C30991">
      <w:pPr>
        <w:ind w:firstLine="708"/>
        <w:jc w:val="both"/>
        <w:rPr>
          <w:rFonts w:ascii="Arial" w:hAnsi="Arial" w:cs="Arial"/>
          <w:sz w:val="24"/>
          <w:szCs w:val="24"/>
        </w:rPr>
      </w:pPr>
      <w:r w:rsidRPr="0081735A">
        <w:rPr>
          <w:rFonts w:ascii="Arial" w:hAnsi="Arial" w:cs="Arial"/>
          <w:sz w:val="24"/>
          <w:szCs w:val="24"/>
        </w:rPr>
        <w:t>25. Основания для отказа в приеме заявления и документов,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таблице № 3, содержащейся в приложении к настоящему Административному регламенту.</w:t>
      </w:r>
    </w:p>
    <w:p w:rsidR="00C30991" w:rsidRPr="0081735A" w:rsidRDefault="00C30991" w:rsidP="00C30991">
      <w:pPr>
        <w:jc w:val="center"/>
        <w:rPr>
          <w:rFonts w:ascii="Arial" w:hAnsi="Arial" w:cs="Arial"/>
          <w:b/>
          <w:sz w:val="24"/>
          <w:szCs w:val="24"/>
        </w:rPr>
      </w:pPr>
      <w:r w:rsidRPr="0081735A">
        <w:rPr>
          <w:rFonts w:ascii="Arial" w:hAnsi="Arial" w:cs="Arial"/>
          <w:b/>
          <w:sz w:val="24"/>
          <w:szCs w:val="24"/>
          <w:lang w:val="en-US"/>
        </w:rPr>
        <w:t>III</w:t>
      </w:r>
      <w:r w:rsidRPr="0081735A">
        <w:rPr>
          <w:rFonts w:ascii="Arial" w:hAnsi="Arial" w:cs="Arial"/>
          <w:b/>
          <w:sz w:val="24"/>
          <w:szCs w:val="24"/>
        </w:rPr>
        <w:t>. Состав, последовательность и сроки выполнения административных процедур</w:t>
      </w:r>
    </w:p>
    <w:p w:rsidR="00C30991" w:rsidRPr="0081735A" w:rsidRDefault="00C30991" w:rsidP="00C30991">
      <w:pPr>
        <w:jc w:val="center"/>
        <w:rPr>
          <w:rFonts w:ascii="Arial" w:hAnsi="Arial" w:cs="Arial"/>
          <w:b/>
          <w:sz w:val="24"/>
          <w:szCs w:val="24"/>
        </w:rPr>
      </w:pPr>
      <w:r w:rsidRPr="0081735A">
        <w:rPr>
          <w:rFonts w:ascii="Arial" w:hAnsi="Arial" w:cs="Arial"/>
          <w:b/>
          <w:sz w:val="24"/>
          <w:szCs w:val="24"/>
        </w:rPr>
        <w:t>Перечень осуществляемых при предоставлении муниципальной услуги административных процедур</w:t>
      </w:r>
    </w:p>
    <w:p w:rsidR="00C30991" w:rsidRPr="0081735A" w:rsidRDefault="00C30991" w:rsidP="00C30991">
      <w:pPr>
        <w:tabs>
          <w:tab w:val="left" w:pos="438"/>
        </w:tabs>
        <w:rPr>
          <w:rFonts w:ascii="Arial" w:hAnsi="Arial" w:cs="Arial"/>
          <w:sz w:val="24"/>
          <w:szCs w:val="24"/>
        </w:rPr>
      </w:pPr>
      <w:r w:rsidRPr="0081735A">
        <w:rPr>
          <w:rFonts w:ascii="Arial" w:hAnsi="Arial" w:cs="Arial"/>
          <w:sz w:val="24"/>
          <w:szCs w:val="24"/>
        </w:rPr>
        <w:tab/>
        <w:t>26. Предоставление муниципальной услуги включает в себя выполнение следующих административных процедур:</w:t>
      </w:r>
    </w:p>
    <w:p w:rsidR="00C30991" w:rsidRPr="0081735A" w:rsidRDefault="00C30991" w:rsidP="00C30991">
      <w:pPr>
        <w:tabs>
          <w:tab w:val="left" w:pos="438"/>
        </w:tabs>
        <w:rPr>
          <w:rFonts w:ascii="Arial" w:hAnsi="Arial" w:cs="Arial"/>
          <w:sz w:val="24"/>
          <w:szCs w:val="24"/>
        </w:rPr>
      </w:pPr>
      <w:r w:rsidRPr="0081735A">
        <w:rPr>
          <w:rFonts w:ascii="Arial" w:hAnsi="Arial" w:cs="Arial"/>
          <w:sz w:val="24"/>
          <w:szCs w:val="24"/>
        </w:rPr>
        <w:tab/>
        <w:t>1) профилирование заявителя;</w:t>
      </w:r>
    </w:p>
    <w:p w:rsidR="00C30991" w:rsidRPr="0081735A" w:rsidRDefault="00C30991" w:rsidP="00C30991">
      <w:pPr>
        <w:tabs>
          <w:tab w:val="left" w:pos="438"/>
        </w:tabs>
        <w:rPr>
          <w:rFonts w:ascii="Arial" w:hAnsi="Arial" w:cs="Arial"/>
          <w:sz w:val="24"/>
          <w:szCs w:val="24"/>
        </w:rPr>
      </w:pPr>
      <w:r w:rsidRPr="0081735A">
        <w:rPr>
          <w:rFonts w:ascii="Arial" w:hAnsi="Arial" w:cs="Arial"/>
          <w:sz w:val="24"/>
          <w:szCs w:val="24"/>
        </w:rPr>
        <w:tab/>
        <w:t>2) прием заявления и документов и (или) информации, необходимых для предоставления муниципальной услуги;</w:t>
      </w:r>
    </w:p>
    <w:p w:rsidR="00C30991" w:rsidRPr="0081735A" w:rsidRDefault="00C30991" w:rsidP="00C30991">
      <w:pPr>
        <w:tabs>
          <w:tab w:val="left" w:pos="438"/>
        </w:tabs>
        <w:rPr>
          <w:rFonts w:ascii="Arial" w:hAnsi="Arial" w:cs="Arial"/>
          <w:sz w:val="24"/>
          <w:szCs w:val="24"/>
        </w:rPr>
      </w:pPr>
      <w:r w:rsidRPr="0081735A">
        <w:rPr>
          <w:rFonts w:ascii="Arial" w:hAnsi="Arial" w:cs="Arial"/>
          <w:sz w:val="24"/>
          <w:szCs w:val="24"/>
        </w:rPr>
        <w:tab/>
        <w:t>3) межведомственное информационное взаимодействие;</w:t>
      </w:r>
    </w:p>
    <w:p w:rsidR="00C30991" w:rsidRPr="0081735A" w:rsidRDefault="00C30991" w:rsidP="00C30991">
      <w:pPr>
        <w:tabs>
          <w:tab w:val="left" w:pos="438"/>
        </w:tabs>
        <w:rPr>
          <w:rFonts w:ascii="Arial" w:hAnsi="Arial" w:cs="Arial"/>
          <w:sz w:val="24"/>
          <w:szCs w:val="24"/>
        </w:rPr>
      </w:pPr>
      <w:r w:rsidRPr="0081735A">
        <w:rPr>
          <w:rFonts w:ascii="Arial" w:hAnsi="Arial" w:cs="Arial"/>
          <w:sz w:val="24"/>
          <w:szCs w:val="24"/>
        </w:rPr>
        <w:tab/>
        <w:t>4) принятие решения о предоставлении (об отказе в предоставлении) муниципальной услуги;</w:t>
      </w:r>
    </w:p>
    <w:p w:rsidR="00C30991" w:rsidRPr="0081735A" w:rsidRDefault="00C30991" w:rsidP="00C30991">
      <w:pPr>
        <w:tabs>
          <w:tab w:val="left" w:pos="438"/>
        </w:tabs>
        <w:rPr>
          <w:rFonts w:ascii="Arial" w:hAnsi="Arial" w:cs="Arial"/>
          <w:sz w:val="24"/>
          <w:szCs w:val="24"/>
        </w:rPr>
      </w:pPr>
      <w:r w:rsidRPr="0081735A">
        <w:rPr>
          <w:rFonts w:ascii="Arial" w:hAnsi="Arial" w:cs="Arial"/>
          <w:sz w:val="24"/>
          <w:szCs w:val="24"/>
        </w:rPr>
        <w:tab/>
        <w:t>5) предоставление результата муниципальной услуги.</w:t>
      </w:r>
    </w:p>
    <w:p w:rsidR="00C30991" w:rsidRPr="0081735A" w:rsidRDefault="00C30991" w:rsidP="00C30991">
      <w:pPr>
        <w:tabs>
          <w:tab w:val="left" w:pos="438"/>
        </w:tabs>
        <w:jc w:val="center"/>
        <w:rPr>
          <w:rFonts w:ascii="Arial" w:hAnsi="Arial" w:cs="Arial"/>
          <w:b/>
          <w:sz w:val="24"/>
          <w:szCs w:val="24"/>
        </w:rPr>
      </w:pPr>
      <w:r w:rsidRPr="0081735A">
        <w:rPr>
          <w:rFonts w:ascii="Arial" w:hAnsi="Arial" w:cs="Arial"/>
          <w:b/>
          <w:sz w:val="24"/>
          <w:szCs w:val="24"/>
          <w:lang w:val="en-US"/>
        </w:rPr>
        <w:t>IV</w:t>
      </w:r>
      <w:r w:rsidRPr="0081735A">
        <w:rPr>
          <w:rFonts w:ascii="Arial" w:hAnsi="Arial" w:cs="Arial"/>
          <w:b/>
          <w:sz w:val="24"/>
          <w:szCs w:val="24"/>
        </w:rPr>
        <w:t>. Способы информирования заявителя об изменении статуса рассмотрения запроса о предоставлении муниципальной услуги</w:t>
      </w:r>
    </w:p>
    <w:p w:rsidR="00C30991" w:rsidRPr="0081735A" w:rsidRDefault="00C30991" w:rsidP="00C30991">
      <w:pPr>
        <w:jc w:val="both"/>
        <w:rPr>
          <w:rFonts w:ascii="Arial" w:hAnsi="Arial" w:cs="Arial"/>
          <w:b/>
          <w:sz w:val="24"/>
          <w:szCs w:val="24"/>
        </w:rPr>
      </w:pPr>
      <w:r w:rsidRPr="0081735A">
        <w:rPr>
          <w:rFonts w:ascii="Arial" w:hAnsi="Arial" w:cs="Arial"/>
          <w:b/>
          <w:sz w:val="24"/>
          <w:szCs w:val="24"/>
        </w:rPr>
        <w:tab/>
      </w:r>
      <w:r w:rsidRPr="0081735A">
        <w:rPr>
          <w:rFonts w:ascii="Arial" w:hAnsi="Arial" w:cs="Arial"/>
          <w:sz w:val="24"/>
          <w:szCs w:val="24"/>
        </w:rPr>
        <w:t>27. Информирование заявителя об изменении статуса рассмотрения заявления о предоставлении муниципальной услуги осуществляется с использованием ЕПГУ. Информация о ходе рассмотрения заявления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 либо по телефону.</w:t>
      </w:r>
    </w:p>
    <w:p w:rsidR="00C30991" w:rsidRPr="0081735A" w:rsidRDefault="00C30991" w:rsidP="00C30991">
      <w:pPr>
        <w:jc w:val="both"/>
        <w:rPr>
          <w:rFonts w:ascii="Arial" w:hAnsi="Arial" w:cs="Arial"/>
          <w:b/>
          <w:sz w:val="24"/>
          <w:szCs w:val="24"/>
        </w:rPr>
      </w:pPr>
    </w:p>
    <w:p w:rsidR="00C30991" w:rsidRPr="0081735A" w:rsidRDefault="00C30991" w:rsidP="00C30991">
      <w:pPr>
        <w:rPr>
          <w:rFonts w:ascii="Arial" w:hAnsi="Arial" w:cs="Arial"/>
          <w:b/>
          <w:sz w:val="24"/>
          <w:szCs w:val="24"/>
        </w:rPr>
      </w:pPr>
      <w:r w:rsidRPr="0081735A">
        <w:rPr>
          <w:rFonts w:ascii="Arial" w:hAnsi="Arial" w:cs="Arial"/>
          <w:sz w:val="24"/>
          <w:szCs w:val="24"/>
        </w:rPr>
        <w:br w:type="page"/>
      </w:r>
    </w:p>
    <w:p w:rsidR="00C30991" w:rsidRPr="0081735A" w:rsidRDefault="00C30991" w:rsidP="00C30991">
      <w:pPr>
        <w:pStyle w:val="a5"/>
        <w:ind w:left="5245"/>
        <w:rPr>
          <w:rFonts w:ascii="Arial" w:hAnsi="Arial" w:cs="Arial"/>
          <w:sz w:val="24"/>
          <w:szCs w:val="24"/>
        </w:rPr>
      </w:pPr>
      <w:r w:rsidRPr="0081735A">
        <w:rPr>
          <w:rFonts w:ascii="Arial" w:hAnsi="Arial" w:cs="Arial"/>
          <w:sz w:val="24"/>
          <w:szCs w:val="24"/>
        </w:rPr>
        <w:t xml:space="preserve">Приложение </w:t>
      </w:r>
    </w:p>
    <w:p w:rsidR="00C30991" w:rsidRPr="0081735A" w:rsidRDefault="00C30991" w:rsidP="00C30991">
      <w:pPr>
        <w:pStyle w:val="a5"/>
        <w:ind w:left="5245"/>
        <w:rPr>
          <w:rFonts w:ascii="Arial" w:hAnsi="Arial" w:cs="Arial"/>
          <w:sz w:val="24"/>
          <w:szCs w:val="24"/>
        </w:rPr>
      </w:pPr>
      <w:r w:rsidRPr="0081735A">
        <w:rPr>
          <w:rFonts w:ascii="Arial" w:hAnsi="Arial" w:cs="Arial"/>
          <w:sz w:val="24"/>
          <w:szCs w:val="24"/>
        </w:rPr>
        <w:t>к Административному регламенту</w:t>
      </w:r>
      <w:r>
        <w:rPr>
          <w:rFonts w:ascii="Arial" w:hAnsi="Arial" w:cs="Arial"/>
          <w:sz w:val="24"/>
          <w:szCs w:val="24"/>
        </w:rPr>
        <w:t xml:space="preserve"> </w:t>
      </w:r>
      <w:r w:rsidRPr="0081735A">
        <w:rPr>
          <w:rFonts w:ascii="Arial" w:hAnsi="Arial" w:cs="Arial"/>
          <w:sz w:val="24"/>
          <w:szCs w:val="24"/>
        </w:rPr>
        <w:t>предоставления муниципальной услуги</w:t>
      </w:r>
    </w:p>
    <w:p w:rsidR="00C30991" w:rsidRPr="0081735A" w:rsidRDefault="00C30991" w:rsidP="00C30991">
      <w:pPr>
        <w:rPr>
          <w:rFonts w:ascii="Arial" w:hAnsi="Arial" w:cs="Arial"/>
          <w:b/>
          <w:sz w:val="24"/>
          <w:szCs w:val="24"/>
        </w:rPr>
      </w:pPr>
    </w:p>
    <w:p w:rsidR="00C30991" w:rsidRPr="0081735A" w:rsidRDefault="00C30991" w:rsidP="00C30991">
      <w:pPr>
        <w:jc w:val="center"/>
        <w:rPr>
          <w:rFonts w:ascii="Arial" w:hAnsi="Arial" w:cs="Arial"/>
          <w:b/>
          <w:sz w:val="24"/>
          <w:szCs w:val="24"/>
        </w:rPr>
      </w:pPr>
      <w:r w:rsidRPr="0081735A">
        <w:rPr>
          <w:rFonts w:ascii="Arial" w:hAnsi="Arial" w:cs="Arial"/>
          <w:b/>
          <w:sz w:val="24"/>
          <w:szCs w:val="24"/>
        </w:rPr>
        <w:t>Перечень условных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запроса о предоставлении муниципальной услуги и документов, необходимых для предоставления муниципальной услуги</w:t>
      </w:r>
    </w:p>
    <w:p w:rsidR="00C30991" w:rsidRPr="0081735A" w:rsidRDefault="00C30991" w:rsidP="00C30991">
      <w:pPr>
        <w:jc w:val="center"/>
        <w:rPr>
          <w:rFonts w:ascii="Arial" w:hAnsi="Arial" w:cs="Arial"/>
          <w:b/>
          <w:sz w:val="24"/>
          <w:szCs w:val="24"/>
        </w:rPr>
      </w:pPr>
      <w:r w:rsidRPr="0081735A">
        <w:rPr>
          <w:rFonts w:ascii="Arial" w:hAnsi="Arial" w:cs="Arial"/>
          <w:b/>
          <w:sz w:val="24"/>
          <w:szCs w:val="24"/>
          <w:lang w:val="en-US"/>
        </w:rPr>
        <w:t>I</w:t>
      </w:r>
      <w:r w:rsidRPr="0081735A">
        <w:rPr>
          <w:rFonts w:ascii="Arial" w:hAnsi="Arial" w:cs="Arial"/>
          <w:b/>
          <w:sz w:val="24"/>
          <w:szCs w:val="24"/>
        </w:rPr>
        <w:t>. Перечень условных сокращений</w:t>
      </w:r>
    </w:p>
    <w:p w:rsidR="00C30991" w:rsidRPr="0081735A" w:rsidRDefault="00C30991" w:rsidP="00C30991">
      <w:pPr>
        <w:ind w:firstLine="708"/>
        <w:jc w:val="both"/>
        <w:rPr>
          <w:rFonts w:ascii="Arial" w:hAnsi="Arial" w:cs="Arial"/>
          <w:sz w:val="24"/>
          <w:szCs w:val="24"/>
        </w:rPr>
      </w:pPr>
      <w:r w:rsidRPr="0081735A">
        <w:rPr>
          <w:rFonts w:ascii="Arial" w:hAnsi="Arial" w:cs="Arial"/>
          <w:sz w:val="24"/>
          <w:szCs w:val="24"/>
        </w:rPr>
        <w:t>Запрос – заявление о предоставлении муниципальной услуги «Предоставление жилого помещения по договору социального найма»;</w:t>
      </w:r>
    </w:p>
    <w:p w:rsidR="00C30991" w:rsidRPr="0081735A" w:rsidRDefault="00C30991" w:rsidP="00C30991">
      <w:pPr>
        <w:tabs>
          <w:tab w:val="left" w:pos="801"/>
        </w:tabs>
        <w:jc w:val="both"/>
        <w:rPr>
          <w:rFonts w:ascii="Arial" w:hAnsi="Arial" w:cs="Arial"/>
          <w:sz w:val="24"/>
          <w:szCs w:val="24"/>
        </w:rPr>
      </w:pPr>
      <w:r w:rsidRPr="0081735A">
        <w:rPr>
          <w:rFonts w:ascii="Arial" w:hAnsi="Arial" w:cs="Arial"/>
          <w:b/>
          <w:sz w:val="24"/>
          <w:szCs w:val="24"/>
        </w:rPr>
        <w:tab/>
      </w:r>
      <w:r w:rsidRPr="0081735A">
        <w:rPr>
          <w:rFonts w:ascii="Arial" w:hAnsi="Arial" w:cs="Arial"/>
          <w:sz w:val="24"/>
          <w:szCs w:val="24"/>
        </w:rPr>
        <w:t>МФЦ – многофункциональный центр предоставления государственных и муниципальных услуг;</w:t>
      </w:r>
    </w:p>
    <w:p w:rsidR="00C30991" w:rsidRPr="0081735A" w:rsidRDefault="00C30991" w:rsidP="00C30991">
      <w:pPr>
        <w:ind w:firstLine="708"/>
        <w:jc w:val="both"/>
        <w:rPr>
          <w:rFonts w:ascii="Arial" w:hAnsi="Arial" w:cs="Arial"/>
          <w:sz w:val="24"/>
          <w:szCs w:val="24"/>
        </w:rPr>
      </w:pPr>
      <w:r w:rsidRPr="0081735A">
        <w:rPr>
          <w:rFonts w:ascii="Arial" w:hAnsi="Arial" w:cs="Arial"/>
          <w:sz w:val="24"/>
          <w:szCs w:val="24"/>
        </w:rPr>
        <w:t>ЕПГУ – федеральная государственная информационная система «Единый портал государственных и муниципальных услуг (функций)»;</w:t>
      </w:r>
    </w:p>
    <w:p w:rsidR="00C30991" w:rsidRPr="0081735A" w:rsidRDefault="00C30991" w:rsidP="00C30991">
      <w:pPr>
        <w:ind w:firstLine="708"/>
        <w:jc w:val="both"/>
        <w:rPr>
          <w:rFonts w:ascii="Arial" w:hAnsi="Arial" w:cs="Arial"/>
          <w:sz w:val="24"/>
          <w:szCs w:val="24"/>
        </w:rPr>
      </w:pPr>
      <w:r w:rsidRPr="0081735A">
        <w:rPr>
          <w:rFonts w:ascii="Arial" w:hAnsi="Arial" w:cs="Arial"/>
          <w:sz w:val="24"/>
          <w:szCs w:val="24"/>
        </w:rPr>
        <w:t>Заявитель –малоимущий и (или)другойгражданин, относящийся к категории граждан, определенной Федеральным законом, указом Президента Российской Федерации или законом Оренбургской области, поставленный на учет в качестве нуждающегося в жилых помещениях;</w:t>
      </w:r>
    </w:p>
    <w:p w:rsidR="00C30991" w:rsidRPr="0081735A" w:rsidRDefault="00C30991" w:rsidP="00C30991">
      <w:pPr>
        <w:ind w:firstLine="708"/>
        <w:jc w:val="both"/>
        <w:rPr>
          <w:rFonts w:ascii="Arial" w:hAnsi="Arial" w:cs="Arial"/>
          <w:sz w:val="24"/>
          <w:szCs w:val="24"/>
        </w:rPr>
      </w:pPr>
      <w:r w:rsidRPr="0081735A">
        <w:rPr>
          <w:rFonts w:ascii="Arial" w:hAnsi="Arial" w:cs="Arial"/>
          <w:sz w:val="24"/>
          <w:szCs w:val="24"/>
        </w:rPr>
        <w:t xml:space="preserve">Представитель заявителя –лица, обладающие полномочиями на представление интересов заявителей. </w:t>
      </w:r>
    </w:p>
    <w:p w:rsidR="00C30991" w:rsidRPr="0081735A" w:rsidRDefault="00C30991" w:rsidP="00C30991">
      <w:pPr>
        <w:rPr>
          <w:rFonts w:ascii="Arial" w:hAnsi="Arial" w:cs="Arial"/>
          <w:sz w:val="24"/>
          <w:szCs w:val="24"/>
        </w:rPr>
      </w:pPr>
      <w:r w:rsidRPr="0081735A">
        <w:rPr>
          <w:rFonts w:ascii="Arial" w:hAnsi="Arial" w:cs="Arial"/>
          <w:sz w:val="24"/>
          <w:szCs w:val="24"/>
        </w:rPr>
        <w:br w:type="page"/>
      </w:r>
    </w:p>
    <w:p w:rsidR="00C30991" w:rsidRPr="0081735A" w:rsidRDefault="00C30991" w:rsidP="00C30991">
      <w:pPr>
        <w:jc w:val="center"/>
        <w:rPr>
          <w:rFonts w:ascii="Arial" w:hAnsi="Arial" w:cs="Arial"/>
          <w:b/>
          <w:sz w:val="24"/>
          <w:szCs w:val="24"/>
        </w:rPr>
      </w:pPr>
      <w:r w:rsidRPr="0081735A">
        <w:rPr>
          <w:rFonts w:ascii="Arial" w:hAnsi="Arial" w:cs="Arial"/>
          <w:b/>
          <w:sz w:val="24"/>
          <w:szCs w:val="24"/>
          <w:lang w:val="en-US"/>
        </w:rPr>
        <w:t>II</w:t>
      </w:r>
      <w:r w:rsidRPr="0081735A">
        <w:rPr>
          <w:rFonts w:ascii="Arial" w:hAnsi="Arial" w:cs="Arial"/>
          <w:sz w:val="24"/>
          <w:szCs w:val="24"/>
        </w:rPr>
        <w:t xml:space="preserve">. </w:t>
      </w:r>
      <w:r w:rsidRPr="0081735A">
        <w:rPr>
          <w:rFonts w:ascii="Arial" w:hAnsi="Arial" w:cs="Arial"/>
          <w:b/>
          <w:sz w:val="24"/>
          <w:szCs w:val="24"/>
        </w:rPr>
        <w:t>Идентификаторы категорий (признаков) заявителей</w:t>
      </w:r>
    </w:p>
    <w:p w:rsidR="00C30991" w:rsidRPr="0081735A" w:rsidRDefault="00C30991" w:rsidP="00C30991">
      <w:pPr>
        <w:jc w:val="right"/>
        <w:rPr>
          <w:rFonts w:ascii="Arial" w:hAnsi="Arial" w:cs="Arial"/>
          <w:sz w:val="24"/>
          <w:szCs w:val="24"/>
        </w:rPr>
      </w:pPr>
      <w:r w:rsidRPr="0081735A">
        <w:rPr>
          <w:rFonts w:ascii="Arial" w:hAnsi="Arial" w:cs="Arial"/>
          <w:sz w:val="24"/>
          <w:szCs w:val="24"/>
        </w:rPr>
        <w:t>Таблица № 1</w:t>
      </w:r>
    </w:p>
    <w:tbl>
      <w:tblPr>
        <w:tblStyle w:val="a6"/>
        <w:tblW w:w="9220" w:type="dxa"/>
        <w:tblInd w:w="113" w:type="dxa"/>
        <w:tblLayout w:type="fixed"/>
        <w:tblLook w:val="04A0" w:firstRow="1" w:lastRow="0" w:firstColumn="1" w:lastColumn="0" w:noHBand="0" w:noVBand="1"/>
      </w:tblPr>
      <w:tblGrid>
        <w:gridCol w:w="907"/>
        <w:gridCol w:w="4342"/>
        <w:gridCol w:w="1986"/>
        <w:gridCol w:w="1985"/>
      </w:tblGrid>
      <w:tr w:rsidR="00C30991" w:rsidRPr="0081735A" w:rsidTr="00C30991">
        <w:trPr>
          <w:trHeight w:val="1022"/>
        </w:trPr>
        <w:tc>
          <w:tcPr>
            <w:tcW w:w="906" w:type="dxa"/>
          </w:tcPr>
          <w:p w:rsidR="00C30991" w:rsidRPr="0081735A" w:rsidRDefault="00C30991" w:rsidP="00C30991">
            <w:pPr>
              <w:spacing w:line="240" w:lineRule="auto"/>
              <w:jc w:val="center"/>
              <w:rPr>
                <w:rFonts w:ascii="Arial" w:hAnsi="Arial" w:cs="Arial"/>
                <w:b/>
                <w:sz w:val="24"/>
                <w:szCs w:val="24"/>
              </w:rPr>
            </w:pPr>
            <w:r w:rsidRPr="0081735A">
              <w:rPr>
                <w:rFonts w:ascii="Arial" w:eastAsia="Calibri" w:hAnsi="Arial" w:cs="Arial"/>
                <w:b/>
                <w:sz w:val="24"/>
                <w:szCs w:val="24"/>
              </w:rPr>
              <w:t>№ п/п</w:t>
            </w:r>
          </w:p>
        </w:tc>
        <w:tc>
          <w:tcPr>
            <w:tcW w:w="4342" w:type="dxa"/>
          </w:tcPr>
          <w:p w:rsidR="00C30991" w:rsidRPr="0081735A" w:rsidRDefault="00C30991" w:rsidP="00C30991">
            <w:pPr>
              <w:spacing w:line="240" w:lineRule="auto"/>
              <w:jc w:val="center"/>
              <w:rPr>
                <w:rFonts w:ascii="Arial" w:hAnsi="Arial" w:cs="Arial"/>
                <w:b/>
                <w:sz w:val="24"/>
                <w:szCs w:val="24"/>
              </w:rPr>
            </w:pPr>
            <w:r w:rsidRPr="0081735A">
              <w:rPr>
                <w:rFonts w:ascii="Arial" w:eastAsia="Calibri" w:hAnsi="Arial" w:cs="Arial"/>
                <w:b/>
                <w:sz w:val="24"/>
                <w:szCs w:val="24"/>
              </w:rPr>
              <w:t>Наименование категорий (признаков) заявителя</w:t>
            </w:r>
          </w:p>
        </w:tc>
        <w:tc>
          <w:tcPr>
            <w:tcW w:w="1986" w:type="dxa"/>
          </w:tcPr>
          <w:p w:rsidR="00C30991" w:rsidRPr="0081735A" w:rsidRDefault="00C30991" w:rsidP="00C30991">
            <w:pPr>
              <w:spacing w:line="240" w:lineRule="auto"/>
              <w:jc w:val="center"/>
              <w:rPr>
                <w:rFonts w:ascii="Arial" w:hAnsi="Arial" w:cs="Arial"/>
                <w:b/>
                <w:sz w:val="24"/>
                <w:szCs w:val="24"/>
              </w:rPr>
            </w:pPr>
            <w:r w:rsidRPr="0081735A">
              <w:rPr>
                <w:rFonts w:ascii="Arial" w:eastAsia="Calibri" w:hAnsi="Arial" w:cs="Arial"/>
                <w:b/>
                <w:sz w:val="24"/>
                <w:szCs w:val="24"/>
              </w:rPr>
              <w:t>Идентификаторы категорий (признаков) заявителей</w:t>
            </w:r>
          </w:p>
          <w:p w:rsidR="00C30991" w:rsidRPr="0081735A" w:rsidRDefault="00C30991" w:rsidP="00C30991">
            <w:pPr>
              <w:spacing w:line="240" w:lineRule="auto"/>
              <w:jc w:val="center"/>
              <w:rPr>
                <w:rFonts w:ascii="Arial" w:hAnsi="Arial" w:cs="Arial"/>
                <w:b/>
                <w:sz w:val="24"/>
                <w:szCs w:val="24"/>
              </w:rPr>
            </w:pPr>
          </w:p>
        </w:tc>
        <w:tc>
          <w:tcPr>
            <w:tcW w:w="1985" w:type="dxa"/>
          </w:tcPr>
          <w:p w:rsidR="00C30991" w:rsidRPr="0081735A" w:rsidRDefault="00C30991" w:rsidP="00C30991">
            <w:pPr>
              <w:spacing w:line="240" w:lineRule="auto"/>
              <w:jc w:val="center"/>
              <w:rPr>
                <w:rFonts w:ascii="Arial" w:hAnsi="Arial" w:cs="Arial"/>
                <w:b/>
                <w:sz w:val="24"/>
                <w:szCs w:val="24"/>
              </w:rPr>
            </w:pPr>
            <w:r w:rsidRPr="0081735A">
              <w:rPr>
                <w:rFonts w:ascii="Arial" w:eastAsia="Calibri" w:hAnsi="Arial" w:cs="Arial"/>
                <w:b/>
                <w:sz w:val="24"/>
                <w:szCs w:val="24"/>
              </w:rPr>
              <w:t>Результат предоставления муниципальной  услуги</w:t>
            </w:r>
          </w:p>
        </w:tc>
      </w:tr>
      <w:tr w:rsidR="00C30991" w:rsidRPr="0081735A" w:rsidTr="00C30991">
        <w:tc>
          <w:tcPr>
            <w:tcW w:w="906" w:type="dxa"/>
          </w:tcPr>
          <w:p w:rsidR="00C30991" w:rsidRPr="0081735A" w:rsidRDefault="00C30991" w:rsidP="00C30991">
            <w:pPr>
              <w:spacing w:line="240" w:lineRule="auto"/>
              <w:rPr>
                <w:rFonts w:ascii="Arial" w:hAnsi="Arial" w:cs="Arial"/>
                <w:sz w:val="24"/>
                <w:szCs w:val="24"/>
              </w:rPr>
            </w:pPr>
            <w:r w:rsidRPr="0081735A">
              <w:rPr>
                <w:rFonts w:ascii="Arial" w:eastAsia="Calibri" w:hAnsi="Arial" w:cs="Arial"/>
                <w:sz w:val="24"/>
                <w:szCs w:val="24"/>
              </w:rPr>
              <w:t>1.</w:t>
            </w:r>
          </w:p>
        </w:tc>
        <w:tc>
          <w:tcPr>
            <w:tcW w:w="4342" w:type="dxa"/>
          </w:tcPr>
          <w:p w:rsidR="00C30991" w:rsidRPr="0081735A" w:rsidRDefault="00C30991" w:rsidP="00C30991">
            <w:pPr>
              <w:spacing w:line="240" w:lineRule="auto"/>
              <w:rPr>
                <w:rFonts w:ascii="Arial" w:hAnsi="Arial" w:cs="Arial"/>
                <w:sz w:val="24"/>
                <w:szCs w:val="24"/>
              </w:rPr>
            </w:pPr>
            <w:r w:rsidRPr="0081735A">
              <w:rPr>
                <w:rFonts w:ascii="Arial" w:eastAsia="Calibri" w:hAnsi="Arial" w:cs="Arial"/>
                <w:sz w:val="24"/>
                <w:szCs w:val="24"/>
              </w:rPr>
              <w:t>малоимущий и (или) другой гражданин, относящийся к категории граждан, определенной Федеральным законом, указом Президента Российской Федерации или законом Оренбургской области, поставленный на учет в качестве нуждающегося в жилых помещениях, обратился лично</w:t>
            </w:r>
          </w:p>
          <w:p w:rsidR="00C30991" w:rsidRPr="0081735A" w:rsidRDefault="00C30991" w:rsidP="00C30991">
            <w:pPr>
              <w:spacing w:line="240" w:lineRule="auto"/>
              <w:rPr>
                <w:rFonts w:ascii="Arial" w:hAnsi="Arial" w:cs="Arial"/>
                <w:sz w:val="24"/>
                <w:szCs w:val="24"/>
              </w:rPr>
            </w:pPr>
          </w:p>
        </w:tc>
        <w:tc>
          <w:tcPr>
            <w:tcW w:w="1986" w:type="dxa"/>
          </w:tcPr>
          <w:p w:rsidR="00C30991" w:rsidRPr="0081735A" w:rsidRDefault="00C30991" w:rsidP="00C30991">
            <w:pPr>
              <w:spacing w:line="240" w:lineRule="auto"/>
              <w:rPr>
                <w:rFonts w:ascii="Arial" w:hAnsi="Arial" w:cs="Arial"/>
                <w:sz w:val="24"/>
                <w:szCs w:val="24"/>
              </w:rPr>
            </w:pPr>
            <w:r w:rsidRPr="0081735A">
              <w:rPr>
                <w:rFonts w:ascii="Arial" w:eastAsia="Calibri" w:hAnsi="Arial" w:cs="Arial"/>
                <w:sz w:val="24"/>
                <w:szCs w:val="24"/>
              </w:rPr>
              <w:t>А</w:t>
            </w:r>
          </w:p>
        </w:tc>
        <w:tc>
          <w:tcPr>
            <w:tcW w:w="1985" w:type="dxa"/>
          </w:tcPr>
          <w:p w:rsidR="00C30991" w:rsidRPr="0081735A" w:rsidRDefault="00C30991" w:rsidP="00C30991">
            <w:pPr>
              <w:spacing w:line="240" w:lineRule="auto"/>
              <w:rPr>
                <w:rFonts w:ascii="Arial" w:hAnsi="Arial" w:cs="Arial"/>
                <w:sz w:val="24"/>
                <w:szCs w:val="24"/>
              </w:rPr>
            </w:pPr>
            <w:r w:rsidRPr="0081735A">
              <w:rPr>
                <w:rFonts w:ascii="Arial" w:eastAsia="Calibri" w:hAnsi="Arial" w:cs="Arial"/>
                <w:sz w:val="24"/>
                <w:szCs w:val="24"/>
              </w:rPr>
              <w:t>1) решение о предоставлении муниципальной услуги;</w:t>
            </w:r>
          </w:p>
          <w:p w:rsidR="00C30991" w:rsidRPr="0081735A" w:rsidRDefault="00C30991" w:rsidP="00C30991">
            <w:pPr>
              <w:spacing w:line="240" w:lineRule="auto"/>
              <w:rPr>
                <w:rFonts w:ascii="Arial" w:hAnsi="Arial" w:cs="Arial"/>
                <w:sz w:val="24"/>
                <w:szCs w:val="24"/>
              </w:rPr>
            </w:pPr>
            <w:r w:rsidRPr="0081735A">
              <w:rPr>
                <w:rFonts w:ascii="Arial" w:eastAsia="Calibri" w:hAnsi="Arial" w:cs="Arial"/>
                <w:sz w:val="24"/>
                <w:szCs w:val="24"/>
              </w:rPr>
              <w:t>2) проект договора социального найма жилого помещения;</w:t>
            </w:r>
          </w:p>
          <w:p w:rsidR="00C30991" w:rsidRPr="0081735A" w:rsidRDefault="00C30991" w:rsidP="00C30991">
            <w:pPr>
              <w:spacing w:line="240" w:lineRule="auto"/>
              <w:rPr>
                <w:rFonts w:ascii="Arial" w:hAnsi="Arial" w:cs="Arial"/>
                <w:sz w:val="24"/>
                <w:szCs w:val="24"/>
              </w:rPr>
            </w:pPr>
            <w:r w:rsidRPr="0081735A">
              <w:rPr>
                <w:rFonts w:ascii="Arial" w:eastAsia="Calibri" w:hAnsi="Arial" w:cs="Arial"/>
                <w:sz w:val="24"/>
                <w:szCs w:val="24"/>
              </w:rPr>
              <w:t>3) решение об отказе в предоставлении муниципальной услуги</w:t>
            </w:r>
          </w:p>
          <w:p w:rsidR="00C30991" w:rsidRPr="0081735A" w:rsidRDefault="00C30991" w:rsidP="00C30991">
            <w:pPr>
              <w:spacing w:line="240" w:lineRule="auto"/>
              <w:rPr>
                <w:rFonts w:ascii="Arial" w:hAnsi="Arial" w:cs="Arial"/>
                <w:sz w:val="24"/>
                <w:szCs w:val="24"/>
              </w:rPr>
            </w:pPr>
          </w:p>
        </w:tc>
      </w:tr>
      <w:tr w:rsidR="00C30991" w:rsidRPr="0081735A" w:rsidTr="00C30991">
        <w:tc>
          <w:tcPr>
            <w:tcW w:w="906" w:type="dxa"/>
          </w:tcPr>
          <w:p w:rsidR="00C30991" w:rsidRPr="0081735A" w:rsidRDefault="00C30991" w:rsidP="00C30991">
            <w:pPr>
              <w:spacing w:line="240" w:lineRule="auto"/>
              <w:rPr>
                <w:rFonts w:ascii="Arial" w:hAnsi="Arial" w:cs="Arial"/>
                <w:sz w:val="24"/>
                <w:szCs w:val="24"/>
              </w:rPr>
            </w:pPr>
            <w:r w:rsidRPr="0081735A">
              <w:rPr>
                <w:rFonts w:ascii="Arial" w:eastAsia="Calibri" w:hAnsi="Arial" w:cs="Arial"/>
                <w:sz w:val="24"/>
                <w:szCs w:val="24"/>
              </w:rPr>
              <w:t>2.</w:t>
            </w:r>
          </w:p>
        </w:tc>
        <w:tc>
          <w:tcPr>
            <w:tcW w:w="4342" w:type="dxa"/>
          </w:tcPr>
          <w:p w:rsidR="00C30991" w:rsidRPr="0081735A" w:rsidRDefault="00C30991" w:rsidP="00C30991">
            <w:pPr>
              <w:spacing w:line="240" w:lineRule="auto"/>
              <w:rPr>
                <w:rFonts w:ascii="Arial" w:hAnsi="Arial" w:cs="Arial"/>
                <w:strike/>
                <w:sz w:val="24"/>
                <w:szCs w:val="24"/>
              </w:rPr>
            </w:pPr>
            <w:r w:rsidRPr="0081735A">
              <w:rPr>
                <w:rFonts w:ascii="Arial" w:eastAsia="Calibri" w:hAnsi="Arial" w:cs="Arial"/>
                <w:sz w:val="24"/>
                <w:szCs w:val="24"/>
              </w:rPr>
              <w:t>малоимущий и (или) другой гражданин, относящийся к категории граждан, определенной Федеральным законом, указом Президента Российской Федерации или законом Оренбургской области, поставленный на учет в качестве нуждающегося в жилых помещениях обратился через представителя</w:t>
            </w:r>
          </w:p>
          <w:p w:rsidR="00C30991" w:rsidRPr="0081735A" w:rsidRDefault="00C30991" w:rsidP="00C30991">
            <w:pPr>
              <w:spacing w:line="240" w:lineRule="auto"/>
              <w:rPr>
                <w:rFonts w:ascii="Arial" w:hAnsi="Arial" w:cs="Arial"/>
                <w:sz w:val="24"/>
                <w:szCs w:val="24"/>
              </w:rPr>
            </w:pPr>
          </w:p>
        </w:tc>
        <w:tc>
          <w:tcPr>
            <w:tcW w:w="1986" w:type="dxa"/>
          </w:tcPr>
          <w:p w:rsidR="00C30991" w:rsidRPr="0081735A" w:rsidRDefault="00C30991" w:rsidP="00C30991">
            <w:pPr>
              <w:spacing w:line="240" w:lineRule="auto"/>
              <w:rPr>
                <w:rFonts w:ascii="Arial" w:hAnsi="Arial" w:cs="Arial"/>
                <w:sz w:val="24"/>
                <w:szCs w:val="24"/>
              </w:rPr>
            </w:pPr>
            <w:r w:rsidRPr="0081735A">
              <w:rPr>
                <w:rFonts w:ascii="Arial" w:eastAsia="Calibri" w:hAnsi="Arial" w:cs="Arial"/>
                <w:sz w:val="24"/>
                <w:szCs w:val="24"/>
              </w:rPr>
              <w:t>Б</w:t>
            </w:r>
          </w:p>
        </w:tc>
        <w:tc>
          <w:tcPr>
            <w:tcW w:w="1985" w:type="dxa"/>
          </w:tcPr>
          <w:p w:rsidR="00C30991" w:rsidRPr="0081735A" w:rsidRDefault="00C30991" w:rsidP="00C30991">
            <w:pPr>
              <w:spacing w:line="240" w:lineRule="auto"/>
              <w:rPr>
                <w:rFonts w:ascii="Arial" w:hAnsi="Arial" w:cs="Arial"/>
                <w:sz w:val="24"/>
                <w:szCs w:val="24"/>
              </w:rPr>
            </w:pPr>
            <w:r w:rsidRPr="0081735A">
              <w:rPr>
                <w:rFonts w:ascii="Arial" w:eastAsia="Calibri" w:hAnsi="Arial" w:cs="Arial"/>
                <w:sz w:val="24"/>
                <w:szCs w:val="24"/>
              </w:rPr>
              <w:t>1) решение о предоставлении муниципальной услуги;</w:t>
            </w:r>
          </w:p>
          <w:p w:rsidR="00C30991" w:rsidRPr="0081735A" w:rsidRDefault="00C30991" w:rsidP="00C30991">
            <w:pPr>
              <w:spacing w:line="240" w:lineRule="auto"/>
              <w:rPr>
                <w:rFonts w:ascii="Arial" w:hAnsi="Arial" w:cs="Arial"/>
                <w:sz w:val="24"/>
                <w:szCs w:val="24"/>
              </w:rPr>
            </w:pPr>
            <w:r w:rsidRPr="0081735A">
              <w:rPr>
                <w:rFonts w:ascii="Arial" w:eastAsia="Calibri" w:hAnsi="Arial" w:cs="Arial"/>
                <w:sz w:val="24"/>
                <w:szCs w:val="24"/>
              </w:rPr>
              <w:t>2) проект договора социального найма жилого помещения;</w:t>
            </w:r>
          </w:p>
          <w:p w:rsidR="00C30991" w:rsidRPr="0081735A" w:rsidRDefault="00C30991" w:rsidP="00C30991">
            <w:pPr>
              <w:spacing w:line="240" w:lineRule="auto"/>
              <w:rPr>
                <w:rFonts w:ascii="Arial" w:hAnsi="Arial" w:cs="Arial"/>
                <w:sz w:val="24"/>
                <w:szCs w:val="24"/>
              </w:rPr>
            </w:pPr>
            <w:r w:rsidRPr="0081735A">
              <w:rPr>
                <w:rFonts w:ascii="Arial" w:eastAsia="Calibri" w:hAnsi="Arial" w:cs="Arial"/>
                <w:sz w:val="24"/>
                <w:szCs w:val="24"/>
              </w:rPr>
              <w:t>3) решение об отказе в предоставлении муниципальной услуги</w:t>
            </w:r>
          </w:p>
          <w:p w:rsidR="00C30991" w:rsidRPr="0081735A" w:rsidRDefault="00C30991" w:rsidP="00C30991">
            <w:pPr>
              <w:spacing w:line="240" w:lineRule="auto"/>
              <w:rPr>
                <w:rFonts w:ascii="Arial" w:hAnsi="Arial" w:cs="Arial"/>
                <w:sz w:val="24"/>
                <w:szCs w:val="24"/>
              </w:rPr>
            </w:pPr>
          </w:p>
        </w:tc>
      </w:tr>
    </w:tbl>
    <w:p w:rsidR="00C30991" w:rsidRPr="0081735A" w:rsidRDefault="00C30991" w:rsidP="00C30991">
      <w:pPr>
        <w:rPr>
          <w:rFonts w:ascii="Arial" w:hAnsi="Arial" w:cs="Arial"/>
          <w:sz w:val="24"/>
          <w:szCs w:val="24"/>
        </w:rPr>
        <w:sectPr w:rsidR="00C30991" w:rsidRPr="0081735A">
          <w:pgSz w:w="11906" w:h="16838"/>
          <w:pgMar w:top="1134" w:right="850" w:bottom="1134" w:left="1701" w:header="0" w:footer="0" w:gutter="0"/>
          <w:cols w:space="720"/>
          <w:formProt w:val="0"/>
          <w:docGrid w:linePitch="360" w:charSpace="4096"/>
        </w:sectPr>
      </w:pPr>
    </w:p>
    <w:p w:rsidR="00C30991" w:rsidRPr="0081735A" w:rsidRDefault="00C30991" w:rsidP="00C30991">
      <w:pPr>
        <w:pStyle w:val="a5"/>
        <w:jc w:val="center"/>
        <w:rPr>
          <w:rFonts w:ascii="Arial" w:hAnsi="Arial" w:cs="Arial"/>
          <w:b/>
          <w:sz w:val="24"/>
          <w:szCs w:val="24"/>
        </w:rPr>
      </w:pPr>
      <w:r w:rsidRPr="0081735A">
        <w:rPr>
          <w:rFonts w:ascii="Arial" w:hAnsi="Arial" w:cs="Arial"/>
          <w:b/>
          <w:sz w:val="24"/>
          <w:szCs w:val="24"/>
          <w:lang w:val="en-US"/>
        </w:rPr>
        <w:t>III</w:t>
      </w:r>
      <w:r w:rsidRPr="0081735A">
        <w:rPr>
          <w:rFonts w:ascii="Arial" w:hAnsi="Arial" w:cs="Arial"/>
          <w:b/>
          <w:sz w:val="24"/>
          <w:szCs w:val="24"/>
        </w:rPr>
        <w:t>. Исчерпывающий перечень документов, необходимых</w:t>
      </w:r>
    </w:p>
    <w:p w:rsidR="00C30991" w:rsidRPr="0081735A" w:rsidRDefault="00C30991" w:rsidP="00C30991">
      <w:pPr>
        <w:pStyle w:val="a5"/>
        <w:jc w:val="center"/>
        <w:rPr>
          <w:rFonts w:ascii="Arial" w:hAnsi="Arial" w:cs="Arial"/>
          <w:b/>
          <w:sz w:val="24"/>
          <w:szCs w:val="24"/>
        </w:rPr>
      </w:pPr>
      <w:r w:rsidRPr="0081735A">
        <w:rPr>
          <w:rFonts w:ascii="Arial" w:hAnsi="Arial" w:cs="Arial"/>
          <w:b/>
          <w:sz w:val="24"/>
          <w:szCs w:val="24"/>
        </w:rPr>
        <w:t>для предоставления муниципальной услуги</w:t>
      </w:r>
    </w:p>
    <w:p w:rsidR="00C30991" w:rsidRPr="0081735A" w:rsidRDefault="00C30991" w:rsidP="00C30991">
      <w:pPr>
        <w:jc w:val="right"/>
        <w:rPr>
          <w:rFonts w:ascii="Arial" w:hAnsi="Arial" w:cs="Arial"/>
          <w:sz w:val="24"/>
          <w:szCs w:val="24"/>
        </w:rPr>
      </w:pPr>
      <w:r w:rsidRPr="0081735A">
        <w:rPr>
          <w:rFonts w:ascii="Arial" w:hAnsi="Arial" w:cs="Arial"/>
          <w:sz w:val="24"/>
          <w:szCs w:val="24"/>
        </w:rPr>
        <w:t>Таблица № 2</w:t>
      </w:r>
    </w:p>
    <w:tbl>
      <w:tblPr>
        <w:tblW w:w="14454" w:type="dxa"/>
        <w:tblInd w:w="67" w:type="dxa"/>
        <w:tblLayout w:type="fixed"/>
        <w:tblCellMar>
          <w:top w:w="102" w:type="dxa"/>
          <w:left w:w="62" w:type="dxa"/>
          <w:bottom w:w="102" w:type="dxa"/>
          <w:right w:w="62" w:type="dxa"/>
        </w:tblCellMar>
        <w:tblLook w:val="0000" w:firstRow="0" w:lastRow="0" w:firstColumn="0" w:lastColumn="0" w:noHBand="0" w:noVBand="0"/>
      </w:tblPr>
      <w:tblGrid>
        <w:gridCol w:w="703"/>
        <w:gridCol w:w="1644"/>
        <w:gridCol w:w="3743"/>
        <w:gridCol w:w="2268"/>
        <w:gridCol w:w="6096"/>
      </w:tblGrid>
      <w:tr w:rsidR="00C30991" w:rsidRPr="0081735A" w:rsidTr="00C30991">
        <w:tc>
          <w:tcPr>
            <w:tcW w:w="703"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jc w:val="center"/>
              <w:rPr>
                <w:rFonts w:ascii="Arial" w:hAnsi="Arial" w:cs="Arial"/>
                <w:b/>
                <w:bCs/>
                <w:sz w:val="24"/>
                <w:szCs w:val="24"/>
              </w:rPr>
            </w:pPr>
            <w:r w:rsidRPr="0081735A">
              <w:rPr>
                <w:rFonts w:ascii="Arial" w:hAnsi="Arial" w:cs="Arial"/>
                <w:b/>
                <w:bCs/>
                <w:sz w:val="24"/>
                <w:szCs w:val="24"/>
              </w:rPr>
              <w:t>№</w:t>
            </w:r>
          </w:p>
          <w:p w:rsidR="00C30991" w:rsidRPr="0081735A" w:rsidRDefault="00C30991" w:rsidP="00C30991">
            <w:pPr>
              <w:widowControl w:val="0"/>
              <w:spacing w:after="0" w:line="240" w:lineRule="auto"/>
              <w:jc w:val="center"/>
              <w:rPr>
                <w:rFonts w:ascii="Arial" w:hAnsi="Arial" w:cs="Arial"/>
                <w:b/>
                <w:bCs/>
                <w:sz w:val="24"/>
                <w:szCs w:val="24"/>
              </w:rPr>
            </w:pPr>
            <w:r w:rsidRPr="0081735A">
              <w:rPr>
                <w:rFonts w:ascii="Arial" w:hAnsi="Arial" w:cs="Arial"/>
                <w:b/>
                <w:bCs/>
                <w:sz w:val="24"/>
                <w:szCs w:val="24"/>
              </w:rPr>
              <w:t>п/п</w:t>
            </w:r>
          </w:p>
        </w:tc>
        <w:tc>
          <w:tcPr>
            <w:tcW w:w="1644"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jc w:val="center"/>
              <w:rPr>
                <w:rFonts w:ascii="Arial" w:hAnsi="Arial" w:cs="Arial"/>
                <w:b/>
                <w:bCs/>
                <w:sz w:val="24"/>
                <w:szCs w:val="24"/>
              </w:rPr>
            </w:pPr>
            <w:r w:rsidRPr="0081735A">
              <w:rPr>
                <w:rFonts w:ascii="Arial" w:hAnsi="Arial" w:cs="Arial"/>
                <w:b/>
                <w:bCs/>
                <w:sz w:val="24"/>
                <w:szCs w:val="24"/>
              </w:rPr>
              <w:t>Идентификаторы категорий (признаков) заявителей</w:t>
            </w:r>
          </w:p>
        </w:tc>
        <w:tc>
          <w:tcPr>
            <w:tcW w:w="3743"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jc w:val="center"/>
              <w:rPr>
                <w:rFonts w:ascii="Arial" w:hAnsi="Arial" w:cs="Arial"/>
                <w:b/>
                <w:bCs/>
                <w:sz w:val="24"/>
                <w:szCs w:val="24"/>
              </w:rPr>
            </w:pPr>
            <w:r w:rsidRPr="0081735A">
              <w:rPr>
                <w:rFonts w:ascii="Arial" w:hAnsi="Arial" w:cs="Arial"/>
                <w:b/>
                <w:bCs/>
                <w:sz w:val="24"/>
                <w:szCs w:val="24"/>
              </w:rPr>
              <w:t>Перечень необходимых для предоставления муниципальной услуги документов</w:t>
            </w:r>
          </w:p>
        </w:tc>
        <w:tc>
          <w:tcPr>
            <w:tcW w:w="2268"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jc w:val="center"/>
              <w:rPr>
                <w:rFonts w:ascii="Arial" w:hAnsi="Arial" w:cs="Arial"/>
                <w:b/>
                <w:bCs/>
                <w:sz w:val="24"/>
                <w:szCs w:val="24"/>
              </w:rPr>
            </w:pPr>
            <w:r w:rsidRPr="0081735A">
              <w:rPr>
                <w:rFonts w:ascii="Arial" w:hAnsi="Arial" w:cs="Arial"/>
                <w:b/>
                <w:bCs/>
                <w:sz w:val="24"/>
                <w:szCs w:val="24"/>
              </w:rPr>
              <w:t xml:space="preserve">Способы подачи документов </w:t>
            </w:r>
          </w:p>
        </w:tc>
        <w:tc>
          <w:tcPr>
            <w:tcW w:w="6096"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jc w:val="center"/>
              <w:rPr>
                <w:rFonts w:ascii="Arial" w:hAnsi="Arial" w:cs="Arial"/>
                <w:b/>
                <w:bCs/>
                <w:sz w:val="24"/>
                <w:szCs w:val="24"/>
              </w:rPr>
            </w:pPr>
            <w:r w:rsidRPr="0081735A">
              <w:rPr>
                <w:rFonts w:ascii="Arial" w:hAnsi="Arial" w:cs="Arial"/>
                <w:b/>
                <w:bCs/>
                <w:sz w:val="24"/>
                <w:szCs w:val="24"/>
              </w:rPr>
              <w:t>Требования к представлению документов (в том числе к формату, количеству, иные требования)</w:t>
            </w:r>
          </w:p>
        </w:tc>
      </w:tr>
      <w:tr w:rsidR="00C30991" w:rsidRPr="0081735A" w:rsidTr="00C30991">
        <w:tc>
          <w:tcPr>
            <w:tcW w:w="14454" w:type="dxa"/>
            <w:gridSpan w:val="5"/>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jc w:val="center"/>
              <w:rPr>
                <w:rFonts w:ascii="Arial" w:hAnsi="Arial" w:cs="Arial"/>
                <w:b/>
                <w:bCs/>
                <w:sz w:val="24"/>
                <w:szCs w:val="24"/>
              </w:rPr>
            </w:pPr>
            <w:r w:rsidRPr="0081735A">
              <w:rPr>
                <w:rFonts w:ascii="Arial" w:hAnsi="Arial" w:cs="Arial"/>
                <w:b/>
                <w:bCs/>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C30991" w:rsidRPr="0081735A" w:rsidTr="00C30991">
        <w:tc>
          <w:tcPr>
            <w:tcW w:w="703"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1.</w:t>
            </w:r>
          </w:p>
        </w:tc>
        <w:tc>
          <w:tcPr>
            <w:tcW w:w="1644"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А - Б</w:t>
            </w:r>
          </w:p>
        </w:tc>
        <w:tc>
          <w:tcPr>
            <w:tcW w:w="3743"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Заявление</w:t>
            </w:r>
          </w:p>
        </w:tc>
        <w:tc>
          <w:tcPr>
            <w:tcW w:w="2268"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ЕПГУ;</w:t>
            </w:r>
          </w:p>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МФЦ;</w:t>
            </w:r>
          </w:p>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Уполномоченный орган;</w:t>
            </w:r>
          </w:p>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почтовым отправлением</w:t>
            </w:r>
          </w:p>
        </w:tc>
        <w:tc>
          <w:tcPr>
            <w:tcW w:w="6096"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Подлинник (в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tc>
      </w:tr>
      <w:tr w:rsidR="00C30991" w:rsidRPr="0081735A" w:rsidTr="00C30991">
        <w:tc>
          <w:tcPr>
            <w:tcW w:w="703"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2.</w:t>
            </w:r>
          </w:p>
        </w:tc>
        <w:tc>
          <w:tcPr>
            <w:tcW w:w="1644"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А</w:t>
            </w:r>
          </w:p>
        </w:tc>
        <w:tc>
          <w:tcPr>
            <w:tcW w:w="3743"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Документ, удостоверяющий личность заявителя</w:t>
            </w:r>
          </w:p>
        </w:tc>
        <w:tc>
          <w:tcPr>
            <w:tcW w:w="2268"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МФЦ;</w:t>
            </w:r>
          </w:p>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Уполномоченный орган;</w:t>
            </w:r>
          </w:p>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почтовым отправлением</w:t>
            </w:r>
          </w:p>
        </w:tc>
        <w:tc>
          <w:tcPr>
            <w:tcW w:w="6096"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Подлинник либо копия, заверенная в установленном законодательством Российской Федерации порядке</w:t>
            </w:r>
          </w:p>
        </w:tc>
      </w:tr>
      <w:tr w:rsidR="00C30991" w:rsidRPr="0081735A" w:rsidTr="00C30991">
        <w:tc>
          <w:tcPr>
            <w:tcW w:w="703"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3.</w:t>
            </w:r>
          </w:p>
        </w:tc>
        <w:tc>
          <w:tcPr>
            <w:tcW w:w="1644"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highlight w:val="yellow"/>
              </w:rPr>
            </w:pPr>
            <w:r w:rsidRPr="0081735A">
              <w:rPr>
                <w:rFonts w:ascii="Arial" w:hAnsi="Arial" w:cs="Arial"/>
                <w:bCs/>
                <w:sz w:val="24"/>
                <w:szCs w:val="24"/>
              </w:rPr>
              <w:t>Б</w:t>
            </w:r>
          </w:p>
        </w:tc>
        <w:tc>
          <w:tcPr>
            <w:tcW w:w="3743"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Документ, удостоверяющий личность представителя</w:t>
            </w:r>
          </w:p>
        </w:tc>
        <w:tc>
          <w:tcPr>
            <w:tcW w:w="2268"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МФЦ;</w:t>
            </w:r>
          </w:p>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Уполномоченный орган;</w:t>
            </w:r>
          </w:p>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почтовым отправлением</w:t>
            </w:r>
          </w:p>
        </w:tc>
        <w:tc>
          <w:tcPr>
            <w:tcW w:w="6096"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Подлинник либо копия, заверенная в установленном законодательством Российской Федерации порядке</w:t>
            </w:r>
          </w:p>
        </w:tc>
      </w:tr>
      <w:tr w:rsidR="00C30991" w:rsidRPr="0081735A" w:rsidTr="00C30991">
        <w:tc>
          <w:tcPr>
            <w:tcW w:w="703"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4.</w:t>
            </w:r>
          </w:p>
        </w:tc>
        <w:tc>
          <w:tcPr>
            <w:tcW w:w="1644"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Б</w:t>
            </w:r>
          </w:p>
        </w:tc>
        <w:tc>
          <w:tcPr>
            <w:tcW w:w="3743"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Документ, подтверждающий полномочия представителя действовать от имени заявителя</w:t>
            </w:r>
          </w:p>
        </w:tc>
        <w:tc>
          <w:tcPr>
            <w:tcW w:w="2268"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МФЦ;</w:t>
            </w:r>
          </w:p>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ЕПГУ;</w:t>
            </w:r>
          </w:p>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Уполномоченный орган;</w:t>
            </w:r>
          </w:p>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почтовым отправлением</w:t>
            </w:r>
          </w:p>
        </w:tc>
        <w:tc>
          <w:tcPr>
            <w:tcW w:w="6096"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При подаче в МФЦ - подлинник.</w:t>
            </w:r>
            <w:r w:rsidRPr="0081735A">
              <w:rPr>
                <w:rFonts w:ascii="Arial" w:hAnsi="Arial" w:cs="Arial"/>
                <w:sz w:val="24"/>
                <w:szCs w:val="24"/>
              </w:rPr>
              <w:t>При подаче</w:t>
            </w:r>
            <w:r w:rsidRPr="0081735A">
              <w:rPr>
                <w:rFonts w:ascii="Arial" w:hAnsi="Arial" w:cs="Arial"/>
                <w:bCs/>
                <w:sz w:val="24"/>
                <w:szCs w:val="24"/>
              </w:rPr>
              <w:t>запроса посредством ЕПГУ доверенность, выданная физическим лицом, должна быть удостоверена усиленной квалифицированной электронной подписью нотариуса (документ необходимо загрузить на интерактивной портальной форме)</w:t>
            </w:r>
          </w:p>
        </w:tc>
      </w:tr>
      <w:tr w:rsidR="00C30991" w:rsidRPr="0081735A" w:rsidTr="00C30991">
        <w:tc>
          <w:tcPr>
            <w:tcW w:w="703"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5.</w:t>
            </w:r>
          </w:p>
        </w:tc>
        <w:tc>
          <w:tcPr>
            <w:tcW w:w="1644"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А - Б</w:t>
            </w:r>
          </w:p>
        </w:tc>
        <w:tc>
          <w:tcPr>
            <w:tcW w:w="3743"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Документы, удостоверяющие личность членов семьи, достигших возраста 14  лет</w:t>
            </w:r>
          </w:p>
        </w:tc>
        <w:tc>
          <w:tcPr>
            <w:tcW w:w="2268"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МФЦ;</w:t>
            </w:r>
          </w:p>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Уполномоченный орган;</w:t>
            </w:r>
          </w:p>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почтовым отправлением</w:t>
            </w:r>
          </w:p>
          <w:p w:rsidR="00C30991" w:rsidRPr="0081735A" w:rsidRDefault="00C30991" w:rsidP="00C30991">
            <w:pPr>
              <w:widowControl w:val="0"/>
              <w:spacing w:after="0" w:line="240" w:lineRule="auto"/>
              <w:jc w:val="center"/>
              <w:rPr>
                <w:rFonts w:ascii="Arial" w:hAnsi="Arial" w:cs="Arial"/>
                <w:bCs/>
                <w:sz w:val="24"/>
                <w:szCs w:val="24"/>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Подлинник либо копия, заверенная в установленном законодательством Российской Федерации порядке</w:t>
            </w:r>
          </w:p>
        </w:tc>
      </w:tr>
      <w:tr w:rsidR="00C30991" w:rsidRPr="0081735A" w:rsidTr="00C30991">
        <w:tc>
          <w:tcPr>
            <w:tcW w:w="703"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 xml:space="preserve">6. </w:t>
            </w:r>
          </w:p>
        </w:tc>
        <w:tc>
          <w:tcPr>
            <w:tcW w:w="1644"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А - Б</w:t>
            </w:r>
          </w:p>
        </w:tc>
        <w:tc>
          <w:tcPr>
            <w:tcW w:w="3743"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Документы, подтверждающие родственные отношения и отношения свойства с членами семьи:</w:t>
            </w:r>
          </w:p>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свидетельство о рождении, выданное компетентными органами иностранного государства и его нотариально удостоверенный перевод на русский язык;</w:t>
            </w:r>
          </w:p>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свидетельство о заключении брака, выданное компетентными органами иностранного государства и его нотариально удостоверенный перевод на русский язык</w:t>
            </w:r>
          </w:p>
        </w:tc>
        <w:tc>
          <w:tcPr>
            <w:tcW w:w="2268"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ЕПГУ;</w:t>
            </w:r>
          </w:p>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МФЦ;</w:t>
            </w:r>
          </w:p>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Уполномоченный орган;</w:t>
            </w:r>
          </w:p>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почтовым отправлением</w:t>
            </w:r>
          </w:p>
        </w:tc>
        <w:tc>
          <w:tcPr>
            <w:tcW w:w="6096"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Подлинник либо копия, заверенная в установленном законодательством Российской Федерации порядке</w:t>
            </w:r>
          </w:p>
        </w:tc>
      </w:tr>
      <w:tr w:rsidR="00C30991" w:rsidRPr="0081735A" w:rsidTr="00C30991">
        <w:tc>
          <w:tcPr>
            <w:tcW w:w="703"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7.</w:t>
            </w:r>
          </w:p>
        </w:tc>
        <w:tc>
          <w:tcPr>
            <w:tcW w:w="1644"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А - Б</w:t>
            </w:r>
          </w:p>
        </w:tc>
        <w:tc>
          <w:tcPr>
            <w:tcW w:w="3743"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Договор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заключенного с организацией</w:t>
            </w:r>
          </w:p>
        </w:tc>
        <w:tc>
          <w:tcPr>
            <w:tcW w:w="2268"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ЕПГУ;</w:t>
            </w:r>
          </w:p>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МФЦ;</w:t>
            </w:r>
          </w:p>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Уполномоченный орган;</w:t>
            </w:r>
          </w:p>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почтовым отправлением</w:t>
            </w:r>
          </w:p>
        </w:tc>
        <w:tc>
          <w:tcPr>
            <w:tcW w:w="6096"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Подлинник либо копия, заверенная в установленном законодательством Российской Федерации порядке</w:t>
            </w:r>
          </w:p>
        </w:tc>
      </w:tr>
      <w:tr w:rsidR="00C30991" w:rsidRPr="0081735A" w:rsidTr="00C30991">
        <w:tc>
          <w:tcPr>
            <w:tcW w:w="703"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8.</w:t>
            </w:r>
          </w:p>
        </w:tc>
        <w:tc>
          <w:tcPr>
            <w:tcW w:w="1644"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А - Б</w:t>
            </w:r>
          </w:p>
        </w:tc>
        <w:tc>
          <w:tcPr>
            <w:tcW w:w="3743"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Правоустанавливающие документы на занимаемое жилое помещение, право на которое не зарегистрировано в Едином государственном реестре недвижимости: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tc>
        <w:tc>
          <w:tcPr>
            <w:tcW w:w="2268"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ЕПГУ;</w:t>
            </w:r>
          </w:p>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МФЦ;</w:t>
            </w:r>
          </w:p>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Уполномоченный орган;</w:t>
            </w:r>
          </w:p>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почтовым отправлением</w:t>
            </w:r>
          </w:p>
        </w:tc>
        <w:tc>
          <w:tcPr>
            <w:tcW w:w="6096"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Подлинник либо копия, заверенная в установленном законодательством Российской Федерации порядке</w:t>
            </w:r>
          </w:p>
        </w:tc>
      </w:tr>
      <w:tr w:rsidR="00C30991" w:rsidRPr="0081735A" w:rsidTr="00C30991">
        <w:tc>
          <w:tcPr>
            <w:tcW w:w="703"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9.</w:t>
            </w:r>
          </w:p>
        </w:tc>
        <w:tc>
          <w:tcPr>
            <w:tcW w:w="1644"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А - Б</w:t>
            </w:r>
          </w:p>
        </w:tc>
        <w:tc>
          <w:tcPr>
            <w:tcW w:w="3743"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tc>
        <w:tc>
          <w:tcPr>
            <w:tcW w:w="2268"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ЕПГУ;</w:t>
            </w:r>
          </w:p>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МФЦ;</w:t>
            </w:r>
          </w:p>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Уполномоченный орган;</w:t>
            </w:r>
          </w:p>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почтовым отправлением</w:t>
            </w:r>
          </w:p>
        </w:tc>
        <w:tc>
          <w:tcPr>
            <w:tcW w:w="6096"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Подлинник либо копия, заверенная в установленном законодательством Российской Федерации порядке</w:t>
            </w:r>
          </w:p>
        </w:tc>
      </w:tr>
      <w:tr w:rsidR="00C30991" w:rsidRPr="0081735A" w:rsidTr="00C30991">
        <w:tc>
          <w:tcPr>
            <w:tcW w:w="14454" w:type="dxa"/>
            <w:gridSpan w:val="5"/>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
                <w:bCs/>
                <w:sz w:val="24"/>
                <w:szCs w:val="24"/>
              </w:rPr>
            </w:pPr>
            <w:r w:rsidRPr="0081735A">
              <w:rPr>
                <w:rFonts w:ascii="Arial" w:hAnsi="Arial" w:cs="Arial"/>
                <w:b/>
                <w:bCs/>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C30991" w:rsidRPr="0081735A" w:rsidTr="00C30991">
        <w:tc>
          <w:tcPr>
            <w:tcW w:w="703"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1.</w:t>
            </w:r>
          </w:p>
        </w:tc>
        <w:tc>
          <w:tcPr>
            <w:tcW w:w="1644"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А - Б</w:t>
            </w:r>
          </w:p>
        </w:tc>
        <w:tc>
          <w:tcPr>
            <w:tcW w:w="3743"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Свидетельство о рождении, свидетельство о заключении брака</w:t>
            </w:r>
          </w:p>
        </w:tc>
        <w:tc>
          <w:tcPr>
            <w:tcW w:w="2268"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МФЦ;</w:t>
            </w:r>
          </w:p>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Уполномоченный орган;</w:t>
            </w:r>
          </w:p>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почтовым отправлением</w:t>
            </w:r>
          </w:p>
        </w:tc>
        <w:tc>
          <w:tcPr>
            <w:tcW w:w="6096"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Подлинник либо копия, заверенная в установленном законодательством Российской Федерации порядке</w:t>
            </w:r>
          </w:p>
        </w:tc>
      </w:tr>
      <w:tr w:rsidR="00C30991" w:rsidRPr="0081735A" w:rsidTr="00C30991">
        <w:tc>
          <w:tcPr>
            <w:tcW w:w="703"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2.</w:t>
            </w:r>
          </w:p>
        </w:tc>
        <w:tc>
          <w:tcPr>
            <w:tcW w:w="1644"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А - Б</w:t>
            </w:r>
          </w:p>
        </w:tc>
        <w:tc>
          <w:tcPr>
            <w:tcW w:w="3743"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tc>
        <w:tc>
          <w:tcPr>
            <w:tcW w:w="2268"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МФЦ;</w:t>
            </w:r>
          </w:p>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Уполномоченный орган;</w:t>
            </w:r>
          </w:p>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почтовым отправлением</w:t>
            </w:r>
          </w:p>
          <w:p w:rsidR="00C30991" w:rsidRPr="0081735A" w:rsidRDefault="00C30991" w:rsidP="00C30991">
            <w:pPr>
              <w:widowControl w:val="0"/>
              <w:spacing w:after="0" w:line="240" w:lineRule="auto"/>
              <w:rPr>
                <w:rFonts w:ascii="Arial" w:hAnsi="Arial" w:cs="Arial"/>
                <w:bCs/>
                <w:strike/>
                <w:sz w:val="24"/>
                <w:szCs w:val="24"/>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Подлинник либо копия, заверенная в установленном законодательством Российской Федерации порядке</w:t>
            </w:r>
          </w:p>
        </w:tc>
      </w:tr>
      <w:tr w:rsidR="00C30991" w:rsidRPr="0081735A" w:rsidTr="00C30991">
        <w:tc>
          <w:tcPr>
            <w:tcW w:w="703"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3.</w:t>
            </w:r>
          </w:p>
        </w:tc>
        <w:tc>
          <w:tcPr>
            <w:tcW w:w="1644"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А - Б</w:t>
            </w:r>
          </w:p>
        </w:tc>
        <w:tc>
          <w:tcPr>
            <w:tcW w:w="3743"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Справка об инвалидности</w:t>
            </w:r>
          </w:p>
        </w:tc>
        <w:tc>
          <w:tcPr>
            <w:tcW w:w="2268"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МФЦ;</w:t>
            </w:r>
          </w:p>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Уполномоченный орган;</w:t>
            </w:r>
          </w:p>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почтовым отправлением</w:t>
            </w:r>
          </w:p>
        </w:tc>
        <w:tc>
          <w:tcPr>
            <w:tcW w:w="6096"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Подлинник либо копия, заверенная в установленном законодательством Российской Федерации порядке</w:t>
            </w:r>
          </w:p>
        </w:tc>
      </w:tr>
      <w:tr w:rsidR="00C30991" w:rsidRPr="0081735A" w:rsidTr="00C30991">
        <w:tc>
          <w:tcPr>
            <w:tcW w:w="703"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4.</w:t>
            </w:r>
          </w:p>
        </w:tc>
        <w:tc>
          <w:tcPr>
            <w:tcW w:w="1644"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А - Б</w:t>
            </w:r>
          </w:p>
        </w:tc>
        <w:tc>
          <w:tcPr>
            <w:tcW w:w="3743"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Справки, заключения и иные документы, выдаваемые организациями, входящими в государственную, муниципальную или частную систему здравоохранения (медицинское заключение, подтверждающее наличие тяжелой формы хронического заболевания -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w:t>
            </w:r>
          </w:p>
        </w:tc>
        <w:tc>
          <w:tcPr>
            <w:tcW w:w="2268"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МФЦ, ЕПГУ;</w:t>
            </w:r>
          </w:p>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Уполномоченный орган;</w:t>
            </w:r>
          </w:p>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почтовым отправлением</w:t>
            </w:r>
          </w:p>
        </w:tc>
        <w:tc>
          <w:tcPr>
            <w:tcW w:w="6096"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Подлинник либо копия, заверенная в установленном законодательством Российской Федерации порядке</w:t>
            </w:r>
          </w:p>
        </w:tc>
      </w:tr>
      <w:tr w:rsidR="00C30991" w:rsidRPr="0081735A" w:rsidTr="00C30991">
        <w:tc>
          <w:tcPr>
            <w:tcW w:w="703"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5.</w:t>
            </w:r>
          </w:p>
        </w:tc>
        <w:tc>
          <w:tcPr>
            <w:tcW w:w="1644"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А - Б</w:t>
            </w:r>
          </w:p>
        </w:tc>
        <w:tc>
          <w:tcPr>
            <w:tcW w:w="3743"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документ, подтверждающий установление опеки (попечительства) в отношении лиц, над которыми установлены опека или попечительство</w:t>
            </w:r>
          </w:p>
        </w:tc>
        <w:tc>
          <w:tcPr>
            <w:tcW w:w="2268"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МФЦ;</w:t>
            </w:r>
          </w:p>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Уполномоченный орган;</w:t>
            </w:r>
          </w:p>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почтовым отправлением</w:t>
            </w:r>
          </w:p>
        </w:tc>
        <w:tc>
          <w:tcPr>
            <w:tcW w:w="6096"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rPr>
                <w:rFonts w:ascii="Arial" w:hAnsi="Arial" w:cs="Arial"/>
                <w:bCs/>
                <w:sz w:val="24"/>
                <w:szCs w:val="24"/>
              </w:rPr>
            </w:pPr>
            <w:r w:rsidRPr="0081735A">
              <w:rPr>
                <w:rFonts w:ascii="Arial" w:hAnsi="Arial" w:cs="Arial"/>
                <w:bCs/>
                <w:sz w:val="24"/>
                <w:szCs w:val="24"/>
              </w:rPr>
              <w:t>Подлинник либо копия, заверенная в установленном законодательством Российской Федерации порядке</w:t>
            </w:r>
          </w:p>
        </w:tc>
      </w:tr>
    </w:tbl>
    <w:p w:rsidR="00C30991" w:rsidRPr="0081735A" w:rsidRDefault="00C30991" w:rsidP="00C30991">
      <w:pPr>
        <w:rPr>
          <w:rFonts w:ascii="Arial" w:hAnsi="Arial" w:cs="Arial"/>
          <w:sz w:val="24"/>
          <w:szCs w:val="24"/>
        </w:rPr>
        <w:sectPr w:rsidR="00C30991" w:rsidRPr="0081735A">
          <w:pgSz w:w="16838" w:h="11906" w:orient="landscape"/>
          <w:pgMar w:top="1701" w:right="1134" w:bottom="851" w:left="1134" w:header="0" w:footer="0" w:gutter="0"/>
          <w:cols w:space="720"/>
          <w:formProt w:val="0"/>
          <w:docGrid w:linePitch="360" w:charSpace="4096"/>
        </w:sectPr>
      </w:pPr>
    </w:p>
    <w:p w:rsidR="00C30991" w:rsidRPr="0081735A" w:rsidRDefault="00C30991" w:rsidP="00C30991">
      <w:pPr>
        <w:spacing w:after="0" w:line="240" w:lineRule="auto"/>
        <w:jc w:val="center"/>
        <w:outlineLvl w:val="0"/>
        <w:rPr>
          <w:rFonts w:ascii="Arial" w:hAnsi="Arial" w:cs="Arial"/>
          <w:b/>
          <w:bCs/>
          <w:sz w:val="24"/>
          <w:szCs w:val="24"/>
        </w:rPr>
      </w:pPr>
      <w:r w:rsidRPr="0081735A">
        <w:rPr>
          <w:rFonts w:ascii="Arial" w:hAnsi="Arial" w:cs="Arial"/>
          <w:b/>
          <w:bCs/>
          <w:sz w:val="24"/>
          <w:szCs w:val="24"/>
        </w:rPr>
        <w:t>IV. Исчерпывающий перечень оснований</w:t>
      </w:r>
    </w:p>
    <w:p w:rsidR="00C30991" w:rsidRPr="0081735A" w:rsidRDefault="00C30991" w:rsidP="00C30991">
      <w:pPr>
        <w:spacing w:after="0" w:line="240" w:lineRule="auto"/>
        <w:jc w:val="center"/>
        <w:rPr>
          <w:rFonts w:ascii="Arial" w:hAnsi="Arial" w:cs="Arial"/>
          <w:b/>
          <w:bCs/>
          <w:sz w:val="24"/>
          <w:szCs w:val="24"/>
        </w:rPr>
      </w:pPr>
      <w:r w:rsidRPr="0081735A">
        <w:rPr>
          <w:rFonts w:ascii="Arial" w:hAnsi="Arial" w:cs="Arial"/>
          <w:b/>
          <w:bCs/>
          <w:sz w:val="24"/>
          <w:szCs w:val="24"/>
        </w:rPr>
        <w:t>для отказа в приеме заявления и документов, необходимых</w:t>
      </w:r>
    </w:p>
    <w:p w:rsidR="00C30991" w:rsidRPr="0081735A" w:rsidRDefault="00C30991" w:rsidP="00C30991">
      <w:pPr>
        <w:spacing w:after="0" w:line="240" w:lineRule="auto"/>
        <w:jc w:val="center"/>
        <w:rPr>
          <w:rFonts w:ascii="Arial" w:hAnsi="Arial" w:cs="Arial"/>
          <w:b/>
          <w:bCs/>
          <w:sz w:val="24"/>
          <w:szCs w:val="24"/>
        </w:rPr>
      </w:pPr>
      <w:r w:rsidRPr="0081735A">
        <w:rPr>
          <w:rFonts w:ascii="Arial" w:hAnsi="Arial" w:cs="Arial"/>
          <w:b/>
          <w:bCs/>
          <w:sz w:val="24"/>
          <w:szCs w:val="24"/>
        </w:rPr>
        <w:t>для предоставления муниципальной услуги, оснований для приостановления</w:t>
      </w:r>
      <w:r>
        <w:rPr>
          <w:rFonts w:ascii="Arial" w:hAnsi="Arial" w:cs="Arial"/>
          <w:b/>
          <w:bCs/>
          <w:sz w:val="24"/>
          <w:szCs w:val="24"/>
        </w:rPr>
        <w:t xml:space="preserve"> </w:t>
      </w:r>
      <w:r w:rsidRPr="0081735A">
        <w:rPr>
          <w:rFonts w:ascii="Arial" w:hAnsi="Arial" w:cs="Arial"/>
          <w:b/>
          <w:bCs/>
          <w:sz w:val="24"/>
          <w:szCs w:val="24"/>
        </w:rPr>
        <w:t>предоставления муниципальной услуги или отказа в предоставлении муниципальной услуги</w:t>
      </w:r>
    </w:p>
    <w:p w:rsidR="00C30991" w:rsidRPr="0081735A" w:rsidRDefault="00C30991" w:rsidP="00C30991">
      <w:pPr>
        <w:spacing w:after="0" w:line="240" w:lineRule="auto"/>
        <w:jc w:val="both"/>
        <w:rPr>
          <w:rFonts w:ascii="Arial" w:hAnsi="Arial" w:cs="Arial"/>
          <w:b/>
          <w:bCs/>
          <w:sz w:val="24"/>
          <w:szCs w:val="24"/>
        </w:rPr>
      </w:pPr>
    </w:p>
    <w:p w:rsidR="00C30991" w:rsidRPr="0081735A" w:rsidRDefault="00C30991" w:rsidP="00C30991">
      <w:pPr>
        <w:spacing w:after="0" w:line="240" w:lineRule="auto"/>
        <w:jc w:val="right"/>
        <w:outlineLvl w:val="1"/>
        <w:rPr>
          <w:rFonts w:ascii="Arial" w:hAnsi="Arial" w:cs="Arial"/>
          <w:bCs/>
          <w:sz w:val="24"/>
          <w:szCs w:val="24"/>
        </w:rPr>
      </w:pPr>
      <w:r w:rsidRPr="0081735A">
        <w:rPr>
          <w:rFonts w:ascii="Arial" w:hAnsi="Arial" w:cs="Arial"/>
          <w:bCs/>
          <w:sz w:val="24"/>
          <w:szCs w:val="24"/>
        </w:rPr>
        <w:t>Таблица № 3</w:t>
      </w:r>
    </w:p>
    <w:p w:rsidR="00C30991" w:rsidRPr="0081735A" w:rsidRDefault="00C30991" w:rsidP="00C30991">
      <w:pPr>
        <w:spacing w:after="0" w:line="240" w:lineRule="auto"/>
        <w:jc w:val="right"/>
        <w:outlineLvl w:val="1"/>
        <w:rPr>
          <w:rFonts w:ascii="Arial" w:hAnsi="Arial" w:cs="Arial"/>
          <w:bCs/>
          <w:sz w:val="24"/>
          <w:szCs w:val="24"/>
        </w:rPr>
      </w:pPr>
    </w:p>
    <w:tbl>
      <w:tblPr>
        <w:tblW w:w="9071" w:type="dxa"/>
        <w:tblInd w:w="67" w:type="dxa"/>
        <w:tblLayout w:type="fixed"/>
        <w:tblCellMar>
          <w:top w:w="102" w:type="dxa"/>
          <w:left w:w="62" w:type="dxa"/>
          <w:bottom w:w="102" w:type="dxa"/>
          <w:right w:w="62" w:type="dxa"/>
        </w:tblCellMar>
        <w:tblLook w:val="0000" w:firstRow="0" w:lastRow="0" w:firstColumn="0" w:lastColumn="0" w:noHBand="0" w:noVBand="0"/>
      </w:tblPr>
      <w:tblGrid>
        <w:gridCol w:w="680"/>
        <w:gridCol w:w="6519"/>
        <w:gridCol w:w="1872"/>
      </w:tblGrid>
      <w:tr w:rsidR="00C30991" w:rsidRPr="0081735A" w:rsidTr="00C30991">
        <w:tc>
          <w:tcPr>
            <w:tcW w:w="680"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jc w:val="center"/>
              <w:rPr>
                <w:rFonts w:ascii="Arial" w:hAnsi="Arial" w:cs="Arial"/>
                <w:b/>
                <w:bCs/>
                <w:sz w:val="24"/>
                <w:szCs w:val="24"/>
              </w:rPr>
            </w:pPr>
            <w:r w:rsidRPr="0081735A">
              <w:rPr>
                <w:rFonts w:ascii="Arial" w:hAnsi="Arial" w:cs="Arial"/>
                <w:b/>
                <w:bCs/>
                <w:sz w:val="24"/>
                <w:szCs w:val="24"/>
              </w:rPr>
              <w:t>№ п/п</w:t>
            </w:r>
          </w:p>
        </w:tc>
        <w:tc>
          <w:tcPr>
            <w:tcW w:w="6519"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jc w:val="center"/>
              <w:rPr>
                <w:rFonts w:ascii="Arial" w:hAnsi="Arial" w:cs="Arial"/>
                <w:b/>
                <w:bCs/>
                <w:sz w:val="24"/>
                <w:szCs w:val="24"/>
              </w:rPr>
            </w:pPr>
            <w:r w:rsidRPr="0081735A">
              <w:rPr>
                <w:rFonts w:ascii="Arial" w:hAnsi="Arial" w:cs="Arial"/>
                <w:b/>
                <w:bCs/>
                <w:sz w:val="24"/>
                <w:szCs w:val="24"/>
              </w:rPr>
              <w:t>Перечень оснований</w:t>
            </w:r>
          </w:p>
        </w:tc>
        <w:tc>
          <w:tcPr>
            <w:tcW w:w="1872" w:type="dxa"/>
            <w:tcBorders>
              <w:top w:val="single" w:sz="4" w:space="0" w:color="000000"/>
              <w:left w:val="single" w:sz="4" w:space="0" w:color="000000"/>
              <w:bottom w:val="single" w:sz="4" w:space="0" w:color="000000"/>
              <w:right w:val="single" w:sz="4" w:space="0" w:color="000000"/>
            </w:tcBorders>
            <w:vAlign w:val="bottom"/>
          </w:tcPr>
          <w:p w:rsidR="00C30991" w:rsidRPr="0081735A" w:rsidRDefault="00C30991" w:rsidP="00C30991">
            <w:pPr>
              <w:widowControl w:val="0"/>
              <w:spacing w:after="0" w:line="240" w:lineRule="auto"/>
              <w:jc w:val="center"/>
              <w:rPr>
                <w:rFonts w:ascii="Arial" w:hAnsi="Arial" w:cs="Arial"/>
                <w:b/>
                <w:bCs/>
                <w:sz w:val="24"/>
                <w:szCs w:val="24"/>
              </w:rPr>
            </w:pPr>
            <w:r w:rsidRPr="0081735A">
              <w:rPr>
                <w:rFonts w:ascii="Arial" w:hAnsi="Arial" w:cs="Arial"/>
                <w:b/>
                <w:bCs/>
                <w:sz w:val="24"/>
                <w:szCs w:val="24"/>
              </w:rPr>
              <w:t>Идентификатор категорий (признаков) заявителей</w:t>
            </w:r>
          </w:p>
        </w:tc>
      </w:tr>
      <w:tr w:rsidR="00C30991" w:rsidRPr="0081735A" w:rsidTr="00C30991">
        <w:tc>
          <w:tcPr>
            <w:tcW w:w="9071" w:type="dxa"/>
            <w:gridSpan w:val="3"/>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jc w:val="center"/>
              <w:outlineLvl w:val="0"/>
              <w:rPr>
                <w:rFonts w:ascii="Arial" w:hAnsi="Arial" w:cs="Arial"/>
                <w:b/>
                <w:bCs/>
                <w:sz w:val="24"/>
                <w:szCs w:val="24"/>
              </w:rPr>
            </w:pPr>
            <w:r w:rsidRPr="0081735A">
              <w:rPr>
                <w:rFonts w:ascii="Arial" w:hAnsi="Arial" w:cs="Arial"/>
                <w:b/>
                <w:bCs/>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C30991" w:rsidRPr="0081735A" w:rsidTr="00C30991">
        <w:tc>
          <w:tcPr>
            <w:tcW w:w="680"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1.</w:t>
            </w:r>
          </w:p>
        </w:tc>
        <w:tc>
          <w:tcPr>
            <w:tcW w:w="6519"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jc w:val="both"/>
              <w:rPr>
                <w:rFonts w:ascii="Arial" w:hAnsi="Arial" w:cs="Arial"/>
                <w:bCs/>
                <w:sz w:val="24"/>
                <w:szCs w:val="24"/>
              </w:rPr>
            </w:pPr>
            <w:r w:rsidRPr="0081735A">
              <w:rPr>
                <w:rFonts w:ascii="Arial" w:hAnsi="Arial" w:cs="Arial"/>
                <w:bCs/>
                <w:sz w:val="24"/>
                <w:szCs w:val="24"/>
              </w:rPr>
              <w:t>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w:t>
            </w:r>
          </w:p>
        </w:tc>
        <w:tc>
          <w:tcPr>
            <w:tcW w:w="1872"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А-Б</w:t>
            </w:r>
          </w:p>
        </w:tc>
      </w:tr>
      <w:tr w:rsidR="00C30991" w:rsidRPr="0081735A" w:rsidTr="00C30991">
        <w:tc>
          <w:tcPr>
            <w:tcW w:w="680"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2.</w:t>
            </w:r>
          </w:p>
        </w:tc>
        <w:tc>
          <w:tcPr>
            <w:tcW w:w="6519"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jc w:val="both"/>
              <w:rPr>
                <w:rFonts w:ascii="Arial" w:hAnsi="Arial" w:cs="Arial"/>
                <w:bCs/>
                <w:sz w:val="24"/>
                <w:szCs w:val="24"/>
              </w:rPr>
            </w:pPr>
            <w:r w:rsidRPr="0081735A">
              <w:rPr>
                <w:rFonts w:ascii="Arial" w:hAnsi="Arial" w:cs="Arial"/>
                <w:bCs/>
                <w:sz w:val="24"/>
                <w:szCs w:val="24"/>
              </w:rPr>
              <w:t>Неполное заполнение обязательных полей в форме запроса о предоставлении муниципальной услуги (недостоверное, неправильное)</w:t>
            </w:r>
          </w:p>
        </w:tc>
        <w:tc>
          <w:tcPr>
            <w:tcW w:w="1872"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p>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А-Б</w:t>
            </w:r>
          </w:p>
        </w:tc>
      </w:tr>
      <w:tr w:rsidR="00C30991" w:rsidRPr="0081735A" w:rsidTr="00C30991">
        <w:tc>
          <w:tcPr>
            <w:tcW w:w="680"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3.</w:t>
            </w:r>
          </w:p>
        </w:tc>
        <w:tc>
          <w:tcPr>
            <w:tcW w:w="6519"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jc w:val="both"/>
              <w:rPr>
                <w:rFonts w:ascii="Arial" w:hAnsi="Arial" w:cs="Arial"/>
                <w:bCs/>
                <w:sz w:val="24"/>
                <w:szCs w:val="24"/>
              </w:rPr>
            </w:pPr>
            <w:r w:rsidRPr="0081735A">
              <w:rPr>
                <w:rFonts w:ascii="Arial" w:hAnsi="Arial" w:cs="Arial"/>
                <w:bCs/>
                <w:sz w:val="24"/>
                <w:szCs w:val="24"/>
              </w:rPr>
              <w:t>Представление неполного комплекта документов</w:t>
            </w:r>
          </w:p>
        </w:tc>
        <w:tc>
          <w:tcPr>
            <w:tcW w:w="1872"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А-Б</w:t>
            </w:r>
          </w:p>
        </w:tc>
      </w:tr>
      <w:tr w:rsidR="00C30991" w:rsidRPr="0081735A" w:rsidTr="00C30991">
        <w:tc>
          <w:tcPr>
            <w:tcW w:w="680"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4.</w:t>
            </w:r>
          </w:p>
        </w:tc>
        <w:tc>
          <w:tcPr>
            <w:tcW w:w="6519"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jc w:val="both"/>
              <w:rPr>
                <w:rFonts w:ascii="Arial" w:hAnsi="Arial" w:cs="Arial"/>
                <w:bCs/>
                <w:sz w:val="24"/>
                <w:szCs w:val="24"/>
              </w:rPr>
            </w:pPr>
            <w:r w:rsidRPr="0081735A">
              <w:rPr>
                <w:rFonts w:ascii="Arial" w:hAnsi="Arial" w:cs="Arial"/>
                <w:bCs/>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1872"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А-Б</w:t>
            </w:r>
          </w:p>
        </w:tc>
      </w:tr>
      <w:tr w:rsidR="00C30991" w:rsidRPr="0081735A" w:rsidTr="00C30991">
        <w:tc>
          <w:tcPr>
            <w:tcW w:w="680"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 xml:space="preserve">5. </w:t>
            </w:r>
          </w:p>
        </w:tc>
        <w:tc>
          <w:tcPr>
            <w:tcW w:w="6519"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jc w:val="both"/>
              <w:rPr>
                <w:rFonts w:ascii="Arial" w:hAnsi="Arial" w:cs="Arial"/>
                <w:bCs/>
                <w:sz w:val="24"/>
                <w:szCs w:val="24"/>
              </w:rPr>
            </w:pPr>
            <w:r w:rsidRPr="0081735A">
              <w:rPr>
                <w:rFonts w:ascii="Arial" w:hAnsi="Arial" w:cs="Arial"/>
                <w:bCs/>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872"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А-Б</w:t>
            </w:r>
          </w:p>
        </w:tc>
      </w:tr>
      <w:tr w:rsidR="00C30991" w:rsidRPr="0081735A" w:rsidTr="00C30991">
        <w:tc>
          <w:tcPr>
            <w:tcW w:w="680"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6.</w:t>
            </w:r>
          </w:p>
        </w:tc>
        <w:tc>
          <w:tcPr>
            <w:tcW w:w="6519"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jc w:val="both"/>
              <w:rPr>
                <w:rFonts w:ascii="Arial" w:hAnsi="Arial" w:cs="Arial"/>
                <w:bCs/>
                <w:sz w:val="24"/>
                <w:szCs w:val="24"/>
              </w:rPr>
            </w:pPr>
            <w:r w:rsidRPr="0081735A">
              <w:rPr>
                <w:rFonts w:ascii="Arial" w:hAnsi="Arial" w:cs="Arial"/>
                <w:bCs/>
                <w:sz w:val="24"/>
                <w:szCs w:val="24"/>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tc>
        <w:tc>
          <w:tcPr>
            <w:tcW w:w="1872"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А-Б</w:t>
            </w:r>
          </w:p>
        </w:tc>
      </w:tr>
      <w:tr w:rsidR="00C30991" w:rsidRPr="0081735A" w:rsidTr="00C30991">
        <w:tc>
          <w:tcPr>
            <w:tcW w:w="680"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7.</w:t>
            </w:r>
          </w:p>
        </w:tc>
        <w:tc>
          <w:tcPr>
            <w:tcW w:w="6519"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jc w:val="both"/>
              <w:rPr>
                <w:rFonts w:ascii="Arial" w:hAnsi="Arial" w:cs="Arial"/>
                <w:bCs/>
                <w:sz w:val="24"/>
                <w:szCs w:val="24"/>
              </w:rPr>
            </w:pPr>
            <w:r w:rsidRPr="0081735A">
              <w:rPr>
                <w:rFonts w:ascii="Arial" w:hAnsi="Arial" w:cs="Arial"/>
                <w:bCs/>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1872"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А-Б</w:t>
            </w:r>
          </w:p>
        </w:tc>
      </w:tr>
      <w:tr w:rsidR="00C30991" w:rsidRPr="0081735A" w:rsidTr="00C30991">
        <w:tc>
          <w:tcPr>
            <w:tcW w:w="680"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8.</w:t>
            </w:r>
          </w:p>
        </w:tc>
        <w:tc>
          <w:tcPr>
            <w:tcW w:w="6519"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jc w:val="both"/>
              <w:rPr>
                <w:rFonts w:ascii="Arial" w:hAnsi="Arial" w:cs="Arial"/>
                <w:bCs/>
                <w:sz w:val="24"/>
                <w:szCs w:val="24"/>
              </w:rPr>
            </w:pPr>
            <w:r w:rsidRPr="0081735A">
              <w:rPr>
                <w:rFonts w:ascii="Arial" w:hAnsi="Arial" w:cs="Arial"/>
                <w:bCs/>
                <w:sz w:val="24"/>
                <w:szCs w:val="24"/>
              </w:rPr>
              <w:t>Заявление подано лицом, не имеющим полномочий представлять интересы заявителя</w:t>
            </w:r>
          </w:p>
        </w:tc>
        <w:tc>
          <w:tcPr>
            <w:tcW w:w="1872"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Б</w:t>
            </w:r>
          </w:p>
        </w:tc>
      </w:tr>
      <w:tr w:rsidR="00C30991" w:rsidRPr="0081735A" w:rsidTr="00C30991">
        <w:tc>
          <w:tcPr>
            <w:tcW w:w="9071" w:type="dxa"/>
            <w:gridSpan w:val="3"/>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outlineLvl w:val="0"/>
              <w:rPr>
                <w:rFonts w:ascii="Arial" w:hAnsi="Arial" w:cs="Arial"/>
                <w:b/>
                <w:bCs/>
                <w:sz w:val="24"/>
                <w:szCs w:val="24"/>
              </w:rPr>
            </w:pPr>
            <w:r w:rsidRPr="0081735A">
              <w:rPr>
                <w:rFonts w:ascii="Arial" w:hAnsi="Arial" w:cs="Arial"/>
                <w:b/>
                <w:bCs/>
                <w:sz w:val="24"/>
                <w:szCs w:val="24"/>
              </w:rPr>
              <w:t>Исчерпывающий перечень оснований для приостановления предоставления муниципальной услуги</w:t>
            </w:r>
          </w:p>
        </w:tc>
      </w:tr>
      <w:tr w:rsidR="00C30991" w:rsidRPr="0081735A" w:rsidTr="00C30991">
        <w:tc>
          <w:tcPr>
            <w:tcW w:w="680"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1.</w:t>
            </w:r>
          </w:p>
        </w:tc>
        <w:tc>
          <w:tcPr>
            <w:tcW w:w="6519"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jc w:val="both"/>
              <w:rPr>
                <w:rFonts w:ascii="Arial" w:hAnsi="Arial" w:cs="Arial"/>
                <w:bCs/>
                <w:sz w:val="24"/>
                <w:szCs w:val="24"/>
              </w:rPr>
            </w:pPr>
            <w:r w:rsidRPr="0081735A">
              <w:rPr>
                <w:rFonts w:ascii="Arial" w:hAnsi="Arial" w:cs="Arial"/>
                <w:bCs/>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1872" w:type="dxa"/>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w:t>
            </w:r>
          </w:p>
        </w:tc>
      </w:tr>
      <w:tr w:rsidR="00C30991" w:rsidRPr="0081735A" w:rsidTr="00C30991">
        <w:tc>
          <w:tcPr>
            <w:tcW w:w="9071" w:type="dxa"/>
            <w:gridSpan w:val="3"/>
            <w:tcBorders>
              <w:top w:val="single" w:sz="4" w:space="0" w:color="000000"/>
              <w:left w:val="single" w:sz="4" w:space="0" w:color="000000"/>
              <w:bottom w:val="single" w:sz="4" w:space="0" w:color="000000"/>
              <w:right w:val="single" w:sz="4" w:space="0" w:color="000000"/>
            </w:tcBorders>
            <w:vAlign w:val="center"/>
          </w:tcPr>
          <w:p w:rsidR="00C30991" w:rsidRPr="0081735A" w:rsidRDefault="00C30991" w:rsidP="00C30991">
            <w:pPr>
              <w:widowControl w:val="0"/>
              <w:spacing w:after="0" w:line="240" w:lineRule="auto"/>
              <w:jc w:val="center"/>
              <w:outlineLvl w:val="0"/>
              <w:rPr>
                <w:rFonts w:ascii="Arial" w:hAnsi="Arial" w:cs="Arial"/>
                <w:b/>
                <w:bCs/>
                <w:sz w:val="24"/>
                <w:szCs w:val="24"/>
              </w:rPr>
            </w:pPr>
            <w:r w:rsidRPr="0081735A">
              <w:rPr>
                <w:rFonts w:ascii="Arial" w:hAnsi="Arial" w:cs="Arial"/>
                <w:b/>
                <w:bCs/>
                <w:sz w:val="24"/>
                <w:szCs w:val="24"/>
              </w:rPr>
              <w:t>Исчерпывающий перечень оснований для отказа в предоставлении муниципальной услуги</w:t>
            </w:r>
          </w:p>
        </w:tc>
      </w:tr>
      <w:tr w:rsidR="00C30991" w:rsidRPr="0081735A" w:rsidTr="00C30991">
        <w:tc>
          <w:tcPr>
            <w:tcW w:w="680"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1.</w:t>
            </w:r>
          </w:p>
        </w:tc>
        <w:tc>
          <w:tcPr>
            <w:tcW w:w="6519"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jc w:val="both"/>
              <w:rPr>
                <w:rFonts w:ascii="Arial" w:hAnsi="Arial" w:cs="Arial"/>
                <w:bCs/>
                <w:sz w:val="24"/>
                <w:szCs w:val="24"/>
              </w:rPr>
            </w:pPr>
            <w:r w:rsidRPr="0081735A">
              <w:rPr>
                <w:rFonts w:ascii="Arial" w:hAnsi="Arial" w:cs="Arial"/>
                <w:bCs/>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1872"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А-Б</w:t>
            </w:r>
          </w:p>
        </w:tc>
      </w:tr>
      <w:tr w:rsidR="00C30991" w:rsidRPr="0081735A" w:rsidTr="00C30991">
        <w:tc>
          <w:tcPr>
            <w:tcW w:w="680"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2.</w:t>
            </w:r>
          </w:p>
        </w:tc>
        <w:tc>
          <w:tcPr>
            <w:tcW w:w="6519"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jc w:val="both"/>
              <w:rPr>
                <w:rFonts w:ascii="Arial" w:hAnsi="Arial" w:cs="Arial"/>
                <w:bCs/>
                <w:sz w:val="24"/>
                <w:szCs w:val="24"/>
              </w:rPr>
            </w:pPr>
            <w:r w:rsidRPr="0081735A">
              <w:rPr>
                <w:rFonts w:ascii="Arial" w:hAnsi="Arial" w:cs="Arial"/>
                <w:bCs/>
                <w:sz w:val="24"/>
                <w:szCs w:val="24"/>
              </w:rPr>
              <w:t>Представленными документами и сведениями не подтверждается право гражданина в предоставлении жилого помещения</w:t>
            </w:r>
          </w:p>
        </w:tc>
        <w:tc>
          <w:tcPr>
            <w:tcW w:w="1872" w:type="dxa"/>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jc w:val="center"/>
              <w:rPr>
                <w:rFonts w:ascii="Arial" w:hAnsi="Arial" w:cs="Arial"/>
                <w:bCs/>
                <w:sz w:val="24"/>
                <w:szCs w:val="24"/>
              </w:rPr>
            </w:pPr>
            <w:r w:rsidRPr="0081735A">
              <w:rPr>
                <w:rFonts w:ascii="Arial" w:hAnsi="Arial" w:cs="Arial"/>
                <w:bCs/>
                <w:sz w:val="24"/>
                <w:szCs w:val="24"/>
              </w:rPr>
              <w:t>А-Б</w:t>
            </w:r>
          </w:p>
        </w:tc>
      </w:tr>
    </w:tbl>
    <w:p w:rsidR="00C30991" w:rsidRPr="0081735A" w:rsidRDefault="00C30991" w:rsidP="00C30991">
      <w:pPr>
        <w:rPr>
          <w:rFonts w:ascii="Arial" w:hAnsi="Arial" w:cs="Arial"/>
          <w:b/>
          <w:sz w:val="24"/>
          <w:szCs w:val="24"/>
        </w:rPr>
      </w:pPr>
    </w:p>
    <w:p w:rsidR="00C30991" w:rsidRPr="0081735A" w:rsidRDefault="00C30991" w:rsidP="00C30991">
      <w:pPr>
        <w:rPr>
          <w:rFonts w:ascii="Arial" w:hAnsi="Arial" w:cs="Arial"/>
          <w:b/>
          <w:sz w:val="24"/>
          <w:szCs w:val="24"/>
        </w:rPr>
      </w:pPr>
      <w:r w:rsidRPr="0081735A">
        <w:rPr>
          <w:rFonts w:ascii="Arial" w:hAnsi="Arial" w:cs="Arial"/>
          <w:sz w:val="24"/>
          <w:szCs w:val="24"/>
        </w:rPr>
        <w:br w:type="page"/>
      </w:r>
    </w:p>
    <w:p w:rsidR="00C30991" w:rsidRPr="0081735A" w:rsidRDefault="00C30991" w:rsidP="00C30991">
      <w:pPr>
        <w:pStyle w:val="a5"/>
        <w:jc w:val="center"/>
        <w:rPr>
          <w:rFonts w:ascii="Arial" w:hAnsi="Arial" w:cs="Arial"/>
          <w:b/>
          <w:sz w:val="24"/>
          <w:szCs w:val="24"/>
        </w:rPr>
      </w:pPr>
      <w:r w:rsidRPr="0081735A">
        <w:rPr>
          <w:rFonts w:ascii="Arial" w:hAnsi="Arial" w:cs="Arial"/>
          <w:b/>
          <w:sz w:val="24"/>
          <w:szCs w:val="24"/>
        </w:rPr>
        <w:t>V. Формы запроса и документов, необходимых</w:t>
      </w:r>
    </w:p>
    <w:p w:rsidR="00C30991" w:rsidRPr="0081735A" w:rsidRDefault="00C30991" w:rsidP="00C30991">
      <w:pPr>
        <w:pStyle w:val="a5"/>
        <w:jc w:val="center"/>
        <w:rPr>
          <w:rFonts w:ascii="Arial" w:hAnsi="Arial" w:cs="Arial"/>
          <w:b/>
          <w:sz w:val="24"/>
          <w:szCs w:val="24"/>
        </w:rPr>
      </w:pPr>
      <w:r w:rsidRPr="0081735A">
        <w:rPr>
          <w:rFonts w:ascii="Arial" w:hAnsi="Arial" w:cs="Arial"/>
          <w:b/>
          <w:sz w:val="24"/>
          <w:szCs w:val="24"/>
        </w:rPr>
        <w:t>для предоставления муниципальной услуги</w:t>
      </w:r>
    </w:p>
    <w:p w:rsidR="00C30991" w:rsidRPr="0081735A" w:rsidRDefault="00C30991" w:rsidP="00C30991">
      <w:pPr>
        <w:pStyle w:val="a5"/>
        <w:jc w:val="center"/>
        <w:rPr>
          <w:rFonts w:ascii="Arial" w:hAnsi="Arial" w:cs="Arial"/>
          <w:b/>
          <w:sz w:val="24"/>
          <w:szCs w:val="24"/>
        </w:rPr>
      </w:pPr>
    </w:p>
    <w:p w:rsidR="00C30991" w:rsidRPr="0081735A" w:rsidRDefault="00C30991" w:rsidP="00C30991">
      <w:pPr>
        <w:widowControl w:val="0"/>
        <w:spacing w:after="0" w:line="240" w:lineRule="auto"/>
        <w:jc w:val="both"/>
        <w:rPr>
          <w:rFonts w:ascii="Arial" w:eastAsia="Times New Roman" w:hAnsi="Arial" w:cs="Arial"/>
          <w:sz w:val="24"/>
          <w:szCs w:val="24"/>
          <w:lang w:eastAsia="ru-RU"/>
        </w:rPr>
      </w:pPr>
    </w:p>
    <w:p w:rsidR="00C30991" w:rsidRPr="0081735A" w:rsidRDefault="00C30991" w:rsidP="00C30991">
      <w:pPr>
        <w:widowControl w:val="0"/>
        <w:spacing w:after="0" w:line="240" w:lineRule="auto"/>
        <w:jc w:val="both"/>
        <w:rPr>
          <w:rFonts w:ascii="Arial" w:eastAsia="Times New Roman" w:hAnsi="Arial" w:cs="Arial"/>
          <w:sz w:val="24"/>
          <w:szCs w:val="24"/>
          <w:lang w:eastAsia="ru-RU"/>
        </w:rPr>
      </w:pPr>
      <w:bookmarkStart w:id="11" w:name="P519"/>
      <w:bookmarkEnd w:id="11"/>
    </w:p>
    <w:p w:rsidR="00C30991" w:rsidRPr="0081735A" w:rsidRDefault="00C30991" w:rsidP="00C30991">
      <w:pPr>
        <w:spacing w:after="0" w:line="240" w:lineRule="auto"/>
        <w:jc w:val="right"/>
        <w:rPr>
          <w:rFonts w:ascii="Arial" w:eastAsia="Calibri" w:hAnsi="Arial" w:cs="Arial"/>
          <w:sz w:val="24"/>
          <w:szCs w:val="24"/>
        </w:rPr>
      </w:pPr>
      <w:bookmarkStart w:id="12" w:name="P751"/>
      <w:bookmarkEnd w:id="12"/>
      <w:r w:rsidRPr="0081735A">
        <w:rPr>
          <w:rFonts w:ascii="Arial" w:eastAsia="Calibri" w:hAnsi="Arial" w:cs="Arial"/>
          <w:sz w:val="24"/>
          <w:szCs w:val="24"/>
        </w:rPr>
        <w:t>Форма заявления</w:t>
      </w:r>
    </w:p>
    <w:p w:rsidR="00C30991" w:rsidRPr="0081735A" w:rsidRDefault="00C30991" w:rsidP="00C30991">
      <w:pPr>
        <w:spacing w:after="0" w:line="240" w:lineRule="auto"/>
        <w:jc w:val="right"/>
        <w:rPr>
          <w:rFonts w:ascii="Arial" w:eastAsia="Calibri" w:hAnsi="Arial" w:cs="Arial"/>
          <w:sz w:val="24"/>
          <w:szCs w:val="24"/>
        </w:rPr>
      </w:pPr>
      <w:r w:rsidRPr="0081735A">
        <w:rPr>
          <w:rFonts w:ascii="Arial" w:eastAsia="Calibri" w:hAnsi="Arial" w:cs="Arial"/>
          <w:sz w:val="24"/>
          <w:szCs w:val="24"/>
        </w:rPr>
        <w:t>о предоставлении муниципальной услуги</w:t>
      </w:r>
    </w:p>
    <w:p w:rsidR="00C30991" w:rsidRPr="0081735A" w:rsidRDefault="00C30991" w:rsidP="00C30991">
      <w:pPr>
        <w:spacing w:after="0" w:line="240" w:lineRule="auto"/>
        <w:jc w:val="both"/>
        <w:outlineLvl w:val="0"/>
        <w:rPr>
          <w:rFonts w:ascii="Arial" w:eastAsia="Calibri" w:hAnsi="Arial" w:cs="Arial"/>
          <w:sz w:val="24"/>
          <w:szCs w:val="24"/>
        </w:rPr>
      </w:pPr>
    </w:p>
    <w:p w:rsidR="00C30991" w:rsidRPr="0081735A" w:rsidRDefault="00C30991" w:rsidP="00C30991">
      <w:pPr>
        <w:spacing w:line="240" w:lineRule="auto"/>
        <w:ind w:left="5245"/>
        <w:jc w:val="both"/>
        <w:rPr>
          <w:rFonts w:ascii="Arial" w:eastAsia="Calibri" w:hAnsi="Arial" w:cs="Arial"/>
          <w:sz w:val="24"/>
          <w:szCs w:val="24"/>
        </w:rPr>
      </w:pPr>
      <w:r w:rsidRPr="0081735A">
        <w:rPr>
          <w:rFonts w:ascii="Arial" w:eastAsia="Calibri" w:hAnsi="Arial" w:cs="Arial"/>
          <w:sz w:val="24"/>
          <w:szCs w:val="24"/>
        </w:rPr>
        <w:t>в администрацию муниципального образования Беляевский сельсовет Беляевского района Оренбургской области</w:t>
      </w:r>
    </w:p>
    <w:p w:rsidR="00C30991" w:rsidRPr="0081735A" w:rsidRDefault="00C30991" w:rsidP="00C30991">
      <w:pPr>
        <w:spacing w:line="240" w:lineRule="auto"/>
        <w:jc w:val="both"/>
        <w:rPr>
          <w:rFonts w:ascii="Arial" w:eastAsia="Calibri" w:hAnsi="Arial" w:cs="Arial"/>
          <w:sz w:val="24"/>
          <w:szCs w:val="24"/>
        </w:rPr>
      </w:pP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Заявление о предоставлении жилого помещения</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по договору социального найма</w:t>
      </w:r>
    </w:p>
    <w:p w:rsidR="00C30991" w:rsidRPr="0081735A" w:rsidRDefault="00C30991" w:rsidP="00C30991">
      <w:pPr>
        <w:spacing w:line="240" w:lineRule="auto"/>
        <w:jc w:val="both"/>
        <w:rPr>
          <w:rFonts w:ascii="Arial" w:eastAsia="Calibri" w:hAnsi="Arial" w:cs="Arial"/>
          <w:sz w:val="24"/>
          <w:szCs w:val="24"/>
        </w:rPr>
      </w:pP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1. Заявитель</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______________________________________________________________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(фамилия, имя, отчество (при наличии), дата рождения, СНИЛС)</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Телефон (мобильный):</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_____________________________________________________________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Адрес электронной почты:</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_________________________________________________________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Документ, удостоверяющий личность заявителя:</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наименование:</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_____________________________________________________________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серия, номер ___________________________ дата выдачи: 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кем выдан: ________________________________________________________________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код подразделения: ________________________________________________________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Адрес регистрации по месту жительства:</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______________________________________________________________________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2. Представитель заявителя:</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_______________________________________________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(фамилия, имя, отчество (при наличии)</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Документ, удостоверяющий личность представителя заявителя:</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наименование:</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_____________________________________________________________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серия, номер _______________________ дата выдачи: 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Документ, подтверждающий полномочия представителя заявителя:</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______________________________________________________________________</w:t>
      </w:r>
    </w:p>
    <w:p w:rsidR="00C30991" w:rsidRPr="0081735A" w:rsidRDefault="00C30991" w:rsidP="00C30991">
      <w:pPr>
        <w:spacing w:line="240" w:lineRule="auto"/>
        <w:jc w:val="both"/>
        <w:rPr>
          <w:rFonts w:ascii="Arial" w:eastAsia="Calibri" w:hAnsi="Arial" w:cs="Arial"/>
          <w:sz w:val="24"/>
          <w:szCs w:val="24"/>
        </w:rPr>
      </w:pP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 xml:space="preserve">3. Проживаю один </w:t>
      </w:r>
      <w:r w:rsidRPr="0081735A">
        <w:rPr>
          <w:rFonts w:ascii="Arial" w:hAnsi="Arial" w:cs="Arial"/>
          <w:noProof/>
          <w:sz w:val="24"/>
          <w:szCs w:val="24"/>
          <w:lang w:eastAsia="ru-RU"/>
        </w:rPr>
        <w:drawing>
          <wp:inline distT="0" distB="0" distL="0" distR="0" wp14:anchorId="57312728" wp14:editId="13B7FC68">
            <wp:extent cx="182880" cy="238760"/>
            <wp:effectExtent l="0" t="0" r="0" b="0"/>
            <wp:docPr id="5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
                    <pic:cNvPicPr>
                      <a:picLocks noChangeAspect="1" noChangeArrowheads="1"/>
                    </pic:cNvPicPr>
                  </pic:nvPicPr>
                  <pic:blipFill>
                    <a:blip r:embed="rId137"/>
                    <a:stretch>
                      <a:fillRect/>
                    </a:stretch>
                  </pic:blipFill>
                  <pic:spPr bwMode="auto">
                    <a:xfrm>
                      <a:off x="0" y="0"/>
                      <a:ext cx="182880" cy="238760"/>
                    </a:xfrm>
                    <a:prstGeom prst="rect">
                      <a:avLst/>
                    </a:prstGeom>
                  </pic:spPr>
                </pic:pic>
              </a:graphicData>
            </a:graphic>
          </wp:inline>
        </w:drawing>
      </w:r>
      <w:r w:rsidRPr="0081735A">
        <w:rPr>
          <w:rFonts w:ascii="Arial" w:eastAsia="Calibri" w:hAnsi="Arial" w:cs="Arial"/>
          <w:sz w:val="24"/>
          <w:szCs w:val="24"/>
        </w:rPr>
        <w:t xml:space="preserve">       Проживаю совместно с членами семьи </w:t>
      </w:r>
      <w:r w:rsidRPr="0081735A">
        <w:rPr>
          <w:rFonts w:ascii="Arial" w:hAnsi="Arial" w:cs="Arial"/>
          <w:noProof/>
          <w:sz w:val="24"/>
          <w:szCs w:val="24"/>
          <w:lang w:eastAsia="ru-RU"/>
        </w:rPr>
        <w:drawing>
          <wp:inline distT="0" distB="0" distL="0" distR="0" wp14:anchorId="145AD137" wp14:editId="7B18DDA1">
            <wp:extent cx="182880" cy="23876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37"/>
                    <a:stretch>
                      <a:fillRect/>
                    </a:stretch>
                  </pic:blipFill>
                  <pic:spPr bwMode="auto">
                    <a:xfrm>
                      <a:off x="0" y="0"/>
                      <a:ext cx="182880" cy="238760"/>
                    </a:xfrm>
                    <a:prstGeom prst="rect">
                      <a:avLst/>
                    </a:prstGeom>
                  </pic:spPr>
                </pic:pic>
              </a:graphicData>
            </a:graphic>
          </wp:inline>
        </w:drawing>
      </w:r>
    </w:p>
    <w:p w:rsidR="00C30991" w:rsidRPr="0081735A" w:rsidRDefault="00C30991" w:rsidP="00C30991">
      <w:pPr>
        <w:spacing w:line="240" w:lineRule="auto"/>
        <w:jc w:val="both"/>
        <w:rPr>
          <w:rFonts w:ascii="Arial" w:eastAsia="Calibri" w:hAnsi="Arial" w:cs="Arial"/>
          <w:sz w:val="24"/>
          <w:szCs w:val="24"/>
        </w:rPr>
      </w:pP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4. Состою в браке </w:t>
      </w:r>
      <w:r w:rsidRPr="0081735A">
        <w:rPr>
          <w:rFonts w:ascii="Arial" w:hAnsi="Arial" w:cs="Arial"/>
          <w:noProof/>
          <w:sz w:val="24"/>
          <w:szCs w:val="24"/>
          <w:lang w:eastAsia="ru-RU"/>
        </w:rPr>
        <w:drawing>
          <wp:inline distT="0" distB="0" distL="0" distR="0" wp14:anchorId="03FB619A" wp14:editId="5DDC0B03">
            <wp:extent cx="182880" cy="23876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
                    <pic:cNvPicPr>
                      <a:picLocks noChangeAspect="1" noChangeArrowheads="1"/>
                    </pic:cNvPicPr>
                  </pic:nvPicPr>
                  <pic:blipFill>
                    <a:blip r:embed="rId137"/>
                    <a:stretch>
                      <a:fillRect/>
                    </a:stretch>
                  </pic:blipFill>
                  <pic:spPr bwMode="auto">
                    <a:xfrm>
                      <a:off x="0" y="0"/>
                      <a:ext cx="182880" cy="238760"/>
                    </a:xfrm>
                    <a:prstGeom prst="rect">
                      <a:avLst/>
                    </a:prstGeom>
                  </pic:spPr>
                </pic:pic>
              </a:graphicData>
            </a:graphic>
          </wp:inline>
        </w:drawing>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Супруг:</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______________________________________________________________________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(фамилия, имя, отчество (при наличии), дата рождения, СНИЛС)</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Документ, удостоверяющий личность супруга:</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 xml:space="preserve">наименование: </w:t>
      </w:r>
      <w:r w:rsidRPr="0081735A">
        <w:rPr>
          <w:rFonts w:ascii="Arial" w:eastAsia="Calibri" w:hAnsi="Arial" w:cs="Arial"/>
          <w:i/>
          <w:iCs/>
          <w:sz w:val="24"/>
          <w:szCs w:val="24"/>
        </w:rPr>
        <w:t>_____________________________________________________________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серия, номер _______________________ дата выдачи: 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кем выдан: ________________________________________________________________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код подразделения: ________________________________________________________</w:t>
      </w:r>
    </w:p>
    <w:p w:rsidR="00C30991" w:rsidRPr="0081735A" w:rsidRDefault="00C30991" w:rsidP="00C30991">
      <w:pPr>
        <w:spacing w:line="240" w:lineRule="auto"/>
        <w:jc w:val="both"/>
        <w:rPr>
          <w:rFonts w:ascii="Arial" w:eastAsia="Calibri" w:hAnsi="Arial" w:cs="Arial"/>
          <w:sz w:val="24"/>
          <w:szCs w:val="24"/>
        </w:rPr>
      </w:pP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5. Проживаю с родителями (родителями супруга)</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ФИО</w:t>
      </w:r>
      <w:r>
        <w:rPr>
          <w:rFonts w:ascii="Arial" w:eastAsia="Calibri" w:hAnsi="Arial" w:cs="Arial"/>
          <w:sz w:val="24"/>
          <w:szCs w:val="24"/>
        </w:rPr>
        <w:t xml:space="preserve"> </w:t>
      </w:r>
      <w:r w:rsidRPr="0081735A">
        <w:rPr>
          <w:rFonts w:ascii="Arial" w:eastAsia="Calibri" w:hAnsi="Arial" w:cs="Arial"/>
          <w:sz w:val="24"/>
          <w:szCs w:val="24"/>
        </w:rPr>
        <w:t>родителя _________________________________________________________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(фамилия, имя, отчество (при наличии), дата рождения, СНИЛС)</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Документ, удостоверяющий личность:</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наименование</w:t>
      </w:r>
      <w:r w:rsidRPr="0081735A">
        <w:rPr>
          <w:rFonts w:ascii="Arial" w:eastAsia="Calibri" w:hAnsi="Arial" w:cs="Arial"/>
          <w:i/>
          <w:iCs/>
          <w:sz w:val="24"/>
          <w:szCs w:val="24"/>
        </w:rPr>
        <w:t>: _____________________________________________________________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серия, номер ________________________ дата выдачи: 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кем выдан: ____________________________________________________________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6. Имеются дети </w:t>
      </w:r>
      <w:r w:rsidRPr="0081735A">
        <w:rPr>
          <w:rFonts w:ascii="Arial" w:hAnsi="Arial" w:cs="Arial"/>
          <w:noProof/>
          <w:sz w:val="24"/>
          <w:szCs w:val="24"/>
          <w:lang w:eastAsia="ru-RU"/>
        </w:rPr>
        <w:drawing>
          <wp:inline distT="0" distB="0" distL="0" distR="0" wp14:anchorId="5D9F6986" wp14:editId="47A0280D">
            <wp:extent cx="182880" cy="23876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pic:cNvPicPr>
                      <a:picLocks noChangeAspect="1" noChangeArrowheads="1"/>
                    </pic:cNvPicPr>
                  </pic:nvPicPr>
                  <pic:blipFill>
                    <a:blip r:embed="rId137"/>
                    <a:stretch>
                      <a:fillRect/>
                    </a:stretch>
                  </pic:blipFill>
                  <pic:spPr bwMode="auto">
                    <a:xfrm>
                      <a:off x="0" y="0"/>
                      <a:ext cx="182880" cy="238760"/>
                    </a:xfrm>
                    <a:prstGeom prst="rect">
                      <a:avLst/>
                    </a:prstGeom>
                  </pic:spPr>
                </pic:pic>
              </a:graphicData>
            </a:graphic>
          </wp:inline>
        </w:drawing>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ФИО ребенка (до 14 лет)</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______________________________________________________________________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(фамилия, имя, отчество (при наличии), дата рождения, СНИЛС)</w:t>
      </w:r>
    </w:p>
    <w:p w:rsidR="00C30991" w:rsidRPr="0081735A" w:rsidRDefault="00C30991" w:rsidP="00C30991">
      <w:pPr>
        <w:spacing w:line="240" w:lineRule="auto"/>
        <w:jc w:val="both"/>
        <w:rPr>
          <w:rFonts w:ascii="Arial" w:eastAsia="Calibri" w:hAnsi="Arial" w:cs="Arial"/>
          <w:sz w:val="24"/>
          <w:szCs w:val="24"/>
        </w:rPr>
      </w:pP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Номер актовой записи о рождении _______________ дата _______________место регистрации ____________________________________________________</w:t>
      </w:r>
    </w:p>
    <w:p w:rsidR="00C30991" w:rsidRPr="0081735A" w:rsidRDefault="00C30991" w:rsidP="00C30991">
      <w:pPr>
        <w:spacing w:line="240" w:lineRule="auto"/>
        <w:jc w:val="both"/>
        <w:rPr>
          <w:rFonts w:ascii="Arial" w:eastAsia="Calibri" w:hAnsi="Arial" w:cs="Arial"/>
          <w:sz w:val="24"/>
          <w:szCs w:val="24"/>
        </w:rPr>
      </w:pP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ФИО ребенка (старше 14 лет)</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______________________________________________________________________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(фамилия, имя, отчество (при наличии), дата рождения, СНИЛС)</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Номер актовой записи о рождении _________________________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дата _______________________________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место регистрации________________________________________________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Документ, удостоверяющий личность:</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наименование: _____________________________________________________________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серия, номер __________________________ дата выдачи: 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кем выдан: ____________________________________________________________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7. Имеются иные родственники, проживающие совместно</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ФИО родственника (до 14 лет)</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______________________________________________________________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(фамилия, имя, отчество (при наличии), дата рождения, СНИЛС)</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Номер актовой записи о рождении 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дата _______________________________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место регистрации ____________________________________________________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Степень родства ______________________________________________________</w:t>
      </w:r>
    </w:p>
    <w:p w:rsidR="00C30991" w:rsidRPr="0081735A" w:rsidRDefault="00C30991" w:rsidP="00C30991">
      <w:pPr>
        <w:spacing w:line="240" w:lineRule="auto"/>
        <w:jc w:val="both"/>
        <w:rPr>
          <w:rFonts w:ascii="Arial" w:eastAsia="Calibri" w:hAnsi="Arial" w:cs="Arial"/>
          <w:sz w:val="24"/>
          <w:szCs w:val="24"/>
        </w:rPr>
      </w:pP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ФИО родственника (старше 14 лет) _______________________________________</w:t>
      </w:r>
    </w:p>
    <w:p w:rsidR="00C30991" w:rsidRPr="0081735A" w:rsidRDefault="00C30991" w:rsidP="00C30991">
      <w:pPr>
        <w:spacing w:line="240" w:lineRule="auto"/>
        <w:jc w:val="both"/>
        <w:rPr>
          <w:rFonts w:ascii="Arial" w:eastAsia="Calibri" w:hAnsi="Arial" w:cs="Arial"/>
          <w:sz w:val="24"/>
          <w:szCs w:val="24"/>
        </w:rPr>
      </w:pPr>
      <w:r>
        <w:rPr>
          <w:rFonts w:ascii="Arial" w:eastAsia="Calibri" w:hAnsi="Arial" w:cs="Arial"/>
          <w:sz w:val="24"/>
          <w:szCs w:val="24"/>
        </w:rPr>
        <w:t xml:space="preserve">                                                                 </w:t>
      </w:r>
      <w:r w:rsidRPr="0081735A">
        <w:rPr>
          <w:rFonts w:ascii="Arial" w:eastAsia="Calibri" w:hAnsi="Arial" w:cs="Arial"/>
          <w:sz w:val="24"/>
          <w:szCs w:val="24"/>
        </w:rPr>
        <w:t>(фамилия, имя, отчество (при наличии),</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дата рождения, СНИЛС)</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Степень родства</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_________________________________________________________________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Документ, удостоверяющий личность:</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наименование: _____________________________________________________________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серия, номер ________________________ дата выдачи: 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кем выдан:</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________________________________________________________________</w:t>
      </w:r>
    </w:p>
    <w:p w:rsidR="00C30991" w:rsidRPr="0081735A" w:rsidRDefault="00C30991" w:rsidP="00C30991">
      <w:pPr>
        <w:spacing w:line="240" w:lineRule="auto"/>
        <w:jc w:val="both"/>
        <w:rPr>
          <w:rFonts w:ascii="Arial" w:eastAsia="Calibri" w:hAnsi="Arial" w:cs="Arial"/>
          <w:sz w:val="24"/>
          <w:szCs w:val="24"/>
        </w:rPr>
      </w:pP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Полноту и достоверность представленных в запросе сведений подтверждаю.</w:t>
      </w:r>
    </w:p>
    <w:p w:rsidR="00C30991" w:rsidRPr="0081735A" w:rsidRDefault="00C30991" w:rsidP="00C30991">
      <w:pPr>
        <w:rPr>
          <w:rFonts w:ascii="Arial" w:eastAsia="Calibri" w:hAnsi="Arial" w:cs="Arial"/>
          <w:sz w:val="24"/>
          <w:szCs w:val="24"/>
        </w:rPr>
      </w:pPr>
      <w:r w:rsidRPr="0081735A">
        <w:rPr>
          <w:rFonts w:ascii="Arial" w:hAnsi="Arial" w:cs="Arial"/>
          <w:sz w:val="24"/>
          <w:szCs w:val="24"/>
        </w:rPr>
        <w:br w:type="page"/>
      </w:r>
    </w:p>
    <w:p w:rsidR="00C30991" w:rsidRPr="0081735A" w:rsidRDefault="00C30991" w:rsidP="00C30991">
      <w:pPr>
        <w:tabs>
          <w:tab w:val="left" w:pos="1766"/>
        </w:tabs>
        <w:jc w:val="right"/>
        <w:rPr>
          <w:rFonts w:ascii="Arial" w:hAnsi="Arial" w:cs="Arial"/>
          <w:sz w:val="24"/>
          <w:szCs w:val="24"/>
        </w:rPr>
      </w:pPr>
      <w:r w:rsidRPr="0081735A">
        <w:rPr>
          <w:rFonts w:ascii="Arial" w:hAnsi="Arial" w:cs="Arial"/>
          <w:sz w:val="24"/>
          <w:szCs w:val="24"/>
        </w:rPr>
        <w:t>Форма согласия на обработку персональных данных</w:t>
      </w:r>
    </w:p>
    <w:p w:rsidR="00C30991" w:rsidRPr="0081735A" w:rsidRDefault="00C30991" w:rsidP="00C30991">
      <w:pPr>
        <w:rPr>
          <w:rFonts w:ascii="Arial" w:hAnsi="Arial" w:cs="Arial"/>
          <w:sz w:val="24"/>
          <w:szCs w:val="24"/>
        </w:rPr>
      </w:pPr>
    </w:p>
    <w:p w:rsidR="00C30991" w:rsidRPr="0081735A" w:rsidRDefault="00C30991" w:rsidP="00C30991">
      <w:pPr>
        <w:tabs>
          <w:tab w:val="left" w:pos="2918"/>
        </w:tabs>
        <w:jc w:val="center"/>
        <w:rPr>
          <w:rFonts w:ascii="Arial" w:hAnsi="Arial" w:cs="Arial"/>
          <w:b/>
          <w:sz w:val="24"/>
          <w:szCs w:val="24"/>
        </w:rPr>
      </w:pPr>
      <w:r w:rsidRPr="0081735A">
        <w:rPr>
          <w:rFonts w:ascii="Arial" w:hAnsi="Arial" w:cs="Arial"/>
          <w:b/>
          <w:sz w:val="24"/>
          <w:szCs w:val="24"/>
        </w:rPr>
        <w:t>Согласие на обработку персональных данных</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 </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Я, ___________________________________________________________________,</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(фамилия, имя, отчество)</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___________________________________________________________________________</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(вид документа, удостоверяющего личность)</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__________________________________________________________________________,</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(серия, номер, кем и когда выдан)</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проживающий по адресу:</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___________________________________________________________________________</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__________________________________________________________________________,</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настоящим   даю   свое   согласие   администрации муниципального образования Оренбургской области _________________________</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 зарегистрированной по адресу:</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___________________________________   номер    телефона:</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__________________________________на  обработку моих персональных данных и</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подтверждаю,  что,  давая  такое  согласие,  я действую осознанно и в своих</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интересах.</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Согласие  дается  мною  с  целью  предоставления жилого помещения по договору социального найма и распространяется на следующую информацию:</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фамилия, имя, отчество, год, месяц, дата и место рождения, адрес, семейное,</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социальное,  имущественное положение. Также</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даю  свое  согласие на обработку специальных категорий персональных данных,</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касающихся  гражданства,  состояния здоровья, и на обработку биометрических</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персональных данных.</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Настоящее  согласие  предоставляется  на осуществление любых действий в</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отношении  моих  персональных  данных,  которые  необходимы  для достижения</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указанной  выше  цели,  включая  (без  ограничения)  сбор,  систематизацию,</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накопление,  хранение,  уточнение  (обновление,  изменение), использование,</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распространение   (в  том  числе  передача),  обезличивание,  блокирование,</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уничтожение  персональных данных, а также осуществление любых иных действий</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с    моими    персональными    данными   в   соответствии   с   федеральным</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законодательством  как  с  использованием  средств автоматизации, так и без</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такового.</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Настоящее согласие вступает в силу со дня его подписания и действует до</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достижения указанной цели обработки.</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Я   оставляю   за   собой  право  отозвать  свое  согласие  посредством</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составления  соответствующего  письменного  документа,  который  может быть</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направлен   мной   в   адрес  администрации муниципального образования Оренбургской области ______________________  по  почте  заказным  письмом  с</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уведомлением  о  вручении  либо  вручен  лично  под  расписку представителю администрации муниципальному образованию Оренбургской области _______________...</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В  случае  получения  моего  письменного заявления об отзыве настоящего</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согласия администрация муниципального образования Оренбургской области ________________ обязано прекратить обработку моих персональных данных.  </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Контактный (контактные) телефон (телефоны): ______________________________,</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почтовый адрес: ___________________________________________________________</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 </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______________________________________          ___________________________</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(фамилия, имя, отчество)                           (подпись)</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 </w:t>
      </w:r>
    </w:p>
    <w:p w:rsidR="00C30991" w:rsidRPr="0081735A" w:rsidRDefault="00C30991" w:rsidP="00C30991">
      <w:pPr>
        <w:pStyle w:val="HTML0"/>
        <w:rPr>
          <w:rFonts w:ascii="Arial" w:hAnsi="Arial" w:cs="Arial"/>
          <w:sz w:val="24"/>
          <w:szCs w:val="24"/>
        </w:rPr>
      </w:pPr>
      <w:r w:rsidRPr="0081735A">
        <w:rPr>
          <w:rFonts w:ascii="Arial" w:hAnsi="Arial" w:cs="Arial"/>
          <w:sz w:val="24"/>
          <w:szCs w:val="24"/>
        </w:rPr>
        <w:t>"___" ___________ 20__ г.</w:t>
      </w:r>
    </w:p>
    <w:p w:rsidR="00C30991" w:rsidRPr="0081735A" w:rsidRDefault="00C30991" w:rsidP="00C30991">
      <w:pPr>
        <w:spacing w:after="0" w:line="240" w:lineRule="auto"/>
        <w:jc w:val="right"/>
        <w:rPr>
          <w:rFonts w:ascii="Arial" w:eastAsia="Calibri" w:hAnsi="Arial" w:cs="Arial"/>
          <w:sz w:val="24"/>
          <w:szCs w:val="24"/>
        </w:rPr>
      </w:pPr>
    </w:p>
    <w:p w:rsidR="00C30991" w:rsidRPr="0081735A" w:rsidRDefault="00C30991" w:rsidP="00C30991">
      <w:pPr>
        <w:spacing w:after="0" w:line="240" w:lineRule="auto"/>
        <w:jc w:val="right"/>
        <w:rPr>
          <w:rFonts w:ascii="Arial" w:eastAsia="Calibri" w:hAnsi="Arial" w:cs="Arial"/>
          <w:sz w:val="24"/>
          <w:szCs w:val="24"/>
        </w:rPr>
      </w:pPr>
      <w:r w:rsidRPr="0081735A">
        <w:rPr>
          <w:rFonts w:ascii="Arial" w:eastAsia="Calibri" w:hAnsi="Arial" w:cs="Arial"/>
          <w:sz w:val="24"/>
          <w:szCs w:val="24"/>
        </w:rPr>
        <w:t xml:space="preserve">Форма договора социального найма </w:t>
      </w:r>
    </w:p>
    <w:p w:rsidR="00C30991" w:rsidRPr="0081735A" w:rsidRDefault="00C30991" w:rsidP="00C30991">
      <w:pPr>
        <w:spacing w:after="0" w:line="240" w:lineRule="auto"/>
        <w:jc w:val="right"/>
        <w:rPr>
          <w:rFonts w:ascii="Arial" w:eastAsia="Calibri" w:hAnsi="Arial" w:cs="Arial"/>
          <w:sz w:val="24"/>
          <w:szCs w:val="24"/>
        </w:rPr>
      </w:pPr>
      <w:r w:rsidRPr="0081735A">
        <w:rPr>
          <w:rFonts w:ascii="Arial" w:eastAsia="Calibri" w:hAnsi="Arial" w:cs="Arial"/>
          <w:sz w:val="24"/>
          <w:szCs w:val="24"/>
        </w:rPr>
        <w:t>жилого помещения</w:t>
      </w:r>
    </w:p>
    <w:p w:rsidR="00C30991" w:rsidRPr="0081735A" w:rsidRDefault="00C30991" w:rsidP="00C30991">
      <w:pPr>
        <w:spacing w:after="0" w:line="240" w:lineRule="auto"/>
        <w:jc w:val="both"/>
        <w:outlineLvl w:val="0"/>
        <w:rPr>
          <w:rFonts w:ascii="Arial" w:eastAsia="Calibri" w:hAnsi="Arial" w:cs="Arial"/>
          <w:sz w:val="24"/>
          <w:szCs w:val="24"/>
        </w:rPr>
      </w:pP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Договор социального найма жилого помещения</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_________                                                                                   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Администрация муниципального образования Крючковский сельсовет Беляевского района Оренбургской области в лице главы администрации сельсовета, действующий от имени собственника жилого помещения</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____________________________ на основании _________________________,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________________именуемый  в  дальнейшем  Наймодатель,  с  одной стороны,  и  гражданин(ка)__________________________________________</w:t>
      </w:r>
    </w:p>
    <w:p w:rsidR="00C30991" w:rsidRPr="0081735A" w:rsidRDefault="00C30991" w:rsidP="00C30991">
      <w:pPr>
        <w:spacing w:line="240" w:lineRule="auto"/>
        <w:jc w:val="both"/>
        <w:rPr>
          <w:rFonts w:ascii="Arial" w:eastAsia="Calibri" w:hAnsi="Arial" w:cs="Arial"/>
          <w:sz w:val="24"/>
          <w:szCs w:val="24"/>
        </w:rPr>
      </w:pPr>
      <w:r w:rsidRPr="0081735A">
        <w:rPr>
          <w:rFonts w:ascii="Arial" w:eastAsia="Calibri" w:hAnsi="Arial" w:cs="Arial"/>
          <w:sz w:val="24"/>
          <w:szCs w:val="24"/>
        </w:rPr>
        <w:t>__________________, именуемый в дальнейшем Наниматель, с другой стороны, на основании решения о предоставлении жилого помещения от ______________ № _________ заключили настоящий договор о нижеследующем.</w:t>
      </w:r>
    </w:p>
    <w:p w:rsidR="00C30991" w:rsidRPr="0081735A" w:rsidRDefault="00C30991" w:rsidP="00C30991">
      <w:pPr>
        <w:spacing w:line="240" w:lineRule="auto"/>
        <w:jc w:val="center"/>
        <w:rPr>
          <w:rFonts w:ascii="Arial" w:eastAsia="Calibri" w:hAnsi="Arial" w:cs="Arial"/>
          <w:sz w:val="24"/>
          <w:szCs w:val="24"/>
        </w:rPr>
      </w:pPr>
      <w:r w:rsidRPr="0081735A">
        <w:rPr>
          <w:rFonts w:ascii="Arial" w:eastAsia="Calibri" w:hAnsi="Arial" w:cs="Arial"/>
          <w:sz w:val="24"/>
          <w:szCs w:val="24"/>
        </w:rPr>
        <w:t>I. Предмет договора</w:t>
      </w:r>
    </w:p>
    <w:p w:rsidR="00C30991" w:rsidRPr="0081735A" w:rsidRDefault="00C30991" w:rsidP="00C30991">
      <w:pPr>
        <w:spacing w:line="240" w:lineRule="auto"/>
        <w:ind w:firstLine="708"/>
        <w:jc w:val="both"/>
        <w:rPr>
          <w:rFonts w:ascii="Arial" w:eastAsia="Calibri" w:hAnsi="Arial" w:cs="Arial"/>
          <w:sz w:val="24"/>
          <w:szCs w:val="24"/>
        </w:rPr>
      </w:pPr>
      <w:r w:rsidRPr="0081735A">
        <w:rPr>
          <w:rFonts w:ascii="Arial" w:eastAsia="Calibri" w:hAnsi="Arial" w:cs="Arial"/>
          <w:sz w:val="24"/>
          <w:szCs w:val="24"/>
        </w:rPr>
        <w:t>1. Наймодатель передает Нанимателю и членам его семьи в бессрочное владение и  пользование  изолированное жилое помещение, находящееся в ______________собственности, состоящее из _____________ комнат(ы) в _______________ общей площадью ___________ кв. метров, в том числе жилой ____________ кв. метров, по адресу: _____________________ для проживания в нем, а также обеспечивает предоставление за плату коммунальных услуг: _______________.</w:t>
      </w:r>
    </w:p>
    <w:p w:rsidR="00C30991" w:rsidRPr="0081735A" w:rsidRDefault="00C30991" w:rsidP="00C30991">
      <w:pPr>
        <w:spacing w:line="240" w:lineRule="auto"/>
        <w:ind w:firstLine="708"/>
        <w:jc w:val="both"/>
        <w:rPr>
          <w:rFonts w:ascii="Arial" w:eastAsia="Calibri" w:hAnsi="Arial" w:cs="Arial"/>
          <w:sz w:val="24"/>
          <w:szCs w:val="24"/>
        </w:rPr>
      </w:pPr>
      <w:r w:rsidRPr="0081735A">
        <w:rPr>
          <w:rFonts w:ascii="Arial" w:eastAsia="Calibri" w:hAnsi="Arial" w:cs="Arial"/>
          <w:sz w:val="24"/>
          <w:szCs w:val="24"/>
        </w:rPr>
        <w:t>2.  Характеристика  предоставляемого  жилого  помещения,  его  технического</w:t>
      </w:r>
      <w:r w:rsidR="004F0278">
        <w:rPr>
          <w:rFonts w:ascii="Arial" w:eastAsia="Calibri" w:hAnsi="Arial" w:cs="Arial"/>
          <w:sz w:val="24"/>
          <w:szCs w:val="24"/>
        </w:rPr>
        <w:t xml:space="preserve"> </w:t>
      </w:r>
      <w:r w:rsidRPr="0081735A">
        <w:rPr>
          <w:rFonts w:ascii="Arial" w:eastAsia="Calibri" w:hAnsi="Arial" w:cs="Arial"/>
          <w:sz w:val="24"/>
          <w:szCs w:val="24"/>
        </w:rPr>
        <w:t>состояния,   а   также   санитарно-технического   и   иного   оборудования,</w:t>
      </w:r>
      <w:r w:rsidR="004F0278">
        <w:rPr>
          <w:rFonts w:ascii="Arial" w:eastAsia="Calibri" w:hAnsi="Arial" w:cs="Arial"/>
          <w:sz w:val="24"/>
          <w:szCs w:val="24"/>
        </w:rPr>
        <w:t xml:space="preserve"> </w:t>
      </w:r>
      <w:r w:rsidRPr="0081735A">
        <w:rPr>
          <w:rFonts w:ascii="Arial" w:eastAsia="Calibri" w:hAnsi="Arial" w:cs="Arial"/>
          <w:sz w:val="24"/>
          <w:szCs w:val="24"/>
        </w:rPr>
        <w:t>находящегося в нем, указана в техническом паспорте жилого помещения.</w:t>
      </w:r>
    </w:p>
    <w:p w:rsidR="00C30991" w:rsidRPr="0081735A" w:rsidRDefault="00C30991" w:rsidP="00C30991">
      <w:pPr>
        <w:spacing w:line="240" w:lineRule="auto"/>
        <w:ind w:firstLine="708"/>
        <w:jc w:val="both"/>
        <w:rPr>
          <w:rFonts w:ascii="Arial" w:eastAsia="Calibri" w:hAnsi="Arial" w:cs="Arial"/>
          <w:sz w:val="24"/>
          <w:szCs w:val="24"/>
        </w:rPr>
      </w:pPr>
      <w:r w:rsidRPr="0081735A">
        <w:rPr>
          <w:rFonts w:ascii="Arial" w:eastAsia="Calibri" w:hAnsi="Arial" w:cs="Arial"/>
          <w:sz w:val="24"/>
          <w:szCs w:val="24"/>
        </w:rPr>
        <w:t>3. Совместно  с  Нанимателем  в  жилое  помещение вселяются следующие члены семьи:</w:t>
      </w:r>
    </w:p>
    <w:p w:rsidR="00C30991" w:rsidRPr="0081735A" w:rsidRDefault="00C30991" w:rsidP="00C30991">
      <w:pPr>
        <w:spacing w:after="0" w:line="240" w:lineRule="auto"/>
        <w:ind w:firstLine="708"/>
        <w:jc w:val="both"/>
        <w:rPr>
          <w:rFonts w:ascii="Arial" w:eastAsia="Calibri" w:hAnsi="Arial" w:cs="Arial"/>
          <w:sz w:val="24"/>
          <w:szCs w:val="24"/>
        </w:rPr>
      </w:pPr>
      <w:r w:rsidRPr="0081735A">
        <w:rPr>
          <w:rFonts w:ascii="Arial" w:eastAsia="Calibri" w:hAnsi="Arial" w:cs="Arial"/>
          <w:sz w:val="24"/>
          <w:szCs w:val="24"/>
        </w:rPr>
        <w:t>1)</w:t>
      </w:r>
    </w:p>
    <w:p w:rsidR="00C30991" w:rsidRPr="0081735A" w:rsidRDefault="00C30991" w:rsidP="00C30991">
      <w:pPr>
        <w:spacing w:after="0" w:line="240" w:lineRule="auto"/>
        <w:ind w:firstLine="708"/>
        <w:rPr>
          <w:rFonts w:ascii="Arial" w:eastAsia="Calibri" w:hAnsi="Arial" w:cs="Arial"/>
          <w:sz w:val="24"/>
          <w:szCs w:val="24"/>
        </w:rPr>
      </w:pPr>
      <w:r w:rsidRPr="0081735A">
        <w:rPr>
          <w:rFonts w:ascii="Arial" w:eastAsia="Calibri" w:hAnsi="Arial" w:cs="Arial"/>
          <w:sz w:val="24"/>
          <w:szCs w:val="24"/>
        </w:rPr>
        <w:t>2)</w:t>
      </w:r>
    </w:p>
    <w:p w:rsidR="00C30991" w:rsidRPr="0081735A" w:rsidRDefault="00C30991" w:rsidP="00C30991">
      <w:pPr>
        <w:spacing w:line="240" w:lineRule="auto"/>
        <w:ind w:firstLine="540"/>
        <w:jc w:val="both"/>
        <w:rPr>
          <w:rFonts w:ascii="Arial" w:eastAsia="Calibri" w:hAnsi="Arial" w:cs="Arial"/>
          <w:sz w:val="24"/>
          <w:szCs w:val="24"/>
        </w:rPr>
      </w:pPr>
      <w:r w:rsidRPr="0081735A">
        <w:rPr>
          <w:rFonts w:ascii="Arial" w:eastAsia="Calibri" w:hAnsi="Arial" w:cs="Arial"/>
          <w:sz w:val="24"/>
          <w:szCs w:val="24"/>
        </w:rPr>
        <w:t>4. Наниматель обязан:</w:t>
      </w:r>
    </w:p>
    <w:p w:rsidR="00C30991" w:rsidRPr="0081735A" w:rsidRDefault="00C30991" w:rsidP="00C30991">
      <w:pPr>
        <w:spacing w:after="0" w:line="240" w:lineRule="auto"/>
        <w:ind w:firstLine="540"/>
        <w:jc w:val="both"/>
        <w:rPr>
          <w:rFonts w:ascii="Arial" w:eastAsia="Calibri" w:hAnsi="Arial" w:cs="Arial"/>
          <w:sz w:val="24"/>
          <w:szCs w:val="24"/>
        </w:rPr>
      </w:pPr>
      <w:r w:rsidRPr="0081735A">
        <w:rPr>
          <w:rFonts w:ascii="Arial" w:eastAsia="Calibri" w:hAnsi="Arial" w:cs="Arial"/>
          <w:sz w:val="24"/>
          <w:szCs w:val="24"/>
        </w:rPr>
        <w:t>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 xml:space="preserve">б) соблюдать </w:t>
      </w:r>
      <w:hyperlink r:id="rId138">
        <w:r w:rsidRPr="0081735A">
          <w:rPr>
            <w:rFonts w:ascii="Arial" w:eastAsia="Calibri" w:hAnsi="Arial" w:cs="Arial"/>
            <w:sz w:val="24"/>
            <w:szCs w:val="24"/>
          </w:rPr>
          <w:t>правила</w:t>
        </w:r>
      </w:hyperlink>
      <w:r w:rsidRPr="0081735A">
        <w:rPr>
          <w:rFonts w:ascii="Arial" w:eastAsia="Calibri" w:hAnsi="Arial" w:cs="Arial"/>
          <w:sz w:val="24"/>
          <w:szCs w:val="24"/>
        </w:rPr>
        <w:t xml:space="preserve"> пользования жилыми помещениями;</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в) использовать жилое помещение в соответствии с его назначением;</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д) содержать в чистоте и порядке жилое помещение, общее имущество в многоквартирном доме, объекты благоустройства;</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е) 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140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w:t>
      </w:r>
      <w:hyperlink r:id="rId139">
        <w:r w:rsidRPr="0081735A">
          <w:rPr>
            <w:rFonts w:ascii="Arial" w:eastAsia="Calibri" w:hAnsi="Arial" w:cs="Arial"/>
            <w:sz w:val="24"/>
            <w:szCs w:val="24"/>
          </w:rPr>
          <w:t>кодексом</w:t>
        </w:r>
      </w:hyperlink>
      <w:r w:rsidRPr="0081735A">
        <w:rPr>
          <w:rFonts w:ascii="Arial" w:eastAsia="Calibri" w:hAnsi="Arial" w:cs="Arial"/>
          <w:sz w:val="24"/>
          <w:szCs w:val="24"/>
        </w:rPr>
        <w:t xml:space="preserve"> Российской Федерации, что не освобождает Нанимателя от уплаты причитающихся платежей;</w:t>
      </w:r>
    </w:p>
    <w:p w:rsidR="004F0278"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 xml:space="preserve">и) переселиться с членами своей семьи в порядке, установленном Жилищным </w:t>
      </w:r>
      <w:hyperlink r:id="rId140">
        <w:r w:rsidRPr="0081735A">
          <w:rPr>
            <w:rFonts w:ascii="Arial" w:eastAsia="Calibri" w:hAnsi="Arial" w:cs="Arial"/>
            <w:sz w:val="24"/>
            <w:szCs w:val="24"/>
          </w:rPr>
          <w:t>кодексом</w:t>
        </w:r>
      </w:hyperlink>
      <w:r w:rsidRPr="0081735A">
        <w:rPr>
          <w:rFonts w:ascii="Arial" w:eastAsia="Calibri" w:hAnsi="Arial" w:cs="Arial"/>
          <w:sz w:val="24"/>
          <w:szCs w:val="24"/>
        </w:rPr>
        <w:t xml:space="preserve">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плате за жилое помещение и коммунальные услуги;</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 xml:space="preserve">н) нести иные обязанности, предусмотренные Жилищным </w:t>
      </w:r>
      <w:hyperlink r:id="rId141">
        <w:r w:rsidRPr="0081735A">
          <w:rPr>
            <w:rFonts w:ascii="Arial" w:eastAsia="Calibri" w:hAnsi="Arial" w:cs="Arial"/>
            <w:sz w:val="24"/>
            <w:szCs w:val="24"/>
          </w:rPr>
          <w:t>кодексом</w:t>
        </w:r>
      </w:hyperlink>
      <w:r w:rsidRPr="0081735A">
        <w:rPr>
          <w:rFonts w:ascii="Arial" w:eastAsia="Calibri" w:hAnsi="Arial" w:cs="Arial"/>
          <w:sz w:val="24"/>
          <w:szCs w:val="24"/>
        </w:rPr>
        <w:t xml:space="preserve"> Российской Федерации и федеральными законами.</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5. Наймодатель обязан:</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в) осуществлять капитальный ремонт жилого помещения.</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141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 xml:space="preserve">г) предоставить Нанимателю и членам его семьи в порядке, предусмотренном Жилищным </w:t>
      </w:r>
      <w:hyperlink r:id="rId142">
        <w:r w:rsidRPr="0081735A">
          <w:rPr>
            <w:rFonts w:ascii="Arial" w:eastAsia="Calibri" w:hAnsi="Arial" w:cs="Arial"/>
            <w:sz w:val="24"/>
            <w:szCs w:val="24"/>
          </w:rPr>
          <w:t>кодексом</w:t>
        </w:r>
      </w:hyperlink>
      <w:r w:rsidRPr="0081735A">
        <w:rPr>
          <w:rFonts w:ascii="Arial" w:eastAsia="Calibri" w:hAnsi="Arial" w:cs="Arial"/>
          <w:sz w:val="24"/>
          <w:szCs w:val="24"/>
        </w:rPr>
        <w:t xml:space="preserve">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д) информировать Нанимателя о проведении капитального ремонта или реконструкции дома не позднее чем за 30 дней до начала работ;</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ж) обеспечивать предоставление Нанимателю предусмотренных в настоящем договоре коммунальных услуг надлежащего качества;</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з) контролировать качество предоставляемых жилищно-коммунальных услуг;</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л) принять в установленные сроки жилое помещение у Нанимателя по акту сдачи жилого помещения после расторжения настоящего договора;</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м) нести иные обязанности, предусмотренные законодательством Российской Федерации.</w:t>
      </w:r>
    </w:p>
    <w:p w:rsidR="00C30991" w:rsidRPr="0081735A" w:rsidRDefault="00C30991" w:rsidP="00C30991">
      <w:pPr>
        <w:spacing w:before="360" w:after="0" w:line="240" w:lineRule="auto"/>
        <w:ind w:firstLine="540"/>
        <w:jc w:val="center"/>
        <w:outlineLvl w:val="0"/>
        <w:rPr>
          <w:rFonts w:ascii="Arial" w:eastAsia="Calibri" w:hAnsi="Arial" w:cs="Arial"/>
          <w:sz w:val="24"/>
          <w:szCs w:val="24"/>
        </w:rPr>
      </w:pPr>
      <w:r w:rsidRPr="0081735A">
        <w:rPr>
          <w:rFonts w:ascii="Arial" w:eastAsia="Calibri" w:hAnsi="Arial" w:cs="Arial"/>
          <w:sz w:val="24"/>
          <w:szCs w:val="24"/>
        </w:rPr>
        <w:t>II. Права сторон</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6. Наниматель вправе:</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а) пользоваться общим имуществом многоквартирного дома;</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Наймодателя не требуется;</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в) сохранить права на жилое помещение при временном отсутствии его и членов его семьи;</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е) расторгнуть в любое время настоящий договор с письменного согласия проживающих совместно с Нанимателем членов семьи;</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 xml:space="preserve">ж) осуществлять другие права по пользованию жилым помещением, предусмотренные Жилищным </w:t>
      </w:r>
      <w:hyperlink r:id="rId143">
        <w:r w:rsidRPr="0081735A">
          <w:rPr>
            <w:rFonts w:ascii="Arial" w:eastAsia="Calibri" w:hAnsi="Arial" w:cs="Arial"/>
            <w:sz w:val="24"/>
            <w:szCs w:val="24"/>
          </w:rPr>
          <w:t>кодексом</w:t>
        </w:r>
      </w:hyperlink>
      <w:r w:rsidRPr="0081735A">
        <w:rPr>
          <w:rFonts w:ascii="Arial" w:eastAsia="Calibri" w:hAnsi="Arial" w:cs="Arial"/>
          <w:sz w:val="24"/>
          <w:szCs w:val="24"/>
        </w:rPr>
        <w:t xml:space="preserve"> Российской Федерации и федеральными законами.</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8. Наймодатель вправе:</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а) требовать своевременного внесения платы за жилое помещение и коммунальные услуги;</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C30991" w:rsidRPr="0081735A" w:rsidRDefault="00C30991" w:rsidP="00C30991">
      <w:pPr>
        <w:spacing w:before="280" w:after="0" w:line="240" w:lineRule="auto"/>
        <w:ind w:firstLine="540"/>
        <w:jc w:val="center"/>
        <w:outlineLvl w:val="0"/>
        <w:rPr>
          <w:rFonts w:ascii="Arial" w:eastAsia="Calibri" w:hAnsi="Arial" w:cs="Arial"/>
          <w:sz w:val="24"/>
          <w:szCs w:val="24"/>
        </w:rPr>
      </w:pPr>
      <w:r w:rsidRPr="0081735A">
        <w:rPr>
          <w:rFonts w:ascii="Arial" w:eastAsia="Calibri" w:hAnsi="Arial" w:cs="Arial"/>
          <w:sz w:val="24"/>
          <w:szCs w:val="24"/>
          <w:lang w:val="en-US"/>
        </w:rPr>
        <w:t>III</w:t>
      </w:r>
      <w:r w:rsidRPr="0081735A">
        <w:rPr>
          <w:rFonts w:ascii="Arial" w:eastAsia="Calibri" w:hAnsi="Arial" w:cs="Arial"/>
          <w:sz w:val="24"/>
          <w:szCs w:val="24"/>
        </w:rPr>
        <w:t>. Порядок изменения, расторжения и прекращения договора</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10. При выезде Нанимателя и членов его семьи в другое место жительства настоящий договор считается расторгнутым со дня выезда.</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11. По требованию Наймодателя настоящий договор может быть расторгнут в судебном порядке в следующих случаях:</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а) использование Нанимателем жилого помещения не по назначению;</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б) разрушение или повреждение жилого помещения Нанимателем или другими гражданами, за действия которых он отвечает;</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г) невнесение Нанимателем платы за жилое помещение и (или) коммунальные услуги в течение более 6 месяцев.</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 xml:space="preserve">12. Настоящий договор может быть расторгнут в судебном порядке в иных случаях, предусмотренных Жилищным </w:t>
      </w:r>
      <w:hyperlink r:id="rId144">
        <w:r w:rsidRPr="0081735A">
          <w:rPr>
            <w:rFonts w:ascii="Arial" w:eastAsia="Calibri" w:hAnsi="Arial" w:cs="Arial"/>
            <w:sz w:val="24"/>
            <w:szCs w:val="24"/>
          </w:rPr>
          <w:t>кодексом</w:t>
        </w:r>
      </w:hyperlink>
      <w:r w:rsidRPr="0081735A">
        <w:rPr>
          <w:rFonts w:ascii="Arial" w:eastAsia="Calibri" w:hAnsi="Arial" w:cs="Arial"/>
          <w:sz w:val="24"/>
          <w:szCs w:val="24"/>
        </w:rPr>
        <w:t xml:space="preserve"> Российской Федерации.</w:t>
      </w:r>
    </w:p>
    <w:p w:rsidR="00C30991" w:rsidRPr="0081735A" w:rsidRDefault="00C30991" w:rsidP="00C30991">
      <w:pPr>
        <w:spacing w:before="280" w:after="0" w:line="240" w:lineRule="auto"/>
        <w:ind w:firstLine="540"/>
        <w:jc w:val="center"/>
        <w:rPr>
          <w:rFonts w:ascii="Arial" w:eastAsia="Calibri" w:hAnsi="Arial" w:cs="Arial"/>
          <w:sz w:val="24"/>
          <w:szCs w:val="24"/>
        </w:rPr>
      </w:pPr>
      <w:r w:rsidRPr="0081735A">
        <w:rPr>
          <w:rFonts w:ascii="Arial" w:eastAsia="Calibri" w:hAnsi="Arial" w:cs="Arial"/>
          <w:sz w:val="24"/>
          <w:szCs w:val="24"/>
          <w:lang w:val="en-US"/>
        </w:rPr>
        <w:t>I</w:t>
      </w:r>
      <w:r w:rsidRPr="0081735A">
        <w:rPr>
          <w:rFonts w:ascii="Arial" w:eastAsia="Calibri" w:hAnsi="Arial" w:cs="Arial"/>
          <w:sz w:val="24"/>
          <w:szCs w:val="24"/>
        </w:rPr>
        <w:t>V. Прочие условия</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C30991" w:rsidRPr="0081735A" w:rsidRDefault="00C30991" w:rsidP="00C30991">
      <w:pPr>
        <w:spacing w:before="280" w:after="0" w:line="240" w:lineRule="auto"/>
        <w:ind w:firstLine="540"/>
        <w:jc w:val="both"/>
        <w:rPr>
          <w:rFonts w:ascii="Arial" w:eastAsia="Calibri" w:hAnsi="Arial" w:cs="Arial"/>
          <w:sz w:val="24"/>
          <w:szCs w:val="24"/>
        </w:rPr>
      </w:pPr>
      <w:r w:rsidRPr="0081735A">
        <w:rPr>
          <w:rFonts w:ascii="Arial" w:eastAsia="Calibri" w:hAnsi="Arial" w:cs="Arial"/>
          <w:sz w:val="24"/>
          <w:szCs w:val="24"/>
        </w:rPr>
        <w:t>14. Настоящий договор составлен в 2 экземплярах, один из которых находится у Наймодателя, другой - у Нанимателя.</w:t>
      </w:r>
    </w:p>
    <w:p w:rsidR="00C30991" w:rsidRPr="0081735A" w:rsidRDefault="00C30991" w:rsidP="00C30991">
      <w:pPr>
        <w:spacing w:after="0" w:line="240" w:lineRule="auto"/>
        <w:jc w:val="both"/>
        <w:rPr>
          <w:rFonts w:ascii="Arial" w:eastAsia="Calibri" w:hAnsi="Arial" w:cs="Arial"/>
          <w:sz w:val="24"/>
          <w:szCs w:val="24"/>
        </w:rPr>
      </w:pPr>
    </w:p>
    <w:tbl>
      <w:tblPr>
        <w:tblW w:w="9512" w:type="dxa"/>
        <w:tblInd w:w="62" w:type="dxa"/>
        <w:tblLayout w:type="fixed"/>
        <w:tblCellMar>
          <w:top w:w="102" w:type="dxa"/>
          <w:left w:w="62" w:type="dxa"/>
          <w:bottom w:w="102" w:type="dxa"/>
          <w:right w:w="62" w:type="dxa"/>
        </w:tblCellMar>
        <w:tblLook w:val="0000" w:firstRow="0" w:lastRow="0" w:firstColumn="0" w:lastColumn="0" w:noHBand="0" w:noVBand="0"/>
      </w:tblPr>
      <w:tblGrid>
        <w:gridCol w:w="1898"/>
        <w:gridCol w:w="3175"/>
        <w:gridCol w:w="1284"/>
        <w:gridCol w:w="1866"/>
        <w:gridCol w:w="1289"/>
      </w:tblGrid>
      <w:tr w:rsidR="00C30991" w:rsidRPr="0081735A" w:rsidTr="00C30991">
        <w:tc>
          <w:tcPr>
            <w:tcW w:w="1897" w:type="dxa"/>
          </w:tcPr>
          <w:p w:rsidR="00C30991" w:rsidRPr="0081735A" w:rsidRDefault="00C30991" w:rsidP="00C30991">
            <w:pPr>
              <w:widowControl w:val="0"/>
              <w:spacing w:after="0" w:line="240" w:lineRule="auto"/>
              <w:rPr>
                <w:rFonts w:ascii="Arial" w:eastAsia="Calibri" w:hAnsi="Arial" w:cs="Arial"/>
                <w:sz w:val="24"/>
                <w:szCs w:val="24"/>
              </w:rPr>
            </w:pPr>
            <w:r w:rsidRPr="0081735A">
              <w:rPr>
                <w:rFonts w:ascii="Arial" w:eastAsia="Calibri" w:hAnsi="Arial" w:cs="Arial"/>
                <w:sz w:val="24"/>
                <w:szCs w:val="24"/>
              </w:rPr>
              <w:t>Наймодатель</w:t>
            </w:r>
          </w:p>
        </w:tc>
        <w:tc>
          <w:tcPr>
            <w:tcW w:w="4459" w:type="dxa"/>
            <w:gridSpan w:val="2"/>
            <w:vMerge w:val="restart"/>
          </w:tcPr>
          <w:p w:rsidR="00C30991" w:rsidRPr="0081735A" w:rsidRDefault="00C30991" w:rsidP="00C30991">
            <w:pPr>
              <w:widowControl w:val="0"/>
              <w:spacing w:after="0" w:line="240" w:lineRule="auto"/>
              <w:rPr>
                <w:rFonts w:ascii="Arial" w:eastAsia="Calibri" w:hAnsi="Arial" w:cs="Arial"/>
                <w:sz w:val="24"/>
                <w:szCs w:val="24"/>
              </w:rPr>
            </w:pPr>
          </w:p>
        </w:tc>
        <w:tc>
          <w:tcPr>
            <w:tcW w:w="1866" w:type="dxa"/>
          </w:tcPr>
          <w:p w:rsidR="00C30991" w:rsidRPr="0081735A" w:rsidRDefault="00C30991" w:rsidP="00C30991">
            <w:pPr>
              <w:widowControl w:val="0"/>
              <w:spacing w:after="0" w:line="240" w:lineRule="auto"/>
              <w:rPr>
                <w:rFonts w:ascii="Arial" w:eastAsia="Calibri" w:hAnsi="Arial" w:cs="Arial"/>
                <w:sz w:val="24"/>
                <w:szCs w:val="24"/>
              </w:rPr>
            </w:pPr>
            <w:r w:rsidRPr="0081735A">
              <w:rPr>
                <w:rFonts w:ascii="Arial" w:eastAsia="Calibri" w:hAnsi="Arial" w:cs="Arial"/>
                <w:sz w:val="24"/>
                <w:szCs w:val="24"/>
              </w:rPr>
              <w:t>Наниматель</w:t>
            </w:r>
          </w:p>
        </w:tc>
        <w:tc>
          <w:tcPr>
            <w:tcW w:w="1289" w:type="dxa"/>
            <w:vMerge w:val="restart"/>
            <w:tcBorders>
              <w:bottom w:val="single" w:sz="4" w:space="0" w:color="000000"/>
            </w:tcBorders>
          </w:tcPr>
          <w:p w:rsidR="00C30991" w:rsidRPr="0081735A" w:rsidRDefault="00C30991" w:rsidP="00C30991">
            <w:pPr>
              <w:widowControl w:val="0"/>
              <w:spacing w:after="0" w:line="240" w:lineRule="auto"/>
              <w:rPr>
                <w:rFonts w:ascii="Arial" w:eastAsia="Calibri" w:hAnsi="Arial" w:cs="Arial"/>
                <w:sz w:val="24"/>
                <w:szCs w:val="24"/>
              </w:rPr>
            </w:pPr>
          </w:p>
        </w:tc>
      </w:tr>
      <w:tr w:rsidR="00C30991" w:rsidRPr="0081735A" w:rsidTr="00C30991">
        <w:tc>
          <w:tcPr>
            <w:tcW w:w="1897" w:type="dxa"/>
            <w:tcBorders>
              <w:bottom w:val="single" w:sz="4" w:space="0" w:color="000000"/>
            </w:tcBorders>
          </w:tcPr>
          <w:p w:rsidR="00C30991" w:rsidRPr="0081735A" w:rsidRDefault="00C30991" w:rsidP="00C30991">
            <w:pPr>
              <w:widowControl w:val="0"/>
              <w:spacing w:after="0" w:line="240" w:lineRule="auto"/>
              <w:rPr>
                <w:rFonts w:ascii="Arial" w:eastAsia="Calibri" w:hAnsi="Arial" w:cs="Arial"/>
                <w:sz w:val="24"/>
                <w:szCs w:val="24"/>
              </w:rPr>
            </w:pPr>
          </w:p>
        </w:tc>
        <w:tc>
          <w:tcPr>
            <w:tcW w:w="4459" w:type="dxa"/>
            <w:gridSpan w:val="2"/>
            <w:vMerge/>
          </w:tcPr>
          <w:p w:rsidR="00C30991" w:rsidRPr="0081735A" w:rsidRDefault="00C30991" w:rsidP="00C30991">
            <w:pPr>
              <w:widowControl w:val="0"/>
              <w:spacing w:after="0" w:line="240" w:lineRule="auto"/>
              <w:rPr>
                <w:rFonts w:ascii="Arial" w:eastAsia="Calibri" w:hAnsi="Arial" w:cs="Arial"/>
                <w:sz w:val="24"/>
                <w:szCs w:val="24"/>
              </w:rPr>
            </w:pPr>
          </w:p>
        </w:tc>
        <w:tc>
          <w:tcPr>
            <w:tcW w:w="1866" w:type="dxa"/>
          </w:tcPr>
          <w:p w:rsidR="00C30991" w:rsidRPr="0081735A" w:rsidRDefault="00C30991" w:rsidP="00C30991">
            <w:pPr>
              <w:widowControl w:val="0"/>
              <w:spacing w:after="0" w:line="240" w:lineRule="auto"/>
              <w:rPr>
                <w:rFonts w:ascii="Arial" w:eastAsia="Calibri" w:hAnsi="Arial" w:cs="Arial"/>
                <w:sz w:val="24"/>
                <w:szCs w:val="24"/>
              </w:rPr>
            </w:pPr>
          </w:p>
        </w:tc>
        <w:tc>
          <w:tcPr>
            <w:tcW w:w="1289" w:type="dxa"/>
            <w:vMerge/>
            <w:tcBorders>
              <w:bottom w:val="single" w:sz="4" w:space="0" w:color="000000"/>
            </w:tcBorders>
          </w:tcPr>
          <w:p w:rsidR="00C30991" w:rsidRPr="0081735A" w:rsidRDefault="00C30991" w:rsidP="00C30991">
            <w:pPr>
              <w:widowControl w:val="0"/>
              <w:spacing w:after="0" w:line="240" w:lineRule="auto"/>
              <w:rPr>
                <w:rFonts w:ascii="Arial" w:eastAsia="Calibri" w:hAnsi="Arial" w:cs="Arial"/>
                <w:sz w:val="24"/>
                <w:szCs w:val="24"/>
              </w:rPr>
            </w:pPr>
          </w:p>
        </w:tc>
      </w:tr>
      <w:tr w:rsidR="00C30991" w:rsidRPr="0081735A" w:rsidTr="00C30991">
        <w:tc>
          <w:tcPr>
            <w:tcW w:w="1897" w:type="dxa"/>
          </w:tcPr>
          <w:p w:rsidR="00C30991" w:rsidRPr="0081735A" w:rsidRDefault="00C30991" w:rsidP="00C30991">
            <w:pPr>
              <w:widowControl w:val="0"/>
              <w:spacing w:after="0" w:line="240" w:lineRule="auto"/>
              <w:rPr>
                <w:rFonts w:ascii="Arial" w:eastAsia="Calibri" w:hAnsi="Arial" w:cs="Arial"/>
                <w:sz w:val="24"/>
                <w:szCs w:val="24"/>
              </w:rPr>
            </w:pPr>
            <w:r w:rsidRPr="0081735A">
              <w:rPr>
                <w:rFonts w:ascii="Arial" w:eastAsia="Calibri" w:hAnsi="Arial" w:cs="Arial"/>
                <w:sz w:val="24"/>
                <w:szCs w:val="24"/>
              </w:rPr>
              <w:t>М.П.</w:t>
            </w:r>
          </w:p>
        </w:tc>
        <w:tc>
          <w:tcPr>
            <w:tcW w:w="4459" w:type="dxa"/>
            <w:gridSpan w:val="2"/>
            <w:vMerge/>
          </w:tcPr>
          <w:p w:rsidR="00C30991" w:rsidRPr="0081735A" w:rsidRDefault="00C30991" w:rsidP="00C30991">
            <w:pPr>
              <w:widowControl w:val="0"/>
              <w:spacing w:after="0" w:line="240" w:lineRule="auto"/>
              <w:rPr>
                <w:rFonts w:ascii="Arial" w:eastAsia="Calibri" w:hAnsi="Arial" w:cs="Arial"/>
                <w:sz w:val="24"/>
                <w:szCs w:val="24"/>
              </w:rPr>
            </w:pPr>
          </w:p>
        </w:tc>
        <w:tc>
          <w:tcPr>
            <w:tcW w:w="1866" w:type="dxa"/>
          </w:tcPr>
          <w:p w:rsidR="00C30991" w:rsidRPr="0081735A" w:rsidRDefault="00C30991" w:rsidP="00C30991">
            <w:pPr>
              <w:widowControl w:val="0"/>
              <w:spacing w:after="0" w:line="240" w:lineRule="auto"/>
              <w:jc w:val="center"/>
              <w:rPr>
                <w:rFonts w:ascii="Arial" w:eastAsia="Calibri" w:hAnsi="Arial" w:cs="Arial"/>
                <w:sz w:val="24"/>
                <w:szCs w:val="24"/>
              </w:rPr>
            </w:pPr>
            <w:r w:rsidRPr="0081735A">
              <w:rPr>
                <w:rFonts w:ascii="Arial" w:eastAsia="Calibri" w:hAnsi="Arial" w:cs="Arial"/>
                <w:sz w:val="24"/>
                <w:szCs w:val="24"/>
              </w:rPr>
              <w:t>(подпись)</w:t>
            </w:r>
          </w:p>
        </w:tc>
        <w:tc>
          <w:tcPr>
            <w:tcW w:w="1289" w:type="dxa"/>
            <w:vMerge/>
            <w:tcBorders>
              <w:bottom w:val="single" w:sz="4" w:space="0" w:color="000000"/>
            </w:tcBorders>
          </w:tcPr>
          <w:p w:rsidR="00C30991" w:rsidRPr="0081735A" w:rsidRDefault="00C30991" w:rsidP="00C30991">
            <w:pPr>
              <w:widowControl w:val="0"/>
              <w:spacing w:after="0" w:line="240" w:lineRule="auto"/>
              <w:jc w:val="center"/>
              <w:rPr>
                <w:rFonts w:ascii="Arial" w:eastAsia="Calibri" w:hAnsi="Arial" w:cs="Arial"/>
                <w:sz w:val="24"/>
                <w:szCs w:val="24"/>
              </w:rPr>
            </w:pPr>
          </w:p>
        </w:tc>
      </w:tr>
      <w:tr w:rsidR="00C30991" w:rsidRPr="0081735A" w:rsidTr="00C30991">
        <w:tc>
          <w:tcPr>
            <w:tcW w:w="5072" w:type="dxa"/>
            <w:gridSpan w:val="2"/>
            <w:tcBorders>
              <w:right w:val="single" w:sz="4" w:space="0" w:color="000000"/>
            </w:tcBorders>
          </w:tcPr>
          <w:p w:rsidR="00C30991" w:rsidRPr="0081735A" w:rsidRDefault="00C30991" w:rsidP="00C30991">
            <w:pPr>
              <w:widowControl w:val="0"/>
              <w:spacing w:after="0" w:line="240" w:lineRule="auto"/>
              <w:rPr>
                <w:rFonts w:ascii="Arial" w:eastAsia="Calibri" w:hAnsi="Arial" w:cs="Arial"/>
                <w:sz w:val="24"/>
                <w:szCs w:val="24"/>
              </w:rPr>
            </w:pPr>
          </w:p>
        </w:tc>
        <w:tc>
          <w:tcPr>
            <w:tcW w:w="4439" w:type="dxa"/>
            <w:gridSpan w:val="3"/>
            <w:tcBorders>
              <w:top w:val="single" w:sz="4" w:space="0" w:color="000000"/>
              <w:left w:val="single" w:sz="4" w:space="0" w:color="000000"/>
              <w:bottom w:val="single" w:sz="4" w:space="0" w:color="000000"/>
              <w:right w:val="single" w:sz="4" w:space="0" w:color="000000"/>
            </w:tcBorders>
          </w:tcPr>
          <w:p w:rsidR="00C30991" w:rsidRPr="0081735A" w:rsidRDefault="00C30991" w:rsidP="00C30991">
            <w:pPr>
              <w:widowControl w:val="0"/>
              <w:spacing w:after="0" w:line="240" w:lineRule="auto"/>
              <w:jc w:val="center"/>
              <w:rPr>
                <w:rFonts w:ascii="Arial" w:eastAsia="Calibri" w:hAnsi="Arial" w:cs="Arial"/>
                <w:sz w:val="24"/>
                <w:szCs w:val="24"/>
              </w:rPr>
            </w:pPr>
            <w:r w:rsidRPr="0081735A">
              <w:rPr>
                <w:rFonts w:ascii="Arial" w:eastAsia="Calibri" w:hAnsi="Arial" w:cs="Arial"/>
                <w:sz w:val="24"/>
                <w:szCs w:val="24"/>
              </w:rPr>
              <w:t>Сведения об</w:t>
            </w:r>
          </w:p>
          <w:p w:rsidR="00C30991" w:rsidRPr="0081735A" w:rsidRDefault="00C30991" w:rsidP="00C30991">
            <w:pPr>
              <w:widowControl w:val="0"/>
              <w:spacing w:after="0" w:line="240" w:lineRule="auto"/>
              <w:jc w:val="center"/>
              <w:rPr>
                <w:rFonts w:ascii="Arial" w:eastAsia="Calibri" w:hAnsi="Arial" w:cs="Arial"/>
                <w:sz w:val="24"/>
                <w:szCs w:val="24"/>
              </w:rPr>
            </w:pPr>
            <w:r w:rsidRPr="0081735A">
              <w:rPr>
                <w:rFonts w:ascii="Arial" w:eastAsia="Calibri" w:hAnsi="Arial" w:cs="Arial"/>
                <w:sz w:val="24"/>
                <w:szCs w:val="24"/>
              </w:rPr>
              <w:t>электронной</w:t>
            </w:r>
          </w:p>
          <w:p w:rsidR="00C30991" w:rsidRPr="0081735A" w:rsidRDefault="00C30991" w:rsidP="00C30991">
            <w:pPr>
              <w:widowControl w:val="0"/>
              <w:spacing w:after="0" w:line="240" w:lineRule="auto"/>
              <w:jc w:val="center"/>
              <w:rPr>
                <w:rFonts w:ascii="Arial" w:eastAsia="Calibri" w:hAnsi="Arial" w:cs="Arial"/>
                <w:sz w:val="24"/>
                <w:szCs w:val="24"/>
              </w:rPr>
            </w:pPr>
            <w:r w:rsidRPr="0081735A">
              <w:rPr>
                <w:rFonts w:ascii="Arial" w:eastAsia="Calibri" w:hAnsi="Arial" w:cs="Arial"/>
                <w:sz w:val="24"/>
                <w:szCs w:val="24"/>
              </w:rPr>
              <w:t>подписи</w:t>
            </w:r>
          </w:p>
        </w:tc>
      </w:tr>
    </w:tbl>
    <w:p w:rsidR="00C30991" w:rsidRDefault="00C30991" w:rsidP="00C30991">
      <w:pPr>
        <w:rPr>
          <w:rFonts w:ascii="Arial" w:eastAsia="Times New Roman" w:hAnsi="Arial" w:cs="Arial"/>
          <w:sz w:val="24"/>
          <w:szCs w:val="24"/>
          <w:lang w:eastAsia="ru-RU"/>
        </w:rPr>
      </w:pPr>
    </w:p>
    <w:p w:rsidR="00A05218" w:rsidRDefault="00A05218" w:rsidP="00C30991">
      <w:pPr>
        <w:rPr>
          <w:rFonts w:ascii="Arial" w:eastAsia="Times New Roman" w:hAnsi="Arial" w:cs="Arial"/>
          <w:sz w:val="24"/>
          <w:szCs w:val="24"/>
          <w:lang w:eastAsia="ru-RU"/>
        </w:rPr>
      </w:pPr>
    </w:p>
    <w:p w:rsidR="00A05218" w:rsidRDefault="00A05218" w:rsidP="00C30991">
      <w:pPr>
        <w:rPr>
          <w:rFonts w:ascii="Arial" w:eastAsia="Times New Roman" w:hAnsi="Arial" w:cs="Arial"/>
          <w:sz w:val="24"/>
          <w:szCs w:val="24"/>
          <w:lang w:eastAsia="ru-RU"/>
        </w:rPr>
      </w:pPr>
    </w:p>
    <w:p w:rsidR="00A05218" w:rsidRDefault="00A05218" w:rsidP="00C30991">
      <w:pPr>
        <w:rPr>
          <w:rFonts w:ascii="Arial" w:eastAsia="Times New Roman" w:hAnsi="Arial" w:cs="Arial"/>
          <w:sz w:val="24"/>
          <w:szCs w:val="24"/>
          <w:lang w:eastAsia="ru-RU"/>
        </w:rPr>
      </w:pPr>
    </w:p>
    <w:p w:rsidR="00A05218" w:rsidRDefault="00A05218" w:rsidP="00C30991">
      <w:pPr>
        <w:rPr>
          <w:rFonts w:ascii="Arial" w:eastAsia="Times New Roman" w:hAnsi="Arial" w:cs="Arial"/>
          <w:sz w:val="24"/>
          <w:szCs w:val="24"/>
          <w:lang w:eastAsia="ru-RU"/>
        </w:rPr>
      </w:pPr>
    </w:p>
    <w:p w:rsidR="00A05218" w:rsidRPr="0081735A" w:rsidRDefault="00A05218" w:rsidP="00C30991">
      <w:pPr>
        <w:rPr>
          <w:rFonts w:ascii="Arial" w:eastAsia="Times New Roman" w:hAnsi="Arial" w:cs="Arial"/>
          <w:sz w:val="24"/>
          <w:szCs w:val="24"/>
          <w:lang w:eastAsia="ru-RU"/>
        </w:rPr>
      </w:pPr>
    </w:p>
    <w:p w:rsidR="00C30991" w:rsidRPr="0081735A" w:rsidRDefault="00C30991" w:rsidP="00C30991">
      <w:pPr>
        <w:rPr>
          <w:rFonts w:ascii="Arial" w:eastAsia="Times New Roman" w:hAnsi="Arial" w:cs="Arial"/>
          <w:sz w:val="24"/>
          <w:szCs w:val="24"/>
          <w:lang w:eastAsia="ru-RU"/>
        </w:rPr>
      </w:pPr>
    </w:p>
    <w:tbl>
      <w:tblPr>
        <w:tblW w:w="9011" w:type="dxa"/>
        <w:tblInd w:w="280" w:type="dxa"/>
        <w:tblLayout w:type="fixed"/>
        <w:tblCellMar>
          <w:left w:w="70" w:type="dxa"/>
          <w:right w:w="70" w:type="dxa"/>
        </w:tblCellMar>
        <w:tblLook w:val="04A0" w:firstRow="1" w:lastRow="0" w:firstColumn="1" w:lastColumn="0" w:noHBand="0" w:noVBand="1"/>
      </w:tblPr>
      <w:tblGrid>
        <w:gridCol w:w="9011"/>
      </w:tblGrid>
      <w:tr w:rsidR="00C30991" w:rsidTr="00C30991">
        <w:trPr>
          <w:cantSplit/>
          <w:trHeight w:val="1003"/>
        </w:trPr>
        <w:tc>
          <w:tcPr>
            <w:tcW w:w="9011" w:type="dxa"/>
          </w:tcPr>
          <w:p w:rsidR="00C30991" w:rsidRPr="000D0F41" w:rsidRDefault="00C30991" w:rsidP="00C30991">
            <w:pPr>
              <w:widowControl w:val="0"/>
              <w:jc w:val="center"/>
              <w:rPr>
                <w:rFonts w:ascii="Arial" w:hAnsi="Arial" w:cs="Arial"/>
                <w:b/>
                <w:sz w:val="32"/>
                <w:szCs w:val="32"/>
              </w:rPr>
            </w:pPr>
            <w:r w:rsidRPr="000D0F41">
              <w:rPr>
                <w:rFonts w:ascii="Arial" w:hAnsi="Arial" w:cs="Arial"/>
                <w:b/>
                <w:sz w:val="32"/>
                <w:szCs w:val="32"/>
              </w:rPr>
              <w:t>АДМИНИСТРАЦИЯ</w:t>
            </w:r>
          </w:p>
          <w:p w:rsidR="00C30991" w:rsidRPr="000D0F41" w:rsidRDefault="00C30991" w:rsidP="00C30991">
            <w:pPr>
              <w:widowControl w:val="0"/>
              <w:jc w:val="center"/>
              <w:rPr>
                <w:rFonts w:ascii="Arial" w:hAnsi="Arial" w:cs="Arial"/>
                <w:b/>
                <w:sz w:val="32"/>
                <w:szCs w:val="32"/>
              </w:rPr>
            </w:pPr>
            <w:r w:rsidRPr="000D0F41">
              <w:rPr>
                <w:rFonts w:ascii="Arial" w:hAnsi="Arial" w:cs="Arial"/>
                <w:b/>
                <w:sz w:val="32"/>
                <w:szCs w:val="32"/>
              </w:rPr>
              <w:t xml:space="preserve">МУНИЦИПАЛЬНОГО ОБРАЗОВАНИЯ </w:t>
            </w:r>
          </w:p>
          <w:p w:rsidR="00C30991" w:rsidRPr="000D0F41" w:rsidRDefault="00C30991" w:rsidP="00C30991">
            <w:pPr>
              <w:widowControl w:val="0"/>
              <w:jc w:val="center"/>
              <w:rPr>
                <w:rFonts w:ascii="Arial" w:hAnsi="Arial" w:cs="Arial"/>
                <w:b/>
                <w:sz w:val="32"/>
                <w:szCs w:val="32"/>
              </w:rPr>
            </w:pPr>
            <w:r w:rsidRPr="000D0F41">
              <w:rPr>
                <w:rFonts w:ascii="Arial" w:hAnsi="Arial" w:cs="Arial"/>
                <w:b/>
                <w:sz w:val="32"/>
                <w:szCs w:val="32"/>
              </w:rPr>
              <w:t xml:space="preserve">БЕЛЯЕВСКИЙ СЕЛЬСОВЕТ </w:t>
            </w:r>
          </w:p>
          <w:p w:rsidR="00C30991" w:rsidRPr="000D0F41" w:rsidRDefault="00C30991" w:rsidP="00C30991">
            <w:pPr>
              <w:widowControl w:val="0"/>
              <w:jc w:val="center"/>
              <w:rPr>
                <w:rFonts w:ascii="Arial" w:hAnsi="Arial" w:cs="Arial"/>
                <w:b/>
                <w:sz w:val="32"/>
                <w:szCs w:val="32"/>
              </w:rPr>
            </w:pPr>
            <w:r w:rsidRPr="000D0F41">
              <w:rPr>
                <w:rFonts w:ascii="Arial" w:hAnsi="Arial" w:cs="Arial"/>
                <w:b/>
                <w:sz w:val="32"/>
                <w:szCs w:val="32"/>
              </w:rPr>
              <w:t>БЕЛЯЕВСКОГО  РАЙОНА ОРЕНБУРГСКОЙ ОБЛАСТИ</w:t>
            </w:r>
          </w:p>
        </w:tc>
      </w:tr>
      <w:tr w:rsidR="00C30991" w:rsidTr="00C30991">
        <w:trPr>
          <w:cantSplit/>
          <w:trHeight w:val="842"/>
        </w:trPr>
        <w:tc>
          <w:tcPr>
            <w:tcW w:w="9011" w:type="dxa"/>
            <w:vAlign w:val="bottom"/>
          </w:tcPr>
          <w:p w:rsidR="00C30991" w:rsidRPr="000D0F41" w:rsidRDefault="00C30991" w:rsidP="00C30991">
            <w:pPr>
              <w:widowControl w:val="0"/>
              <w:spacing w:line="276" w:lineRule="auto"/>
              <w:jc w:val="center"/>
              <w:rPr>
                <w:rFonts w:ascii="Arial" w:hAnsi="Arial" w:cs="Arial"/>
                <w:sz w:val="32"/>
                <w:szCs w:val="32"/>
                <w:lang w:val="en-US"/>
              </w:rPr>
            </w:pPr>
            <w:r w:rsidRPr="000D0F41">
              <w:rPr>
                <w:rFonts w:ascii="Arial" w:hAnsi="Arial" w:cs="Arial"/>
                <w:b/>
                <w:sz w:val="32"/>
                <w:szCs w:val="32"/>
              </w:rPr>
              <w:t>ПОСТАНОВЛЕНИЕ</w:t>
            </w:r>
          </w:p>
        </w:tc>
      </w:tr>
    </w:tbl>
    <w:p w:rsidR="00C30991" w:rsidRDefault="00A05218" w:rsidP="00C30991">
      <w:pPr>
        <w:tabs>
          <w:tab w:val="left" w:pos="7530"/>
        </w:tabs>
        <w:jc w:val="center"/>
        <w:rPr>
          <w:rFonts w:eastAsia="Times New Roman"/>
          <w:sz w:val="16"/>
          <w:szCs w:val="16"/>
          <w:lang w:val="en-US"/>
        </w:rPr>
      </w:pPr>
      <w:r w:rsidRPr="000D0F41">
        <w:rPr>
          <w:rFonts w:ascii="Arial" w:hAnsi="Arial" w:cs="Arial"/>
          <w:noProof/>
          <w:sz w:val="32"/>
          <w:szCs w:val="32"/>
        </w:rPr>
        <w:drawing>
          <wp:anchor distT="0" distB="0" distL="0" distR="0" simplePos="0" relativeHeight="251708416" behindDoc="0" locked="0" layoutInCell="0" allowOverlap="1" wp14:anchorId="0438DA11" wp14:editId="14126E6F">
            <wp:simplePos x="0" y="0"/>
            <wp:positionH relativeFrom="page">
              <wp:posOffset>3183890</wp:posOffset>
            </wp:positionH>
            <wp:positionV relativeFrom="page">
              <wp:posOffset>2784475</wp:posOffset>
            </wp:positionV>
            <wp:extent cx="2924175" cy="360045"/>
            <wp:effectExtent l="0" t="0" r="0" b="0"/>
            <wp:wrapNone/>
            <wp:docPr id="6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45"/>
                    <a:stretch>
                      <a:fillRect/>
                    </a:stretch>
                  </pic:blipFill>
                  <pic:spPr bwMode="auto">
                    <a:xfrm>
                      <a:off x="0" y="0"/>
                      <a:ext cx="2924175" cy="360045"/>
                    </a:xfrm>
                    <a:prstGeom prst="rect">
                      <a:avLst/>
                    </a:prstGeom>
                  </pic:spPr>
                </pic:pic>
              </a:graphicData>
            </a:graphic>
          </wp:anchor>
        </w:drawing>
      </w:r>
      <w:r w:rsidR="00C30991">
        <w:rPr>
          <w:sz w:val="16"/>
          <w:szCs w:val="16"/>
          <w:lang w:val="en-US"/>
        </w:rPr>
        <w:t xml:space="preserve"> </w:t>
      </w:r>
    </w:p>
    <w:p w:rsidR="00C30991" w:rsidRDefault="00C30991" w:rsidP="00C30991">
      <w:pPr>
        <w:tabs>
          <w:tab w:val="left" w:pos="9540"/>
        </w:tabs>
        <w:ind w:right="-1"/>
        <w:jc w:val="center"/>
        <w:outlineLvl w:val="1"/>
        <w:rPr>
          <w:sz w:val="28"/>
          <w:szCs w:val="28"/>
        </w:rPr>
      </w:pPr>
    </w:p>
    <w:p w:rsidR="00C30991" w:rsidRPr="000D0F41" w:rsidRDefault="00C30991" w:rsidP="00C30991">
      <w:pPr>
        <w:tabs>
          <w:tab w:val="left" w:pos="9540"/>
        </w:tabs>
        <w:ind w:right="-1"/>
        <w:jc w:val="center"/>
        <w:outlineLvl w:val="1"/>
        <w:rPr>
          <w:rFonts w:ascii="Arial" w:hAnsi="Arial" w:cs="Arial"/>
        </w:rPr>
      </w:pPr>
      <w:r w:rsidRPr="000D0F41">
        <w:rPr>
          <w:rFonts w:ascii="Arial" w:hAnsi="Arial" w:cs="Arial"/>
        </w:rPr>
        <w:t>Об утверждении Административного регламента</w:t>
      </w:r>
    </w:p>
    <w:p w:rsidR="00C30991" w:rsidRPr="000D0F41" w:rsidRDefault="00C30991" w:rsidP="00C30991">
      <w:pPr>
        <w:tabs>
          <w:tab w:val="left" w:pos="9540"/>
        </w:tabs>
        <w:ind w:right="-1"/>
        <w:jc w:val="center"/>
        <w:outlineLvl w:val="1"/>
        <w:rPr>
          <w:rFonts w:ascii="Arial" w:hAnsi="Arial" w:cs="Arial"/>
        </w:rPr>
      </w:pPr>
      <w:r w:rsidRPr="000D0F41">
        <w:rPr>
          <w:rFonts w:ascii="Arial" w:hAnsi="Arial" w:cs="Arial"/>
        </w:rPr>
        <w:t>предоставления муниципальной услуги «Передача в собственность граждан занимаемых ими жилых помещений жилищного фонда (приватизация жилищного фонда)» администрацией муниципального образования Беляевский сельсовет</w:t>
      </w:r>
    </w:p>
    <w:p w:rsidR="00C30991" w:rsidRPr="000D0F41" w:rsidRDefault="00C30991" w:rsidP="00C30991">
      <w:pPr>
        <w:ind w:firstLine="708"/>
        <w:jc w:val="both"/>
        <w:rPr>
          <w:rFonts w:ascii="Arial" w:hAnsi="Arial" w:cs="Arial"/>
        </w:rPr>
      </w:pPr>
      <w:r w:rsidRPr="000D0F41">
        <w:rPr>
          <w:rFonts w:ascii="Arial" w:eastAsia="Times New Roman" w:hAnsi="Arial" w:cs="Arial"/>
        </w:rPr>
        <w:t xml:space="preserve">В соответствии с Федеральным законом от </w:t>
      </w:r>
      <w:hyperlink r:id="rId146">
        <w:r w:rsidRPr="000D0F41">
          <w:rPr>
            <w:rStyle w:val="a4"/>
          </w:rPr>
          <w:t>27.07.2010 №210-ФЗ</w:t>
        </w:r>
      </w:hyperlink>
      <w:r w:rsidRPr="000D0F41">
        <w:rPr>
          <w:rFonts w:ascii="Arial" w:eastAsia="Times New Roman" w:hAnsi="Arial" w:cs="Arial"/>
        </w:rPr>
        <w:t xml:space="preserve">«Об организации предоставления государственных и муниципальных услуг», постановлением  главы муниципального образования Беляевский сельсовет  </w:t>
      </w:r>
      <w:r w:rsidRPr="000D0F41">
        <w:rPr>
          <w:rFonts w:ascii="Arial" w:hAnsi="Arial" w:cs="Arial"/>
        </w:rPr>
        <w:t xml:space="preserve"> </w:t>
      </w:r>
      <w:r w:rsidRPr="000D0F41">
        <w:rPr>
          <w:rFonts w:ascii="Arial" w:eastAsia="Tinos" w:hAnsi="Arial" w:cs="Arial"/>
          <w:color w:val="000000"/>
        </w:rPr>
        <w:t xml:space="preserve">Беляевского района Оренбургской области </w:t>
      </w:r>
      <w:r w:rsidRPr="000D0F41">
        <w:rPr>
          <w:rFonts w:ascii="Arial" w:hAnsi="Arial" w:cs="Arial"/>
        </w:rPr>
        <w:t xml:space="preserve">от 08.06.2012 №43-п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Беляевский сельсовет Беляевского района», Уставом муниципального образования Беляевский сельсовет </w:t>
      </w:r>
      <w:r w:rsidRPr="000D0F41">
        <w:rPr>
          <w:rFonts w:ascii="Arial" w:eastAsia="Tinos" w:hAnsi="Arial" w:cs="Arial"/>
          <w:color w:val="000000"/>
        </w:rPr>
        <w:t>Беляевского района Оренбургской области</w:t>
      </w:r>
      <w:r w:rsidRPr="000D0F41">
        <w:rPr>
          <w:rFonts w:ascii="Arial" w:hAnsi="Arial" w:cs="Arial"/>
        </w:rPr>
        <w:t>:</w:t>
      </w:r>
    </w:p>
    <w:p w:rsidR="00C30991" w:rsidRPr="000D0F41" w:rsidRDefault="00C30991" w:rsidP="00C30991">
      <w:pPr>
        <w:widowControl w:val="0"/>
        <w:ind w:firstLine="709"/>
        <w:jc w:val="both"/>
        <w:rPr>
          <w:rFonts w:ascii="Arial" w:eastAsia="Times New Roman" w:hAnsi="Arial" w:cs="Arial"/>
        </w:rPr>
      </w:pPr>
      <w:r w:rsidRPr="000D0F41">
        <w:rPr>
          <w:rFonts w:ascii="Arial" w:eastAsia="Times New Roman" w:hAnsi="Arial" w:cs="Arial"/>
        </w:rPr>
        <w:t xml:space="preserve">1. Утвердить прилагаемый административный регламент предоставления муниципальной услуги «Передача в собственность граждан занимаемых ими жилых помещений жилищного фонда» </w:t>
      </w:r>
      <w:r w:rsidRPr="000D0F41">
        <w:rPr>
          <w:rFonts w:ascii="Arial" w:hAnsi="Arial" w:cs="Arial"/>
        </w:rPr>
        <w:t xml:space="preserve">администрацией муниципального образования Беляевский сельсовет </w:t>
      </w:r>
      <w:r w:rsidRPr="000D0F41">
        <w:rPr>
          <w:rFonts w:ascii="Arial" w:eastAsia="Tinos" w:hAnsi="Arial" w:cs="Arial"/>
          <w:color w:val="000000"/>
        </w:rPr>
        <w:t>Беляевского района Оренбургской области</w:t>
      </w:r>
      <w:r>
        <w:rPr>
          <w:rFonts w:ascii="Arial" w:eastAsia="Tinos" w:hAnsi="Arial" w:cs="Arial"/>
          <w:color w:val="000000"/>
        </w:rPr>
        <w:t xml:space="preserve"> </w:t>
      </w:r>
      <w:r w:rsidRPr="000D0F41">
        <w:rPr>
          <w:rFonts w:ascii="Arial" w:eastAsia="Times New Roman" w:hAnsi="Arial" w:cs="Arial"/>
        </w:rPr>
        <w:t>(приватизация жилищного фонда) (далее – Административный регламент).</w:t>
      </w:r>
    </w:p>
    <w:p w:rsidR="00C30991" w:rsidRPr="000D0F41" w:rsidRDefault="00C30991" w:rsidP="00C30991">
      <w:pPr>
        <w:widowControl w:val="0"/>
        <w:ind w:firstLine="709"/>
        <w:jc w:val="both"/>
        <w:rPr>
          <w:rFonts w:ascii="Arial" w:hAnsi="Arial" w:cs="Arial"/>
        </w:rPr>
      </w:pPr>
      <w:r w:rsidRPr="000D0F41">
        <w:rPr>
          <w:rFonts w:ascii="Arial" w:eastAsia="Times New Roman" w:hAnsi="Arial" w:cs="Arial"/>
        </w:rPr>
        <w:t xml:space="preserve">2. Признать утратившим силу постановление муниципального образования Беляевский сельсовет </w:t>
      </w:r>
      <w:r w:rsidRPr="000D0F41">
        <w:rPr>
          <w:rFonts w:ascii="Arial" w:eastAsia="Tinos" w:hAnsi="Arial" w:cs="Arial"/>
          <w:color w:val="000000"/>
        </w:rPr>
        <w:t xml:space="preserve">Беляевского района Оренбургской области </w:t>
      </w:r>
      <w:r w:rsidRPr="000D0F41">
        <w:rPr>
          <w:rFonts w:ascii="Arial" w:eastAsia="Times New Roman" w:hAnsi="Arial" w:cs="Arial"/>
        </w:rPr>
        <w:t xml:space="preserve">от </w:t>
      </w:r>
      <w:hyperlink r:id="rId147" w:history="1">
        <w:r w:rsidRPr="000D0F41">
          <w:rPr>
            <w:rStyle w:val="a4"/>
            <w:rFonts w:eastAsia="Times New Roman"/>
          </w:rPr>
          <w:t>24.12.2024 № 150-п</w:t>
        </w:r>
      </w:hyperlink>
      <w:r w:rsidRPr="000D0F41">
        <w:rPr>
          <w:rFonts w:ascii="Arial" w:eastAsia="Times New Roman" w:hAnsi="Arial" w:cs="Arial"/>
        </w:rPr>
        <w:t xml:space="preserve"> «</w:t>
      </w:r>
      <w:r w:rsidRPr="000D0F41">
        <w:rPr>
          <w:rFonts w:ascii="Arial" w:hAnsi="Arial" w:cs="Arial"/>
        </w:rPr>
        <w:t>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r w:rsidRPr="000D0F41">
        <w:rPr>
          <w:rFonts w:ascii="Arial" w:eastAsia="Times New Roman" w:hAnsi="Arial" w:cs="Arial"/>
        </w:rPr>
        <w:t>».</w:t>
      </w:r>
    </w:p>
    <w:p w:rsidR="00C30991" w:rsidRPr="000D0F41" w:rsidRDefault="00C30991" w:rsidP="00C30991">
      <w:pPr>
        <w:widowControl w:val="0"/>
        <w:ind w:firstLine="709"/>
        <w:jc w:val="both"/>
        <w:rPr>
          <w:rFonts w:ascii="Arial" w:eastAsia="Times New Roman" w:hAnsi="Arial" w:cs="Arial"/>
        </w:rPr>
      </w:pPr>
      <w:r w:rsidRPr="000D0F41">
        <w:rPr>
          <w:rFonts w:ascii="Arial" w:eastAsia="Times New Roman" w:hAnsi="Arial" w:cs="Arial"/>
        </w:rPr>
        <w:t>3. Контроль за исполнением настоящего постановления оставляю за собой.</w:t>
      </w:r>
    </w:p>
    <w:p w:rsidR="00C30991" w:rsidRPr="000D0F41" w:rsidRDefault="00C30991" w:rsidP="00C30991">
      <w:pPr>
        <w:widowControl w:val="0"/>
        <w:ind w:firstLine="709"/>
        <w:jc w:val="both"/>
        <w:rPr>
          <w:rFonts w:ascii="Arial" w:eastAsia="Times New Roman" w:hAnsi="Arial" w:cs="Arial"/>
        </w:rPr>
      </w:pPr>
      <w:r w:rsidRPr="000D0F41">
        <w:rPr>
          <w:rFonts w:ascii="Arial" w:eastAsia="Times New Roman" w:hAnsi="Arial" w:cs="Arial"/>
        </w:rPr>
        <w:t>4. Настоящее постановление вступает в силу после его официального опубликования.</w:t>
      </w:r>
    </w:p>
    <w:p w:rsidR="00A05218" w:rsidRDefault="00C30991" w:rsidP="00C30991">
      <w:pPr>
        <w:tabs>
          <w:tab w:val="left" w:pos="142"/>
        </w:tabs>
        <w:outlineLvl w:val="1"/>
        <w:rPr>
          <w:rFonts w:ascii="Arial" w:hAnsi="Arial" w:cs="Arial"/>
        </w:rPr>
      </w:pPr>
      <w:r w:rsidRPr="000D0F41">
        <w:rPr>
          <w:rFonts w:ascii="Arial" w:hAnsi="Arial" w:cs="Arial"/>
        </w:rPr>
        <w:t>Глава муниципального образования                                                     М.Х.Елешев</w:t>
      </w:r>
    </w:p>
    <w:p w:rsidR="00A05218" w:rsidRDefault="00A05218" w:rsidP="00A05218">
      <w:pPr>
        <w:jc w:val="center"/>
        <w:rPr>
          <w:rFonts w:ascii="Arial" w:hAnsi="Arial" w:cs="Arial"/>
        </w:rPr>
      </w:pPr>
      <w:r>
        <w:rPr>
          <w:noProof/>
        </w:rPr>
        <w:drawing>
          <wp:inline distT="0" distB="0" distL="0" distR="0" wp14:anchorId="751A51D8" wp14:editId="0DC2D3B1">
            <wp:extent cx="2876550" cy="1076325"/>
            <wp:effectExtent l="0" t="0" r="0" b="9525"/>
            <wp:docPr id="62" name="Image1"/>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11" cstate="print"/>
                    <a:stretch>
                      <a:fillRect/>
                    </a:stretch>
                  </pic:blipFill>
                  <pic:spPr bwMode="auto">
                    <a:xfrm>
                      <a:off x="0" y="0"/>
                      <a:ext cx="2876550" cy="1076325"/>
                    </a:xfrm>
                    <a:prstGeom prst="rect">
                      <a:avLst/>
                    </a:prstGeom>
                  </pic:spPr>
                </pic:pic>
              </a:graphicData>
            </a:graphic>
          </wp:inline>
        </w:drawing>
      </w:r>
    </w:p>
    <w:tbl>
      <w:tblPr>
        <w:tblW w:w="9571" w:type="dxa"/>
        <w:tblInd w:w="216" w:type="dxa"/>
        <w:tblLayout w:type="fixed"/>
        <w:tblLook w:val="04A0" w:firstRow="1" w:lastRow="0" w:firstColumn="1" w:lastColumn="0" w:noHBand="0" w:noVBand="1"/>
      </w:tblPr>
      <w:tblGrid>
        <w:gridCol w:w="5355"/>
        <w:gridCol w:w="4216"/>
      </w:tblGrid>
      <w:tr w:rsidR="00C30991" w:rsidRPr="000D0F41" w:rsidTr="00C30991">
        <w:tc>
          <w:tcPr>
            <w:tcW w:w="5355" w:type="dxa"/>
            <w:shd w:val="clear" w:color="auto" w:fill="auto"/>
          </w:tcPr>
          <w:p w:rsidR="00C30991" w:rsidRPr="000D0F41" w:rsidRDefault="00A05218" w:rsidP="00C30991">
            <w:pPr>
              <w:widowControl w:val="0"/>
              <w:spacing w:line="276" w:lineRule="auto"/>
              <w:contextualSpacing/>
              <w:rPr>
                <w:rFonts w:ascii="Arial" w:eastAsia="Times New Roman" w:hAnsi="Arial" w:cs="Arial"/>
              </w:rPr>
            </w:pPr>
            <w:r>
              <w:rPr>
                <w:rFonts w:ascii="Arial" w:hAnsi="Arial" w:cs="Arial"/>
              </w:rPr>
              <w:tab/>
            </w:r>
          </w:p>
        </w:tc>
        <w:tc>
          <w:tcPr>
            <w:tcW w:w="4216" w:type="dxa"/>
            <w:shd w:val="clear" w:color="auto" w:fill="auto"/>
          </w:tcPr>
          <w:p w:rsidR="00C30991" w:rsidRPr="000D0F41" w:rsidRDefault="00C30991" w:rsidP="00C30991">
            <w:pPr>
              <w:widowControl w:val="0"/>
              <w:contextualSpacing/>
              <w:rPr>
                <w:rFonts w:ascii="Arial" w:eastAsia="Times New Roman" w:hAnsi="Arial" w:cs="Arial"/>
              </w:rPr>
            </w:pPr>
            <w:r w:rsidRPr="000D0F41">
              <w:rPr>
                <w:rFonts w:ascii="Arial" w:eastAsia="Times New Roman" w:hAnsi="Arial" w:cs="Arial"/>
              </w:rPr>
              <w:t>Приложение</w:t>
            </w:r>
          </w:p>
          <w:p w:rsidR="00C30991" w:rsidRPr="000D0F41" w:rsidRDefault="00C30991" w:rsidP="00C30991">
            <w:pPr>
              <w:widowControl w:val="0"/>
              <w:contextualSpacing/>
              <w:rPr>
                <w:rFonts w:ascii="Arial" w:eastAsia="Times New Roman" w:hAnsi="Arial" w:cs="Arial"/>
              </w:rPr>
            </w:pPr>
            <w:r w:rsidRPr="000D0F41">
              <w:rPr>
                <w:rFonts w:ascii="Arial" w:eastAsia="Times New Roman" w:hAnsi="Arial" w:cs="Arial"/>
              </w:rPr>
              <w:t>к постановлению администрации</w:t>
            </w:r>
          </w:p>
          <w:p w:rsidR="00C30991" w:rsidRPr="000D0F41" w:rsidRDefault="00C30991" w:rsidP="00C30991">
            <w:pPr>
              <w:widowControl w:val="0"/>
              <w:contextualSpacing/>
              <w:rPr>
                <w:rFonts w:ascii="Arial" w:eastAsia="Times New Roman" w:hAnsi="Arial" w:cs="Arial"/>
              </w:rPr>
            </w:pPr>
            <w:r w:rsidRPr="000D0F41">
              <w:rPr>
                <w:rFonts w:ascii="Arial" w:eastAsia="Times New Roman" w:hAnsi="Arial" w:cs="Arial"/>
              </w:rPr>
              <w:t>муниципального образования</w:t>
            </w:r>
          </w:p>
          <w:p w:rsidR="00C30991" w:rsidRPr="000D0F41" w:rsidRDefault="00C30991" w:rsidP="00C30991">
            <w:pPr>
              <w:widowControl w:val="0"/>
              <w:contextualSpacing/>
              <w:rPr>
                <w:rFonts w:ascii="Arial" w:eastAsia="Times New Roman" w:hAnsi="Arial" w:cs="Arial"/>
              </w:rPr>
            </w:pPr>
            <w:r w:rsidRPr="000D0F41">
              <w:rPr>
                <w:rFonts w:ascii="Arial" w:eastAsia="Times New Roman" w:hAnsi="Arial" w:cs="Arial"/>
              </w:rPr>
              <w:t>Беляевский сельсовет</w:t>
            </w:r>
          </w:p>
          <w:p w:rsidR="00C30991" w:rsidRPr="000D0F41" w:rsidRDefault="00C30991" w:rsidP="00C30991">
            <w:pPr>
              <w:widowControl w:val="0"/>
              <w:contextualSpacing/>
              <w:rPr>
                <w:rFonts w:ascii="Arial" w:eastAsia="Times New Roman" w:hAnsi="Arial" w:cs="Arial"/>
              </w:rPr>
            </w:pPr>
            <w:r w:rsidRPr="000D0F41">
              <w:rPr>
                <w:rFonts w:ascii="Arial" w:eastAsia="Times New Roman" w:hAnsi="Arial" w:cs="Arial"/>
              </w:rPr>
              <w:t>от 29.05.2026    №68 - п</w:t>
            </w:r>
          </w:p>
        </w:tc>
      </w:tr>
    </w:tbl>
    <w:p w:rsidR="00C30991" w:rsidRPr="000D0F41" w:rsidRDefault="00C30991" w:rsidP="00C30991">
      <w:pPr>
        <w:jc w:val="both"/>
        <w:rPr>
          <w:rFonts w:ascii="Arial" w:hAnsi="Arial" w:cs="Arial"/>
          <w:color w:val="000000"/>
        </w:rPr>
      </w:pPr>
    </w:p>
    <w:p w:rsidR="00C30991" w:rsidRPr="000D0F41" w:rsidRDefault="00C30991" w:rsidP="00C30991">
      <w:pPr>
        <w:tabs>
          <w:tab w:val="left" w:pos="9540"/>
        </w:tabs>
        <w:ind w:right="-1"/>
        <w:jc w:val="right"/>
        <w:outlineLvl w:val="1"/>
        <w:rPr>
          <w:rFonts w:ascii="Arial" w:hAnsi="Arial" w:cs="Arial"/>
          <w:b/>
          <w:bCs/>
        </w:rPr>
      </w:pPr>
    </w:p>
    <w:p w:rsidR="00C30991" w:rsidRPr="000D0F41" w:rsidRDefault="00C30991" w:rsidP="00C30991">
      <w:pPr>
        <w:tabs>
          <w:tab w:val="left" w:pos="9540"/>
        </w:tabs>
        <w:ind w:right="-1"/>
        <w:jc w:val="center"/>
        <w:outlineLvl w:val="1"/>
        <w:rPr>
          <w:rFonts w:ascii="Arial" w:hAnsi="Arial" w:cs="Arial"/>
          <w:b/>
        </w:rPr>
      </w:pPr>
      <w:r w:rsidRPr="000D0F41">
        <w:rPr>
          <w:rFonts w:ascii="Arial" w:hAnsi="Arial" w:cs="Arial"/>
          <w:b/>
        </w:rPr>
        <w:t xml:space="preserve">Административный регламент </w:t>
      </w:r>
    </w:p>
    <w:p w:rsidR="00C30991" w:rsidRPr="000D0F41" w:rsidRDefault="00C30991" w:rsidP="00C30991">
      <w:pPr>
        <w:tabs>
          <w:tab w:val="left" w:pos="9540"/>
        </w:tabs>
        <w:ind w:right="-1"/>
        <w:jc w:val="center"/>
        <w:outlineLvl w:val="1"/>
        <w:rPr>
          <w:rFonts w:ascii="Arial" w:hAnsi="Arial" w:cs="Arial"/>
          <w:b/>
        </w:rPr>
      </w:pPr>
      <w:r w:rsidRPr="000D0F41">
        <w:rPr>
          <w:rFonts w:ascii="Arial" w:hAnsi="Arial" w:cs="Arial"/>
          <w:b/>
        </w:rPr>
        <w:t>предоставления муниципальной услуги</w:t>
      </w:r>
    </w:p>
    <w:p w:rsidR="00C30991" w:rsidRPr="000D0F41" w:rsidRDefault="00C30991" w:rsidP="00C30991">
      <w:pPr>
        <w:tabs>
          <w:tab w:val="left" w:pos="9540"/>
        </w:tabs>
        <w:ind w:right="-1"/>
        <w:jc w:val="center"/>
        <w:outlineLvl w:val="1"/>
        <w:rPr>
          <w:rFonts w:ascii="Arial" w:hAnsi="Arial" w:cs="Arial"/>
          <w:b/>
        </w:rPr>
      </w:pPr>
      <w:r w:rsidRPr="000D0F41">
        <w:rPr>
          <w:rFonts w:ascii="Arial" w:hAnsi="Arial" w:cs="Arial"/>
          <w:b/>
        </w:rPr>
        <w:t>«</w:t>
      </w:r>
      <w:bookmarkStart w:id="13" w:name="_Hlk226471502"/>
      <w:r w:rsidRPr="000D0F41">
        <w:rPr>
          <w:rFonts w:ascii="Arial" w:hAnsi="Arial" w:cs="Arial"/>
          <w:b/>
        </w:rPr>
        <w:t>Передача в собственность граждан занимаемых ими жилых помещений жилищного фонда (приватизация жилищного фонда)</w:t>
      </w:r>
      <w:bookmarkEnd w:id="13"/>
      <w:r w:rsidRPr="000D0F41">
        <w:rPr>
          <w:rFonts w:ascii="Arial" w:hAnsi="Arial" w:cs="Arial"/>
          <w:b/>
        </w:rPr>
        <w:t>»</w:t>
      </w:r>
    </w:p>
    <w:p w:rsidR="00C30991" w:rsidRPr="000D0F41" w:rsidRDefault="00C30991" w:rsidP="00C30991">
      <w:pPr>
        <w:pStyle w:val="ConsPlusTitle"/>
        <w:widowControl/>
        <w:jc w:val="center"/>
        <w:rPr>
          <w:rFonts w:ascii="Arial" w:hAnsi="Arial" w:cs="Arial"/>
        </w:rPr>
      </w:pPr>
    </w:p>
    <w:p w:rsidR="00C30991" w:rsidRPr="000D0F41" w:rsidRDefault="00C30991" w:rsidP="00C30991">
      <w:pPr>
        <w:jc w:val="center"/>
        <w:outlineLvl w:val="1"/>
        <w:rPr>
          <w:rFonts w:ascii="Arial" w:hAnsi="Arial" w:cs="Arial"/>
          <w:b/>
        </w:rPr>
      </w:pPr>
      <w:r w:rsidRPr="000D0F41">
        <w:rPr>
          <w:rFonts w:ascii="Arial" w:hAnsi="Arial" w:cs="Arial"/>
          <w:b/>
          <w:lang w:val="en-US"/>
        </w:rPr>
        <w:t>I</w:t>
      </w:r>
      <w:r w:rsidRPr="000D0F41">
        <w:rPr>
          <w:rFonts w:ascii="Arial" w:hAnsi="Arial" w:cs="Arial"/>
          <w:b/>
        </w:rPr>
        <w:t>. Общие положения</w:t>
      </w:r>
    </w:p>
    <w:p w:rsidR="00C30991" w:rsidRDefault="00C30991" w:rsidP="00C30991">
      <w:pPr>
        <w:jc w:val="center"/>
        <w:rPr>
          <w:sz w:val="28"/>
          <w:szCs w:val="28"/>
        </w:rPr>
      </w:pPr>
    </w:p>
    <w:p w:rsidR="00C30991" w:rsidRPr="000D0F41" w:rsidRDefault="00C30991" w:rsidP="00C30991">
      <w:pPr>
        <w:ind w:right="-1"/>
        <w:jc w:val="center"/>
        <w:outlineLvl w:val="1"/>
        <w:rPr>
          <w:rFonts w:ascii="Arial" w:hAnsi="Arial" w:cs="Arial"/>
        </w:rPr>
      </w:pPr>
      <w:r w:rsidRPr="000D0F41">
        <w:rPr>
          <w:rFonts w:ascii="Arial" w:hAnsi="Arial" w:cs="Arial"/>
        </w:rPr>
        <w:t>Предмет регулирования регламента</w:t>
      </w:r>
    </w:p>
    <w:p w:rsidR="00C30991" w:rsidRPr="000D0F41" w:rsidRDefault="00C30991" w:rsidP="00C30991">
      <w:pPr>
        <w:jc w:val="center"/>
        <w:rPr>
          <w:rFonts w:ascii="Arial" w:hAnsi="Arial" w:cs="Arial"/>
        </w:rPr>
      </w:pPr>
    </w:p>
    <w:p w:rsidR="00C30991" w:rsidRPr="000D0F41" w:rsidRDefault="00C30991" w:rsidP="004F6C9A">
      <w:pPr>
        <w:pStyle w:val="aff4"/>
        <w:widowControl w:val="0"/>
        <w:numPr>
          <w:ilvl w:val="0"/>
          <w:numId w:val="28"/>
        </w:numPr>
        <w:ind w:left="0" w:right="119" w:firstLine="851"/>
        <w:rPr>
          <w:rFonts w:ascii="Arial" w:hAnsi="Arial" w:cs="Arial"/>
          <w:sz w:val="24"/>
          <w:szCs w:val="24"/>
        </w:rPr>
      </w:pPr>
      <w:r w:rsidRPr="000D0F41">
        <w:rPr>
          <w:rFonts w:ascii="Arial" w:hAnsi="Arial" w:cs="Arial"/>
          <w:sz w:val="24"/>
          <w:szCs w:val="24"/>
        </w:rPr>
        <w:t>Административный</w:t>
      </w:r>
      <w:r w:rsidR="00A05218">
        <w:rPr>
          <w:rFonts w:ascii="Arial" w:hAnsi="Arial" w:cs="Arial"/>
          <w:sz w:val="24"/>
          <w:szCs w:val="24"/>
        </w:rPr>
        <w:t xml:space="preserve"> </w:t>
      </w:r>
      <w:r w:rsidRPr="000D0F41">
        <w:rPr>
          <w:rFonts w:ascii="Arial" w:hAnsi="Arial" w:cs="Arial"/>
          <w:sz w:val="24"/>
          <w:szCs w:val="24"/>
        </w:rPr>
        <w:t>регламент</w:t>
      </w:r>
      <w:r w:rsidR="00A05218">
        <w:rPr>
          <w:rFonts w:ascii="Arial" w:hAnsi="Arial" w:cs="Arial"/>
          <w:sz w:val="24"/>
          <w:szCs w:val="24"/>
        </w:rPr>
        <w:t xml:space="preserve"> </w:t>
      </w:r>
      <w:r w:rsidRPr="000D0F41">
        <w:rPr>
          <w:rFonts w:ascii="Arial" w:hAnsi="Arial" w:cs="Arial"/>
          <w:sz w:val="24"/>
          <w:szCs w:val="24"/>
        </w:rPr>
        <w:t>предоставления</w:t>
      </w:r>
      <w:r w:rsidR="00A05218">
        <w:rPr>
          <w:rFonts w:ascii="Arial" w:hAnsi="Arial" w:cs="Arial"/>
          <w:sz w:val="24"/>
          <w:szCs w:val="24"/>
        </w:rPr>
        <w:t xml:space="preserve"> </w:t>
      </w:r>
      <w:r w:rsidRPr="000D0F41">
        <w:rPr>
          <w:rFonts w:ascii="Arial" w:hAnsi="Arial" w:cs="Arial"/>
          <w:sz w:val="24"/>
          <w:szCs w:val="24"/>
        </w:rPr>
        <w:t>муниципальнойуслуги«Передачавсобственностьгражданзанимаемыхимижилыхпомещенийжилищного фонда (приватизация жилищного фонда)» устанавливает состав, последовательность исрокивыполненияадминистративныхпроцедур(действий)и(или)принятиярешений по предоставлению муниципальной услуги, осуществляемых по запросу(заявлению)физического лица либо его представителя. Настоящий Административный регламент регулирует отношения, возникающие на основанииЗаконаРоссийскойФедерацииот4июля1991г.№1541-1«Оприватизациижилищного фонда в Российской Федерации», Федерального закона от 29 декабря2004г.№189-ФЗ«ОвведениивдействиеЖилищногокодексаРоссийскойФедерации», Федерального закона от 13 июля 2015 г. № 218-ФЗ «О государственной регистрации недвижимости»</w:t>
      </w:r>
      <w:r w:rsidR="00A05218">
        <w:rPr>
          <w:rFonts w:ascii="Arial" w:hAnsi="Arial" w:cs="Arial"/>
          <w:sz w:val="24"/>
          <w:szCs w:val="24"/>
        </w:rPr>
        <w:t xml:space="preserve"> </w:t>
      </w:r>
      <w:r w:rsidRPr="000D0F41">
        <w:rPr>
          <w:rFonts w:ascii="Arial" w:hAnsi="Arial" w:cs="Arial"/>
          <w:sz w:val="24"/>
          <w:szCs w:val="24"/>
        </w:rPr>
        <w:t>,Федерального закона № 210-ФЗ.</w:t>
      </w:r>
    </w:p>
    <w:p w:rsidR="00C30991" w:rsidRPr="000D0F41" w:rsidRDefault="00C30991" w:rsidP="004F6C9A">
      <w:pPr>
        <w:numPr>
          <w:ilvl w:val="0"/>
          <w:numId w:val="28"/>
        </w:numPr>
        <w:suppressAutoHyphens/>
        <w:spacing w:after="0" w:line="240" w:lineRule="auto"/>
        <w:ind w:left="0" w:firstLine="851"/>
        <w:jc w:val="both"/>
        <w:rPr>
          <w:rFonts w:ascii="Arial" w:hAnsi="Arial" w:cs="Arial"/>
        </w:rPr>
      </w:pPr>
      <w:r w:rsidRPr="000D0F41">
        <w:rPr>
          <w:rFonts w:ascii="Arial" w:hAnsi="Arial" w:cs="Arial"/>
        </w:rPr>
        <w:t xml:space="preserve">Заявления и документы для получения муниципальной услуги по усмотрению заявителя могут быть представлены в форме электронных документов посредством ЕПГУ https://www.gosuslugi.ru, в соответствии с </w:t>
      </w:r>
      <w:hyperlink r:id="rId148" w:tgtFrame="consultantplus://offline/ref=E463A4996A3FDFF38661FB396F80B3C26C1FEAE4227EF563A202341E0B9B4BA2717F8F65B950A12222735AECC413210DA3AF8123FDsBT0J">
        <w:r w:rsidRPr="000D0F41">
          <w:rPr>
            <w:rStyle w:val="a4"/>
            <w:color w:val="000000"/>
          </w:rPr>
          <w:t>частью 1 статьи 21</w:t>
        </w:r>
      </w:hyperlink>
      <w:r w:rsidRPr="000D0F41">
        <w:rPr>
          <w:rFonts w:ascii="Arial" w:hAnsi="Arial" w:cs="Arial"/>
        </w:rPr>
        <w:t>Федерального закона № 210-ФЗ или на бумажном носителе при личном обращении в многофункциональный центр (при наличии соглашения о взаимодействии).</w:t>
      </w:r>
    </w:p>
    <w:p w:rsidR="00C30991" w:rsidRPr="000D0F41" w:rsidRDefault="00C30991" w:rsidP="00C30991">
      <w:pPr>
        <w:ind w:left="495" w:right="-6"/>
        <w:outlineLvl w:val="1"/>
        <w:rPr>
          <w:rFonts w:ascii="Arial" w:hAnsi="Arial" w:cs="Arial"/>
        </w:rPr>
      </w:pPr>
    </w:p>
    <w:p w:rsidR="00C30991" w:rsidRPr="000D0F41" w:rsidRDefault="00C30991" w:rsidP="00C30991">
      <w:pPr>
        <w:ind w:right="-6"/>
        <w:jc w:val="center"/>
        <w:outlineLvl w:val="1"/>
        <w:rPr>
          <w:rFonts w:ascii="Arial" w:hAnsi="Arial" w:cs="Arial"/>
        </w:rPr>
      </w:pPr>
      <w:r w:rsidRPr="000D0F41">
        <w:rPr>
          <w:rFonts w:ascii="Arial" w:hAnsi="Arial" w:cs="Arial"/>
        </w:rPr>
        <w:t>Круг заявителей</w:t>
      </w:r>
    </w:p>
    <w:p w:rsidR="00C30991" w:rsidRPr="000D0F41" w:rsidRDefault="00C30991" w:rsidP="00C30991">
      <w:pPr>
        <w:ind w:left="851"/>
        <w:jc w:val="both"/>
        <w:rPr>
          <w:rFonts w:ascii="Arial" w:hAnsi="Arial" w:cs="Arial"/>
        </w:rPr>
      </w:pPr>
    </w:p>
    <w:p w:rsidR="00C30991" w:rsidRPr="000D0F41" w:rsidRDefault="00C30991" w:rsidP="004F6C9A">
      <w:pPr>
        <w:numPr>
          <w:ilvl w:val="0"/>
          <w:numId w:val="28"/>
        </w:numPr>
        <w:suppressAutoHyphens/>
        <w:spacing w:after="0" w:line="240" w:lineRule="auto"/>
        <w:ind w:left="0" w:firstLine="851"/>
        <w:jc w:val="both"/>
        <w:rPr>
          <w:rFonts w:ascii="Arial" w:hAnsi="Arial" w:cs="Arial"/>
        </w:rPr>
      </w:pPr>
      <w:r w:rsidRPr="000D0F41">
        <w:rPr>
          <w:rFonts w:ascii="Arial" w:hAnsi="Arial" w:cs="Arial"/>
        </w:rPr>
        <w:t>Заявителями на получение муниципальной услуги являются граждане Российской Федерации, имеющие право пользования жилыми</w:t>
      </w:r>
      <w:r w:rsidR="00A05218">
        <w:rPr>
          <w:rFonts w:ascii="Arial" w:hAnsi="Arial" w:cs="Arial"/>
        </w:rPr>
        <w:t xml:space="preserve"> </w:t>
      </w:r>
      <w:r w:rsidRPr="000D0F41">
        <w:rPr>
          <w:rFonts w:ascii="Arial" w:hAnsi="Arial" w:cs="Arial"/>
        </w:rPr>
        <w:t>помещения</w:t>
      </w:r>
      <w:r w:rsidR="00A05218">
        <w:rPr>
          <w:rFonts w:ascii="Arial" w:hAnsi="Arial" w:cs="Arial"/>
        </w:rPr>
        <w:t xml:space="preserve">ми </w:t>
      </w:r>
      <w:r w:rsidRPr="000D0F41">
        <w:rPr>
          <w:rFonts w:ascii="Arial" w:hAnsi="Arial" w:cs="Arial"/>
        </w:rPr>
        <w:t>муниципального</w:t>
      </w:r>
      <w:r w:rsidR="00A05218">
        <w:rPr>
          <w:rFonts w:ascii="Arial" w:hAnsi="Arial" w:cs="Arial"/>
        </w:rPr>
        <w:t xml:space="preserve"> </w:t>
      </w:r>
      <w:r w:rsidRPr="000D0F41">
        <w:rPr>
          <w:rFonts w:ascii="Arial" w:hAnsi="Arial" w:cs="Arial"/>
        </w:rPr>
        <w:t>жилищного</w:t>
      </w:r>
      <w:r w:rsidR="00A05218">
        <w:rPr>
          <w:rFonts w:ascii="Arial" w:hAnsi="Arial" w:cs="Arial"/>
        </w:rPr>
        <w:t xml:space="preserve"> </w:t>
      </w:r>
      <w:r w:rsidRPr="000D0F41">
        <w:rPr>
          <w:rFonts w:ascii="Arial" w:hAnsi="Arial" w:cs="Arial"/>
        </w:rPr>
        <w:t>фонда</w:t>
      </w:r>
      <w:r w:rsidR="00A05218">
        <w:rPr>
          <w:rFonts w:ascii="Arial" w:hAnsi="Arial" w:cs="Arial"/>
        </w:rPr>
        <w:t xml:space="preserve"> </w:t>
      </w:r>
      <w:r w:rsidRPr="000D0F41">
        <w:rPr>
          <w:rFonts w:ascii="Arial" w:hAnsi="Arial" w:cs="Arial"/>
        </w:rPr>
        <w:t>на</w:t>
      </w:r>
      <w:r w:rsidR="00A05218">
        <w:rPr>
          <w:rFonts w:ascii="Arial" w:hAnsi="Arial" w:cs="Arial"/>
        </w:rPr>
        <w:t xml:space="preserve"> </w:t>
      </w:r>
      <w:r w:rsidRPr="000D0F41">
        <w:rPr>
          <w:rFonts w:ascii="Arial" w:hAnsi="Arial" w:cs="Arial"/>
        </w:rPr>
        <w:t>условиях</w:t>
      </w:r>
      <w:r w:rsidR="00A05218">
        <w:rPr>
          <w:rFonts w:ascii="Arial" w:hAnsi="Arial" w:cs="Arial"/>
        </w:rPr>
        <w:t xml:space="preserve"> </w:t>
      </w:r>
      <w:r w:rsidRPr="000D0F41">
        <w:rPr>
          <w:rFonts w:ascii="Arial" w:hAnsi="Arial" w:cs="Arial"/>
        </w:rPr>
        <w:t>социального</w:t>
      </w:r>
      <w:r w:rsidR="00A05218">
        <w:rPr>
          <w:rFonts w:ascii="Arial" w:hAnsi="Arial" w:cs="Arial"/>
        </w:rPr>
        <w:t xml:space="preserve"> </w:t>
      </w:r>
      <w:r w:rsidRPr="000D0F41">
        <w:rPr>
          <w:rFonts w:ascii="Arial" w:hAnsi="Arial" w:cs="Arial"/>
        </w:rPr>
        <w:t>найма,</w:t>
      </w:r>
      <w:r w:rsidR="00A05218">
        <w:rPr>
          <w:rFonts w:ascii="Arial" w:hAnsi="Arial" w:cs="Arial"/>
        </w:rPr>
        <w:t xml:space="preserve"> </w:t>
      </w:r>
      <w:r w:rsidRPr="000D0F41">
        <w:rPr>
          <w:rFonts w:ascii="Arial" w:hAnsi="Arial" w:cs="Arial"/>
        </w:rPr>
        <w:t>с</w:t>
      </w:r>
      <w:r w:rsidR="00A05218">
        <w:rPr>
          <w:rFonts w:ascii="Arial" w:hAnsi="Arial" w:cs="Arial"/>
        </w:rPr>
        <w:t xml:space="preserve"> </w:t>
      </w:r>
      <w:r w:rsidRPr="000D0F41">
        <w:rPr>
          <w:rFonts w:ascii="Arial" w:hAnsi="Arial" w:cs="Arial"/>
        </w:rPr>
        <w:t>согласия</w:t>
      </w:r>
      <w:r w:rsidR="00A05218">
        <w:rPr>
          <w:rFonts w:ascii="Arial" w:hAnsi="Arial" w:cs="Arial"/>
        </w:rPr>
        <w:t xml:space="preserve"> </w:t>
      </w:r>
      <w:r w:rsidRPr="000D0F41">
        <w:rPr>
          <w:rFonts w:ascii="Arial" w:hAnsi="Arial" w:cs="Arial"/>
        </w:rPr>
        <w:t>всех</w:t>
      </w:r>
      <w:r w:rsidR="00A05218">
        <w:rPr>
          <w:rFonts w:ascii="Arial" w:hAnsi="Arial" w:cs="Arial"/>
        </w:rPr>
        <w:t xml:space="preserve"> </w:t>
      </w:r>
      <w:r w:rsidRPr="000D0F41">
        <w:rPr>
          <w:rFonts w:ascii="Arial" w:hAnsi="Arial" w:cs="Arial"/>
        </w:rPr>
        <w:t>имеющих</w:t>
      </w:r>
      <w:r w:rsidR="00A05218">
        <w:rPr>
          <w:rFonts w:ascii="Arial" w:hAnsi="Arial" w:cs="Arial"/>
        </w:rPr>
        <w:t xml:space="preserve"> </w:t>
      </w:r>
      <w:r w:rsidRPr="000D0F41">
        <w:rPr>
          <w:rFonts w:ascii="Arial" w:hAnsi="Arial" w:cs="Arial"/>
        </w:rPr>
        <w:t>право</w:t>
      </w:r>
      <w:r w:rsidR="00A05218">
        <w:rPr>
          <w:rFonts w:ascii="Arial" w:hAnsi="Arial" w:cs="Arial"/>
        </w:rPr>
        <w:t xml:space="preserve"> </w:t>
      </w:r>
      <w:r w:rsidRPr="000D0F41">
        <w:rPr>
          <w:rFonts w:ascii="Arial" w:hAnsi="Arial" w:cs="Arial"/>
        </w:rPr>
        <w:t>на</w:t>
      </w:r>
      <w:r w:rsidR="00A05218">
        <w:rPr>
          <w:rFonts w:ascii="Arial" w:hAnsi="Arial" w:cs="Arial"/>
        </w:rPr>
        <w:t xml:space="preserve"> </w:t>
      </w:r>
      <w:r w:rsidRPr="000D0F41">
        <w:rPr>
          <w:rFonts w:ascii="Arial" w:hAnsi="Arial" w:cs="Arial"/>
        </w:rPr>
        <w:t>приватизацию</w:t>
      </w:r>
      <w:r w:rsidR="00A05218">
        <w:rPr>
          <w:rFonts w:ascii="Arial" w:hAnsi="Arial" w:cs="Arial"/>
        </w:rPr>
        <w:t xml:space="preserve"> </w:t>
      </w:r>
      <w:r w:rsidRPr="000D0F41">
        <w:rPr>
          <w:rFonts w:ascii="Arial" w:hAnsi="Arial" w:cs="Arial"/>
        </w:rPr>
        <w:t>данных жилых помещений совершеннолетних лиц и несовершеннолетних в возрасте от14до18лет.</w:t>
      </w:r>
    </w:p>
    <w:p w:rsidR="00C30991" w:rsidRPr="000D0F41" w:rsidRDefault="00C30991" w:rsidP="004F6C9A">
      <w:pPr>
        <w:numPr>
          <w:ilvl w:val="0"/>
          <w:numId w:val="28"/>
        </w:numPr>
        <w:suppressAutoHyphens/>
        <w:spacing w:after="0" w:line="240" w:lineRule="auto"/>
        <w:ind w:left="0" w:firstLine="851"/>
        <w:jc w:val="both"/>
        <w:rPr>
          <w:rFonts w:ascii="Arial" w:hAnsi="Arial" w:cs="Arial"/>
        </w:rPr>
      </w:pPr>
      <w:r w:rsidRPr="000D0F41">
        <w:rPr>
          <w:rFonts w:ascii="Arial" w:hAnsi="Arial" w:cs="Arial"/>
        </w:rPr>
        <w:t>Интересызаявителей,могутпредставлятьлица,обладающиесоответствующимиполномочиями.</w:t>
      </w:r>
    </w:p>
    <w:p w:rsidR="00C30991" w:rsidRPr="000D0F41" w:rsidRDefault="00C30991" w:rsidP="00C30991">
      <w:pPr>
        <w:ind w:left="152" w:hanging="10"/>
        <w:jc w:val="center"/>
        <w:rPr>
          <w:rFonts w:ascii="Arial" w:hAnsi="Arial" w:cs="Arial"/>
        </w:rPr>
      </w:pPr>
    </w:p>
    <w:p w:rsidR="00C30991" w:rsidRPr="000D0F41" w:rsidRDefault="00C30991" w:rsidP="00C30991">
      <w:pPr>
        <w:ind w:hanging="10"/>
        <w:jc w:val="center"/>
        <w:rPr>
          <w:rFonts w:ascii="Arial" w:hAnsi="Arial" w:cs="Arial"/>
        </w:rPr>
      </w:pPr>
      <w:r w:rsidRPr="000D0F41">
        <w:rPr>
          <w:rFonts w:ascii="Arial" w:hAnsi="Arial" w:cs="Arial"/>
        </w:rPr>
        <w:t xml:space="preserve">Требование предоставления заявителю муниципальной услуги в соответствии с категориями (признаками) заявителей, сведения о которых </w:t>
      </w:r>
    </w:p>
    <w:p w:rsidR="00C30991" w:rsidRPr="000D0F41" w:rsidRDefault="00C30991" w:rsidP="00C30991">
      <w:pPr>
        <w:ind w:hanging="10"/>
        <w:jc w:val="center"/>
        <w:rPr>
          <w:rFonts w:ascii="Arial" w:hAnsi="Arial" w:cs="Arial"/>
        </w:rPr>
      </w:pPr>
      <w:r w:rsidRPr="000D0F41">
        <w:rPr>
          <w:rFonts w:ascii="Arial" w:hAnsi="Arial" w:cs="Arial"/>
        </w:rPr>
        <w:t>размещаются в ФРГУ и на ЕПГУ.</w:t>
      </w:r>
    </w:p>
    <w:p w:rsidR="00C30991" w:rsidRPr="000D0F41" w:rsidRDefault="00C30991" w:rsidP="00C30991">
      <w:pPr>
        <w:ind w:left="495"/>
        <w:rPr>
          <w:rFonts w:ascii="Arial" w:hAnsi="Arial" w:cs="Arial"/>
        </w:rPr>
      </w:pPr>
    </w:p>
    <w:p w:rsidR="00C30991" w:rsidRPr="000D0F41" w:rsidRDefault="00C30991" w:rsidP="004F6C9A">
      <w:pPr>
        <w:pStyle w:val="a5"/>
        <w:numPr>
          <w:ilvl w:val="0"/>
          <w:numId w:val="28"/>
        </w:numPr>
        <w:ind w:left="0" w:firstLine="851"/>
        <w:jc w:val="both"/>
        <w:rPr>
          <w:rFonts w:ascii="Arial" w:hAnsi="Arial" w:cs="Arial"/>
        </w:rPr>
      </w:pPr>
      <w:r w:rsidRPr="000D0F41">
        <w:rPr>
          <w:rFonts w:ascii="Arial" w:hAnsi="Arial" w:cs="Arial"/>
        </w:rPr>
        <w:t>Муниципальная услуга предоставляется заявителю в соответствии с категориями (признаками) заявителей, сведения о которых размещаются в ФРГУ и на ЕПГУ.</w:t>
      </w:r>
    </w:p>
    <w:p w:rsidR="00C30991" w:rsidRPr="000D0F41" w:rsidRDefault="00C30991" w:rsidP="00C30991">
      <w:pPr>
        <w:pStyle w:val="a5"/>
        <w:tabs>
          <w:tab w:val="left" w:pos="567"/>
          <w:tab w:val="left" w:pos="709"/>
        </w:tabs>
        <w:ind w:firstLine="993"/>
        <w:jc w:val="both"/>
        <w:rPr>
          <w:rFonts w:ascii="Arial" w:hAnsi="Arial" w:cs="Arial"/>
        </w:rPr>
      </w:pPr>
      <w:r w:rsidRPr="000D0F41">
        <w:rPr>
          <w:rFonts w:ascii="Arial" w:hAnsi="Arial" w:cs="Arial"/>
        </w:rPr>
        <w:t>Признаки заявителя определяются путем профилирования, осуществляемого в соответствии с Таблицей № 1 приложения к настоящему Административному регламенту.</w:t>
      </w:r>
    </w:p>
    <w:p w:rsidR="00C30991" w:rsidRPr="000D0F41" w:rsidRDefault="00C30991" w:rsidP="00C30991">
      <w:pPr>
        <w:pStyle w:val="31"/>
        <w:spacing w:before="0" w:after="0"/>
        <w:ind w:firstLine="0"/>
        <w:jc w:val="center"/>
        <w:rPr>
          <w:sz w:val="24"/>
          <w:szCs w:val="24"/>
        </w:rPr>
      </w:pPr>
      <w:r w:rsidRPr="000D0F41">
        <w:rPr>
          <w:sz w:val="24"/>
          <w:szCs w:val="24"/>
        </w:rPr>
        <w:t>II. Стандарт предоставления муниципальной услуги</w:t>
      </w:r>
    </w:p>
    <w:p w:rsidR="00C30991" w:rsidRPr="000D0F41" w:rsidRDefault="00C30991" w:rsidP="00C30991">
      <w:pPr>
        <w:rPr>
          <w:rFonts w:ascii="Arial" w:hAnsi="Arial" w:cs="Arial"/>
        </w:rPr>
      </w:pPr>
    </w:p>
    <w:p w:rsidR="00C30991" w:rsidRPr="000D0F41" w:rsidRDefault="00C30991" w:rsidP="00C30991">
      <w:pPr>
        <w:pStyle w:val="31"/>
        <w:spacing w:before="0" w:after="0"/>
        <w:ind w:firstLine="0"/>
        <w:jc w:val="center"/>
        <w:rPr>
          <w:b/>
          <w:sz w:val="24"/>
          <w:szCs w:val="24"/>
        </w:rPr>
      </w:pPr>
      <w:r w:rsidRPr="000D0F41">
        <w:rPr>
          <w:sz w:val="24"/>
          <w:szCs w:val="24"/>
        </w:rPr>
        <w:t>Наименование муниципальной услуги</w:t>
      </w:r>
    </w:p>
    <w:p w:rsidR="00C30991" w:rsidRPr="000D0F41" w:rsidRDefault="00C30991" w:rsidP="00C30991">
      <w:pPr>
        <w:pStyle w:val="a5"/>
        <w:tabs>
          <w:tab w:val="left" w:pos="567"/>
          <w:tab w:val="left" w:pos="709"/>
        </w:tabs>
        <w:ind w:firstLine="993"/>
        <w:jc w:val="both"/>
        <w:rPr>
          <w:rFonts w:ascii="Arial" w:hAnsi="Arial" w:cs="Arial"/>
        </w:rPr>
      </w:pPr>
    </w:p>
    <w:p w:rsidR="00C30991" w:rsidRPr="000D0F41" w:rsidRDefault="00C30991" w:rsidP="004F6C9A">
      <w:pPr>
        <w:numPr>
          <w:ilvl w:val="0"/>
          <w:numId w:val="28"/>
        </w:numPr>
        <w:suppressAutoHyphens/>
        <w:spacing w:after="0" w:line="240" w:lineRule="auto"/>
        <w:ind w:left="0" w:firstLine="851"/>
        <w:jc w:val="both"/>
        <w:rPr>
          <w:rFonts w:ascii="Arial" w:hAnsi="Arial" w:cs="Arial"/>
        </w:rPr>
      </w:pPr>
      <w:r w:rsidRPr="000D0F41">
        <w:rPr>
          <w:rFonts w:ascii="Arial" w:hAnsi="Arial" w:cs="Arial"/>
        </w:rPr>
        <w:t>Передачавсобственностьгражданзанимаемыхимижилыхпомещенийжилищного фонда (приватизация жилищного фонда).</w:t>
      </w:r>
    </w:p>
    <w:p w:rsidR="00C30991" w:rsidRPr="000D0F41" w:rsidRDefault="00C30991" w:rsidP="00C30991">
      <w:pPr>
        <w:pStyle w:val="110"/>
        <w:ind w:left="850" w:firstLine="0"/>
        <w:rPr>
          <w:szCs w:val="24"/>
        </w:rPr>
      </w:pPr>
      <w:r w:rsidRPr="000D0F41">
        <w:rPr>
          <w:szCs w:val="24"/>
        </w:rPr>
        <w:t>Наименование органа, предоставляющего муниципальную услугу</w:t>
      </w:r>
    </w:p>
    <w:p w:rsidR="00C30991" w:rsidRPr="000D0F41" w:rsidRDefault="00C30991" w:rsidP="004F6C9A">
      <w:pPr>
        <w:numPr>
          <w:ilvl w:val="0"/>
          <w:numId w:val="28"/>
        </w:numPr>
        <w:suppressAutoHyphens/>
        <w:spacing w:after="0" w:line="240" w:lineRule="auto"/>
        <w:ind w:left="0" w:firstLine="851"/>
        <w:jc w:val="both"/>
        <w:outlineLvl w:val="2"/>
        <w:rPr>
          <w:rFonts w:ascii="Arial" w:hAnsi="Arial" w:cs="Arial"/>
        </w:rPr>
      </w:pPr>
      <w:r w:rsidRPr="000D0F41">
        <w:rPr>
          <w:rFonts w:ascii="Arial" w:eastAsia="Times New Roman" w:hAnsi="Arial" w:cs="Arial"/>
        </w:rPr>
        <w:t xml:space="preserve">Муниципальная услуга предоставляется администрацией </w:t>
      </w:r>
      <w:r w:rsidRPr="000D0F41">
        <w:rPr>
          <w:rFonts w:ascii="Arial" w:hAnsi="Arial" w:cs="Arial"/>
        </w:rPr>
        <w:t>муниципального образования Беляевский сельсовет Беляевского района Оренбургской области.</w:t>
      </w:r>
    </w:p>
    <w:p w:rsidR="00C30991" w:rsidRPr="000D0F41" w:rsidRDefault="00C30991" w:rsidP="00C30991">
      <w:pPr>
        <w:pStyle w:val="ConsPlusTitle"/>
        <w:jc w:val="center"/>
        <w:outlineLvl w:val="2"/>
        <w:rPr>
          <w:rFonts w:ascii="Arial" w:hAnsi="Arial" w:cs="Arial"/>
          <w:b w:val="0"/>
        </w:rPr>
      </w:pPr>
      <w:r w:rsidRPr="000D0F41">
        <w:rPr>
          <w:rFonts w:ascii="Arial" w:hAnsi="Arial" w:cs="Arial"/>
          <w:b w:val="0"/>
        </w:rPr>
        <w:t>Результат предоставления муниципальной услуги</w:t>
      </w:r>
    </w:p>
    <w:p w:rsidR="00C30991" w:rsidRPr="000D0F41" w:rsidRDefault="00C30991" w:rsidP="00C30991">
      <w:pPr>
        <w:pStyle w:val="ConsPlusTitle"/>
        <w:jc w:val="center"/>
        <w:outlineLvl w:val="2"/>
        <w:rPr>
          <w:rFonts w:ascii="Arial" w:hAnsi="Arial" w:cs="Arial"/>
        </w:rPr>
      </w:pPr>
    </w:p>
    <w:p w:rsidR="00C30991" w:rsidRPr="000D0F41" w:rsidRDefault="00C30991" w:rsidP="004F6C9A">
      <w:pPr>
        <w:numPr>
          <w:ilvl w:val="0"/>
          <w:numId w:val="28"/>
        </w:numPr>
        <w:suppressAutoHyphens/>
        <w:spacing w:after="0" w:line="240" w:lineRule="auto"/>
        <w:ind w:left="0" w:firstLine="851"/>
        <w:jc w:val="both"/>
        <w:rPr>
          <w:rFonts w:ascii="Arial" w:hAnsi="Arial" w:cs="Arial"/>
        </w:rPr>
      </w:pPr>
      <w:r w:rsidRPr="000D0F41">
        <w:rPr>
          <w:rFonts w:ascii="Arial" w:eastAsia="Times New Roman" w:hAnsi="Arial" w:cs="Arial"/>
        </w:rPr>
        <w:t xml:space="preserve">Результатом предоставления </w:t>
      </w:r>
      <w:r w:rsidRPr="000D0F41">
        <w:rPr>
          <w:rFonts w:ascii="Arial" w:hAnsi="Arial" w:cs="Arial"/>
        </w:rPr>
        <w:t>муниципальной</w:t>
      </w:r>
      <w:r w:rsidRPr="000D0F41">
        <w:rPr>
          <w:rFonts w:ascii="Arial" w:eastAsia="Times New Roman" w:hAnsi="Arial" w:cs="Arial"/>
        </w:rPr>
        <w:t xml:space="preserve"> услуги является один из следующих документов:</w:t>
      </w:r>
    </w:p>
    <w:p w:rsidR="00C30991" w:rsidRPr="000D0F41" w:rsidRDefault="00C30991" w:rsidP="004F6C9A">
      <w:pPr>
        <w:numPr>
          <w:ilvl w:val="1"/>
          <w:numId w:val="28"/>
        </w:numPr>
        <w:suppressAutoHyphens/>
        <w:spacing w:after="0" w:line="240" w:lineRule="auto"/>
        <w:ind w:left="0" w:firstLine="851"/>
        <w:jc w:val="both"/>
        <w:rPr>
          <w:rFonts w:ascii="Arial" w:hAnsi="Arial" w:cs="Arial"/>
        </w:rPr>
      </w:pPr>
      <w:r w:rsidRPr="000D0F41">
        <w:rPr>
          <w:rFonts w:ascii="Arial" w:eastAsia="Times New Roman" w:hAnsi="Arial" w:cs="Arial"/>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C30991" w:rsidRPr="000D0F41" w:rsidRDefault="00C30991" w:rsidP="004F6C9A">
      <w:pPr>
        <w:numPr>
          <w:ilvl w:val="1"/>
          <w:numId w:val="28"/>
        </w:numPr>
        <w:suppressAutoHyphens/>
        <w:spacing w:after="0" w:line="240" w:lineRule="auto"/>
        <w:ind w:left="0" w:firstLine="851"/>
        <w:jc w:val="both"/>
        <w:rPr>
          <w:rFonts w:ascii="Arial" w:hAnsi="Arial" w:cs="Arial"/>
        </w:rPr>
      </w:pPr>
      <w:r w:rsidRPr="000D0F41">
        <w:rPr>
          <w:rFonts w:ascii="Arial" w:eastAsia="Times New Roman" w:hAnsi="Arial" w:cs="Arial"/>
        </w:rPr>
        <w:t xml:space="preserve">Решение об отказе в предоставлении </w:t>
      </w:r>
      <w:r w:rsidRPr="000D0F41">
        <w:rPr>
          <w:rFonts w:ascii="Arial" w:hAnsi="Arial" w:cs="Arial"/>
        </w:rPr>
        <w:t>муниципальной</w:t>
      </w:r>
      <w:r w:rsidRPr="000D0F41">
        <w:rPr>
          <w:rFonts w:ascii="Arial" w:eastAsia="Times New Roman" w:hAnsi="Arial" w:cs="Arial"/>
        </w:rPr>
        <w:t xml:space="preserve"> услуги.</w:t>
      </w:r>
    </w:p>
    <w:p w:rsidR="00C30991" w:rsidRPr="000D0F41" w:rsidRDefault="00C30991" w:rsidP="004F6C9A">
      <w:pPr>
        <w:pStyle w:val="ConsPlusNormal0"/>
        <w:numPr>
          <w:ilvl w:val="0"/>
          <w:numId w:val="28"/>
        </w:numPr>
        <w:ind w:left="0" w:firstLine="851"/>
        <w:jc w:val="both"/>
        <w:rPr>
          <w:sz w:val="24"/>
          <w:szCs w:val="24"/>
        </w:rPr>
      </w:pPr>
      <w:r w:rsidRPr="000D0F41">
        <w:rPr>
          <w:sz w:val="24"/>
          <w:szCs w:val="24"/>
        </w:rPr>
        <w:t>В случае предоставления муниципальной услуги в электронном виде используется государственная информационная система – ГИС.</w:t>
      </w:r>
    </w:p>
    <w:p w:rsidR="00C30991" w:rsidRPr="000D0F41" w:rsidRDefault="00C30991" w:rsidP="004F6C9A">
      <w:pPr>
        <w:numPr>
          <w:ilvl w:val="0"/>
          <w:numId w:val="28"/>
        </w:numPr>
        <w:tabs>
          <w:tab w:val="left" w:pos="709"/>
        </w:tabs>
        <w:suppressAutoHyphens/>
        <w:spacing w:after="0" w:line="240" w:lineRule="auto"/>
        <w:ind w:left="0" w:firstLine="851"/>
        <w:jc w:val="both"/>
        <w:rPr>
          <w:rFonts w:ascii="Arial" w:hAnsi="Arial" w:cs="Arial"/>
        </w:rPr>
      </w:pPr>
      <w:r w:rsidRPr="000D0F41">
        <w:rPr>
          <w:rFonts w:ascii="Arial" w:hAnsi="Arial" w:cs="Arial"/>
        </w:rPr>
        <w:t>Заявителю в качестве результата предоставления услуги обеспечивается по его выбору возможность получения:</w:t>
      </w:r>
    </w:p>
    <w:p w:rsidR="00C30991" w:rsidRPr="000D0F41" w:rsidRDefault="00C30991" w:rsidP="004F6C9A">
      <w:pPr>
        <w:numPr>
          <w:ilvl w:val="1"/>
          <w:numId w:val="28"/>
        </w:numPr>
        <w:tabs>
          <w:tab w:val="left" w:pos="709"/>
        </w:tabs>
        <w:suppressAutoHyphens/>
        <w:spacing w:after="0" w:line="240" w:lineRule="auto"/>
        <w:jc w:val="both"/>
        <w:rPr>
          <w:rFonts w:ascii="Arial" w:hAnsi="Arial" w:cs="Arial"/>
        </w:rPr>
      </w:pPr>
      <w:r w:rsidRPr="000D0F41">
        <w:rPr>
          <w:rFonts w:ascii="Arial" w:hAnsi="Arial" w:cs="Arial"/>
        </w:rPr>
        <w:t> В случае подачи заявления в электронной форме через ЕПГУ:</w:t>
      </w:r>
    </w:p>
    <w:p w:rsidR="00C30991" w:rsidRPr="000D0F41" w:rsidRDefault="00C30991" w:rsidP="00C30991">
      <w:pPr>
        <w:tabs>
          <w:tab w:val="left" w:pos="709"/>
          <w:tab w:val="left" w:pos="851"/>
        </w:tabs>
        <w:ind w:firstLine="993"/>
        <w:jc w:val="both"/>
        <w:rPr>
          <w:rFonts w:ascii="Arial" w:hAnsi="Arial" w:cs="Arial"/>
        </w:rPr>
      </w:pPr>
      <w:r w:rsidRPr="000D0F41">
        <w:rPr>
          <w:rFonts w:ascii="Arial" w:hAnsi="Arial" w:cs="Arial"/>
        </w:rPr>
        <w:t>- электронного документа, подписанного уполномоченным должностным лицом с использованием КЭП;</w:t>
      </w:r>
    </w:p>
    <w:p w:rsidR="00C30991" w:rsidRPr="000D0F41" w:rsidRDefault="00C30991" w:rsidP="00C30991">
      <w:pPr>
        <w:tabs>
          <w:tab w:val="left" w:pos="709"/>
        </w:tabs>
        <w:ind w:firstLine="993"/>
        <w:jc w:val="both"/>
        <w:rPr>
          <w:rFonts w:ascii="Arial" w:hAnsi="Arial" w:cs="Arial"/>
        </w:rPr>
      </w:pPr>
      <w:r w:rsidRPr="000D0F41">
        <w:rPr>
          <w:rFonts w:ascii="Arial" w:hAnsi="Arial" w:cs="Arial"/>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C30991" w:rsidRPr="000D0F41" w:rsidRDefault="00C30991" w:rsidP="004F6C9A">
      <w:pPr>
        <w:numPr>
          <w:ilvl w:val="1"/>
          <w:numId w:val="28"/>
        </w:numPr>
        <w:tabs>
          <w:tab w:val="left" w:pos="709"/>
        </w:tabs>
        <w:suppressAutoHyphens/>
        <w:spacing w:after="0" w:line="240" w:lineRule="auto"/>
        <w:ind w:left="0" w:firstLine="851"/>
        <w:jc w:val="both"/>
        <w:rPr>
          <w:rFonts w:ascii="Arial" w:hAnsi="Arial" w:cs="Arial"/>
        </w:rPr>
      </w:pPr>
      <w:r w:rsidRPr="000D0F41">
        <w:rPr>
          <w:rFonts w:ascii="Arial" w:hAnsi="Arial" w:cs="Arial"/>
        </w:rPr>
        <w:t> В случае подачи заявления через многофункциональный центр (при наличии соглашения о взаимодействии):</w:t>
      </w:r>
    </w:p>
    <w:p w:rsidR="00C30991" w:rsidRPr="000D0F41" w:rsidRDefault="00C30991" w:rsidP="00C30991">
      <w:pPr>
        <w:tabs>
          <w:tab w:val="left" w:pos="709"/>
        </w:tabs>
        <w:ind w:firstLine="851"/>
        <w:jc w:val="both"/>
        <w:rPr>
          <w:rFonts w:ascii="Arial" w:hAnsi="Arial" w:cs="Arial"/>
        </w:rPr>
      </w:pPr>
      <w:r w:rsidRPr="000D0F41">
        <w:rPr>
          <w:rFonts w:ascii="Arial" w:hAnsi="Arial" w:cs="Arial"/>
        </w:rPr>
        <w:t>- электронного документа, подписанного уполномоченным должностным лицом с использованием КЭП;</w:t>
      </w:r>
    </w:p>
    <w:p w:rsidR="00C30991" w:rsidRPr="000D0F41" w:rsidRDefault="00C30991" w:rsidP="00C30991">
      <w:pPr>
        <w:tabs>
          <w:tab w:val="left" w:pos="709"/>
        </w:tabs>
        <w:ind w:firstLine="851"/>
        <w:jc w:val="both"/>
        <w:rPr>
          <w:rFonts w:ascii="Arial" w:hAnsi="Arial" w:cs="Arial"/>
        </w:rPr>
      </w:pPr>
      <w:r w:rsidRPr="000D0F41">
        <w:rPr>
          <w:rFonts w:ascii="Arial" w:hAnsi="Arial" w:cs="Arial"/>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C30991" w:rsidRPr="000D0F41" w:rsidRDefault="00C30991" w:rsidP="004F6C9A">
      <w:pPr>
        <w:numPr>
          <w:ilvl w:val="0"/>
          <w:numId w:val="28"/>
        </w:numPr>
        <w:tabs>
          <w:tab w:val="left" w:pos="709"/>
        </w:tabs>
        <w:suppressAutoHyphens/>
        <w:spacing w:after="0" w:line="240" w:lineRule="auto"/>
        <w:ind w:left="0" w:firstLine="851"/>
        <w:jc w:val="both"/>
        <w:rPr>
          <w:rFonts w:ascii="Arial" w:hAnsi="Arial" w:cs="Arial"/>
        </w:rPr>
      </w:pPr>
      <w:r w:rsidRPr="000D0F41">
        <w:rPr>
          <w:rFonts w:ascii="Arial" w:hAnsi="Arial" w:cs="Arial"/>
        </w:rPr>
        <w:t xml:space="preserve">Результат предоставления муниципальной услуги отображается у заявителя в личном кабинете на ЕПГУ в форме электронного документа. </w:t>
      </w:r>
    </w:p>
    <w:p w:rsidR="00C30991" w:rsidRPr="000D0F41" w:rsidRDefault="00C30991" w:rsidP="00C30991">
      <w:pPr>
        <w:tabs>
          <w:tab w:val="left" w:pos="709"/>
        </w:tabs>
        <w:ind w:left="851"/>
        <w:jc w:val="both"/>
        <w:rPr>
          <w:rFonts w:ascii="Arial" w:hAnsi="Arial" w:cs="Arial"/>
        </w:rPr>
      </w:pPr>
    </w:p>
    <w:p w:rsidR="00C30991" w:rsidRPr="000D0F41" w:rsidRDefault="00C30991" w:rsidP="00C30991">
      <w:pPr>
        <w:tabs>
          <w:tab w:val="left" w:pos="709"/>
        </w:tabs>
        <w:jc w:val="center"/>
        <w:rPr>
          <w:rFonts w:ascii="Arial" w:hAnsi="Arial" w:cs="Arial"/>
        </w:rPr>
      </w:pPr>
      <w:r w:rsidRPr="000D0F41">
        <w:rPr>
          <w:rFonts w:ascii="Arial" w:hAnsi="Arial" w:cs="Arial"/>
        </w:rPr>
        <w:t>Срок предоставления муниципальной услуги</w:t>
      </w:r>
    </w:p>
    <w:p w:rsidR="00C30991" w:rsidRPr="000D0F41" w:rsidRDefault="00C30991" w:rsidP="00C30991">
      <w:pPr>
        <w:tabs>
          <w:tab w:val="left" w:pos="709"/>
        </w:tabs>
        <w:jc w:val="center"/>
        <w:rPr>
          <w:rFonts w:ascii="Arial" w:hAnsi="Arial" w:cs="Arial"/>
        </w:rPr>
      </w:pPr>
    </w:p>
    <w:p w:rsidR="00C30991" w:rsidRPr="000D0F41" w:rsidRDefault="00C30991" w:rsidP="004F6C9A">
      <w:pPr>
        <w:numPr>
          <w:ilvl w:val="0"/>
          <w:numId w:val="28"/>
        </w:numPr>
        <w:suppressAutoHyphens/>
        <w:spacing w:after="0" w:line="240" w:lineRule="auto"/>
        <w:ind w:left="0" w:firstLine="851"/>
        <w:jc w:val="both"/>
        <w:rPr>
          <w:rFonts w:ascii="Arial" w:hAnsi="Arial" w:cs="Arial"/>
        </w:rPr>
      </w:pPr>
      <w:r w:rsidRPr="000D0F41">
        <w:rPr>
          <w:rFonts w:ascii="Arial" w:hAnsi="Arial" w:cs="Arial"/>
        </w:rPr>
        <w:t>Срок предоставления муниципальной услуги, который исчисляется со дня регистрации заявления о предоставлении муниципальной услуги и документов и (или) информации, необходимых для предоставления муниципальной услуги, в Уполномоченном органе, составляет 35 рабочих дней, независимо от категории (признаков) заявителя и способа подачи заявления о предоставлении муниципальной услуги</w:t>
      </w:r>
      <w:r w:rsidRPr="000D0F41">
        <w:rPr>
          <w:rFonts w:ascii="Arial" w:eastAsia="Times New Roman" w:hAnsi="Arial" w:cs="Arial"/>
        </w:rPr>
        <w:t>.</w:t>
      </w:r>
    </w:p>
    <w:p w:rsidR="00C30991" w:rsidRPr="000D0F41" w:rsidRDefault="00C30991" w:rsidP="00C30991">
      <w:pPr>
        <w:jc w:val="both"/>
        <w:rPr>
          <w:rFonts w:ascii="Arial" w:hAnsi="Arial" w:cs="Arial"/>
          <w:highlight w:val="yellow"/>
        </w:rPr>
      </w:pPr>
    </w:p>
    <w:p w:rsidR="00C30991" w:rsidRPr="000D0F41" w:rsidRDefault="00C30991" w:rsidP="00C30991">
      <w:pPr>
        <w:ind w:left="-15" w:firstLine="15"/>
        <w:jc w:val="center"/>
        <w:outlineLvl w:val="2"/>
        <w:rPr>
          <w:rFonts w:ascii="Arial" w:hAnsi="Arial" w:cs="Arial"/>
          <w:bCs/>
        </w:rPr>
      </w:pPr>
      <w:r w:rsidRPr="000D0F41">
        <w:rPr>
          <w:rFonts w:ascii="Arial" w:hAnsi="Arial" w:cs="Arial"/>
          <w:bCs/>
        </w:rPr>
        <w:t xml:space="preserve">Размер платы, взимаемой с заявителя при предоставлении </w:t>
      </w:r>
    </w:p>
    <w:p w:rsidR="00C30991" w:rsidRPr="000D0F41" w:rsidRDefault="00C30991" w:rsidP="00C30991">
      <w:pPr>
        <w:ind w:left="-15" w:firstLine="15"/>
        <w:jc w:val="center"/>
        <w:outlineLvl w:val="2"/>
        <w:rPr>
          <w:rFonts w:ascii="Arial" w:hAnsi="Arial" w:cs="Arial"/>
          <w:bCs/>
        </w:rPr>
      </w:pPr>
      <w:r w:rsidRPr="000D0F41">
        <w:rPr>
          <w:rFonts w:ascii="Arial" w:hAnsi="Arial" w:cs="Arial"/>
          <w:bCs/>
        </w:rPr>
        <w:t>муниципальной услуги, и способы ее взимания</w:t>
      </w:r>
    </w:p>
    <w:p w:rsidR="00C30991" w:rsidRPr="000D0F41" w:rsidRDefault="00C30991" w:rsidP="00C30991">
      <w:pPr>
        <w:jc w:val="both"/>
        <w:rPr>
          <w:rFonts w:ascii="Arial" w:hAnsi="Arial" w:cs="Arial"/>
        </w:rPr>
      </w:pPr>
    </w:p>
    <w:p w:rsidR="00C30991" w:rsidRPr="000D0F41" w:rsidRDefault="00C30991" w:rsidP="004F6C9A">
      <w:pPr>
        <w:numPr>
          <w:ilvl w:val="0"/>
          <w:numId w:val="28"/>
        </w:numPr>
        <w:suppressAutoHyphens/>
        <w:spacing w:after="0" w:line="240" w:lineRule="auto"/>
        <w:ind w:left="0" w:firstLine="851"/>
        <w:jc w:val="both"/>
        <w:rPr>
          <w:rFonts w:ascii="Arial" w:hAnsi="Arial" w:cs="Arial"/>
        </w:rPr>
      </w:pPr>
      <w:r w:rsidRPr="000D0F41">
        <w:rPr>
          <w:rFonts w:ascii="Arial" w:eastAsia="Times New Roman" w:hAnsi="Arial" w:cs="Arial"/>
        </w:rPr>
        <w:t>Предоставление муниципальной услуги</w:t>
      </w:r>
      <w:r>
        <w:rPr>
          <w:rFonts w:ascii="Arial" w:eastAsia="Times New Roman" w:hAnsi="Arial" w:cs="Arial"/>
        </w:rPr>
        <w:t xml:space="preserve"> </w:t>
      </w:r>
      <w:r w:rsidRPr="000D0F41">
        <w:rPr>
          <w:rFonts w:ascii="Arial" w:eastAsia="Times New Roman" w:hAnsi="Arial" w:cs="Arial"/>
        </w:rPr>
        <w:t>осуществляется бесплатно.</w:t>
      </w:r>
    </w:p>
    <w:p w:rsidR="00C30991" w:rsidRPr="000D0F41" w:rsidRDefault="00C30991" w:rsidP="00C30991">
      <w:pPr>
        <w:jc w:val="both"/>
        <w:rPr>
          <w:rFonts w:ascii="Arial" w:hAnsi="Arial" w:cs="Arial"/>
        </w:rPr>
      </w:pPr>
    </w:p>
    <w:p w:rsidR="00C30991" w:rsidRPr="000D0F41" w:rsidRDefault="00C30991" w:rsidP="00C30991">
      <w:pPr>
        <w:jc w:val="center"/>
        <w:outlineLvl w:val="2"/>
        <w:rPr>
          <w:rFonts w:ascii="Arial" w:hAnsi="Arial" w:cs="Arial"/>
          <w:bCs/>
        </w:rPr>
      </w:pPr>
      <w:r w:rsidRPr="000D0F41">
        <w:rPr>
          <w:rFonts w:ascii="Arial" w:hAnsi="Arial" w:cs="Arial"/>
          <w:bCs/>
        </w:rPr>
        <w:t xml:space="preserve">Максимальный срок ожидания в очереди при подаче заявления </w:t>
      </w:r>
    </w:p>
    <w:p w:rsidR="00C30991" w:rsidRPr="000D0F41" w:rsidRDefault="00C30991" w:rsidP="00C30991">
      <w:pPr>
        <w:jc w:val="center"/>
        <w:outlineLvl w:val="2"/>
        <w:rPr>
          <w:rFonts w:ascii="Arial" w:hAnsi="Arial" w:cs="Arial"/>
          <w:bCs/>
        </w:rPr>
      </w:pPr>
      <w:r w:rsidRPr="000D0F41">
        <w:rPr>
          <w:rFonts w:ascii="Arial" w:hAnsi="Arial" w:cs="Arial"/>
          <w:bCs/>
        </w:rPr>
        <w:t>о предоставлении муниципальной услуги и при получении результата предоставления муниципальной услуги</w:t>
      </w:r>
    </w:p>
    <w:p w:rsidR="00C30991" w:rsidRPr="000D0F41" w:rsidRDefault="00C30991" w:rsidP="00C30991">
      <w:pPr>
        <w:jc w:val="center"/>
        <w:outlineLvl w:val="2"/>
        <w:rPr>
          <w:rFonts w:ascii="Arial" w:hAnsi="Arial" w:cs="Arial"/>
          <w:bCs/>
        </w:rPr>
      </w:pPr>
    </w:p>
    <w:p w:rsidR="00C30991" w:rsidRPr="000D0F41" w:rsidRDefault="00C30991" w:rsidP="004F6C9A">
      <w:pPr>
        <w:numPr>
          <w:ilvl w:val="0"/>
          <w:numId w:val="28"/>
        </w:numPr>
        <w:suppressAutoHyphens/>
        <w:spacing w:after="0" w:line="240" w:lineRule="auto"/>
        <w:ind w:left="0" w:firstLine="851"/>
        <w:jc w:val="both"/>
        <w:rPr>
          <w:rFonts w:ascii="Arial" w:hAnsi="Arial" w:cs="Arial"/>
        </w:rPr>
      </w:pPr>
      <w:r w:rsidRPr="000D0F41">
        <w:rPr>
          <w:rFonts w:ascii="Arial" w:eastAsia="Times New Roman" w:hAnsi="Arial" w:cs="Arial"/>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15 минут.</w:t>
      </w:r>
    </w:p>
    <w:p w:rsidR="00C30991" w:rsidRPr="000D0F41" w:rsidRDefault="00C30991" w:rsidP="00C30991">
      <w:pPr>
        <w:jc w:val="both"/>
        <w:rPr>
          <w:rFonts w:ascii="Arial" w:hAnsi="Arial" w:cs="Arial"/>
        </w:rPr>
      </w:pPr>
    </w:p>
    <w:p w:rsidR="00C30991" w:rsidRPr="000D0F41" w:rsidRDefault="00C30991" w:rsidP="00C30991">
      <w:pPr>
        <w:jc w:val="center"/>
        <w:rPr>
          <w:rFonts w:ascii="Arial" w:hAnsi="Arial" w:cs="Arial"/>
        </w:rPr>
      </w:pPr>
      <w:r w:rsidRPr="000D0F41">
        <w:rPr>
          <w:rFonts w:ascii="Arial" w:hAnsi="Arial" w:cs="Arial"/>
          <w:bCs/>
        </w:rPr>
        <w:t>Срок регистрации заявления о предоставлении муниципальной услуги</w:t>
      </w:r>
    </w:p>
    <w:p w:rsidR="00C30991" w:rsidRPr="000D0F41" w:rsidRDefault="00C30991" w:rsidP="00C30991">
      <w:pPr>
        <w:jc w:val="both"/>
        <w:rPr>
          <w:rFonts w:ascii="Arial" w:hAnsi="Arial" w:cs="Arial"/>
        </w:rPr>
      </w:pPr>
    </w:p>
    <w:p w:rsidR="00C30991" w:rsidRPr="000D0F41" w:rsidRDefault="00C30991" w:rsidP="004F6C9A">
      <w:pPr>
        <w:numPr>
          <w:ilvl w:val="0"/>
          <w:numId w:val="28"/>
        </w:numPr>
        <w:suppressAutoHyphens/>
        <w:spacing w:after="0" w:line="240" w:lineRule="auto"/>
        <w:ind w:left="0" w:firstLine="851"/>
        <w:jc w:val="both"/>
        <w:rPr>
          <w:rFonts w:ascii="Arial" w:hAnsi="Arial" w:cs="Arial"/>
        </w:rPr>
      </w:pPr>
      <w:r w:rsidRPr="000D0F41">
        <w:rPr>
          <w:rFonts w:ascii="Arial" w:hAnsi="Arial" w:cs="Arial"/>
        </w:rPr>
        <w:t xml:space="preserve">Срок регистрации заявления о предоставлении </w:t>
      </w:r>
      <w:r w:rsidRPr="000D0F41">
        <w:rPr>
          <w:rFonts w:ascii="Arial" w:hAnsi="Arial" w:cs="Arial"/>
          <w:bCs/>
        </w:rPr>
        <w:t>муниципальной</w:t>
      </w:r>
      <w:r w:rsidRPr="000D0F41">
        <w:rPr>
          <w:rFonts w:ascii="Arial" w:hAnsi="Arial" w:cs="Arial"/>
        </w:rPr>
        <w:t xml:space="preserve"> услуги, независимо от способа его подачи, составляет 1 рабочий день с даты его поступления.</w:t>
      </w:r>
    </w:p>
    <w:p w:rsidR="00C30991" w:rsidRPr="000D0F41" w:rsidRDefault="00C30991" w:rsidP="00C30991">
      <w:pPr>
        <w:ind w:left="-15" w:firstLine="865"/>
        <w:jc w:val="both"/>
        <w:outlineLvl w:val="2"/>
        <w:rPr>
          <w:rFonts w:ascii="Arial" w:eastAsia="Times New Roman" w:hAnsi="Arial" w:cs="Arial"/>
        </w:rPr>
      </w:pPr>
      <w:r w:rsidRPr="000D0F41">
        <w:rPr>
          <w:rFonts w:ascii="Arial" w:hAnsi="Arial" w:cs="Arial"/>
        </w:rPr>
        <w:t xml:space="preserve">В случае направления заявления о предоставлении </w:t>
      </w:r>
      <w:r w:rsidRPr="000D0F41">
        <w:rPr>
          <w:rFonts w:ascii="Arial" w:hAnsi="Arial" w:cs="Arial"/>
          <w:bCs/>
        </w:rPr>
        <w:t>муниципальной</w:t>
      </w:r>
      <w:r w:rsidRPr="000D0F41">
        <w:rPr>
          <w:rFonts w:ascii="Arial" w:hAnsi="Arial" w:cs="Arial"/>
        </w:rPr>
        <w:t xml:space="preserve"> услуги посредством ЕПГУ или МФЦ в нерабочий день либо за пределами рабочего времени регистрация запроса о предоставлении государственной услуги осуществляется в первый рабочий день, следующий за днем его направления</w:t>
      </w:r>
      <w:r w:rsidRPr="000D0F41">
        <w:rPr>
          <w:rFonts w:ascii="Arial" w:eastAsia="Times New Roman" w:hAnsi="Arial" w:cs="Arial"/>
        </w:rPr>
        <w:t>.</w:t>
      </w:r>
    </w:p>
    <w:p w:rsidR="00C30991" w:rsidRPr="000D0F41" w:rsidRDefault="00C30991" w:rsidP="00C30991">
      <w:pPr>
        <w:ind w:left="1630"/>
        <w:jc w:val="both"/>
        <w:rPr>
          <w:rFonts w:ascii="Arial" w:hAnsi="Arial" w:cs="Arial"/>
        </w:rPr>
      </w:pPr>
    </w:p>
    <w:p w:rsidR="00C30991" w:rsidRPr="000D0F41" w:rsidRDefault="00C30991" w:rsidP="00C30991">
      <w:pPr>
        <w:ind w:left="1630"/>
        <w:jc w:val="both"/>
        <w:rPr>
          <w:rFonts w:ascii="Arial" w:hAnsi="Arial" w:cs="Arial"/>
        </w:rPr>
      </w:pPr>
    </w:p>
    <w:p w:rsidR="00C30991" w:rsidRPr="000D0F41" w:rsidRDefault="00C30991" w:rsidP="00C30991">
      <w:pPr>
        <w:jc w:val="center"/>
        <w:rPr>
          <w:rFonts w:ascii="Arial" w:hAnsi="Arial" w:cs="Arial"/>
        </w:rPr>
      </w:pPr>
      <w:r w:rsidRPr="000D0F41">
        <w:rPr>
          <w:rFonts w:ascii="Arial" w:hAnsi="Arial" w:cs="Arial"/>
          <w:bCs/>
        </w:rPr>
        <w:t xml:space="preserve">Требования к помещениям, </w:t>
      </w:r>
    </w:p>
    <w:p w:rsidR="00C30991" w:rsidRPr="000D0F41" w:rsidRDefault="00C30991" w:rsidP="00C30991">
      <w:pPr>
        <w:jc w:val="center"/>
        <w:rPr>
          <w:rFonts w:ascii="Arial" w:hAnsi="Arial" w:cs="Arial"/>
        </w:rPr>
      </w:pPr>
      <w:r w:rsidRPr="000D0F41">
        <w:rPr>
          <w:rFonts w:ascii="Arial" w:hAnsi="Arial" w:cs="Arial"/>
          <w:bCs/>
        </w:rPr>
        <w:t>в которых предоставляется муниципальная услуга</w:t>
      </w:r>
    </w:p>
    <w:p w:rsidR="00C30991" w:rsidRPr="000D0F41" w:rsidRDefault="00C30991" w:rsidP="00C30991">
      <w:pPr>
        <w:ind w:left="1630"/>
        <w:jc w:val="both"/>
        <w:rPr>
          <w:rFonts w:ascii="Arial" w:hAnsi="Arial" w:cs="Arial"/>
        </w:rPr>
      </w:pPr>
    </w:p>
    <w:p w:rsidR="00C30991" w:rsidRPr="000D0F41" w:rsidRDefault="00C30991" w:rsidP="004F6C9A">
      <w:pPr>
        <w:pStyle w:val="ConsPlusNormal0"/>
        <w:numPr>
          <w:ilvl w:val="0"/>
          <w:numId w:val="28"/>
        </w:numPr>
        <w:tabs>
          <w:tab w:val="left" w:pos="709"/>
        </w:tabs>
        <w:ind w:left="0" w:firstLine="851"/>
        <w:jc w:val="both"/>
        <w:rPr>
          <w:sz w:val="24"/>
          <w:szCs w:val="24"/>
        </w:rPr>
      </w:pPr>
      <w:r w:rsidRPr="000D0F41">
        <w:rPr>
          <w:rFonts w:eastAsia="Liberation Serif"/>
          <w:sz w:val="24"/>
          <w:szCs w:val="24"/>
        </w:rPr>
        <w:t>Требования к помещениям, в которых предоставляется муниципальная услуга, размещены на официальном сайте Уполномоченного органа, предоставляющего услугу, в сети «Интернет», а также на ЕПГУ (при наличии технической возможности).</w:t>
      </w:r>
    </w:p>
    <w:p w:rsidR="00C30991" w:rsidRPr="000D0F41" w:rsidRDefault="00C30991" w:rsidP="00C30991">
      <w:pPr>
        <w:tabs>
          <w:tab w:val="left" w:pos="709"/>
        </w:tabs>
        <w:jc w:val="center"/>
        <w:outlineLvl w:val="2"/>
        <w:rPr>
          <w:rFonts w:ascii="Arial" w:hAnsi="Arial" w:cs="Arial"/>
        </w:rPr>
      </w:pPr>
    </w:p>
    <w:p w:rsidR="00C30991" w:rsidRPr="000D0F41" w:rsidRDefault="00C30991" w:rsidP="00C30991">
      <w:pPr>
        <w:tabs>
          <w:tab w:val="left" w:pos="709"/>
        </w:tabs>
        <w:jc w:val="center"/>
        <w:outlineLvl w:val="2"/>
        <w:rPr>
          <w:rFonts w:ascii="Arial" w:eastAsia="Liberation Serif" w:hAnsi="Arial" w:cs="Arial"/>
        </w:rPr>
      </w:pPr>
      <w:r w:rsidRPr="000D0F41">
        <w:rPr>
          <w:rFonts w:ascii="Arial" w:eastAsia="Liberation Serif" w:hAnsi="Arial" w:cs="Arial"/>
          <w:bCs/>
        </w:rPr>
        <w:t>Показатели качества и доступности муниципальной услуги</w:t>
      </w:r>
    </w:p>
    <w:p w:rsidR="00C30991" w:rsidRPr="000D0F41" w:rsidRDefault="00C30991" w:rsidP="00C30991">
      <w:pPr>
        <w:tabs>
          <w:tab w:val="left" w:pos="709"/>
        </w:tabs>
        <w:jc w:val="center"/>
        <w:outlineLvl w:val="2"/>
        <w:rPr>
          <w:rFonts w:ascii="Arial" w:hAnsi="Arial" w:cs="Arial"/>
          <w:bCs/>
        </w:rPr>
      </w:pPr>
    </w:p>
    <w:p w:rsidR="00C30991" w:rsidRPr="000D0F41" w:rsidRDefault="00C30991" w:rsidP="004F6C9A">
      <w:pPr>
        <w:pStyle w:val="ConsPlusNormal0"/>
        <w:numPr>
          <w:ilvl w:val="0"/>
          <w:numId w:val="28"/>
        </w:numPr>
        <w:tabs>
          <w:tab w:val="left" w:pos="709"/>
        </w:tabs>
        <w:ind w:left="0" w:firstLine="851"/>
        <w:jc w:val="both"/>
        <w:rPr>
          <w:sz w:val="24"/>
          <w:szCs w:val="24"/>
        </w:rPr>
      </w:pPr>
      <w:r w:rsidRPr="000D0F41">
        <w:rPr>
          <w:rFonts w:eastAsia="Liberation Serif"/>
          <w:sz w:val="24"/>
          <w:szCs w:val="24"/>
        </w:rPr>
        <w:t>Перечень показателей качества и доступности муниципальной услуги размещен на официальном сайте Уполномоченного органа, предоставляющего услугу, в сети «Интернет», а также на ЕПГУ (при наличии технической возможности).</w:t>
      </w:r>
    </w:p>
    <w:p w:rsidR="00C30991" w:rsidRPr="000D0F41" w:rsidRDefault="00C30991" w:rsidP="00C30991">
      <w:pPr>
        <w:jc w:val="center"/>
        <w:outlineLvl w:val="2"/>
        <w:rPr>
          <w:rFonts w:ascii="Arial" w:eastAsia="Times New Roman" w:hAnsi="Arial" w:cs="Arial"/>
        </w:rPr>
      </w:pPr>
    </w:p>
    <w:p w:rsidR="00C30991" w:rsidRPr="000D0F41" w:rsidRDefault="00C30991" w:rsidP="00C30991">
      <w:pPr>
        <w:jc w:val="center"/>
        <w:outlineLvl w:val="2"/>
        <w:rPr>
          <w:rFonts w:ascii="Arial" w:eastAsia="Times New Roman" w:hAnsi="Arial" w:cs="Arial"/>
        </w:rPr>
      </w:pPr>
      <w:r w:rsidRPr="000D0F41">
        <w:rPr>
          <w:rFonts w:ascii="Arial" w:eastAsia="Times New Roman" w:hAnsi="Arial" w:cs="Arial"/>
        </w:rPr>
        <w:t>Иные требования к предоставлению муниципальной услуги</w:t>
      </w:r>
    </w:p>
    <w:p w:rsidR="00C30991" w:rsidRPr="000D0F41" w:rsidRDefault="00C30991" w:rsidP="00C30991">
      <w:pPr>
        <w:pStyle w:val="ConsPlusNormal0"/>
        <w:tabs>
          <w:tab w:val="left" w:pos="709"/>
        </w:tabs>
        <w:ind w:left="851"/>
        <w:jc w:val="both"/>
        <w:rPr>
          <w:sz w:val="24"/>
          <w:szCs w:val="24"/>
        </w:rPr>
      </w:pPr>
    </w:p>
    <w:p w:rsidR="00C30991" w:rsidRPr="000D0F41" w:rsidRDefault="00C30991" w:rsidP="004F6C9A">
      <w:pPr>
        <w:pStyle w:val="ConsPlusNormal0"/>
        <w:numPr>
          <w:ilvl w:val="0"/>
          <w:numId w:val="28"/>
        </w:numPr>
        <w:tabs>
          <w:tab w:val="left" w:pos="0"/>
        </w:tabs>
        <w:ind w:left="0" w:firstLine="851"/>
        <w:jc w:val="both"/>
        <w:rPr>
          <w:sz w:val="24"/>
          <w:szCs w:val="24"/>
        </w:rPr>
      </w:pPr>
      <w:r w:rsidRPr="000D0F41">
        <w:rPr>
          <w:rFonts w:eastAsia="Liberation Serif"/>
          <w:bCs/>
          <w:sz w:val="24"/>
          <w:szCs w:val="24"/>
        </w:rPr>
        <w:t>Услуги, которые являются необходимыми и обязательными для предоставления муниципальной услуги, отсутствуют.</w:t>
      </w:r>
    </w:p>
    <w:p w:rsidR="00C30991" w:rsidRPr="000D0F41" w:rsidRDefault="00C30991" w:rsidP="004F6C9A">
      <w:pPr>
        <w:pStyle w:val="ConsPlusNormal0"/>
        <w:numPr>
          <w:ilvl w:val="0"/>
          <w:numId w:val="28"/>
        </w:numPr>
        <w:tabs>
          <w:tab w:val="left" w:pos="709"/>
        </w:tabs>
        <w:ind w:hanging="218"/>
        <w:jc w:val="both"/>
        <w:rPr>
          <w:sz w:val="24"/>
          <w:szCs w:val="24"/>
        </w:rPr>
      </w:pPr>
      <w:r w:rsidRPr="000D0F41">
        <w:rPr>
          <w:bCs/>
          <w:sz w:val="24"/>
          <w:szCs w:val="24"/>
        </w:rPr>
        <w:t>П</w:t>
      </w:r>
      <w:r w:rsidRPr="000D0F41">
        <w:rPr>
          <w:sz w:val="24"/>
          <w:szCs w:val="24"/>
        </w:rPr>
        <w:t>ри предоставлении муниципальной услуги используется ГИС</w:t>
      </w:r>
      <w:r w:rsidRPr="000D0F41">
        <w:rPr>
          <w:rFonts w:eastAsia="Liberation Serif"/>
          <w:sz w:val="24"/>
          <w:szCs w:val="24"/>
        </w:rPr>
        <w:t>.</w:t>
      </w:r>
    </w:p>
    <w:p w:rsidR="00C30991" w:rsidRPr="000D0F41" w:rsidRDefault="00C30991" w:rsidP="004F6C9A">
      <w:pPr>
        <w:pStyle w:val="ConsPlusNormal0"/>
        <w:numPr>
          <w:ilvl w:val="0"/>
          <w:numId w:val="28"/>
        </w:numPr>
        <w:tabs>
          <w:tab w:val="left" w:pos="709"/>
        </w:tabs>
        <w:ind w:left="0" w:firstLine="851"/>
        <w:jc w:val="both"/>
        <w:rPr>
          <w:sz w:val="24"/>
          <w:szCs w:val="24"/>
        </w:rPr>
      </w:pPr>
      <w:r w:rsidRPr="000D0F41">
        <w:rPr>
          <w:sz w:val="24"/>
          <w:szCs w:val="24"/>
        </w:rPr>
        <w:t>Результат предоставления муниципальной услуги в отношении несовершеннолетнего, оформленный в форме документа на бумажном носителе, не</w:t>
      </w:r>
      <w:r>
        <w:rPr>
          <w:sz w:val="24"/>
          <w:szCs w:val="24"/>
        </w:rPr>
        <w:t xml:space="preserve"> </w:t>
      </w:r>
      <w:r w:rsidRPr="000D0F41">
        <w:rPr>
          <w:sz w:val="24"/>
          <w:szCs w:val="24"/>
        </w:rPr>
        <w:t>предоставляется законному представителю несовершеннолетнего, не являющемуся заявителем, в случае,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w:t>
      </w:r>
    </w:p>
    <w:p w:rsidR="00C30991" w:rsidRPr="000D0F41" w:rsidRDefault="00C30991" w:rsidP="004F6C9A">
      <w:pPr>
        <w:pStyle w:val="ConsPlusNormal0"/>
        <w:numPr>
          <w:ilvl w:val="0"/>
          <w:numId w:val="28"/>
        </w:numPr>
        <w:tabs>
          <w:tab w:val="left" w:pos="709"/>
        </w:tabs>
        <w:ind w:left="0" w:firstLine="851"/>
        <w:jc w:val="both"/>
        <w:rPr>
          <w:sz w:val="24"/>
          <w:szCs w:val="24"/>
        </w:rPr>
      </w:pPr>
      <w:r w:rsidRPr="000D0F41">
        <w:rPr>
          <w:sz w:val="24"/>
          <w:szCs w:val="24"/>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в случае, если заявитель в момент подачи заявления выразил письменно желание о получении запрашиваемого результата предоставления муниципальной услуги в отношении несовершеннолетнего его законным представителем, не являющ</w:t>
      </w:r>
      <w:r w:rsidRPr="000D0F41">
        <w:rPr>
          <w:rFonts w:eastAsia="Liberation Serif"/>
          <w:sz w:val="24"/>
          <w:szCs w:val="24"/>
        </w:rPr>
        <w:t xml:space="preserve">емся заявителем, в порядке, предусмотренном </w:t>
      </w:r>
      <w:r w:rsidRPr="000D0F41">
        <w:rPr>
          <w:rFonts w:eastAsia="Liberation Serif"/>
          <w:sz w:val="24"/>
          <w:szCs w:val="24"/>
          <w:highlight w:val="white"/>
        </w:rPr>
        <w:t>пунктом 10 наст</w:t>
      </w:r>
      <w:r w:rsidRPr="000D0F41">
        <w:rPr>
          <w:rFonts w:eastAsia="Liberation Serif"/>
          <w:sz w:val="24"/>
          <w:szCs w:val="24"/>
        </w:rPr>
        <w:t xml:space="preserve">оящего Административного регламента </w:t>
      </w:r>
      <w:r w:rsidRPr="000D0F41">
        <w:rPr>
          <w:rFonts w:eastAsia="Liberation Serif"/>
          <w:color w:val="000000"/>
          <w:sz w:val="24"/>
          <w:szCs w:val="24"/>
          <w:highlight w:val="white"/>
          <w:lang w:bidi="ru-RU"/>
        </w:rPr>
        <w:t>в срок 5 рабочих дней со дня принятия соответствующего решения.</w:t>
      </w:r>
    </w:p>
    <w:p w:rsidR="00C30991" w:rsidRPr="000D0F41" w:rsidRDefault="00C30991" w:rsidP="004F6C9A">
      <w:pPr>
        <w:pStyle w:val="ConsPlusNormal0"/>
        <w:numPr>
          <w:ilvl w:val="0"/>
          <w:numId w:val="28"/>
        </w:numPr>
        <w:tabs>
          <w:tab w:val="left" w:pos="709"/>
        </w:tabs>
        <w:ind w:left="0" w:firstLine="851"/>
        <w:jc w:val="both"/>
        <w:rPr>
          <w:sz w:val="24"/>
          <w:szCs w:val="24"/>
        </w:rPr>
      </w:pPr>
      <w:r w:rsidRPr="000D0F41">
        <w:rPr>
          <w:rFonts w:eastAsia="Liberation Serif"/>
          <w:sz w:val="24"/>
          <w:szCs w:val="24"/>
        </w:rPr>
        <w:t>Заявление о предоставлении муниципальной услуги и документы, необходимые для предоставления муниципальной услуги, могут быть поданы в МФЦ.</w:t>
      </w:r>
    </w:p>
    <w:p w:rsidR="00C30991" w:rsidRPr="000D0F41" w:rsidRDefault="00C30991" w:rsidP="004F6C9A">
      <w:pPr>
        <w:pStyle w:val="ConsPlusNormal0"/>
        <w:numPr>
          <w:ilvl w:val="0"/>
          <w:numId w:val="28"/>
        </w:numPr>
        <w:tabs>
          <w:tab w:val="left" w:pos="709"/>
        </w:tabs>
        <w:ind w:left="0" w:firstLine="851"/>
        <w:jc w:val="both"/>
        <w:rPr>
          <w:sz w:val="24"/>
          <w:szCs w:val="24"/>
        </w:rPr>
      </w:pPr>
      <w:r w:rsidRPr="000D0F41">
        <w:rPr>
          <w:rFonts w:eastAsia="Liberation Serif"/>
          <w:sz w:val="24"/>
          <w:szCs w:val="24"/>
        </w:rPr>
        <w:t>МФЦ предоставлена возможность принятия решений об отказе в приеме заявления и документов и (или) информации, необходимых для предоставления муниципальной услуги.</w:t>
      </w:r>
    </w:p>
    <w:p w:rsidR="00C30991" w:rsidRPr="000D0F41" w:rsidRDefault="00C30991" w:rsidP="004F6C9A">
      <w:pPr>
        <w:pStyle w:val="ConsPlusNormal0"/>
        <w:numPr>
          <w:ilvl w:val="0"/>
          <w:numId w:val="28"/>
        </w:numPr>
        <w:tabs>
          <w:tab w:val="left" w:pos="709"/>
        </w:tabs>
        <w:ind w:left="0" w:firstLine="851"/>
        <w:jc w:val="both"/>
        <w:rPr>
          <w:sz w:val="24"/>
          <w:szCs w:val="24"/>
        </w:rPr>
      </w:pPr>
      <w:r w:rsidRPr="000D0F41">
        <w:rPr>
          <w:rFonts w:eastAsia="Liberation Serif"/>
          <w:sz w:val="24"/>
          <w:szCs w:val="24"/>
        </w:rPr>
        <w:t>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C30991" w:rsidRPr="000D0F41" w:rsidRDefault="00C30991" w:rsidP="004F6C9A">
      <w:pPr>
        <w:pStyle w:val="ConsPlusNormal0"/>
        <w:numPr>
          <w:ilvl w:val="0"/>
          <w:numId w:val="28"/>
        </w:numPr>
        <w:tabs>
          <w:tab w:val="left" w:pos="709"/>
        </w:tabs>
        <w:ind w:left="0" w:firstLine="851"/>
        <w:jc w:val="both"/>
        <w:rPr>
          <w:sz w:val="24"/>
          <w:szCs w:val="24"/>
        </w:rPr>
      </w:pPr>
      <w:r w:rsidRPr="000D0F41">
        <w:rPr>
          <w:rFonts w:eastAsia="Liberation Serif"/>
          <w:sz w:val="24"/>
          <w:szCs w:val="24"/>
        </w:rPr>
        <w:t>Прием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и Уполномоченным органом Соглашения о взаимодействии.</w:t>
      </w:r>
    </w:p>
    <w:p w:rsidR="00C30991" w:rsidRPr="000D0F41" w:rsidRDefault="00C30991" w:rsidP="00C30991">
      <w:pPr>
        <w:pStyle w:val="ConsPlusNormal0"/>
        <w:tabs>
          <w:tab w:val="left" w:pos="709"/>
        </w:tabs>
        <w:jc w:val="both"/>
        <w:rPr>
          <w:sz w:val="24"/>
          <w:szCs w:val="24"/>
        </w:rPr>
      </w:pPr>
    </w:p>
    <w:p w:rsidR="00C30991" w:rsidRPr="000D0F41" w:rsidRDefault="00C30991" w:rsidP="00C30991">
      <w:pPr>
        <w:jc w:val="center"/>
        <w:rPr>
          <w:rFonts w:ascii="Arial" w:hAnsi="Arial" w:cs="Arial"/>
        </w:rPr>
      </w:pPr>
      <w:r w:rsidRPr="000D0F41">
        <w:rPr>
          <w:rFonts w:ascii="Arial" w:hAnsi="Arial" w:cs="Arial"/>
        </w:rPr>
        <w:t>Исчерпывающий перечень документов, необходимых</w:t>
      </w:r>
    </w:p>
    <w:p w:rsidR="00C30991" w:rsidRPr="000D0F41" w:rsidRDefault="00C30991" w:rsidP="00C30991">
      <w:pPr>
        <w:jc w:val="center"/>
        <w:rPr>
          <w:rFonts w:ascii="Arial" w:hAnsi="Arial" w:cs="Arial"/>
        </w:rPr>
      </w:pPr>
      <w:r w:rsidRPr="000D0F41">
        <w:rPr>
          <w:rFonts w:ascii="Arial" w:hAnsi="Arial" w:cs="Arial"/>
        </w:rPr>
        <w:t>для предоставления муниципальной услуги</w:t>
      </w:r>
    </w:p>
    <w:p w:rsidR="00C30991" w:rsidRPr="000D0F41" w:rsidRDefault="00C30991" w:rsidP="00C30991">
      <w:pPr>
        <w:pStyle w:val="ConsPlusNormal0"/>
        <w:tabs>
          <w:tab w:val="left" w:pos="709"/>
        </w:tabs>
        <w:jc w:val="both"/>
        <w:rPr>
          <w:sz w:val="24"/>
          <w:szCs w:val="24"/>
        </w:rPr>
      </w:pPr>
    </w:p>
    <w:p w:rsidR="00C30991" w:rsidRPr="000D0F41" w:rsidRDefault="00C30991" w:rsidP="004F6C9A">
      <w:pPr>
        <w:pStyle w:val="ConsPlusNormal0"/>
        <w:numPr>
          <w:ilvl w:val="0"/>
          <w:numId w:val="28"/>
        </w:numPr>
        <w:tabs>
          <w:tab w:val="left" w:pos="709"/>
        </w:tabs>
        <w:ind w:left="0" w:firstLine="851"/>
        <w:jc w:val="both"/>
        <w:rPr>
          <w:sz w:val="24"/>
          <w:szCs w:val="24"/>
        </w:rPr>
      </w:pPr>
      <w:r w:rsidRPr="000D0F41">
        <w:rPr>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таких документов приведены </w:t>
      </w:r>
      <w:r w:rsidRPr="000D0F41">
        <w:rPr>
          <w:sz w:val="24"/>
          <w:szCs w:val="24"/>
          <w:highlight w:val="white"/>
        </w:rPr>
        <w:t xml:space="preserve">в таблице № 2, </w:t>
      </w:r>
      <w:r w:rsidRPr="000D0F41">
        <w:rPr>
          <w:sz w:val="24"/>
          <w:szCs w:val="24"/>
        </w:rPr>
        <w:t>содержащейся в приложении к настоящему Административному регламенту.</w:t>
      </w:r>
    </w:p>
    <w:p w:rsidR="00C30991" w:rsidRPr="000D0F41" w:rsidRDefault="00C30991" w:rsidP="004F6C9A">
      <w:pPr>
        <w:pStyle w:val="ConsPlusNormal0"/>
        <w:numPr>
          <w:ilvl w:val="0"/>
          <w:numId w:val="28"/>
        </w:numPr>
        <w:tabs>
          <w:tab w:val="left" w:pos="709"/>
        </w:tabs>
        <w:ind w:left="0" w:firstLine="851"/>
        <w:jc w:val="both"/>
        <w:rPr>
          <w:sz w:val="24"/>
          <w:szCs w:val="24"/>
        </w:rPr>
      </w:pPr>
      <w:r w:rsidRPr="000D0F41">
        <w:rPr>
          <w:sz w:val="24"/>
          <w:szCs w:val="24"/>
        </w:rPr>
        <w:t>Форма заявления о предоставлении муниципальной услуги и документов, необходимых для предоставления муниципальной услуги, приведены в приложении к настоящему Административному регламенту.</w:t>
      </w:r>
    </w:p>
    <w:p w:rsidR="00C30991" w:rsidRPr="000D0F41" w:rsidRDefault="00C30991" w:rsidP="00C30991">
      <w:pPr>
        <w:pStyle w:val="ConsPlusNormal0"/>
        <w:tabs>
          <w:tab w:val="left" w:pos="709"/>
        </w:tabs>
        <w:ind w:left="851"/>
        <w:jc w:val="both"/>
        <w:rPr>
          <w:sz w:val="24"/>
          <w:szCs w:val="24"/>
        </w:rPr>
      </w:pPr>
    </w:p>
    <w:p w:rsidR="00C30991" w:rsidRPr="000D0F41" w:rsidRDefault="00C30991" w:rsidP="00C30991">
      <w:pPr>
        <w:jc w:val="center"/>
        <w:outlineLvl w:val="2"/>
        <w:rPr>
          <w:rFonts w:ascii="Arial" w:hAnsi="Arial" w:cs="Arial"/>
          <w:highlight w:val="white"/>
        </w:rPr>
      </w:pPr>
      <w:r w:rsidRPr="000D0F41">
        <w:rPr>
          <w:rFonts w:ascii="Arial" w:hAnsi="Arial" w:cs="Arial"/>
          <w:highlight w:val="white"/>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30991" w:rsidRPr="000D0F41" w:rsidRDefault="00C30991" w:rsidP="00C30991">
      <w:pPr>
        <w:pStyle w:val="ConsPlusNormal0"/>
        <w:tabs>
          <w:tab w:val="left" w:pos="709"/>
        </w:tabs>
        <w:ind w:left="851"/>
        <w:jc w:val="both"/>
        <w:rPr>
          <w:b/>
          <w:bCs/>
          <w:sz w:val="24"/>
          <w:szCs w:val="24"/>
          <w:highlight w:val="white"/>
        </w:rPr>
      </w:pPr>
    </w:p>
    <w:p w:rsidR="00C30991" w:rsidRPr="000D0F41" w:rsidRDefault="00C30991" w:rsidP="00C30991">
      <w:pPr>
        <w:pStyle w:val="ConsPlusNormal0"/>
        <w:tabs>
          <w:tab w:val="left" w:pos="709"/>
        </w:tabs>
        <w:ind w:left="851"/>
        <w:jc w:val="both"/>
        <w:rPr>
          <w:sz w:val="24"/>
          <w:szCs w:val="24"/>
          <w:highlight w:val="white"/>
        </w:rPr>
      </w:pPr>
    </w:p>
    <w:p w:rsidR="00C30991" w:rsidRPr="000D0F41" w:rsidRDefault="00C30991" w:rsidP="004F6C9A">
      <w:pPr>
        <w:pStyle w:val="ConsPlusNormal0"/>
        <w:numPr>
          <w:ilvl w:val="0"/>
          <w:numId w:val="28"/>
        </w:numPr>
        <w:tabs>
          <w:tab w:val="left" w:pos="709"/>
        </w:tabs>
        <w:ind w:left="0" w:firstLine="851"/>
        <w:jc w:val="both"/>
        <w:rPr>
          <w:sz w:val="24"/>
          <w:szCs w:val="24"/>
          <w:highlight w:val="white"/>
        </w:rPr>
      </w:pPr>
      <w:r w:rsidRPr="000D0F41">
        <w:rPr>
          <w:rFonts w:eastAsia="Liberation Serif"/>
          <w:sz w:val="24"/>
          <w:szCs w:val="24"/>
        </w:rPr>
        <w:t>Основаниями для отказа в приеме к рассмотрению документов</w:t>
      </w:r>
      <w:r>
        <w:rPr>
          <w:rFonts w:eastAsia="Liberation Serif"/>
          <w:sz w:val="24"/>
          <w:szCs w:val="24"/>
        </w:rPr>
        <w:t xml:space="preserve"> </w:t>
      </w:r>
      <w:r w:rsidRPr="000D0F41">
        <w:rPr>
          <w:rFonts w:eastAsia="Liberation Serif"/>
          <w:sz w:val="24"/>
          <w:szCs w:val="24"/>
        </w:rPr>
        <w:t>необходимых для предоставления муниципальной услуги, являются:</w:t>
      </w:r>
    </w:p>
    <w:p w:rsidR="00C30991" w:rsidRPr="000D0F41" w:rsidRDefault="00C30991" w:rsidP="004F6C9A">
      <w:pPr>
        <w:pStyle w:val="ConsPlusNormal0"/>
        <w:numPr>
          <w:ilvl w:val="1"/>
          <w:numId w:val="28"/>
        </w:numPr>
        <w:tabs>
          <w:tab w:val="left" w:pos="709"/>
        </w:tabs>
        <w:ind w:left="0" w:firstLine="851"/>
        <w:jc w:val="both"/>
        <w:rPr>
          <w:sz w:val="24"/>
          <w:szCs w:val="24"/>
          <w:highlight w:val="white"/>
        </w:rPr>
      </w:pPr>
      <w:r w:rsidRPr="000D0F41">
        <w:rPr>
          <w:rFonts w:eastAsia="Liberation Serif"/>
          <w:sz w:val="24"/>
          <w:szCs w:val="24"/>
        </w:rPr>
        <w:t>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w:t>
      </w:r>
    </w:p>
    <w:p w:rsidR="00C30991" w:rsidRPr="000D0F41" w:rsidRDefault="00C30991" w:rsidP="004F6C9A">
      <w:pPr>
        <w:pStyle w:val="ConsPlusNormal0"/>
        <w:numPr>
          <w:ilvl w:val="1"/>
          <w:numId w:val="28"/>
        </w:numPr>
        <w:tabs>
          <w:tab w:val="left" w:pos="709"/>
        </w:tabs>
        <w:ind w:left="0" w:firstLine="851"/>
        <w:jc w:val="both"/>
        <w:rPr>
          <w:sz w:val="24"/>
          <w:szCs w:val="24"/>
          <w:highlight w:val="white"/>
        </w:rPr>
      </w:pPr>
      <w:r w:rsidRPr="000D0F41">
        <w:rPr>
          <w:rFonts w:eastAsia="Liberation Serif"/>
          <w:sz w:val="24"/>
          <w:szCs w:val="24"/>
        </w:rPr>
        <w:t>неполное заполнение обязательных полей в форме заявления о предоставлении услуги (недостоверное, неправильное);</w:t>
      </w:r>
    </w:p>
    <w:p w:rsidR="00C30991" w:rsidRPr="000D0F41" w:rsidRDefault="00C30991" w:rsidP="004F6C9A">
      <w:pPr>
        <w:pStyle w:val="ConsPlusNormal0"/>
        <w:numPr>
          <w:ilvl w:val="1"/>
          <w:numId w:val="28"/>
        </w:numPr>
        <w:tabs>
          <w:tab w:val="left" w:pos="709"/>
        </w:tabs>
        <w:ind w:left="0" w:firstLine="851"/>
        <w:jc w:val="both"/>
        <w:rPr>
          <w:sz w:val="24"/>
          <w:szCs w:val="24"/>
          <w:highlight w:val="white"/>
        </w:rPr>
      </w:pPr>
      <w:r w:rsidRPr="000D0F41">
        <w:rPr>
          <w:rFonts w:eastAsia="Liberation Serif"/>
          <w:sz w:val="24"/>
          <w:szCs w:val="24"/>
        </w:rPr>
        <w:t>представление неполного комплекта документов;</w:t>
      </w:r>
    </w:p>
    <w:p w:rsidR="00C30991" w:rsidRPr="000D0F41" w:rsidRDefault="00C30991" w:rsidP="004F6C9A">
      <w:pPr>
        <w:pStyle w:val="ConsPlusNormal0"/>
        <w:numPr>
          <w:ilvl w:val="1"/>
          <w:numId w:val="28"/>
        </w:numPr>
        <w:tabs>
          <w:tab w:val="left" w:pos="709"/>
        </w:tabs>
        <w:ind w:left="0" w:firstLine="851"/>
        <w:jc w:val="both"/>
        <w:rPr>
          <w:sz w:val="24"/>
          <w:szCs w:val="24"/>
          <w:highlight w:val="white"/>
        </w:rPr>
      </w:pPr>
      <w:r w:rsidRPr="000D0F41">
        <w:rPr>
          <w:rFonts w:eastAsia="Liberation Serif"/>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30991" w:rsidRPr="000D0F41" w:rsidRDefault="00C30991" w:rsidP="004F6C9A">
      <w:pPr>
        <w:pStyle w:val="ConsPlusNormal0"/>
        <w:numPr>
          <w:ilvl w:val="1"/>
          <w:numId w:val="28"/>
        </w:numPr>
        <w:tabs>
          <w:tab w:val="left" w:pos="709"/>
        </w:tabs>
        <w:ind w:left="0" w:firstLine="851"/>
        <w:jc w:val="both"/>
        <w:rPr>
          <w:sz w:val="24"/>
          <w:szCs w:val="24"/>
          <w:highlight w:val="white"/>
        </w:rPr>
      </w:pPr>
      <w:r w:rsidRPr="000D0F41">
        <w:rPr>
          <w:rFonts w:eastAsia="Liberation Serif"/>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30991" w:rsidRPr="000D0F41" w:rsidRDefault="00C30991" w:rsidP="004F6C9A">
      <w:pPr>
        <w:pStyle w:val="ConsPlusNormal0"/>
        <w:numPr>
          <w:ilvl w:val="1"/>
          <w:numId w:val="28"/>
        </w:numPr>
        <w:tabs>
          <w:tab w:val="left" w:pos="709"/>
        </w:tabs>
        <w:ind w:left="0" w:firstLine="851"/>
        <w:jc w:val="both"/>
        <w:rPr>
          <w:sz w:val="24"/>
          <w:szCs w:val="24"/>
          <w:highlight w:val="white"/>
        </w:rPr>
      </w:pPr>
      <w:r w:rsidRPr="000D0F41">
        <w:rPr>
          <w:rFonts w:eastAsia="Liberation Serif"/>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C30991" w:rsidRPr="000D0F41" w:rsidRDefault="00C30991" w:rsidP="004F6C9A">
      <w:pPr>
        <w:pStyle w:val="ConsPlusNormal0"/>
        <w:numPr>
          <w:ilvl w:val="1"/>
          <w:numId w:val="28"/>
        </w:numPr>
        <w:tabs>
          <w:tab w:val="left" w:pos="709"/>
        </w:tabs>
        <w:ind w:left="0" w:firstLine="851"/>
        <w:jc w:val="both"/>
        <w:rPr>
          <w:sz w:val="24"/>
          <w:szCs w:val="24"/>
          <w:highlight w:val="white"/>
        </w:rPr>
      </w:pPr>
      <w:r w:rsidRPr="000D0F41">
        <w:rPr>
          <w:rFonts w:eastAsia="Liberation Serif"/>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30991" w:rsidRPr="000D0F41" w:rsidRDefault="00C30991" w:rsidP="004F6C9A">
      <w:pPr>
        <w:pStyle w:val="ConsPlusNormal0"/>
        <w:numPr>
          <w:ilvl w:val="1"/>
          <w:numId w:val="28"/>
        </w:numPr>
        <w:tabs>
          <w:tab w:val="left" w:pos="709"/>
        </w:tabs>
        <w:ind w:left="0" w:firstLine="851"/>
        <w:jc w:val="both"/>
        <w:rPr>
          <w:sz w:val="24"/>
          <w:szCs w:val="24"/>
          <w:highlight w:val="white"/>
        </w:rPr>
      </w:pPr>
      <w:r w:rsidRPr="000D0F41">
        <w:rPr>
          <w:rFonts w:eastAsia="Liberation Serif"/>
          <w:sz w:val="24"/>
          <w:szCs w:val="24"/>
        </w:rPr>
        <w:t>заявление подано лицом, не имеющим полномочий представлять интересы заявителя.</w:t>
      </w:r>
    </w:p>
    <w:p w:rsidR="00C30991" w:rsidRPr="000D0F41" w:rsidRDefault="00C30991" w:rsidP="004F6C9A">
      <w:pPr>
        <w:pStyle w:val="ConsPlusNormal0"/>
        <w:numPr>
          <w:ilvl w:val="0"/>
          <w:numId w:val="28"/>
        </w:numPr>
        <w:tabs>
          <w:tab w:val="left" w:pos="709"/>
        </w:tabs>
        <w:ind w:left="0" w:firstLine="851"/>
        <w:jc w:val="both"/>
        <w:rPr>
          <w:sz w:val="24"/>
          <w:szCs w:val="24"/>
          <w:highlight w:val="white"/>
        </w:rPr>
      </w:pPr>
      <w:r w:rsidRPr="000D0F41">
        <w:rPr>
          <w:rFonts w:eastAsia="Liberation Serif"/>
          <w:sz w:val="24"/>
          <w:szCs w:val="24"/>
        </w:rPr>
        <w:t>Основания для приостановления предоставления муниципальной услуги не установлены.</w:t>
      </w:r>
    </w:p>
    <w:p w:rsidR="00C30991" w:rsidRPr="000D0F41" w:rsidRDefault="00C30991" w:rsidP="004F6C9A">
      <w:pPr>
        <w:pStyle w:val="ConsPlusNormal0"/>
        <w:numPr>
          <w:ilvl w:val="0"/>
          <w:numId w:val="28"/>
        </w:numPr>
        <w:tabs>
          <w:tab w:val="left" w:pos="709"/>
        </w:tabs>
        <w:ind w:left="0" w:firstLine="851"/>
        <w:jc w:val="both"/>
        <w:rPr>
          <w:sz w:val="24"/>
          <w:szCs w:val="24"/>
          <w:highlight w:val="white"/>
        </w:rPr>
      </w:pPr>
      <w:r w:rsidRPr="000D0F41">
        <w:rPr>
          <w:rFonts w:eastAsia="Liberation Serif"/>
          <w:sz w:val="24"/>
          <w:szCs w:val="24"/>
        </w:rPr>
        <w:t>Основания для приостановления предоставления муниципальной услуги не установлены.</w:t>
      </w:r>
    </w:p>
    <w:p w:rsidR="00C30991" w:rsidRPr="000D0F41" w:rsidRDefault="00C30991" w:rsidP="004F6C9A">
      <w:pPr>
        <w:pStyle w:val="ConsPlusNormal0"/>
        <w:numPr>
          <w:ilvl w:val="0"/>
          <w:numId w:val="28"/>
        </w:numPr>
        <w:tabs>
          <w:tab w:val="left" w:pos="709"/>
        </w:tabs>
        <w:ind w:left="0" w:firstLine="851"/>
        <w:jc w:val="both"/>
        <w:rPr>
          <w:sz w:val="24"/>
          <w:szCs w:val="24"/>
          <w:highlight w:val="white"/>
        </w:rPr>
      </w:pPr>
      <w:r w:rsidRPr="000D0F41">
        <w:rPr>
          <w:rFonts w:eastAsia="Liberation Serif"/>
          <w:sz w:val="24"/>
          <w:szCs w:val="24"/>
        </w:rPr>
        <w:t>Основания для отказа в предоставлении муниципальной услуги:</w:t>
      </w:r>
    </w:p>
    <w:p w:rsidR="00C30991" w:rsidRPr="000D0F41" w:rsidRDefault="00C30991" w:rsidP="004F6C9A">
      <w:pPr>
        <w:pStyle w:val="ConsPlusNormal0"/>
        <w:numPr>
          <w:ilvl w:val="1"/>
          <w:numId w:val="28"/>
        </w:numPr>
        <w:tabs>
          <w:tab w:val="left" w:pos="709"/>
        </w:tabs>
        <w:ind w:left="0" w:firstLine="851"/>
        <w:jc w:val="both"/>
        <w:rPr>
          <w:sz w:val="24"/>
          <w:szCs w:val="24"/>
        </w:rPr>
      </w:pPr>
      <w:r w:rsidRPr="000D0F41">
        <w:rPr>
          <w:rFonts w:eastAsia="Liberation Serif"/>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C30991" w:rsidRPr="000D0F41" w:rsidRDefault="00C30991" w:rsidP="004F6C9A">
      <w:pPr>
        <w:pStyle w:val="ConsPlusNormal0"/>
        <w:numPr>
          <w:ilvl w:val="1"/>
          <w:numId w:val="28"/>
        </w:numPr>
        <w:tabs>
          <w:tab w:val="left" w:pos="709"/>
        </w:tabs>
        <w:ind w:left="0" w:firstLine="851"/>
        <w:jc w:val="both"/>
        <w:rPr>
          <w:sz w:val="24"/>
          <w:szCs w:val="24"/>
        </w:rPr>
      </w:pPr>
      <w:r w:rsidRPr="000D0F41">
        <w:rPr>
          <w:rFonts w:eastAsia="Liberation Serif"/>
          <w:sz w:val="24"/>
          <w:szCs w:val="24"/>
        </w:rPr>
        <w:t>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C30991" w:rsidRPr="000D0F41" w:rsidRDefault="00C30991" w:rsidP="004F6C9A">
      <w:pPr>
        <w:pStyle w:val="ConsPlusNormal0"/>
        <w:numPr>
          <w:ilvl w:val="1"/>
          <w:numId w:val="28"/>
        </w:numPr>
        <w:tabs>
          <w:tab w:val="left" w:pos="709"/>
        </w:tabs>
        <w:ind w:left="0" w:firstLine="851"/>
        <w:jc w:val="both"/>
        <w:rPr>
          <w:sz w:val="24"/>
          <w:szCs w:val="24"/>
        </w:rPr>
      </w:pPr>
      <w:r w:rsidRPr="000D0F41">
        <w:rPr>
          <w:rFonts w:eastAsia="Liberation Serif"/>
          <w:sz w:val="24"/>
          <w:szCs w:val="24"/>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C30991" w:rsidRPr="000D0F41" w:rsidRDefault="00C30991" w:rsidP="004F6C9A">
      <w:pPr>
        <w:pStyle w:val="ConsPlusNormal0"/>
        <w:numPr>
          <w:ilvl w:val="1"/>
          <w:numId w:val="28"/>
        </w:numPr>
        <w:tabs>
          <w:tab w:val="left" w:pos="709"/>
        </w:tabs>
        <w:ind w:left="0" w:firstLine="851"/>
        <w:jc w:val="both"/>
        <w:rPr>
          <w:sz w:val="24"/>
          <w:szCs w:val="24"/>
        </w:rPr>
      </w:pPr>
      <w:r w:rsidRPr="000D0F41">
        <w:rPr>
          <w:rFonts w:eastAsia="Liberation Serif"/>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C30991" w:rsidRPr="000D0F41" w:rsidRDefault="00C30991" w:rsidP="004F6C9A">
      <w:pPr>
        <w:pStyle w:val="ConsPlusNormal0"/>
        <w:numPr>
          <w:ilvl w:val="1"/>
          <w:numId w:val="28"/>
        </w:numPr>
        <w:tabs>
          <w:tab w:val="left" w:pos="709"/>
        </w:tabs>
        <w:ind w:left="0" w:firstLine="851"/>
        <w:jc w:val="both"/>
        <w:rPr>
          <w:sz w:val="24"/>
          <w:szCs w:val="24"/>
        </w:rPr>
      </w:pPr>
      <w:r w:rsidRPr="000D0F41">
        <w:rPr>
          <w:rFonts w:eastAsia="Liberation Serif"/>
          <w:sz w:val="24"/>
          <w:szCs w:val="24"/>
        </w:rPr>
        <w:t>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C30991" w:rsidRPr="000D0F41" w:rsidRDefault="00C30991" w:rsidP="004F6C9A">
      <w:pPr>
        <w:pStyle w:val="ConsPlusNormal0"/>
        <w:numPr>
          <w:ilvl w:val="1"/>
          <w:numId w:val="28"/>
        </w:numPr>
        <w:tabs>
          <w:tab w:val="left" w:pos="709"/>
        </w:tabs>
        <w:ind w:left="0" w:firstLine="851"/>
        <w:jc w:val="both"/>
        <w:rPr>
          <w:sz w:val="24"/>
          <w:szCs w:val="24"/>
        </w:rPr>
      </w:pPr>
      <w:r w:rsidRPr="000D0F41">
        <w:rPr>
          <w:rFonts w:eastAsia="Liberation Serif"/>
          <w:sz w:val="24"/>
          <w:szCs w:val="24"/>
        </w:rPr>
        <w:t>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C30991" w:rsidRPr="000D0F41" w:rsidRDefault="00C30991" w:rsidP="004F6C9A">
      <w:pPr>
        <w:pStyle w:val="ConsPlusNormal0"/>
        <w:numPr>
          <w:ilvl w:val="1"/>
          <w:numId w:val="28"/>
        </w:numPr>
        <w:tabs>
          <w:tab w:val="left" w:pos="709"/>
        </w:tabs>
        <w:ind w:left="0" w:firstLine="851"/>
        <w:jc w:val="both"/>
        <w:rPr>
          <w:sz w:val="24"/>
          <w:szCs w:val="24"/>
          <w:highlight w:val="white"/>
        </w:rPr>
      </w:pPr>
      <w:r w:rsidRPr="000D0F41">
        <w:rPr>
          <w:rFonts w:eastAsia="Liberation Serif"/>
          <w:sz w:val="24"/>
          <w:szCs w:val="24"/>
        </w:rPr>
        <w:t>отказ в приватизации жилого помещения одного или нескольких лиц, зарегистрированных по месту жительства с заявителем;</w:t>
      </w:r>
    </w:p>
    <w:p w:rsidR="00C30991" w:rsidRPr="000D0F41" w:rsidRDefault="00C30991" w:rsidP="004F6C9A">
      <w:pPr>
        <w:pStyle w:val="ConsPlusNormal0"/>
        <w:numPr>
          <w:ilvl w:val="1"/>
          <w:numId w:val="28"/>
        </w:numPr>
        <w:tabs>
          <w:tab w:val="left" w:pos="709"/>
        </w:tabs>
        <w:ind w:left="0" w:firstLine="851"/>
        <w:jc w:val="both"/>
        <w:rPr>
          <w:sz w:val="24"/>
          <w:szCs w:val="24"/>
          <w:highlight w:val="white"/>
        </w:rPr>
      </w:pPr>
      <w:r w:rsidRPr="000D0F41">
        <w:rPr>
          <w:rFonts w:eastAsia="Liberation Serif"/>
          <w:sz w:val="24"/>
          <w:szCs w:val="24"/>
        </w:rPr>
        <w:t>использованное ранее право на приватизацию;</w:t>
      </w:r>
    </w:p>
    <w:p w:rsidR="00C30991" w:rsidRPr="000D0F41" w:rsidRDefault="00C30991" w:rsidP="004F6C9A">
      <w:pPr>
        <w:pStyle w:val="ConsPlusNormal0"/>
        <w:numPr>
          <w:ilvl w:val="1"/>
          <w:numId w:val="28"/>
        </w:numPr>
        <w:tabs>
          <w:tab w:val="left" w:pos="709"/>
        </w:tabs>
        <w:ind w:left="0" w:firstLine="851"/>
        <w:jc w:val="both"/>
        <w:rPr>
          <w:sz w:val="24"/>
          <w:szCs w:val="24"/>
          <w:highlight w:val="white"/>
        </w:rPr>
      </w:pPr>
      <w:r w:rsidRPr="000D0F41">
        <w:rPr>
          <w:rFonts w:eastAsia="Liberation Serif"/>
          <w:sz w:val="24"/>
          <w:szCs w:val="24"/>
        </w:rPr>
        <w:t>обращение с заявлением о приватизации жилого помещения, находящегося в аварийном состоянии, в общежитии, служебного жилого помещения;</w:t>
      </w:r>
    </w:p>
    <w:p w:rsidR="00C30991" w:rsidRPr="000D0F41" w:rsidRDefault="00C30991" w:rsidP="004F6C9A">
      <w:pPr>
        <w:pStyle w:val="ConsPlusNormal0"/>
        <w:numPr>
          <w:ilvl w:val="1"/>
          <w:numId w:val="28"/>
        </w:numPr>
        <w:tabs>
          <w:tab w:val="left" w:pos="709"/>
        </w:tabs>
        <w:ind w:left="0" w:firstLine="851"/>
        <w:jc w:val="both"/>
        <w:rPr>
          <w:sz w:val="24"/>
          <w:szCs w:val="24"/>
          <w:highlight w:val="white"/>
        </w:rPr>
      </w:pPr>
      <w:r w:rsidRPr="000D0F41">
        <w:rPr>
          <w:rFonts w:eastAsia="Liberation Serif"/>
          <w:sz w:val="24"/>
          <w:szCs w:val="24"/>
        </w:rPr>
        <w:t>отсутствие/непредставление сведений, подтверждающих участие (неучастие) в приватизации, из других субъектов Российской Федерации;</w:t>
      </w:r>
    </w:p>
    <w:p w:rsidR="00C30991" w:rsidRPr="000D0F41" w:rsidRDefault="00C30991" w:rsidP="004F6C9A">
      <w:pPr>
        <w:pStyle w:val="ConsPlusNormal0"/>
        <w:numPr>
          <w:ilvl w:val="1"/>
          <w:numId w:val="28"/>
        </w:numPr>
        <w:tabs>
          <w:tab w:val="left" w:pos="709"/>
        </w:tabs>
        <w:ind w:left="0" w:firstLine="851"/>
        <w:jc w:val="both"/>
        <w:rPr>
          <w:sz w:val="24"/>
          <w:szCs w:val="24"/>
          <w:highlight w:val="white"/>
        </w:rPr>
      </w:pPr>
      <w:r w:rsidRPr="000D0F41">
        <w:rPr>
          <w:rFonts w:eastAsia="Liberation Serif"/>
          <w:sz w:val="24"/>
          <w:szCs w:val="24"/>
        </w:rPr>
        <w:t>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rsidR="00C30991" w:rsidRPr="000D0F41" w:rsidRDefault="00C30991" w:rsidP="004F6C9A">
      <w:pPr>
        <w:pStyle w:val="ConsPlusNormal0"/>
        <w:numPr>
          <w:ilvl w:val="1"/>
          <w:numId w:val="28"/>
        </w:numPr>
        <w:tabs>
          <w:tab w:val="left" w:pos="709"/>
        </w:tabs>
        <w:ind w:left="0" w:firstLine="851"/>
        <w:jc w:val="both"/>
        <w:rPr>
          <w:sz w:val="24"/>
          <w:szCs w:val="24"/>
          <w:highlight w:val="white"/>
        </w:rPr>
      </w:pPr>
      <w:r w:rsidRPr="000D0F41">
        <w:rPr>
          <w:rFonts w:eastAsia="Liberation Serif"/>
          <w:sz w:val="24"/>
          <w:szCs w:val="24"/>
        </w:rPr>
        <w:t>изменение паспортных и/или иных персональных данных в период предоставления муниципальной услуги;</w:t>
      </w:r>
    </w:p>
    <w:p w:rsidR="00C30991" w:rsidRPr="000D0F41" w:rsidRDefault="00C30991" w:rsidP="004F6C9A">
      <w:pPr>
        <w:pStyle w:val="ConsPlusNormal0"/>
        <w:numPr>
          <w:ilvl w:val="1"/>
          <w:numId w:val="28"/>
        </w:numPr>
        <w:tabs>
          <w:tab w:val="left" w:pos="709"/>
        </w:tabs>
        <w:ind w:left="0" w:firstLine="851"/>
        <w:jc w:val="both"/>
        <w:rPr>
          <w:sz w:val="24"/>
          <w:szCs w:val="24"/>
          <w:highlight w:val="white"/>
        </w:rPr>
      </w:pPr>
      <w:r w:rsidRPr="000D0F41">
        <w:rPr>
          <w:rFonts w:eastAsia="Liberation Serif"/>
          <w:sz w:val="24"/>
          <w:szCs w:val="24"/>
        </w:rPr>
        <w:t>арест жилого помещения;</w:t>
      </w:r>
    </w:p>
    <w:p w:rsidR="00C30991" w:rsidRPr="000D0F41" w:rsidRDefault="00C30991" w:rsidP="004F6C9A">
      <w:pPr>
        <w:pStyle w:val="ConsPlusNormal0"/>
        <w:numPr>
          <w:ilvl w:val="1"/>
          <w:numId w:val="28"/>
        </w:numPr>
        <w:tabs>
          <w:tab w:val="left" w:pos="709"/>
        </w:tabs>
        <w:ind w:left="0" w:firstLine="851"/>
        <w:jc w:val="both"/>
        <w:rPr>
          <w:sz w:val="24"/>
          <w:szCs w:val="24"/>
          <w:highlight w:val="white"/>
        </w:rPr>
      </w:pPr>
      <w:r w:rsidRPr="000D0F41">
        <w:rPr>
          <w:rFonts w:eastAsia="Liberation Serif"/>
          <w:sz w:val="24"/>
          <w:szCs w:val="24"/>
        </w:rPr>
        <w:t>изменение состава лиц, совместно проживающих в приватизируемом жилом помещении с заявителем, в период предоставления муниципальной услуги;</w:t>
      </w:r>
    </w:p>
    <w:p w:rsidR="00C30991" w:rsidRPr="000D0F41" w:rsidRDefault="00C30991" w:rsidP="004F6C9A">
      <w:pPr>
        <w:pStyle w:val="ConsPlusNormal0"/>
        <w:numPr>
          <w:ilvl w:val="1"/>
          <w:numId w:val="28"/>
        </w:numPr>
        <w:tabs>
          <w:tab w:val="left" w:pos="709"/>
        </w:tabs>
        <w:ind w:left="0" w:firstLine="851"/>
        <w:jc w:val="both"/>
        <w:rPr>
          <w:sz w:val="24"/>
          <w:szCs w:val="24"/>
          <w:highlight w:val="white"/>
        </w:rPr>
      </w:pPr>
      <w:r w:rsidRPr="000D0F41">
        <w:rPr>
          <w:rFonts w:eastAsia="Liberation Serif"/>
          <w:sz w:val="24"/>
          <w:szCs w:val="24"/>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C30991" w:rsidRPr="000D0F41" w:rsidRDefault="00C30991" w:rsidP="00C30991">
      <w:pPr>
        <w:pStyle w:val="ConsPlusNormal0"/>
        <w:tabs>
          <w:tab w:val="left" w:pos="709"/>
        </w:tabs>
        <w:ind w:firstLine="850"/>
        <w:jc w:val="both"/>
        <w:rPr>
          <w:sz w:val="24"/>
          <w:szCs w:val="24"/>
        </w:rPr>
      </w:pPr>
      <w:r w:rsidRPr="000D0F41">
        <w:rPr>
          <w:rFonts w:eastAsia="Liberation Serif"/>
          <w:sz w:val="24"/>
          <w:szCs w:val="24"/>
        </w:rPr>
        <w:t>- граждан, выбывших в организации стационарного социального обслуживания;</w:t>
      </w:r>
    </w:p>
    <w:p w:rsidR="00C30991" w:rsidRPr="000D0F41" w:rsidRDefault="00C30991" w:rsidP="00C30991">
      <w:pPr>
        <w:pStyle w:val="ConsPlusNormal0"/>
        <w:tabs>
          <w:tab w:val="left" w:pos="709"/>
        </w:tabs>
        <w:ind w:firstLine="850"/>
        <w:jc w:val="both"/>
        <w:rPr>
          <w:sz w:val="24"/>
          <w:szCs w:val="24"/>
        </w:rPr>
      </w:pPr>
      <w:r w:rsidRPr="000D0F41">
        <w:rPr>
          <w:rFonts w:eastAsia="Liberation Serif"/>
          <w:sz w:val="24"/>
          <w:szCs w:val="24"/>
        </w:rPr>
        <w:t>-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C30991" w:rsidRPr="000D0F41" w:rsidRDefault="00C30991" w:rsidP="00C30991">
      <w:pPr>
        <w:pStyle w:val="ConsPlusNormal0"/>
        <w:tabs>
          <w:tab w:val="left" w:pos="709"/>
        </w:tabs>
        <w:ind w:firstLine="850"/>
        <w:jc w:val="both"/>
        <w:rPr>
          <w:sz w:val="24"/>
          <w:szCs w:val="24"/>
        </w:rPr>
      </w:pPr>
      <w:r w:rsidRPr="000D0F41">
        <w:rPr>
          <w:rFonts w:eastAsia="Liberation Serif"/>
          <w:sz w:val="24"/>
          <w:szCs w:val="24"/>
        </w:rPr>
        <w:t>-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rsidR="00C30991" w:rsidRPr="000D0F41" w:rsidRDefault="00C30991" w:rsidP="00C30991">
      <w:pPr>
        <w:pStyle w:val="ConsPlusNormal0"/>
        <w:tabs>
          <w:tab w:val="left" w:pos="709"/>
        </w:tabs>
        <w:ind w:firstLine="850"/>
        <w:jc w:val="both"/>
        <w:rPr>
          <w:sz w:val="24"/>
          <w:szCs w:val="24"/>
        </w:rPr>
      </w:pPr>
      <w:r w:rsidRPr="000D0F41">
        <w:rPr>
          <w:rFonts w:eastAsia="Liberation Serif"/>
          <w:sz w:val="24"/>
          <w:szCs w:val="24"/>
        </w:rPr>
        <w:t>- граждан, снятых с регистрационного учета на основании судебных решений, но сохранивших право пользования жилым помещением;</w:t>
      </w:r>
    </w:p>
    <w:p w:rsidR="00C30991" w:rsidRPr="000D0F41" w:rsidRDefault="00C30991" w:rsidP="00C30991">
      <w:pPr>
        <w:pStyle w:val="ConsPlusNormal0"/>
        <w:tabs>
          <w:tab w:val="left" w:pos="709"/>
        </w:tabs>
        <w:ind w:firstLine="1069"/>
        <w:jc w:val="both"/>
        <w:rPr>
          <w:sz w:val="24"/>
          <w:szCs w:val="24"/>
          <w:highlight w:val="white"/>
        </w:rPr>
      </w:pPr>
      <w:r w:rsidRPr="000D0F41">
        <w:rPr>
          <w:rFonts w:eastAsia="Liberation Serif"/>
          <w:sz w:val="24"/>
          <w:szCs w:val="24"/>
        </w:rPr>
        <w:t>- граждан, снятых с регистрационного учета без указания точного адреса.</w:t>
      </w:r>
    </w:p>
    <w:p w:rsidR="00C30991" w:rsidRPr="000D0F41" w:rsidRDefault="00C30991" w:rsidP="004F6C9A">
      <w:pPr>
        <w:pStyle w:val="ConsPlusNormal0"/>
        <w:numPr>
          <w:ilvl w:val="1"/>
          <w:numId w:val="28"/>
        </w:numPr>
        <w:tabs>
          <w:tab w:val="left" w:pos="709"/>
        </w:tabs>
        <w:ind w:left="0" w:firstLine="851"/>
        <w:jc w:val="both"/>
        <w:rPr>
          <w:sz w:val="24"/>
          <w:szCs w:val="24"/>
          <w:highlight w:val="white"/>
        </w:rPr>
      </w:pPr>
      <w:r w:rsidRPr="000D0F41">
        <w:rPr>
          <w:rFonts w:eastAsia="Liberation Serif"/>
          <w:sz w:val="24"/>
          <w:szCs w:val="24"/>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C30991" w:rsidRPr="000D0F41" w:rsidRDefault="00C30991" w:rsidP="004F6C9A">
      <w:pPr>
        <w:pStyle w:val="ConsPlusNormal0"/>
        <w:numPr>
          <w:ilvl w:val="0"/>
          <w:numId w:val="28"/>
        </w:numPr>
        <w:tabs>
          <w:tab w:val="left" w:pos="709"/>
        </w:tabs>
        <w:ind w:left="0" w:firstLine="851"/>
        <w:jc w:val="both"/>
        <w:rPr>
          <w:sz w:val="24"/>
          <w:szCs w:val="24"/>
          <w:highlight w:val="white"/>
        </w:rPr>
      </w:pPr>
      <w:r w:rsidRPr="000D0F41">
        <w:rPr>
          <w:rFonts w:eastAsia="Liberation Serif"/>
          <w:sz w:val="24"/>
          <w:szCs w:val="24"/>
          <w:highlight w:val="white"/>
        </w:rPr>
        <w:t>Основания для отказа в приеме заявления о предоставлении муниципальной услуги и документов, необходимых для предоставления муниципальной услуги,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таблице № 3, содержащейся в приложении к настоящему Административному регламенту.</w:t>
      </w:r>
    </w:p>
    <w:p w:rsidR="00C30991" w:rsidRPr="000D0F41" w:rsidRDefault="00C30991" w:rsidP="00C30991">
      <w:pPr>
        <w:pStyle w:val="ConsPlusNormal0"/>
        <w:tabs>
          <w:tab w:val="left" w:pos="709"/>
        </w:tabs>
        <w:jc w:val="both"/>
        <w:rPr>
          <w:sz w:val="24"/>
          <w:szCs w:val="24"/>
          <w:highlight w:val="white"/>
        </w:rPr>
      </w:pPr>
    </w:p>
    <w:p w:rsidR="00C30991" w:rsidRPr="002F2E3B" w:rsidRDefault="00C30991" w:rsidP="00C30991">
      <w:pPr>
        <w:jc w:val="center"/>
        <w:rPr>
          <w:rFonts w:ascii="Arial" w:hAnsi="Arial" w:cs="Arial"/>
          <w:b/>
        </w:rPr>
      </w:pPr>
    </w:p>
    <w:p w:rsidR="00C30991" w:rsidRPr="002F2E3B" w:rsidRDefault="00C30991" w:rsidP="00C30991">
      <w:pPr>
        <w:jc w:val="center"/>
        <w:rPr>
          <w:rFonts w:ascii="Arial" w:hAnsi="Arial" w:cs="Arial"/>
          <w:b/>
        </w:rPr>
      </w:pPr>
    </w:p>
    <w:p w:rsidR="00C30991" w:rsidRPr="000D0F41" w:rsidRDefault="00C30991" w:rsidP="00C30991">
      <w:pPr>
        <w:jc w:val="center"/>
        <w:rPr>
          <w:rFonts w:ascii="Arial" w:hAnsi="Arial" w:cs="Arial"/>
          <w:b/>
        </w:rPr>
      </w:pPr>
      <w:r w:rsidRPr="000D0F41">
        <w:rPr>
          <w:rFonts w:ascii="Arial" w:hAnsi="Arial" w:cs="Arial"/>
          <w:b/>
          <w:lang w:val="en-US"/>
        </w:rPr>
        <w:t>III</w:t>
      </w:r>
      <w:r w:rsidRPr="000D0F41">
        <w:rPr>
          <w:rFonts w:ascii="Arial" w:hAnsi="Arial" w:cs="Arial"/>
          <w:b/>
        </w:rPr>
        <w:t xml:space="preserve">. Состав, последовательность и сроки выполнения </w:t>
      </w:r>
    </w:p>
    <w:p w:rsidR="00C30991" w:rsidRPr="000D0F41" w:rsidRDefault="00C30991" w:rsidP="00C30991">
      <w:pPr>
        <w:jc w:val="center"/>
        <w:rPr>
          <w:rFonts w:ascii="Arial" w:hAnsi="Arial" w:cs="Arial"/>
          <w:b/>
        </w:rPr>
      </w:pPr>
      <w:r w:rsidRPr="000D0F41">
        <w:rPr>
          <w:rFonts w:ascii="Arial" w:hAnsi="Arial" w:cs="Arial"/>
          <w:b/>
        </w:rPr>
        <w:t>административных процедур</w:t>
      </w:r>
    </w:p>
    <w:p w:rsidR="00C30991" w:rsidRPr="00D908F0" w:rsidRDefault="00C30991" w:rsidP="00C30991">
      <w:pPr>
        <w:jc w:val="center"/>
        <w:rPr>
          <w:rFonts w:ascii="Arial" w:hAnsi="Arial" w:cs="Arial"/>
        </w:rPr>
      </w:pPr>
    </w:p>
    <w:p w:rsidR="00C30991" w:rsidRPr="000D0F41" w:rsidRDefault="00C30991" w:rsidP="004F6C9A">
      <w:pPr>
        <w:numPr>
          <w:ilvl w:val="0"/>
          <w:numId w:val="28"/>
        </w:numPr>
        <w:suppressAutoHyphens/>
        <w:spacing w:after="0" w:line="240" w:lineRule="auto"/>
        <w:ind w:left="0" w:firstLine="851"/>
        <w:jc w:val="both"/>
        <w:rPr>
          <w:rFonts w:ascii="Arial" w:hAnsi="Arial" w:cs="Arial"/>
        </w:rPr>
      </w:pPr>
      <w:r w:rsidRPr="000D0F41">
        <w:rPr>
          <w:rFonts w:ascii="Arial" w:eastAsia="Times New Roman" w:hAnsi="Arial" w:cs="Arial"/>
        </w:rPr>
        <w:t>Предоставление муниципальной услуги включает в себя выполнение следующих административных процедур:</w:t>
      </w:r>
    </w:p>
    <w:p w:rsidR="00C30991" w:rsidRPr="000D0F41" w:rsidRDefault="00C30991" w:rsidP="00C30991">
      <w:pPr>
        <w:spacing w:line="247" w:lineRule="auto"/>
        <w:ind w:firstLine="851"/>
        <w:jc w:val="both"/>
        <w:rPr>
          <w:rFonts w:ascii="Arial" w:eastAsia="Times New Roman" w:hAnsi="Arial" w:cs="Arial"/>
        </w:rPr>
      </w:pPr>
      <w:r w:rsidRPr="000D0F41">
        <w:rPr>
          <w:rFonts w:ascii="Arial" w:eastAsia="Times New Roman" w:hAnsi="Arial" w:cs="Arial"/>
        </w:rPr>
        <w:t>профилирование заявителя;</w:t>
      </w:r>
    </w:p>
    <w:p w:rsidR="00C30991" w:rsidRPr="000D0F41" w:rsidRDefault="00C30991" w:rsidP="00C30991">
      <w:pPr>
        <w:spacing w:line="247" w:lineRule="auto"/>
        <w:ind w:firstLine="851"/>
        <w:jc w:val="both"/>
        <w:rPr>
          <w:rFonts w:ascii="Arial" w:eastAsia="Times New Roman" w:hAnsi="Arial" w:cs="Arial"/>
        </w:rPr>
      </w:pPr>
      <w:r w:rsidRPr="000D0F41">
        <w:rPr>
          <w:rFonts w:ascii="Arial" w:eastAsia="Times New Roman" w:hAnsi="Arial" w:cs="Arial"/>
        </w:rPr>
        <w:t>прием и регистрация Уполномоченным органом заявления и иных документов, необходимых для предоставления муниципальной услуги;</w:t>
      </w:r>
    </w:p>
    <w:p w:rsidR="00C30991" w:rsidRPr="000D0F41" w:rsidRDefault="00C30991" w:rsidP="00C30991">
      <w:pPr>
        <w:ind w:firstLine="851"/>
        <w:jc w:val="both"/>
        <w:rPr>
          <w:rFonts w:ascii="Arial" w:hAnsi="Arial" w:cs="Arial"/>
        </w:rPr>
      </w:pPr>
      <w:r w:rsidRPr="000D0F41">
        <w:rPr>
          <w:rFonts w:ascii="Arial" w:hAnsi="Arial" w:cs="Arial"/>
        </w:rPr>
        <w:t>формирование и направление межведомственных запросов;</w:t>
      </w:r>
    </w:p>
    <w:p w:rsidR="00C30991" w:rsidRPr="000D0F41" w:rsidRDefault="00C30991" w:rsidP="00C30991">
      <w:pPr>
        <w:ind w:firstLine="851"/>
        <w:jc w:val="both"/>
        <w:rPr>
          <w:rFonts w:ascii="Arial" w:eastAsia="Times New Roman" w:hAnsi="Arial" w:cs="Arial"/>
        </w:rPr>
      </w:pPr>
      <w:r w:rsidRPr="000D0F41">
        <w:rPr>
          <w:rFonts w:ascii="Arial" w:eastAsia="Times New Roman" w:hAnsi="Arial" w:cs="Arial"/>
        </w:rPr>
        <w:t>рассмотрение документов и сведений;</w:t>
      </w:r>
    </w:p>
    <w:p w:rsidR="00C30991" w:rsidRPr="000D0F41" w:rsidRDefault="00C30991" w:rsidP="00C30991">
      <w:pPr>
        <w:ind w:firstLine="851"/>
        <w:jc w:val="both"/>
        <w:rPr>
          <w:rFonts w:ascii="Arial" w:hAnsi="Arial" w:cs="Arial"/>
        </w:rPr>
      </w:pPr>
      <w:r w:rsidRPr="000D0F41">
        <w:rPr>
          <w:rFonts w:ascii="Arial" w:hAnsi="Arial" w:cs="Arial"/>
        </w:rPr>
        <w:t>принятие решения о предоставлении (об отказе в предоставлении) муниципальной услуги;</w:t>
      </w:r>
    </w:p>
    <w:p w:rsidR="00C30991" w:rsidRPr="000D0F41" w:rsidRDefault="00C30991" w:rsidP="00C30991">
      <w:pPr>
        <w:spacing w:line="247" w:lineRule="auto"/>
        <w:ind w:firstLine="851"/>
        <w:jc w:val="both"/>
        <w:rPr>
          <w:rFonts w:ascii="Arial" w:eastAsia="Times New Roman" w:hAnsi="Arial" w:cs="Arial"/>
        </w:rPr>
      </w:pPr>
      <w:r w:rsidRPr="000D0F41">
        <w:rPr>
          <w:rFonts w:ascii="Arial" w:eastAsia="Times New Roman" w:hAnsi="Arial" w:cs="Arial"/>
        </w:rPr>
        <w:t xml:space="preserve">получение результата предоставления муниципальной услуги; </w:t>
      </w:r>
    </w:p>
    <w:p w:rsidR="00C30991" w:rsidRPr="000D0F41" w:rsidRDefault="00C30991" w:rsidP="00C30991">
      <w:pPr>
        <w:spacing w:line="247" w:lineRule="auto"/>
        <w:ind w:firstLine="851"/>
        <w:jc w:val="both"/>
        <w:rPr>
          <w:rFonts w:ascii="Arial" w:hAnsi="Arial" w:cs="Arial"/>
        </w:rPr>
      </w:pPr>
      <w:r w:rsidRPr="000D0F41">
        <w:rPr>
          <w:rFonts w:ascii="Arial" w:eastAsia="Times New Roman" w:hAnsi="Arial" w:cs="Arial"/>
        </w:rPr>
        <w:t xml:space="preserve">получение сведений о ходе рассмотрения заявления; </w:t>
      </w:r>
    </w:p>
    <w:p w:rsidR="00C30991" w:rsidRPr="000D0F41" w:rsidRDefault="00C30991" w:rsidP="00C30991">
      <w:pPr>
        <w:ind w:left="851"/>
        <w:jc w:val="both"/>
        <w:rPr>
          <w:rFonts w:ascii="Arial" w:hAnsi="Arial" w:cs="Arial"/>
        </w:rPr>
      </w:pPr>
      <w:r w:rsidRPr="000D0F41">
        <w:rPr>
          <w:rFonts w:ascii="Arial" w:eastAsia="Times New Roman" w:hAnsi="Arial" w:cs="Arial"/>
        </w:rPr>
        <w:t>осуществление оценки качества предоставления муниципальной услуги</w:t>
      </w:r>
      <w:r w:rsidRPr="000D0F41">
        <w:rPr>
          <w:rFonts w:ascii="Arial" w:hAnsi="Arial" w:cs="Arial"/>
        </w:rPr>
        <w:t>.</w:t>
      </w:r>
    </w:p>
    <w:p w:rsidR="00C30991" w:rsidRPr="000D0F41" w:rsidRDefault="00C30991" w:rsidP="00C30991">
      <w:pPr>
        <w:ind w:left="851"/>
        <w:jc w:val="both"/>
        <w:rPr>
          <w:rFonts w:ascii="Arial" w:hAnsi="Arial" w:cs="Arial"/>
        </w:rPr>
      </w:pPr>
    </w:p>
    <w:p w:rsidR="00C30991" w:rsidRPr="000D0F41" w:rsidRDefault="00C30991" w:rsidP="00C30991">
      <w:pPr>
        <w:jc w:val="center"/>
        <w:rPr>
          <w:rFonts w:ascii="Arial" w:eastAsia="Times New Roman" w:hAnsi="Arial" w:cs="Arial"/>
          <w:b/>
          <w:bCs/>
          <w:highlight w:val="white"/>
        </w:rPr>
      </w:pPr>
      <w:r w:rsidRPr="000D0F41">
        <w:rPr>
          <w:rFonts w:ascii="Arial" w:eastAsia="Times New Roman" w:hAnsi="Arial" w:cs="Arial"/>
          <w:highlight w:val="white"/>
        </w:rPr>
        <w:t xml:space="preserve">Способы информирования заявителя об изменении статуса </w:t>
      </w:r>
    </w:p>
    <w:p w:rsidR="00C30991" w:rsidRPr="000D0F41" w:rsidRDefault="00C30991" w:rsidP="00C30991">
      <w:pPr>
        <w:jc w:val="center"/>
        <w:rPr>
          <w:rFonts w:ascii="Arial" w:eastAsia="Times New Roman" w:hAnsi="Arial" w:cs="Arial"/>
          <w:b/>
          <w:bCs/>
          <w:highlight w:val="white"/>
        </w:rPr>
      </w:pPr>
      <w:r w:rsidRPr="000D0F41">
        <w:rPr>
          <w:rFonts w:ascii="Arial" w:eastAsia="Times New Roman" w:hAnsi="Arial" w:cs="Arial"/>
          <w:highlight w:val="white"/>
        </w:rPr>
        <w:t>рассмотрения заявления о предоставлении муниципальной услуги</w:t>
      </w:r>
    </w:p>
    <w:p w:rsidR="00C30991" w:rsidRPr="000D0F41" w:rsidRDefault="00C30991" w:rsidP="00C30991">
      <w:pPr>
        <w:ind w:left="851"/>
        <w:jc w:val="both"/>
        <w:rPr>
          <w:rFonts w:ascii="Arial" w:hAnsi="Arial" w:cs="Arial"/>
        </w:rPr>
      </w:pPr>
    </w:p>
    <w:p w:rsidR="00C30991" w:rsidRPr="000D0F41" w:rsidRDefault="00C30991" w:rsidP="004F6C9A">
      <w:pPr>
        <w:numPr>
          <w:ilvl w:val="0"/>
          <w:numId w:val="28"/>
        </w:numPr>
        <w:suppressAutoHyphens/>
        <w:spacing w:after="0" w:line="240" w:lineRule="auto"/>
        <w:ind w:left="0" w:firstLine="851"/>
        <w:jc w:val="both"/>
        <w:rPr>
          <w:rFonts w:ascii="Arial" w:eastAsia="Times New Roman" w:hAnsi="Arial" w:cs="Arial"/>
        </w:rPr>
      </w:pPr>
      <w:r w:rsidRPr="000D0F41">
        <w:rPr>
          <w:rFonts w:ascii="Arial" w:eastAsia="Times New Roman" w:hAnsi="Arial" w:cs="Arial"/>
        </w:rPr>
        <w:t>Получение сведений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30991" w:rsidRPr="000D0F41" w:rsidRDefault="00C30991" w:rsidP="004F6C9A">
      <w:pPr>
        <w:numPr>
          <w:ilvl w:val="0"/>
          <w:numId w:val="28"/>
        </w:numPr>
        <w:suppressAutoHyphens/>
        <w:spacing w:after="0" w:line="240" w:lineRule="auto"/>
        <w:ind w:left="0" w:firstLine="851"/>
        <w:jc w:val="both"/>
        <w:rPr>
          <w:rFonts w:ascii="Arial" w:eastAsia="Times New Roman" w:hAnsi="Arial" w:cs="Arial"/>
        </w:rPr>
      </w:pPr>
      <w:r w:rsidRPr="000D0F41">
        <w:rPr>
          <w:rFonts w:ascii="Arial" w:eastAsia="Times New Roman" w:hAnsi="Arial" w:cs="Arial"/>
        </w:rPr>
        <w:t>При предоставлении муниципальной услуги в электронном виде заявителю направляется:</w:t>
      </w:r>
    </w:p>
    <w:p w:rsidR="00C30991" w:rsidRPr="000D0F41" w:rsidRDefault="00C30991" w:rsidP="004F6C9A">
      <w:pPr>
        <w:numPr>
          <w:ilvl w:val="1"/>
          <w:numId w:val="28"/>
        </w:numPr>
        <w:suppressAutoHyphens/>
        <w:spacing w:after="0" w:line="240" w:lineRule="auto"/>
        <w:ind w:left="0" w:firstLine="851"/>
        <w:jc w:val="both"/>
        <w:rPr>
          <w:rFonts w:ascii="Arial" w:eastAsia="Times New Roman" w:hAnsi="Arial" w:cs="Arial"/>
        </w:rPr>
      </w:pPr>
      <w:r w:rsidRPr="000D0F41">
        <w:rPr>
          <w:rFonts w:ascii="Arial" w:eastAsia="Times New Roman" w:hAnsi="Arial" w:cs="Arial"/>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30991" w:rsidRPr="000D0F41" w:rsidRDefault="00C30991" w:rsidP="004F6C9A">
      <w:pPr>
        <w:numPr>
          <w:ilvl w:val="1"/>
          <w:numId w:val="28"/>
        </w:numPr>
        <w:suppressAutoHyphens/>
        <w:spacing w:after="0" w:line="240" w:lineRule="auto"/>
        <w:ind w:left="0" w:firstLine="851"/>
        <w:jc w:val="both"/>
        <w:rPr>
          <w:rFonts w:ascii="Arial" w:eastAsia="Times New Roman" w:hAnsi="Arial" w:cs="Arial"/>
        </w:rPr>
      </w:pPr>
      <w:r w:rsidRPr="000D0F41">
        <w:rPr>
          <w:rFonts w:ascii="Arial" w:eastAsia="Times New Roman" w:hAnsi="Arial" w:cs="Arial"/>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30991" w:rsidRPr="000D0F41" w:rsidRDefault="00C30991" w:rsidP="00C30991">
      <w:pPr>
        <w:ind w:left="851"/>
        <w:jc w:val="both"/>
        <w:rPr>
          <w:rFonts w:ascii="Arial" w:eastAsia="Times New Roman" w:hAnsi="Arial" w:cs="Arial"/>
        </w:rPr>
      </w:pPr>
    </w:p>
    <w:p w:rsidR="00C30991" w:rsidRPr="000D0F41" w:rsidRDefault="00C30991" w:rsidP="00C30991">
      <w:pPr>
        <w:rPr>
          <w:rFonts w:ascii="Arial" w:hAnsi="Arial" w:cs="Arial"/>
        </w:rPr>
        <w:sectPr w:rsidR="00C30991" w:rsidRPr="000D0F41">
          <w:headerReference w:type="default" r:id="rId149"/>
          <w:pgSz w:w="11906" w:h="16838"/>
          <w:pgMar w:top="1442" w:right="849" w:bottom="1467" w:left="1418" w:header="720" w:footer="0" w:gutter="0"/>
          <w:cols w:space="720"/>
          <w:formProt w:val="0"/>
          <w:titlePg/>
          <w:docGrid w:linePitch="360"/>
        </w:sectPr>
      </w:pPr>
    </w:p>
    <w:p w:rsidR="00C30991" w:rsidRPr="000D0F41" w:rsidRDefault="00C30991" w:rsidP="00C30991">
      <w:pPr>
        <w:ind w:right="60"/>
        <w:jc w:val="right"/>
        <w:rPr>
          <w:rFonts w:ascii="Arial" w:hAnsi="Arial" w:cs="Arial"/>
        </w:rPr>
      </w:pPr>
      <w:r w:rsidRPr="000D0F41">
        <w:rPr>
          <w:rFonts w:ascii="Arial" w:eastAsia="Liberation Serif" w:hAnsi="Arial" w:cs="Arial"/>
        </w:rPr>
        <w:t xml:space="preserve">Приложение </w:t>
      </w:r>
    </w:p>
    <w:p w:rsidR="00C30991" w:rsidRPr="000D0F41" w:rsidRDefault="00C30991" w:rsidP="00C30991">
      <w:pPr>
        <w:ind w:right="60"/>
        <w:jc w:val="right"/>
        <w:rPr>
          <w:rFonts w:ascii="Arial" w:hAnsi="Arial" w:cs="Arial"/>
        </w:rPr>
      </w:pPr>
      <w:r w:rsidRPr="000D0F41">
        <w:rPr>
          <w:rFonts w:ascii="Arial" w:eastAsia="Liberation Serif" w:hAnsi="Arial" w:cs="Arial"/>
        </w:rPr>
        <w:t>к Административному регламенту</w:t>
      </w:r>
    </w:p>
    <w:p w:rsidR="00C30991" w:rsidRPr="000D0F41" w:rsidRDefault="00C30991" w:rsidP="00C30991">
      <w:pPr>
        <w:ind w:right="60"/>
        <w:jc w:val="right"/>
        <w:rPr>
          <w:rFonts w:ascii="Arial" w:hAnsi="Arial" w:cs="Arial"/>
        </w:rPr>
      </w:pPr>
    </w:p>
    <w:p w:rsidR="00C30991" w:rsidRPr="000D0F41" w:rsidRDefault="00C30991" w:rsidP="00C30991">
      <w:pPr>
        <w:ind w:right="60"/>
        <w:jc w:val="right"/>
        <w:rPr>
          <w:rFonts w:ascii="Arial" w:hAnsi="Arial" w:cs="Arial"/>
        </w:rPr>
      </w:pPr>
    </w:p>
    <w:p w:rsidR="00C30991" w:rsidRPr="000D0F41" w:rsidRDefault="00C30991" w:rsidP="00C30991">
      <w:pPr>
        <w:ind w:right="60"/>
        <w:jc w:val="center"/>
        <w:rPr>
          <w:rFonts w:ascii="Arial" w:hAnsi="Arial" w:cs="Arial"/>
        </w:rPr>
      </w:pPr>
      <w:r w:rsidRPr="000D0F41">
        <w:rPr>
          <w:rFonts w:ascii="Arial" w:eastAsia="Liberation Serif" w:hAnsi="Arial" w:cs="Arial"/>
        </w:rPr>
        <w:t>Перечень условных обозначений и сокращений</w:t>
      </w:r>
    </w:p>
    <w:p w:rsidR="00C30991" w:rsidRPr="000D0F41" w:rsidRDefault="00C30991" w:rsidP="00C30991">
      <w:pPr>
        <w:ind w:right="60"/>
        <w:jc w:val="center"/>
        <w:rPr>
          <w:rFonts w:ascii="Arial" w:hAnsi="Arial" w:cs="Arial"/>
        </w:rPr>
      </w:pPr>
    </w:p>
    <w:p w:rsidR="00C30991" w:rsidRPr="000D0F41" w:rsidRDefault="00C30991" w:rsidP="00C30991">
      <w:pPr>
        <w:ind w:right="60"/>
        <w:jc w:val="both"/>
        <w:rPr>
          <w:rFonts w:ascii="Arial" w:hAnsi="Arial" w:cs="Arial"/>
        </w:rPr>
      </w:pPr>
    </w:p>
    <w:p w:rsidR="00C30991" w:rsidRPr="000D0F41" w:rsidRDefault="00C30991" w:rsidP="00C30991">
      <w:pPr>
        <w:ind w:right="60" w:firstLine="708"/>
        <w:jc w:val="both"/>
        <w:rPr>
          <w:rFonts w:ascii="Arial" w:hAnsi="Arial" w:cs="Arial"/>
        </w:rPr>
      </w:pPr>
      <w:r w:rsidRPr="000D0F41">
        <w:rPr>
          <w:rFonts w:ascii="Arial" w:eastAsia="Liberation Serif" w:hAnsi="Arial" w:cs="Arial"/>
        </w:rPr>
        <w:t>Административный регламент – административный</w:t>
      </w:r>
      <w:r>
        <w:rPr>
          <w:rFonts w:ascii="Arial" w:eastAsia="Liberation Serif" w:hAnsi="Arial" w:cs="Arial"/>
        </w:rPr>
        <w:t xml:space="preserve"> </w:t>
      </w:r>
      <w:r w:rsidRPr="000D0F41">
        <w:rPr>
          <w:rFonts w:ascii="Arial" w:eastAsia="Liberation Serif" w:hAnsi="Arial" w:cs="Arial"/>
        </w:rPr>
        <w:t>регламент</w:t>
      </w:r>
      <w:r>
        <w:rPr>
          <w:rFonts w:ascii="Arial" w:eastAsia="Liberation Serif" w:hAnsi="Arial" w:cs="Arial"/>
        </w:rPr>
        <w:t xml:space="preserve"> </w:t>
      </w:r>
      <w:r w:rsidRPr="000D0F41">
        <w:rPr>
          <w:rFonts w:ascii="Arial" w:eastAsia="Liberation Serif" w:hAnsi="Arial" w:cs="Arial"/>
        </w:rPr>
        <w:t>предоставления</w:t>
      </w:r>
      <w:r>
        <w:rPr>
          <w:rFonts w:ascii="Arial" w:eastAsia="Liberation Serif" w:hAnsi="Arial" w:cs="Arial"/>
        </w:rPr>
        <w:t xml:space="preserve"> </w:t>
      </w:r>
      <w:r w:rsidRPr="000D0F41">
        <w:rPr>
          <w:rFonts w:ascii="Arial" w:eastAsia="Liberation Serif" w:hAnsi="Arial" w:cs="Arial"/>
        </w:rPr>
        <w:t>муниципальной</w:t>
      </w:r>
      <w:r>
        <w:rPr>
          <w:rFonts w:ascii="Arial" w:eastAsia="Liberation Serif" w:hAnsi="Arial" w:cs="Arial"/>
        </w:rPr>
        <w:t xml:space="preserve"> </w:t>
      </w:r>
      <w:r w:rsidRPr="000D0F41">
        <w:rPr>
          <w:rFonts w:ascii="Arial" w:eastAsia="Liberation Serif" w:hAnsi="Arial" w:cs="Arial"/>
        </w:rPr>
        <w:t>услуги«Передачавсобственностьгражданзанимаемыхимижилыхпомещенийжилищного фонда (приватизация жилищного фонда)»;</w:t>
      </w:r>
    </w:p>
    <w:p w:rsidR="00C30991" w:rsidRPr="000D0F41" w:rsidRDefault="00C30991" w:rsidP="00C30991">
      <w:pPr>
        <w:ind w:right="60" w:firstLine="708"/>
        <w:jc w:val="both"/>
        <w:rPr>
          <w:rFonts w:ascii="Arial" w:hAnsi="Arial" w:cs="Arial"/>
        </w:rPr>
      </w:pPr>
      <w:r w:rsidRPr="000D0F41">
        <w:rPr>
          <w:rFonts w:ascii="Arial" w:eastAsia="Liberation Serif" w:hAnsi="Arial" w:cs="Arial"/>
        </w:rPr>
        <w:t>Муниципальная</w:t>
      </w:r>
      <w:r>
        <w:rPr>
          <w:rFonts w:ascii="Arial" w:eastAsia="Liberation Serif" w:hAnsi="Arial" w:cs="Arial"/>
        </w:rPr>
        <w:t xml:space="preserve"> </w:t>
      </w:r>
      <w:r w:rsidRPr="000D0F41">
        <w:rPr>
          <w:rFonts w:ascii="Arial" w:eastAsia="Liberation Serif" w:hAnsi="Arial" w:cs="Arial"/>
        </w:rPr>
        <w:t>услуга – муниципальная</w:t>
      </w:r>
      <w:r>
        <w:rPr>
          <w:rFonts w:ascii="Arial" w:eastAsia="Liberation Serif" w:hAnsi="Arial" w:cs="Arial"/>
        </w:rPr>
        <w:t xml:space="preserve"> </w:t>
      </w:r>
      <w:r w:rsidRPr="000D0F41">
        <w:rPr>
          <w:rFonts w:ascii="Arial" w:eastAsia="Liberation Serif" w:hAnsi="Arial" w:cs="Arial"/>
        </w:rPr>
        <w:t>услуга«Передачавсобственностьгражданзанимаемыхимижилыхпомещенийжилищного фонда (приватизация жилищного фонда)»;</w:t>
      </w:r>
    </w:p>
    <w:p w:rsidR="00C30991" w:rsidRPr="000D0F41" w:rsidRDefault="00C30991" w:rsidP="00C30991">
      <w:pPr>
        <w:ind w:right="60" w:firstLine="708"/>
        <w:jc w:val="both"/>
        <w:rPr>
          <w:rFonts w:ascii="Arial" w:hAnsi="Arial" w:cs="Arial"/>
        </w:rPr>
      </w:pPr>
      <w:r w:rsidRPr="000D0F41">
        <w:rPr>
          <w:rFonts w:ascii="Arial" w:eastAsia="Liberation Serif" w:hAnsi="Arial" w:cs="Arial"/>
        </w:rPr>
        <w:t>Федеральный закон № 210-ФЗ – Федеральныйзаконот27июля2010г.№</w:t>
      </w:r>
      <w:r w:rsidRPr="000D0F41">
        <w:rPr>
          <w:rFonts w:ascii="Arial" w:eastAsia="Liberation Serif" w:hAnsi="Arial" w:cs="Arial"/>
          <w:spacing w:val="48"/>
        </w:rPr>
        <w:t> </w:t>
      </w:r>
      <w:r w:rsidRPr="000D0F41">
        <w:rPr>
          <w:rFonts w:ascii="Arial" w:eastAsia="Liberation Serif" w:hAnsi="Arial" w:cs="Arial"/>
        </w:rPr>
        <w:t>210-ФЗ «Оборганизациипредоставлениягосударственныхимуниципальныхуслуг»;</w:t>
      </w:r>
    </w:p>
    <w:p w:rsidR="00C30991" w:rsidRPr="000D0F41" w:rsidRDefault="00C30991" w:rsidP="00C30991">
      <w:pPr>
        <w:ind w:right="60" w:firstLine="708"/>
        <w:jc w:val="both"/>
        <w:rPr>
          <w:rFonts w:ascii="Arial" w:hAnsi="Arial" w:cs="Arial"/>
        </w:rPr>
      </w:pPr>
      <w:r w:rsidRPr="000D0F41">
        <w:rPr>
          <w:rFonts w:ascii="Arial" w:eastAsia="Liberation Serif" w:hAnsi="Arial" w:cs="Arial"/>
        </w:rPr>
        <w:t>ЕПГУ – федеральная государственная информационная система «Единый портал государственных и муниципальных услуг (функций)»;</w:t>
      </w:r>
    </w:p>
    <w:p w:rsidR="00C30991" w:rsidRPr="000D0F41" w:rsidRDefault="00C30991" w:rsidP="00C30991">
      <w:pPr>
        <w:ind w:right="60" w:firstLine="708"/>
        <w:jc w:val="both"/>
        <w:rPr>
          <w:rFonts w:ascii="Arial" w:hAnsi="Arial" w:cs="Arial"/>
        </w:rPr>
      </w:pPr>
      <w:r w:rsidRPr="000D0F41">
        <w:rPr>
          <w:rFonts w:ascii="Arial" w:eastAsia="Liberation Serif" w:hAnsi="Arial" w:cs="Arial"/>
        </w:rPr>
        <w:t>Многофункциональный центр, МФЦ – многофункциональный центр предоставления государственных и муниципальных услуг;</w:t>
      </w:r>
    </w:p>
    <w:p w:rsidR="00C30991" w:rsidRPr="000D0F41" w:rsidRDefault="00C30991" w:rsidP="00C30991">
      <w:pPr>
        <w:ind w:right="60" w:firstLine="708"/>
        <w:jc w:val="both"/>
        <w:rPr>
          <w:rFonts w:ascii="Arial" w:hAnsi="Arial" w:cs="Arial"/>
        </w:rPr>
      </w:pPr>
      <w:r w:rsidRPr="000D0F41">
        <w:rPr>
          <w:rFonts w:ascii="Arial" w:eastAsia="Liberation Serif" w:hAnsi="Arial" w:cs="Arial"/>
        </w:rPr>
        <w:t>Уполномоченный</w:t>
      </w:r>
      <w:r>
        <w:rPr>
          <w:rFonts w:ascii="Arial" w:eastAsia="Liberation Serif" w:hAnsi="Arial" w:cs="Arial"/>
        </w:rPr>
        <w:t xml:space="preserve"> </w:t>
      </w:r>
      <w:r w:rsidRPr="000D0F41">
        <w:rPr>
          <w:rFonts w:ascii="Arial" w:eastAsia="Liberation Serif" w:hAnsi="Arial" w:cs="Arial"/>
        </w:rPr>
        <w:t xml:space="preserve">орган – администрация </w:t>
      </w:r>
      <w:r w:rsidRPr="000D0F41">
        <w:rPr>
          <w:rFonts w:ascii="Arial" w:hAnsi="Arial" w:cs="Arial"/>
        </w:rPr>
        <w:t>муниципального образования Белявский сельсовет</w:t>
      </w:r>
      <w:r w:rsidRPr="000D0F41">
        <w:rPr>
          <w:rFonts w:ascii="Arial" w:eastAsia="Liberation Serif" w:hAnsi="Arial" w:cs="Arial"/>
        </w:rPr>
        <w:t>;</w:t>
      </w:r>
    </w:p>
    <w:p w:rsidR="00C30991" w:rsidRPr="000D0F41" w:rsidRDefault="00C30991" w:rsidP="00C30991">
      <w:pPr>
        <w:ind w:right="60" w:firstLine="709"/>
        <w:jc w:val="both"/>
        <w:rPr>
          <w:rFonts w:ascii="Arial" w:hAnsi="Arial" w:cs="Arial"/>
        </w:rPr>
      </w:pPr>
      <w:r w:rsidRPr="000D0F41">
        <w:rPr>
          <w:rFonts w:ascii="Arial" w:eastAsia="Liberation Serif" w:hAnsi="Arial" w:cs="Arial"/>
        </w:rPr>
        <w:t>Соглашение о взаимодействии – соглашение о взаимодействии, заключенное между многофункциональным центром и администрацией</w:t>
      </w:r>
      <w:r>
        <w:rPr>
          <w:rFonts w:ascii="Arial" w:eastAsia="Liberation Serif" w:hAnsi="Arial" w:cs="Arial"/>
        </w:rPr>
        <w:t xml:space="preserve"> </w:t>
      </w:r>
      <w:r w:rsidRPr="000D0F41">
        <w:rPr>
          <w:rFonts w:ascii="Arial" w:hAnsi="Arial" w:cs="Arial"/>
        </w:rPr>
        <w:t>муниципального образования Беляевский сельсовет</w:t>
      </w:r>
      <w:r w:rsidRPr="000D0F41">
        <w:rPr>
          <w:rFonts w:ascii="Arial" w:eastAsia="Liberation Serif" w:hAnsi="Arial" w:cs="Arial"/>
        </w:rPr>
        <w:t>;</w:t>
      </w:r>
    </w:p>
    <w:p w:rsidR="00C30991" w:rsidRPr="000D0F41" w:rsidRDefault="00C30991" w:rsidP="00C30991">
      <w:pPr>
        <w:ind w:right="60" w:firstLine="709"/>
        <w:jc w:val="both"/>
        <w:rPr>
          <w:rFonts w:ascii="Arial" w:hAnsi="Arial" w:cs="Arial"/>
        </w:rPr>
      </w:pPr>
      <w:r w:rsidRPr="000D0F41">
        <w:rPr>
          <w:rFonts w:ascii="Arial" w:eastAsia="Liberation Serif" w:hAnsi="Arial" w:cs="Arial"/>
        </w:rPr>
        <w:t>Заявитель – граждане Российской Федерации, имеющие право пользования жилыми</w:t>
      </w:r>
      <w:r>
        <w:rPr>
          <w:rFonts w:ascii="Arial" w:eastAsia="Liberation Serif" w:hAnsi="Arial" w:cs="Arial"/>
        </w:rPr>
        <w:t xml:space="preserve"> п</w:t>
      </w:r>
      <w:r w:rsidRPr="000D0F41">
        <w:rPr>
          <w:rFonts w:ascii="Arial" w:eastAsia="Liberation Serif" w:hAnsi="Arial" w:cs="Arial"/>
        </w:rPr>
        <w:t>омещениям</w:t>
      </w:r>
      <w:r>
        <w:rPr>
          <w:rFonts w:ascii="Arial" w:eastAsia="Liberation Serif" w:hAnsi="Arial" w:cs="Arial"/>
        </w:rPr>
        <w:t xml:space="preserve"> </w:t>
      </w:r>
      <w:r w:rsidRPr="000D0F41">
        <w:rPr>
          <w:rFonts w:ascii="Arial" w:eastAsia="Liberation Serif" w:hAnsi="Arial" w:cs="Arial"/>
        </w:rPr>
        <w:t>и</w:t>
      </w:r>
      <w:r>
        <w:rPr>
          <w:rFonts w:ascii="Arial" w:eastAsia="Liberation Serif" w:hAnsi="Arial" w:cs="Arial"/>
        </w:rPr>
        <w:t xml:space="preserve"> </w:t>
      </w:r>
      <w:r w:rsidRPr="000D0F41">
        <w:rPr>
          <w:rFonts w:ascii="Arial" w:eastAsia="Liberation Serif" w:hAnsi="Arial" w:cs="Arial"/>
        </w:rPr>
        <w:t>муниципального</w:t>
      </w:r>
      <w:r>
        <w:rPr>
          <w:rFonts w:ascii="Arial" w:eastAsia="Liberation Serif" w:hAnsi="Arial" w:cs="Arial"/>
        </w:rPr>
        <w:t xml:space="preserve"> </w:t>
      </w:r>
      <w:r w:rsidRPr="000D0F41">
        <w:rPr>
          <w:rFonts w:ascii="Arial" w:eastAsia="Liberation Serif" w:hAnsi="Arial" w:cs="Arial"/>
        </w:rPr>
        <w:t>жилищного</w:t>
      </w:r>
      <w:r>
        <w:rPr>
          <w:rFonts w:ascii="Arial" w:eastAsia="Liberation Serif" w:hAnsi="Arial" w:cs="Arial"/>
        </w:rPr>
        <w:t xml:space="preserve"> </w:t>
      </w:r>
      <w:r w:rsidRPr="000D0F41">
        <w:rPr>
          <w:rFonts w:ascii="Arial" w:eastAsia="Liberation Serif" w:hAnsi="Arial" w:cs="Arial"/>
        </w:rPr>
        <w:t>фонда</w:t>
      </w:r>
      <w:r>
        <w:rPr>
          <w:rFonts w:ascii="Arial" w:eastAsia="Liberation Serif" w:hAnsi="Arial" w:cs="Arial"/>
        </w:rPr>
        <w:t xml:space="preserve"> </w:t>
      </w:r>
      <w:r w:rsidRPr="000D0F41">
        <w:rPr>
          <w:rFonts w:ascii="Arial" w:eastAsia="Liberation Serif" w:hAnsi="Arial" w:cs="Arial"/>
        </w:rPr>
        <w:t>на</w:t>
      </w:r>
      <w:r>
        <w:rPr>
          <w:rFonts w:ascii="Arial" w:eastAsia="Liberation Serif" w:hAnsi="Arial" w:cs="Arial"/>
        </w:rPr>
        <w:t xml:space="preserve"> </w:t>
      </w:r>
      <w:r w:rsidRPr="000D0F41">
        <w:rPr>
          <w:rFonts w:ascii="Arial" w:eastAsia="Liberation Serif" w:hAnsi="Arial" w:cs="Arial"/>
        </w:rPr>
        <w:t>условиях</w:t>
      </w:r>
      <w:r>
        <w:rPr>
          <w:rFonts w:ascii="Arial" w:eastAsia="Liberation Serif" w:hAnsi="Arial" w:cs="Arial"/>
        </w:rPr>
        <w:t xml:space="preserve"> </w:t>
      </w:r>
      <w:r w:rsidRPr="000D0F41">
        <w:rPr>
          <w:rFonts w:ascii="Arial" w:eastAsia="Liberation Serif" w:hAnsi="Arial" w:cs="Arial"/>
        </w:rPr>
        <w:t>социального</w:t>
      </w:r>
      <w:r>
        <w:rPr>
          <w:rFonts w:ascii="Arial" w:eastAsia="Liberation Serif" w:hAnsi="Arial" w:cs="Arial"/>
        </w:rPr>
        <w:t xml:space="preserve"> </w:t>
      </w:r>
      <w:r w:rsidRPr="000D0F41">
        <w:rPr>
          <w:rFonts w:ascii="Arial" w:eastAsia="Liberation Serif" w:hAnsi="Arial" w:cs="Arial"/>
        </w:rPr>
        <w:t>найма,</w:t>
      </w:r>
      <w:r>
        <w:rPr>
          <w:rFonts w:ascii="Arial" w:eastAsia="Liberation Serif" w:hAnsi="Arial" w:cs="Arial"/>
        </w:rPr>
        <w:t xml:space="preserve"> </w:t>
      </w:r>
      <w:r w:rsidRPr="000D0F41">
        <w:rPr>
          <w:rFonts w:ascii="Arial" w:eastAsia="Liberation Serif" w:hAnsi="Arial" w:cs="Arial"/>
        </w:rPr>
        <w:t>с</w:t>
      </w:r>
      <w:r>
        <w:rPr>
          <w:rFonts w:ascii="Arial" w:eastAsia="Liberation Serif" w:hAnsi="Arial" w:cs="Arial"/>
        </w:rPr>
        <w:t xml:space="preserve"> </w:t>
      </w:r>
      <w:r w:rsidRPr="000D0F41">
        <w:rPr>
          <w:rFonts w:ascii="Arial" w:eastAsia="Liberation Serif" w:hAnsi="Arial" w:cs="Arial"/>
        </w:rPr>
        <w:t>согласия</w:t>
      </w:r>
      <w:r>
        <w:rPr>
          <w:rFonts w:ascii="Arial" w:eastAsia="Liberation Serif" w:hAnsi="Arial" w:cs="Arial"/>
        </w:rPr>
        <w:t xml:space="preserve"> </w:t>
      </w:r>
      <w:r w:rsidRPr="000D0F41">
        <w:rPr>
          <w:rFonts w:ascii="Arial" w:eastAsia="Liberation Serif" w:hAnsi="Arial" w:cs="Arial"/>
        </w:rPr>
        <w:t>всех</w:t>
      </w:r>
      <w:r>
        <w:rPr>
          <w:rFonts w:ascii="Arial" w:eastAsia="Liberation Serif" w:hAnsi="Arial" w:cs="Arial"/>
        </w:rPr>
        <w:t xml:space="preserve"> </w:t>
      </w:r>
      <w:r w:rsidRPr="000D0F41">
        <w:rPr>
          <w:rFonts w:ascii="Arial" w:eastAsia="Liberation Serif" w:hAnsi="Arial" w:cs="Arial"/>
        </w:rPr>
        <w:t>имеющих</w:t>
      </w:r>
      <w:r>
        <w:rPr>
          <w:rFonts w:ascii="Arial" w:eastAsia="Liberation Serif" w:hAnsi="Arial" w:cs="Arial"/>
        </w:rPr>
        <w:t xml:space="preserve"> </w:t>
      </w:r>
      <w:r w:rsidRPr="000D0F41">
        <w:rPr>
          <w:rFonts w:ascii="Arial" w:eastAsia="Liberation Serif" w:hAnsi="Arial" w:cs="Arial"/>
        </w:rPr>
        <w:t>право</w:t>
      </w:r>
      <w:r>
        <w:rPr>
          <w:rFonts w:ascii="Arial" w:eastAsia="Liberation Serif" w:hAnsi="Arial" w:cs="Arial"/>
        </w:rPr>
        <w:t xml:space="preserve"> </w:t>
      </w:r>
      <w:r w:rsidRPr="000D0F41">
        <w:rPr>
          <w:rFonts w:ascii="Arial" w:eastAsia="Liberation Serif" w:hAnsi="Arial" w:cs="Arial"/>
        </w:rPr>
        <w:t>на</w:t>
      </w:r>
      <w:r>
        <w:rPr>
          <w:rFonts w:ascii="Arial" w:eastAsia="Liberation Serif" w:hAnsi="Arial" w:cs="Arial"/>
        </w:rPr>
        <w:t xml:space="preserve"> </w:t>
      </w:r>
      <w:r w:rsidRPr="000D0F41">
        <w:rPr>
          <w:rFonts w:ascii="Arial" w:eastAsia="Liberation Serif" w:hAnsi="Arial" w:cs="Arial"/>
        </w:rPr>
        <w:t>приватизацию</w:t>
      </w:r>
      <w:r>
        <w:rPr>
          <w:rFonts w:ascii="Arial" w:eastAsia="Liberation Serif" w:hAnsi="Arial" w:cs="Arial"/>
        </w:rPr>
        <w:t xml:space="preserve"> </w:t>
      </w:r>
      <w:r w:rsidRPr="000D0F41">
        <w:rPr>
          <w:rFonts w:ascii="Arial" w:eastAsia="Liberation Serif" w:hAnsi="Arial" w:cs="Arial"/>
        </w:rPr>
        <w:t>данных жилых помещений совершеннолетних лиц и несовершеннолетних в возрасте от14до18лет;</w:t>
      </w:r>
    </w:p>
    <w:p w:rsidR="00C30991" w:rsidRPr="000D0F41" w:rsidRDefault="00C30991" w:rsidP="00C30991">
      <w:pPr>
        <w:ind w:right="60" w:firstLine="709"/>
        <w:jc w:val="both"/>
        <w:rPr>
          <w:rFonts w:ascii="Arial" w:hAnsi="Arial" w:cs="Arial"/>
        </w:rPr>
      </w:pPr>
      <w:r w:rsidRPr="000D0F41">
        <w:rPr>
          <w:rFonts w:ascii="Arial" w:eastAsia="Liberation Serif" w:hAnsi="Arial" w:cs="Arial"/>
        </w:rPr>
        <w:t>Представитель – лицо,</w:t>
      </w:r>
      <w:r>
        <w:rPr>
          <w:rFonts w:ascii="Arial" w:eastAsia="Liberation Serif" w:hAnsi="Arial" w:cs="Arial"/>
        </w:rPr>
        <w:t xml:space="preserve"> </w:t>
      </w:r>
      <w:r w:rsidRPr="000D0F41">
        <w:rPr>
          <w:rFonts w:ascii="Arial" w:eastAsia="Liberation Serif" w:hAnsi="Arial" w:cs="Arial"/>
        </w:rPr>
        <w:t>обладающее</w:t>
      </w:r>
      <w:r>
        <w:rPr>
          <w:rFonts w:ascii="Arial" w:eastAsia="Liberation Serif" w:hAnsi="Arial" w:cs="Arial"/>
        </w:rPr>
        <w:t xml:space="preserve"> </w:t>
      </w:r>
      <w:r w:rsidRPr="000D0F41">
        <w:rPr>
          <w:rFonts w:ascii="Arial" w:eastAsia="Liberation Serif" w:hAnsi="Arial" w:cs="Arial"/>
        </w:rPr>
        <w:t>соответствующими</w:t>
      </w:r>
      <w:r>
        <w:rPr>
          <w:rFonts w:ascii="Arial" w:eastAsia="Liberation Serif" w:hAnsi="Arial" w:cs="Arial"/>
        </w:rPr>
        <w:t xml:space="preserve"> </w:t>
      </w:r>
      <w:r w:rsidRPr="000D0F41">
        <w:rPr>
          <w:rFonts w:ascii="Arial" w:eastAsia="Liberation Serif" w:hAnsi="Arial" w:cs="Arial"/>
        </w:rPr>
        <w:t>полномочиями, представляющее интересы</w:t>
      </w:r>
      <w:r>
        <w:rPr>
          <w:rFonts w:ascii="Arial" w:eastAsia="Liberation Serif" w:hAnsi="Arial" w:cs="Arial"/>
        </w:rPr>
        <w:t xml:space="preserve"> </w:t>
      </w:r>
      <w:r w:rsidRPr="000D0F41">
        <w:rPr>
          <w:rFonts w:ascii="Arial" w:eastAsia="Liberation Serif" w:hAnsi="Arial" w:cs="Arial"/>
        </w:rPr>
        <w:t>заявителя;</w:t>
      </w:r>
    </w:p>
    <w:p w:rsidR="00C30991" w:rsidRPr="000D0F41" w:rsidRDefault="00C30991" w:rsidP="00C30991">
      <w:pPr>
        <w:ind w:right="60" w:firstLine="709"/>
        <w:jc w:val="both"/>
        <w:rPr>
          <w:rFonts w:ascii="Arial" w:hAnsi="Arial" w:cs="Arial"/>
        </w:rPr>
      </w:pPr>
      <w:r w:rsidRPr="000D0F41">
        <w:rPr>
          <w:rFonts w:ascii="Arial" w:eastAsia="Liberation Serif" w:hAnsi="Arial" w:cs="Arial"/>
        </w:rPr>
        <w:t>ФРГУ – федеральная государственная информационная система «Федеральный реестр государственных и муниципальных услуг»;</w:t>
      </w:r>
    </w:p>
    <w:p w:rsidR="00C30991" w:rsidRPr="000D0F41" w:rsidRDefault="00C30991" w:rsidP="00C30991">
      <w:pPr>
        <w:ind w:right="60" w:firstLine="709"/>
        <w:jc w:val="both"/>
        <w:rPr>
          <w:rFonts w:ascii="Arial" w:hAnsi="Arial" w:cs="Arial"/>
        </w:rPr>
      </w:pPr>
      <w:r w:rsidRPr="000D0F41">
        <w:rPr>
          <w:rFonts w:ascii="Arial" w:eastAsia="Liberation Serif" w:hAnsi="Arial" w:cs="Arial"/>
        </w:rPr>
        <w:t>Профилирование – определение признака заявителя, посредством анкетирования, проводимого Уполномоченным органом;</w:t>
      </w:r>
    </w:p>
    <w:p w:rsidR="00C30991" w:rsidRPr="000D0F41" w:rsidRDefault="00C30991" w:rsidP="00C30991">
      <w:pPr>
        <w:ind w:right="60" w:firstLine="709"/>
        <w:jc w:val="both"/>
        <w:rPr>
          <w:rFonts w:ascii="Arial" w:hAnsi="Arial" w:cs="Arial"/>
        </w:rPr>
      </w:pPr>
      <w:r w:rsidRPr="000D0F41">
        <w:rPr>
          <w:rFonts w:ascii="Arial" w:eastAsia="Liberation Serif" w:hAnsi="Arial" w:cs="Arial"/>
        </w:rPr>
        <w:t>СМЭВ – федеральная государственная информационная система «Единая система межведомственного электронного взаимодействия»;</w:t>
      </w:r>
    </w:p>
    <w:p w:rsidR="00C30991" w:rsidRPr="000D0F41" w:rsidRDefault="00C30991" w:rsidP="00C30991">
      <w:pPr>
        <w:ind w:right="60" w:firstLine="709"/>
        <w:jc w:val="both"/>
        <w:rPr>
          <w:rFonts w:ascii="Arial" w:eastAsia="Liberation Serif" w:hAnsi="Arial" w:cs="Arial"/>
        </w:rPr>
      </w:pPr>
      <w:r w:rsidRPr="000D0F41">
        <w:rPr>
          <w:rFonts w:ascii="Arial" w:eastAsia="Liberation Serif" w:hAnsi="Arial" w:cs="Arial"/>
        </w:rPr>
        <w:t>ЕСИА – Единая система идентификации и аутентификации;</w:t>
      </w:r>
    </w:p>
    <w:p w:rsidR="00C30991" w:rsidRPr="000D0F41" w:rsidRDefault="00C30991" w:rsidP="00C30991">
      <w:pPr>
        <w:ind w:right="60" w:firstLine="709"/>
        <w:jc w:val="both"/>
        <w:rPr>
          <w:rFonts w:ascii="Arial" w:eastAsia="Liberation Serif" w:hAnsi="Arial" w:cs="Arial"/>
        </w:rPr>
      </w:pPr>
      <w:r w:rsidRPr="000D0F41">
        <w:rPr>
          <w:rFonts w:ascii="Arial" w:eastAsia="Liberation Serif" w:hAnsi="Arial" w:cs="Arial"/>
        </w:rPr>
        <w:t>ЕГРН – Единый государственный реестр недвижимости;</w:t>
      </w:r>
    </w:p>
    <w:p w:rsidR="00C30991" w:rsidRPr="000D0F41" w:rsidRDefault="00C30991" w:rsidP="00C30991">
      <w:pPr>
        <w:ind w:right="60" w:firstLine="709"/>
        <w:jc w:val="both"/>
        <w:rPr>
          <w:rFonts w:ascii="Arial" w:hAnsi="Arial" w:cs="Arial"/>
        </w:rPr>
      </w:pPr>
      <w:r w:rsidRPr="000D0F41">
        <w:rPr>
          <w:rFonts w:ascii="Arial" w:eastAsia="Liberation Serif" w:hAnsi="Arial" w:cs="Arial"/>
        </w:rPr>
        <w:t>КЭП – квалифицированная электронная подпись</w:t>
      </w:r>
    </w:p>
    <w:p w:rsidR="00C30991" w:rsidRPr="000D0F41" w:rsidRDefault="00C30991" w:rsidP="00C30991">
      <w:pPr>
        <w:ind w:right="60"/>
        <w:jc w:val="right"/>
        <w:rPr>
          <w:rFonts w:ascii="Arial" w:hAnsi="Arial" w:cs="Arial"/>
        </w:rPr>
      </w:pPr>
    </w:p>
    <w:p w:rsidR="00C30991" w:rsidRPr="000D0F41" w:rsidRDefault="00C30991" w:rsidP="00C30991">
      <w:pPr>
        <w:ind w:right="60"/>
        <w:jc w:val="right"/>
        <w:rPr>
          <w:rFonts w:ascii="Arial" w:hAnsi="Arial" w:cs="Arial"/>
        </w:rPr>
      </w:pPr>
    </w:p>
    <w:p w:rsidR="00C30991" w:rsidRPr="000D0F41" w:rsidRDefault="00C30991" w:rsidP="00C30991">
      <w:pPr>
        <w:ind w:right="60"/>
        <w:jc w:val="center"/>
        <w:rPr>
          <w:rFonts w:ascii="Arial" w:hAnsi="Arial" w:cs="Arial"/>
        </w:rPr>
      </w:pPr>
      <w:r w:rsidRPr="000D0F41">
        <w:rPr>
          <w:rFonts w:ascii="Arial" w:eastAsia="Liberation Serif" w:hAnsi="Arial" w:cs="Arial"/>
        </w:rPr>
        <w:t>Идентификаторы категорий (признаков) заявителей</w:t>
      </w:r>
    </w:p>
    <w:p w:rsidR="00C30991" w:rsidRPr="000D0F41" w:rsidRDefault="00C30991" w:rsidP="00C30991">
      <w:pPr>
        <w:ind w:right="60"/>
        <w:jc w:val="center"/>
        <w:rPr>
          <w:rFonts w:ascii="Arial" w:hAnsi="Arial" w:cs="Arial"/>
        </w:rPr>
      </w:pPr>
    </w:p>
    <w:p w:rsidR="00C30991" w:rsidRPr="000D0F41" w:rsidRDefault="00C30991" w:rsidP="00C30991">
      <w:pPr>
        <w:ind w:right="60"/>
        <w:jc w:val="right"/>
        <w:rPr>
          <w:rFonts w:ascii="Arial" w:hAnsi="Arial" w:cs="Arial"/>
        </w:rPr>
      </w:pPr>
      <w:r w:rsidRPr="000D0F41">
        <w:rPr>
          <w:rFonts w:ascii="Arial" w:eastAsia="Liberation Serif" w:hAnsi="Arial" w:cs="Arial"/>
        </w:rPr>
        <w:t>Таблица № 1</w:t>
      </w:r>
    </w:p>
    <w:p w:rsidR="00C30991" w:rsidRPr="000D0F41" w:rsidRDefault="00C30991" w:rsidP="00C30991">
      <w:pPr>
        <w:ind w:right="60"/>
        <w:jc w:val="right"/>
        <w:rPr>
          <w:rFonts w:ascii="Arial" w:hAnsi="Arial" w:cs="Arial"/>
        </w:rPr>
      </w:pPr>
    </w:p>
    <w:p w:rsidR="00C30991" w:rsidRPr="000D0F41" w:rsidRDefault="00C30991" w:rsidP="00C30991">
      <w:pPr>
        <w:ind w:right="60"/>
        <w:jc w:val="right"/>
        <w:rPr>
          <w:rFonts w:ascii="Arial" w:hAnsi="Arial" w:cs="Arial"/>
        </w:rPr>
      </w:pPr>
    </w:p>
    <w:tbl>
      <w:tblPr>
        <w:tblStyle w:val="a6"/>
        <w:tblW w:w="10064" w:type="dxa"/>
        <w:tblInd w:w="113" w:type="dxa"/>
        <w:tblLayout w:type="fixed"/>
        <w:tblLook w:val="04A0" w:firstRow="1" w:lastRow="0" w:firstColumn="1" w:lastColumn="0" w:noHBand="0" w:noVBand="1"/>
      </w:tblPr>
      <w:tblGrid>
        <w:gridCol w:w="1134"/>
        <w:gridCol w:w="3969"/>
        <w:gridCol w:w="4961"/>
      </w:tblGrid>
      <w:tr w:rsidR="00C30991" w:rsidRPr="000D0F41" w:rsidTr="00C30991">
        <w:tc>
          <w:tcPr>
            <w:tcW w:w="1134" w:type="dxa"/>
          </w:tcPr>
          <w:p w:rsidR="00C30991" w:rsidRPr="000D0F41" w:rsidRDefault="00C30991" w:rsidP="00C30991">
            <w:pPr>
              <w:spacing w:after="160" w:line="259" w:lineRule="auto"/>
              <w:jc w:val="center"/>
              <w:rPr>
                <w:rFonts w:ascii="Arial" w:hAnsi="Arial" w:cs="Arial"/>
                <w:b/>
              </w:rPr>
            </w:pPr>
            <w:r w:rsidRPr="000D0F41">
              <w:rPr>
                <w:rFonts w:ascii="Arial" w:eastAsia="Liberation Serif" w:hAnsi="Arial" w:cs="Arial"/>
                <w:b/>
              </w:rPr>
              <w:t>№ п/п</w:t>
            </w:r>
          </w:p>
        </w:tc>
        <w:tc>
          <w:tcPr>
            <w:tcW w:w="3969" w:type="dxa"/>
          </w:tcPr>
          <w:p w:rsidR="00C30991" w:rsidRPr="000D0F41" w:rsidRDefault="00C30991" w:rsidP="00C30991">
            <w:pPr>
              <w:spacing w:after="160" w:line="259" w:lineRule="auto"/>
              <w:jc w:val="center"/>
              <w:rPr>
                <w:rFonts w:ascii="Arial" w:hAnsi="Arial" w:cs="Arial"/>
                <w:b/>
              </w:rPr>
            </w:pPr>
            <w:r w:rsidRPr="000D0F41">
              <w:rPr>
                <w:rFonts w:ascii="Arial" w:eastAsia="Liberation Serif" w:hAnsi="Arial" w:cs="Arial"/>
                <w:b/>
              </w:rPr>
              <w:t>Категория (признак) заявителя</w:t>
            </w:r>
          </w:p>
        </w:tc>
        <w:tc>
          <w:tcPr>
            <w:tcW w:w="4961" w:type="dxa"/>
          </w:tcPr>
          <w:p w:rsidR="00C30991" w:rsidRPr="000D0F41" w:rsidRDefault="00C30991" w:rsidP="00C30991">
            <w:pPr>
              <w:spacing w:after="160" w:line="259" w:lineRule="auto"/>
              <w:jc w:val="center"/>
              <w:rPr>
                <w:rFonts w:ascii="Arial" w:hAnsi="Arial" w:cs="Arial"/>
                <w:b/>
              </w:rPr>
            </w:pPr>
            <w:r w:rsidRPr="000D0F41">
              <w:rPr>
                <w:rFonts w:ascii="Arial" w:eastAsia="Liberation Serif" w:hAnsi="Arial" w:cs="Arial"/>
                <w:b/>
              </w:rPr>
              <w:t>Результат предоставления муниципальной услуги</w:t>
            </w:r>
          </w:p>
        </w:tc>
      </w:tr>
      <w:tr w:rsidR="00C30991" w:rsidRPr="000D0F41" w:rsidTr="00C30991">
        <w:tc>
          <w:tcPr>
            <w:tcW w:w="1134" w:type="dxa"/>
          </w:tcPr>
          <w:p w:rsidR="00C30991" w:rsidRPr="000D0F41" w:rsidRDefault="00C30991" w:rsidP="00C30991">
            <w:pPr>
              <w:jc w:val="center"/>
              <w:rPr>
                <w:rFonts w:ascii="Arial" w:hAnsi="Arial" w:cs="Arial"/>
              </w:rPr>
            </w:pPr>
            <w:r w:rsidRPr="000D0F41">
              <w:rPr>
                <w:rFonts w:ascii="Arial" w:eastAsia="Liberation Serif" w:hAnsi="Arial" w:cs="Arial"/>
              </w:rPr>
              <w:t>1.</w:t>
            </w:r>
          </w:p>
        </w:tc>
        <w:tc>
          <w:tcPr>
            <w:tcW w:w="3969" w:type="dxa"/>
          </w:tcPr>
          <w:p w:rsidR="00C30991" w:rsidRPr="000D0F41" w:rsidRDefault="00C30991" w:rsidP="00C30991">
            <w:pPr>
              <w:rPr>
                <w:rFonts w:ascii="Arial" w:hAnsi="Arial" w:cs="Arial"/>
              </w:rPr>
            </w:pPr>
            <w:r w:rsidRPr="000D0F41">
              <w:rPr>
                <w:rFonts w:ascii="Arial" w:eastAsia="Liberation Serif" w:hAnsi="Arial" w:cs="Arial"/>
              </w:rPr>
              <w:t>Совершеннолетний, обратившийся за заключением договора о передаче жилого помещения в собственность граждан</w:t>
            </w:r>
          </w:p>
        </w:tc>
        <w:tc>
          <w:tcPr>
            <w:tcW w:w="4961" w:type="dxa"/>
          </w:tcPr>
          <w:p w:rsidR="00C30991" w:rsidRPr="000D0F41" w:rsidRDefault="00C30991" w:rsidP="00C30991">
            <w:pPr>
              <w:rPr>
                <w:rFonts w:ascii="Arial" w:hAnsi="Arial" w:cs="Arial"/>
              </w:rPr>
            </w:pPr>
            <w:r w:rsidRPr="000D0F41">
              <w:rPr>
                <w:rFonts w:ascii="Arial" w:eastAsia="Liberation Serif" w:hAnsi="Arial" w:cs="Arial"/>
              </w:rPr>
              <w:t>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C30991" w:rsidRPr="000D0F41" w:rsidRDefault="00C30991" w:rsidP="00C30991">
            <w:pPr>
              <w:rPr>
                <w:rFonts w:ascii="Arial" w:hAnsi="Arial" w:cs="Arial"/>
              </w:rPr>
            </w:pPr>
            <w:r w:rsidRPr="000D0F41">
              <w:rPr>
                <w:rFonts w:ascii="Arial" w:eastAsia="Liberation Serif" w:hAnsi="Arial" w:cs="Arial"/>
              </w:rPr>
              <w:t>2) Решение об отказе в предоставлении муниципальной услуги</w:t>
            </w:r>
          </w:p>
        </w:tc>
      </w:tr>
      <w:tr w:rsidR="00C30991" w:rsidRPr="000D0F41" w:rsidTr="00C30991">
        <w:tc>
          <w:tcPr>
            <w:tcW w:w="1134" w:type="dxa"/>
          </w:tcPr>
          <w:p w:rsidR="00C30991" w:rsidRPr="000D0F41" w:rsidRDefault="00C30991" w:rsidP="00C30991">
            <w:pPr>
              <w:jc w:val="center"/>
              <w:rPr>
                <w:rFonts w:ascii="Arial" w:hAnsi="Arial" w:cs="Arial"/>
              </w:rPr>
            </w:pPr>
            <w:r w:rsidRPr="000D0F41">
              <w:rPr>
                <w:rFonts w:ascii="Arial" w:eastAsia="Liberation Serif" w:hAnsi="Arial" w:cs="Arial"/>
              </w:rPr>
              <w:t>2.</w:t>
            </w:r>
          </w:p>
        </w:tc>
        <w:tc>
          <w:tcPr>
            <w:tcW w:w="3969" w:type="dxa"/>
          </w:tcPr>
          <w:p w:rsidR="00C30991" w:rsidRPr="000D0F41" w:rsidRDefault="00C30991" w:rsidP="00C30991">
            <w:pPr>
              <w:rPr>
                <w:rFonts w:ascii="Arial" w:hAnsi="Arial" w:cs="Arial"/>
              </w:rPr>
            </w:pPr>
            <w:r w:rsidRPr="000D0F41">
              <w:rPr>
                <w:rFonts w:ascii="Arial" w:eastAsia="Liberation Serif" w:hAnsi="Arial" w:cs="Arial"/>
              </w:rPr>
              <w:t>Несовершеннолетний (в лице законного представителя), обратившийся за заключением договора о передаче жилого помещения в собственность граждан</w:t>
            </w:r>
          </w:p>
        </w:tc>
        <w:tc>
          <w:tcPr>
            <w:tcW w:w="4961" w:type="dxa"/>
          </w:tcPr>
          <w:p w:rsidR="00C30991" w:rsidRPr="000D0F41" w:rsidRDefault="00C30991" w:rsidP="00C30991">
            <w:pPr>
              <w:rPr>
                <w:rFonts w:ascii="Arial" w:hAnsi="Arial" w:cs="Arial"/>
              </w:rPr>
            </w:pPr>
            <w:r w:rsidRPr="000D0F41">
              <w:rPr>
                <w:rFonts w:ascii="Arial" w:eastAsia="Liberation Serif" w:hAnsi="Arial" w:cs="Arial"/>
              </w:rPr>
              <w:t>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C30991" w:rsidRPr="000D0F41" w:rsidRDefault="00C30991" w:rsidP="00C30991">
            <w:pPr>
              <w:rPr>
                <w:rFonts w:ascii="Arial" w:hAnsi="Arial" w:cs="Arial"/>
              </w:rPr>
            </w:pPr>
            <w:r w:rsidRPr="000D0F41">
              <w:rPr>
                <w:rFonts w:ascii="Arial" w:eastAsia="Liberation Serif" w:hAnsi="Arial" w:cs="Arial"/>
              </w:rPr>
              <w:t>2) Решение об отказе в предоставлении муниципальной услуги</w:t>
            </w:r>
          </w:p>
        </w:tc>
      </w:tr>
      <w:tr w:rsidR="00C30991" w:rsidRPr="000D0F41" w:rsidTr="00C30991">
        <w:tc>
          <w:tcPr>
            <w:tcW w:w="1134" w:type="dxa"/>
          </w:tcPr>
          <w:p w:rsidR="00C30991" w:rsidRPr="000D0F41" w:rsidRDefault="00C30991" w:rsidP="00C30991">
            <w:pPr>
              <w:jc w:val="center"/>
              <w:rPr>
                <w:rFonts w:ascii="Arial" w:hAnsi="Arial" w:cs="Arial"/>
              </w:rPr>
            </w:pPr>
            <w:r w:rsidRPr="000D0F41">
              <w:rPr>
                <w:rFonts w:ascii="Arial" w:eastAsia="Liberation Serif" w:hAnsi="Arial" w:cs="Arial"/>
              </w:rPr>
              <w:t>3.</w:t>
            </w:r>
          </w:p>
        </w:tc>
        <w:tc>
          <w:tcPr>
            <w:tcW w:w="3969" w:type="dxa"/>
          </w:tcPr>
          <w:p w:rsidR="00C30991" w:rsidRPr="000D0F41" w:rsidRDefault="00C30991" w:rsidP="00C30991">
            <w:pPr>
              <w:rPr>
                <w:rFonts w:ascii="Arial" w:hAnsi="Arial" w:cs="Arial"/>
              </w:rPr>
            </w:pPr>
            <w:r w:rsidRPr="000D0F41">
              <w:rPr>
                <w:rFonts w:ascii="Arial" w:eastAsia="Liberation Serif" w:hAnsi="Arial" w:cs="Arial"/>
              </w:rPr>
              <w:t>Совершеннолетний, обратившийся за исправлением опечаток и (или) ошибок в документах, выданных в результате предоставления муниципальной услуги</w:t>
            </w:r>
          </w:p>
        </w:tc>
        <w:tc>
          <w:tcPr>
            <w:tcW w:w="4961" w:type="dxa"/>
          </w:tcPr>
          <w:p w:rsidR="00C30991" w:rsidRPr="000D0F41" w:rsidRDefault="00C30991" w:rsidP="00C30991">
            <w:pPr>
              <w:rPr>
                <w:rFonts w:ascii="Arial" w:hAnsi="Arial" w:cs="Arial"/>
              </w:rPr>
            </w:pPr>
            <w:r w:rsidRPr="000D0F41">
              <w:rPr>
                <w:rFonts w:ascii="Arial" w:eastAsia="Liberation Serif" w:hAnsi="Arial" w:cs="Arial"/>
              </w:rPr>
              <w:t>1) Исправление опечаток и (или) ошибок и замена документов, выданных в результате предоставления муниципальной услуги</w:t>
            </w:r>
          </w:p>
          <w:p w:rsidR="00C30991" w:rsidRPr="000D0F41" w:rsidRDefault="00C30991" w:rsidP="00C30991">
            <w:pPr>
              <w:rPr>
                <w:rFonts w:ascii="Arial" w:hAnsi="Arial" w:cs="Arial"/>
              </w:rPr>
            </w:pPr>
            <w:r w:rsidRPr="000D0F41">
              <w:rPr>
                <w:rFonts w:ascii="Arial" w:eastAsia="Liberation Serif" w:hAnsi="Arial" w:cs="Arial"/>
              </w:rPr>
              <w:t>2) Письмо об отсутствии опечаток и (или) ошибок в документах, выданных в результате предоставления муниципальной услуги</w:t>
            </w:r>
          </w:p>
        </w:tc>
      </w:tr>
      <w:tr w:rsidR="00C30991" w:rsidRPr="000D0F41" w:rsidTr="00C30991">
        <w:tc>
          <w:tcPr>
            <w:tcW w:w="1134" w:type="dxa"/>
          </w:tcPr>
          <w:p w:rsidR="00C30991" w:rsidRPr="000D0F41" w:rsidRDefault="00C30991" w:rsidP="00C30991">
            <w:pPr>
              <w:jc w:val="center"/>
              <w:rPr>
                <w:rFonts w:ascii="Arial" w:hAnsi="Arial" w:cs="Arial"/>
              </w:rPr>
            </w:pPr>
            <w:r w:rsidRPr="000D0F41">
              <w:rPr>
                <w:rFonts w:ascii="Arial" w:eastAsia="Liberation Serif" w:hAnsi="Arial" w:cs="Arial"/>
              </w:rPr>
              <w:t>4.</w:t>
            </w:r>
          </w:p>
        </w:tc>
        <w:tc>
          <w:tcPr>
            <w:tcW w:w="3969" w:type="dxa"/>
          </w:tcPr>
          <w:p w:rsidR="00C30991" w:rsidRPr="000D0F41" w:rsidRDefault="00C30991" w:rsidP="00C30991">
            <w:pPr>
              <w:rPr>
                <w:rFonts w:ascii="Arial" w:hAnsi="Arial" w:cs="Arial"/>
              </w:rPr>
            </w:pPr>
            <w:r w:rsidRPr="000D0F41">
              <w:rPr>
                <w:rFonts w:ascii="Arial" w:eastAsia="Liberation Serif" w:hAnsi="Arial" w:cs="Arial"/>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tc>
        <w:tc>
          <w:tcPr>
            <w:tcW w:w="4961" w:type="dxa"/>
          </w:tcPr>
          <w:p w:rsidR="00C30991" w:rsidRPr="000D0F41" w:rsidRDefault="00C30991" w:rsidP="00C30991">
            <w:pPr>
              <w:rPr>
                <w:rFonts w:ascii="Arial" w:hAnsi="Arial" w:cs="Arial"/>
              </w:rPr>
            </w:pPr>
            <w:r w:rsidRPr="000D0F41">
              <w:rPr>
                <w:rFonts w:ascii="Arial" w:eastAsia="Liberation Serif" w:hAnsi="Arial" w:cs="Arial"/>
              </w:rPr>
              <w:t>1) Исправление опечаток и (или) ошибок и замена документов, выданных в результате предоставления муниципальной услуги</w:t>
            </w:r>
          </w:p>
          <w:p w:rsidR="00C30991" w:rsidRPr="000D0F41" w:rsidRDefault="00C30991" w:rsidP="00C30991">
            <w:pPr>
              <w:rPr>
                <w:rFonts w:ascii="Arial" w:hAnsi="Arial" w:cs="Arial"/>
              </w:rPr>
            </w:pPr>
            <w:r w:rsidRPr="000D0F41">
              <w:rPr>
                <w:rFonts w:ascii="Arial" w:eastAsia="Liberation Serif" w:hAnsi="Arial" w:cs="Arial"/>
              </w:rPr>
              <w:t>2) Письмо об отсутствии опечаток и (или) ошибок в документах, выданных в результате предоставления муниципальной услуги</w:t>
            </w:r>
          </w:p>
        </w:tc>
      </w:tr>
    </w:tbl>
    <w:p w:rsidR="00C30991" w:rsidRPr="000D0F41" w:rsidRDefault="00C30991" w:rsidP="00C30991">
      <w:pPr>
        <w:ind w:right="60"/>
        <w:jc w:val="center"/>
        <w:rPr>
          <w:rFonts w:ascii="Arial" w:eastAsia="Times New Roman" w:hAnsi="Arial" w:cs="Arial"/>
        </w:rPr>
      </w:pPr>
    </w:p>
    <w:p w:rsidR="00C30991" w:rsidRPr="000D0F41" w:rsidRDefault="00C30991" w:rsidP="00C30991">
      <w:pPr>
        <w:ind w:right="60"/>
        <w:jc w:val="right"/>
        <w:rPr>
          <w:rFonts w:ascii="Arial" w:eastAsia="Times New Roman" w:hAnsi="Arial" w:cs="Arial"/>
        </w:rPr>
      </w:pPr>
    </w:p>
    <w:p w:rsidR="00C30991" w:rsidRPr="000D0F41" w:rsidRDefault="00C30991" w:rsidP="00C30991">
      <w:pPr>
        <w:ind w:right="60"/>
        <w:jc w:val="right"/>
        <w:rPr>
          <w:rFonts w:ascii="Arial" w:eastAsia="Times New Roman" w:hAnsi="Arial" w:cs="Arial"/>
        </w:rPr>
      </w:pPr>
    </w:p>
    <w:p w:rsidR="00C30991" w:rsidRPr="000D0F41" w:rsidRDefault="00C30991" w:rsidP="00C30991">
      <w:pPr>
        <w:ind w:right="60"/>
        <w:jc w:val="right"/>
        <w:rPr>
          <w:rFonts w:ascii="Arial" w:eastAsia="Times New Roman" w:hAnsi="Arial" w:cs="Arial"/>
        </w:rPr>
      </w:pPr>
    </w:p>
    <w:p w:rsidR="00C30991" w:rsidRPr="000D0F41" w:rsidRDefault="00C30991" w:rsidP="00C30991">
      <w:pPr>
        <w:ind w:right="60"/>
        <w:jc w:val="right"/>
        <w:rPr>
          <w:rFonts w:ascii="Arial" w:eastAsia="Times New Roman" w:hAnsi="Arial" w:cs="Arial"/>
        </w:rPr>
      </w:pPr>
    </w:p>
    <w:p w:rsidR="00C30991" w:rsidRPr="000D0F41" w:rsidRDefault="00C30991" w:rsidP="00C30991">
      <w:pPr>
        <w:spacing w:line="259" w:lineRule="auto"/>
        <w:rPr>
          <w:rFonts w:ascii="Arial" w:hAnsi="Arial" w:cs="Arial"/>
        </w:rPr>
      </w:pPr>
    </w:p>
    <w:p w:rsidR="00C30991" w:rsidRPr="000D0F41" w:rsidRDefault="00C30991" w:rsidP="00C30991">
      <w:pPr>
        <w:spacing w:line="259" w:lineRule="auto"/>
        <w:rPr>
          <w:rFonts w:ascii="Arial" w:hAnsi="Arial" w:cs="Arial"/>
        </w:rPr>
        <w:sectPr w:rsidR="00C30991" w:rsidRPr="000D0F41">
          <w:headerReference w:type="default" r:id="rId150"/>
          <w:headerReference w:type="first" r:id="rId151"/>
          <w:pgSz w:w="11906" w:h="16838"/>
          <w:pgMar w:top="1134" w:right="567" w:bottom="1021" w:left="1134" w:header="709" w:footer="0" w:gutter="0"/>
          <w:cols w:space="720"/>
          <w:formProt w:val="0"/>
          <w:titlePg/>
          <w:docGrid w:linePitch="360"/>
        </w:sectPr>
      </w:pPr>
      <w:r w:rsidRPr="000D0F41">
        <w:rPr>
          <w:rFonts w:ascii="Arial" w:hAnsi="Arial" w:cs="Arial"/>
        </w:rPr>
        <w:br w:type="page"/>
      </w:r>
    </w:p>
    <w:p w:rsidR="00C30991" w:rsidRPr="000D0F41" w:rsidRDefault="00C30991" w:rsidP="00C30991">
      <w:pPr>
        <w:ind w:right="60"/>
        <w:jc w:val="right"/>
        <w:rPr>
          <w:rFonts w:ascii="Arial" w:hAnsi="Arial" w:cs="Arial"/>
        </w:rPr>
      </w:pPr>
      <w:r w:rsidRPr="000D0F41">
        <w:rPr>
          <w:rFonts w:ascii="Arial" w:eastAsia="Liberation Serif" w:hAnsi="Arial" w:cs="Arial"/>
        </w:rPr>
        <w:t>Таблица № 2</w:t>
      </w:r>
    </w:p>
    <w:p w:rsidR="00C30991" w:rsidRPr="000D0F41" w:rsidRDefault="00C30991" w:rsidP="00C30991">
      <w:pPr>
        <w:ind w:right="60"/>
        <w:jc w:val="right"/>
        <w:rPr>
          <w:rFonts w:ascii="Arial" w:hAnsi="Arial" w:cs="Arial"/>
        </w:rPr>
      </w:pPr>
    </w:p>
    <w:p w:rsidR="00C30991" w:rsidRPr="000D0F41" w:rsidRDefault="00C30991" w:rsidP="00C30991">
      <w:pPr>
        <w:ind w:right="60"/>
        <w:jc w:val="right"/>
        <w:rPr>
          <w:rFonts w:ascii="Arial" w:hAnsi="Arial" w:cs="Arial"/>
        </w:rPr>
      </w:pPr>
    </w:p>
    <w:p w:rsidR="00C30991" w:rsidRPr="000D0F41" w:rsidRDefault="00C30991" w:rsidP="00C30991">
      <w:pPr>
        <w:ind w:right="60"/>
        <w:jc w:val="center"/>
        <w:rPr>
          <w:rFonts w:ascii="Arial" w:hAnsi="Arial" w:cs="Arial"/>
        </w:rPr>
      </w:pPr>
      <w:r w:rsidRPr="000D0F41">
        <w:rPr>
          <w:rFonts w:ascii="Arial" w:eastAsia="Liberation Serif" w:hAnsi="Arial" w:cs="Arial"/>
        </w:rPr>
        <w:t>Исчерпывающий перечень документов, необходимых для предоставления муниципальной услуги</w:t>
      </w:r>
    </w:p>
    <w:p w:rsidR="00C30991" w:rsidRPr="000D0F41" w:rsidRDefault="00C30991" w:rsidP="00C30991">
      <w:pPr>
        <w:ind w:right="60"/>
        <w:jc w:val="right"/>
        <w:rPr>
          <w:rFonts w:ascii="Arial" w:hAnsi="Arial" w:cs="Arial"/>
        </w:rPr>
      </w:pPr>
    </w:p>
    <w:tbl>
      <w:tblPr>
        <w:tblStyle w:val="a6"/>
        <w:tblW w:w="15047" w:type="dxa"/>
        <w:tblInd w:w="113" w:type="dxa"/>
        <w:tblLayout w:type="fixed"/>
        <w:tblLook w:val="04A0" w:firstRow="1" w:lastRow="0" w:firstColumn="1" w:lastColumn="0" w:noHBand="0" w:noVBand="1"/>
      </w:tblPr>
      <w:tblGrid>
        <w:gridCol w:w="681"/>
        <w:gridCol w:w="3000"/>
        <w:gridCol w:w="3828"/>
        <w:gridCol w:w="2448"/>
        <w:gridCol w:w="1973"/>
        <w:gridCol w:w="3117"/>
      </w:tblGrid>
      <w:tr w:rsidR="00C30991" w:rsidRPr="000D0F41" w:rsidTr="00C30991">
        <w:trPr>
          <w:trHeight w:val="785"/>
        </w:trPr>
        <w:tc>
          <w:tcPr>
            <w:tcW w:w="680" w:type="dxa"/>
            <w:vMerge w:val="restart"/>
            <w:vAlign w:val="center"/>
          </w:tcPr>
          <w:p w:rsidR="00C30991" w:rsidRPr="000D0F41" w:rsidRDefault="00C30991" w:rsidP="00C30991">
            <w:pPr>
              <w:jc w:val="center"/>
              <w:rPr>
                <w:rFonts w:ascii="Arial" w:hAnsi="Arial" w:cs="Arial"/>
              </w:rPr>
            </w:pPr>
            <w:r w:rsidRPr="000D0F41">
              <w:rPr>
                <w:rFonts w:ascii="Arial" w:eastAsia="Liberation Serif" w:hAnsi="Arial" w:cs="Arial"/>
              </w:rPr>
              <w:t>№ п/п</w:t>
            </w:r>
          </w:p>
          <w:p w:rsidR="00C30991" w:rsidRPr="000D0F41" w:rsidRDefault="00C30991" w:rsidP="00C30991">
            <w:pPr>
              <w:jc w:val="right"/>
              <w:rPr>
                <w:rFonts w:ascii="Arial" w:hAnsi="Arial" w:cs="Arial"/>
              </w:rPr>
            </w:pPr>
          </w:p>
        </w:tc>
        <w:tc>
          <w:tcPr>
            <w:tcW w:w="3000" w:type="dxa"/>
            <w:vMerge w:val="restart"/>
          </w:tcPr>
          <w:p w:rsidR="00C30991" w:rsidRPr="000D0F41" w:rsidRDefault="00C30991" w:rsidP="00C30991">
            <w:pPr>
              <w:spacing w:before="240" w:after="60"/>
              <w:jc w:val="center"/>
              <w:outlineLvl w:val="0"/>
              <w:rPr>
                <w:rFonts w:ascii="Arial" w:hAnsi="Arial" w:cs="Arial"/>
                <w:b/>
                <w:bCs/>
              </w:rPr>
            </w:pPr>
          </w:p>
          <w:p w:rsidR="00C30991" w:rsidRPr="000D0F41" w:rsidRDefault="00C30991" w:rsidP="00C30991">
            <w:pPr>
              <w:jc w:val="right"/>
              <w:rPr>
                <w:rFonts w:ascii="Arial" w:hAnsi="Arial" w:cs="Arial"/>
              </w:rPr>
            </w:pPr>
          </w:p>
          <w:p w:rsidR="00C30991" w:rsidRPr="000D0F41" w:rsidRDefault="00C30991" w:rsidP="00C30991">
            <w:pPr>
              <w:spacing w:before="240" w:after="60"/>
              <w:jc w:val="center"/>
              <w:outlineLvl w:val="0"/>
              <w:rPr>
                <w:rFonts w:ascii="Arial" w:hAnsi="Arial" w:cs="Arial"/>
                <w:b/>
                <w:bCs/>
              </w:rPr>
            </w:pPr>
            <w:r w:rsidRPr="000D0F41">
              <w:rPr>
                <w:rFonts w:ascii="Arial" w:eastAsia="Liberation Serif" w:hAnsi="Arial" w:cs="Arial"/>
              </w:rPr>
              <w:t>Категория заявителя</w:t>
            </w:r>
          </w:p>
          <w:p w:rsidR="00C30991" w:rsidRPr="000D0F41" w:rsidRDefault="00C30991" w:rsidP="00C30991">
            <w:pPr>
              <w:tabs>
                <w:tab w:val="left" w:pos="1134"/>
                <w:tab w:val="left" w:pos="1355"/>
                <w:tab w:val="left" w:pos="1701"/>
              </w:tabs>
              <w:jc w:val="center"/>
              <w:rPr>
                <w:rFonts w:ascii="Arial" w:hAnsi="Arial" w:cs="Arial"/>
                <w:b/>
                <w:bCs/>
              </w:rPr>
            </w:pPr>
          </w:p>
        </w:tc>
        <w:tc>
          <w:tcPr>
            <w:tcW w:w="6276" w:type="dxa"/>
            <w:gridSpan w:val="2"/>
          </w:tcPr>
          <w:p w:rsidR="00C30991" w:rsidRPr="000D0F41" w:rsidRDefault="00C30991" w:rsidP="00C30991">
            <w:pPr>
              <w:spacing w:before="240" w:after="60"/>
              <w:jc w:val="center"/>
              <w:outlineLvl w:val="0"/>
              <w:rPr>
                <w:rFonts w:ascii="Arial" w:hAnsi="Arial" w:cs="Arial"/>
              </w:rPr>
            </w:pPr>
            <w:r w:rsidRPr="000D0F41">
              <w:rPr>
                <w:rFonts w:ascii="Arial" w:eastAsia="Liberation Serif" w:hAnsi="Arial" w:cs="Arial"/>
              </w:rPr>
              <w:t>Исчерпывающий перечень документов</w:t>
            </w:r>
          </w:p>
          <w:p w:rsidR="00C30991" w:rsidRPr="000D0F41" w:rsidRDefault="00C30991" w:rsidP="00C30991">
            <w:pPr>
              <w:jc w:val="right"/>
              <w:rPr>
                <w:rFonts w:ascii="Arial" w:hAnsi="Arial" w:cs="Arial"/>
              </w:rPr>
            </w:pPr>
          </w:p>
        </w:tc>
        <w:tc>
          <w:tcPr>
            <w:tcW w:w="1973" w:type="dxa"/>
            <w:vMerge w:val="restart"/>
          </w:tcPr>
          <w:p w:rsidR="00C30991" w:rsidRPr="000D0F41" w:rsidRDefault="00C30991" w:rsidP="00C30991">
            <w:pPr>
              <w:spacing w:before="240" w:after="60"/>
              <w:jc w:val="center"/>
              <w:rPr>
                <w:rFonts w:ascii="Arial" w:hAnsi="Arial" w:cs="Arial"/>
                <w:b/>
                <w:bCs/>
              </w:rPr>
            </w:pPr>
            <w:r w:rsidRPr="000D0F41">
              <w:rPr>
                <w:rFonts w:ascii="Arial" w:eastAsia="Liberation Serif" w:hAnsi="Arial" w:cs="Arial"/>
              </w:rPr>
              <w:t>Способы подачи документов</w:t>
            </w:r>
          </w:p>
        </w:tc>
        <w:tc>
          <w:tcPr>
            <w:tcW w:w="3117" w:type="dxa"/>
            <w:vMerge w:val="restart"/>
          </w:tcPr>
          <w:p w:rsidR="00C30991" w:rsidRPr="000D0F41" w:rsidRDefault="00C30991" w:rsidP="00C30991">
            <w:pPr>
              <w:spacing w:before="240" w:after="60"/>
              <w:jc w:val="center"/>
              <w:rPr>
                <w:rFonts w:ascii="Arial" w:hAnsi="Arial" w:cs="Arial"/>
                <w:b/>
                <w:bCs/>
              </w:rPr>
            </w:pPr>
            <w:r w:rsidRPr="000D0F41">
              <w:rPr>
                <w:rFonts w:ascii="Arial" w:eastAsia="Liberation Serif" w:hAnsi="Arial" w:cs="Arial"/>
              </w:rPr>
              <w:t>Требования к представлению документов заявителем</w:t>
            </w:r>
          </w:p>
        </w:tc>
      </w:tr>
      <w:tr w:rsidR="00C30991" w:rsidRPr="000D0F41" w:rsidTr="00C30991">
        <w:tc>
          <w:tcPr>
            <w:tcW w:w="680" w:type="dxa"/>
            <w:vMerge/>
          </w:tcPr>
          <w:p w:rsidR="00C30991" w:rsidRPr="000D0F41" w:rsidRDefault="00C30991" w:rsidP="00C30991">
            <w:pPr>
              <w:rPr>
                <w:rFonts w:ascii="Arial" w:hAnsi="Arial" w:cs="Arial"/>
              </w:rPr>
            </w:pPr>
          </w:p>
        </w:tc>
        <w:tc>
          <w:tcPr>
            <w:tcW w:w="3000" w:type="dxa"/>
            <w:vMerge/>
          </w:tcPr>
          <w:p w:rsidR="00C30991" w:rsidRPr="000D0F41" w:rsidRDefault="00C30991" w:rsidP="00C30991">
            <w:pPr>
              <w:rPr>
                <w:rFonts w:ascii="Arial" w:hAnsi="Arial" w:cs="Arial"/>
              </w:rPr>
            </w:pPr>
          </w:p>
        </w:tc>
        <w:tc>
          <w:tcPr>
            <w:tcW w:w="3828" w:type="dxa"/>
          </w:tcPr>
          <w:p w:rsidR="00C30991" w:rsidRPr="000D0F41" w:rsidRDefault="00C30991" w:rsidP="00C30991">
            <w:pPr>
              <w:tabs>
                <w:tab w:val="left" w:pos="1134"/>
                <w:tab w:val="left" w:pos="1355"/>
                <w:tab w:val="left" w:pos="1701"/>
              </w:tabs>
              <w:jc w:val="center"/>
              <w:rPr>
                <w:rFonts w:ascii="Arial" w:hAnsi="Arial" w:cs="Arial"/>
                <w:b/>
                <w:bCs/>
              </w:rPr>
            </w:pPr>
            <w:r w:rsidRPr="000D0F41">
              <w:rPr>
                <w:rFonts w:ascii="Arial" w:eastAsia="Liberation Serif" w:hAnsi="Arial" w:cs="Arial"/>
              </w:rPr>
              <w:t>1. Необходимые для оказания муниципальной услуги и обязательные для предоставления документы</w:t>
            </w:r>
          </w:p>
        </w:tc>
        <w:tc>
          <w:tcPr>
            <w:tcW w:w="2448" w:type="dxa"/>
          </w:tcPr>
          <w:p w:rsidR="00C30991" w:rsidRPr="000D0F41" w:rsidRDefault="00C30991" w:rsidP="00C30991">
            <w:pPr>
              <w:jc w:val="center"/>
              <w:rPr>
                <w:rFonts w:ascii="Arial" w:hAnsi="Arial" w:cs="Arial"/>
                <w:b/>
                <w:bCs/>
              </w:rPr>
            </w:pPr>
            <w:r w:rsidRPr="000D0F41">
              <w:rPr>
                <w:rFonts w:ascii="Arial" w:eastAsia="Liberation Serif" w:hAnsi="Arial" w:cs="Arial"/>
              </w:rPr>
              <w:t>2. Необходимые для оказания муниципальной услуги документы, которые заявители вправе предоставить по собственной инициативе</w:t>
            </w:r>
          </w:p>
        </w:tc>
        <w:tc>
          <w:tcPr>
            <w:tcW w:w="1973" w:type="dxa"/>
            <w:vMerge/>
          </w:tcPr>
          <w:p w:rsidR="00C30991" w:rsidRPr="000D0F41" w:rsidRDefault="00C30991" w:rsidP="00C30991">
            <w:pPr>
              <w:rPr>
                <w:rFonts w:ascii="Arial" w:hAnsi="Arial" w:cs="Arial"/>
              </w:rPr>
            </w:pPr>
          </w:p>
        </w:tc>
        <w:tc>
          <w:tcPr>
            <w:tcW w:w="3117" w:type="dxa"/>
            <w:vMerge/>
          </w:tcPr>
          <w:p w:rsidR="00C30991" w:rsidRPr="000D0F41" w:rsidRDefault="00C30991" w:rsidP="00C30991">
            <w:pPr>
              <w:rPr>
                <w:rFonts w:ascii="Arial" w:hAnsi="Arial" w:cs="Arial"/>
              </w:rPr>
            </w:pPr>
          </w:p>
        </w:tc>
      </w:tr>
      <w:tr w:rsidR="00C30991" w:rsidRPr="000D0F41" w:rsidTr="00C30991">
        <w:trPr>
          <w:trHeight w:val="3451"/>
        </w:trPr>
        <w:tc>
          <w:tcPr>
            <w:tcW w:w="680" w:type="dxa"/>
          </w:tcPr>
          <w:p w:rsidR="00C30991" w:rsidRPr="000D0F41" w:rsidRDefault="00C30991" w:rsidP="00C30991">
            <w:pPr>
              <w:rPr>
                <w:rFonts w:ascii="Arial" w:hAnsi="Arial" w:cs="Arial"/>
              </w:rPr>
            </w:pPr>
            <w:r w:rsidRPr="000D0F41">
              <w:rPr>
                <w:rFonts w:ascii="Arial" w:eastAsia="Liberation Serif" w:hAnsi="Arial" w:cs="Arial"/>
              </w:rPr>
              <w:t>1.</w:t>
            </w:r>
          </w:p>
        </w:tc>
        <w:tc>
          <w:tcPr>
            <w:tcW w:w="3000" w:type="dxa"/>
          </w:tcPr>
          <w:p w:rsidR="00C30991" w:rsidRPr="000D0F41" w:rsidRDefault="00C30991" w:rsidP="00C30991">
            <w:pPr>
              <w:rPr>
                <w:rFonts w:ascii="Arial" w:hAnsi="Arial" w:cs="Arial"/>
              </w:rPr>
            </w:pPr>
            <w:r w:rsidRPr="000D0F41">
              <w:rPr>
                <w:rFonts w:ascii="Arial" w:eastAsia="Liberation Serif" w:hAnsi="Arial" w:cs="Arial"/>
              </w:rPr>
              <w:t>Совершеннолетний, обратившийся за заключением договора о передаче жилого помещения в собственность граждан</w:t>
            </w:r>
          </w:p>
          <w:p w:rsidR="00C30991" w:rsidRPr="000D0F41" w:rsidRDefault="00C30991" w:rsidP="00C30991">
            <w:pPr>
              <w:rPr>
                <w:rFonts w:ascii="Arial" w:eastAsia="Liberation Serif" w:hAnsi="Arial" w:cs="Arial"/>
              </w:rPr>
            </w:pPr>
          </w:p>
          <w:p w:rsidR="00C30991" w:rsidRPr="000D0F41" w:rsidRDefault="00C30991" w:rsidP="00C30991">
            <w:pPr>
              <w:rPr>
                <w:rFonts w:ascii="Arial" w:hAnsi="Arial" w:cs="Arial"/>
              </w:rPr>
            </w:pPr>
            <w:r w:rsidRPr="000D0F41">
              <w:rPr>
                <w:rFonts w:ascii="Arial" w:eastAsia="Liberation Serif" w:hAnsi="Arial" w:cs="Arial"/>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C30991" w:rsidRPr="000D0F41" w:rsidRDefault="00C30991" w:rsidP="00C30991">
            <w:pPr>
              <w:rPr>
                <w:rFonts w:ascii="Arial" w:hAnsi="Arial" w:cs="Arial"/>
              </w:rPr>
            </w:pPr>
          </w:p>
        </w:tc>
        <w:tc>
          <w:tcPr>
            <w:tcW w:w="3828" w:type="dxa"/>
          </w:tcPr>
          <w:p w:rsidR="00C30991" w:rsidRPr="000D0F41" w:rsidRDefault="00C30991" w:rsidP="004F6C9A">
            <w:pPr>
              <w:pStyle w:val="aff4"/>
              <w:widowControl w:val="0"/>
              <w:numPr>
                <w:ilvl w:val="1"/>
                <w:numId w:val="29"/>
              </w:numPr>
              <w:ind w:left="0" w:right="120" w:firstLine="142"/>
              <w:jc w:val="left"/>
              <w:rPr>
                <w:rFonts w:ascii="Arial" w:hAnsi="Arial" w:cs="Arial"/>
                <w:sz w:val="24"/>
                <w:szCs w:val="24"/>
              </w:rPr>
            </w:pPr>
            <w:r w:rsidRPr="000D0F41">
              <w:rPr>
                <w:rFonts w:ascii="Arial" w:eastAsia="Liberation Serif" w:hAnsi="Arial" w:cs="Arial"/>
                <w:sz w:val="24"/>
                <w:szCs w:val="24"/>
              </w:rPr>
              <w:t>Заявление о предоставлении муниципальной услуги по форме, согласно Приложению к настоящему Административному регламенту.</w:t>
            </w:r>
          </w:p>
          <w:p w:rsidR="00C30991" w:rsidRPr="000D0F41" w:rsidRDefault="00C30991" w:rsidP="004F6C9A">
            <w:pPr>
              <w:pStyle w:val="aff4"/>
              <w:widowControl w:val="0"/>
              <w:numPr>
                <w:ilvl w:val="1"/>
                <w:numId w:val="29"/>
              </w:numPr>
              <w:ind w:left="0" w:right="120" w:firstLine="142"/>
              <w:jc w:val="left"/>
              <w:rPr>
                <w:rFonts w:ascii="Arial" w:hAnsi="Arial" w:cs="Arial"/>
                <w:sz w:val="24"/>
                <w:szCs w:val="24"/>
              </w:rPr>
            </w:pPr>
            <w:r w:rsidRPr="000D0F41">
              <w:rPr>
                <w:rFonts w:ascii="Arial" w:eastAsia="Liberation Serif" w:hAnsi="Arial" w:cs="Arial"/>
                <w:sz w:val="24"/>
                <w:szCs w:val="24"/>
              </w:rPr>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p>
          <w:p w:rsidR="00C30991" w:rsidRPr="000D0F41" w:rsidRDefault="00C30991" w:rsidP="004F6C9A">
            <w:pPr>
              <w:pStyle w:val="aff4"/>
              <w:widowControl w:val="0"/>
              <w:numPr>
                <w:ilvl w:val="1"/>
                <w:numId w:val="29"/>
              </w:numPr>
              <w:ind w:left="0" w:right="120" w:firstLine="142"/>
              <w:jc w:val="left"/>
              <w:rPr>
                <w:rFonts w:ascii="Arial" w:hAnsi="Arial" w:cs="Arial"/>
                <w:sz w:val="24"/>
                <w:szCs w:val="24"/>
              </w:rPr>
            </w:pPr>
            <w:r w:rsidRPr="000D0F41">
              <w:rPr>
                <w:rFonts w:ascii="Arial" w:eastAsia="Liberation Serif" w:hAnsi="Arial" w:cs="Arial"/>
                <w:sz w:val="24"/>
                <w:szCs w:val="24"/>
              </w:rPr>
              <w:t>Нотариально заверенная доверенность (в случае обращения представителя заявителя).</w:t>
            </w:r>
          </w:p>
          <w:p w:rsidR="00C30991" w:rsidRPr="000D0F41" w:rsidRDefault="00C30991" w:rsidP="004F6C9A">
            <w:pPr>
              <w:pStyle w:val="aff4"/>
              <w:widowControl w:val="0"/>
              <w:numPr>
                <w:ilvl w:val="1"/>
                <w:numId w:val="29"/>
              </w:numPr>
              <w:ind w:left="0" w:right="120" w:firstLine="142"/>
              <w:jc w:val="left"/>
              <w:rPr>
                <w:rFonts w:ascii="Arial" w:eastAsia="Liberation Serif" w:hAnsi="Arial" w:cs="Arial"/>
                <w:sz w:val="24"/>
                <w:szCs w:val="24"/>
              </w:rPr>
            </w:pPr>
            <w:r w:rsidRPr="000D0F41">
              <w:rPr>
                <w:rFonts w:ascii="Arial" w:eastAsia="Liberation Serif" w:hAnsi="Arial" w:cs="Arial"/>
                <w:sz w:val="24"/>
                <w:szCs w:val="24"/>
              </w:rPr>
              <w:t>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о передаче жилого помещения в собственность граждан, получению договора о передаче жилого помещения в собственность граждан.</w:t>
            </w:r>
          </w:p>
          <w:p w:rsidR="00C30991" w:rsidRPr="000D0F41" w:rsidRDefault="00C30991" w:rsidP="004F6C9A">
            <w:pPr>
              <w:pStyle w:val="aff4"/>
              <w:widowControl w:val="0"/>
              <w:numPr>
                <w:ilvl w:val="1"/>
                <w:numId w:val="29"/>
              </w:numPr>
              <w:ind w:left="0" w:right="120" w:firstLine="142"/>
              <w:jc w:val="left"/>
              <w:rPr>
                <w:rFonts w:ascii="Arial" w:eastAsia="Liberation Serif" w:hAnsi="Arial" w:cs="Arial"/>
                <w:sz w:val="24"/>
                <w:szCs w:val="24"/>
              </w:rPr>
            </w:pPr>
            <w:r w:rsidRPr="000D0F41">
              <w:rPr>
                <w:rFonts w:ascii="Arial" w:eastAsia="Liberation Serif" w:hAnsi="Arial" w:cs="Arial"/>
                <w:sz w:val="24"/>
                <w:szCs w:val="24"/>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C30991" w:rsidRPr="000D0F41" w:rsidRDefault="00C30991" w:rsidP="004F6C9A">
            <w:pPr>
              <w:pStyle w:val="aff4"/>
              <w:widowControl w:val="0"/>
              <w:numPr>
                <w:ilvl w:val="1"/>
                <w:numId w:val="29"/>
              </w:numPr>
              <w:ind w:left="0" w:right="120" w:firstLine="142"/>
              <w:jc w:val="left"/>
              <w:rPr>
                <w:rFonts w:ascii="Arial" w:eastAsia="Liberation Serif" w:hAnsi="Arial" w:cs="Arial"/>
                <w:sz w:val="24"/>
                <w:szCs w:val="24"/>
              </w:rPr>
            </w:pPr>
            <w:r w:rsidRPr="000D0F41">
              <w:rPr>
                <w:rFonts w:ascii="Arial" w:eastAsia="Liberation Serif" w:hAnsi="Arial" w:cs="Arial"/>
                <w:sz w:val="24"/>
                <w:szCs w:val="24"/>
              </w:rP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C30991" w:rsidRPr="000D0F41" w:rsidRDefault="00C30991" w:rsidP="004F6C9A">
            <w:pPr>
              <w:pStyle w:val="aff4"/>
              <w:widowControl w:val="0"/>
              <w:numPr>
                <w:ilvl w:val="1"/>
                <w:numId w:val="29"/>
              </w:numPr>
              <w:ind w:left="0" w:right="120" w:firstLine="142"/>
              <w:jc w:val="left"/>
              <w:rPr>
                <w:rFonts w:ascii="Arial" w:hAnsi="Arial" w:cs="Arial"/>
                <w:sz w:val="24"/>
                <w:szCs w:val="24"/>
              </w:rPr>
            </w:pPr>
            <w:r w:rsidRPr="000D0F41">
              <w:rPr>
                <w:rFonts w:ascii="Arial" w:eastAsia="Liberation Serif" w:hAnsi="Arial" w:cs="Arial"/>
                <w:sz w:val="24"/>
                <w:szCs w:val="24"/>
              </w:rPr>
              <w:t xml:space="preserve">Документы, содержащие информацию о лицах, зарегистрированных в приватизируемом жилом помещении. </w:t>
            </w:r>
          </w:p>
          <w:p w:rsidR="00C30991" w:rsidRPr="000D0F41" w:rsidRDefault="00C30991" w:rsidP="004F6C9A">
            <w:pPr>
              <w:pStyle w:val="aff4"/>
              <w:widowControl w:val="0"/>
              <w:numPr>
                <w:ilvl w:val="1"/>
                <w:numId w:val="29"/>
              </w:numPr>
              <w:ind w:left="0" w:right="120" w:firstLine="142"/>
              <w:jc w:val="left"/>
              <w:rPr>
                <w:rFonts w:ascii="Arial" w:hAnsi="Arial" w:cs="Arial"/>
                <w:sz w:val="24"/>
                <w:szCs w:val="24"/>
              </w:rPr>
            </w:pPr>
            <w:r w:rsidRPr="000D0F41">
              <w:rPr>
                <w:rFonts w:ascii="Arial" w:eastAsia="Liberation Serif" w:hAnsi="Arial" w:cs="Arial"/>
                <w:sz w:val="24"/>
                <w:szCs w:val="24"/>
              </w:rPr>
              <w:t>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C30991" w:rsidRPr="000D0F41" w:rsidRDefault="00C30991" w:rsidP="004F6C9A">
            <w:pPr>
              <w:pStyle w:val="aff4"/>
              <w:widowControl w:val="0"/>
              <w:numPr>
                <w:ilvl w:val="1"/>
                <w:numId w:val="29"/>
              </w:numPr>
              <w:ind w:left="0" w:right="120" w:firstLine="142"/>
              <w:jc w:val="left"/>
              <w:rPr>
                <w:rFonts w:ascii="Arial" w:hAnsi="Arial" w:cs="Arial"/>
                <w:sz w:val="24"/>
                <w:szCs w:val="24"/>
              </w:rPr>
            </w:pPr>
            <w:r w:rsidRPr="000D0F41">
              <w:rPr>
                <w:rFonts w:ascii="Arial" w:eastAsia="Liberation Serif" w:hAnsi="Arial" w:cs="Arial"/>
                <w:sz w:val="24"/>
                <w:szCs w:val="24"/>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C30991" w:rsidRPr="000D0F41" w:rsidRDefault="00C30991" w:rsidP="004F6C9A">
            <w:pPr>
              <w:pStyle w:val="aff4"/>
              <w:widowControl w:val="0"/>
              <w:numPr>
                <w:ilvl w:val="1"/>
                <w:numId w:val="29"/>
              </w:numPr>
              <w:ind w:left="0" w:right="120" w:firstLine="142"/>
              <w:jc w:val="left"/>
              <w:rPr>
                <w:rFonts w:ascii="Arial" w:hAnsi="Arial" w:cs="Arial"/>
                <w:sz w:val="24"/>
                <w:szCs w:val="24"/>
              </w:rPr>
            </w:pPr>
            <w:r w:rsidRPr="000D0F41">
              <w:rPr>
                <w:rFonts w:ascii="Arial" w:eastAsia="Liberation Serif" w:hAnsi="Arial" w:cs="Arial"/>
                <w:sz w:val="24"/>
                <w:szCs w:val="24"/>
              </w:rPr>
              <w:t xml:space="preserve">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 </w:t>
            </w:r>
          </w:p>
          <w:p w:rsidR="00C30991" w:rsidRPr="000D0F41" w:rsidRDefault="00C30991" w:rsidP="004F6C9A">
            <w:pPr>
              <w:pStyle w:val="aff4"/>
              <w:widowControl w:val="0"/>
              <w:numPr>
                <w:ilvl w:val="1"/>
                <w:numId w:val="29"/>
              </w:numPr>
              <w:ind w:left="0" w:right="120" w:firstLine="142"/>
              <w:jc w:val="left"/>
              <w:rPr>
                <w:rFonts w:ascii="Arial" w:hAnsi="Arial" w:cs="Arial"/>
                <w:sz w:val="24"/>
                <w:szCs w:val="24"/>
              </w:rPr>
            </w:pPr>
            <w:r w:rsidRPr="000D0F41">
              <w:rPr>
                <w:rFonts w:ascii="Arial" w:eastAsia="Liberation Serif" w:hAnsi="Arial" w:cs="Arial"/>
                <w:sz w:val="24"/>
                <w:szCs w:val="24"/>
              </w:rPr>
              <w:t xml:space="preserve">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 </w:t>
            </w:r>
          </w:p>
          <w:p w:rsidR="00C30991" w:rsidRPr="000D0F41" w:rsidRDefault="00C30991" w:rsidP="004F6C9A">
            <w:pPr>
              <w:pStyle w:val="aff4"/>
              <w:widowControl w:val="0"/>
              <w:numPr>
                <w:ilvl w:val="1"/>
                <w:numId w:val="29"/>
              </w:numPr>
              <w:ind w:left="0" w:right="120" w:firstLine="142"/>
              <w:jc w:val="left"/>
              <w:rPr>
                <w:rFonts w:ascii="Arial" w:hAnsi="Arial" w:cs="Arial"/>
                <w:sz w:val="24"/>
                <w:szCs w:val="24"/>
              </w:rPr>
            </w:pPr>
            <w:r w:rsidRPr="000D0F41">
              <w:rPr>
                <w:rFonts w:ascii="Arial" w:eastAsia="Liberation Serif" w:hAnsi="Arial" w:cs="Arial"/>
                <w:sz w:val="24"/>
                <w:szCs w:val="24"/>
              </w:rPr>
              <w:t xml:space="preserve">Письменное согласие на приватизацию занимаемого жилого помещения заявителя, письменное согласие или отказ от участия в приватизации всех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заявителя, указанного в данном пункте, отсутствует. </w:t>
            </w:r>
          </w:p>
          <w:p w:rsidR="00C30991" w:rsidRPr="000D0F41" w:rsidRDefault="00C30991" w:rsidP="004F6C9A">
            <w:pPr>
              <w:pStyle w:val="aff4"/>
              <w:widowControl w:val="0"/>
              <w:numPr>
                <w:ilvl w:val="1"/>
                <w:numId w:val="29"/>
              </w:numPr>
              <w:ind w:left="0" w:right="120" w:firstLine="142"/>
              <w:jc w:val="left"/>
              <w:rPr>
                <w:rFonts w:ascii="Arial" w:hAnsi="Arial" w:cs="Arial"/>
                <w:sz w:val="24"/>
                <w:szCs w:val="24"/>
              </w:rPr>
            </w:pPr>
            <w:r w:rsidRPr="000D0F41">
              <w:rPr>
                <w:rFonts w:ascii="Arial" w:eastAsia="Liberation Serif" w:hAnsi="Arial" w:cs="Arial"/>
                <w:sz w:val="24"/>
                <w:szCs w:val="24"/>
              </w:rPr>
              <w:t>Документы, подтверждающие личность всех проживающих в приватизируемом жилом помещении.</w:t>
            </w:r>
          </w:p>
          <w:p w:rsidR="00C30991" w:rsidRPr="000D0F41" w:rsidRDefault="00C30991" w:rsidP="004F6C9A">
            <w:pPr>
              <w:pStyle w:val="aff4"/>
              <w:widowControl w:val="0"/>
              <w:numPr>
                <w:ilvl w:val="1"/>
                <w:numId w:val="29"/>
              </w:numPr>
              <w:ind w:left="0" w:right="120" w:firstLine="142"/>
              <w:jc w:val="left"/>
              <w:rPr>
                <w:rFonts w:ascii="Arial" w:hAnsi="Arial" w:cs="Arial"/>
                <w:sz w:val="24"/>
                <w:szCs w:val="24"/>
              </w:rPr>
            </w:pPr>
            <w:r w:rsidRPr="000D0F41">
              <w:rPr>
                <w:rFonts w:ascii="Arial" w:eastAsia="Liberation Serif" w:hAnsi="Arial" w:cs="Arial"/>
                <w:sz w:val="24"/>
                <w:szCs w:val="24"/>
              </w:rPr>
              <w:t>Договор социального найма жилого помещения.</w:t>
            </w:r>
          </w:p>
          <w:p w:rsidR="00C30991" w:rsidRPr="000D0F41" w:rsidRDefault="00C30991" w:rsidP="004F6C9A">
            <w:pPr>
              <w:pStyle w:val="aff4"/>
              <w:widowControl w:val="0"/>
              <w:numPr>
                <w:ilvl w:val="1"/>
                <w:numId w:val="29"/>
              </w:numPr>
              <w:ind w:left="0" w:right="120" w:firstLine="142"/>
              <w:jc w:val="left"/>
              <w:rPr>
                <w:rFonts w:ascii="Arial" w:hAnsi="Arial" w:cs="Arial"/>
                <w:sz w:val="24"/>
                <w:szCs w:val="24"/>
              </w:rPr>
            </w:pPr>
            <w:r w:rsidRPr="000D0F41">
              <w:rPr>
                <w:rFonts w:ascii="Arial" w:eastAsia="Liberation Serif" w:hAnsi="Arial" w:cs="Arial"/>
                <w:sz w:val="24"/>
                <w:szCs w:val="24"/>
              </w:rPr>
              <w:t>Справка об участии (неучастии) в приватизации.</w:t>
            </w:r>
          </w:p>
          <w:p w:rsidR="00C30991" w:rsidRPr="000D0F41" w:rsidRDefault="00C30991" w:rsidP="00C30991">
            <w:pPr>
              <w:rPr>
                <w:rFonts w:ascii="Arial" w:hAnsi="Arial" w:cs="Arial"/>
              </w:rPr>
            </w:pPr>
          </w:p>
        </w:tc>
        <w:tc>
          <w:tcPr>
            <w:tcW w:w="2448" w:type="dxa"/>
            <w:vMerge w:val="restart"/>
          </w:tcPr>
          <w:p w:rsidR="00C30991" w:rsidRPr="000D0F41" w:rsidRDefault="00C30991" w:rsidP="004F6C9A">
            <w:pPr>
              <w:pStyle w:val="aff4"/>
              <w:widowControl w:val="0"/>
              <w:numPr>
                <w:ilvl w:val="1"/>
                <w:numId w:val="31"/>
              </w:numPr>
              <w:ind w:left="0" w:right="120" w:firstLine="142"/>
              <w:rPr>
                <w:rFonts w:ascii="Arial" w:hAnsi="Arial" w:cs="Arial"/>
                <w:sz w:val="24"/>
                <w:szCs w:val="24"/>
              </w:rPr>
            </w:pPr>
            <w:r w:rsidRPr="000D0F41">
              <w:rPr>
                <w:rFonts w:ascii="Arial" w:eastAsia="Liberation Serif" w:hAnsi="Arial" w:cs="Arial"/>
                <w:sz w:val="24"/>
                <w:szCs w:val="24"/>
              </w:rPr>
              <w:t>Заявитель вправе представить копию выписки из ЕГРН на объект недвижимого имущества, копию кадастрового паспорта объекта недвижимого имущества.</w:t>
            </w:r>
          </w:p>
          <w:p w:rsidR="00C30991" w:rsidRPr="000D0F41" w:rsidRDefault="00C30991" w:rsidP="004F6C9A">
            <w:pPr>
              <w:pStyle w:val="aff4"/>
              <w:widowControl w:val="0"/>
              <w:numPr>
                <w:ilvl w:val="1"/>
                <w:numId w:val="31"/>
              </w:numPr>
              <w:ind w:left="0" w:right="120" w:firstLine="142"/>
              <w:jc w:val="left"/>
              <w:rPr>
                <w:rFonts w:ascii="Arial" w:hAnsi="Arial" w:cs="Arial"/>
                <w:sz w:val="24"/>
                <w:szCs w:val="24"/>
              </w:rPr>
            </w:pPr>
            <w:r w:rsidRPr="000D0F41">
              <w:rPr>
                <w:rFonts w:ascii="Arial" w:eastAsia="Liberation Serif" w:hAnsi="Arial" w:cs="Arial"/>
                <w:sz w:val="24"/>
                <w:szCs w:val="24"/>
              </w:rPr>
              <w:t>Документы, подтверждающие использованное (неиспользованное) право на приватизацию жилого помещения.</w:t>
            </w:r>
          </w:p>
          <w:p w:rsidR="00C30991" w:rsidRPr="000D0F41" w:rsidRDefault="00C30991" w:rsidP="00C30991">
            <w:pPr>
              <w:rPr>
                <w:rFonts w:ascii="Arial" w:hAnsi="Arial" w:cs="Arial"/>
              </w:rPr>
            </w:pPr>
          </w:p>
          <w:p w:rsidR="00C30991" w:rsidRPr="000D0F41" w:rsidRDefault="00C30991" w:rsidP="00C30991">
            <w:pPr>
              <w:rPr>
                <w:rFonts w:ascii="Arial" w:hAnsi="Arial" w:cs="Arial"/>
              </w:rPr>
            </w:pPr>
          </w:p>
          <w:p w:rsidR="00C30991" w:rsidRPr="000D0F41" w:rsidRDefault="00C30991" w:rsidP="00C30991">
            <w:pPr>
              <w:rPr>
                <w:rFonts w:ascii="Arial" w:hAnsi="Arial" w:cs="Arial"/>
              </w:rPr>
            </w:pPr>
          </w:p>
          <w:p w:rsidR="00C30991" w:rsidRPr="000D0F41" w:rsidRDefault="00C30991" w:rsidP="00C30991">
            <w:pPr>
              <w:rPr>
                <w:rFonts w:ascii="Arial" w:hAnsi="Arial" w:cs="Arial"/>
              </w:rPr>
            </w:pPr>
          </w:p>
          <w:p w:rsidR="00C30991" w:rsidRPr="000D0F41" w:rsidRDefault="00C30991" w:rsidP="00C30991">
            <w:pPr>
              <w:rPr>
                <w:rFonts w:ascii="Arial" w:hAnsi="Arial" w:cs="Arial"/>
              </w:rPr>
            </w:pPr>
          </w:p>
          <w:p w:rsidR="00C30991" w:rsidRPr="000D0F41" w:rsidRDefault="00C30991" w:rsidP="00C30991">
            <w:pPr>
              <w:jc w:val="right"/>
              <w:rPr>
                <w:rFonts w:ascii="Arial" w:hAnsi="Arial" w:cs="Arial"/>
              </w:rPr>
            </w:pPr>
          </w:p>
        </w:tc>
        <w:tc>
          <w:tcPr>
            <w:tcW w:w="1973" w:type="dxa"/>
          </w:tcPr>
          <w:p w:rsidR="00C30991" w:rsidRPr="000D0F41" w:rsidRDefault="00C30991" w:rsidP="00C30991">
            <w:pPr>
              <w:tabs>
                <w:tab w:val="left" w:pos="1134"/>
                <w:tab w:val="left" w:pos="1355"/>
                <w:tab w:val="left" w:pos="1701"/>
              </w:tabs>
              <w:rPr>
                <w:rFonts w:ascii="Arial" w:hAnsi="Arial" w:cs="Arial"/>
              </w:rPr>
            </w:pPr>
            <w:r w:rsidRPr="000D0F41">
              <w:rPr>
                <w:rFonts w:ascii="Arial" w:eastAsia="Liberation Serif" w:hAnsi="Arial" w:cs="Arial"/>
              </w:rPr>
              <w:t>1. В электронной форме посредством ЕПГУ.</w:t>
            </w:r>
          </w:p>
          <w:p w:rsidR="00C30991" w:rsidRPr="000D0F41" w:rsidRDefault="00C30991" w:rsidP="00C30991">
            <w:pPr>
              <w:rPr>
                <w:rFonts w:ascii="Arial" w:hAnsi="Arial" w:cs="Arial"/>
              </w:rPr>
            </w:pPr>
            <w:r w:rsidRPr="000D0F41">
              <w:rPr>
                <w:rFonts w:ascii="Arial" w:eastAsia="Liberation Serif" w:hAnsi="Arial" w:cs="Arial"/>
              </w:rPr>
              <w:t>При подаче заявления о предоставлении муниципальной услуги в электронной форме посредством ЕПГУ заявитель проходит авторизацию посредством ЕСИА и должен иметь подтвержденную учетную запись.</w:t>
            </w:r>
          </w:p>
          <w:p w:rsidR="00C30991" w:rsidRPr="000D0F41" w:rsidRDefault="00C30991" w:rsidP="00C30991">
            <w:pPr>
              <w:rPr>
                <w:rFonts w:ascii="Arial" w:hAnsi="Arial" w:cs="Arial"/>
              </w:rPr>
            </w:pPr>
            <w:r w:rsidRPr="000D0F41">
              <w:rPr>
                <w:rFonts w:ascii="Arial" w:eastAsia="Liberation Serif" w:hAnsi="Arial" w:cs="Arial"/>
              </w:rPr>
              <w:t>В случае представления заявления и прилагаемых к нему документов указанным способом заявитель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C30991" w:rsidRPr="000D0F41" w:rsidRDefault="00C30991" w:rsidP="00C30991">
            <w:pPr>
              <w:rPr>
                <w:rFonts w:ascii="Arial" w:hAnsi="Arial" w:cs="Arial"/>
              </w:rPr>
            </w:pPr>
            <w:r w:rsidRPr="000D0F41">
              <w:rPr>
                <w:rFonts w:ascii="Arial" w:eastAsia="Liberation Serif" w:hAnsi="Arial" w:cs="Arial"/>
              </w:rPr>
              <w:t>2. На бумажном носителе в виде распечатанного экземпляра электронного документа в Уполномоченном органе, МФЦ</w:t>
            </w:r>
          </w:p>
        </w:tc>
        <w:tc>
          <w:tcPr>
            <w:tcW w:w="3117" w:type="dxa"/>
            <w:vMerge w:val="restart"/>
          </w:tcPr>
          <w:p w:rsidR="00C30991" w:rsidRPr="000D0F41" w:rsidRDefault="00C30991" w:rsidP="004F6C9A">
            <w:pPr>
              <w:pStyle w:val="aff4"/>
              <w:widowControl w:val="0"/>
              <w:numPr>
                <w:ilvl w:val="0"/>
                <w:numId w:val="30"/>
              </w:numPr>
              <w:ind w:left="0" w:firstLine="0"/>
              <w:jc w:val="left"/>
              <w:rPr>
                <w:rFonts w:ascii="Arial" w:hAnsi="Arial" w:cs="Arial"/>
                <w:sz w:val="24"/>
                <w:szCs w:val="24"/>
              </w:rPr>
            </w:pPr>
            <w:r w:rsidRPr="000D0F41">
              <w:rPr>
                <w:rFonts w:ascii="Arial" w:eastAsia="Liberation Serif" w:hAnsi="Arial" w:cs="Arial"/>
                <w:sz w:val="24"/>
                <w:szCs w:val="24"/>
              </w:rPr>
              <w:t>Заявление на предоставление муниципальной услуги должно содержать:</w:t>
            </w:r>
          </w:p>
          <w:p w:rsidR="00C30991" w:rsidRPr="000D0F41" w:rsidRDefault="00C30991" w:rsidP="004F6C9A">
            <w:pPr>
              <w:pStyle w:val="aff4"/>
              <w:widowControl w:val="0"/>
              <w:numPr>
                <w:ilvl w:val="1"/>
                <w:numId w:val="30"/>
              </w:numPr>
              <w:ind w:left="0" w:firstLine="0"/>
              <w:jc w:val="left"/>
              <w:rPr>
                <w:rFonts w:ascii="Arial" w:hAnsi="Arial" w:cs="Arial"/>
                <w:sz w:val="24"/>
                <w:szCs w:val="24"/>
              </w:rPr>
            </w:pPr>
            <w:r w:rsidRPr="000D0F41">
              <w:rPr>
                <w:rFonts w:ascii="Arial" w:eastAsia="Liberation Serif" w:hAnsi="Arial" w:cs="Arial"/>
                <w:sz w:val="24"/>
                <w:szCs w:val="24"/>
              </w:rPr>
              <w:t>фамилию, имя, отчество (при наличии) заявителя или его уполномоченного представителя;</w:t>
            </w:r>
          </w:p>
          <w:p w:rsidR="00C30991" w:rsidRPr="000D0F41" w:rsidRDefault="00C30991" w:rsidP="004F6C9A">
            <w:pPr>
              <w:pStyle w:val="aff4"/>
              <w:widowControl w:val="0"/>
              <w:numPr>
                <w:ilvl w:val="1"/>
                <w:numId w:val="30"/>
              </w:numPr>
              <w:ind w:left="0" w:firstLine="0"/>
              <w:jc w:val="left"/>
              <w:rPr>
                <w:rFonts w:ascii="Arial" w:hAnsi="Arial" w:cs="Arial"/>
                <w:sz w:val="24"/>
                <w:szCs w:val="24"/>
              </w:rPr>
            </w:pPr>
            <w:r w:rsidRPr="000D0F41">
              <w:rPr>
                <w:rFonts w:ascii="Arial" w:eastAsia="Liberation Serif" w:hAnsi="Arial" w:cs="Arial"/>
                <w:sz w:val="24"/>
                <w:szCs w:val="24"/>
              </w:rPr>
              <w:t>адрес проживания (пребывания) заявителя;</w:t>
            </w:r>
          </w:p>
          <w:p w:rsidR="00C30991" w:rsidRPr="000D0F41" w:rsidRDefault="00C30991" w:rsidP="004F6C9A">
            <w:pPr>
              <w:pStyle w:val="aff4"/>
              <w:widowControl w:val="0"/>
              <w:numPr>
                <w:ilvl w:val="1"/>
                <w:numId w:val="30"/>
              </w:numPr>
              <w:ind w:left="0" w:firstLine="0"/>
              <w:jc w:val="left"/>
              <w:rPr>
                <w:rFonts w:ascii="Arial" w:hAnsi="Arial" w:cs="Arial"/>
                <w:sz w:val="24"/>
                <w:szCs w:val="24"/>
              </w:rPr>
            </w:pPr>
            <w:r w:rsidRPr="000D0F41">
              <w:rPr>
                <w:rFonts w:ascii="Arial" w:eastAsia="Liberation Serif" w:hAnsi="Arial" w:cs="Arial"/>
                <w:sz w:val="24"/>
                <w:szCs w:val="24"/>
              </w:rPr>
              <w:t>состав семьи;</w:t>
            </w:r>
          </w:p>
          <w:p w:rsidR="00C30991" w:rsidRPr="000D0F41" w:rsidRDefault="00C30991" w:rsidP="004F6C9A">
            <w:pPr>
              <w:pStyle w:val="aff4"/>
              <w:widowControl w:val="0"/>
              <w:numPr>
                <w:ilvl w:val="1"/>
                <w:numId w:val="30"/>
              </w:numPr>
              <w:ind w:left="0" w:firstLine="0"/>
              <w:jc w:val="left"/>
              <w:rPr>
                <w:rFonts w:ascii="Arial" w:hAnsi="Arial" w:cs="Arial"/>
                <w:sz w:val="24"/>
                <w:szCs w:val="24"/>
              </w:rPr>
            </w:pPr>
            <w:r w:rsidRPr="000D0F41">
              <w:rPr>
                <w:rFonts w:ascii="Arial" w:eastAsia="Liberation Serif" w:hAnsi="Arial" w:cs="Arial"/>
                <w:sz w:val="24"/>
                <w:szCs w:val="24"/>
              </w:rPr>
              <w:t>родственные отношения;</w:t>
            </w:r>
          </w:p>
          <w:p w:rsidR="00C30991" w:rsidRPr="000D0F41" w:rsidRDefault="00C30991" w:rsidP="004F6C9A">
            <w:pPr>
              <w:pStyle w:val="aff4"/>
              <w:widowControl w:val="0"/>
              <w:numPr>
                <w:ilvl w:val="1"/>
                <w:numId w:val="30"/>
              </w:numPr>
              <w:ind w:left="0" w:firstLine="0"/>
              <w:jc w:val="left"/>
              <w:rPr>
                <w:rFonts w:ascii="Arial" w:hAnsi="Arial" w:cs="Arial"/>
                <w:sz w:val="24"/>
                <w:szCs w:val="24"/>
              </w:rPr>
            </w:pPr>
            <w:r w:rsidRPr="000D0F41">
              <w:rPr>
                <w:rFonts w:ascii="Arial" w:eastAsia="Liberation Serif" w:hAnsi="Arial" w:cs="Arial"/>
                <w:sz w:val="24"/>
                <w:szCs w:val="24"/>
              </w:rPr>
              <w:t>паспортные данные всех членов семьи;</w:t>
            </w:r>
          </w:p>
          <w:p w:rsidR="00C30991" w:rsidRPr="000D0F41" w:rsidRDefault="00C30991" w:rsidP="004F6C9A">
            <w:pPr>
              <w:pStyle w:val="aff4"/>
              <w:widowControl w:val="0"/>
              <w:numPr>
                <w:ilvl w:val="1"/>
                <w:numId w:val="30"/>
              </w:numPr>
              <w:ind w:left="0" w:firstLine="0"/>
              <w:jc w:val="left"/>
              <w:rPr>
                <w:rFonts w:ascii="Arial" w:hAnsi="Arial" w:cs="Arial"/>
                <w:sz w:val="24"/>
                <w:szCs w:val="24"/>
              </w:rPr>
            </w:pPr>
            <w:r w:rsidRPr="000D0F41">
              <w:rPr>
                <w:rFonts w:ascii="Arial" w:eastAsia="Liberation Serif" w:hAnsi="Arial" w:cs="Arial"/>
                <w:sz w:val="24"/>
                <w:szCs w:val="24"/>
              </w:rPr>
              <w:t>дата рождения всех членов семьи;</w:t>
            </w:r>
          </w:p>
          <w:p w:rsidR="00C30991" w:rsidRPr="000D0F41" w:rsidRDefault="00C30991" w:rsidP="004F6C9A">
            <w:pPr>
              <w:pStyle w:val="aff4"/>
              <w:widowControl w:val="0"/>
              <w:numPr>
                <w:ilvl w:val="1"/>
                <w:numId w:val="30"/>
              </w:numPr>
              <w:ind w:left="0" w:firstLine="0"/>
              <w:jc w:val="left"/>
              <w:rPr>
                <w:rFonts w:ascii="Arial" w:hAnsi="Arial" w:cs="Arial"/>
                <w:sz w:val="24"/>
                <w:szCs w:val="24"/>
              </w:rPr>
            </w:pPr>
            <w:r w:rsidRPr="000D0F41">
              <w:rPr>
                <w:rFonts w:ascii="Arial" w:eastAsia="Liberation Serif" w:hAnsi="Arial" w:cs="Arial"/>
                <w:sz w:val="24"/>
                <w:szCs w:val="24"/>
              </w:rPr>
              <w:t>размер долевого участия;</w:t>
            </w:r>
          </w:p>
          <w:p w:rsidR="00C30991" w:rsidRPr="000D0F41" w:rsidRDefault="00C30991" w:rsidP="004F6C9A">
            <w:pPr>
              <w:pStyle w:val="aff4"/>
              <w:widowControl w:val="0"/>
              <w:numPr>
                <w:ilvl w:val="1"/>
                <w:numId w:val="30"/>
              </w:numPr>
              <w:ind w:left="0" w:firstLine="0"/>
              <w:jc w:val="left"/>
              <w:rPr>
                <w:rFonts w:ascii="Arial" w:hAnsi="Arial" w:cs="Arial"/>
                <w:sz w:val="24"/>
                <w:szCs w:val="24"/>
              </w:rPr>
            </w:pPr>
            <w:r w:rsidRPr="000D0F41">
              <w:rPr>
                <w:rFonts w:ascii="Arial" w:eastAsia="Liberation Serif" w:hAnsi="Arial" w:cs="Arial"/>
                <w:sz w:val="24"/>
                <w:szCs w:val="24"/>
              </w:rPr>
              <w:t>согласие или отказ от приватизации всех членов семьи;</w:t>
            </w:r>
          </w:p>
          <w:p w:rsidR="00C30991" w:rsidRPr="000D0F41" w:rsidRDefault="00C30991" w:rsidP="004F6C9A">
            <w:pPr>
              <w:pStyle w:val="aff4"/>
              <w:widowControl w:val="0"/>
              <w:numPr>
                <w:ilvl w:val="1"/>
                <w:numId w:val="30"/>
              </w:numPr>
              <w:ind w:left="0" w:firstLine="0"/>
              <w:jc w:val="left"/>
              <w:rPr>
                <w:rFonts w:ascii="Arial" w:hAnsi="Arial" w:cs="Arial"/>
                <w:sz w:val="24"/>
                <w:szCs w:val="24"/>
              </w:rPr>
            </w:pPr>
            <w:r w:rsidRPr="000D0F41">
              <w:rPr>
                <w:rFonts w:ascii="Arial" w:eastAsia="Liberation Serif" w:hAnsi="Arial" w:cs="Arial"/>
                <w:sz w:val="24"/>
                <w:szCs w:val="24"/>
              </w:rPr>
              <w:t>способ получения результатов муниципальной услуги:</w:t>
            </w:r>
          </w:p>
          <w:p w:rsidR="00C30991" w:rsidRPr="000D0F41" w:rsidRDefault="00C30991" w:rsidP="004F6C9A">
            <w:pPr>
              <w:pStyle w:val="aff4"/>
              <w:widowControl w:val="0"/>
              <w:numPr>
                <w:ilvl w:val="2"/>
                <w:numId w:val="30"/>
              </w:numPr>
              <w:ind w:left="0" w:firstLine="0"/>
              <w:jc w:val="left"/>
              <w:rPr>
                <w:rFonts w:ascii="Arial" w:hAnsi="Arial" w:cs="Arial"/>
                <w:sz w:val="24"/>
                <w:szCs w:val="24"/>
              </w:rPr>
            </w:pPr>
            <w:r w:rsidRPr="000D0F41">
              <w:rPr>
                <w:rFonts w:ascii="Arial" w:eastAsia="Liberation Serif" w:hAnsi="Arial" w:cs="Arial"/>
                <w:sz w:val="24"/>
                <w:szCs w:val="24"/>
              </w:rPr>
              <w:t>в форме электронного документа в личном кабинете на ЕПГУ;</w:t>
            </w:r>
          </w:p>
          <w:p w:rsidR="00C30991" w:rsidRPr="000D0F41" w:rsidRDefault="00C30991" w:rsidP="004F6C9A">
            <w:pPr>
              <w:pStyle w:val="aff4"/>
              <w:widowControl w:val="0"/>
              <w:numPr>
                <w:ilvl w:val="2"/>
                <w:numId w:val="30"/>
              </w:numPr>
              <w:ind w:left="0" w:firstLine="0"/>
              <w:jc w:val="left"/>
              <w:rPr>
                <w:rFonts w:ascii="Arial" w:hAnsi="Arial" w:cs="Arial"/>
                <w:sz w:val="24"/>
                <w:szCs w:val="24"/>
              </w:rPr>
            </w:pPr>
            <w:r w:rsidRPr="000D0F41">
              <w:rPr>
                <w:rFonts w:ascii="Arial" w:eastAsia="Liberation Serif" w:hAnsi="Arial" w:cs="Arial"/>
                <w:sz w:val="24"/>
                <w:szCs w:val="24"/>
              </w:rPr>
              <w:t>на бумажном носителе в виде распечатанного экземпляра электронного документа в Уполномоченном органе, МФЦ.</w:t>
            </w:r>
          </w:p>
          <w:p w:rsidR="00C30991" w:rsidRPr="000D0F41" w:rsidRDefault="00C30991" w:rsidP="004F6C9A">
            <w:pPr>
              <w:pStyle w:val="aff4"/>
              <w:widowControl w:val="0"/>
              <w:numPr>
                <w:ilvl w:val="0"/>
                <w:numId w:val="30"/>
              </w:numPr>
              <w:ind w:left="0" w:firstLine="0"/>
              <w:jc w:val="left"/>
              <w:rPr>
                <w:rFonts w:ascii="Arial" w:hAnsi="Arial" w:cs="Arial"/>
                <w:sz w:val="24"/>
                <w:szCs w:val="24"/>
              </w:rPr>
            </w:pPr>
            <w:r w:rsidRPr="000D0F41">
              <w:rPr>
                <w:rFonts w:ascii="Arial" w:eastAsia="Liberation Serif" w:hAnsi="Arial" w:cs="Arial"/>
                <w:sz w:val="24"/>
                <w:szCs w:val="24"/>
              </w:rPr>
              <w:t xml:space="preserve">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документа, указанного в пункте 1.12, отсутствует. </w:t>
            </w:r>
          </w:p>
          <w:p w:rsidR="00C30991" w:rsidRPr="000D0F41" w:rsidRDefault="00C30991" w:rsidP="004F6C9A">
            <w:pPr>
              <w:pStyle w:val="aff4"/>
              <w:widowControl w:val="0"/>
              <w:numPr>
                <w:ilvl w:val="0"/>
                <w:numId w:val="30"/>
              </w:numPr>
              <w:ind w:left="0" w:firstLine="0"/>
              <w:jc w:val="left"/>
              <w:rPr>
                <w:rFonts w:ascii="Arial" w:hAnsi="Arial" w:cs="Arial"/>
                <w:sz w:val="24"/>
                <w:szCs w:val="24"/>
              </w:rPr>
            </w:pPr>
            <w:r w:rsidRPr="000D0F41">
              <w:rPr>
                <w:rFonts w:ascii="Arial" w:eastAsia="Liberation Serif" w:hAnsi="Arial" w:cs="Arial"/>
                <w:sz w:val="24"/>
                <w:szCs w:val="24"/>
              </w:rPr>
              <w:t>Справка об участии (неучастии) в приватизации. Указанные сведения подтверждаются:</w:t>
            </w:r>
          </w:p>
          <w:p w:rsidR="00C30991" w:rsidRPr="000D0F41" w:rsidRDefault="00C30991" w:rsidP="004F6C9A">
            <w:pPr>
              <w:pStyle w:val="aff4"/>
              <w:widowControl w:val="0"/>
              <w:numPr>
                <w:ilvl w:val="1"/>
                <w:numId w:val="30"/>
              </w:numPr>
              <w:ind w:left="0" w:firstLine="0"/>
              <w:jc w:val="left"/>
              <w:rPr>
                <w:rFonts w:ascii="Arial" w:hAnsi="Arial" w:cs="Arial"/>
                <w:sz w:val="24"/>
                <w:szCs w:val="24"/>
              </w:rPr>
            </w:pPr>
            <w:r w:rsidRPr="000D0F41">
              <w:rPr>
                <w:rFonts w:ascii="Arial" w:eastAsia="Liberation Serif" w:hAnsi="Arial" w:cs="Arial"/>
                <w:sz w:val="24"/>
                <w:szCs w:val="24"/>
              </w:rPr>
              <w:t>с июля 1991 года по 1998 год - справкой, выдаваемой органом или учреждением, уполномоченным на хранение архивов правоустанавливающих документов на объекты недвижимости, по месту регистрации заявителя в соответствующий период времени;</w:t>
            </w:r>
          </w:p>
          <w:p w:rsidR="00C30991" w:rsidRPr="000D0F41" w:rsidRDefault="00C30991" w:rsidP="004F6C9A">
            <w:pPr>
              <w:pStyle w:val="aff4"/>
              <w:widowControl w:val="0"/>
              <w:numPr>
                <w:ilvl w:val="1"/>
                <w:numId w:val="30"/>
              </w:numPr>
              <w:ind w:left="0" w:firstLine="0"/>
              <w:jc w:val="left"/>
              <w:rPr>
                <w:rFonts w:ascii="Arial" w:hAnsi="Arial" w:cs="Arial"/>
                <w:sz w:val="24"/>
                <w:szCs w:val="24"/>
              </w:rPr>
            </w:pPr>
            <w:r w:rsidRPr="000D0F41">
              <w:rPr>
                <w:rFonts w:ascii="Arial" w:eastAsia="Liberation Serif" w:hAnsi="Arial" w:cs="Arial"/>
                <w:sz w:val="24"/>
                <w:szCs w:val="24"/>
              </w:rPr>
              <w:t>с 1998 года по настоящее время сведения подтверждаются выпиской из ЕГРН об имеющихся (имевшихся) объектах недвижимого имущества у заявителя, выдаваемой органами, осуществляющими государственную регистрацию прав на недвижимое имущество и сделок с ним.</w:t>
            </w:r>
          </w:p>
          <w:p w:rsidR="00C30991" w:rsidRPr="000D0F41" w:rsidRDefault="00C30991" w:rsidP="004F6C9A">
            <w:pPr>
              <w:pStyle w:val="aff4"/>
              <w:widowControl w:val="0"/>
              <w:numPr>
                <w:ilvl w:val="0"/>
                <w:numId w:val="30"/>
              </w:numPr>
              <w:ind w:left="0" w:firstLine="0"/>
              <w:jc w:val="left"/>
              <w:rPr>
                <w:rFonts w:ascii="Arial" w:hAnsi="Arial" w:cs="Arial"/>
                <w:sz w:val="24"/>
                <w:szCs w:val="24"/>
              </w:rPr>
            </w:pPr>
            <w:r w:rsidRPr="000D0F41">
              <w:rPr>
                <w:rFonts w:ascii="Arial" w:eastAsia="Liberation Serif" w:hAnsi="Arial" w:cs="Arial"/>
                <w:sz w:val="24"/>
                <w:szCs w:val="24"/>
              </w:rPr>
              <w:t xml:space="preserve">Документы, представленные в копиях, должны быть заверены нотариально, либо заверены уполномоченным должностным лицом, осуществляющим оформление документов по приватизации. </w:t>
            </w:r>
          </w:p>
          <w:p w:rsidR="00C30991" w:rsidRPr="000D0F41" w:rsidRDefault="00C30991" w:rsidP="004F6C9A">
            <w:pPr>
              <w:pStyle w:val="aff4"/>
              <w:widowControl w:val="0"/>
              <w:numPr>
                <w:ilvl w:val="0"/>
                <w:numId w:val="30"/>
              </w:numPr>
              <w:ind w:left="0" w:firstLine="0"/>
              <w:jc w:val="left"/>
              <w:rPr>
                <w:rFonts w:ascii="Arial" w:hAnsi="Arial" w:cs="Arial"/>
                <w:sz w:val="24"/>
                <w:szCs w:val="24"/>
              </w:rPr>
            </w:pPr>
            <w:r w:rsidRPr="000D0F41">
              <w:rPr>
                <w:rFonts w:ascii="Arial" w:eastAsia="Liberation Serif" w:hAnsi="Arial" w:cs="Arial"/>
                <w:sz w:val="24"/>
                <w:szCs w:val="24"/>
              </w:rPr>
              <w:t>Документы, 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заверены и переведены на русский язык.</w:t>
            </w:r>
          </w:p>
          <w:p w:rsidR="00C30991" w:rsidRPr="000D0F41" w:rsidRDefault="00C30991" w:rsidP="004F6C9A">
            <w:pPr>
              <w:pStyle w:val="aff4"/>
              <w:widowControl w:val="0"/>
              <w:numPr>
                <w:ilvl w:val="0"/>
                <w:numId w:val="30"/>
              </w:numPr>
              <w:ind w:left="0" w:firstLine="0"/>
              <w:jc w:val="left"/>
              <w:rPr>
                <w:rFonts w:ascii="Arial" w:hAnsi="Arial" w:cs="Arial"/>
                <w:sz w:val="24"/>
                <w:szCs w:val="24"/>
              </w:rPr>
            </w:pPr>
            <w:r w:rsidRPr="000D0F41">
              <w:rPr>
                <w:rFonts w:ascii="Arial" w:eastAsia="Liberation Serif" w:hAnsi="Arial" w:cs="Arial"/>
                <w:sz w:val="24"/>
                <w:szCs w:val="24"/>
              </w:rPr>
              <w:t>Требования к электронным формам документов, устанавливаются Правительством Российской Федерации и размещаются на официальном сайте Федеральной службы государственной регистрации, кадастра и картографии в информационно-телекоммуникационной сети «Интернет».</w:t>
            </w:r>
          </w:p>
          <w:p w:rsidR="00C30991" w:rsidRPr="000D0F41" w:rsidRDefault="00C30991" w:rsidP="004F6C9A">
            <w:pPr>
              <w:pStyle w:val="aff4"/>
              <w:widowControl w:val="0"/>
              <w:numPr>
                <w:ilvl w:val="0"/>
                <w:numId w:val="30"/>
              </w:numPr>
              <w:ind w:left="0" w:firstLine="0"/>
              <w:jc w:val="left"/>
              <w:rPr>
                <w:rFonts w:ascii="Arial" w:hAnsi="Arial" w:cs="Arial"/>
                <w:sz w:val="24"/>
                <w:szCs w:val="24"/>
              </w:rPr>
            </w:pPr>
            <w:r w:rsidRPr="000D0F41">
              <w:rPr>
                <w:rFonts w:ascii="Arial" w:eastAsia="Liberation Serif" w:hAnsi="Arial" w:cs="Arial"/>
                <w:sz w:val="24"/>
                <w:szCs w:val="24"/>
              </w:rPr>
              <w:t>За предоставление недостоверных сведений заявитель несет ответственность в соответствии с законодательством Российской Федерации.</w:t>
            </w:r>
          </w:p>
          <w:p w:rsidR="00C30991" w:rsidRPr="000D0F41" w:rsidRDefault="00C30991" w:rsidP="004F6C9A">
            <w:pPr>
              <w:pStyle w:val="aff4"/>
              <w:widowControl w:val="0"/>
              <w:numPr>
                <w:ilvl w:val="0"/>
                <w:numId w:val="30"/>
              </w:numPr>
              <w:ind w:left="0" w:firstLine="0"/>
              <w:jc w:val="left"/>
              <w:rPr>
                <w:rFonts w:ascii="Arial" w:hAnsi="Arial" w:cs="Arial"/>
                <w:sz w:val="24"/>
                <w:szCs w:val="24"/>
              </w:rPr>
            </w:pPr>
            <w:r w:rsidRPr="000D0F41">
              <w:rPr>
                <w:rFonts w:ascii="Arial" w:eastAsia="Liberation Serif" w:hAnsi="Arial" w:cs="Arial"/>
                <w:sz w:val="24"/>
                <w:szCs w:val="24"/>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C30991" w:rsidRPr="000D0F41" w:rsidRDefault="00C30991" w:rsidP="004F6C9A">
            <w:pPr>
              <w:pStyle w:val="aff4"/>
              <w:widowControl w:val="0"/>
              <w:numPr>
                <w:ilvl w:val="1"/>
                <w:numId w:val="30"/>
              </w:numPr>
              <w:ind w:left="0" w:firstLine="0"/>
              <w:jc w:val="left"/>
              <w:rPr>
                <w:rFonts w:ascii="Arial" w:hAnsi="Arial" w:cs="Arial"/>
                <w:sz w:val="24"/>
                <w:szCs w:val="24"/>
              </w:rPr>
            </w:pPr>
            <w:r w:rsidRPr="000D0F41">
              <w:rPr>
                <w:rFonts w:ascii="Arial" w:eastAsia="Liberation Serif" w:hAnsi="Arial" w:cs="Arial"/>
                <w:sz w:val="24"/>
                <w:szCs w:val="24"/>
              </w:rPr>
              <w:t>разборчивое написание текста документа шариковой ручкой или при помощи средств электронно-вычислительной техники;</w:t>
            </w:r>
          </w:p>
          <w:p w:rsidR="00C30991" w:rsidRPr="000D0F41" w:rsidRDefault="00C30991" w:rsidP="004F6C9A">
            <w:pPr>
              <w:pStyle w:val="aff4"/>
              <w:widowControl w:val="0"/>
              <w:numPr>
                <w:ilvl w:val="1"/>
                <w:numId w:val="30"/>
              </w:numPr>
              <w:ind w:left="0" w:firstLine="0"/>
              <w:jc w:val="left"/>
              <w:rPr>
                <w:rFonts w:ascii="Arial" w:hAnsi="Arial" w:cs="Arial"/>
                <w:sz w:val="24"/>
                <w:szCs w:val="24"/>
              </w:rPr>
            </w:pPr>
            <w:r w:rsidRPr="000D0F41">
              <w:rPr>
                <w:rFonts w:ascii="Arial" w:eastAsia="Liberation Serif" w:hAnsi="Arial" w:cs="Arial"/>
                <w:sz w:val="24"/>
                <w:szCs w:val="24"/>
              </w:rPr>
              <w:t>отсутствие в документах неоговоренных исправлений.</w:t>
            </w:r>
          </w:p>
          <w:p w:rsidR="00C30991" w:rsidRPr="000D0F41" w:rsidRDefault="00C30991" w:rsidP="004F6C9A">
            <w:pPr>
              <w:pStyle w:val="aff4"/>
              <w:widowControl w:val="0"/>
              <w:numPr>
                <w:ilvl w:val="0"/>
                <w:numId w:val="30"/>
              </w:numPr>
              <w:ind w:left="0" w:firstLine="0"/>
              <w:jc w:val="left"/>
              <w:rPr>
                <w:rFonts w:ascii="Arial" w:hAnsi="Arial" w:cs="Arial"/>
                <w:sz w:val="24"/>
                <w:szCs w:val="24"/>
              </w:rPr>
            </w:pPr>
            <w:r w:rsidRPr="000D0F41">
              <w:rPr>
                <w:rFonts w:ascii="Arial" w:eastAsia="Liberation Serif" w:hAnsi="Arial" w:cs="Arial"/>
                <w:sz w:val="24"/>
                <w:szCs w:val="24"/>
              </w:rPr>
              <w:t>Документы, представленные в электронном виде, должны соответствовать требованиям Федерального закона от 06.04.2011 № 63-ФЗ «Об электронной подписи».</w:t>
            </w:r>
          </w:p>
          <w:p w:rsidR="00C30991" w:rsidRPr="000D0F41" w:rsidRDefault="00C30991" w:rsidP="004F6C9A">
            <w:pPr>
              <w:pStyle w:val="aff4"/>
              <w:widowControl w:val="0"/>
              <w:numPr>
                <w:ilvl w:val="0"/>
                <w:numId w:val="30"/>
              </w:numPr>
              <w:ind w:left="0" w:firstLine="0"/>
              <w:jc w:val="left"/>
              <w:rPr>
                <w:rFonts w:ascii="Arial" w:hAnsi="Arial" w:cs="Arial"/>
                <w:sz w:val="24"/>
                <w:szCs w:val="24"/>
              </w:rPr>
            </w:pPr>
            <w:r w:rsidRPr="000D0F41">
              <w:rPr>
                <w:rFonts w:ascii="Arial" w:eastAsia="Liberation Serif" w:hAnsi="Arial" w:cs="Arial"/>
                <w:sz w:val="24"/>
                <w:szCs w:val="24"/>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КЭП в формате открепленной подписи (файл формата </w:t>
            </w:r>
            <w:r w:rsidRPr="000D0F41">
              <w:rPr>
                <w:rFonts w:ascii="Arial" w:eastAsia="Liberation Serif" w:hAnsi="Arial" w:cs="Arial"/>
                <w:sz w:val="24"/>
                <w:szCs w:val="24"/>
                <w:lang w:val="en-US"/>
              </w:rPr>
              <w:t>SIG</w:t>
            </w:r>
            <w:r w:rsidRPr="000D0F41">
              <w:rPr>
                <w:rFonts w:ascii="Arial" w:eastAsia="Liberation Serif" w:hAnsi="Arial" w:cs="Arial"/>
                <w:sz w:val="24"/>
                <w:szCs w:val="24"/>
              </w:rPr>
              <w:t>) правомочного должностного лица организации, а доверенность, выданная физическим лицом – КЭП нотариуса. Подача электронных заявлений с ЕПГУ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C30991" w:rsidRPr="000D0F41" w:rsidRDefault="00C30991" w:rsidP="004F6C9A">
            <w:pPr>
              <w:pStyle w:val="aff4"/>
              <w:widowControl w:val="0"/>
              <w:numPr>
                <w:ilvl w:val="0"/>
                <w:numId w:val="30"/>
              </w:numPr>
              <w:ind w:left="0" w:firstLine="0"/>
              <w:jc w:val="left"/>
              <w:rPr>
                <w:rFonts w:ascii="Arial" w:hAnsi="Arial" w:cs="Arial"/>
                <w:sz w:val="24"/>
                <w:szCs w:val="24"/>
              </w:rPr>
            </w:pPr>
            <w:r w:rsidRPr="000D0F41">
              <w:rPr>
                <w:rFonts w:ascii="Arial" w:hAnsi="Arial" w:cs="Arial"/>
                <w:sz w:val="24"/>
                <w:szCs w:val="24"/>
              </w:rPr>
              <w:t>Документы, прилагаемые заявителем к заявлению, представляемые в электронной форме, направляются в следующих форматах:</w:t>
            </w:r>
          </w:p>
          <w:p w:rsidR="00C30991" w:rsidRPr="000D0F41" w:rsidRDefault="00C30991" w:rsidP="004F6C9A">
            <w:pPr>
              <w:pStyle w:val="aff4"/>
              <w:widowControl w:val="0"/>
              <w:numPr>
                <w:ilvl w:val="1"/>
                <w:numId w:val="30"/>
              </w:numPr>
              <w:ind w:left="0" w:firstLine="0"/>
              <w:jc w:val="left"/>
              <w:rPr>
                <w:rFonts w:ascii="Arial" w:hAnsi="Arial" w:cs="Arial"/>
                <w:sz w:val="24"/>
                <w:szCs w:val="24"/>
              </w:rPr>
            </w:pPr>
            <w:r w:rsidRPr="000D0F41">
              <w:rPr>
                <w:rFonts w:ascii="Arial" w:hAnsi="Arial" w:cs="Arial"/>
                <w:sz w:val="24"/>
                <w:szCs w:val="24"/>
              </w:rPr>
              <w:t>xml – для документов, в отношении которых утверждены формы и требования по формированию электронных документов в виде файлов в формате xml;</w:t>
            </w:r>
          </w:p>
          <w:p w:rsidR="00C30991" w:rsidRPr="000D0F41" w:rsidRDefault="00C30991" w:rsidP="004F6C9A">
            <w:pPr>
              <w:pStyle w:val="aff4"/>
              <w:widowControl w:val="0"/>
              <w:numPr>
                <w:ilvl w:val="1"/>
                <w:numId w:val="30"/>
              </w:numPr>
              <w:ind w:left="0" w:firstLine="0"/>
              <w:jc w:val="left"/>
              <w:rPr>
                <w:rFonts w:ascii="Arial" w:hAnsi="Arial" w:cs="Arial"/>
                <w:sz w:val="24"/>
                <w:szCs w:val="24"/>
              </w:rPr>
            </w:pPr>
            <w:r w:rsidRPr="000D0F41">
              <w:rPr>
                <w:rFonts w:ascii="Arial" w:hAnsi="Arial" w:cs="Arial"/>
                <w:sz w:val="24"/>
                <w:szCs w:val="24"/>
              </w:rPr>
              <w:t>doc, docx, odt – для документов с текстовым содержанием, не включающим формулы;</w:t>
            </w:r>
          </w:p>
          <w:p w:rsidR="00C30991" w:rsidRPr="000D0F41" w:rsidRDefault="00C30991" w:rsidP="004F6C9A">
            <w:pPr>
              <w:pStyle w:val="aff4"/>
              <w:widowControl w:val="0"/>
              <w:numPr>
                <w:ilvl w:val="1"/>
                <w:numId w:val="30"/>
              </w:numPr>
              <w:ind w:left="0" w:firstLine="0"/>
              <w:jc w:val="left"/>
              <w:rPr>
                <w:rFonts w:ascii="Arial" w:hAnsi="Arial" w:cs="Arial"/>
                <w:sz w:val="24"/>
                <w:szCs w:val="24"/>
              </w:rPr>
            </w:pPr>
            <w:r w:rsidRPr="000D0F41">
              <w:rPr>
                <w:rFonts w:ascii="Arial" w:hAnsi="Arial" w:cs="Arial"/>
                <w:sz w:val="24"/>
                <w:szCs w:val="24"/>
              </w:rPr>
              <w:t>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30991" w:rsidRPr="000D0F41" w:rsidRDefault="00C30991" w:rsidP="004F6C9A">
            <w:pPr>
              <w:pStyle w:val="aff4"/>
              <w:widowControl w:val="0"/>
              <w:numPr>
                <w:ilvl w:val="1"/>
                <w:numId w:val="30"/>
              </w:numPr>
              <w:ind w:left="0" w:firstLine="0"/>
              <w:jc w:val="left"/>
              <w:rPr>
                <w:rFonts w:ascii="Arial" w:hAnsi="Arial" w:cs="Arial"/>
                <w:sz w:val="24"/>
                <w:szCs w:val="24"/>
              </w:rPr>
            </w:pPr>
            <w:r w:rsidRPr="000D0F41">
              <w:rPr>
                <w:rFonts w:ascii="Arial" w:hAnsi="Arial" w:cs="Arial"/>
                <w:sz w:val="24"/>
                <w:szCs w:val="24"/>
              </w:rPr>
              <w:t>zip, rar – для сжатых документов в один файл;</w:t>
            </w:r>
          </w:p>
          <w:p w:rsidR="00C30991" w:rsidRPr="000D0F41" w:rsidRDefault="00C30991" w:rsidP="004F6C9A">
            <w:pPr>
              <w:pStyle w:val="aff4"/>
              <w:widowControl w:val="0"/>
              <w:numPr>
                <w:ilvl w:val="1"/>
                <w:numId w:val="30"/>
              </w:numPr>
              <w:ind w:left="0" w:firstLine="0"/>
              <w:jc w:val="left"/>
              <w:rPr>
                <w:rFonts w:ascii="Arial" w:hAnsi="Arial" w:cs="Arial"/>
                <w:sz w:val="24"/>
                <w:szCs w:val="24"/>
              </w:rPr>
            </w:pPr>
            <w:r w:rsidRPr="000D0F41">
              <w:rPr>
                <w:rFonts w:ascii="Arial" w:hAnsi="Arial" w:cs="Arial"/>
                <w:sz w:val="24"/>
                <w:szCs w:val="24"/>
              </w:rPr>
              <w:t>sig – для открепленной КЭП.</w:t>
            </w:r>
          </w:p>
          <w:p w:rsidR="00C30991" w:rsidRPr="000D0F41" w:rsidRDefault="00C30991" w:rsidP="004F6C9A">
            <w:pPr>
              <w:pStyle w:val="aff4"/>
              <w:widowControl w:val="0"/>
              <w:numPr>
                <w:ilvl w:val="0"/>
                <w:numId w:val="30"/>
              </w:numPr>
              <w:ind w:left="0" w:firstLine="0"/>
              <w:jc w:val="left"/>
              <w:rPr>
                <w:rFonts w:ascii="Arial" w:hAnsi="Arial" w:cs="Arial"/>
                <w:sz w:val="24"/>
                <w:szCs w:val="24"/>
              </w:rPr>
            </w:pPr>
            <w:r w:rsidRPr="000D0F41">
              <w:rPr>
                <w:rFonts w:ascii="Arial" w:hAnsi="Arial" w:cs="Arial"/>
                <w:sz w:val="24"/>
                <w:szCs w:val="24"/>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C30991" w:rsidRPr="000D0F41" w:rsidRDefault="00C30991" w:rsidP="004F6C9A">
            <w:pPr>
              <w:pStyle w:val="aff4"/>
              <w:widowControl w:val="0"/>
              <w:numPr>
                <w:ilvl w:val="1"/>
                <w:numId w:val="30"/>
              </w:numPr>
              <w:ind w:left="0" w:firstLine="0"/>
              <w:jc w:val="left"/>
              <w:rPr>
                <w:rFonts w:ascii="Arial" w:hAnsi="Arial" w:cs="Arial"/>
                <w:sz w:val="24"/>
                <w:szCs w:val="24"/>
              </w:rPr>
            </w:pPr>
            <w:r w:rsidRPr="000D0F41">
              <w:rPr>
                <w:rFonts w:ascii="Arial" w:hAnsi="Arial" w:cs="Arial"/>
                <w:sz w:val="24"/>
                <w:szCs w:val="24"/>
              </w:rPr>
              <w:t>«черно-белый» (при отсутствии в документе графических изображений и(или) цветного текста)</w:t>
            </w:r>
          </w:p>
          <w:p w:rsidR="00C30991" w:rsidRPr="000D0F41" w:rsidRDefault="00C30991" w:rsidP="004F6C9A">
            <w:pPr>
              <w:pStyle w:val="aff4"/>
              <w:widowControl w:val="0"/>
              <w:numPr>
                <w:ilvl w:val="1"/>
                <w:numId w:val="30"/>
              </w:numPr>
              <w:ind w:left="0" w:firstLine="0"/>
              <w:jc w:val="left"/>
              <w:rPr>
                <w:rFonts w:ascii="Arial" w:hAnsi="Arial" w:cs="Arial"/>
                <w:sz w:val="24"/>
                <w:szCs w:val="24"/>
              </w:rPr>
            </w:pPr>
            <w:r w:rsidRPr="000D0F41">
              <w:rPr>
                <w:rFonts w:ascii="Arial" w:hAnsi="Arial" w:cs="Arial"/>
                <w:sz w:val="24"/>
                <w:szCs w:val="24"/>
              </w:rPr>
              <w:t>«оттенки серого» (при наличии в документе графических изображений, отличных от цветного графического изображения);</w:t>
            </w:r>
          </w:p>
          <w:p w:rsidR="00C30991" w:rsidRPr="000D0F41" w:rsidRDefault="00C30991" w:rsidP="004F6C9A">
            <w:pPr>
              <w:pStyle w:val="aff4"/>
              <w:widowControl w:val="0"/>
              <w:numPr>
                <w:ilvl w:val="1"/>
                <w:numId w:val="30"/>
              </w:numPr>
              <w:ind w:left="0" w:firstLine="0"/>
              <w:jc w:val="left"/>
              <w:rPr>
                <w:rFonts w:ascii="Arial" w:hAnsi="Arial" w:cs="Arial"/>
                <w:sz w:val="24"/>
                <w:szCs w:val="24"/>
              </w:rPr>
            </w:pPr>
            <w:r w:rsidRPr="000D0F41">
              <w:rPr>
                <w:rFonts w:ascii="Arial" w:hAnsi="Arial" w:cs="Arial"/>
                <w:sz w:val="24"/>
                <w:szCs w:val="24"/>
              </w:rPr>
              <w:t>«цветной» или «режим полной цветопередачи» (при наличии в документе цветных графических изображений либо цветного текста).</w:t>
            </w:r>
          </w:p>
          <w:p w:rsidR="00C30991" w:rsidRPr="000D0F41" w:rsidRDefault="00C30991" w:rsidP="004F6C9A">
            <w:pPr>
              <w:pStyle w:val="aff4"/>
              <w:widowControl w:val="0"/>
              <w:numPr>
                <w:ilvl w:val="0"/>
                <w:numId w:val="30"/>
              </w:numPr>
              <w:ind w:left="0" w:firstLine="0"/>
              <w:jc w:val="left"/>
              <w:rPr>
                <w:rFonts w:ascii="Arial" w:hAnsi="Arial" w:cs="Arial"/>
                <w:sz w:val="24"/>
                <w:szCs w:val="24"/>
              </w:rPr>
            </w:pPr>
            <w:r w:rsidRPr="000D0F41">
              <w:rPr>
                <w:rFonts w:ascii="Arial" w:hAnsi="Arial" w:cs="Arial"/>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C30991" w:rsidRPr="000D0F41" w:rsidRDefault="00C30991" w:rsidP="00C30991">
            <w:pPr>
              <w:pStyle w:val="1f"/>
              <w:tabs>
                <w:tab w:val="left" w:pos="1134"/>
                <w:tab w:val="left" w:pos="1355"/>
                <w:tab w:val="left" w:pos="1692"/>
              </w:tabs>
              <w:ind w:firstLine="0"/>
              <w:jc w:val="both"/>
              <w:rPr>
                <w:rFonts w:ascii="Arial" w:hAnsi="Arial" w:cs="Arial"/>
                <w:sz w:val="24"/>
                <w:szCs w:val="24"/>
              </w:rPr>
            </w:pPr>
            <w:r w:rsidRPr="000D0F41">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tc>
      </w:tr>
      <w:tr w:rsidR="00C30991" w:rsidRPr="000D0F41" w:rsidTr="00C30991">
        <w:tc>
          <w:tcPr>
            <w:tcW w:w="680" w:type="dxa"/>
          </w:tcPr>
          <w:p w:rsidR="00C30991" w:rsidRPr="000D0F41" w:rsidRDefault="00C30991" w:rsidP="00C30991">
            <w:pPr>
              <w:rPr>
                <w:rFonts w:ascii="Arial" w:eastAsia="Liberation Serif" w:hAnsi="Arial" w:cs="Arial"/>
              </w:rPr>
            </w:pPr>
            <w:r w:rsidRPr="000D0F41">
              <w:rPr>
                <w:rFonts w:ascii="Arial" w:eastAsia="Liberation Serif" w:hAnsi="Arial" w:cs="Arial"/>
              </w:rPr>
              <w:t>2.</w:t>
            </w:r>
          </w:p>
        </w:tc>
        <w:tc>
          <w:tcPr>
            <w:tcW w:w="3000" w:type="dxa"/>
          </w:tcPr>
          <w:p w:rsidR="00C30991" w:rsidRPr="000D0F41" w:rsidRDefault="00C30991" w:rsidP="00C30991">
            <w:pPr>
              <w:rPr>
                <w:rFonts w:ascii="Arial" w:eastAsia="Liberation Serif" w:hAnsi="Arial" w:cs="Arial"/>
              </w:rPr>
            </w:pPr>
            <w:r w:rsidRPr="000D0F41">
              <w:rPr>
                <w:rFonts w:ascii="Arial" w:eastAsia="Liberation Serif" w:hAnsi="Arial" w:cs="Arial"/>
              </w:rPr>
              <w:t>Совершеннолетний, обратившийся за исправлением опечаток и (или) ошибок в документах, выданных в результате предоставления муниципальной услуги</w:t>
            </w:r>
          </w:p>
          <w:p w:rsidR="00C30991" w:rsidRPr="000D0F41" w:rsidRDefault="00C30991" w:rsidP="00C30991">
            <w:pPr>
              <w:rPr>
                <w:rFonts w:ascii="Arial" w:hAnsi="Arial" w:cs="Arial"/>
              </w:rPr>
            </w:pPr>
          </w:p>
          <w:p w:rsidR="00C30991" w:rsidRPr="000D0F41" w:rsidRDefault="00C30991" w:rsidP="00C30991">
            <w:pPr>
              <w:rPr>
                <w:rFonts w:ascii="Arial" w:hAnsi="Arial" w:cs="Arial"/>
              </w:rPr>
            </w:pPr>
            <w:r w:rsidRPr="000D0F41">
              <w:rPr>
                <w:rFonts w:ascii="Arial" w:eastAsia="Liberation Serif" w:hAnsi="Arial" w:cs="Arial"/>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p w:rsidR="00C30991" w:rsidRPr="000D0F41" w:rsidRDefault="00C30991" w:rsidP="00C30991">
            <w:pPr>
              <w:rPr>
                <w:rFonts w:ascii="Arial" w:eastAsia="Liberation Serif" w:hAnsi="Arial" w:cs="Arial"/>
              </w:rPr>
            </w:pPr>
          </w:p>
        </w:tc>
        <w:tc>
          <w:tcPr>
            <w:tcW w:w="3828" w:type="dxa"/>
          </w:tcPr>
          <w:p w:rsidR="00C30991" w:rsidRPr="000D0F41" w:rsidRDefault="00C30991" w:rsidP="004F6C9A">
            <w:pPr>
              <w:pStyle w:val="aff4"/>
              <w:widowControl w:val="0"/>
              <w:numPr>
                <w:ilvl w:val="0"/>
                <w:numId w:val="32"/>
              </w:numPr>
              <w:ind w:left="0" w:right="120" w:firstLine="142"/>
              <w:jc w:val="left"/>
              <w:rPr>
                <w:rFonts w:ascii="Arial" w:eastAsia="Liberation Serif" w:hAnsi="Arial" w:cs="Arial"/>
                <w:sz w:val="24"/>
                <w:szCs w:val="24"/>
              </w:rPr>
            </w:pPr>
            <w:r w:rsidRPr="000D0F41">
              <w:rPr>
                <w:rFonts w:ascii="Arial" w:eastAsia="Liberation Serif" w:hAnsi="Arial" w:cs="Arial"/>
                <w:sz w:val="24"/>
                <w:szCs w:val="24"/>
              </w:rPr>
              <w:t>Заявление об исправлении опечаток и (или) ошибок в документах, выданных в результате предоставления муниципальной услуги</w:t>
            </w:r>
          </w:p>
        </w:tc>
        <w:tc>
          <w:tcPr>
            <w:tcW w:w="2448" w:type="dxa"/>
            <w:vMerge/>
          </w:tcPr>
          <w:p w:rsidR="00C30991" w:rsidRPr="000D0F41" w:rsidRDefault="00C30991" w:rsidP="00C30991">
            <w:pPr>
              <w:pStyle w:val="aff4"/>
              <w:ind w:left="0" w:firstLine="0"/>
              <w:rPr>
                <w:rFonts w:ascii="Arial" w:eastAsia="Liberation Serif" w:hAnsi="Arial" w:cs="Arial"/>
                <w:sz w:val="24"/>
                <w:szCs w:val="24"/>
              </w:rPr>
            </w:pPr>
          </w:p>
        </w:tc>
        <w:tc>
          <w:tcPr>
            <w:tcW w:w="1973" w:type="dxa"/>
          </w:tcPr>
          <w:p w:rsidR="00C30991" w:rsidRPr="000D0F41" w:rsidRDefault="00C30991" w:rsidP="00C30991">
            <w:pPr>
              <w:tabs>
                <w:tab w:val="left" w:pos="1134"/>
                <w:tab w:val="left" w:pos="1355"/>
                <w:tab w:val="left" w:pos="1701"/>
              </w:tabs>
              <w:rPr>
                <w:rFonts w:ascii="Arial" w:eastAsia="Liberation Serif" w:hAnsi="Arial" w:cs="Arial"/>
              </w:rPr>
            </w:pPr>
            <w:r w:rsidRPr="000D0F41">
              <w:rPr>
                <w:rFonts w:ascii="Arial" w:eastAsia="Liberation Serif" w:hAnsi="Arial" w:cs="Arial"/>
              </w:rPr>
              <w:t>На бумажном носителе в виде распечатанного экземпляра электронного документа в Уполномоченном органе</w:t>
            </w:r>
          </w:p>
        </w:tc>
        <w:tc>
          <w:tcPr>
            <w:tcW w:w="3117" w:type="dxa"/>
            <w:vMerge/>
          </w:tcPr>
          <w:p w:rsidR="00C30991" w:rsidRPr="000D0F41" w:rsidRDefault="00C30991" w:rsidP="00C30991">
            <w:pPr>
              <w:pStyle w:val="aff4"/>
              <w:ind w:left="0" w:firstLine="0"/>
              <w:jc w:val="left"/>
              <w:rPr>
                <w:rFonts w:ascii="Arial" w:eastAsia="Liberation Serif" w:hAnsi="Arial" w:cs="Arial"/>
                <w:sz w:val="24"/>
                <w:szCs w:val="24"/>
              </w:rPr>
            </w:pPr>
          </w:p>
        </w:tc>
      </w:tr>
    </w:tbl>
    <w:p w:rsidR="00C30991" w:rsidRPr="000D0F41" w:rsidRDefault="00C30991" w:rsidP="00C30991">
      <w:pPr>
        <w:ind w:right="60"/>
        <w:jc w:val="right"/>
        <w:rPr>
          <w:rFonts w:ascii="Arial" w:eastAsia="Liberation Serif" w:hAnsi="Arial" w:cs="Arial"/>
        </w:rPr>
      </w:pPr>
    </w:p>
    <w:p w:rsidR="00C30991" w:rsidRPr="000D0F41" w:rsidRDefault="00C30991" w:rsidP="00C30991">
      <w:pPr>
        <w:ind w:right="60"/>
        <w:jc w:val="right"/>
        <w:rPr>
          <w:rFonts w:ascii="Arial" w:eastAsia="Liberation Serif" w:hAnsi="Arial" w:cs="Arial"/>
        </w:rPr>
      </w:pPr>
    </w:p>
    <w:p w:rsidR="00C30991" w:rsidRPr="000D0F41" w:rsidRDefault="00C30991" w:rsidP="00C30991">
      <w:pPr>
        <w:ind w:right="60"/>
        <w:jc w:val="right"/>
        <w:rPr>
          <w:rFonts w:ascii="Arial" w:eastAsia="Liberation Serif" w:hAnsi="Arial" w:cs="Arial"/>
        </w:rPr>
      </w:pPr>
    </w:p>
    <w:p w:rsidR="00C30991" w:rsidRPr="000D0F41" w:rsidRDefault="00C30991" w:rsidP="00C30991">
      <w:pPr>
        <w:ind w:right="60"/>
        <w:jc w:val="right"/>
        <w:rPr>
          <w:rFonts w:ascii="Arial" w:eastAsia="Liberation Serif" w:hAnsi="Arial" w:cs="Arial"/>
        </w:rPr>
      </w:pPr>
    </w:p>
    <w:p w:rsidR="00C30991" w:rsidRPr="000D0F41" w:rsidRDefault="00C30991" w:rsidP="00C30991">
      <w:pPr>
        <w:ind w:right="60"/>
        <w:jc w:val="right"/>
        <w:rPr>
          <w:rFonts w:ascii="Arial" w:eastAsia="Liberation Serif" w:hAnsi="Arial" w:cs="Arial"/>
        </w:rPr>
      </w:pPr>
    </w:p>
    <w:p w:rsidR="00C30991" w:rsidRPr="000D0F41" w:rsidRDefault="00C30991" w:rsidP="00C30991">
      <w:pPr>
        <w:ind w:right="60"/>
        <w:jc w:val="right"/>
        <w:rPr>
          <w:rFonts w:ascii="Arial" w:eastAsia="Liberation Serif" w:hAnsi="Arial" w:cs="Arial"/>
        </w:rPr>
      </w:pPr>
    </w:p>
    <w:p w:rsidR="00C30991" w:rsidRPr="000D0F41" w:rsidRDefault="00C30991" w:rsidP="00C30991">
      <w:pPr>
        <w:ind w:right="60"/>
        <w:jc w:val="right"/>
        <w:rPr>
          <w:rFonts w:ascii="Arial" w:eastAsia="Liberation Serif" w:hAnsi="Arial" w:cs="Arial"/>
        </w:rPr>
      </w:pPr>
    </w:p>
    <w:p w:rsidR="00C30991" w:rsidRPr="000D0F41" w:rsidRDefault="00C30991" w:rsidP="00C30991">
      <w:pPr>
        <w:ind w:right="60"/>
        <w:jc w:val="right"/>
        <w:rPr>
          <w:rFonts w:ascii="Arial" w:eastAsia="Liberation Serif" w:hAnsi="Arial" w:cs="Arial"/>
        </w:rPr>
      </w:pPr>
    </w:p>
    <w:p w:rsidR="00C30991" w:rsidRPr="000D0F41" w:rsidRDefault="00C30991" w:rsidP="00C30991">
      <w:pPr>
        <w:spacing w:line="259" w:lineRule="auto"/>
        <w:rPr>
          <w:rFonts w:ascii="Arial" w:hAnsi="Arial" w:cs="Arial"/>
        </w:rPr>
      </w:pPr>
    </w:p>
    <w:p w:rsidR="00C30991" w:rsidRPr="000D0F41" w:rsidRDefault="00C30991" w:rsidP="00C30991">
      <w:pPr>
        <w:spacing w:line="259" w:lineRule="auto"/>
        <w:rPr>
          <w:rFonts w:ascii="Arial" w:hAnsi="Arial" w:cs="Arial"/>
        </w:rPr>
        <w:sectPr w:rsidR="00C30991" w:rsidRPr="000D0F41">
          <w:headerReference w:type="default" r:id="rId152"/>
          <w:headerReference w:type="first" r:id="rId153"/>
          <w:pgSz w:w="16838" w:h="11906" w:orient="landscape"/>
          <w:pgMar w:top="1134" w:right="1134" w:bottom="567" w:left="1021" w:header="709" w:footer="0" w:gutter="0"/>
          <w:cols w:space="720"/>
          <w:formProt w:val="0"/>
          <w:titlePg/>
          <w:docGrid w:linePitch="360"/>
        </w:sectPr>
      </w:pPr>
      <w:r w:rsidRPr="000D0F41">
        <w:rPr>
          <w:rFonts w:ascii="Arial" w:hAnsi="Arial" w:cs="Arial"/>
        </w:rPr>
        <w:br w:type="page"/>
      </w:r>
    </w:p>
    <w:p w:rsidR="00C30991" w:rsidRPr="000D0F41" w:rsidRDefault="00C30991" w:rsidP="00C30991">
      <w:pPr>
        <w:ind w:right="60"/>
        <w:jc w:val="right"/>
        <w:rPr>
          <w:rFonts w:ascii="Arial" w:eastAsia="Liberation Serif" w:hAnsi="Arial" w:cs="Arial"/>
        </w:rPr>
      </w:pPr>
      <w:r w:rsidRPr="000D0F41">
        <w:rPr>
          <w:rFonts w:ascii="Arial" w:eastAsia="Liberation Serif" w:hAnsi="Arial" w:cs="Arial"/>
        </w:rPr>
        <w:t>Таблица № 3</w:t>
      </w:r>
    </w:p>
    <w:p w:rsidR="00C30991" w:rsidRPr="000D0F41" w:rsidRDefault="00C30991" w:rsidP="00C30991">
      <w:pPr>
        <w:ind w:right="60"/>
        <w:jc w:val="right"/>
        <w:rPr>
          <w:rFonts w:ascii="Arial" w:hAnsi="Arial" w:cs="Arial"/>
        </w:rPr>
      </w:pPr>
    </w:p>
    <w:p w:rsidR="00C30991" w:rsidRPr="000D0F41" w:rsidRDefault="00C30991" w:rsidP="00C30991">
      <w:pPr>
        <w:ind w:right="60"/>
        <w:jc w:val="right"/>
        <w:rPr>
          <w:rFonts w:ascii="Arial" w:hAnsi="Arial" w:cs="Arial"/>
        </w:rPr>
      </w:pPr>
    </w:p>
    <w:p w:rsidR="00C30991" w:rsidRPr="000D0F41" w:rsidRDefault="00C30991" w:rsidP="00C30991">
      <w:pPr>
        <w:ind w:right="60"/>
        <w:jc w:val="center"/>
        <w:rPr>
          <w:rFonts w:ascii="Arial" w:eastAsia="Liberation Serif" w:hAnsi="Arial" w:cs="Arial"/>
        </w:rPr>
      </w:pPr>
      <w:r w:rsidRPr="000D0F41">
        <w:rPr>
          <w:rFonts w:ascii="Arial" w:eastAsia="Liberation Serif" w:hAnsi="Arial" w:cs="Arial"/>
        </w:rPr>
        <w:t>Исчерпывающие перечни оснований для отказа в приеме заявления о предоставлении муниципальной услуги и документов, необходимых для предоставления муниципальной услуги, для приостановления предоставления муниципальной услуги, для отказа в предоставлении муниципальной услуги</w:t>
      </w:r>
    </w:p>
    <w:p w:rsidR="00C30991" w:rsidRPr="000D0F41" w:rsidRDefault="00C30991" w:rsidP="00C30991">
      <w:pPr>
        <w:ind w:right="60"/>
        <w:jc w:val="center"/>
        <w:rPr>
          <w:rFonts w:ascii="Arial" w:hAnsi="Arial" w:cs="Arial"/>
        </w:rPr>
      </w:pPr>
    </w:p>
    <w:p w:rsidR="00C30991" w:rsidRPr="000D0F41" w:rsidRDefault="00C30991" w:rsidP="00C30991">
      <w:pPr>
        <w:ind w:right="60"/>
        <w:jc w:val="center"/>
        <w:rPr>
          <w:rFonts w:ascii="Arial" w:hAnsi="Arial" w:cs="Arial"/>
        </w:rPr>
      </w:pPr>
    </w:p>
    <w:tbl>
      <w:tblPr>
        <w:tblStyle w:val="a6"/>
        <w:tblW w:w="9663" w:type="dxa"/>
        <w:tblInd w:w="113" w:type="dxa"/>
        <w:tblLayout w:type="fixed"/>
        <w:tblLook w:val="04A0" w:firstRow="1" w:lastRow="0" w:firstColumn="1" w:lastColumn="0" w:noHBand="0" w:noVBand="1"/>
      </w:tblPr>
      <w:tblGrid>
        <w:gridCol w:w="1274"/>
        <w:gridCol w:w="4394"/>
        <w:gridCol w:w="3995"/>
      </w:tblGrid>
      <w:tr w:rsidR="00C30991" w:rsidRPr="000D0F41" w:rsidTr="00F15E99">
        <w:tc>
          <w:tcPr>
            <w:tcW w:w="1274" w:type="dxa"/>
          </w:tcPr>
          <w:p w:rsidR="00C30991" w:rsidRPr="000D0F41" w:rsidRDefault="00C30991" w:rsidP="00C30991">
            <w:pPr>
              <w:spacing w:before="240" w:after="60"/>
              <w:jc w:val="center"/>
              <w:outlineLvl w:val="0"/>
              <w:rPr>
                <w:rFonts w:ascii="Arial" w:hAnsi="Arial" w:cs="Arial"/>
              </w:rPr>
            </w:pPr>
            <w:r w:rsidRPr="000D0F41">
              <w:rPr>
                <w:rFonts w:ascii="Arial" w:eastAsia="Liberation Serif" w:hAnsi="Arial" w:cs="Arial"/>
              </w:rPr>
              <w:t>№ п/п</w:t>
            </w:r>
          </w:p>
        </w:tc>
        <w:tc>
          <w:tcPr>
            <w:tcW w:w="4394" w:type="dxa"/>
          </w:tcPr>
          <w:p w:rsidR="00C30991" w:rsidRPr="000D0F41" w:rsidRDefault="00C30991" w:rsidP="00C30991">
            <w:pPr>
              <w:spacing w:before="240" w:after="60"/>
              <w:jc w:val="center"/>
              <w:outlineLvl w:val="0"/>
              <w:rPr>
                <w:rFonts w:ascii="Arial" w:hAnsi="Arial" w:cs="Arial"/>
              </w:rPr>
            </w:pPr>
            <w:r w:rsidRPr="000D0F41">
              <w:rPr>
                <w:rFonts w:ascii="Arial" w:eastAsia="Liberation Serif" w:hAnsi="Arial" w:cs="Arial"/>
              </w:rPr>
              <w:t>Категория заявителя</w:t>
            </w:r>
          </w:p>
        </w:tc>
        <w:tc>
          <w:tcPr>
            <w:tcW w:w="3995" w:type="dxa"/>
          </w:tcPr>
          <w:p w:rsidR="00C30991" w:rsidRPr="000D0F41" w:rsidRDefault="00C30991" w:rsidP="00C30991">
            <w:pPr>
              <w:spacing w:before="240" w:after="60"/>
              <w:jc w:val="center"/>
              <w:outlineLvl w:val="0"/>
              <w:rPr>
                <w:rFonts w:ascii="Arial" w:hAnsi="Arial" w:cs="Arial"/>
              </w:rPr>
            </w:pPr>
            <w:r w:rsidRPr="000D0F41">
              <w:rPr>
                <w:rFonts w:ascii="Arial" w:eastAsia="Liberation Serif" w:hAnsi="Arial" w:cs="Arial"/>
              </w:rPr>
              <w:t xml:space="preserve">Перечень оснований </w:t>
            </w:r>
          </w:p>
        </w:tc>
      </w:tr>
      <w:tr w:rsidR="00C30991" w:rsidRPr="000D0F41" w:rsidTr="00F15E99">
        <w:trPr>
          <w:trHeight w:val="276"/>
        </w:trPr>
        <w:tc>
          <w:tcPr>
            <w:tcW w:w="9663" w:type="dxa"/>
            <w:gridSpan w:val="3"/>
          </w:tcPr>
          <w:p w:rsidR="00C30991" w:rsidRPr="000D0F41" w:rsidRDefault="00C30991" w:rsidP="00C30991">
            <w:pPr>
              <w:jc w:val="center"/>
              <w:rPr>
                <w:rFonts w:ascii="Arial" w:eastAsia="Liberation Serif" w:hAnsi="Arial" w:cs="Arial"/>
              </w:rPr>
            </w:pPr>
            <w:r w:rsidRPr="000D0F41">
              <w:rPr>
                <w:rFonts w:ascii="Arial" w:eastAsia="Liberation Serif" w:hAnsi="Arial" w:cs="Arial"/>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C30991" w:rsidRPr="000D0F41" w:rsidTr="00F15E99">
        <w:tc>
          <w:tcPr>
            <w:tcW w:w="1274" w:type="dxa"/>
          </w:tcPr>
          <w:p w:rsidR="00C30991" w:rsidRPr="000D0F41" w:rsidRDefault="00C30991" w:rsidP="00C30991">
            <w:pPr>
              <w:jc w:val="center"/>
              <w:rPr>
                <w:rFonts w:ascii="Arial" w:hAnsi="Arial" w:cs="Arial"/>
              </w:rPr>
            </w:pPr>
            <w:r w:rsidRPr="000D0F41">
              <w:rPr>
                <w:rFonts w:ascii="Arial" w:eastAsia="Liberation Serif" w:hAnsi="Arial" w:cs="Arial"/>
              </w:rPr>
              <w:t>1.</w:t>
            </w:r>
          </w:p>
        </w:tc>
        <w:tc>
          <w:tcPr>
            <w:tcW w:w="4394" w:type="dxa"/>
          </w:tcPr>
          <w:p w:rsidR="00C30991" w:rsidRPr="000D0F41" w:rsidRDefault="00C30991" w:rsidP="00C30991">
            <w:pPr>
              <w:rPr>
                <w:rFonts w:ascii="Arial" w:hAnsi="Arial" w:cs="Arial"/>
              </w:rPr>
            </w:pPr>
            <w:r w:rsidRPr="000D0F41">
              <w:rPr>
                <w:rFonts w:ascii="Arial" w:eastAsia="Liberation Serif" w:hAnsi="Arial" w:cs="Arial"/>
              </w:rPr>
              <w:t>Совершеннолетний, обратившийся за заключением договора о передаче жилого помещения в собственность граждан</w:t>
            </w:r>
          </w:p>
          <w:p w:rsidR="00C30991" w:rsidRPr="000D0F41" w:rsidRDefault="00C30991" w:rsidP="00C30991">
            <w:pPr>
              <w:rPr>
                <w:rFonts w:ascii="Arial" w:hAnsi="Arial" w:cs="Arial"/>
              </w:rPr>
            </w:pPr>
          </w:p>
          <w:p w:rsidR="00C30991" w:rsidRPr="000D0F41" w:rsidRDefault="00C30991" w:rsidP="00C30991">
            <w:pPr>
              <w:rPr>
                <w:rFonts w:ascii="Arial" w:hAnsi="Arial" w:cs="Arial"/>
              </w:rPr>
            </w:pPr>
            <w:r w:rsidRPr="000D0F41">
              <w:rPr>
                <w:rFonts w:ascii="Arial" w:eastAsia="Liberation Serif" w:hAnsi="Arial" w:cs="Arial"/>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C30991" w:rsidRPr="000D0F41" w:rsidRDefault="00C30991" w:rsidP="00C30991">
            <w:pPr>
              <w:rPr>
                <w:rFonts w:ascii="Arial" w:hAnsi="Arial" w:cs="Arial"/>
              </w:rPr>
            </w:pPr>
          </w:p>
          <w:p w:rsidR="00C30991" w:rsidRPr="000D0F41" w:rsidRDefault="00C30991" w:rsidP="00C30991">
            <w:pPr>
              <w:rPr>
                <w:rFonts w:ascii="Arial" w:hAnsi="Arial" w:cs="Arial"/>
              </w:rPr>
            </w:pPr>
          </w:p>
          <w:p w:rsidR="00C30991" w:rsidRPr="000D0F41" w:rsidRDefault="00C30991" w:rsidP="00C30991">
            <w:pPr>
              <w:jc w:val="center"/>
              <w:rPr>
                <w:rFonts w:ascii="Arial" w:hAnsi="Arial" w:cs="Arial"/>
              </w:rPr>
            </w:pPr>
          </w:p>
        </w:tc>
        <w:tc>
          <w:tcPr>
            <w:tcW w:w="3995" w:type="dxa"/>
            <w:vMerge w:val="restart"/>
          </w:tcPr>
          <w:p w:rsidR="00C30991" w:rsidRPr="000D0F41" w:rsidRDefault="00C30991" w:rsidP="004F6C9A">
            <w:pPr>
              <w:numPr>
                <w:ilvl w:val="2"/>
                <w:numId w:val="33"/>
              </w:numPr>
              <w:spacing w:line="247" w:lineRule="auto"/>
              <w:ind w:left="0" w:firstLine="283"/>
              <w:jc w:val="both"/>
              <w:rPr>
                <w:rFonts w:ascii="Arial" w:hAnsi="Arial" w:cs="Arial"/>
              </w:rPr>
            </w:pPr>
            <w:r w:rsidRPr="000D0F41">
              <w:rPr>
                <w:rFonts w:ascii="Arial" w:eastAsia="Liberation Serif" w:hAnsi="Arial" w:cs="Arial"/>
              </w:rPr>
              <w:t xml:space="preserve">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  </w:t>
            </w:r>
          </w:p>
          <w:p w:rsidR="00C30991" w:rsidRPr="000D0F41" w:rsidRDefault="00C30991" w:rsidP="004F6C9A">
            <w:pPr>
              <w:numPr>
                <w:ilvl w:val="2"/>
                <w:numId w:val="33"/>
              </w:numPr>
              <w:spacing w:line="247" w:lineRule="auto"/>
              <w:ind w:left="0" w:firstLine="283"/>
              <w:jc w:val="both"/>
              <w:rPr>
                <w:rFonts w:ascii="Arial" w:hAnsi="Arial" w:cs="Arial"/>
              </w:rPr>
            </w:pPr>
            <w:r w:rsidRPr="000D0F41">
              <w:rPr>
                <w:rFonts w:ascii="Arial" w:eastAsia="Liberation Serif" w:hAnsi="Arial" w:cs="Arial"/>
              </w:rPr>
              <w:t xml:space="preserve">неполное заполнение обязательных полей в форме заявления о предоставлении услуги (недостоверное, неправильное);  </w:t>
            </w:r>
          </w:p>
          <w:p w:rsidR="00C30991" w:rsidRPr="000D0F41" w:rsidRDefault="00C30991" w:rsidP="004F6C9A">
            <w:pPr>
              <w:numPr>
                <w:ilvl w:val="2"/>
                <w:numId w:val="33"/>
              </w:numPr>
              <w:spacing w:line="247" w:lineRule="auto"/>
              <w:ind w:left="0" w:firstLine="283"/>
              <w:jc w:val="both"/>
              <w:rPr>
                <w:rFonts w:ascii="Arial" w:hAnsi="Arial" w:cs="Arial"/>
              </w:rPr>
            </w:pPr>
            <w:r w:rsidRPr="000D0F41">
              <w:rPr>
                <w:rFonts w:ascii="Arial" w:eastAsia="Liberation Serif" w:hAnsi="Arial" w:cs="Arial"/>
              </w:rPr>
              <w:t xml:space="preserve">представление неполного комплекта документов; </w:t>
            </w:r>
          </w:p>
          <w:p w:rsidR="00C30991" w:rsidRPr="000D0F41" w:rsidRDefault="00C30991" w:rsidP="004F6C9A">
            <w:pPr>
              <w:numPr>
                <w:ilvl w:val="2"/>
                <w:numId w:val="33"/>
              </w:numPr>
              <w:spacing w:line="247" w:lineRule="auto"/>
              <w:ind w:left="0" w:firstLine="283"/>
              <w:jc w:val="both"/>
              <w:rPr>
                <w:rFonts w:ascii="Arial" w:hAnsi="Arial" w:cs="Arial"/>
              </w:rPr>
            </w:pPr>
            <w:r w:rsidRPr="000D0F41">
              <w:rPr>
                <w:rFonts w:ascii="Arial" w:eastAsia="Liberation Serif" w:hAnsi="Arial" w:cs="Arial"/>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C30991" w:rsidRPr="000D0F41" w:rsidRDefault="00C30991" w:rsidP="004F6C9A">
            <w:pPr>
              <w:numPr>
                <w:ilvl w:val="2"/>
                <w:numId w:val="33"/>
              </w:numPr>
              <w:spacing w:line="247" w:lineRule="auto"/>
              <w:ind w:left="0" w:firstLine="283"/>
              <w:jc w:val="both"/>
              <w:rPr>
                <w:rFonts w:ascii="Arial" w:hAnsi="Arial" w:cs="Arial"/>
              </w:rPr>
            </w:pPr>
            <w:r w:rsidRPr="000D0F41">
              <w:rPr>
                <w:rFonts w:ascii="Arial" w:eastAsia="Liberation Serif" w:hAnsi="Arial" w:cs="Arial"/>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C30991" w:rsidRPr="000D0F41" w:rsidRDefault="00C30991" w:rsidP="004F6C9A">
            <w:pPr>
              <w:numPr>
                <w:ilvl w:val="2"/>
                <w:numId w:val="33"/>
              </w:numPr>
              <w:spacing w:line="247" w:lineRule="auto"/>
              <w:ind w:left="0" w:firstLine="283"/>
              <w:jc w:val="both"/>
              <w:rPr>
                <w:rFonts w:ascii="Arial" w:hAnsi="Arial" w:cs="Arial"/>
              </w:rPr>
            </w:pPr>
            <w:r w:rsidRPr="000D0F41">
              <w:rPr>
                <w:rFonts w:ascii="Arial" w:eastAsia="Liberation Serif" w:hAnsi="Arial" w:cs="Arial"/>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C30991" w:rsidRPr="000D0F41" w:rsidRDefault="00C30991" w:rsidP="004F6C9A">
            <w:pPr>
              <w:numPr>
                <w:ilvl w:val="2"/>
                <w:numId w:val="33"/>
              </w:numPr>
              <w:spacing w:line="247" w:lineRule="auto"/>
              <w:ind w:left="0" w:firstLine="283"/>
              <w:jc w:val="both"/>
              <w:rPr>
                <w:rFonts w:ascii="Arial" w:hAnsi="Arial" w:cs="Arial"/>
              </w:rPr>
            </w:pPr>
            <w:r w:rsidRPr="000D0F41">
              <w:rPr>
                <w:rFonts w:ascii="Arial" w:eastAsia="Liberation Serif" w:hAnsi="Arial" w:cs="Arial"/>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C30991" w:rsidRPr="000D0F41" w:rsidRDefault="00C30991" w:rsidP="004F6C9A">
            <w:pPr>
              <w:numPr>
                <w:ilvl w:val="2"/>
                <w:numId w:val="33"/>
              </w:numPr>
              <w:spacing w:line="247" w:lineRule="auto"/>
              <w:ind w:left="0" w:firstLine="283"/>
              <w:jc w:val="both"/>
              <w:rPr>
                <w:rFonts w:ascii="Arial" w:hAnsi="Arial" w:cs="Arial"/>
              </w:rPr>
            </w:pPr>
            <w:r w:rsidRPr="000D0F41">
              <w:rPr>
                <w:rFonts w:ascii="Arial" w:eastAsia="Liberation Serif" w:hAnsi="Arial" w:cs="Arial"/>
              </w:rPr>
              <w:t xml:space="preserve">заявление подано лицом, не имеющим полномочий представлять интересы заявителя. </w:t>
            </w:r>
          </w:p>
          <w:p w:rsidR="00C30991" w:rsidRPr="000D0F41" w:rsidRDefault="00C30991" w:rsidP="00C30991">
            <w:pPr>
              <w:jc w:val="center"/>
              <w:rPr>
                <w:rFonts w:ascii="Arial" w:hAnsi="Arial" w:cs="Arial"/>
              </w:rPr>
            </w:pPr>
          </w:p>
        </w:tc>
      </w:tr>
      <w:tr w:rsidR="00C30991" w:rsidRPr="000D0F41" w:rsidTr="00F15E99">
        <w:tc>
          <w:tcPr>
            <w:tcW w:w="1274" w:type="dxa"/>
          </w:tcPr>
          <w:p w:rsidR="00C30991" w:rsidRPr="000D0F41" w:rsidRDefault="00C30991" w:rsidP="00C30991">
            <w:pPr>
              <w:jc w:val="center"/>
              <w:rPr>
                <w:rFonts w:ascii="Arial" w:hAnsi="Arial" w:cs="Arial"/>
              </w:rPr>
            </w:pPr>
            <w:r w:rsidRPr="000D0F41">
              <w:rPr>
                <w:rFonts w:ascii="Arial" w:eastAsia="Liberation Serif" w:hAnsi="Arial" w:cs="Arial"/>
              </w:rPr>
              <w:t>2.</w:t>
            </w:r>
          </w:p>
        </w:tc>
        <w:tc>
          <w:tcPr>
            <w:tcW w:w="4394" w:type="dxa"/>
          </w:tcPr>
          <w:p w:rsidR="00C30991" w:rsidRPr="000D0F41" w:rsidRDefault="00C30991" w:rsidP="00C30991">
            <w:pPr>
              <w:rPr>
                <w:rFonts w:ascii="Arial" w:hAnsi="Arial" w:cs="Arial"/>
              </w:rPr>
            </w:pPr>
            <w:r w:rsidRPr="000D0F41">
              <w:rPr>
                <w:rFonts w:ascii="Arial" w:eastAsia="Liberation Serif" w:hAnsi="Arial" w:cs="Arial"/>
              </w:rPr>
              <w:t>Совершеннолетний, обратившийся за исправлением опечаток и (или) ошибок в документах, выданных в результате предоставления муниципальной услуги</w:t>
            </w:r>
          </w:p>
          <w:p w:rsidR="00C30991" w:rsidRPr="000D0F41" w:rsidRDefault="00C30991" w:rsidP="00C30991">
            <w:pPr>
              <w:rPr>
                <w:rFonts w:ascii="Arial" w:hAnsi="Arial" w:cs="Arial"/>
              </w:rPr>
            </w:pPr>
          </w:p>
          <w:p w:rsidR="00C30991" w:rsidRPr="000D0F41" w:rsidRDefault="00C30991" w:rsidP="00C30991">
            <w:pPr>
              <w:rPr>
                <w:rFonts w:ascii="Arial" w:hAnsi="Arial" w:cs="Arial"/>
              </w:rPr>
            </w:pPr>
            <w:r w:rsidRPr="000D0F41">
              <w:rPr>
                <w:rFonts w:ascii="Arial" w:eastAsia="Liberation Serif" w:hAnsi="Arial" w:cs="Arial"/>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p w:rsidR="00C30991" w:rsidRPr="000D0F41" w:rsidRDefault="00C30991" w:rsidP="00C30991">
            <w:pPr>
              <w:rPr>
                <w:rFonts w:ascii="Arial" w:hAnsi="Arial" w:cs="Arial"/>
              </w:rPr>
            </w:pPr>
          </w:p>
        </w:tc>
        <w:tc>
          <w:tcPr>
            <w:tcW w:w="3995" w:type="dxa"/>
            <w:vMerge/>
          </w:tcPr>
          <w:p w:rsidR="00C30991" w:rsidRPr="000D0F41" w:rsidRDefault="00C30991" w:rsidP="00C30991">
            <w:pPr>
              <w:rPr>
                <w:rFonts w:ascii="Arial" w:hAnsi="Arial" w:cs="Arial"/>
              </w:rPr>
            </w:pPr>
          </w:p>
        </w:tc>
      </w:tr>
      <w:tr w:rsidR="00C30991" w:rsidRPr="000D0F41" w:rsidTr="00F15E99">
        <w:trPr>
          <w:trHeight w:val="276"/>
        </w:trPr>
        <w:tc>
          <w:tcPr>
            <w:tcW w:w="9663" w:type="dxa"/>
            <w:gridSpan w:val="3"/>
          </w:tcPr>
          <w:p w:rsidR="00C30991" w:rsidRPr="000D0F41" w:rsidRDefault="00C30991" w:rsidP="00C30991">
            <w:pPr>
              <w:jc w:val="center"/>
              <w:rPr>
                <w:rFonts w:ascii="Arial" w:hAnsi="Arial" w:cs="Arial"/>
              </w:rPr>
            </w:pPr>
            <w:r w:rsidRPr="000D0F41">
              <w:rPr>
                <w:rFonts w:ascii="Arial" w:eastAsia="Liberation Serif" w:hAnsi="Arial" w:cs="Arial"/>
              </w:rPr>
              <w:t>Исчерпывающий перечень оснований для приостановления предоставления муниципальной услуги</w:t>
            </w:r>
          </w:p>
        </w:tc>
      </w:tr>
      <w:tr w:rsidR="00C30991" w:rsidRPr="000D0F41" w:rsidTr="00F15E99">
        <w:trPr>
          <w:trHeight w:val="276"/>
        </w:trPr>
        <w:tc>
          <w:tcPr>
            <w:tcW w:w="1274" w:type="dxa"/>
          </w:tcPr>
          <w:p w:rsidR="00C30991" w:rsidRPr="000D0F41" w:rsidRDefault="00C30991" w:rsidP="00C30991">
            <w:pPr>
              <w:jc w:val="center"/>
              <w:rPr>
                <w:rFonts w:ascii="Arial" w:eastAsia="Liberation Serif" w:hAnsi="Arial" w:cs="Arial"/>
              </w:rPr>
            </w:pPr>
            <w:r w:rsidRPr="000D0F41">
              <w:rPr>
                <w:rFonts w:ascii="Arial" w:eastAsia="Liberation Serif" w:hAnsi="Arial" w:cs="Arial"/>
              </w:rPr>
              <w:t>1.</w:t>
            </w:r>
          </w:p>
        </w:tc>
        <w:tc>
          <w:tcPr>
            <w:tcW w:w="4394" w:type="dxa"/>
          </w:tcPr>
          <w:p w:rsidR="00C30991" w:rsidRPr="000D0F41" w:rsidRDefault="00C30991" w:rsidP="00C30991">
            <w:pPr>
              <w:rPr>
                <w:rFonts w:ascii="Arial" w:eastAsia="Liberation Serif" w:hAnsi="Arial" w:cs="Arial"/>
              </w:rPr>
            </w:pPr>
          </w:p>
        </w:tc>
        <w:tc>
          <w:tcPr>
            <w:tcW w:w="3995" w:type="dxa"/>
          </w:tcPr>
          <w:p w:rsidR="00C30991" w:rsidRPr="000D0F41" w:rsidRDefault="00C30991" w:rsidP="00C30991">
            <w:pPr>
              <w:rPr>
                <w:rFonts w:ascii="Arial" w:hAnsi="Arial" w:cs="Arial"/>
              </w:rPr>
            </w:pPr>
            <w:r w:rsidRPr="000D0F41">
              <w:rPr>
                <w:rFonts w:ascii="Arial" w:hAnsi="Arial" w:cs="Arial"/>
              </w:rPr>
              <w:t>Основания для приостановления предоставления муниципальной услуги не предусмотрены</w:t>
            </w:r>
          </w:p>
        </w:tc>
      </w:tr>
      <w:tr w:rsidR="00C30991" w:rsidRPr="000D0F41" w:rsidTr="00F15E99">
        <w:trPr>
          <w:trHeight w:val="276"/>
        </w:trPr>
        <w:tc>
          <w:tcPr>
            <w:tcW w:w="9663" w:type="dxa"/>
            <w:gridSpan w:val="3"/>
          </w:tcPr>
          <w:p w:rsidR="00C30991" w:rsidRPr="000D0F41" w:rsidRDefault="00C30991" w:rsidP="00C30991">
            <w:pPr>
              <w:jc w:val="center"/>
              <w:rPr>
                <w:rFonts w:ascii="Arial" w:hAnsi="Arial" w:cs="Arial"/>
              </w:rPr>
            </w:pPr>
            <w:r w:rsidRPr="000D0F41">
              <w:rPr>
                <w:rFonts w:ascii="Arial" w:eastAsia="Liberation Serif" w:hAnsi="Arial" w:cs="Arial"/>
              </w:rPr>
              <w:t>Исчерпывающий перечень оснований для отказа в предоставлении муниципальной услуги</w:t>
            </w:r>
          </w:p>
        </w:tc>
      </w:tr>
      <w:tr w:rsidR="00C30991" w:rsidRPr="000D0F41" w:rsidTr="00F15E99">
        <w:trPr>
          <w:trHeight w:val="276"/>
        </w:trPr>
        <w:tc>
          <w:tcPr>
            <w:tcW w:w="1274" w:type="dxa"/>
          </w:tcPr>
          <w:p w:rsidR="00C30991" w:rsidRPr="000D0F41" w:rsidRDefault="00C30991" w:rsidP="00C30991">
            <w:pPr>
              <w:jc w:val="center"/>
              <w:rPr>
                <w:rFonts w:ascii="Arial" w:hAnsi="Arial" w:cs="Arial"/>
              </w:rPr>
            </w:pPr>
            <w:r w:rsidRPr="000D0F41">
              <w:rPr>
                <w:rFonts w:ascii="Arial" w:eastAsia="Liberation Serif" w:hAnsi="Arial" w:cs="Arial"/>
              </w:rPr>
              <w:t>1.</w:t>
            </w:r>
          </w:p>
        </w:tc>
        <w:tc>
          <w:tcPr>
            <w:tcW w:w="4394" w:type="dxa"/>
          </w:tcPr>
          <w:p w:rsidR="00C30991" w:rsidRPr="000D0F41" w:rsidRDefault="00C30991" w:rsidP="00C30991">
            <w:pPr>
              <w:rPr>
                <w:rFonts w:ascii="Arial" w:hAnsi="Arial" w:cs="Arial"/>
              </w:rPr>
            </w:pPr>
            <w:r w:rsidRPr="000D0F41">
              <w:rPr>
                <w:rFonts w:ascii="Arial" w:eastAsia="Liberation Serif" w:hAnsi="Arial" w:cs="Arial"/>
              </w:rPr>
              <w:t>Совершеннолетний, обратившийся за заключением договора о передаче жилого помещения в собственность граждан</w:t>
            </w:r>
          </w:p>
          <w:p w:rsidR="00C30991" w:rsidRPr="000D0F41" w:rsidRDefault="00C30991" w:rsidP="00C30991">
            <w:pPr>
              <w:rPr>
                <w:rFonts w:ascii="Arial" w:hAnsi="Arial" w:cs="Arial"/>
              </w:rPr>
            </w:pPr>
          </w:p>
          <w:p w:rsidR="00C30991" w:rsidRPr="000D0F41" w:rsidRDefault="00C30991" w:rsidP="00C30991">
            <w:pPr>
              <w:rPr>
                <w:rFonts w:ascii="Arial" w:hAnsi="Arial" w:cs="Arial"/>
              </w:rPr>
            </w:pPr>
            <w:r w:rsidRPr="000D0F41">
              <w:rPr>
                <w:rFonts w:ascii="Arial" w:eastAsia="Liberation Serif" w:hAnsi="Arial" w:cs="Arial"/>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C30991" w:rsidRPr="000D0F41" w:rsidRDefault="00C30991" w:rsidP="00C30991">
            <w:pPr>
              <w:rPr>
                <w:rFonts w:ascii="Arial" w:hAnsi="Arial" w:cs="Arial"/>
              </w:rPr>
            </w:pPr>
          </w:p>
          <w:p w:rsidR="00C30991" w:rsidRPr="000D0F41" w:rsidRDefault="00C30991" w:rsidP="00C30991">
            <w:pPr>
              <w:rPr>
                <w:rFonts w:ascii="Arial" w:hAnsi="Arial" w:cs="Arial"/>
              </w:rPr>
            </w:pPr>
          </w:p>
          <w:p w:rsidR="00C30991" w:rsidRPr="000D0F41" w:rsidRDefault="00C30991" w:rsidP="00C30991">
            <w:pPr>
              <w:jc w:val="center"/>
              <w:rPr>
                <w:rFonts w:ascii="Arial" w:hAnsi="Arial" w:cs="Arial"/>
              </w:rPr>
            </w:pPr>
          </w:p>
        </w:tc>
        <w:tc>
          <w:tcPr>
            <w:tcW w:w="3995" w:type="dxa"/>
          </w:tcPr>
          <w:p w:rsidR="00C30991" w:rsidRPr="000D0F41" w:rsidRDefault="00C30991" w:rsidP="004F6C9A">
            <w:pPr>
              <w:pStyle w:val="aff4"/>
              <w:widowControl w:val="0"/>
              <w:numPr>
                <w:ilvl w:val="0"/>
                <w:numId w:val="35"/>
              </w:numPr>
              <w:spacing w:line="247" w:lineRule="auto"/>
              <w:ind w:left="0" w:right="120" w:firstLine="425"/>
              <w:jc w:val="left"/>
              <w:rPr>
                <w:rFonts w:ascii="Arial" w:eastAsia="Liberation Serif" w:hAnsi="Arial" w:cs="Arial"/>
                <w:sz w:val="24"/>
                <w:szCs w:val="24"/>
              </w:rPr>
            </w:pPr>
            <w:r w:rsidRPr="000D0F41">
              <w:rPr>
                <w:rFonts w:ascii="Arial" w:eastAsia="Liberation Serif" w:hAnsi="Arial" w:cs="Arial"/>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C30991" w:rsidRPr="000D0F41" w:rsidRDefault="00C30991" w:rsidP="004F6C9A">
            <w:pPr>
              <w:pStyle w:val="aff4"/>
              <w:widowControl w:val="0"/>
              <w:numPr>
                <w:ilvl w:val="0"/>
                <w:numId w:val="35"/>
              </w:numPr>
              <w:spacing w:line="247" w:lineRule="auto"/>
              <w:ind w:left="0" w:right="120" w:firstLine="425"/>
              <w:jc w:val="left"/>
              <w:rPr>
                <w:rFonts w:ascii="Arial" w:hAnsi="Arial" w:cs="Arial"/>
                <w:sz w:val="24"/>
                <w:szCs w:val="24"/>
              </w:rPr>
            </w:pPr>
            <w:r w:rsidRPr="000D0F41">
              <w:rPr>
                <w:rFonts w:ascii="Arial" w:eastAsia="Liberation Serif" w:hAnsi="Arial" w:cs="Arial"/>
                <w:sz w:val="24"/>
                <w:szCs w:val="24"/>
              </w:rPr>
              <w:t>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C30991" w:rsidRPr="000D0F41" w:rsidRDefault="00C30991" w:rsidP="004F6C9A">
            <w:pPr>
              <w:pStyle w:val="aff4"/>
              <w:widowControl w:val="0"/>
              <w:numPr>
                <w:ilvl w:val="0"/>
                <w:numId w:val="35"/>
              </w:numPr>
              <w:spacing w:line="247" w:lineRule="auto"/>
              <w:ind w:left="0" w:right="120" w:firstLine="425"/>
              <w:jc w:val="left"/>
              <w:rPr>
                <w:rFonts w:ascii="Arial" w:hAnsi="Arial" w:cs="Arial"/>
                <w:sz w:val="24"/>
                <w:szCs w:val="24"/>
              </w:rPr>
            </w:pPr>
            <w:r w:rsidRPr="000D0F41">
              <w:rPr>
                <w:rFonts w:ascii="Arial" w:eastAsia="Liberation Serif" w:hAnsi="Arial" w:cs="Arial"/>
                <w:sz w:val="24"/>
                <w:szCs w:val="24"/>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C30991" w:rsidRPr="000D0F41" w:rsidRDefault="00C30991" w:rsidP="004F6C9A">
            <w:pPr>
              <w:pStyle w:val="aff4"/>
              <w:widowControl w:val="0"/>
              <w:numPr>
                <w:ilvl w:val="0"/>
                <w:numId w:val="35"/>
              </w:numPr>
              <w:spacing w:line="247" w:lineRule="auto"/>
              <w:ind w:left="0" w:right="120" w:firstLine="425"/>
              <w:jc w:val="left"/>
              <w:rPr>
                <w:rFonts w:ascii="Arial" w:hAnsi="Arial" w:cs="Arial"/>
                <w:sz w:val="24"/>
                <w:szCs w:val="24"/>
              </w:rPr>
            </w:pPr>
            <w:r w:rsidRPr="000D0F41">
              <w:rPr>
                <w:rFonts w:ascii="Arial" w:eastAsia="Liberation Serif" w:hAnsi="Arial" w:cs="Arial"/>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C30991" w:rsidRPr="000D0F41" w:rsidRDefault="00C30991" w:rsidP="004F6C9A">
            <w:pPr>
              <w:pStyle w:val="aff4"/>
              <w:widowControl w:val="0"/>
              <w:numPr>
                <w:ilvl w:val="0"/>
                <w:numId w:val="35"/>
              </w:numPr>
              <w:spacing w:line="247" w:lineRule="auto"/>
              <w:ind w:left="0" w:right="120" w:firstLine="425"/>
              <w:jc w:val="left"/>
              <w:rPr>
                <w:rFonts w:ascii="Arial" w:eastAsia="Liberation Serif" w:hAnsi="Arial" w:cs="Arial"/>
                <w:sz w:val="24"/>
                <w:szCs w:val="24"/>
              </w:rPr>
            </w:pPr>
            <w:r w:rsidRPr="000D0F41">
              <w:rPr>
                <w:rFonts w:ascii="Arial" w:eastAsia="Liberation Serif" w:hAnsi="Arial" w:cs="Arial"/>
                <w:sz w:val="24"/>
                <w:szCs w:val="24"/>
              </w:rPr>
              <w:t>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C30991" w:rsidRPr="000D0F41" w:rsidRDefault="00C30991" w:rsidP="004F6C9A">
            <w:pPr>
              <w:pStyle w:val="aff4"/>
              <w:widowControl w:val="0"/>
              <w:numPr>
                <w:ilvl w:val="0"/>
                <w:numId w:val="35"/>
              </w:numPr>
              <w:spacing w:line="247" w:lineRule="auto"/>
              <w:ind w:left="0" w:right="120" w:firstLine="425"/>
              <w:jc w:val="left"/>
              <w:rPr>
                <w:rFonts w:ascii="Arial" w:hAnsi="Arial" w:cs="Arial"/>
                <w:sz w:val="24"/>
                <w:szCs w:val="24"/>
              </w:rPr>
            </w:pPr>
            <w:r w:rsidRPr="000D0F41">
              <w:rPr>
                <w:rFonts w:ascii="Arial" w:eastAsia="Liberation Serif" w:hAnsi="Arial" w:cs="Arial"/>
                <w:sz w:val="24"/>
                <w:szCs w:val="24"/>
              </w:rPr>
              <w:t>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C30991" w:rsidRPr="000D0F41" w:rsidRDefault="00C30991" w:rsidP="004F6C9A">
            <w:pPr>
              <w:pStyle w:val="aff4"/>
              <w:widowControl w:val="0"/>
              <w:numPr>
                <w:ilvl w:val="0"/>
                <w:numId w:val="35"/>
              </w:numPr>
              <w:spacing w:line="247" w:lineRule="auto"/>
              <w:ind w:left="0" w:right="120" w:firstLine="425"/>
              <w:jc w:val="left"/>
              <w:rPr>
                <w:rFonts w:ascii="Arial" w:hAnsi="Arial" w:cs="Arial"/>
                <w:sz w:val="24"/>
                <w:szCs w:val="24"/>
              </w:rPr>
            </w:pPr>
            <w:r w:rsidRPr="000D0F41">
              <w:rPr>
                <w:rFonts w:ascii="Arial" w:eastAsia="Liberation Serif" w:hAnsi="Arial" w:cs="Arial"/>
                <w:sz w:val="24"/>
                <w:szCs w:val="24"/>
              </w:rPr>
              <w:t xml:space="preserve">Отказ в приватизации жилого помещения одного или нескольких лиц, зарегистрированных по месту жительства с заявителем. </w:t>
            </w:r>
          </w:p>
          <w:p w:rsidR="00C30991" w:rsidRPr="000D0F41" w:rsidRDefault="00C30991" w:rsidP="004F6C9A">
            <w:pPr>
              <w:pStyle w:val="aff4"/>
              <w:widowControl w:val="0"/>
              <w:numPr>
                <w:ilvl w:val="0"/>
                <w:numId w:val="35"/>
              </w:numPr>
              <w:spacing w:line="247" w:lineRule="auto"/>
              <w:ind w:left="0" w:right="120" w:firstLine="425"/>
              <w:jc w:val="left"/>
              <w:rPr>
                <w:rFonts w:ascii="Arial" w:hAnsi="Arial" w:cs="Arial"/>
                <w:sz w:val="24"/>
                <w:szCs w:val="24"/>
              </w:rPr>
            </w:pPr>
            <w:r w:rsidRPr="000D0F41">
              <w:rPr>
                <w:rFonts w:ascii="Arial" w:eastAsia="Liberation Serif" w:hAnsi="Arial" w:cs="Arial"/>
                <w:sz w:val="24"/>
                <w:szCs w:val="24"/>
              </w:rPr>
              <w:t>Использованное ранее право на приватизацию.</w:t>
            </w:r>
          </w:p>
          <w:p w:rsidR="00C30991" w:rsidRPr="000D0F41" w:rsidRDefault="00C30991" w:rsidP="004F6C9A">
            <w:pPr>
              <w:pStyle w:val="aff4"/>
              <w:widowControl w:val="0"/>
              <w:numPr>
                <w:ilvl w:val="0"/>
                <w:numId w:val="35"/>
              </w:numPr>
              <w:spacing w:line="247" w:lineRule="auto"/>
              <w:ind w:left="0" w:right="120" w:firstLine="425"/>
              <w:jc w:val="left"/>
              <w:rPr>
                <w:rFonts w:ascii="Arial" w:hAnsi="Arial" w:cs="Arial"/>
                <w:sz w:val="24"/>
                <w:szCs w:val="24"/>
              </w:rPr>
            </w:pPr>
            <w:r w:rsidRPr="000D0F41">
              <w:rPr>
                <w:rFonts w:ascii="Arial" w:eastAsia="Liberation Serif" w:hAnsi="Arial" w:cs="Arial"/>
                <w:sz w:val="24"/>
                <w:szCs w:val="24"/>
              </w:rPr>
              <w:t xml:space="preserve">Обращение с заявлением о приватизации жилого помещения, находящегося в аварийном состоянии, в общежитии, служебного жилого помещения. </w:t>
            </w:r>
          </w:p>
          <w:p w:rsidR="00C30991" w:rsidRPr="000D0F41" w:rsidRDefault="00C30991" w:rsidP="004F6C9A">
            <w:pPr>
              <w:pStyle w:val="aff4"/>
              <w:widowControl w:val="0"/>
              <w:numPr>
                <w:ilvl w:val="0"/>
                <w:numId w:val="35"/>
              </w:numPr>
              <w:spacing w:line="247" w:lineRule="auto"/>
              <w:ind w:left="0" w:right="120" w:firstLine="425"/>
              <w:jc w:val="left"/>
              <w:rPr>
                <w:rFonts w:ascii="Arial" w:eastAsia="Liberation Serif" w:hAnsi="Arial" w:cs="Arial"/>
                <w:sz w:val="24"/>
                <w:szCs w:val="24"/>
              </w:rPr>
            </w:pPr>
            <w:r w:rsidRPr="000D0F41">
              <w:rPr>
                <w:rFonts w:ascii="Arial" w:eastAsia="Liberation Serif" w:hAnsi="Arial" w:cs="Arial"/>
                <w:sz w:val="24"/>
                <w:szCs w:val="24"/>
              </w:rPr>
              <w:t>Отсутствие/непредставление сведений, подтверждающих участие (неучастие) в приватизации, из других субъектов Российской Федерации.</w:t>
            </w:r>
          </w:p>
          <w:p w:rsidR="00C30991" w:rsidRPr="000D0F41" w:rsidRDefault="00C30991" w:rsidP="004F6C9A">
            <w:pPr>
              <w:pStyle w:val="aff4"/>
              <w:widowControl w:val="0"/>
              <w:numPr>
                <w:ilvl w:val="0"/>
                <w:numId w:val="35"/>
              </w:numPr>
              <w:spacing w:line="247" w:lineRule="auto"/>
              <w:ind w:left="0" w:right="120" w:firstLine="425"/>
              <w:jc w:val="left"/>
              <w:rPr>
                <w:rFonts w:ascii="Arial" w:hAnsi="Arial" w:cs="Arial"/>
                <w:sz w:val="24"/>
                <w:szCs w:val="24"/>
              </w:rPr>
            </w:pPr>
            <w:r w:rsidRPr="000D0F41">
              <w:rPr>
                <w:rFonts w:ascii="Arial" w:eastAsia="Liberation Serif" w:hAnsi="Arial" w:cs="Arial"/>
                <w:sz w:val="24"/>
                <w:szCs w:val="24"/>
              </w:rPr>
              <w:t>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rsidR="00C30991" w:rsidRPr="000D0F41" w:rsidRDefault="00C30991" w:rsidP="004F6C9A">
            <w:pPr>
              <w:pStyle w:val="aff4"/>
              <w:widowControl w:val="0"/>
              <w:numPr>
                <w:ilvl w:val="0"/>
                <w:numId w:val="35"/>
              </w:numPr>
              <w:spacing w:line="247" w:lineRule="auto"/>
              <w:ind w:left="0" w:right="120" w:firstLine="425"/>
              <w:jc w:val="left"/>
              <w:rPr>
                <w:rFonts w:ascii="Arial" w:hAnsi="Arial" w:cs="Arial"/>
                <w:sz w:val="24"/>
                <w:szCs w:val="24"/>
              </w:rPr>
            </w:pPr>
            <w:r w:rsidRPr="000D0F41">
              <w:rPr>
                <w:rFonts w:ascii="Arial" w:eastAsia="Liberation Serif" w:hAnsi="Arial" w:cs="Arial"/>
                <w:sz w:val="24"/>
                <w:szCs w:val="24"/>
              </w:rPr>
              <w:t xml:space="preserve">Изменение паспортных и/или иных персональных данных в период предоставления муниципальной услуги. </w:t>
            </w:r>
          </w:p>
          <w:p w:rsidR="00C30991" w:rsidRPr="000D0F41" w:rsidRDefault="00C30991" w:rsidP="004F6C9A">
            <w:pPr>
              <w:pStyle w:val="aff4"/>
              <w:widowControl w:val="0"/>
              <w:numPr>
                <w:ilvl w:val="0"/>
                <w:numId w:val="35"/>
              </w:numPr>
              <w:spacing w:line="247" w:lineRule="auto"/>
              <w:ind w:left="0" w:right="120" w:firstLine="425"/>
              <w:jc w:val="left"/>
              <w:rPr>
                <w:rFonts w:ascii="Arial" w:hAnsi="Arial" w:cs="Arial"/>
                <w:sz w:val="24"/>
                <w:szCs w:val="24"/>
              </w:rPr>
            </w:pPr>
            <w:r w:rsidRPr="000D0F41">
              <w:rPr>
                <w:rFonts w:ascii="Arial" w:eastAsia="Liberation Serif" w:hAnsi="Arial" w:cs="Arial"/>
                <w:sz w:val="24"/>
                <w:szCs w:val="24"/>
              </w:rPr>
              <w:t xml:space="preserve">Арест жилого помещения. </w:t>
            </w:r>
          </w:p>
          <w:p w:rsidR="00C30991" w:rsidRPr="000D0F41" w:rsidRDefault="00C30991" w:rsidP="004F6C9A">
            <w:pPr>
              <w:pStyle w:val="aff4"/>
              <w:widowControl w:val="0"/>
              <w:numPr>
                <w:ilvl w:val="0"/>
                <w:numId w:val="35"/>
              </w:numPr>
              <w:spacing w:line="247" w:lineRule="auto"/>
              <w:ind w:left="0" w:right="120" w:firstLine="425"/>
              <w:jc w:val="left"/>
              <w:rPr>
                <w:rFonts w:ascii="Arial" w:hAnsi="Arial" w:cs="Arial"/>
                <w:sz w:val="24"/>
                <w:szCs w:val="24"/>
              </w:rPr>
            </w:pPr>
            <w:r w:rsidRPr="000D0F41">
              <w:rPr>
                <w:rFonts w:ascii="Arial" w:eastAsia="Liberation Serif" w:hAnsi="Arial" w:cs="Arial"/>
                <w:sz w:val="24"/>
                <w:szCs w:val="24"/>
              </w:rPr>
              <w:t xml:space="preserve">Изменение состава лиц, совместно проживающих в приватизируемом жилом помещении с заявителем, в период предоставления муниципальной услуги. </w:t>
            </w:r>
          </w:p>
          <w:p w:rsidR="00C30991" w:rsidRPr="000D0F41" w:rsidRDefault="00C30991" w:rsidP="004F6C9A">
            <w:pPr>
              <w:pStyle w:val="aff4"/>
              <w:widowControl w:val="0"/>
              <w:numPr>
                <w:ilvl w:val="0"/>
                <w:numId w:val="35"/>
              </w:numPr>
              <w:spacing w:line="247" w:lineRule="auto"/>
              <w:ind w:left="0" w:right="120" w:firstLine="425"/>
              <w:jc w:val="left"/>
              <w:rPr>
                <w:rFonts w:ascii="Arial" w:eastAsia="Liberation Serif" w:hAnsi="Arial" w:cs="Arial"/>
                <w:sz w:val="24"/>
                <w:szCs w:val="24"/>
              </w:rPr>
            </w:pPr>
            <w:r w:rsidRPr="000D0F41">
              <w:rPr>
                <w:rFonts w:ascii="Arial" w:eastAsia="Liberation Serif" w:hAnsi="Arial" w:cs="Arial"/>
                <w:sz w:val="24"/>
                <w:szCs w:val="24"/>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C30991" w:rsidRPr="000D0F41" w:rsidRDefault="00C30991" w:rsidP="004F6C9A">
            <w:pPr>
              <w:numPr>
                <w:ilvl w:val="2"/>
                <w:numId w:val="34"/>
              </w:numPr>
              <w:spacing w:line="259" w:lineRule="auto"/>
              <w:ind w:left="0" w:right="120" w:firstLine="425"/>
              <w:rPr>
                <w:rFonts w:ascii="Arial" w:hAnsi="Arial" w:cs="Arial"/>
              </w:rPr>
            </w:pPr>
            <w:r w:rsidRPr="000D0F41">
              <w:rPr>
                <w:rFonts w:ascii="Arial" w:eastAsia="Liberation Serif" w:hAnsi="Arial" w:cs="Arial"/>
              </w:rPr>
              <w:t xml:space="preserve">граждан, выбывших в организации стационарного социального обслуживания; </w:t>
            </w:r>
          </w:p>
          <w:p w:rsidR="00C30991" w:rsidRPr="000D0F41" w:rsidRDefault="00C30991" w:rsidP="004F6C9A">
            <w:pPr>
              <w:numPr>
                <w:ilvl w:val="2"/>
                <w:numId w:val="34"/>
              </w:numPr>
              <w:spacing w:line="235" w:lineRule="auto"/>
              <w:ind w:left="0" w:right="120" w:firstLine="425"/>
              <w:rPr>
                <w:rFonts w:ascii="Arial" w:hAnsi="Arial" w:cs="Arial"/>
              </w:rPr>
            </w:pPr>
            <w:r w:rsidRPr="000D0F41">
              <w:rPr>
                <w:rFonts w:ascii="Arial" w:eastAsia="Liberation Serif" w:hAnsi="Arial" w:cs="Arial"/>
              </w:rPr>
              <w:t xml:space="preserve">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C30991" w:rsidRPr="000D0F41" w:rsidRDefault="00C30991" w:rsidP="004F6C9A">
            <w:pPr>
              <w:numPr>
                <w:ilvl w:val="2"/>
                <w:numId w:val="34"/>
              </w:numPr>
              <w:spacing w:after="5" w:line="247" w:lineRule="auto"/>
              <w:ind w:left="0" w:right="120" w:firstLine="425"/>
              <w:rPr>
                <w:rFonts w:ascii="Arial" w:hAnsi="Arial" w:cs="Arial"/>
              </w:rPr>
            </w:pPr>
            <w:r w:rsidRPr="000D0F41">
              <w:rPr>
                <w:rFonts w:ascii="Arial" w:eastAsia="Liberation Serif" w:hAnsi="Arial" w:cs="Arial"/>
              </w:rPr>
              <w:t xml:space="preserve">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C30991" w:rsidRPr="000D0F41" w:rsidRDefault="00C30991" w:rsidP="004F6C9A">
            <w:pPr>
              <w:numPr>
                <w:ilvl w:val="2"/>
                <w:numId w:val="34"/>
              </w:numPr>
              <w:spacing w:after="5" w:line="247" w:lineRule="auto"/>
              <w:ind w:left="0" w:right="120" w:firstLine="425"/>
              <w:rPr>
                <w:rFonts w:ascii="Arial" w:hAnsi="Arial" w:cs="Arial"/>
              </w:rPr>
            </w:pPr>
            <w:r w:rsidRPr="000D0F41">
              <w:rPr>
                <w:rFonts w:ascii="Arial" w:eastAsia="Liberation Serif" w:hAnsi="Arial" w:cs="Arial"/>
              </w:rPr>
              <w:t xml:space="preserve">граждан, снятых с регистрационного учета на основании судебных решений, но сохранивших право пользования жилым помещением; </w:t>
            </w:r>
          </w:p>
          <w:p w:rsidR="00C30991" w:rsidRPr="000D0F41" w:rsidRDefault="00C30991" w:rsidP="00C30991">
            <w:pPr>
              <w:spacing w:line="247" w:lineRule="auto"/>
              <w:ind w:right="120" w:firstLine="425"/>
              <w:rPr>
                <w:rFonts w:ascii="Arial" w:hAnsi="Arial" w:cs="Arial"/>
              </w:rPr>
            </w:pPr>
            <w:r w:rsidRPr="000D0F41">
              <w:rPr>
                <w:rFonts w:ascii="Arial" w:eastAsia="Liberation Serif" w:hAnsi="Arial" w:cs="Arial"/>
              </w:rPr>
              <w:t xml:space="preserve">граждан, снятых с регистрационного учета без указания точного адреса. </w:t>
            </w:r>
          </w:p>
          <w:p w:rsidR="00C30991" w:rsidRPr="000D0F41" w:rsidRDefault="00C30991" w:rsidP="004F6C9A">
            <w:pPr>
              <w:pStyle w:val="aff4"/>
              <w:widowControl w:val="0"/>
              <w:numPr>
                <w:ilvl w:val="0"/>
                <w:numId w:val="35"/>
              </w:numPr>
              <w:spacing w:line="247" w:lineRule="auto"/>
              <w:ind w:left="0" w:right="120" w:firstLine="425"/>
              <w:jc w:val="left"/>
              <w:rPr>
                <w:rFonts w:ascii="Arial" w:hAnsi="Arial" w:cs="Arial"/>
                <w:sz w:val="24"/>
                <w:szCs w:val="24"/>
              </w:rPr>
            </w:pPr>
            <w:r w:rsidRPr="000D0F41">
              <w:rPr>
                <w:rFonts w:ascii="Arial" w:eastAsia="Liberation Serif" w:hAnsi="Arial" w:cs="Arial"/>
                <w:sz w:val="24"/>
                <w:szCs w:val="24"/>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C30991" w:rsidRPr="000D0F41" w:rsidRDefault="00C30991" w:rsidP="00C30991">
            <w:pPr>
              <w:rPr>
                <w:rFonts w:ascii="Arial" w:hAnsi="Arial" w:cs="Arial"/>
              </w:rPr>
            </w:pPr>
          </w:p>
        </w:tc>
      </w:tr>
    </w:tbl>
    <w:p w:rsidR="00C30991" w:rsidRPr="000D0F41" w:rsidRDefault="00C30991" w:rsidP="00C30991">
      <w:pPr>
        <w:ind w:right="60"/>
        <w:jc w:val="center"/>
        <w:rPr>
          <w:rFonts w:ascii="Arial" w:hAnsi="Arial" w:cs="Arial"/>
        </w:rPr>
      </w:pPr>
    </w:p>
    <w:p w:rsidR="00C30991" w:rsidRPr="000D0F41" w:rsidRDefault="00C30991" w:rsidP="00C30991">
      <w:pPr>
        <w:ind w:right="60"/>
        <w:jc w:val="right"/>
        <w:rPr>
          <w:rFonts w:ascii="Arial" w:eastAsia="Times New Roman" w:hAnsi="Arial" w:cs="Arial"/>
        </w:rPr>
      </w:pPr>
    </w:p>
    <w:p w:rsidR="00C30991" w:rsidRDefault="00C30991" w:rsidP="00C30991">
      <w:pPr>
        <w:ind w:right="60"/>
        <w:jc w:val="right"/>
        <w:rPr>
          <w:rFonts w:ascii="Arial" w:eastAsia="Times New Roman" w:hAnsi="Arial" w:cs="Arial"/>
        </w:rPr>
      </w:pPr>
    </w:p>
    <w:p w:rsidR="00C30991" w:rsidRPr="000D0F41" w:rsidRDefault="00C30991" w:rsidP="00C30991">
      <w:pPr>
        <w:ind w:right="60"/>
        <w:jc w:val="right"/>
        <w:rPr>
          <w:rFonts w:ascii="Arial" w:eastAsia="Times New Roman" w:hAnsi="Arial" w:cs="Arial"/>
        </w:rPr>
      </w:pPr>
    </w:p>
    <w:p w:rsidR="00C30991" w:rsidRPr="000D0F41" w:rsidRDefault="00C30991" w:rsidP="00C30991">
      <w:pPr>
        <w:ind w:right="60"/>
        <w:jc w:val="center"/>
        <w:rPr>
          <w:rFonts w:ascii="Arial" w:hAnsi="Arial" w:cs="Arial"/>
        </w:rPr>
      </w:pPr>
      <w:r w:rsidRPr="000D0F41">
        <w:rPr>
          <w:rFonts w:ascii="Arial" w:eastAsia="Liberation Serif" w:hAnsi="Arial" w:cs="Arial"/>
        </w:rPr>
        <w:t xml:space="preserve">Формы заявления и документов, необходимых </w:t>
      </w:r>
    </w:p>
    <w:p w:rsidR="00C30991" w:rsidRPr="000D0F41" w:rsidRDefault="00C30991" w:rsidP="00C30991">
      <w:pPr>
        <w:ind w:right="60"/>
        <w:jc w:val="center"/>
        <w:rPr>
          <w:rFonts w:ascii="Arial" w:eastAsia="Liberation Serif" w:hAnsi="Arial" w:cs="Arial"/>
        </w:rPr>
      </w:pPr>
      <w:r w:rsidRPr="000D0F41">
        <w:rPr>
          <w:rFonts w:ascii="Arial" w:eastAsia="Liberation Serif" w:hAnsi="Arial" w:cs="Arial"/>
        </w:rPr>
        <w:t>для предоставления муниципальной услуги</w:t>
      </w:r>
    </w:p>
    <w:p w:rsidR="00C30991" w:rsidRPr="000D0F41" w:rsidRDefault="00C30991" w:rsidP="00C30991">
      <w:pPr>
        <w:ind w:right="60"/>
        <w:jc w:val="right"/>
        <w:rPr>
          <w:rFonts w:ascii="Arial" w:eastAsia="Times New Roman" w:hAnsi="Arial" w:cs="Arial"/>
        </w:rPr>
      </w:pPr>
    </w:p>
    <w:tbl>
      <w:tblPr>
        <w:tblW w:w="10421" w:type="dxa"/>
        <w:tblInd w:w="108" w:type="dxa"/>
        <w:tblLayout w:type="fixed"/>
        <w:tblLook w:val="04A0" w:firstRow="1" w:lastRow="0" w:firstColumn="1" w:lastColumn="0" w:noHBand="0" w:noVBand="1"/>
      </w:tblPr>
      <w:tblGrid>
        <w:gridCol w:w="5525"/>
        <w:gridCol w:w="4896"/>
      </w:tblGrid>
      <w:tr w:rsidR="00C30991" w:rsidRPr="000D0F41" w:rsidTr="00C30991">
        <w:tc>
          <w:tcPr>
            <w:tcW w:w="5524" w:type="dxa"/>
            <w:shd w:val="clear" w:color="auto" w:fill="auto"/>
          </w:tcPr>
          <w:p w:rsidR="00C30991" w:rsidRPr="000D0F41" w:rsidRDefault="00C30991" w:rsidP="00C30991">
            <w:pPr>
              <w:widowControl w:val="0"/>
              <w:ind w:right="60"/>
              <w:rPr>
                <w:rFonts w:ascii="Arial" w:eastAsia="Times New Roman" w:hAnsi="Arial" w:cs="Arial"/>
              </w:rPr>
            </w:pPr>
            <w:r w:rsidRPr="000D0F41">
              <w:rPr>
                <w:rFonts w:ascii="Arial" w:eastAsia="Times New Roman" w:hAnsi="Arial" w:cs="Arial"/>
              </w:rPr>
              <w:t>Сведения о заявителе:</w:t>
            </w:r>
          </w:p>
          <w:p w:rsidR="00C30991" w:rsidRPr="000D0F41" w:rsidRDefault="00C30991" w:rsidP="00C30991">
            <w:pPr>
              <w:widowControl w:val="0"/>
              <w:rPr>
                <w:rFonts w:ascii="Arial" w:hAnsi="Arial" w:cs="Arial"/>
              </w:rPr>
            </w:pPr>
            <w:r w:rsidRPr="000D0F41">
              <w:rPr>
                <w:rFonts w:ascii="Arial" w:eastAsia="Times New Roman" w:hAnsi="Arial" w:cs="Arial"/>
              </w:rPr>
              <w:t xml:space="preserve">__________________________ </w:t>
            </w:r>
          </w:p>
          <w:p w:rsidR="00C30991" w:rsidRPr="000D0F41" w:rsidRDefault="00C30991" w:rsidP="00C30991">
            <w:pPr>
              <w:widowControl w:val="0"/>
              <w:spacing w:after="8"/>
              <w:rPr>
                <w:rFonts w:ascii="Arial" w:eastAsia="Times New Roman" w:hAnsi="Arial" w:cs="Arial"/>
              </w:rPr>
            </w:pPr>
            <w:r w:rsidRPr="000D0F41">
              <w:rPr>
                <w:rFonts w:ascii="Arial" w:eastAsia="Times New Roman" w:hAnsi="Arial" w:cs="Arial"/>
              </w:rPr>
              <w:t xml:space="preserve">(Ф.И.О. физического лица) </w:t>
            </w:r>
          </w:p>
        </w:tc>
        <w:tc>
          <w:tcPr>
            <w:tcW w:w="4896" w:type="dxa"/>
            <w:shd w:val="clear" w:color="auto" w:fill="auto"/>
          </w:tcPr>
          <w:p w:rsidR="00C30991" w:rsidRPr="000D0F41" w:rsidRDefault="00C30991" w:rsidP="00C30991">
            <w:pPr>
              <w:widowControl w:val="0"/>
              <w:spacing w:line="230" w:lineRule="auto"/>
              <w:rPr>
                <w:rFonts w:ascii="Arial" w:hAnsi="Arial" w:cs="Arial"/>
              </w:rPr>
            </w:pPr>
            <w:r w:rsidRPr="000D0F41">
              <w:rPr>
                <w:rFonts w:ascii="Arial" w:eastAsia="Times New Roman" w:hAnsi="Arial" w:cs="Arial"/>
              </w:rPr>
              <w:t>Кому адресован документ:__________________________</w:t>
            </w:r>
          </w:p>
          <w:p w:rsidR="00C30991" w:rsidRPr="000D0F41" w:rsidRDefault="00C30991" w:rsidP="00C30991">
            <w:pPr>
              <w:widowControl w:val="0"/>
              <w:jc w:val="center"/>
              <w:rPr>
                <w:rFonts w:ascii="Arial" w:eastAsia="Times New Roman" w:hAnsi="Arial" w:cs="Arial"/>
              </w:rPr>
            </w:pPr>
            <w:r w:rsidRPr="000D0F41">
              <w:rPr>
                <w:rFonts w:ascii="Arial" w:eastAsia="Times New Roman" w:hAnsi="Arial" w:cs="Arial"/>
              </w:rPr>
              <w:t xml:space="preserve">(наименование уполномоченного органа  </w:t>
            </w:r>
          </w:p>
          <w:p w:rsidR="00C30991" w:rsidRPr="000D0F41" w:rsidRDefault="00C30991" w:rsidP="00C30991">
            <w:pPr>
              <w:widowControl w:val="0"/>
              <w:ind w:right="60"/>
              <w:jc w:val="center"/>
              <w:rPr>
                <w:rFonts w:ascii="Arial" w:eastAsia="Times New Roman" w:hAnsi="Arial" w:cs="Arial"/>
              </w:rPr>
            </w:pPr>
            <w:r w:rsidRPr="000D0F41">
              <w:rPr>
                <w:rFonts w:ascii="Arial" w:eastAsia="Times New Roman" w:hAnsi="Arial" w:cs="Arial"/>
              </w:rPr>
              <w:t>местного самоуправления</w:t>
            </w:r>
          </w:p>
        </w:tc>
      </w:tr>
      <w:tr w:rsidR="00C30991" w:rsidRPr="000D0F41" w:rsidTr="00C30991">
        <w:tc>
          <w:tcPr>
            <w:tcW w:w="5524" w:type="dxa"/>
            <w:shd w:val="clear" w:color="auto" w:fill="auto"/>
          </w:tcPr>
          <w:p w:rsidR="00C30991" w:rsidRPr="000D0F41" w:rsidRDefault="00C30991" w:rsidP="00C30991">
            <w:pPr>
              <w:widowControl w:val="0"/>
              <w:spacing w:after="35" w:line="247" w:lineRule="auto"/>
              <w:ind w:left="-15"/>
              <w:rPr>
                <w:rFonts w:ascii="Arial" w:hAnsi="Arial" w:cs="Arial"/>
              </w:rPr>
            </w:pPr>
            <w:r w:rsidRPr="000D0F41">
              <w:rPr>
                <w:rFonts w:ascii="Arial" w:eastAsia="Times New Roman" w:hAnsi="Arial" w:cs="Arial"/>
              </w:rPr>
              <w:t xml:space="preserve">Документ, удостоверяющий личность                                    </w:t>
            </w:r>
            <w:r w:rsidRPr="000D0F41">
              <w:rPr>
                <w:rFonts w:ascii="Arial" w:eastAsia="Times New Roman" w:hAnsi="Arial" w:cs="Arial"/>
              </w:rPr>
              <w:tab/>
            </w:r>
          </w:p>
          <w:p w:rsidR="00C30991" w:rsidRPr="000D0F41" w:rsidRDefault="00C30991" w:rsidP="00C30991">
            <w:pPr>
              <w:widowControl w:val="0"/>
              <w:tabs>
                <w:tab w:val="center" w:pos="8203"/>
              </w:tabs>
              <w:spacing w:after="13" w:line="247" w:lineRule="auto"/>
              <w:ind w:left="-15"/>
              <w:rPr>
                <w:rFonts w:ascii="Arial" w:hAnsi="Arial" w:cs="Arial"/>
              </w:rPr>
            </w:pPr>
            <w:r w:rsidRPr="000D0F41">
              <w:rPr>
                <w:rFonts w:ascii="Arial" w:eastAsia="Times New Roman" w:hAnsi="Arial" w:cs="Arial"/>
              </w:rPr>
              <w:t xml:space="preserve">__________________ (вид документа)   </w:t>
            </w:r>
            <w:r w:rsidRPr="000D0F41">
              <w:rPr>
                <w:rFonts w:ascii="Arial" w:eastAsia="Times New Roman" w:hAnsi="Arial" w:cs="Arial"/>
              </w:rPr>
              <w:tab/>
              <w:t xml:space="preserve">самоуправления </w:t>
            </w:r>
          </w:p>
          <w:p w:rsidR="00C30991" w:rsidRPr="000D0F41" w:rsidRDefault="00C30991" w:rsidP="00C30991">
            <w:pPr>
              <w:widowControl w:val="0"/>
              <w:spacing w:after="13" w:line="247" w:lineRule="auto"/>
              <w:ind w:left="-5" w:hanging="10"/>
              <w:rPr>
                <w:rFonts w:ascii="Arial" w:hAnsi="Arial" w:cs="Arial"/>
              </w:rPr>
            </w:pPr>
            <w:r w:rsidRPr="000D0F41">
              <w:rPr>
                <w:rFonts w:ascii="Arial" w:eastAsia="Times New Roman" w:hAnsi="Arial" w:cs="Arial"/>
              </w:rPr>
              <w:t xml:space="preserve">___________________ (серия, номер)            </w:t>
            </w:r>
          </w:p>
          <w:p w:rsidR="00C30991" w:rsidRPr="000D0F41" w:rsidRDefault="00C30991" w:rsidP="00C30991">
            <w:pPr>
              <w:widowControl w:val="0"/>
              <w:spacing w:after="13" w:line="247" w:lineRule="auto"/>
              <w:ind w:left="-5" w:hanging="10"/>
              <w:rPr>
                <w:rFonts w:ascii="Arial" w:hAnsi="Arial" w:cs="Arial"/>
              </w:rPr>
            </w:pPr>
            <w:r w:rsidRPr="000D0F41">
              <w:rPr>
                <w:rFonts w:ascii="Arial" w:eastAsia="Times New Roman" w:hAnsi="Arial" w:cs="Arial"/>
              </w:rPr>
              <w:t>_______________ (кем, когда выдан )</w:t>
            </w:r>
          </w:p>
          <w:p w:rsidR="00C30991" w:rsidRPr="000D0F41" w:rsidRDefault="00C30991" w:rsidP="00C30991">
            <w:pPr>
              <w:widowControl w:val="0"/>
              <w:spacing w:after="59" w:line="247" w:lineRule="auto"/>
              <w:ind w:left="-5" w:hanging="10"/>
              <w:rPr>
                <w:rFonts w:ascii="Arial" w:hAnsi="Arial" w:cs="Arial"/>
              </w:rPr>
            </w:pPr>
            <w:r w:rsidRPr="000D0F41">
              <w:rPr>
                <w:rFonts w:ascii="Arial" w:eastAsia="Times New Roman" w:hAnsi="Arial" w:cs="Arial"/>
              </w:rPr>
              <w:t>СНИЛС    _______________</w:t>
            </w:r>
          </w:p>
          <w:p w:rsidR="00C30991" w:rsidRPr="000D0F41" w:rsidRDefault="00C30991" w:rsidP="00C30991">
            <w:pPr>
              <w:widowControl w:val="0"/>
              <w:spacing w:line="247" w:lineRule="auto"/>
              <w:ind w:left="-5" w:right="44" w:hanging="10"/>
              <w:jc w:val="both"/>
              <w:rPr>
                <w:rFonts w:ascii="Arial" w:hAnsi="Arial" w:cs="Arial"/>
              </w:rPr>
            </w:pPr>
            <w:r w:rsidRPr="000D0F41">
              <w:rPr>
                <w:rFonts w:ascii="Arial" w:eastAsia="Times New Roman" w:hAnsi="Arial" w:cs="Arial"/>
              </w:rPr>
              <w:t xml:space="preserve">__________________________ </w:t>
            </w:r>
          </w:p>
          <w:p w:rsidR="00C30991" w:rsidRPr="000D0F41" w:rsidRDefault="00C30991" w:rsidP="00C30991">
            <w:pPr>
              <w:widowControl w:val="0"/>
              <w:spacing w:after="66" w:line="247" w:lineRule="auto"/>
              <w:ind w:right="1566"/>
              <w:rPr>
                <w:rFonts w:ascii="Arial" w:hAnsi="Arial" w:cs="Arial"/>
              </w:rPr>
            </w:pPr>
            <w:r w:rsidRPr="000D0F41">
              <w:rPr>
                <w:rFonts w:ascii="Arial" w:eastAsia="Times New Roman" w:hAnsi="Arial" w:cs="Arial"/>
              </w:rPr>
              <w:t xml:space="preserve">(адрес регистрации по месту жительства </w:t>
            </w:r>
          </w:p>
          <w:p w:rsidR="00C30991" w:rsidRPr="000D0F41" w:rsidRDefault="00C30991" w:rsidP="00C30991">
            <w:pPr>
              <w:widowControl w:val="0"/>
              <w:spacing w:line="247" w:lineRule="auto"/>
              <w:ind w:left="-5" w:right="44" w:hanging="10"/>
              <w:jc w:val="both"/>
              <w:rPr>
                <w:rFonts w:ascii="Arial" w:hAnsi="Arial" w:cs="Arial"/>
              </w:rPr>
            </w:pPr>
            <w:r w:rsidRPr="000D0F41">
              <w:rPr>
                <w:rFonts w:ascii="Arial" w:eastAsia="Times New Roman" w:hAnsi="Arial" w:cs="Arial"/>
              </w:rPr>
              <w:t xml:space="preserve">__________________________ </w:t>
            </w:r>
          </w:p>
          <w:p w:rsidR="00C30991" w:rsidRPr="000D0F41" w:rsidRDefault="00C30991" w:rsidP="00C30991">
            <w:pPr>
              <w:widowControl w:val="0"/>
              <w:spacing w:after="13" w:line="247" w:lineRule="auto"/>
              <w:ind w:right="1176"/>
              <w:rPr>
                <w:rFonts w:ascii="Arial" w:hAnsi="Arial" w:cs="Arial"/>
              </w:rPr>
            </w:pPr>
            <w:r w:rsidRPr="000D0F41">
              <w:rPr>
                <w:rFonts w:ascii="Arial" w:eastAsia="Times New Roman" w:hAnsi="Arial" w:cs="Arial"/>
              </w:rPr>
              <w:t xml:space="preserve">(адрес регистрации по месту жительства </w:t>
            </w:r>
          </w:p>
          <w:p w:rsidR="00C30991" w:rsidRPr="000D0F41" w:rsidRDefault="00C30991" w:rsidP="00C30991">
            <w:pPr>
              <w:widowControl w:val="0"/>
              <w:spacing w:line="247" w:lineRule="auto"/>
              <w:ind w:left="-5" w:right="1707" w:hanging="10"/>
              <w:rPr>
                <w:rFonts w:ascii="Arial" w:eastAsia="Times New Roman" w:hAnsi="Arial" w:cs="Arial"/>
              </w:rPr>
            </w:pPr>
            <w:r w:rsidRPr="000D0F41">
              <w:rPr>
                <w:rFonts w:ascii="Arial" w:eastAsia="Times New Roman" w:hAnsi="Arial" w:cs="Arial"/>
              </w:rPr>
              <w:t xml:space="preserve">Контактная информация  Тел._________________ </w:t>
            </w:r>
          </w:p>
          <w:p w:rsidR="00C30991" w:rsidRPr="000D0F41" w:rsidRDefault="00C30991" w:rsidP="00C30991">
            <w:pPr>
              <w:widowControl w:val="0"/>
              <w:spacing w:line="247" w:lineRule="auto"/>
              <w:ind w:left="-5" w:right="892" w:hanging="10"/>
              <w:rPr>
                <w:rFonts w:ascii="Arial" w:hAnsi="Arial" w:cs="Arial"/>
              </w:rPr>
            </w:pPr>
            <w:r w:rsidRPr="000D0F41">
              <w:rPr>
                <w:rFonts w:ascii="Arial" w:eastAsia="Times New Roman" w:hAnsi="Arial" w:cs="Arial"/>
              </w:rPr>
              <w:t>эл. почта _________________</w:t>
            </w:r>
          </w:p>
          <w:p w:rsidR="00C30991" w:rsidRPr="000D0F41" w:rsidRDefault="00C30991" w:rsidP="00C30991">
            <w:pPr>
              <w:widowControl w:val="0"/>
              <w:ind w:right="60"/>
              <w:jc w:val="center"/>
              <w:rPr>
                <w:rFonts w:ascii="Arial" w:eastAsia="Times New Roman" w:hAnsi="Arial" w:cs="Arial"/>
              </w:rPr>
            </w:pPr>
          </w:p>
        </w:tc>
        <w:tc>
          <w:tcPr>
            <w:tcW w:w="4896" w:type="dxa"/>
            <w:shd w:val="clear" w:color="auto" w:fill="auto"/>
          </w:tcPr>
          <w:p w:rsidR="00C30991" w:rsidRPr="000D0F41" w:rsidRDefault="00C30991" w:rsidP="00C30991">
            <w:pPr>
              <w:widowControl w:val="0"/>
              <w:ind w:right="60"/>
              <w:jc w:val="center"/>
              <w:rPr>
                <w:rFonts w:ascii="Arial" w:eastAsia="Times New Roman" w:hAnsi="Arial" w:cs="Arial"/>
              </w:rPr>
            </w:pPr>
          </w:p>
        </w:tc>
      </w:tr>
    </w:tbl>
    <w:p w:rsidR="00C30991" w:rsidRPr="000D0F41" w:rsidRDefault="00C30991" w:rsidP="00C30991">
      <w:pPr>
        <w:ind w:right="60"/>
        <w:jc w:val="center"/>
        <w:rPr>
          <w:rFonts w:ascii="Arial" w:hAnsi="Arial" w:cs="Arial"/>
        </w:rPr>
      </w:pPr>
      <w:r w:rsidRPr="000D0F41">
        <w:rPr>
          <w:rFonts w:ascii="Arial" w:eastAsia="Times New Roman" w:hAnsi="Arial" w:cs="Arial"/>
        </w:rPr>
        <w:t>Заявление</w:t>
      </w:r>
    </w:p>
    <w:p w:rsidR="00C30991" w:rsidRPr="000D0F41" w:rsidRDefault="00C30991" w:rsidP="00C30991">
      <w:pPr>
        <w:rPr>
          <w:rFonts w:ascii="Arial" w:hAnsi="Arial" w:cs="Arial"/>
        </w:rPr>
      </w:pPr>
    </w:p>
    <w:p w:rsidR="00C30991" w:rsidRPr="000D0F41" w:rsidRDefault="00C30991" w:rsidP="00C30991">
      <w:pPr>
        <w:spacing w:line="247" w:lineRule="auto"/>
        <w:ind w:left="-15" w:right="44" w:firstLine="708"/>
        <w:jc w:val="both"/>
        <w:rPr>
          <w:rFonts w:ascii="Arial" w:hAnsi="Arial" w:cs="Arial"/>
        </w:rPr>
      </w:pPr>
      <w:r w:rsidRPr="000D0F41">
        <w:rPr>
          <w:rFonts w:ascii="Arial" w:eastAsia="Times New Roman" w:hAnsi="Arial" w:cs="Arial"/>
        </w:rPr>
        <w:t xml:space="preserve">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w:t>
      </w:r>
    </w:p>
    <w:p w:rsidR="00C30991" w:rsidRPr="000D0F41" w:rsidRDefault="00C30991" w:rsidP="00C30991">
      <w:pPr>
        <w:spacing w:line="247" w:lineRule="auto"/>
        <w:ind w:left="-5" w:right="44" w:hanging="10"/>
        <w:jc w:val="both"/>
        <w:rPr>
          <w:rFonts w:ascii="Arial" w:hAnsi="Arial" w:cs="Arial"/>
        </w:rPr>
      </w:pPr>
      <w:r w:rsidRPr="000D0F41">
        <w:rPr>
          <w:rFonts w:ascii="Arial" w:eastAsia="Times New Roman" w:hAnsi="Arial" w:cs="Arial"/>
        </w:rPr>
        <w:t xml:space="preserve">_______________________________________________________________. </w:t>
      </w:r>
    </w:p>
    <w:p w:rsidR="00C30991" w:rsidRPr="000D0F41" w:rsidRDefault="00C30991" w:rsidP="00C30991">
      <w:pPr>
        <w:spacing w:line="247" w:lineRule="auto"/>
        <w:ind w:left="-15" w:right="44" w:firstLine="708"/>
        <w:jc w:val="both"/>
        <w:rPr>
          <w:rFonts w:ascii="Arial" w:hAnsi="Arial" w:cs="Arial"/>
        </w:rPr>
      </w:pPr>
      <w:r w:rsidRPr="000D0F41">
        <w:rPr>
          <w:rFonts w:ascii="Arial" w:eastAsia="Times New Roman" w:hAnsi="Arial" w:cs="Arial"/>
        </w:rPr>
        <w:t xml:space="preserve">Настоящим подтверждаю, что ранее право на участие в приватизации на территории Российской Федерации не использовал. </w:t>
      </w:r>
    </w:p>
    <w:p w:rsidR="00C30991" w:rsidRPr="000D0F41" w:rsidRDefault="00C30991" w:rsidP="00C30991">
      <w:pPr>
        <w:spacing w:line="247" w:lineRule="auto"/>
        <w:ind w:left="-15" w:right="44" w:firstLine="708"/>
        <w:jc w:val="both"/>
        <w:rPr>
          <w:rFonts w:ascii="Arial" w:hAnsi="Arial" w:cs="Arial"/>
        </w:rPr>
      </w:pPr>
      <w:r w:rsidRPr="000D0F41">
        <w:rPr>
          <w:rFonts w:ascii="Arial" w:eastAsia="Times New Roman" w:hAnsi="Arial" w:cs="Arial"/>
        </w:rPr>
        <w:t xml:space="preserve">Документы, необходимые для предоставления муниципальной услуги, прилагаются. </w:t>
      </w:r>
    </w:p>
    <w:p w:rsidR="00C30991" w:rsidRPr="000D0F41" w:rsidRDefault="00C30991" w:rsidP="00C30991">
      <w:pPr>
        <w:spacing w:line="237" w:lineRule="auto"/>
        <w:ind w:firstLine="540"/>
        <w:jc w:val="both"/>
        <w:rPr>
          <w:rFonts w:ascii="Arial" w:hAnsi="Arial" w:cs="Arial"/>
        </w:rPr>
      </w:pPr>
      <w:r w:rsidRPr="000D0F41">
        <w:rPr>
          <w:rFonts w:ascii="Arial" w:eastAsia="Times New Roman" w:hAnsi="Arial" w:cs="Arial"/>
        </w:rPr>
        <w:t xml:space="preserve">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прошу представить с использованием Единого портала государственных и муниципальных услуг (функций) в форме электронного документа/через МФЦ (нужное подчеркнуть). </w:t>
      </w:r>
    </w:p>
    <w:p w:rsidR="00C30991" w:rsidRPr="000D0F41" w:rsidRDefault="00C30991" w:rsidP="00C30991">
      <w:pPr>
        <w:spacing w:line="247" w:lineRule="auto"/>
        <w:ind w:left="-15" w:right="44" w:firstLine="698"/>
        <w:jc w:val="both"/>
        <w:rPr>
          <w:rFonts w:ascii="Arial" w:hAnsi="Arial" w:cs="Arial"/>
        </w:rPr>
      </w:pPr>
      <w:r w:rsidRPr="000D0F41">
        <w:rPr>
          <w:rFonts w:ascii="Arial" w:eastAsia="Times New Roman" w:hAnsi="Arial" w:cs="Arial"/>
        </w:rPr>
        <w:t xml:space="preserve">Решение об отказе в приеме документов, необходимых для предоставления муниципальной услуги, прошу: вручить лично через МФЦ/представить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C30991" w:rsidRPr="000D0F41" w:rsidRDefault="00C30991" w:rsidP="00C30991">
      <w:pPr>
        <w:spacing w:line="247" w:lineRule="auto"/>
        <w:ind w:left="-15" w:right="44" w:firstLine="698"/>
        <w:jc w:val="both"/>
        <w:rPr>
          <w:rFonts w:ascii="Arial" w:hAnsi="Arial" w:cs="Arial"/>
        </w:rPr>
      </w:pPr>
      <w:r w:rsidRPr="000D0F41">
        <w:rPr>
          <w:rFonts w:ascii="Arial" w:eastAsia="Times New Roman" w:hAnsi="Arial" w:cs="Arial"/>
        </w:rPr>
        <w:t xml:space="preserve">Решение об отказе в предоставлении муниципальной услуги прошу: вручить лично через МФЦ/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C30991" w:rsidRPr="000D0F41" w:rsidRDefault="00C30991" w:rsidP="00C30991">
      <w:pPr>
        <w:spacing w:line="247" w:lineRule="auto"/>
        <w:ind w:left="-15" w:right="44"/>
        <w:jc w:val="both"/>
        <w:rPr>
          <w:rFonts w:ascii="Arial" w:hAnsi="Arial" w:cs="Arial"/>
        </w:rPr>
      </w:pPr>
      <w:r w:rsidRPr="000D0F41">
        <w:rPr>
          <w:rFonts w:ascii="Arial" w:eastAsia="Times New Roman" w:hAnsi="Arial" w:cs="Arial"/>
        </w:rPr>
        <w:t xml:space="preserve">_____________________________   ___________________________________ </w:t>
      </w:r>
    </w:p>
    <w:p w:rsidR="00C30991" w:rsidRPr="000D0F41" w:rsidRDefault="00C30991" w:rsidP="00C30991">
      <w:pPr>
        <w:spacing w:line="247" w:lineRule="auto"/>
        <w:ind w:left="-15" w:right="44"/>
        <w:jc w:val="both"/>
        <w:rPr>
          <w:rFonts w:ascii="Arial" w:hAnsi="Arial" w:cs="Arial"/>
        </w:rPr>
      </w:pPr>
      <w:r>
        <w:rPr>
          <w:rFonts w:ascii="Arial" w:eastAsia="Times New Roman" w:hAnsi="Arial" w:cs="Arial"/>
        </w:rPr>
        <w:t xml:space="preserve">                      </w:t>
      </w:r>
      <w:r w:rsidRPr="000D0F41">
        <w:rPr>
          <w:rFonts w:ascii="Arial" w:eastAsia="Times New Roman" w:hAnsi="Arial" w:cs="Arial"/>
        </w:rPr>
        <w:t xml:space="preserve">(подпись)                              (расшифровка подписи) </w:t>
      </w:r>
    </w:p>
    <w:p w:rsidR="00C30991" w:rsidRPr="000D0F41" w:rsidRDefault="00C30991" w:rsidP="00C30991">
      <w:pPr>
        <w:spacing w:line="247" w:lineRule="auto"/>
        <w:ind w:left="-15" w:right="44"/>
        <w:jc w:val="both"/>
        <w:rPr>
          <w:rFonts w:ascii="Arial" w:hAnsi="Arial" w:cs="Arial"/>
        </w:rPr>
      </w:pPr>
      <w:r w:rsidRPr="000D0F41">
        <w:rPr>
          <w:rFonts w:ascii="Arial" w:eastAsia="Times New Roman" w:hAnsi="Arial" w:cs="Arial"/>
        </w:rPr>
        <w:t xml:space="preserve">Дата ________________________________ </w:t>
      </w:r>
    </w:p>
    <w:p w:rsidR="00C30991" w:rsidRPr="000D0F41" w:rsidRDefault="00C30991" w:rsidP="00C30991">
      <w:pPr>
        <w:rPr>
          <w:rFonts w:ascii="Arial" w:hAnsi="Arial" w:cs="Arial"/>
        </w:rPr>
      </w:pPr>
    </w:p>
    <w:p w:rsidR="00C30991" w:rsidRPr="000D0F41" w:rsidRDefault="00C30991" w:rsidP="00C30991">
      <w:pPr>
        <w:spacing w:line="247" w:lineRule="auto"/>
        <w:ind w:left="-15" w:right="44" w:firstLine="698"/>
        <w:jc w:val="both"/>
        <w:rPr>
          <w:rFonts w:ascii="Arial" w:hAnsi="Arial" w:cs="Arial"/>
        </w:rPr>
      </w:pPr>
      <w:r w:rsidRPr="000D0F41">
        <w:rPr>
          <w:rFonts w:ascii="Arial" w:eastAsia="Times New Roman" w:hAnsi="Arial" w:cs="Arial"/>
        </w:rPr>
        <w:t>Настоящим подтверждаю свое согласие на осуществление уполномоченным органом (</w:t>
      </w:r>
      <w:r w:rsidRPr="000D0F41">
        <w:rPr>
          <w:rFonts w:ascii="Arial" w:eastAsia="Times New Roman" w:hAnsi="Arial" w:cs="Arial"/>
          <w:i/>
        </w:rPr>
        <w:t>указать наименование органа местного самоуправления</w:t>
      </w:r>
      <w:r w:rsidRPr="000D0F41">
        <w:rPr>
          <w:rFonts w:ascii="Arial" w:eastAsia="Times New Roman" w:hAnsi="Arial" w:cs="Arial"/>
        </w:rPr>
        <w:t xml:space="preserve">)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государственными органами субъекта Российской Федерации/органами местного самоуправления (указать наименование), подведомственными им организациями. </w:t>
      </w:r>
    </w:p>
    <w:p w:rsidR="00C30991" w:rsidRPr="000D0F41" w:rsidRDefault="00C30991" w:rsidP="00C30991">
      <w:pPr>
        <w:spacing w:line="247" w:lineRule="auto"/>
        <w:ind w:left="-15" w:right="44" w:firstLine="698"/>
        <w:jc w:val="both"/>
        <w:rPr>
          <w:rFonts w:ascii="Arial" w:hAnsi="Arial" w:cs="Arial"/>
        </w:rPr>
      </w:pPr>
      <w:r w:rsidRPr="000D0F41">
        <w:rPr>
          <w:rFonts w:ascii="Arial" w:eastAsia="Times New Roman" w:hAnsi="Arial" w:cs="Arial"/>
        </w:rPr>
        <w:t xml:space="preserve">Настоящим также подтверждаю свое согласие на получение мною информации о предоставлении муниципальной услуги, а также о деятельности государственными органами субъекта Российской Федерации/органов местного самоуправления (указать наименование) и подведомственных им организаций. </w:t>
      </w:r>
    </w:p>
    <w:p w:rsidR="00C30991" w:rsidRPr="000D0F41" w:rsidRDefault="00C30991" w:rsidP="00C30991">
      <w:pPr>
        <w:spacing w:line="247" w:lineRule="auto"/>
        <w:ind w:left="-15" w:right="44" w:firstLine="698"/>
        <w:jc w:val="both"/>
        <w:rPr>
          <w:rFonts w:ascii="Arial" w:hAnsi="Arial" w:cs="Arial"/>
        </w:rPr>
      </w:pPr>
      <w:r w:rsidRPr="000D0F41">
        <w:rPr>
          <w:rFonts w:ascii="Arial" w:eastAsia="Times New Roman" w:hAnsi="Arial" w:cs="Arial"/>
        </w:rPr>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C30991" w:rsidRPr="000D0F41" w:rsidRDefault="00C30991" w:rsidP="00C30991">
      <w:pPr>
        <w:spacing w:line="247" w:lineRule="auto"/>
        <w:ind w:left="708" w:right="44"/>
        <w:jc w:val="both"/>
        <w:rPr>
          <w:rFonts w:ascii="Arial" w:hAnsi="Arial" w:cs="Arial"/>
        </w:rPr>
      </w:pPr>
      <w:r w:rsidRPr="000D0F41">
        <w:rPr>
          <w:rFonts w:ascii="Arial" w:eastAsia="Times New Roman" w:hAnsi="Arial" w:cs="Arial"/>
        </w:rPr>
        <w:t xml:space="preserve">Настоящее согласие не устанавливает предельных сроков обработки данных. </w:t>
      </w:r>
    </w:p>
    <w:p w:rsidR="00C30991" w:rsidRPr="000D0F41" w:rsidRDefault="00C30991" w:rsidP="00C30991">
      <w:pPr>
        <w:spacing w:line="247" w:lineRule="auto"/>
        <w:ind w:left="708" w:right="44"/>
        <w:jc w:val="both"/>
        <w:rPr>
          <w:rFonts w:ascii="Arial" w:hAnsi="Arial" w:cs="Arial"/>
        </w:rPr>
      </w:pPr>
      <w:r w:rsidRPr="000D0F41">
        <w:rPr>
          <w:rFonts w:ascii="Arial" w:eastAsia="Times New Roman" w:hAnsi="Arial" w:cs="Arial"/>
        </w:rPr>
        <w:t xml:space="preserve">Порядок отзыва согласия на обработку персональных данных мне известен. </w:t>
      </w:r>
    </w:p>
    <w:p w:rsidR="00C30991" w:rsidRPr="000D0F41" w:rsidRDefault="00C30991" w:rsidP="00C30991">
      <w:pPr>
        <w:spacing w:after="13" w:line="247" w:lineRule="auto"/>
        <w:ind w:left="-15" w:right="44" w:firstLine="708"/>
        <w:jc w:val="both"/>
        <w:rPr>
          <w:rFonts w:ascii="Arial" w:hAnsi="Arial" w:cs="Arial"/>
        </w:rPr>
      </w:pPr>
      <w:r w:rsidRPr="000D0F41">
        <w:rPr>
          <w:rFonts w:ascii="Arial" w:eastAsia="Times New Roman" w:hAnsi="Arial" w:cs="Arial"/>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C30991" w:rsidRPr="000D0F41" w:rsidRDefault="00C30991" w:rsidP="00C30991">
      <w:pPr>
        <w:spacing w:after="13" w:line="247" w:lineRule="auto"/>
        <w:ind w:left="-5" w:right="44" w:hanging="10"/>
        <w:jc w:val="both"/>
        <w:rPr>
          <w:rFonts w:ascii="Arial" w:eastAsia="Times New Roman" w:hAnsi="Arial" w:cs="Arial"/>
        </w:rPr>
      </w:pPr>
      <w:r w:rsidRPr="000D0F41">
        <w:rPr>
          <w:rFonts w:ascii="Arial" w:eastAsia="Times New Roman" w:hAnsi="Arial" w:cs="Arial"/>
        </w:rPr>
        <w:t>________________________________________________________________________</w:t>
      </w:r>
    </w:p>
    <w:p w:rsidR="00C30991" w:rsidRPr="000D0F41" w:rsidRDefault="00C30991" w:rsidP="00C30991">
      <w:pPr>
        <w:spacing w:after="13" w:line="247" w:lineRule="auto"/>
        <w:ind w:left="-5" w:right="44" w:hanging="10"/>
        <w:jc w:val="both"/>
        <w:rPr>
          <w:rFonts w:ascii="Arial" w:eastAsia="Times New Roman" w:hAnsi="Arial" w:cs="Arial"/>
        </w:rPr>
      </w:pPr>
      <w:r w:rsidRPr="000D0F41">
        <w:rPr>
          <w:rFonts w:ascii="Arial" w:eastAsia="Times New Roman" w:hAnsi="Arial" w:cs="Arial"/>
        </w:rPr>
        <w:t>(почтовый адрес),</w:t>
      </w:r>
    </w:p>
    <w:p w:rsidR="00C30991" w:rsidRPr="000D0F41" w:rsidRDefault="00C30991" w:rsidP="00C30991">
      <w:pPr>
        <w:spacing w:after="13" w:line="247" w:lineRule="auto"/>
        <w:ind w:left="-5" w:right="44" w:hanging="10"/>
        <w:jc w:val="both"/>
        <w:rPr>
          <w:rFonts w:ascii="Arial" w:hAnsi="Arial" w:cs="Arial"/>
        </w:rPr>
      </w:pPr>
      <w:r w:rsidRPr="000D0F41">
        <w:rPr>
          <w:rFonts w:ascii="Arial" w:eastAsia="Times New Roman" w:hAnsi="Arial" w:cs="Arial"/>
        </w:rPr>
        <w:t xml:space="preserve">____________________________ </w:t>
      </w:r>
    </w:p>
    <w:p w:rsidR="00C30991" w:rsidRPr="000D0F41" w:rsidRDefault="00C30991" w:rsidP="00C30991">
      <w:pPr>
        <w:spacing w:after="13" w:line="247" w:lineRule="auto"/>
        <w:ind w:right="44"/>
        <w:jc w:val="both"/>
        <w:rPr>
          <w:rFonts w:ascii="Arial" w:eastAsia="Times New Roman" w:hAnsi="Arial" w:cs="Arial"/>
        </w:rPr>
      </w:pPr>
      <w:r w:rsidRPr="000D0F41">
        <w:rPr>
          <w:rFonts w:ascii="Arial" w:eastAsia="Times New Roman" w:hAnsi="Arial" w:cs="Arial"/>
        </w:rPr>
        <w:t xml:space="preserve">(телефон), </w:t>
      </w:r>
    </w:p>
    <w:p w:rsidR="00C30991" w:rsidRPr="000D0F41" w:rsidRDefault="00C30991" w:rsidP="00C30991">
      <w:pPr>
        <w:spacing w:after="13" w:line="247" w:lineRule="auto"/>
        <w:ind w:right="44"/>
        <w:jc w:val="both"/>
        <w:rPr>
          <w:rFonts w:ascii="Arial" w:eastAsia="Times New Roman" w:hAnsi="Arial" w:cs="Arial"/>
        </w:rPr>
      </w:pPr>
      <w:r w:rsidRPr="000D0F41">
        <w:rPr>
          <w:rFonts w:ascii="Arial" w:eastAsia="Times New Roman" w:hAnsi="Arial" w:cs="Arial"/>
        </w:rPr>
        <w:t xml:space="preserve">________________________________________________ </w:t>
      </w:r>
    </w:p>
    <w:p w:rsidR="00C30991" w:rsidRPr="000D0F41" w:rsidRDefault="00C30991" w:rsidP="00C30991">
      <w:pPr>
        <w:spacing w:after="13" w:line="247" w:lineRule="auto"/>
        <w:ind w:right="44"/>
        <w:jc w:val="both"/>
        <w:rPr>
          <w:rFonts w:ascii="Arial" w:hAnsi="Arial" w:cs="Arial"/>
        </w:rPr>
      </w:pPr>
      <w:r w:rsidRPr="000D0F41">
        <w:rPr>
          <w:rFonts w:ascii="Arial" w:eastAsia="Times New Roman" w:hAnsi="Arial" w:cs="Arial"/>
        </w:rPr>
        <w:t xml:space="preserve">(адрес электронной почты). </w:t>
      </w:r>
    </w:p>
    <w:p w:rsidR="00C30991" w:rsidRPr="000D0F41" w:rsidRDefault="00C30991" w:rsidP="00C30991">
      <w:pPr>
        <w:rPr>
          <w:rFonts w:ascii="Arial" w:hAnsi="Arial" w:cs="Arial"/>
        </w:rPr>
      </w:pPr>
    </w:p>
    <w:p w:rsidR="00C30991" w:rsidRPr="000D0F41" w:rsidRDefault="00C30991" w:rsidP="00C30991">
      <w:pPr>
        <w:spacing w:after="13" w:line="247" w:lineRule="auto"/>
        <w:ind w:left="-5" w:right="44" w:hanging="10"/>
        <w:jc w:val="both"/>
        <w:rPr>
          <w:rFonts w:ascii="Arial" w:hAnsi="Arial" w:cs="Arial"/>
        </w:rPr>
      </w:pPr>
      <w:r w:rsidRPr="000D0F41">
        <w:rPr>
          <w:rFonts w:ascii="Arial" w:eastAsia="Times New Roman" w:hAnsi="Arial" w:cs="Arial"/>
        </w:rPr>
        <w:t xml:space="preserve">Подпись  </w:t>
      </w:r>
    </w:p>
    <w:p w:rsidR="00C30991" w:rsidRPr="000D0F41" w:rsidRDefault="00C30991" w:rsidP="00C30991">
      <w:pPr>
        <w:spacing w:after="13" w:line="247" w:lineRule="auto"/>
        <w:ind w:left="-5" w:right="44" w:hanging="10"/>
        <w:jc w:val="both"/>
        <w:rPr>
          <w:rFonts w:ascii="Arial" w:hAnsi="Arial" w:cs="Arial"/>
        </w:rPr>
      </w:pPr>
      <w:r w:rsidRPr="000D0F41">
        <w:rPr>
          <w:rFonts w:ascii="Arial" w:eastAsia="Times New Roman" w:hAnsi="Arial" w:cs="Arial"/>
        </w:rPr>
        <w:t xml:space="preserve">_____________________________   ___________________________________ </w:t>
      </w:r>
    </w:p>
    <w:p w:rsidR="00C30991" w:rsidRPr="000D0F41" w:rsidRDefault="00C30991" w:rsidP="00C30991">
      <w:pPr>
        <w:spacing w:after="13" w:line="247" w:lineRule="auto"/>
        <w:ind w:left="-5" w:right="44" w:hanging="10"/>
        <w:jc w:val="both"/>
        <w:rPr>
          <w:rFonts w:ascii="Arial" w:hAnsi="Arial" w:cs="Arial"/>
        </w:rPr>
      </w:pPr>
      <w:r w:rsidRPr="000D0F41">
        <w:rPr>
          <w:rFonts w:ascii="Arial" w:eastAsia="Times New Roman" w:hAnsi="Arial" w:cs="Arial"/>
        </w:rPr>
        <w:t xml:space="preserve">(расшифровка подписи) </w:t>
      </w:r>
    </w:p>
    <w:p w:rsidR="00C30991" w:rsidRPr="000D0F41" w:rsidRDefault="00C30991" w:rsidP="00C30991">
      <w:pPr>
        <w:spacing w:after="13" w:line="247" w:lineRule="auto"/>
        <w:ind w:left="-5" w:right="44" w:hanging="10"/>
        <w:jc w:val="both"/>
        <w:rPr>
          <w:rFonts w:ascii="Arial" w:hAnsi="Arial" w:cs="Arial"/>
        </w:rPr>
      </w:pPr>
      <w:r w:rsidRPr="000D0F41">
        <w:rPr>
          <w:rFonts w:ascii="Arial" w:eastAsia="Times New Roman" w:hAnsi="Arial" w:cs="Arial"/>
        </w:rPr>
        <w:t xml:space="preserve">Дата ________________________________ </w:t>
      </w:r>
    </w:p>
    <w:p w:rsidR="00C30991" w:rsidRPr="000D0F41" w:rsidRDefault="00C30991" w:rsidP="00C30991">
      <w:pPr>
        <w:rPr>
          <w:rFonts w:ascii="Arial" w:hAnsi="Arial" w:cs="Arial"/>
        </w:rPr>
      </w:pPr>
    </w:p>
    <w:p w:rsidR="00C30991" w:rsidRPr="000D0F41" w:rsidRDefault="00C30991" w:rsidP="00C30991">
      <w:pPr>
        <w:spacing w:after="13" w:line="247" w:lineRule="auto"/>
        <w:ind w:left="-5" w:right="44" w:hanging="10"/>
        <w:jc w:val="both"/>
        <w:rPr>
          <w:rFonts w:ascii="Arial" w:hAnsi="Arial" w:cs="Arial"/>
        </w:rPr>
      </w:pPr>
      <w:r w:rsidRPr="000D0F41">
        <w:rPr>
          <w:rFonts w:ascii="Arial" w:eastAsia="Times New Roman" w:hAnsi="Arial" w:cs="Arial"/>
        </w:rPr>
        <w:t xml:space="preserve">Запрос принят: </w:t>
      </w:r>
    </w:p>
    <w:p w:rsidR="00C30991" w:rsidRPr="000D0F41" w:rsidRDefault="00C30991" w:rsidP="00C30991">
      <w:pPr>
        <w:spacing w:after="13" w:line="247" w:lineRule="auto"/>
        <w:ind w:left="-5" w:right="44" w:hanging="10"/>
        <w:jc w:val="both"/>
        <w:rPr>
          <w:rFonts w:ascii="Arial" w:hAnsi="Arial" w:cs="Arial"/>
        </w:rPr>
      </w:pPr>
      <w:r w:rsidRPr="000D0F41">
        <w:rPr>
          <w:rFonts w:ascii="Arial" w:eastAsia="Times New Roman" w:hAnsi="Arial" w:cs="Arial"/>
        </w:rPr>
        <w:t xml:space="preserve">Ф.И.О. должностного лица (работника), </w:t>
      </w:r>
    </w:p>
    <w:p w:rsidR="00C30991" w:rsidRPr="000D0F41" w:rsidRDefault="00C30991" w:rsidP="00C30991">
      <w:pPr>
        <w:spacing w:after="13" w:line="247" w:lineRule="auto"/>
        <w:ind w:left="-5" w:right="44" w:hanging="10"/>
        <w:jc w:val="both"/>
        <w:rPr>
          <w:rFonts w:ascii="Arial" w:hAnsi="Arial" w:cs="Arial"/>
        </w:rPr>
      </w:pPr>
      <w:r w:rsidRPr="000D0F41">
        <w:rPr>
          <w:rFonts w:ascii="Arial" w:eastAsia="Times New Roman" w:hAnsi="Arial" w:cs="Arial"/>
        </w:rPr>
        <w:t xml:space="preserve">уполномоченного на прием запроса </w:t>
      </w:r>
    </w:p>
    <w:p w:rsidR="00C30991" w:rsidRPr="000D0F41" w:rsidRDefault="00C30991" w:rsidP="00C30991">
      <w:pPr>
        <w:rPr>
          <w:rFonts w:ascii="Arial" w:hAnsi="Arial" w:cs="Arial"/>
        </w:rPr>
      </w:pPr>
    </w:p>
    <w:p w:rsidR="00C30991" w:rsidRPr="000D0F41" w:rsidRDefault="00C30991" w:rsidP="00C30991">
      <w:pPr>
        <w:spacing w:after="13" w:line="247" w:lineRule="auto"/>
        <w:ind w:left="-5" w:right="44" w:hanging="10"/>
        <w:jc w:val="both"/>
        <w:rPr>
          <w:rFonts w:ascii="Arial" w:hAnsi="Arial" w:cs="Arial"/>
        </w:rPr>
      </w:pPr>
      <w:r w:rsidRPr="000D0F41">
        <w:rPr>
          <w:rFonts w:ascii="Arial" w:eastAsia="Times New Roman" w:hAnsi="Arial" w:cs="Arial"/>
        </w:rPr>
        <w:t xml:space="preserve">Подпись  </w:t>
      </w:r>
    </w:p>
    <w:p w:rsidR="00C30991" w:rsidRPr="000D0F41" w:rsidRDefault="00C30991" w:rsidP="00C30991">
      <w:pPr>
        <w:spacing w:after="13" w:line="247" w:lineRule="auto"/>
        <w:ind w:left="-5" w:right="44" w:hanging="10"/>
        <w:jc w:val="both"/>
        <w:rPr>
          <w:rFonts w:ascii="Arial" w:hAnsi="Arial" w:cs="Arial"/>
        </w:rPr>
      </w:pPr>
      <w:r w:rsidRPr="000D0F41">
        <w:rPr>
          <w:rFonts w:ascii="Arial" w:eastAsia="Times New Roman" w:hAnsi="Arial" w:cs="Arial"/>
        </w:rPr>
        <w:t xml:space="preserve">_____________________________   ___________________________________ </w:t>
      </w:r>
    </w:p>
    <w:p w:rsidR="00C30991" w:rsidRPr="000D0F41" w:rsidRDefault="00C30991" w:rsidP="00C30991">
      <w:pPr>
        <w:spacing w:after="13" w:line="247" w:lineRule="auto"/>
        <w:ind w:left="-5" w:right="44" w:hanging="10"/>
        <w:jc w:val="both"/>
        <w:rPr>
          <w:rFonts w:ascii="Arial" w:hAnsi="Arial" w:cs="Arial"/>
        </w:rPr>
      </w:pPr>
      <w:r w:rsidRPr="000D0F41">
        <w:rPr>
          <w:rFonts w:ascii="Arial" w:eastAsia="Times New Roman" w:hAnsi="Arial" w:cs="Arial"/>
        </w:rPr>
        <w:t xml:space="preserve">(расшифровка подписи) </w:t>
      </w:r>
    </w:p>
    <w:p w:rsidR="00C30991" w:rsidRPr="000D0F41" w:rsidRDefault="00C30991" w:rsidP="00C30991">
      <w:pPr>
        <w:spacing w:after="13" w:line="247" w:lineRule="auto"/>
        <w:ind w:left="-5" w:right="44" w:hanging="10"/>
        <w:jc w:val="both"/>
        <w:rPr>
          <w:rFonts w:ascii="Arial" w:hAnsi="Arial" w:cs="Arial"/>
        </w:rPr>
      </w:pPr>
      <w:r w:rsidRPr="000D0F41">
        <w:rPr>
          <w:rFonts w:ascii="Arial" w:eastAsia="Times New Roman" w:hAnsi="Arial" w:cs="Arial"/>
        </w:rPr>
        <w:t xml:space="preserve">Дата ________________________________ </w:t>
      </w:r>
    </w:p>
    <w:p w:rsidR="00C30991" w:rsidRPr="000D0F41" w:rsidRDefault="00C30991" w:rsidP="00C30991">
      <w:pPr>
        <w:rPr>
          <w:rFonts w:ascii="Arial" w:hAnsi="Arial" w:cs="Arial"/>
        </w:rPr>
      </w:pPr>
    </w:p>
    <w:p w:rsidR="00C30991" w:rsidRPr="000D0F41" w:rsidRDefault="00C30991" w:rsidP="00C30991">
      <w:pPr>
        <w:ind w:firstLine="708"/>
        <w:jc w:val="both"/>
        <w:rPr>
          <w:rFonts w:ascii="Arial" w:hAnsi="Arial" w:cs="Arial"/>
        </w:rPr>
      </w:pPr>
      <w:r w:rsidRPr="000D0F41">
        <w:rPr>
          <w:rFonts w:ascii="Arial" w:hAnsi="Arial" w:cs="Arial"/>
        </w:rPr>
        <w:br w:type="page"/>
      </w:r>
    </w:p>
    <w:p w:rsidR="00C30991" w:rsidRPr="000D0F41" w:rsidRDefault="00C30991" w:rsidP="00C30991">
      <w:pPr>
        <w:spacing w:after="13" w:line="247" w:lineRule="auto"/>
        <w:ind w:left="3828" w:right="42" w:hanging="10"/>
        <w:jc w:val="both"/>
        <w:rPr>
          <w:rFonts w:ascii="Arial" w:hAnsi="Arial" w:cs="Arial"/>
        </w:rPr>
      </w:pPr>
      <w:r w:rsidRPr="000D0F41">
        <w:rPr>
          <w:rFonts w:ascii="Arial" w:eastAsia="Times New Roman" w:hAnsi="Arial" w:cs="Arial"/>
        </w:rPr>
        <w:t xml:space="preserve">Сведения о заявителе, которому адресован документ </w:t>
      </w:r>
    </w:p>
    <w:p w:rsidR="00C30991" w:rsidRPr="000D0F41" w:rsidRDefault="00C30991" w:rsidP="00C30991">
      <w:pPr>
        <w:spacing w:after="13" w:line="247" w:lineRule="auto"/>
        <w:ind w:left="3828" w:right="42" w:hanging="10"/>
        <w:jc w:val="both"/>
        <w:rPr>
          <w:rFonts w:ascii="Arial" w:hAnsi="Arial" w:cs="Arial"/>
        </w:rPr>
      </w:pPr>
      <w:r w:rsidRPr="000D0F41">
        <w:rPr>
          <w:rFonts w:ascii="Arial" w:eastAsia="Times New Roman" w:hAnsi="Arial" w:cs="Arial"/>
        </w:rPr>
        <w:t xml:space="preserve">_____________________________________________ </w:t>
      </w:r>
    </w:p>
    <w:p w:rsidR="00C30991" w:rsidRPr="000D0F41" w:rsidRDefault="00C30991" w:rsidP="00C30991">
      <w:pPr>
        <w:spacing w:after="13" w:line="247" w:lineRule="auto"/>
        <w:ind w:left="3828" w:right="42" w:hanging="10"/>
        <w:jc w:val="both"/>
        <w:rPr>
          <w:rFonts w:ascii="Arial" w:hAnsi="Arial" w:cs="Arial"/>
        </w:rPr>
      </w:pPr>
      <w:r w:rsidRPr="000D0F41">
        <w:rPr>
          <w:rFonts w:ascii="Arial" w:eastAsia="Times New Roman" w:hAnsi="Arial" w:cs="Arial"/>
        </w:rPr>
        <w:t xml:space="preserve">(Ф.И.О. физического лица) </w:t>
      </w:r>
    </w:p>
    <w:p w:rsidR="00C30991" w:rsidRPr="000D0F41" w:rsidRDefault="00C30991" w:rsidP="00C30991">
      <w:pPr>
        <w:spacing w:after="13" w:line="247" w:lineRule="auto"/>
        <w:ind w:left="3828" w:right="42" w:hanging="10"/>
        <w:jc w:val="both"/>
        <w:rPr>
          <w:rFonts w:ascii="Arial" w:hAnsi="Arial" w:cs="Arial"/>
        </w:rPr>
      </w:pPr>
      <w:r w:rsidRPr="000D0F41">
        <w:rPr>
          <w:rFonts w:ascii="Arial" w:eastAsia="Times New Roman" w:hAnsi="Arial" w:cs="Arial"/>
        </w:rPr>
        <w:t xml:space="preserve">Документ, удостоверяющий личность </w:t>
      </w:r>
    </w:p>
    <w:p w:rsidR="00C30991" w:rsidRPr="000D0F41" w:rsidRDefault="00C30991" w:rsidP="00C30991">
      <w:pPr>
        <w:spacing w:after="13" w:line="247" w:lineRule="auto"/>
        <w:ind w:left="3828" w:right="42" w:hanging="10"/>
        <w:jc w:val="both"/>
        <w:rPr>
          <w:rFonts w:ascii="Arial" w:hAnsi="Arial" w:cs="Arial"/>
        </w:rPr>
      </w:pPr>
      <w:r w:rsidRPr="000D0F41">
        <w:rPr>
          <w:rFonts w:ascii="Arial" w:eastAsia="Times New Roman" w:hAnsi="Arial" w:cs="Arial"/>
        </w:rPr>
        <w:t xml:space="preserve">______________________________ (вид документа) </w:t>
      </w:r>
    </w:p>
    <w:p w:rsidR="00C30991" w:rsidRPr="000D0F41" w:rsidRDefault="00C30991" w:rsidP="00C30991">
      <w:pPr>
        <w:spacing w:line="235" w:lineRule="auto"/>
        <w:ind w:left="3828" w:right="660"/>
        <w:rPr>
          <w:rFonts w:ascii="Arial" w:eastAsia="Times New Roman" w:hAnsi="Arial" w:cs="Arial"/>
        </w:rPr>
      </w:pPr>
      <w:r w:rsidRPr="000D0F41">
        <w:rPr>
          <w:rFonts w:ascii="Arial" w:eastAsia="Times New Roman" w:hAnsi="Arial" w:cs="Arial"/>
        </w:rPr>
        <w:t>____________________________ (серия, номер)                           ________________________ (кем, когда выдан)                           Контактная информация:</w:t>
      </w:r>
    </w:p>
    <w:p w:rsidR="00C30991" w:rsidRPr="000D0F41" w:rsidRDefault="00C30991" w:rsidP="00C30991">
      <w:pPr>
        <w:spacing w:line="235" w:lineRule="auto"/>
        <w:ind w:left="3828" w:right="660"/>
        <w:rPr>
          <w:rFonts w:ascii="Arial" w:eastAsia="Times New Roman" w:hAnsi="Arial" w:cs="Arial"/>
        </w:rPr>
      </w:pPr>
      <w:r w:rsidRPr="000D0F41">
        <w:rPr>
          <w:rFonts w:ascii="Arial" w:eastAsia="Times New Roman" w:hAnsi="Arial" w:cs="Arial"/>
        </w:rPr>
        <w:t>тел. ________________________________________</w:t>
      </w:r>
    </w:p>
    <w:p w:rsidR="00C30991" w:rsidRPr="000D0F41" w:rsidRDefault="00C30991" w:rsidP="00C30991">
      <w:pPr>
        <w:spacing w:line="235" w:lineRule="auto"/>
        <w:ind w:left="3828" w:right="660"/>
        <w:rPr>
          <w:rFonts w:ascii="Arial" w:hAnsi="Arial" w:cs="Arial"/>
        </w:rPr>
      </w:pPr>
      <w:r w:rsidRPr="000D0F41">
        <w:rPr>
          <w:rFonts w:ascii="Arial" w:eastAsia="Times New Roman" w:hAnsi="Arial" w:cs="Arial"/>
        </w:rPr>
        <w:t xml:space="preserve">эл. почта _______________________________________ </w:t>
      </w:r>
    </w:p>
    <w:p w:rsidR="00C30991" w:rsidRPr="000D0F41" w:rsidRDefault="00C30991" w:rsidP="00C30991">
      <w:pPr>
        <w:rPr>
          <w:rFonts w:ascii="Arial" w:hAnsi="Arial" w:cs="Arial"/>
        </w:rPr>
      </w:pPr>
    </w:p>
    <w:p w:rsidR="00C30991" w:rsidRPr="000D0F41" w:rsidRDefault="00C30991" w:rsidP="00C30991">
      <w:pPr>
        <w:rPr>
          <w:rFonts w:ascii="Arial" w:hAnsi="Arial" w:cs="Arial"/>
        </w:rPr>
      </w:pPr>
    </w:p>
    <w:p w:rsidR="00C30991" w:rsidRPr="000D0F41" w:rsidRDefault="00C30991" w:rsidP="00C30991">
      <w:pPr>
        <w:spacing w:line="235" w:lineRule="auto"/>
        <w:ind w:right="-1"/>
        <w:jc w:val="center"/>
        <w:rPr>
          <w:rFonts w:ascii="Arial" w:eastAsia="Times New Roman" w:hAnsi="Arial" w:cs="Arial"/>
        </w:rPr>
      </w:pPr>
      <w:r w:rsidRPr="000D0F41">
        <w:rPr>
          <w:rFonts w:ascii="Arial" w:eastAsia="Times New Roman" w:hAnsi="Arial" w:cs="Arial"/>
        </w:rPr>
        <w:t>Решение об отказе в приеме документов, необходимых для предоставления муниципальной услуги</w:t>
      </w:r>
    </w:p>
    <w:tbl>
      <w:tblPr>
        <w:tblW w:w="10421" w:type="dxa"/>
        <w:tblInd w:w="108" w:type="dxa"/>
        <w:tblLayout w:type="fixed"/>
        <w:tblLook w:val="04A0" w:firstRow="1" w:lastRow="0" w:firstColumn="1" w:lastColumn="0" w:noHBand="0" w:noVBand="1"/>
      </w:tblPr>
      <w:tblGrid>
        <w:gridCol w:w="5210"/>
        <w:gridCol w:w="5211"/>
      </w:tblGrid>
      <w:tr w:rsidR="00C30991" w:rsidRPr="000D0F41" w:rsidTr="00C30991">
        <w:tc>
          <w:tcPr>
            <w:tcW w:w="5210" w:type="dxa"/>
            <w:shd w:val="clear" w:color="auto" w:fill="auto"/>
          </w:tcPr>
          <w:p w:rsidR="00C30991" w:rsidRPr="000D0F41" w:rsidRDefault="00C30991" w:rsidP="00C30991">
            <w:pPr>
              <w:widowControl w:val="0"/>
              <w:spacing w:line="235" w:lineRule="auto"/>
              <w:ind w:right="-1"/>
              <w:rPr>
                <w:rFonts w:ascii="Arial" w:eastAsia="Times New Roman" w:hAnsi="Arial" w:cs="Arial"/>
              </w:rPr>
            </w:pPr>
            <w:r w:rsidRPr="000D0F41">
              <w:rPr>
                <w:rFonts w:ascii="Arial" w:eastAsia="Times New Roman" w:hAnsi="Arial" w:cs="Arial"/>
              </w:rPr>
              <w:t>Дата</w:t>
            </w:r>
          </w:p>
        </w:tc>
        <w:tc>
          <w:tcPr>
            <w:tcW w:w="5210" w:type="dxa"/>
            <w:shd w:val="clear" w:color="auto" w:fill="auto"/>
          </w:tcPr>
          <w:p w:rsidR="00C30991" w:rsidRPr="000D0F41" w:rsidRDefault="00C30991" w:rsidP="00F15E99">
            <w:pPr>
              <w:widowControl w:val="0"/>
              <w:spacing w:line="235" w:lineRule="auto"/>
              <w:ind w:right="786"/>
              <w:jc w:val="right"/>
              <w:rPr>
                <w:rFonts w:ascii="Arial" w:eastAsia="Times New Roman" w:hAnsi="Arial" w:cs="Arial"/>
              </w:rPr>
            </w:pPr>
            <w:r w:rsidRPr="000D0F41">
              <w:rPr>
                <w:rFonts w:ascii="Arial" w:eastAsia="Times New Roman" w:hAnsi="Arial" w:cs="Arial"/>
              </w:rPr>
              <w:t>№____</w:t>
            </w:r>
          </w:p>
        </w:tc>
      </w:tr>
    </w:tbl>
    <w:p w:rsidR="00C30991" w:rsidRPr="000D0F41" w:rsidRDefault="00C30991" w:rsidP="00C30991">
      <w:pPr>
        <w:spacing w:line="235" w:lineRule="auto"/>
        <w:ind w:right="-1"/>
        <w:jc w:val="center"/>
        <w:rPr>
          <w:rFonts w:ascii="Arial" w:eastAsia="Times New Roman" w:hAnsi="Arial" w:cs="Arial"/>
        </w:rPr>
      </w:pPr>
    </w:p>
    <w:p w:rsidR="00C30991" w:rsidRPr="000D0F41" w:rsidRDefault="00C30991" w:rsidP="00C30991">
      <w:pPr>
        <w:spacing w:line="235" w:lineRule="auto"/>
        <w:ind w:left="1592" w:right="1584"/>
        <w:jc w:val="center"/>
        <w:rPr>
          <w:rFonts w:ascii="Arial" w:hAnsi="Arial" w:cs="Arial"/>
        </w:rPr>
      </w:pPr>
    </w:p>
    <w:p w:rsidR="00C30991" w:rsidRPr="000D0F41" w:rsidRDefault="00C30991" w:rsidP="00C30991">
      <w:pPr>
        <w:spacing w:line="235" w:lineRule="auto"/>
        <w:ind w:right="1584"/>
        <w:jc w:val="center"/>
        <w:rPr>
          <w:rFonts w:ascii="Arial" w:hAnsi="Arial" w:cs="Arial"/>
        </w:rPr>
      </w:pPr>
    </w:p>
    <w:p w:rsidR="00C30991" w:rsidRPr="000D0F41" w:rsidRDefault="00C30991" w:rsidP="00C30991">
      <w:pPr>
        <w:rPr>
          <w:rFonts w:ascii="Arial" w:hAnsi="Arial" w:cs="Arial"/>
        </w:rPr>
      </w:pPr>
    </w:p>
    <w:p w:rsidR="00C30991" w:rsidRPr="000D0F41" w:rsidRDefault="00C30991" w:rsidP="00C30991">
      <w:pPr>
        <w:spacing w:after="13" w:line="247" w:lineRule="auto"/>
        <w:ind w:left="-15" w:right="42" w:firstLine="540"/>
        <w:jc w:val="both"/>
        <w:rPr>
          <w:rFonts w:ascii="Arial" w:hAnsi="Arial" w:cs="Arial"/>
        </w:rPr>
      </w:pPr>
      <w:r w:rsidRPr="000D0F41">
        <w:rPr>
          <w:rFonts w:ascii="Arial" w:eastAsia="Times New Roman" w:hAnsi="Arial" w:cs="Arial"/>
        </w:rPr>
        <w:t>Настоящим подтверждается, что при приеме заявления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w:t>
      </w:r>
      <w:r w:rsidRPr="000D0F41">
        <w:rPr>
          <w:rFonts w:ascii="Arial" w:eastAsia="Times New Roman" w:hAnsi="Arial" w:cs="Arial"/>
          <w:i/>
        </w:rPr>
        <w:t>в Решении об отказе указывается конкретное основание (основания) для отказа в приеме документов</w:t>
      </w:r>
      <w:r w:rsidRPr="000D0F41">
        <w:rPr>
          <w:rFonts w:ascii="Arial" w:eastAsia="Times New Roman" w:hAnsi="Arial" w:cs="Arial"/>
        </w:rPr>
        <w:t xml:space="preserve">): </w:t>
      </w:r>
    </w:p>
    <w:p w:rsidR="00C30991" w:rsidRPr="000D0F41" w:rsidRDefault="00C30991" w:rsidP="004F6C9A">
      <w:pPr>
        <w:numPr>
          <w:ilvl w:val="0"/>
          <w:numId w:val="27"/>
        </w:numPr>
        <w:suppressAutoHyphens/>
        <w:spacing w:after="13" w:line="247" w:lineRule="auto"/>
        <w:ind w:right="43" w:firstLine="540"/>
        <w:jc w:val="both"/>
        <w:rPr>
          <w:rFonts w:ascii="Arial" w:hAnsi="Arial" w:cs="Arial"/>
        </w:rPr>
      </w:pPr>
      <w:r w:rsidRPr="000D0F41">
        <w:rPr>
          <w:rFonts w:ascii="Arial" w:eastAsia="Times New Roman" w:hAnsi="Arial" w:cs="Arial"/>
        </w:rPr>
        <w:t xml:space="preserve">представленные заявление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C30991" w:rsidRPr="000D0F41" w:rsidRDefault="00C30991" w:rsidP="004F6C9A">
      <w:pPr>
        <w:numPr>
          <w:ilvl w:val="0"/>
          <w:numId w:val="27"/>
        </w:numPr>
        <w:suppressAutoHyphens/>
        <w:spacing w:after="13" w:line="247" w:lineRule="auto"/>
        <w:ind w:right="43" w:firstLine="540"/>
        <w:jc w:val="both"/>
        <w:rPr>
          <w:rFonts w:ascii="Arial" w:hAnsi="Arial" w:cs="Arial"/>
        </w:rPr>
      </w:pPr>
      <w:r w:rsidRPr="000D0F41">
        <w:rPr>
          <w:rFonts w:ascii="Arial" w:eastAsia="Times New Roman" w:hAnsi="Arial" w:cs="Arial"/>
        </w:rPr>
        <w:t>представленные документы утратили силу (</w:t>
      </w:r>
      <w:r w:rsidRPr="000D0F41">
        <w:rPr>
          <w:rFonts w:ascii="Arial" w:eastAsia="Times New Roman" w:hAnsi="Arial" w:cs="Arial"/>
          <w:i/>
        </w:rPr>
        <w:t>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w:t>
      </w:r>
      <w:r w:rsidRPr="000D0F41">
        <w:rPr>
          <w:rFonts w:ascii="Arial" w:eastAsia="Times New Roman" w:hAnsi="Arial" w:cs="Arial"/>
        </w:rPr>
        <w:t xml:space="preserve">, правовыми актами Оренбургской области); </w:t>
      </w:r>
    </w:p>
    <w:p w:rsidR="00C30991" w:rsidRPr="000D0F41" w:rsidRDefault="00C30991" w:rsidP="004F6C9A">
      <w:pPr>
        <w:numPr>
          <w:ilvl w:val="0"/>
          <w:numId w:val="27"/>
        </w:numPr>
        <w:suppressAutoHyphens/>
        <w:spacing w:after="13" w:line="247" w:lineRule="auto"/>
        <w:ind w:right="43" w:firstLine="540"/>
        <w:jc w:val="both"/>
        <w:rPr>
          <w:rFonts w:ascii="Arial" w:hAnsi="Arial" w:cs="Arial"/>
        </w:rPr>
      </w:pPr>
      <w:r w:rsidRPr="000D0F41">
        <w:rPr>
          <w:rFonts w:ascii="Arial" w:eastAsia="Times New Roman" w:hAnsi="Arial" w:cs="Arial"/>
        </w:rPr>
        <w:t xml:space="preserve">заявителем представлен неполный комплект документов, предусмотренных пунктом 39 настоящего Административного регламента, подлежащих обязательному представлению Заявителем;  </w:t>
      </w:r>
    </w:p>
    <w:p w:rsidR="00C30991" w:rsidRPr="000D0F41" w:rsidRDefault="00C30991" w:rsidP="004F6C9A">
      <w:pPr>
        <w:numPr>
          <w:ilvl w:val="0"/>
          <w:numId w:val="27"/>
        </w:numPr>
        <w:suppressAutoHyphens/>
        <w:spacing w:after="0" w:line="247" w:lineRule="auto"/>
        <w:ind w:right="43" w:firstLine="540"/>
        <w:jc w:val="both"/>
        <w:rPr>
          <w:rFonts w:ascii="Arial" w:hAnsi="Arial" w:cs="Arial"/>
        </w:rPr>
      </w:pPr>
      <w:r w:rsidRPr="000D0F41">
        <w:rPr>
          <w:rFonts w:ascii="Arial" w:eastAsia="Times New Roman" w:hAnsi="Arial" w:cs="Arial"/>
        </w:rPr>
        <w:t xml:space="preserve">представленные документы содержат недостоверные и (или) противоречивые сведения; </w:t>
      </w:r>
    </w:p>
    <w:p w:rsidR="00C30991" w:rsidRPr="000D0F41" w:rsidRDefault="00C30991" w:rsidP="004F6C9A">
      <w:pPr>
        <w:numPr>
          <w:ilvl w:val="0"/>
          <w:numId w:val="27"/>
        </w:numPr>
        <w:suppressAutoHyphens/>
        <w:spacing w:after="0" w:line="247" w:lineRule="auto"/>
        <w:ind w:right="43" w:firstLine="540"/>
        <w:jc w:val="both"/>
        <w:rPr>
          <w:rFonts w:ascii="Arial" w:hAnsi="Arial" w:cs="Arial"/>
        </w:rPr>
      </w:pPr>
      <w:r w:rsidRPr="000D0F41">
        <w:rPr>
          <w:rFonts w:ascii="Arial" w:eastAsia="Times New Roman" w:hAnsi="Arial" w:cs="Arial"/>
        </w:rPr>
        <w:t xml:space="preserve">подача запроса от имени заявителя не уполномоченным на то лицом; </w:t>
      </w:r>
    </w:p>
    <w:p w:rsidR="00C30991" w:rsidRPr="000D0F41" w:rsidRDefault="00C30991" w:rsidP="004F6C9A">
      <w:pPr>
        <w:numPr>
          <w:ilvl w:val="0"/>
          <w:numId w:val="27"/>
        </w:numPr>
        <w:suppressAutoHyphens/>
        <w:spacing w:after="0" w:line="247" w:lineRule="auto"/>
        <w:ind w:right="43" w:firstLine="540"/>
        <w:jc w:val="both"/>
        <w:rPr>
          <w:rFonts w:ascii="Arial" w:hAnsi="Arial" w:cs="Arial"/>
        </w:rPr>
      </w:pPr>
      <w:r w:rsidRPr="000D0F41">
        <w:rPr>
          <w:rFonts w:ascii="Arial" w:eastAsia="Times New Roman" w:hAnsi="Arial" w:cs="Arial"/>
        </w:rPr>
        <w:t xml:space="preserve">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w:t>
      </w:r>
      <w:r w:rsidRPr="000D0F41">
        <w:rPr>
          <w:rFonts w:ascii="Arial" w:eastAsia="Times New Roman" w:hAnsi="Arial" w:cs="Arial"/>
          <w:i/>
        </w:rPr>
        <w:t>(в случае, если указанное основание может быть выявлено при приеме заявления и документов, необходимых для предоставления муниципальной услуги</w:t>
      </w:r>
      <w:r w:rsidRPr="000D0F41">
        <w:rPr>
          <w:rFonts w:ascii="Arial" w:eastAsia="Times New Roman" w:hAnsi="Arial" w:cs="Arial"/>
        </w:rPr>
        <w:t xml:space="preserve">); </w:t>
      </w:r>
    </w:p>
    <w:p w:rsidR="00C30991" w:rsidRPr="000D0F41" w:rsidRDefault="00C30991" w:rsidP="004F6C9A">
      <w:pPr>
        <w:numPr>
          <w:ilvl w:val="0"/>
          <w:numId w:val="27"/>
        </w:numPr>
        <w:suppressAutoHyphens/>
        <w:spacing w:after="0" w:line="247" w:lineRule="auto"/>
        <w:ind w:right="43" w:firstLine="540"/>
        <w:jc w:val="both"/>
        <w:rPr>
          <w:rFonts w:ascii="Arial" w:hAnsi="Arial" w:cs="Arial"/>
        </w:rPr>
      </w:pPr>
      <w:r w:rsidRPr="000D0F41">
        <w:rPr>
          <w:rFonts w:ascii="Arial" w:eastAsia="Times New Roman" w:hAnsi="Arial" w:cs="Arial"/>
        </w:rPr>
        <w:t xml:space="preserve">обращение за муниципальной услугой в уполномоченный орган или МФЦ, не предоставляющие требующуюся заявителю муниципальную услугу; </w:t>
      </w:r>
    </w:p>
    <w:p w:rsidR="00C30991" w:rsidRPr="000D0F41" w:rsidRDefault="00C30991" w:rsidP="004F6C9A">
      <w:pPr>
        <w:numPr>
          <w:ilvl w:val="0"/>
          <w:numId w:val="27"/>
        </w:numPr>
        <w:suppressAutoHyphens/>
        <w:spacing w:after="0" w:line="247" w:lineRule="auto"/>
        <w:ind w:right="43" w:firstLine="540"/>
        <w:jc w:val="both"/>
        <w:rPr>
          <w:rFonts w:ascii="Arial" w:hAnsi="Arial" w:cs="Arial"/>
        </w:rPr>
      </w:pPr>
      <w:r w:rsidRPr="000D0F41">
        <w:rPr>
          <w:rFonts w:ascii="Arial" w:eastAsia="Times New Roman" w:hAnsi="Arial" w:cs="Arial"/>
        </w:rPr>
        <w:t xml:space="preserve">некорректное заполнение обязательных полей в форме интерактивного запроса на ЕПГУ; </w:t>
      </w:r>
    </w:p>
    <w:p w:rsidR="00C30991" w:rsidRPr="000D0F41" w:rsidRDefault="00C30991" w:rsidP="004F6C9A">
      <w:pPr>
        <w:numPr>
          <w:ilvl w:val="0"/>
          <w:numId w:val="27"/>
        </w:numPr>
        <w:suppressAutoHyphens/>
        <w:spacing w:after="0" w:line="247" w:lineRule="auto"/>
        <w:ind w:right="43" w:firstLine="540"/>
        <w:jc w:val="both"/>
        <w:rPr>
          <w:rFonts w:ascii="Arial" w:hAnsi="Arial" w:cs="Arial"/>
        </w:rPr>
      </w:pPr>
      <w:r w:rsidRPr="000D0F41">
        <w:rPr>
          <w:rFonts w:ascii="Arial" w:eastAsia="Times New Roman" w:hAnsi="Arial" w:cs="Arial"/>
        </w:rPr>
        <w:t xml:space="preserve">наличие противоречивых сведений в представленных документах и в интерактивном заявлении; </w:t>
      </w:r>
    </w:p>
    <w:p w:rsidR="00C30991" w:rsidRPr="000D0F41" w:rsidRDefault="00C30991" w:rsidP="004F6C9A">
      <w:pPr>
        <w:numPr>
          <w:ilvl w:val="0"/>
          <w:numId w:val="27"/>
        </w:numPr>
        <w:suppressAutoHyphens/>
        <w:spacing w:after="0" w:line="247" w:lineRule="auto"/>
        <w:ind w:right="43" w:firstLine="540"/>
        <w:jc w:val="both"/>
        <w:rPr>
          <w:rFonts w:ascii="Arial" w:hAnsi="Arial" w:cs="Arial"/>
        </w:rPr>
      </w:pPr>
      <w:r w:rsidRPr="000D0F41">
        <w:rPr>
          <w:rFonts w:ascii="Arial" w:eastAsia="Times New Roman" w:hAnsi="Arial" w:cs="Arial"/>
        </w:rPr>
        <w:t xml:space="preserve">представление документов, не подписанных в установленном порядке; </w:t>
      </w:r>
    </w:p>
    <w:p w:rsidR="00C30991" w:rsidRPr="000D0F41" w:rsidRDefault="00C30991" w:rsidP="004F6C9A">
      <w:pPr>
        <w:numPr>
          <w:ilvl w:val="0"/>
          <w:numId w:val="27"/>
        </w:numPr>
        <w:suppressAutoHyphens/>
        <w:spacing w:after="0" w:line="247" w:lineRule="auto"/>
        <w:ind w:right="43" w:firstLine="540"/>
        <w:jc w:val="both"/>
        <w:rPr>
          <w:rFonts w:ascii="Arial" w:hAnsi="Arial" w:cs="Arial"/>
        </w:rPr>
      </w:pPr>
      <w:r w:rsidRPr="000D0F41">
        <w:rPr>
          <w:rFonts w:ascii="Arial" w:eastAsia="Times New Roman" w:hAnsi="Arial" w:cs="Arial"/>
        </w:rPr>
        <w:t xml:space="preserve">запрос и иные документы в электронной форме подписаны с использованием электронной подписи, не принадлежащей заявителю. </w:t>
      </w:r>
    </w:p>
    <w:p w:rsidR="00C30991" w:rsidRPr="000D0F41" w:rsidRDefault="00C30991" w:rsidP="00C30991">
      <w:pPr>
        <w:spacing w:line="247" w:lineRule="auto"/>
        <w:ind w:left="-15" w:right="43" w:firstLine="540"/>
        <w:jc w:val="both"/>
        <w:rPr>
          <w:rFonts w:ascii="Arial" w:hAnsi="Arial" w:cs="Arial"/>
        </w:rPr>
      </w:pPr>
      <w:r w:rsidRPr="000D0F41">
        <w:rPr>
          <w:rFonts w:ascii="Arial" w:eastAsia="Times New Roman" w:hAnsi="Arial" w:cs="Arial"/>
        </w:rPr>
        <w:t xml:space="preserve">В связи с изложенным принято решение об отказе в приеме заявления и иных документов, необходимых для предоставления муниципальной услуги. </w:t>
      </w:r>
    </w:p>
    <w:p w:rsidR="00C30991" w:rsidRPr="000D0F41" w:rsidRDefault="00C30991" w:rsidP="00C30991">
      <w:pPr>
        <w:rPr>
          <w:rFonts w:ascii="Arial" w:hAnsi="Arial" w:cs="Arial"/>
        </w:rPr>
      </w:pPr>
    </w:p>
    <w:p w:rsidR="00C30991" w:rsidRPr="000D0F41" w:rsidRDefault="00C30991" w:rsidP="00C30991">
      <w:pPr>
        <w:spacing w:line="247" w:lineRule="auto"/>
        <w:ind w:left="-5" w:right="152" w:hanging="10"/>
        <w:jc w:val="both"/>
        <w:rPr>
          <w:rFonts w:ascii="Arial" w:eastAsia="Times New Roman" w:hAnsi="Arial" w:cs="Arial"/>
        </w:rPr>
      </w:pPr>
      <w:r w:rsidRPr="000D0F41">
        <w:rPr>
          <w:rFonts w:ascii="Arial" w:eastAsia="Times New Roman" w:hAnsi="Arial" w:cs="Arial"/>
        </w:rPr>
        <w:t xml:space="preserve">_____________________________  _________  _______________________________ (должностное лицо (работник),      (подпись)         (инициалы, фамилия) </w:t>
      </w:r>
    </w:p>
    <w:p w:rsidR="00C30991" w:rsidRPr="000D0F41" w:rsidRDefault="00C30991" w:rsidP="00C30991">
      <w:pPr>
        <w:spacing w:line="247" w:lineRule="auto"/>
        <w:ind w:left="-5" w:right="152" w:hanging="10"/>
        <w:jc w:val="both"/>
        <w:rPr>
          <w:rFonts w:ascii="Arial" w:hAnsi="Arial" w:cs="Arial"/>
        </w:rPr>
      </w:pPr>
      <w:r w:rsidRPr="000D0F41">
        <w:rPr>
          <w:rFonts w:ascii="Arial" w:eastAsia="Times New Roman" w:hAnsi="Arial" w:cs="Arial"/>
        </w:rPr>
        <w:t xml:space="preserve">имеющее право принять решение </w:t>
      </w:r>
    </w:p>
    <w:p w:rsidR="00C30991" w:rsidRPr="000D0F41" w:rsidRDefault="00C30991" w:rsidP="00C30991">
      <w:pPr>
        <w:spacing w:line="247" w:lineRule="auto"/>
        <w:ind w:left="-5" w:right="5892" w:hanging="10"/>
        <w:jc w:val="both"/>
        <w:rPr>
          <w:rFonts w:ascii="Arial" w:hAnsi="Arial" w:cs="Arial"/>
        </w:rPr>
      </w:pPr>
      <w:r w:rsidRPr="000D0F41">
        <w:rPr>
          <w:rFonts w:ascii="Arial" w:eastAsia="Times New Roman" w:hAnsi="Arial" w:cs="Arial"/>
        </w:rPr>
        <w:t xml:space="preserve">об отказе в приеме документов) </w:t>
      </w:r>
    </w:p>
    <w:p w:rsidR="00C30991" w:rsidRPr="000D0F41" w:rsidRDefault="00C30991" w:rsidP="00C30991">
      <w:pPr>
        <w:spacing w:line="247" w:lineRule="auto"/>
        <w:ind w:left="-5" w:right="43" w:hanging="10"/>
        <w:jc w:val="both"/>
        <w:rPr>
          <w:rFonts w:ascii="Arial" w:hAnsi="Arial" w:cs="Arial"/>
        </w:rPr>
      </w:pPr>
      <w:r w:rsidRPr="000D0F41">
        <w:rPr>
          <w:rFonts w:ascii="Arial" w:eastAsia="Times New Roman" w:hAnsi="Arial" w:cs="Arial"/>
        </w:rPr>
        <w:t xml:space="preserve">М.П. </w:t>
      </w:r>
    </w:p>
    <w:p w:rsidR="00C30991" w:rsidRPr="000D0F41" w:rsidRDefault="00C30991" w:rsidP="00C30991">
      <w:pPr>
        <w:rPr>
          <w:rFonts w:ascii="Arial" w:hAnsi="Arial" w:cs="Arial"/>
        </w:rPr>
      </w:pPr>
    </w:p>
    <w:p w:rsidR="00C30991" w:rsidRPr="000D0F41" w:rsidRDefault="00C30991" w:rsidP="00C30991">
      <w:pPr>
        <w:spacing w:line="247" w:lineRule="auto"/>
        <w:ind w:left="-5" w:right="43" w:hanging="10"/>
        <w:jc w:val="both"/>
        <w:rPr>
          <w:rFonts w:ascii="Arial" w:hAnsi="Arial" w:cs="Arial"/>
        </w:rPr>
      </w:pPr>
      <w:r w:rsidRPr="000D0F41">
        <w:rPr>
          <w:rFonts w:ascii="Arial" w:eastAsia="Times New Roman" w:hAnsi="Arial" w:cs="Arial"/>
        </w:rPr>
        <w:t xml:space="preserve">Подпись заявителя, подтверждающая получение Решения об отказе в приеме документов </w:t>
      </w:r>
    </w:p>
    <w:p w:rsidR="00C30991" w:rsidRPr="000D0F41" w:rsidRDefault="00C30991" w:rsidP="00310046">
      <w:pPr>
        <w:tabs>
          <w:tab w:val="right" w:pos="10268"/>
        </w:tabs>
        <w:spacing w:line="247" w:lineRule="auto"/>
        <w:ind w:left="-15"/>
        <w:rPr>
          <w:rFonts w:ascii="Arial" w:hAnsi="Arial" w:cs="Arial"/>
        </w:rPr>
      </w:pPr>
      <w:r w:rsidRPr="000D0F41">
        <w:rPr>
          <w:rFonts w:ascii="Arial" w:eastAsia="Times New Roman" w:hAnsi="Arial" w:cs="Arial"/>
        </w:rPr>
        <w:t>__</w:t>
      </w:r>
      <w:r w:rsidR="00310046">
        <w:rPr>
          <w:rFonts w:ascii="Arial" w:eastAsia="Times New Roman" w:hAnsi="Arial" w:cs="Arial"/>
        </w:rPr>
        <w:t xml:space="preserve">_____________________ </w:t>
      </w:r>
      <w:r w:rsidRPr="000D0F41">
        <w:rPr>
          <w:rFonts w:ascii="Arial" w:eastAsia="Times New Roman" w:hAnsi="Arial" w:cs="Arial"/>
        </w:rPr>
        <w:t>_____________________________</w:t>
      </w:r>
      <w:r w:rsidR="00910049">
        <w:rPr>
          <w:rFonts w:ascii="Arial" w:hAnsi="Arial" w:cs="Arial"/>
        </w:rPr>
        <w:t>________________________</w:t>
      </w:r>
    </w:p>
    <w:p w:rsidR="00C30991" w:rsidRPr="000D0F41" w:rsidRDefault="00C30991" w:rsidP="00C30991">
      <w:pPr>
        <w:spacing w:line="247" w:lineRule="auto"/>
        <w:ind w:left="-5" w:right="43" w:hanging="10"/>
        <w:jc w:val="both"/>
        <w:rPr>
          <w:rFonts w:ascii="Arial" w:eastAsia="Times New Roman" w:hAnsi="Arial" w:cs="Arial"/>
        </w:rPr>
      </w:pPr>
      <w:r w:rsidRPr="000D0F41">
        <w:rPr>
          <w:rFonts w:ascii="Arial" w:eastAsia="Times New Roman" w:hAnsi="Arial" w:cs="Arial"/>
        </w:rPr>
        <w:t xml:space="preserve">(подпись)          (инициалы, фамилия заявителя)         (дата) </w:t>
      </w:r>
    </w:p>
    <w:p w:rsidR="00C30991" w:rsidRPr="000D0F41" w:rsidRDefault="00C30991" w:rsidP="00C30991">
      <w:pPr>
        <w:spacing w:line="247" w:lineRule="auto"/>
        <w:ind w:left="-5" w:right="43" w:hanging="10"/>
        <w:jc w:val="both"/>
        <w:rPr>
          <w:rFonts w:ascii="Arial" w:eastAsia="Times New Roman" w:hAnsi="Arial" w:cs="Arial"/>
        </w:rPr>
      </w:pPr>
    </w:p>
    <w:p w:rsidR="00C30991" w:rsidRPr="000D0F41" w:rsidRDefault="00C30991" w:rsidP="00C30991">
      <w:pPr>
        <w:spacing w:line="247" w:lineRule="auto"/>
        <w:ind w:left="-5" w:right="43" w:hanging="10"/>
        <w:jc w:val="both"/>
        <w:rPr>
          <w:rFonts w:ascii="Arial" w:eastAsia="Times New Roman" w:hAnsi="Arial" w:cs="Arial"/>
        </w:rPr>
      </w:pPr>
    </w:p>
    <w:p w:rsidR="00C30991" w:rsidRPr="000D0F41" w:rsidRDefault="00C30991" w:rsidP="00C30991">
      <w:pPr>
        <w:spacing w:line="247" w:lineRule="auto"/>
        <w:ind w:left="-5" w:right="43" w:hanging="10"/>
        <w:jc w:val="both"/>
        <w:rPr>
          <w:rFonts w:ascii="Arial" w:eastAsia="Times New Roman" w:hAnsi="Arial" w:cs="Arial"/>
        </w:rPr>
      </w:pPr>
    </w:p>
    <w:p w:rsidR="00C30991" w:rsidRPr="000D0F41" w:rsidRDefault="00C30991" w:rsidP="00C30991">
      <w:pPr>
        <w:spacing w:line="247" w:lineRule="auto"/>
        <w:ind w:left="-5" w:right="43" w:hanging="10"/>
        <w:jc w:val="both"/>
        <w:rPr>
          <w:rFonts w:ascii="Arial" w:eastAsia="Times New Roman" w:hAnsi="Arial" w:cs="Arial"/>
        </w:rPr>
      </w:pPr>
    </w:p>
    <w:p w:rsidR="00C30991" w:rsidRPr="000D0F41" w:rsidRDefault="00C30991" w:rsidP="00C30991">
      <w:pPr>
        <w:spacing w:line="247" w:lineRule="auto"/>
        <w:ind w:left="-5" w:right="43" w:hanging="10"/>
        <w:jc w:val="both"/>
        <w:rPr>
          <w:rFonts w:ascii="Arial" w:eastAsia="Times New Roman" w:hAnsi="Arial" w:cs="Arial"/>
        </w:rPr>
      </w:pPr>
    </w:p>
    <w:p w:rsidR="00C30991" w:rsidRPr="000D0F41" w:rsidRDefault="00C30991" w:rsidP="00C30991">
      <w:pPr>
        <w:spacing w:line="247" w:lineRule="auto"/>
        <w:ind w:left="-5" w:right="43" w:hanging="10"/>
        <w:jc w:val="both"/>
        <w:rPr>
          <w:rFonts w:ascii="Arial" w:eastAsia="Times New Roman" w:hAnsi="Arial" w:cs="Arial"/>
        </w:rPr>
      </w:pPr>
    </w:p>
    <w:p w:rsidR="00C30991" w:rsidRPr="000D0F41" w:rsidRDefault="00C30991" w:rsidP="00C30991">
      <w:pPr>
        <w:spacing w:line="247" w:lineRule="auto"/>
        <w:ind w:left="-5" w:right="43" w:hanging="10"/>
        <w:jc w:val="both"/>
        <w:rPr>
          <w:rFonts w:ascii="Arial" w:eastAsia="Times New Roman" w:hAnsi="Arial" w:cs="Arial"/>
        </w:rPr>
      </w:pPr>
    </w:p>
    <w:p w:rsidR="00C30991" w:rsidRPr="000D0F41" w:rsidRDefault="00C30991" w:rsidP="00C30991">
      <w:pPr>
        <w:ind w:firstLine="708"/>
        <w:jc w:val="both"/>
        <w:rPr>
          <w:rFonts w:ascii="Arial" w:hAnsi="Arial" w:cs="Arial"/>
        </w:rPr>
      </w:pPr>
    </w:p>
    <w:p w:rsidR="00C30991" w:rsidRPr="000D0F41" w:rsidRDefault="00C30991" w:rsidP="00C30991">
      <w:pPr>
        <w:spacing w:after="42"/>
        <w:rPr>
          <w:rFonts w:ascii="Arial" w:hAnsi="Arial" w:cs="Arial"/>
        </w:rPr>
      </w:pPr>
    </w:p>
    <w:p w:rsidR="00C30991" w:rsidRPr="000D0F41" w:rsidRDefault="00C30991" w:rsidP="00C30991">
      <w:pPr>
        <w:spacing w:after="42"/>
        <w:rPr>
          <w:rFonts w:ascii="Arial" w:hAnsi="Arial" w:cs="Arial"/>
        </w:rPr>
      </w:pPr>
    </w:p>
    <w:p w:rsidR="00C30991" w:rsidRPr="000D0F41" w:rsidRDefault="00C30991" w:rsidP="00C30991">
      <w:pPr>
        <w:spacing w:after="42"/>
        <w:rPr>
          <w:rFonts w:ascii="Arial" w:hAnsi="Arial" w:cs="Arial"/>
        </w:rPr>
      </w:pPr>
    </w:p>
    <w:p w:rsidR="00C30991" w:rsidRDefault="00C30991" w:rsidP="00C30991">
      <w:pPr>
        <w:spacing w:after="42"/>
        <w:rPr>
          <w:rFonts w:ascii="Arial" w:hAnsi="Arial" w:cs="Arial"/>
        </w:rPr>
      </w:pPr>
    </w:p>
    <w:p w:rsidR="00C30991" w:rsidRDefault="00C30991" w:rsidP="00C30991">
      <w:pPr>
        <w:spacing w:after="42"/>
        <w:rPr>
          <w:rFonts w:ascii="Arial" w:hAnsi="Arial" w:cs="Arial"/>
        </w:rPr>
      </w:pPr>
    </w:p>
    <w:p w:rsidR="00C30991" w:rsidRDefault="00C30991" w:rsidP="00C30991">
      <w:pPr>
        <w:spacing w:after="42"/>
        <w:rPr>
          <w:rFonts w:ascii="Arial" w:hAnsi="Arial" w:cs="Arial"/>
        </w:rPr>
      </w:pPr>
    </w:p>
    <w:p w:rsidR="00C30991" w:rsidRDefault="00C30991" w:rsidP="00C30991">
      <w:pPr>
        <w:spacing w:after="42"/>
        <w:rPr>
          <w:rFonts w:ascii="Arial" w:hAnsi="Arial" w:cs="Arial"/>
        </w:rPr>
      </w:pPr>
    </w:p>
    <w:p w:rsidR="00C30991" w:rsidRDefault="00C30991" w:rsidP="00C30991">
      <w:pPr>
        <w:spacing w:after="42"/>
        <w:rPr>
          <w:rFonts w:ascii="Arial" w:hAnsi="Arial" w:cs="Arial"/>
        </w:rPr>
      </w:pPr>
    </w:p>
    <w:p w:rsidR="00C30991" w:rsidRDefault="00C30991" w:rsidP="00C30991">
      <w:pPr>
        <w:spacing w:after="42"/>
        <w:rPr>
          <w:rFonts w:ascii="Arial" w:hAnsi="Arial" w:cs="Arial"/>
        </w:rPr>
      </w:pPr>
    </w:p>
    <w:p w:rsidR="00C30991" w:rsidRDefault="00C30991" w:rsidP="00C30991">
      <w:pPr>
        <w:spacing w:after="42"/>
        <w:rPr>
          <w:rFonts w:ascii="Arial" w:hAnsi="Arial" w:cs="Arial"/>
        </w:rPr>
      </w:pPr>
    </w:p>
    <w:p w:rsidR="00C30991" w:rsidRDefault="00C30991" w:rsidP="00C30991">
      <w:pPr>
        <w:spacing w:after="42"/>
        <w:rPr>
          <w:rFonts w:ascii="Arial" w:hAnsi="Arial" w:cs="Arial"/>
        </w:rPr>
      </w:pPr>
    </w:p>
    <w:p w:rsidR="00C30991" w:rsidRDefault="00C30991" w:rsidP="00C30991">
      <w:pPr>
        <w:spacing w:after="42"/>
        <w:rPr>
          <w:rFonts w:ascii="Arial" w:hAnsi="Arial" w:cs="Arial"/>
        </w:rPr>
      </w:pPr>
    </w:p>
    <w:p w:rsidR="00C30991" w:rsidRPr="000D0F41" w:rsidRDefault="00C30991" w:rsidP="00C30991">
      <w:pPr>
        <w:spacing w:after="42"/>
        <w:rPr>
          <w:rFonts w:ascii="Arial" w:hAnsi="Arial" w:cs="Arial"/>
        </w:rPr>
      </w:pPr>
    </w:p>
    <w:p w:rsidR="00C30991" w:rsidRPr="000D0F41" w:rsidRDefault="00C30991" w:rsidP="00C30991">
      <w:pPr>
        <w:spacing w:after="42"/>
        <w:rPr>
          <w:rFonts w:ascii="Arial" w:hAnsi="Arial" w:cs="Arial"/>
        </w:rPr>
      </w:pPr>
    </w:p>
    <w:p w:rsidR="00C30991" w:rsidRPr="000D0F41" w:rsidRDefault="00C30991" w:rsidP="00C30991">
      <w:pPr>
        <w:spacing w:after="42"/>
        <w:rPr>
          <w:rFonts w:ascii="Arial" w:hAnsi="Arial" w:cs="Arial"/>
        </w:rPr>
      </w:pPr>
    </w:p>
    <w:p w:rsidR="00C30991" w:rsidRPr="000D0F41" w:rsidRDefault="00C30991" w:rsidP="00C30991">
      <w:pPr>
        <w:spacing w:after="13" w:line="247" w:lineRule="auto"/>
        <w:ind w:left="3828" w:right="42" w:hanging="10"/>
        <w:jc w:val="both"/>
        <w:rPr>
          <w:rFonts w:ascii="Arial" w:hAnsi="Arial" w:cs="Arial"/>
        </w:rPr>
      </w:pPr>
      <w:r w:rsidRPr="000D0F41">
        <w:rPr>
          <w:rFonts w:ascii="Arial" w:eastAsia="Times New Roman" w:hAnsi="Arial" w:cs="Arial"/>
        </w:rPr>
        <w:t xml:space="preserve">Сведения о заявителе, которому адресован документ </w:t>
      </w:r>
    </w:p>
    <w:p w:rsidR="00C30991" w:rsidRPr="000D0F41" w:rsidRDefault="00C30991" w:rsidP="00C30991">
      <w:pPr>
        <w:spacing w:after="13" w:line="247" w:lineRule="auto"/>
        <w:ind w:left="3828" w:right="42" w:hanging="10"/>
        <w:jc w:val="both"/>
        <w:rPr>
          <w:rFonts w:ascii="Arial" w:hAnsi="Arial" w:cs="Arial"/>
        </w:rPr>
      </w:pPr>
      <w:r w:rsidRPr="000D0F41">
        <w:rPr>
          <w:rFonts w:ascii="Arial" w:eastAsia="Times New Roman" w:hAnsi="Arial" w:cs="Arial"/>
        </w:rPr>
        <w:t xml:space="preserve">____________________________________________ </w:t>
      </w:r>
    </w:p>
    <w:p w:rsidR="00C30991" w:rsidRPr="000D0F41" w:rsidRDefault="00C30991" w:rsidP="00C30991">
      <w:pPr>
        <w:spacing w:after="13" w:line="247" w:lineRule="auto"/>
        <w:ind w:left="3828" w:right="42" w:hanging="10"/>
        <w:jc w:val="both"/>
        <w:rPr>
          <w:rFonts w:ascii="Arial" w:hAnsi="Arial" w:cs="Arial"/>
        </w:rPr>
      </w:pPr>
      <w:r w:rsidRPr="000D0F41">
        <w:rPr>
          <w:rFonts w:ascii="Arial" w:eastAsia="Times New Roman" w:hAnsi="Arial" w:cs="Arial"/>
        </w:rPr>
        <w:t xml:space="preserve">(Ф.И.О. физического лица) </w:t>
      </w:r>
    </w:p>
    <w:p w:rsidR="00C30991" w:rsidRPr="000D0F41" w:rsidRDefault="00C30991" w:rsidP="00C30991">
      <w:pPr>
        <w:spacing w:after="13" w:line="247" w:lineRule="auto"/>
        <w:ind w:left="3828" w:right="42" w:hanging="10"/>
        <w:jc w:val="both"/>
        <w:rPr>
          <w:rFonts w:ascii="Arial" w:hAnsi="Arial" w:cs="Arial"/>
        </w:rPr>
      </w:pPr>
      <w:r w:rsidRPr="000D0F41">
        <w:rPr>
          <w:rFonts w:ascii="Arial" w:eastAsia="Times New Roman" w:hAnsi="Arial" w:cs="Arial"/>
        </w:rPr>
        <w:t xml:space="preserve">Документ, удостоверяющий личность </w:t>
      </w:r>
    </w:p>
    <w:p w:rsidR="00C30991" w:rsidRPr="000D0F41" w:rsidRDefault="00C30991" w:rsidP="00C30991">
      <w:pPr>
        <w:spacing w:after="13" w:line="247" w:lineRule="auto"/>
        <w:ind w:left="3828" w:right="42" w:hanging="10"/>
        <w:jc w:val="both"/>
        <w:rPr>
          <w:rFonts w:ascii="Arial" w:hAnsi="Arial" w:cs="Arial"/>
        </w:rPr>
      </w:pPr>
      <w:r w:rsidRPr="000D0F41">
        <w:rPr>
          <w:rFonts w:ascii="Arial" w:eastAsia="Times New Roman" w:hAnsi="Arial" w:cs="Arial"/>
        </w:rPr>
        <w:t xml:space="preserve">______________________________ (вид документа) </w:t>
      </w:r>
    </w:p>
    <w:p w:rsidR="00C30991" w:rsidRPr="000D0F41" w:rsidRDefault="00C30991" w:rsidP="00C30991">
      <w:pPr>
        <w:spacing w:line="235" w:lineRule="auto"/>
        <w:ind w:left="3828" w:right="660"/>
        <w:rPr>
          <w:rFonts w:ascii="Arial" w:eastAsia="Times New Roman" w:hAnsi="Arial" w:cs="Arial"/>
        </w:rPr>
      </w:pPr>
      <w:r w:rsidRPr="000D0F41">
        <w:rPr>
          <w:rFonts w:ascii="Arial" w:eastAsia="Times New Roman" w:hAnsi="Arial" w:cs="Arial"/>
        </w:rPr>
        <w:t>____________________________ (серия, номер)                           ________________________ (кем, когда выдан)                           Контактная информация:</w:t>
      </w:r>
    </w:p>
    <w:p w:rsidR="00C30991" w:rsidRPr="000D0F41" w:rsidRDefault="00C30991" w:rsidP="00C30991">
      <w:pPr>
        <w:spacing w:line="235" w:lineRule="auto"/>
        <w:ind w:left="3828" w:right="660"/>
        <w:rPr>
          <w:rFonts w:ascii="Arial" w:eastAsia="Times New Roman" w:hAnsi="Arial" w:cs="Arial"/>
        </w:rPr>
      </w:pPr>
      <w:r w:rsidRPr="000D0F41">
        <w:rPr>
          <w:rFonts w:ascii="Arial" w:eastAsia="Times New Roman" w:hAnsi="Arial" w:cs="Arial"/>
        </w:rPr>
        <w:t>тел. _______________________________________</w:t>
      </w:r>
    </w:p>
    <w:p w:rsidR="00C30991" w:rsidRPr="000D0F41" w:rsidRDefault="00C30991" w:rsidP="00C30991">
      <w:pPr>
        <w:spacing w:line="235" w:lineRule="auto"/>
        <w:ind w:left="3828" w:right="660"/>
        <w:rPr>
          <w:rFonts w:ascii="Arial" w:hAnsi="Arial" w:cs="Arial"/>
        </w:rPr>
      </w:pPr>
      <w:r w:rsidRPr="000D0F41">
        <w:rPr>
          <w:rFonts w:ascii="Arial" w:eastAsia="Times New Roman" w:hAnsi="Arial" w:cs="Arial"/>
        </w:rPr>
        <w:t xml:space="preserve">эл. почта ________________________________ </w:t>
      </w:r>
    </w:p>
    <w:p w:rsidR="00C30991" w:rsidRPr="000D0F41" w:rsidRDefault="00C30991" w:rsidP="00C30991">
      <w:pPr>
        <w:rPr>
          <w:rFonts w:ascii="Arial" w:hAnsi="Arial" w:cs="Arial"/>
        </w:rPr>
      </w:pPr>
    </w:p>
    <w:p w:rsidR="00C30991" w:rsidRPr="000D0F41" w:rsidRDefault="00C30991" w:rsidP="00C30991">
      <w:pPr>
        <w:spacing w:line="235" w:lineRule="auto"/>
        <w:ind w:left="1592" w:right="1584"/>
        <w:jc w:val="center"/>
        <w:rPr>
          <w:rFonts w:ascii="Arial" w:eastAsia="Times New Roman" w:hAnsi="Arial" w:cs="Arial"/>
        </w:rPr>
      </w:pPr>
      <w:r w:rsidRPr="000D0F41">
        <w:rPr>
          <w:rFonts w:ascii="Arial" w:eastAsia="Times New Roman" w:hAnsi="Arial" w:cs="Arial"/>
        </w:rPr>
        <w:t xml:space="preserve">Решение об отказе в предоставлении </w:t>
      </w:r>
    </w:p>
    <w:p w:rsidR="00C30991" w:rsidRPr="000D0F41" w:rsidRDefault="00C30991" w:rsidP="00C30991">
      <w:pPr>
        <w:spacing w:line="235" w:lineRule="auto"/>
        <w:ind w:left="1592" w:right="1584"/>
        <w:jc w:val="center"/>
        <w:rPr>
          <w:rFonts w:ascii="Arial" w:eastAsia="Times New Roman" w:hAnsi="Arial" w:cs="Arial"/>
        </w:rPr>
      </w:pPr>
      <w:r w:rsidRPr="000D0F41">
        <w:rPr>
          <w:rFonts w:ascii="Arial" w:eastAsia="Times New Roman" w:hAnsi="Arial" w:cs="Arial"/>
        </w:rPr>
        <w:t xml:space="preserve">муниципальной услуги </w:t>
      </w:r>
    </w:p>
    <w:p w:rsidR="00C30991" w:rsidRPr="000D0F41" w:rsidRDefault="00C30991" w:rsidP="00C30991">
      <w:pPr>
        <w:spacing w:line="235" w:lineRule="auto"/>
        <w:ind w:left="1592" w:right="1584"/>
        <w:jc w:val="center"/>
        <w:rPr>
          <w:rFonts w:ascii="Arial" w:hAnsi="Arial" w:cs="Arial"/>
        </w:rPr>
      </w:pPr>
      <w:r w:rsidRPr="000D0F41">
        <w:rPr>
          <w:rFonts w:ascii="Arial" w:hAnsi="Arial" w:cs="Arial"/>
        </w:rPr>
        <w:t>«Передача в собственность граждан занимаемых ими жилых помещений жилищного фонда (приватизация жилищного фонда)»</w:t>
      </w:r>
    </w:p>
    <w:tbl>
      <w:tblPr>
        <w:tblW w:w="9395" w:type="dxa"/>
        <w:tblInd w:w="103" w:type="dxa"/>
        <w:tblLayout w:type="fixed"/>
        <w:tblLook w:val="04A0" w:firstRow="1" w:lastRow="0" w:firstColumn="1" w:lastColumn="0" w:noHBand="0" w:noVBand="1"/>
      </w:tblPr>
      <w:tblGrid>
        <w:gridCol w:w="5210"/>
        <w:gridCol w:w="4185"/>
      </w:tblGrid>
      <w:tr w:rsidR="00C30991" w:rsidRPr="000D0F41" w:rsidTr="00F15E99">
        <w:tc>
          <w:tcPr>
            <w:tcW w:w="5210" w:type="dxa"/>
            <w:shd w:val="clear" w:color="auto" w:fill="auto"/>
          </w:tcPr>
          <w:p w:rsidR="00C30991" w:rsidRPr="000D0F41" w:rsidRDefault="00C30991" w:rsidP="00C30991">
            <w:pPr>
              <w:widowControl w:val="0"/>
              <w:spacing w:after="13" w:line="247" w:lineRule="auto"/>
              <w:ind w:right="42"/>
              <w:jc w:val="both"/>
              <w:rPr>
                <w:rFonts w:ascii="Arial" w:eastAsia="Times New Roman" w:hAnsi="Arial" w:cs="Arial"/>
              </w:rPr>
            </w:pPr>
            <w:r w:rsidRPr="000D0F41">
              <w:rPr>
                <w:rFonts w:ascii="Arial" w:eastAsia="Times New Roman" w:hAnsi="Arial" w:cs="Arial"/>
              </w:rPr>
              <w:t>Дата</w:t>
            </w:r>
          </w:p>
        </w:tc>
        <w:tc>
          <w:tcPr>
            <w:tcW w:w="4185" w:type="dxa"/>
            <w:shd w:val="clear" w:color="auto" w:fill="auto"/>
          </w:tcPr>
          <w:p w:rsidR="00C30991" w:rsidRPr="000D0F41" w:rsidRDefault="00C30991" w:rsidP="00C30991">
            <w:pPr>
              <w:widowControl w:val="0"/>
              <w:spacing w:after="13" w:line="247" w:lineRule="auto"/>
              <w:ind w:right="42"/>
              <w:jc w:val="right"/>
              <w:rPr>
                <w:rFonts w:ascii="Arial" w:eastAsia="Times New Roman" w:hAnsi="Arial" w:cs="Arial"/>
              </w:rPr>
            </w:pPr>
            <w:r w:rsidRPr="000D0F41">
              <w:rPr>
                <w:rFonts w:ascii="Arial" w:eastAsia="Times New Roman" w:hAnsi="Arial" w:cs="Arial"/>
              </w:rPr>
              <w:t>№_________</w:t>
            </w:r>
          </w:p>
        </w:tc>
      </w:tr>
    </w:tbl>
    <w:p w:rsidR="00C30991" w:rsidRPr="000D0F41" w:rsidRDefault="00C30991" w:rsidP="00C30991">
      <w:pPr>
        <w:spacing w:after="13" w:line="247" w:lineRule="auto"/>
        <w:ind w:left="-5" w:right="42" w:hanging="10"/>
        <w:jc w:val="both"/>
        <w:rPr>
          <w:rFonts w:ascii="Arial" w:eastAsia="Times New Roman" w:hAnsi="Arial" w:cs="Arial"/>
        </w:rPr>
      </w:pPr>
    </w:p>
    <w:p w:rsidR="00C30991" w:rsidRPr="000D0F41" w:rsidRDefault="00C30991" w:rsidP="00C30991">
      <w:pPr>
        <w:ind w:firstLine="709"/>
        <w:jc w:val="both"/>
        <w:rPr>
          <w:rFonts w:ascii="Arial" w:hAnsi="Arial" w:cs="Arial"/>
        </w:rPr>
      </w:pPr>
      <w:r w:rsidRPr="000D0F41">
        <w:rPr>
          <w:rFonts w:ascii="Arial" w:hAnsi="Arial" w:cs="Arial"/>
        </w:rPr>
        <w:t xml:space="preserve">По результатам рассмотрения заявления от ________ № ___________ </w:t>
      </w:r>
      <w:r w:rsidRPr="000D0F41">
        <w:rPr>
          <w:rFonts w:ascii="Arial" w:hAnsi="Arial" w:cs="Arial"/>
        </w:rPr>
        <w:br w:type="textWrapping" w:clear="all"/>
        <w:t>и приложенных документов принято решение об отказе в предоставлении услуги по следующим основаниям:</w:t>
      </w:r>
    </w:p>
    <w:p w:rsidR="00C30991" w:rsidRPr="000D0F41" w:rsidRDefault="00C30991" w:rsidP="00C30991">
      <w:pPr>
        <w:ind w:firstLine="709"/>
        <w:jc w:val="both"/>
        <w:rPr>
          <w:rFonts w:ascii="Arial" w:hAnsi="Arial" w:cs="Arial"/>
        </w:rPr>
      </w:pPr>
      <w:r w:rsidRPr="000D0F41">
        <w:rPr>
          <w:rFonts w:ascii="Arial" w:hAnsi="Arial" w:cs="Arial"/>
        </w:rPr>
        <w:t xml:space="preserve">Разъяснения причин отказа: </w:t>
      </w:r>
    </w:p>
    <w:p w:rsidR="00C30991" w:rsidRPr="000D0F41" w:rsidRDefault="00C30991" w:rsidP="00C30991">
      <w:pPr>
        <w:ind w:firstLine="709"/>
        <w:jc w:val="both"/>
        <w:rPr>
          <w:rFonts w:ascii="Arial" w:hAnsi="Arial" w:cs="Arial"/>
        </w:rPr>
      </w:pPr>
      <w:r w:rsidRPr="000D0F41">
        <w:rPr>
          <w:rFonts w:ascii="Arial" w:hAnsi="Arial" w:cs="Arial"/>
        </w:rPr>
        <w:t xml:space="preserve">Дополнительная информация: </w:t>
      </w:r>
    </w:p>
    <w:p w:rsidR="00C30991" w:rsidRPr="000D0F41" w:rsidRDefault="00C30991" w:rsidP="00C30991">
      <w:pPr>
        <w:ind w:firstLine="709"/>
        <w:jc w:val="both"/>
        <w:rPr>
          <w:rFonts w:ascii="Arial" w:hAnsi="Arial" w:cs="Arial"/>
        </w:rPr>
      </w:pPr>
    </w:p>
    <w:p w:rsidR="00C30991" w:rsidRPr="000D0F41" w:rsidRDefault="00C30991" w:rsidP="00C30991">
      <w:pPr>
        <w:ind w:firstLine="709"/>
        <w:jc w:val="both"/>
        <w:rPr>
          <w:rFonts w:ascii="Arial" w:hAnsi="Arial" w:cs="Arial"/>
        </w:rPr>
      </w:pPr>
      <w:r w:rsidRPr="000D0F41">
        <w:rPr>
          <w:rFonts w:ascii="Arial" w:hAnsi="Arial" w:cs="Arial"/>
        </w:rPr>
        <w:t>Вы вправе повторно обратиться в уполномоченный орган с заявлением после устранения указанных нарушений.</w:t>
      </w:r>
    </w:p>
    <w:p w:rsidR="00C30991" w:rsidRPr="000D0F41" w:rsidRDefault="00C30991" w:rsidP="00C30991">
      <w:pPr>
        <w:ind w:firstLine="709"/>
        <w:jc w:val="both"/>
        <w:rPr>
          <w:rFonts w:ascii="Arial" w:hAnsi="Arial" w:cs="Arial"/>
        </w:rPr>
      </w:pPr>
      <w:r w:rsidRPr="000D0F41">
        <w:rPr>
          <w:rFonts w:ascii="Arial" w:hAnsi="Arial" w:cs="Arial"/>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C30991" w:rsidRPr="000D0F41" w:rsidRDefault="00C30991" w:rsidP="00C30991">
      <w:pPr>
        <w:tabs>
          <w:tab w:val="left" w:pos="1092"/>
        </w:tabs>
        <w:ind w:firstLine="426"/>
        <w:rPr>
          <w:rFonts w:ascii="Arial" w:hAnsi="Arial" w:cs="Arial"/>
          <w:bCs/>
        </w:rPr>
      </w:pPr>
    </w:p>
    <w:tbl>
      <w:tblPr>
        <w:tblW w:w="9627" w:type="dxa"/>
        <w:tblInd w:w="108" w:type="dxa"/>
        <w:tblLayout w:type="fixed"/>
        <w:tblLook w:val="04A0" w:firstRow="1" w:lastRow="0" w:firstColumn="1" w:lastColumn="0" w:noHBand="0" w:noVBand="1"/>
      </w:tblPr>
      <w:tblGrid>
        <w:gridCol w:w="5099"/>
        <w:gridCol w:w="4528"/>
      </w:tblGrid>
      <w:tr w:rsidR="00C30991" w:rsidRPr="000D0F41" w:rsidTr="00C30991">
        <w:tc>
          <w:tcPr>
            <w:tcW w:w="5098" w:type="dxa"/>
            <w:tcBorders>
              <w:right w:val="single" w:sz="4" w:space="0" w:color="000000"/>
            </w:tcBorders>
            <w:shd w:val="clear" w:color="auto" w:fill="auto"/>
          </w:tcPr>
          <w:p w:rsidR="00C30991" w:rsidRPr="000D0F41" w:rsidRDefault="00C30991" w:rsidP="00C30991">
            <w:pPr>
              <w:widowControl w:val="0"/>
              <w:jc w:val="center"/>
              <w:rPr>
                <w:rFonts w:ascii="Arial" w:hAnsi="Arial" w:cs="Arial"/>
                <w:bCs/>
              </w:rPr>
            </w:pPr>
            <w:r w:rsidRPr="000D0F41">
              <w:rPr>
                <w:rFonts w:ascii="Arial" w:hAnsi="Arial" w:cs="Arial"/>
                <w:bCs/>
              </w:rPr>
              <w:t>Должность, ФИО сотрудника, принявшего решение</w:t>
            </w:r>
          </w:p>
          <w:p w:rsidR="00C30991" w:rsidRPr="000D0F41" w:rsidRDefault="00C30991" w:rsidP="00C30991">
            <w:pPr>
              <w:widowControl w:val="0"/>
              <w:rPr>
                <w:rFonts w:ascii="Arial" w:hAnsi="Arial" w:cs="Arial"/>
                <w:bCs/>
              </w:rPr>
            </w:pPr>
          </w:p>
        </w:tc>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C30991" w:rsidRPr="000D0F41" w:rsidRDefault="00C30991" w:rsidP="00C30991">
            <w:pPr>
              <w:widowControl w:val="0"/>
              <w:jc w:val="center"/>
              <w:rPr>
                <w:rFonts w:ascii="Arial" w:hAnsi="Arial" w:cs="Arial"/>
                <w:bCs/>
              </w:rPr>
            </w:pPr>
          </w:p>
          <w:p w:rsidR="00C30991" w:rsidRPr="000D0F41" w:rsidRDefault="00C30991" w:rsidP="00C30991">
            <w:pPr>
              <w:widowControl w:val="0"/>
              <w:jc w:val="center"/>
              <w:rPr>
                <w:rFonts w:ascii="Arial" w:hAnsi="Arial" w:cs="Arial"/>
                <w:bCs/>
              </w:rPr>
            </w:pPr>
            <w:r w:rsidRPr="000D0F41">
              <w:rPr>
                <w:rFonts w:ascii="Arial" w:hAnsi="Arial" w:cs="Arial"/>
                <w:bCs/>
              </w:rPr>
              <w:t xml:space="preserve">Подпись/ </w:t>
            </w:r>
            <w:r w:rsidRPr="000D0F41">
              <w:rPr>
                <w:rFonts w:ascii="Arial" w:hAnsi="Arial" w:cs="Arial"/>
                <w:bCs/>
              </w:rPr>
              <w:br/>
              <w:t>Сведения об электронной подписи</w:t>
            </w:r>
          </w:p>
        </w:tc>
      </w:tr>
    </w:tbl>
    <w:p w:rsidR="00C30991" w:rsidRPr="000D0F41" w:rsidRDefault="00C30991" w:rsidP="00C30991">
      <w:pPr>
        <w:spacing w:after="42"/>
        <w:rPr>
          <w:rFonts w:ascii="Arial" w:hAnsi="Arial" w:cs="Arial"/>
        </w:rPr>
      </w:pPr>
    </w:p>
    <w:p w:rsidR="00C30991" w:rsidRPr="000D0F41" w:rsidRDefault="00C30991" w:rsidP="00C30991">
      <w:pPr>
        <w:spacing w:after="13" w:line="247" w:lineRule="auto"/>
        <w:ind w:left="3828" w:right="42" w:hanging="10"/>
        <w:jc w:val="both"/>
        <w:rPr>
          <w:rFonts w:ascii="Arial" w:hAnsi="Arial" w:cs="Arial"/>
        </w:rPr>
      </w:pPr>
      <w:r w:rsidRPr="000D0F41">
        <w:rPr>
          <w:rFonts w:ascii="Arial" w:eastAsia="Times New Roman" w:hAnsi="Arial" w:cs="Arial"/>
        </w:rPr>
        <w:t xml:space="preserve">Сведения о заявителе, которому адресован документ </w:t>
      </w:r>
    </w:p>
    <w:p w:rsidR="00C30991" w:rsidRPr="000D0F41" w:rsidRDefault="00C30991" w:rsidP="00C30991">
      <w:pPr>
        <w:spacing w:after="13" w:line="247" w:lineRule="auto"/>
        <w:ind w:left="3828" w:right="42" w:hanging="10"/>
        <w:jc w:val="both"/>
        <w:rPr>
          <w:rFonts w:ascii="Arial" w:hAnsi="Arial" w:cs="Arial"/>
        </w:rPr>
      </w:pPr>
      <w:r w:rsidRPr="000D0F41">
        <w:rPr>
          <w:rFonts w:ascii="Arial" w:eastAsia="Times New Roman" w:hAnsi="Arial" w:cs="Arial"/>
        </w:rPr>
        <w:t xml:space="preserve">____________________________________________ </w:t>
      </w:r>
    </w:p>
    <w:p w:rsidR="00C30991" w:rsidRPr="000D0F41" w:rsidRDefault="00C30991" w:rsidP="00C30991">
      <w:pPr>
        <w:spacing w:after="13" w:line="247" w:lineRule="auto"/>
        <w:ind w:left="3828" w:right="42" w:hanging="10"/>
        <w:jc w:val="both"/>
        <w:rPr>
          <w:rFonts w:ascii="Arial" w:hAnsi="Arial" w:cs="Arial"/>
        </w:rPr>
      </w:pPr>
      <w:r w:rsidRPr="000D0F41">
        <w:rPr>
          <w:rFonts w:ascii="Arial" w:eastAsia="Times New Roman" w:hAnsi="Arial" w:cs="Arial"/>
        </w:rPr>
        <w:t xml:space="preserve">(Ф.И.О. физического лица) </w:t>
      </w:r>
    </w:p>
    <w:p w:rsidR="00C30991" w:rsidRPr="000D0F41" w:rsidRDefault="00C30991" w:rsidP="00C30991">
      <w:pPr>
        <w:spacing w:after="13" w:line="247" w:lineRule="auto"/>
        <w:ind w:left="3828" w:right="42" w:hanging="10"/>
        <w:jc w:val="both"/>
        <w:rPr>
          <w:rFonts w:ascii="Arial" w:hAnsi="Arial" w:cs="Arial"/>
        </w:rPr>
      </w:pPr>
      <w:r w:rsidRPr="000D0F41">
        <w:rPr>
          <w:rFonts w:ascii="Arial" w:eastAsia="Times New Roman" w:hAnsi="Arial" w:cs="Arial"/>
        </w:rPr>
        <w:t xml:space="preserve">Документ, удостоверяющий личность </w:t>
      </w:r>
    </w:p>
    <w:p w:rsidR="00C30991" w:rsidRPr="000D0F41" w:rsidRDefault="00C30991" w:rsidP="00C30991">
      <w:pPr>
        <w:spacing w:after="13" w:line="247" w:lineRule="auto"/>
        <w:ind w:left="3828" w:right="42" w:hanging="10"/>
        <w:jc w:val="both"/>
        <w:rPr>
          <w:rFonts w:ascii="Arial" w:hAnsi="Arial" w:cs="Arial"/>
        </w:rPr>
      </w:pPr>
      <w:r w:rsidRPr="000D0F41">
        <w:rPr>
          <w:rFonts w:ascii="Arial" w:eastAsia="Times New Roman" w:hAnsi="Arial" w:cs="Arial"/>
        </w:rPr>
        <w:t xml:space="preserve">______________________________ (вид документа) </w:t>
      </w:r>
    </w:p>
    <w:p w:rsidR="00C30991" w:rsidRPr="000D0F41" w:rsidRDefault="00C30991" w:rsidP="00C30991">
      <w:pPr>
        <w:spacing w:line="235" w:lineRule="auto"/>
        <w:ind w:left="3828" w:right="660"/>
        <w:rPr>
          <w:rFonts w:ascii="Arial" w:eastAsia="Times New Roman" w:hAnsi="Arial" w:cs="Arial"/>
        </w:rPr>
      </w:pPr>
      <w:r w:rsidRPr="000D0F41">
        <w:rPr>
          <w:rFonts w:ascii="Arial" w:eastAsia="Times New Roman" w:hAnsi="Arial" w:cs="Arial"/>
        </w:rPr>
        <w:t>_________________________ (серия, номер)                           ________________________ (кем, когда выдан)                           Контактная информация:</w:t>
      </w:r>
    </w:p>
    <w:p w:rsidR="00C30991" w:rsidRPr="000D0F41" w:rsidRDefault="00C30991" w:rsidP="00C30991">
      <w:pPr>
        <w:spacing w:line="235" w:lineRule="auto"/>
        <w:ind w:left="3828" w:right="660"/>
        <w:rPr>
          <w:rFonts w:ascii="Arial" w:eastAsia="Times New Roman" w:hAnsi="Arial" w:cs="Arial"/>
        </w:rPr>
      </w:pPr>
      <w:r w:rsidRPr="000D0F41">
        <w:rPr>
          <w:rFonts w:ascii="Arial" w:eastAsia="Times New Roman" w:hAnsi="Arial" w:cs="Arial"/>
        </w:rPr>
        <w:t>тел. _______________________________________</w:t>
      </w:r>
    </w:p>
    <w:p w:rsidR="00C30991" w:rsidRPr="000D0F41" w:rsidRDefault="00C30991" w:rsidP="00C30991">
      <w:pPr>
        <w:spacing w:line="235" w:lineRule="auto"/>
        <w:ind w:left="3828" w:right="660"/>
        <w:rPr>
          <w:rFonts w:ascii="Arial" w:hAnsi="Arial" w:cs="Arial"/>
        </w:rPr>
      </w:pPr>
      <w:r w:rsidRPr="000D0F41">
        <w:rPr>
          <w:rFonts w:ascii="Arial" w:eastAsia="Times New Roman" w:hAnsi="Arial" w:cs="Arial"/>
        </w:rPr>
        <w:t xml:space="preserve">эл. почта ________________________________ </w:t>
      </w:r>
    </w:p>
    <w:p w:rsidR="00C30991" w:rsidRPr="000D0F41" w:rsidRDefault="00C30991" w:rsidP="00C30991">
      <w:pPr>
        <w:rPr>
          <w:rFonts w:ascii="Arial" w:hAnsi="Arial" w:cs="Arial"/>
        </w:rPr>
      </w:pPr>
    </w:p>
    <w:p w:rsidR="00C30991" w:rsidRPr="000D0F41" w:rsidRDefault="00C30991" w:rsidP="00C30991">
      <w:pPr>
        <w:rPr>
          <w:rFonts w:ascii="Arial" w:hAnsi="Arial" w:cs="Arial"/>
        </w:rPr>
      </w:pPr>
    </w:p>
    <w:p w:rsidR="00C30991" w:rsidRPr="000D0F41" w:rsidRDefault="00C30991" w:rsidP="00C30991">
      <w:pPr>
        <w:spacing w:line="235" w:lineRule="auto"/>
        <w:ind w:left="1592" w:right="1584"/>
        <w:jc w:val="center"/>
        <w:rPr>
          <w:rFonts w:ascii="Arial" w:hAnsi="Arial" w:cs="Arial"/>
        </w:rPr>
      </w:pPr>
      <w:r w:rsidRPr="000D0F41">
        <w:rPr>
          <w:rFonts w:ascii="Arial" w:eastAsia="Times New Roman" w:hAnsi="Arial" w:cs="Arial"/>
        </w:rPr>
        <w:t xml:space="preserve">Решение о заключении договора о передаче </w:t>
      </w:r>
    </w:p>
    <w:p w:rsidR="00C30991" w:rsidRPr="000D0F41" w:rsidRDefault="00C30991" w:rsidP="00C30991">
      <w:pPr>
        <w:spacing w:line="235" w:lineRule="auto"/>
        <w:ind w:left="1592" w:right="1584"/>
        <w:jc w:val="center"/>
        <w:rPr>
          <w:rFonts w:ascii="Arial" w:hAnsi="Arial" w:cs="Arial"/>
        </w:rPr>
      </w:pPr>
      <w:r w:rsidRPr="000D0F41">
        <w:rPr>
          <w:rFonts w:ascii="Arial" w:hAnsi="Arial" w:cs="Arial"/>
        </w:rPr>
        <w:t xml:space="preserve">жилого помещения в собственность граждан </w:t>
      </w:r>
    </w:p>
    <w:tbl>
      <w:tblPr>
        <w:tblW w:w="9395" w:type="dxa"/>
        <w:tblInd w:w="103" w:type="dxa"/>
        <w:tblLayout w:type="fixed"/>
        <w:tblLook w:val="04A0" w:firstRow="1" w:lastRow="0" w:firstColumn="1" w:lastColumn="0" w:noHBand="0" w:noVBand="1"/>
      </w:tblPr>
      <w:tblGrid>
        <w:gridCol w:w="5210"/>
        <w:gridCol w:w="4185"/>
      </w:tblGrid>
      <w:tr w:rsidR="00C30991" w:rsidRPr="000D0F41" w:rsidTr="00F15E99">
        <w:tc>
          <w:tcPr>
            <w:tcW w:w="5210" w:type="dxa"/>
            <w:shd w:val="clear" w:color="auto" w:fill="auto"/>
          </w:tcPr>
          <w:p w:rsidR="00C30991" w:rsidRPr="000D0F41" w:rsidRDefault="00C30991" w:rsidP="00C30991">
            <w:pPr>
              <w:widowControl w:val="0"/>
              <w:spacing w:after="13" w:line="247" w:lineRule="auto"/>
              <w:ind w:right="42"/>
              <w:jc w:val="both"/>
              <w:rPr>
                <w:rFonts w:ascii="Arial" w:eastAsia="Times New Roman" w:hAnsi="Arial" w:cs="Arial"/>
              </w:rPr>
            </w:pPr>
            <w:r w:rsidRPr="000D0F41">
              <w:rPr>
                <w:rFonts w:ascii="Arial" w:eastAsia="Times New Roman" w:hAnsi="Arial" w:cs="Arial"/>
              </w:rPr>
              <w:t>Дата</w:t>
            </w:r>
          </w:p>
        </w:tc>
        <w:tc>
          <w:tcPr>
            <w:tcW w:w="4185" w:type="dxa"/>
            <w:shd w:val="clear" w:color="auto" w:fill="auto"/>
          </w:tcPr>
          <w:p w:rsidR="00C30991" w:rsidRPr="000D0F41" w:rsidRDefault="00C30991" w:rsidP="00C30991">
            <w:pPr>
              <w:widowControl w:val="0"/>
              <w:spacing w:after="13" w:line="247" w:lineRule="auto"/>
              <w:ind w:right="42"/>
              <w:jc w:val="right"/>
              <w:rPr>
                <w:rFonts w:ascii="Arial" w:eastAsia="Times New Roman" w:hAnsi="Arial" w:cs="Arial"/>
              </w:rPr>
            </w:pPr>
            <w:r w:rsidRPr="000D0F41">
              <w:rPr>
                <w:rFonts w:ascii="Arial" w:eastAsia="Times New Roman" w:hAnsi="Arial" w:cs="Arial"/>
              </w:rPr>
              <w:t>№_________</w:t>
            </w:r>
          </w:p>
        </w:tc>
      </w:tr>
    </w:tbl>
    <w:p w:rsidR="00C30991" w:rsidRPr="000D0F41" w:rsidRDefault="00C30991" w:rsidP="00C30991">
      <w:pPr>
        <w:spacing w:after="13" w:line="247" w:lineRule="auto"/>
        <w:ind w:left="-5" w:right="42" w:hanging="10"/>
        <w:jc w:val="both"/>
        <w:rPr>
          <w:rFonts w:ascii="Arial" w:eastAsia="Times New Roman" w:hAnsi="Arial" w:cs="Arial"/>
        </w:rPr>
      </w:pPr>
    </w:p>
    <w:p w:rsidR="00C30991" w:rsidRPr="000D0F41" w:rsidRDefault="00C30991" w:rsidP="00C30991">
      <w:pPr>
        <w:spacing w:after="120"/>
        <w:ind w:firstLine="709"/>
        <w:jc w:val="both"/>
        <w:rPr>
          <w:rFonts w:ascii="Arial" w:hAnsi="Arial" w:cs="Arial"/>
        </w:rPr>
      </w:pPr>
      <w:r w:rsidRPr="000D0F41">
        <w:rPr>
          <w:rFonts w:ascii="Arial" w:hAnsi="Arial" w:cs="Arial"/>
        </w:rPr>
        <w:t xml:space="preserve">По результатам рассмотрения заявления от ________________ № ___________ (заявитель ___________) и приложенных документов принято решение о заключении договора о передаче жилого помещения в собственность граждан. Проект договора о передаче жилого помещения в собственность граждан (далее – Договор) прилагается. </w:t>
      </w:r>
    </w:p>
    <w:p w:rsidR="00C30991" w:rsidRPr="000D0F41" w:rsidRDefault="00C30991" w:rsidP="00C30991">
      <w:pPr>
        <w:spacing w:after="120"/>
        <w:ind w:firstLine="709"/>
        <w:jc w:val="both"/>
        <w:rPr>
          <w:rFonts w:ascii="Arial" w:hAnsi="Arial" w:cs="Arial"/>
        </w:rPr>
      </w:pPr>
      <w:r w:rsidRPr="000D0F41">
        <w:rPr>
          <w:rFonts w:ascii="Arial" w:hAnsi="Arial" w:cs="Arial"/>
        </w:rPr>
        <w:t>Подлинники Договора можно получить по адресу_________.</w:t>
      </w:r>
    </w:p>
    <w:p w:rsidR="00C30991" w:rsidRPr="000D0F41" w:rsidRDefault="00C30991" w:rsidP="00C30991">
      <w:pPr>
        <w:spacing w:after="120"/>
        <w:ind w:firstLine="709"/>
        <w:rPr>
          <w:rFonts w:ascii="Arial" w:hAnsi="Arial" w:cs="Arial"/>
        </w:rPr>
      </w:pPr>
    </w:p>
    <w:p w:rsidR="00C30991" w:rsidRPr="000D0F41" w:rsidRDefault="00C30991" w:rsidP="00C30991">
      <w:pPr>
        <w:ind w:firstLine="709"/>
        <w:rPr>
          <w:rFonts w:ascii="Arial" w:hAnsi="Arial" w:cs="Arial"/>
        </w:rPr>
      </w:pPr>
      <w:r w:rsidRPr="000D0F41">
        <w:rPr>
          <w:rFonts w:ascii="Arial" w:hAnsi="Arial" w:cs="Arial"/>
        </w:rPr>
        <w:t>Дополнительная информация:</w:t>
      </w:r>
    </w:p>
    <w:tbl>
      <w:tblPr>
        <w:tblW w:w="9627" w:type="dxa"/>
        <w:tblInd w:w="108" w:type="dxa"/>
        <w:tblLayout w:type="fixed"/>
        <w:tblLook w:val="04A0" w:firstRow="1" w:lastRow="0" w:firstColumn="1" w:lastColumn="0" w:noHBand="0" w:noVBand="1"/>
      </w:tblPr>
      <w:tblGrid>
        <w:gridCol w:w="5099"/>
        <w:gridCol w:w="4528"/>
      </w:tblGrid>
      <w:tr w:rsidR="00C30991" w:rsidRPr="000D0F41" w:rsidTr="00C30991">
        <w:tc>
          <w:tcPr>
            <w:tcW w:w="5098" w:type="dxa"/>
            <w:tcBorders>
              <w:right w:val="single" w:sz="4" w:space="0" w:color="000000"/>
            </w:tcBorders>
            <w:shd w:val="clear" w:color="auto" w:fill="auto"/>
          </w:tcPr>
          <w:p w:rsidR="00C30991" w:rsidRPr="000D0F41" w:rsidRDefault="00C30991" w:rsidP="00C30991">
            <w:pPr>
              <w:widowControl w:val="0"/>
              <w:jc w:val="center"/>
              <w:rPr>
                <w:rFonts w:ascii="Arial" w:hAnsi="Arial" w:cs="Arial"/>
                <w:bCs/>
              </w:rPr>
            </w:pPr>
          </w:p>
          <w:p w:rsidR="00C30991" w:rsidRPr="000D0F41" w:rsidRDefault="00C30991" w:rsidP="00C30991">
            <w:pPr>
              <w:widowControl w:val="0"/>
              <w:jc w:val="center"/>
              <w:rPr>
                <w:rFonts w:ascii="Arial" w:hAnsi="Arial" w:cs="Arial"/>
                <w:bCs/>
              </w:rPr>
            </w:pPr>
            <w:r w:rsidRPr="000D0F41">
              <w:rPr>
                <w:rFonts w:ascii="Arial" w:hAnsi="Arial" w:cs="Arial"/>
                <w:bCs/>
              </w:rPr>
              <w:t xml:space="preserve">Должность, ФИО сотрудника, </w:t>
            </w:r>
          </w:p>
          <w:p w:rsidR="00C30991" w:rsidRPr="000D0F41" w:rsidRDefault="00C30991" w:rsidP="00C30991">
            <w:pPr>
              <w:widowControl w:val="0"/>
              <w:jc w:val="center"/>
              <w:rPr>
                <w:rFonts w:ascii="Arial" w:hAnsi="Arial" w:cs="Arial"/>
                <w:bCs/>
              </w:rPr>
            </w:pPr>
            <w:r w:rsidRPr="000D0F41">
              <w:rPr>
                <w:rFonts w:ascii="Arial" w:hAnsi="Arial" w:cs="Arial"/>
                <w:bCs/>
              </w:rPr>
              <w:t>принявшего решение</w:t>
            </w:r>
          </w:p>
          <w:p w:rsidR="00C30991" w:rsidRPr="000D0F41" w:rsidRDefault="00C30991" w:rsidP="00C30991">
            <w:pPr>
              <w:widowControl w:val="0"/>
              <w:rPr>
                <w:rFonts w:ascii="Arial" w:hAnsi="Arial" w:cs="Arial"/>
                <w:bCs/>
              </w:rPr>
            </w:pPr>
          </w:p>
        </w:tc>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C30991" w:rsidRPr="000D0F41" w:rsidRDefault="00C30991" w:rsidP="00C30991">
            <w:pPr>
              <w:widowControl w:val="0"/>
              <w:jc w:val="center"/>
              <w:rPr>
                <w:rFonts w:ascii="Arial" w:hAnsi="Arial" w:cs="Arial"/>
                <w:bCs/>
              </w:rPr>
            </w:pPr>
          </w:p>
          <w:p w:rsidR="00C30991" w:rsidRPr="000D0F41" w:rsidRDefault="00C30991" w:rsidP="00C30991">
            <w:pPr>
              <w:widowControl w:val="0"/>
              <w:jc w:val="center"/>
              <w:rPr>
                <w:rFonts w:ascii="Arial" w:hAnsi="Arial" w:cs="Arial"/>
                <w:bCs/>
              </w:rPr>
            </w:pPr>
          </w:p>
          <w:p w:rsidR="00C30991" w:rsidRPr="000D0F41" w:rsidRDefault="00C30991" w:rsidP="00C30991">
            <w:pPr>
              <w:widowControl w:val="0"/>
              <w:jc w:val="center"/>
              <w:rPr>
                <w:rFonts w:ascii="Arial" w:hAnsi="Arial" w:cs="Arial"/>
                <w:bCs/>
              </w:rPr>
            </w:pPr>
            <w:r w:rsidRPr="000D0F41">
              <w:rPr>
                <w:rFonts w:ascii="Arial" w:hAnsi="Arial" w:cs="Arial"/>
                <w:bCs/>
              </w:rPr>
              <w:t>Подпись/</w:t>
            </w:r>
          </w:p>
          <w:p w:rsidR="00C30991" w:rsidRPr="000D0F41" w:rsidRDefault="00C30991" w:rsidP="00C30991">
            <w:pPr>
              <w:widowControl w:val="0"/>
              <w:jc w:val="center"/>
              <w:rPr>
                <w:rFonts w:ascii="Arial" w:hAnsi="Arial" w:cs="Arial"/>
                <w:bCs/>
              </w:rPr>
            </w:pPr>
            <w:r w:rsidRPr="000D0F41">
              <w:rPr>
                <w:rFonts w:ascii="Arial" w:hAnsi="Arial" w:cs="Arial"/>
                <w:bCs/>
              </w:rPr>
              <w:t>Сведения об электронной подписи</w:t>
            </w:r>
          </w:p>
        </w:tc>
      </w:tr>
    </w:tbl>
    <w:p w:rsidR="00C30991" w:rsidRPr="000D0F41" w:rsidRDefault="00C30991" w:rsidP="00C30991">
      <w:pPr>
        <w:rPr>
          <w:rFonts w:ascii="Arial" w:hAnsi="Arial" w:cs="Arial"/>
        </w:rPr>
      </w:pPr>
    </w:p>
    <w:p w:rsidR="00C30991" w:rsidRDefault="00C30991" w:rsidP="00C30991">
      <w:pPr>
        <w:spacing w:line="247" w:lineRule="auto"/>
        <w:ind w:left="-5" w:right="43" w:hanging="10"/>
        <w:jc w:val="both"/>
        <w:rPr>
          <w:rFonts w:ascii="Arial" w:hAnsi="Arial" w:cs="Arial"/>
        </w:rPr>
      </w:pPr>
    </w:p>
    <w:p w:rsidR="00F15E99" w:rsidRDefault="00F15E99" w:rsidP="00C30991">
      <w:pPr>
        <w:spacing w:line="247" w:lineRule="auto"/>
        <w:ind w:left="-5" w:right="43" w:hanging="10"/>
        <w:jc w:val="both"/>
        <w:rPr>
          <w:rFonts w:ascii="Arial" w:hAnsi="Arial" w:cs="Arial"/>
        </w:rPr>
      </w:pPr>
    </w:p>
    <w:p w:rsidR="00F15E99" w:rsidRDefault="00F15E99" w:rsidP="00C30991">
      <w:pPr>
        <w:spacing w:line="247" w:lineRule="auto"/>
        <w:ind w:left="-5" w:right="43" w:hanging="10"/>
        <w:jc w:val="both"/>
        <w:rPr>
          <w:rFonts w:ascii="Arial" w:hAnsi="Arial" w:cs="Arial"/>
        </w:rPr>
      </w:pPr>
    </w:p>
    <w:p w:rsidR="00F15E99" w:rsidRPr="000D0F41" w:rsidRDefault="00F15E99" w:rsidP="00C30991">
      <w:pPr>
        <w:spacing w:line="247" w:lineRule="auto"/>
        <w:ind w:left="-5" w:right="43" w:hanging="10"/>
        <w:jc w:val="both"/>
        <w:rPr>
          <w:rFonts w:ascii="Arial" w:hAnsi="Arial" w:cs="Arial"/>
        </w:rPr>
      </w:pPr>
    </w:p>
    <w:p w:rsidR="00C30991" w:rsidRDefault="00C30991" w:rsidP="00C30991">
      <w:pPr>
        <w:jc w:val="right"/>
      </w:pPr>
    </w:p>
    <w:p w:rsidR="00910049" w:rsidRDefault="00910049" w:rsidP="00C30991">
      <w:pPr>
        <w:jc w:val="right"/>
      </w:pPr>
    </w:p>
    <w:p w:rsidR="00910049" w:rsidRDefault="00910049" w:rsidP="00C30991">
      <w:pPr>
        <w:jc w:val="right"/>
      </w:pPr>
    </w:p>
    <w:p w:rsidR="00910049" w:rsidRDefault="00910049" w:rsidP="00C30991">
      <w:pPr>
        <w:jc w:val="right"/>
      </w:pPr>
    </w:p>
    <w:p w:rsidR="00910049" w:rsidRDefault="00910049" w:rsidP="00C30991">
      <w:pPr>
        <w:jc w:val="right"/>
      </w:pPr>
    </w:p>
    <w:p w:rsidR="00910049" w:rsidRDefault="00910049" w:rsidP="00C30991">
      <w:pPr>
        <w:jc w:val="right"/>
      </w:pPr>
    </w:p>
    <w:p w:rsidR="00910049" w:rsidRDefault="00910049" w:rsidP="00C30991">
      <w:pPr>
        <w:jc w:val="right"/>
      </w:pPr>
    </w:p>
    <w:p w:rsidR="00C30991" w:rsidRDefault="00C30991" w:rsidP="00C30991">
      <w:pPr>
        <w:pStyle w:val="a5"/>
        <w:jc w:val="center"/>
        <w:rPr>
          <w:rFonts w:ascii="Times New Roman" w:hAnsi="Times New Roman" w:cs="Times New Roman"/>
          <w:b/>
          <w:sz w:val="28"/>
          <w:szCs w:val="28"/>
        </w:rPr>
      </w:pPr>
    </w:p>
    <w:tbl>
      <w:tblPr>
        <w:tblW w:w="9087" w:type="dxa"/>
        <w:tblInd w:w="210" w:type="dxa"/>
        <w:tblLayout w:type="fixed"/>
        <w:tblCellMar>
          <w:left w:w="70" w:type="dxa"/>
          <w:right w:w="70" w:type="dxa"/>
        </w:tblCellMar>
        <w:tblLook w:val="0000" w:firstRow="0" w:lastRow="0" w:firstColumn="0" w:lastColumn="0" w:noHBand="0" w:noVBand="0"/>
      </w:tblPr>
      <w:tblGrid>
        <w:gridCol w:w="9087"/>
      </w:tblGrid>
      <w:tr w:rsidR="00C30991" w:rsidTr="00C30991">
        <w:trPr>
          <w:cantSplit/>
          <w:trHeight w:val="1050"/>
        </w:trPr>
        <w:tc>
          <w:tcPr>
            <w:tcW w:w="9087" w:type="dxa"/>
            <w:shd w:val="clear" w:color="auto" w:fill="auto"/>
          </w:tcPr>
          <w:p w:rsidR="00C30991" w:rsidRPr="00A62B9A" w:rsidRDefault="00C30991" w:rsidP="00C30991">
            <w:pPr>
              <w:widowControl w:val="0"/>
              <w:spacing w:after="0" w:line="240" w:lineRule="auto"/>
              <w:jc w:val="center"/>
              <w:rPr>
                <w:rFonts w:ascii="Arial" w:eastAsia="Times New Roman" w:hAnsi="Arial" w:cs="Arial"/>
                <w:b/>
                <w:sz w:val="32"/>
                <w:szCs w:val="32"/>
              </w:rPr>
            </w:pPr>
            <w:r w:rsidRPr="00A62B9A">
              <w:rPr>
                <w:rFonts w:ascii="Arial" w:eastAsia="Times New Roman" w:hAnsi="Arial" w:cs="Arial"/>
                <w:b/>
                <w:sz w:val="32"/>
                <w:szCs w:val="32"/>
              </w:rPr>
              <w:t>АДМИНИСТРАЦИЯ</w:t>
            </w:r>
          </w:p>
          <w:p w:rsidR="00C30991" w:rsidRPr="00A62B9A" w:rsidRDefault="00C30991" w:rsidP="00C30991">
            <w:pPr>
              <w:widowControl w:val="0"/>
              <w:spacing w:after="0" w:line="240" w:lineRule="auto"/>
              <w:jc w:val="center"/>
              <w:rPr>
                <w:rFonts w:ascii="Arial" w:eastAsia="Times New Roman" w:hAnsi="Arial" w:cs="Arial"/>
                <w:b/>
                <w:sz w:val="32"/>
                <w:szCs w:val="32"/>
              </w:rPr>
            </w:pPr>
            <w:r w:rsidRPr="00A62B9A">
              <w:rPr>
                <w:rFonts w:ascii="Arial" w:eastAsia="Times New Roman" w:hAnsi="Arial" w:cs="Arial"/>
                <w:b/>
                <w:sz w:val="32"/>
                <w:szCs w:val="32"/>
              </w:rPr>
              <w:t xml:space="preserve">МУНИЦИПАЛЬНОГО ОБРАЗОВАНИЯ </w:t>
            </w:r>
          </w:p>
          <w:p w:rsidR="00C30991" w:rsidRPr="00A62B9A" w:rsidRDefault="00C30991" w:rsidP="00C30991">
            <w:pPr>
              <w:widowControl w:val="0"/>
              <w:spacing w:after="0" w:line="240" w:lineRule="auto"/>
              <w:jc w:val="center"/>
              <w:rPr>
                <w:rFonts w:ascii="Arial" w:eastAsia="Times New Roman" w:hAnsi="Arial" w:cs="Arial"/>
                <w:b/>
                <w:sz w:val="32"/>
                <w:szCs w:val="32"/>
              </w:rPr>
            </w:pPr>
            <w:r w:rsidRPr="00A62B9A">
              <w:rPr>
                <w:rFonts w:ascii="Arial" w:eastAsia="Times New Roman" w:hAnsi="Arial" w:cs="Arial"/>
                <w:b/>
                <w:sz w:val="32"/>
                <w:szCs w:val="32"/>
              </w:rPr>
              <w:t xml:space="preserve">БЕЛЯЕВСКИЙ СЕЛЬСОВЕТ </w:t>
            </w:r>
          </w:p>
          <w:p w:rsidR="00C30991" w:rsidRPr="00A62B9A" w:rsidRDefault="00C30991" w:rsidP="00C30991">
            <w:pPr>
              <w:widowControl w:val="0"/>
              <w:spacing w:after="0" w:line="240" w:lineRule="auto"/>
              <w:jc w:val="center"/>
              <w:rPr>
                <w:rFonts w:ascii="Arial" w:eastAsia="Times New Roman" w:hAnsi="Arial" w:cs="Arial"/>
                <w:sz w:val="32"/>
                <w:szCs w:val="32"/>
                <w:lang w:eastAsia="zh-CN"/>
              </w:rPr>
            </w:pPr>
            <w:r w:rsidRPr="00A62B9A">
              <w:rPr>
                <w:rFonts w:ascii="Arial" w:eastAsia="Times New Roman" w:hAnsi="Arial" w:cs="Arial"/>
                <w:b/>
                <w:sz w:val="32"/>
                <w:szCs w:val="32"/>
              </w:rPr>
              <w:t>БЕЛЯЕВСКОГО  РАЙОНА ОРЕНБУРГСКОЙ ОБЛАСТИ</w:t>
            </w:r>
          </w:p>
        </w:tc>
      </w:tr>
      <w:tr w:rsidR="00C30991" w:rsidTr="00C30991">
        <w:trPr>
          <w:cantSplit/>
          <w:trHeight w:val="806"/>
        </w:trPr>
        <w:tc>
          <w:tcPr>
            <w:tcW w:w="9087" w:type="dxa"/>
            <w:shd w:val="clear" w:color="auto" w:fill="auto"/>
            <w:vAlign w:val="bottom"/>
          </w:tcPr>
          <w:p w:rsidR="00C30991" w:rsidRPr="00A62B9A" w:rsidRDefault="00C30991" w:rsidP="00C30991">
            <w:pPr>
              <w:widowControl w:val="0"/>
              <w:snapToGrid w:val="0"/>
              <w:spacing w:after="0" w:line="276" w:lineRule="auto"/>
              <w:rPr>
                <w:rFonts w:ascii="Arial" w:eastAsia="Times New Roman" w:hAnsi="Arial" w:cs="Arial"/>
                <w:b/>
                <w:sz w:val="32"/>
                <w:szCs w:val="32"/>
              </w:rPr>
            </w:pPr>
          </w:p>
          <w:p w:rsidR="00C30991" w:rsidRPr="00A62B9A" w:rsidRDefault="00C30991" w:rsidP="00C30991">
            <w:pPr>
              <w:widowControl w:val="0"/>
              <w:spacing w:after="0" w:line="276" w:lineRule="auto"/>
              <w:jc w:val="center"/>
              <w:rPr>
                <w:rFonts w:ascii="Arial" w:eastAsia="Times New Roman" w:hAnsi="Arial" w:cs="Arial"/>
                <w:b/>
                <w:sz w:val="32"/>
                <w:szCs w:val="32"/>
              </w:rPr>
            </w:pPr>
            <w:r w:rsidRPr="00A62B9A">
              <w:rPr>
                <w:rFonts w:ascii="Arial" w:eastAsia="Times New Roman" w:hAnsi="Arial" w:cs="Arial"/>
                <w:b/>
                <w:sz w:val="32"/>
                <w:szCs w:val="32"/>
              </w:rPr>
              <w:t>ПОСТАНОВЛЕНИЕ</w:t>
            </w:r>
          </w:p>
          <w:p w:rsidR="00C30991" w:rsidRPr="00A62B9A" w:rsidRDefault="00F15E99" w:rsidP="00C30991">
            <w:pPr>
              <w:widowControl w:val="0"/>
              <w:spacing w:after="0" w:line="240" w:lineRule="auto"/>
              <w:jc w:val="center"/>
              <w:rPr>
                <w:rFonts w:ascii="Arial" w:eastAsia="Times New Roman" w:hAnsi="Arial" w:cs="Arial"/>
                <w:b/>
                <w:sz w:val="32"/>
                <w:szCs w:val="32"/>
              </w:rPr>
            </w:pPr>
            <w:r w:rsidRPr="00A62B9A">
              <w:rPr>
                <w:rFonts w:ascii="Arial" w:eastAsia="Times New Roman" w:hAnsi="Arial" w:cs="Arial"/>
                <w:b/>
                <w:noProof/>
                <w:sz w:val="32"/>
                <w:szCs w:val="32"/>
                <w:lang w:eastAsia="ru-RU"/>
              </w:rPr>
              <w:drawing>
                <wp:anchor distT="0" distB="0" distL="0" distR="0" simplePos="0" relativeHeight="251710464" behindDoc="0" locked="0" layoutInCell="0" allowOverlap="1" wp14:anchorId="1EBD071B" wp14:editId="54C65DB1">
                  <wp:simplePos x="0" y="0"/>
                  <wp:positionH relativeFrom="page">
                    <wp:posOffset>2171700</wp:posOffset>
                  </wp:positionH>
                  <wp:positionV relativeFrom="page">
                    <wp:posOffset>638175</wp:posOffset>
                  </wp:positionV>
                  <wp:extent cx="2924175" cy="361950"/>
                  <wp:effectExtent l="19050" t="0" r="9525" b="0"/>
                  <wp:wrapNone/>
                  <wp:docPr id="6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54"/>
                          <a:stretch>
                            <a:fillRect/>
                          </a:stretch>
                        </pic:blipFill>
                        <pic:spPr bwMode="auto">
                          <a:xfrm>
                            <a:off x="0" y="0"/>
                            <a:ext cx="2924175" cy="361950"/>
                          </a:xfrm>
                          <a:prstGeom prst="rect">
                            <a:avLst/>
                          </a:prstGeom>
                        </pic:spPr>
                      </pic:pic>
                    </a:graphicData>
                  </a:graphic>
                </wp:anchor>
              </w:drawing>
            </w:r>
          </w:p>
          <w:p w:rsidR="00C30991" w:rsidRPr="00A62B9A" w:rsidRDefault="00C30991" w:rsidP="00C30991">
            <w:pPr>
              <w:pStyle w:val="a5"/>
              <w:widowControl w:val="0"/>
              <w:jc w:val="center"/>
              <w:rPr>
                <w:rFonts w:ascii="Arial" w:eastAsia="Times New Roman" w:hAnsi="Arial" w:cs="Arial"/>
                <w:sz w:val="32"/>
                <w:szCs w:val="32"/>
                <w:lang w:eastAsia="zh-CN"/>
              </w:rPr>
            </w:pPr>
          </w:p>
        </w:tc>
      </w:tr>
    </w:tbl>
    <w:p w:rsidR="00C30991" w:rsidRDefault="00C30991" w:rsidP="00C30991">
      <w:pPr>
        <w:spacing w:after="0" w:line="240" w:lineRule="auto"/>
        <w:rPr>
          <w:rFonts w:ascii="Times New Roman" w:eastAsia="Times New Roman" w:hAnsi="Times New Roman" w:cs="Times New Roman"/>
          <w:color w:val="000000"/>
          <w:sz w:val="28"/>
          <w:szCs w:val="28"/>
          <w:lang w:eastAsia="zh-CN"/>
        </w:rPr>
      </w:pPr>
    </w:p>
    <w:p w:rsidR="00C30991" w:rsidRPr="00A62B9A" w:rsidRDefault="00C30991" w:rsidP="00C30991">
      <w:pPr>
        <w:spacing w:after="0" w:line="240" w:lineRule="auto"/>
        <w:ind w:firstLine="708"/>
        <w:jc w:val="center"/>
        <w:rPr>
          <w:rFonts w:ascii="Arial" w:eastAsia="Times New Roman" w:hAnsi="Arial" w:cs="Arial"/>
          <w:color w:val="000000"/>
          <w:sz w:val="24"/>
          <w:szCs w:val="24"/>
          <w:lang w:eastAsia="zh-CN"/>
        </w:rPr>
      </w:pPr>
      <w:r w:rsidRPr="00A62B9A">
        <w:rPr>
          <w:rFonts w:ascii="Arial" w:eastAsia="Times New Roman" w:hAnsi="Arial" w:cs="Arial"/>
          <w:sz w:val="24"/>
          <w:szCs w:val="24"/>
          <w:lang w:eastAsia="zh-CN"/>
        </w:rPr>
        <w:t>Об утверждении административного регламента предоставления муниципальной услуги «</w:t>
      </w:r>
      <w:r w:rsidRPr="00A62B9A">
        <w:rPr>
          <w:rFonts w:ascii="Arial" w:eastAsia="Times New Roman" w:hAnsi="Arial" w:cs="Arial"/>
          <w:color w:val="000000"/>
          <w:sz w:val="24"/>
          <w:szCs w:val="24"/>
          <w:lang w:eastAsia="zh-CN"/>
        </w:rPr>
        <w:t>Принятие на учет граждан в качестве нуждающихся в жилых помещениях</w:t>
      </w:r>
      <w:r w:rsidRPr="00A62B9A">
        <w:rPr>
          <w:rFonts w:ascii="Arial" w:eastAsia="Times New Roman" w:hAnsi="Arial" w:cs="Arial"/>
          <w:sz w:val="24"/>
          <w:szCs w:val="24"/>
          <w:lang w:eastAsia="zh-CN"/>
        </w:rPr>
        <w:t>» на территории муниципального образования Беляевский сельсовет</w:t>
      </w:r>
    </w:p>
    <w:p w:rsidR="00C30991" w:rsidRPr="00A62B9A" w:rsidRDefault="00C30991" w:rsidP="00C30991">
      <w:pPr>
        <w:spacing w:after="0" w:line="240" w:lineRule="auto"/>
        <w:jc w:val="center"/>
        <w:rPr>
          <w:rFonts w:ascii="Arial" w:eastAsia="Times New Roman" w:hAnsi="Arial" w:cs="Arial"/>
          <w:color w:val="000000"/>
          <w:sz w:val="24"/>
          <w:szCs w:val="24"/>
          <w:lang w:eastAsia="zh-CN"/>
        </w:rPr>
      </w:pPr>
    </w:p>
    <w:p w:rsidR="00C30991" w:rsidRPr="00A62B9A" w:rsidRDefault="00C30991" w:rsidP="00C30991">
      <w:pPr>
        <w:spacing w:after="0" w:line="240" w:lineRule="auto"/>
        <w:ind w:firstLine="708"/>
        <w:jc w:val="both"/>
        <w:rPr>
          <w:rFonts w:ascii="Arial" w:eastAsia="Times New Roman" w:hAnsi="Arial" w:cs="Arial"/>
          <w:sz w:val="24"/>
          <w:szCs w:val="24"/>
          <w:lang w:eastAsia="zh-CN"/>
        </w:rPr>
      </w:pPr>
      <w:r w:rsidRPr="00A62B9A">
        <w:rPr>
          <w:rFonts w:ascii="Arial" w:eastAsia="Times New Roman" w:hAnsi="Arial" w:cs="Arial"/>
          <w:sz w:val="24"/>
          <w:szCs w:val="24"/>
          <w:lang w:eastAsia="zh-CN"/>
        </w:rPr>
        <w:t xml:space="preserve">В соответствии с Федеральными законами от </w:t>
      </w:r>
      <w:hyperlink r:id="rId155">
        <w:r w:rsidRPr="00A62B9A">
          <w:rPr>
            <w:rStyle w:val="a4"/>
            <w:rFonts w:ascii="Arial" w:hAnsi="Arial" w:cs="Arial"/>
            <w:szCs w:val="24"/>
          </w:rPr>
          <w:t>20.03.2025 № 33-ФЗ</w:t>
        </w:r>
      </w:hyperlink>
      <w:r w:rsidRPr="00A62B9A">
        <w:rPr>
          <w:rFonts w:ascii="Arial" w:hAnsi="Arial" w:cs="Arial"/>
          <w:sz w:val="24"/>
          <w:szCs w:val="24"/>
        </w:rPr>
        <w:t xml:space="preserve"> «Об общих принципах организации местного самоуправления в единой системе публичной власти», от </w:t>
      </w:r>
      <w:hyperlink r:id="rId156">
        <w:r w:rsidRPr="00A62B9A">
          <w:rPr>
            <w:rStyle w:val="a4"/>
            <w:rFonts w:ascii="Arial" w:hAnsi="Arial" w:cs="Arial"/>
            <w:szCs w:val="24"/>
          </w:rPr>
          <w:t>27.07.2010 № 210-ФЗ</w:t>
        </w:r>
      </w:hyperlink>
      <w:r w:rsidRPr="00A62B9A">
        <w:rPr>
          <w:rFonts w:ascii="Arial" w:eastAsia="Times New Roman" w:hAnsi="Arial" w:cs="Arial"/>
          <w:sz w:val="24"/>
          <w:szCs w:val="24"/>
          <w:lang w:eastAsia="zh-CN"/>
        </w:rPr>
        <w:t xml:space="preserve"> «Об организации предоставления государственных и муниципальных услуг», постановлением администрации муниципального образования Беляевский сельсовет </w:t>
      </w:r>
      <w:r w:rsidRPr="00A62B9A">
        <w:rPr>
          <w:rFonts w:ascii="Arial" w:eastAsia="Tinos" w:hAnsi="Arial" w:cs="Arial"/>
          <w:color w:val="000000"/>
          <w:sz w:val="24"/>
          <w:szCs w:val="24"/>
        </w:rPr>
        <w:t>Беляевского района Оренбургской области</w:t>
      </w:r>
      <w:r w:rsidRPr="00A62B9A">
        <w:rPr>
          <w:rFonts w:ascii="Arial" w:eastAsia="Times New Roman" w:hAnsi="Arial" w:cs="Arial"/>
          <w:sz w:val="24"/>
          <w:szCs w:val="24"/>
          <w:lang w:eastAsia="zh-CN"/>
        </w:rPr>
        <w:t xml:space="preserve"> от 15.05.2012 № 103-п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Беляевский сельсовет </w:t>
      </w:r>
      <w:r w:rsidRPr="00A62B9A">
        <w:rPr>
          <w:rFonts w:ascii="Arial" w:eastAsia="Tinos" w:hAnsi="Arial" w:cs="Arial"/>
          <w:color w:val="000000"/>
          <w:sz w:val="24"/>
          <w:szCs w:val="24"/>
        </w:rPr>
        <w:t>Беляевского района Оренбургской области</w:t>
      </w:r>
      <w:r w:rsidRPr="00A62B9A">
        <w:rPr>
          <w:rFonts w:ascii="Arial" w:eastAsia="Times New Roman" w:hAnsi="Arial" w:cs="Arial"/>
          <w:sz w:val="24"/>
          <w:szCs w:val="24"/>
          <w:lang w:eastAsia="zh-CN"/>
        </w:rPr>
        <w:t>»:</w:t>
      </w:r>
    </w:p>
    <w:p w:rsidR="00C30991" w:rsidRPr="00A62B9A" w:rsidRDefault="00C30991" w:rsidP="00C30991">
      <w:pPr>
        <w:spacing w:after="0" w:line="240" w:lineRule="auto"/>
        <w:ind w:firstLine="708"/>
        <w:jc w:val="both"/>
        <w:rPr>
          <w:rFonts w:ascii="Arial" w:eastAsia="Times New Roman" w:hAnsi="Arial" w:cs="Arial"/>
          <w:sz w:val="24"/>
          <w:szCs w:val="24"/>
          <w:lang w:eastAsia="zh-CN"/>
        </w:rPr>
      </w:pPr>
      <w:r w:rsidRPr="00A62B9A">
        <w:rPr>
          <w:rFonts w:ascii="Arial" w:eastAsia="Times New Roman" w:hAnsi="Arial" w:cs="Arial"/>
          <w:sz w:val="24"/>
          <w:szCs w:val="24"/>
          <w:lang w:eastAsia="zh-CN"/>
        </w:rPr>
        <w:t xml:space="preserve">1. Утвердить административный регламент </w:t>
      </w:r>
      <w:r w:rsidRPr="00A62B9A">
        <w:rPr>
          <w:rFonts w:ascii="Arial" w:eastAsia="Calibri" w:hAnsi="Arial" w:cs="Arial"/>
          <w:color w:val="000000"/>
          <w:sz w:val="24"/>
          <w:szCs w:val="24"/>
        </w:rPr>
        <w:t xml:space="preserve">предоставления муниципальной </w:t>
      </w:r>
      <w:r w:rsidRPr="00A62B9A">
        <w:rPr>
          <w:rFonts w:ascii="Arial" w:eastAsia="Calibri" w:hAnsi="Arial" w:cs="Arial"/>
          <w:sz w:val="24"/>
          <w:szCs w:val="24"/>
        </w:rPr>
        <w:t>услуги «</w:t>
      </w:r>
      <w:r w:rsidRPr="00A62B9A">
        <w:rPr>
          <w:rFonts w:ascii="Arial" w:eastAsia="Times New Roman" w:hAnsi="Arial" w:cs="Arial"/>
          <w:color w:val="000000"/>
          <w:sz w:val="24"/>
          <w:szCs w:val="24"/>
          <w:lang w:eastAsia="zh-CN"/>
        </w:rPr>
        <w:t>Принятие на учет граждан в качестве нуждающихся в жилых помещениях</w:t>
      </w:r>
      <w:r w:rsidRPr="00A62B9A">
        <w:rPr>
          <w:rFonts w:ascii="Arial" w:eastAsia="Calibri" w:hAnsi="Arial" w:cs="Arial"/>
          <w:sz w:val="24"/>
          <w:szCs w:val="24"/>
        </w:rPr>
        <w:t xml:space="preserve">» </w:t>
      </w:r>
      <w:r w:rsidRPr="00A62B9A">
        <w:rPr>
          <w:rFonts w:ascii="Arial" w:eastAsia="Times New Roman" w:hAnsi="Arial" w:cs="Arial"/>
          <w:sz w:val="24"/>
          <w:szCs w:val="24"/>
          <w:lang w:eastAsia="zh-CN"/>
        </w:rPr>
        <w:t xml:space="preserve">на территории муниципального образования Беляевский сельсовет </w:t>
      </w:r>
      <w:r w:rsidRPr="00A62B9A">
        <w:rPr>
          <w:rFonts w:ascii="Arial" w:eastAsia="Tinos" w:hAnsi="Arial" w:cs="Arial"/>
          <w:color w:val="000000"/>
          <w:sz w:val="24"/>
          <w:szCs w:val="24"/>
        </w:rPr>
        <w:t xml:space="preserve">Беляевского района Оренбургской области </w:t>
      </w:r>
      <w:r w:rsidRPr="00A62B9A">
        <w:rPr>
          <w:rFonts w:ascii="Arial" w:eastAsia="Times New Roman" w:hAnsi="Arial" w:cs="Arial"/>
          <w:sz w:val="24"/>
          <w:szCs w:val="24"/>
          <w:lang w:eastAsia="zh-CN"/>
        </w:rPr>
        <w:t>согласно приложению.</w:t>
      </w:r>
    </w:p>
    <w:p w:rsidR="00C30991" w:rsidRPr="00A62B9A" w:rsidRDefault="00C30991" w:rsidP="00C30991">
      <w:pPr>
        <w:spacing w:after="0" w:line="240" w:lineRule="auto"/>
        <w:ind w:firstLine="710"/>
        <w:contextualSpacing/>
        <w:jc w:val="both"/>
        <w:rPr>
          <w:rFonts w:ascii="Arial" w:eastAsia="Times New Roman" w:hAnsi="Arial" w:cs="Arial"/>
          <w:sz w:val="24"/>
          <w:szCs w:val="24"/>
          <w:lang w:eastAsia="zh-CN"/>
        </w:rPr>
      </w:pPr>
      <w:r w:rsidRPr="00A62B9A">
        <w:rPr>
          <w:rFonts w:ascii="Arial" w:eastAsia="SimSun" w:hAnsi="Arial" w:cs="Arial"/>
          <w:kern w:val="2"/>
          <w:sz w:val="24"/>
          <w:szCs w:val="24"/>
          <w:lang w:eastAsia="zh-CN" w:bidi="hi-IN"/>
        </w:rPr>
        <w:t xml:space="preserve">2. Признать утратившим силу следующие постановления администрации муниципального образования Беляевский сельсовет </w:t>
      </w:r>
      <w:r w:rsidRPr="00A62B9A">
        <w:rPr>
          <w:rFonts w:ascii="Arial" w:eastAsia="SimSun" w:hAnsi="Arial" w:cs="Arial"/>
          <w:color w:val="000000"/>
          <w:kern w:val="2"/>
          <w:sz w:val="24"/>
          <w:szCs w:val="24"/>
          <w:lang w:eastAsia="zh-CN" w:bidi="hi-IN"/>
        </w:rPr>
        <w:t xml:space="preserve">Беляевского района Оренбургской области </w:t>
      </w:r>
      <w:r w:rsidRPr="00A62B9A">
        <w:rPr>
          <w:rFonts w:ascii="Arial" w:eastAsia="Times New Roman" w:hAnsi="Arial" w:cs="Arial"/>
          <w:sz w:val="24"/>
          <w:szCs w:val="24"/>
          <w:lang w:eastAsia="zh-CN"/>
        </w:rPr>
        <w:t xml:space="preserve">от </w:t>
      </w:r>
      <w:hyperlink r:id="rId157" w:history="1">
        <w:r w:rsidRPr="00A62B9A">
          <w:rPr>
            <w:rStyle w:val="a4"/>
            <w:rFonts w:ascii="Arial" w:eastAsia="Times New Roman" w:hAnsi="Arial" w:cs="Arial"/>
            <w:szCs w:val="24"/>
            <w:lang w:eastAsia="zh-CN"/>
          </w:rPr>
          <w:t>03.10.2024 № 109-п</w:t>
        </w:r>
      </w:hyperlink>
      <w:r w:rsidRPr="00A62B9A">
        <w:rPr>
          <w:rFonts w:ascii="Arial" w:eastAsia="Times New Roman" w:hAnsi="Arial" w:cs="Arial"/>
          <w:sz w:val="24"/>
          <w:szCs w:val="24"/>
          <w:lang w:eastAsia="zh-CN"/>
        </w:rPr>
        <w:t xml:space="preserve"> «Об утверждении административного регламента предоставления муниципальной услуги «</w:t>
      </w:r>
      <w:r w:rsidRPr="00A62B9A">
        <w:rPr>
          <w:rFonts w:ascii="Arial" w:eastAsia="Times New Roman" w:hAnsi="Arial" w:cs="Arial"/>
          <w:color w:val="000000"/>
          <w:sz w:val="24"/>
          <w:szCs w:val="24"/>
          <w:lang w:eastAsia="zh-CN"/>
        </w:rPr>
        <w:t>Принятие на учет граждан в качестве нуждающихся в жилых помещениях</w:t>
      </w:r>
      <w:r w:rsidRPr="00A62B9A">
        <w:rPr>
          <w:rFonts w:ascii="Arial" w:eastAsia="Times New Roman" w:hAnsi="Arial" w:cs="Arial"/>
          <w:sz w:val="24"/>
          <w:szCs w:val="24"/>
          <w:lang w:eastAsia="zh-CN"/>
        </w:rPr>
        <w:t xml:space="preserve">» на территории муниципального образования Беляевский сельсовет </w:t>
      </w:r>
      <w:r w:rsidRPr="00A62B9A">
        <w:rPr>
          <w:rFonts w:ascii="Arial" w:eastAsia="Tinos" w:hAnsi="Arial" w:cs="Arial"/>
          <w:color w:val="000000"/>
          <w:sz w:val="24"/>
          <w:szCs w:val="24"/>
        </w:rPr>
        <w:t>Беляевского района Оренбургской области</w:t>
      </w:r>
      <w:r w:rsidRPr="00A62B9A">
        <w:rPr>
          <w:rFonts w:ascii="Arial" w:eastAsia="Times New Roman" w:hAnsi="Arial" w:cs="Arial"/>
          <w:sz w:val="24"/>
          <w:szCs w:val="24"/>
          <w:lang w:eastAsia="zh-CN"/>
        </w:rPr>
        <w:t>»;</w:t>
      </w:r>
    </w:p>
    <w:p w:rsidR="00C30991" w:rsidRPr="00A62B9A" w:rsidRDefault="00C30991" w:rsidP="00C30991">
      <w:pPr>
        <w:spacing w:after="0" w:line="240" w:lineRule="auto"/>
        <w:jc w:val="both"/>
        <w:rPr>
          <w:rFonts w:ascii="Arial" w:eastAsia="Times New Roman" w:hAnsi="Arial" w:cs="Arial"/>
          <w:color w:val="000000"/>
          <w:sz w:val="24"/>
          <w:szCs w:val="24"/>
          <w:lang w:eastAsia="zh-CN"/>
        </w:rPr>
      </w:pPr>
      <w:r w:rsidRPr="00A62B9A">
        <w:rPr>
          <w:rFonts w:ascii="Arial" w:eastAsia="Times New Roman" w:hAnsi="Arial" w:cs="Arial"/>
          <w:color w:val="000000"/>
          <w:sz w:val="24"/>
          <w:szCs w:val="24"/>
          <w:lang w:eastAsia="zh-CN"/>
        </w:rPr>
        <w:tab/>
        <w:t xml:space="preserve">3. Контроль за исполнением настоящего постановления оставляю за собой. </w:t>
      </w:r>
    </w:p>
    <w:p w:rsidR="00C30991" w:rsidRPr="00A62B9A" w:rsidRDefault="00C30991" w:rsidP="00C30991">
      <w:pPr>
        <w:widowControl w:val="0"/>
        <w:spacing w:after="0" w:line="240" w:lineRule="auto"/>
        <w:jc w:val="both"/>
        <w:rPr>
          <w:rFonts w:ascii="Arial" w:eastAsia="Times New Roman" w:hAnsi="Arial" w:cs="Arial"/>
          <w:bCs/>
          <w:kern w:val="2"/>
          <w:sz w:val="24"/>
          <w:szCs w:val="24"/>
          <w:lang w:eastAsia="zh-CN"/>
        </w:rPr>
      </w:pPr>
      <w:r w:rsidRPr="00A62B9A">
        <w:rPr>
          <w:rFonts w:ascii="Arial" w:eastAsia="Times New Roman" w:hAnsi="Arial" w:cs="Arial"/>
          <w:b/>
          <w:color w:val="000000"/>
          <w:sz w:val="24"/>
          <w:szCs w:val="24"/>
          <w:lang w:eastAsia="zh-CN"/>
        </w:rPr>
        <w:tab/>
      </w:r>
      <w:r w:rsidRPr="00A62B9A">
        <w:rPr>
          <w:rFonts w:ascii="Arial" w:eastAsia="Times New Roman" w:hAnsi="Arial" w:cs="Arial"/>
          <w:color w:val="000000"/>
          <w:sz w:val="24"/>
          <w:szCs w:val="24"/>
          <w:lang w:eastAsia="zh-CN"/>
        </w:rPr>
        <w:t>4.</w:t>
      </w:r>
      <w:r w:rsidRPr="00A62B9A">
        <w:rPr>
          <w:rFonts w:ascii="Arial" w:eastAsia="Times New Roman" w:hAnsi="Arial" w:cs="Arial"/>
          <w:sz w:val="24"/>
          <w:szCs w:val="24"/>
          <w:lang w:eastAsia="zh-CN"/>
        </w:rPr>
        <w:t xml:space="preserve">Постановление вступает в силу </w:t>
      </w:r>
      <w:r w:rsidRPr="00A62B9A">
        <w:rPr>
          <w:rFonts w:ascii="Arial" w:eastAsia="Times New Roman" w:hAnsi="Arial" w:cs="Arial"/>
          <w:bCs/>
          <w:kern w:val="2"/>
          <w:sz w:val="24"/>
          <w:szCs w:val="24"/>
          <w:lang w:eastAsia="zh-CN"/>
        </w:rPr>
        <w:t>после его официального опубликования.</w:t>
      </w:r>
    </w:p>
    <w:p w:rsidR="00C30991" w:rsidRPr="00A62B9A" w:rsidRDefault="00C30991" w:rsidP="00C30991">
      <w:pPr>
        <w:widowControl w:val="0"/>
        <w:spacing w:after="0" w:line="240" w:lineRule="auto"/>
        <w:jc w:val="both"/>
        <w:rPr>
          <w:rFonts w:ascii="Arial" w:eastAsia="Times New Roman" w:hAnsi="Arial" w:cs="Arial"/>
          <w:bCs/>
          <w:kern w:val="2"/>
          <w:sz w:val="24"/>
          <w:szCs w:val="24"/>
          <w:lang w:eastAsia="zh-CN"/>
        </w:rPr>
      </w:pPr>
    </w:p>
    <w:tbl>
      <w:tblPr>
        <w:tblW w:w="10223" w:type="dxa"/>
        <w:tblInd w:w="216" w:type="dxa"/>
        <w:tblLayout w:type="fixed"/>
        <w:tblLook w:val="0000" w:firstRow="0" w:lastRow="0" w:firstColumn="0" w:lastColumn="0" w:noHBand="0" w:noVBand="0"/>
      </w:tblPr>
      <w:tblGrid>
        <w:gridCol w:w="5154"/>
        <w:gridCol w:w="5069"/>
      </w:tblGrid>
      <w:tr w:rsidR="00C30991" w:rsidRPr="00A62B9A" w:rsidTr="00C30991">
        <w:trPr>
          <w:trHeight w:val="505"/>
        </w:trPr>
        <w:tc>
          <w:tcPr>
            <w:tcW w:w="5154" w:type="dxa"/>
            <w:shd w:val="clear" w:color="auto" w:fill="auto"/>
          </w:tcPr>
          <w:p w:rsidR="00C30991" w:rsidRPr="00A62B9A" w:rsidRDefault="00C30991" w:rsidP="00C30991">
            <w:pPr>
              <w:widowControl w:val="0"/>
              <w:tabs>
                <w:tab w:val="left" w:pos="3836"/>
              </w:tabs>
              <w:spacing w:after="0" w:line="240" w:lineRule="auto"/>
              <w:rPr>
                <w:rFonts w:ascii="Arial" w:eastAsia="Times New Roman" w:hAnsi="Arial" w:cs="Arial"/>
                <w:sz w:val="24"/>
                <w:szCs w:val="24"/>
                <w:lang w:eastAsia="zh-CN"/>
              </w:rPr>
            </w:pPr>
            <w:r w:rsidRPr="00A62B9A">
              <w:rPr>
                <w:rFonts w:ascii="Arial" w:eastAsia="Times New Roman" w:hAnsi="Arial" w:cs="Arial"/>
                <w:sz w:val="24"/>
                <w:szCs w:val="24"/>
                <w:lang w:eastAsia="zh-CN"/>
              </w:rPr>
              <w:t xml:space="preserve">Глава муниципального образования                              </w:t>
            </w:r>
          </w:p>
        </w:tc>
        <w:tc>
          <w:tcPr>
            <w:tcW w:w="5069" w:type="dxa"/>
            <w:shd w:val="clear" w:color="auto" w:fill="auto"/>
          </w:tcPr>
          <w:p w:rsidR="00C30991" w:rsidRPr="00A62B9A" w:rsidRDefault="00C30991" w:rsidP="00C30991">
            <w:pPr>
              <w:widowControl w:val="0"/>
              <w:tabs>
                <w:tab w:val="left" w:pos="3836"/>
              </w:tabs>
              <w:spacing w:after="0" w:line="240" w:lineRule="auto"/>
              <w:rPr>
                <w:rFonts w:ascii="Arial" w:eastAsia="Times New Roman" w:hAnsi="Arial" w:cs="Arial"/>
                <w:sz w:val="24"/>
                <w:szCs w:val="24"/>
                <w:lang w:eastAsia="zh-CN"/>
              </w:rPr>
            </w:pPr>
            <w:r w:rsidRPr="00A62B9A">
              <w:rPr>
                <w:rFonts w:ascii="Arial" w:eastAsia="Times New Roman" w:hAnsi="Arial" w:cs="Arial"/>
                <w:sz w:val="24"/>
                <w:szCs w:val="24"/>
                <w:lang w:eastAsia="zh-CN"/>
              </w:rPr>
              <w:t xml:space="preserve">                               М.Х.</w:t>
            </w:r>
            <w:r>
              <w:rPr>
                <w:rFonts w:ascii="Arial" w:eastAsia="Times New Roman" w:hAnsi="Arial" w:cs="Arial"/>
                <w:sz w:val="24"/>
                <w:szCs w:val="24"/>
                <w:lang w:eastAsia="zh-CN"/>
              </w:rPr>
              <w:t xml:space="preserve"> </w:t>
            </w:r>
            <w:r w:rsidRPr="00A62B9A">
              <w:rPr>
                <w:rFonts w:ascii="Arial" w:eastAsia="Times New Roman" w:hAnsi="Arial" w:cs="Arial"/>
                <w:sz w:val="24"/>
                <w:szCs w:val="24"/>
                <w:lang w:eastAsia="zh-CN"/>
              </w:rPr>
              <w:t>Елешев</w:t>
            </w:r>
          </w:p>
        </w:tc>
      </w:tr>
    </w:tbl>
    <w:p w:rsidR="00C30991" w:rsidRPr="00A62B9A" w:rsidRDefault="00C30991" w:rsidP="00C30991">
      <w:pPr>
        <w:widowControl w:val="0"/>
        <w:spacing w:after="0" w:line="240" w:lineRule="auto"/>
        <w:jc w:val="both"/>
        <w:rPr>
          <w:rFonts w:ascii="Arial" w:eastAsia="Times New Roman" w:hAnsi="Arial" w:cs="Arial"/>
          <w:sz w:val="24"/>
          <w:szCs w:val="24"/>
          <w:lang w:eastAsia="zh-CN"/>
        </w:rPr>
      </w:pPr>
    </w:p>
    <w:p w:rsidR="00C30991" w:rsidRPr="00A62B9A" w:rsidRDefault="00C30991" w:rsidP="00C30991">
      <w:pPr>
        <w:widowControl w:val="0"/>
        <w:spacing w:after="0" w:line="240" w:lineRule="auto"/>
        <w:jc w:val="center"/>
        <w:rPr>
          <w:rFonts w:ascii="Arial" w:eastAsia="Times New Roman" w:hAnsi="Arial" w:cs="Arial"/>
          <w:sz w:val="24"/>
          <w:szCs w:val="24"/>
          <w:lang w:eastAsia="zh-CN"/>
        </w:rPr>
      </w:pPr>
      <w:r w:rsidRPr="00A62B9A">
        <w:rPr>
          <w:rFonts w:ascii="Arial" w:hAnsi="Arial" w:cs="Arial"/>
          <w:noProof/>
          <w:sz w:val="24"/>
          <w:szCs w:val="24"/>
          <w:lang w:eastAsia="ru-RU"/>
        </w:rPr>
        <w:drawing>
          <wp:inline distT="0" distB="0" distL="0" distR="0" wp14:anchorId="590522B2" wp14:editId="3510E6DF">
            <wp:extent cx="2876550" cy="1076325"/>
            <wp:effectExtent l="0" t="0" r="0" b="9525"/>
            <wp:docPr id="64" name="Image1"/>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11" cstate="print"/>
                    <a:stretch>
                      <a:fillRect/>
                    </a:stretch>
                  </pic:blipFill>
                  <pic:spPr bwMode="auto">
                    <a:xfrm>
                      <a:off x="0" y="0"/>
                      <a:ext cx="2876550" cy="1076325"/>
                    </a:xfrm>
                    <a:prstGeom prst="rect">
                      <a:avLst/>
                    </a:prstGeom>
                  </pic:spPr>
                </pic:pic>
              </a:graphicData>
            </a:graphic>
          </wp:inline>
        </w:drawing>
      </w:r>
    </w:p>
    <w:p w:rsidR="00C30991" w:rsidRPr="00A62B9A" w:rsidRDefault="00C30991" w:rsidP="00C30991">
      <w:pPr>
        <w:widowControl w:val="0"/>
        <w:spacing w:after="0" w:line="240" w:lineRule="auto"/>
        <w:jc w:val="center"/>
        <w:rPr>
          <w:rFonts w:ascii="Arial" w:eastAsia="Times New Roman" w:hAnsi="Arial" w:cs="Arial"/>
          <w:sz w:val="24"/>
          <w:szCs w:val="24"/>
          <w:lang w:eastAsia="zh-CN"/>
        </w:rPr>
      </w:pPr>
    </w:p>
    <w:p w:rsidR="00C30991" w:rsidRDefault="00C30991" w:rsidP="00C30991">
      <w:pPr>
        <w:spacing w:after="0" w:line="230" w:lineRule="auto"/>
        <w:rPr>
          <w:rFonts w:ascii="Arial" w:eastAsia="Times New Roman" w:hAnsi="Arial" w:cs="Arial"/>
          <w:sz w:val="24"/>
          <w:szCs w:val="24"/>
          <w:lang w:eastAsia="zh-CN"/>
        </w:rPr>
      </w:pPr>
    </w:p>
    <w:p w:rsidR="00F15E99" w:rsidRDefault="00F15E99" w:rsidP="00C30991">
      <w:pPr>
        <w:spacing w:after="0" w:line="230" w:lineRule="auto"/>
        <w:rPr>
          <w:rFonts w:ascii="Arial" w:eastAsia="Times New Roman" w:hAnsi="Arial" w:cs="Arial"/>
          <w:sz w:val="24"/>
          <w:szCs w:val="24"/>
          <w:lang w:eastAsia="zh-CN"/>
        </w:rPr>
      </w:pPr>
    </w:p>
    <w:p w:rsidR="00F15E99" w:rsidRDefault="00F15E99" w:rsidP="00C30991">
      <w:pPr>
        <w:spacing w:after="0" w:line="230" w:lineRule="auto"/>
        <w:rPr>
          <w:rFonts w:ascii="Arial" w:eastAsia="Times New Roman" w:hAnsi="Arial" w:cs="Arial"/>
          <w:sz w:val="24"/>
          <w:szCs w:val="24"/>
          <w:lang w:eastAsia="zh-CN"/>
        </w:rPr>
      </w:pPr>
    </w:p>
    <w:p w:rsidR="00F15E99" w:rsidRDefault="00F15E99" w:rsidP="00C30991">
      <w:pPr>
        <w:spacing w:after="0" w:line="230" w:lineRule="auto"/>
        <w:rPr>
          <w:rFonts w:ascii="Arial" w:eastAsia="Times New Roman" w:hAnsi="Arial" w:cs="Arial"/>
          <w:sz w:val="24"/>
          <w:szCs w:val="24"/>
          <w:lang w:eastAsia="zh-CN"/>
        </w:rPr>
      </w:pPr>
    </w:p>
    <w:p w:rsidR="00F15E99" w:rsidRPr="00A62B9A" w:rsidRDefault="00F15E99" w:rsidP="00C30991">
      <w:pPr>
        <w:spacing w:after="0" w:line="230" w:lineRule="auto"/>
        <w:rPr>
          <w:rFonts w:ascii="Arial" w:eastAsia="Times New Roman" w:hAnsi="Arial" w:cs="Arial"/>
          <w:sz w:val="24"/>
          <w:szCs w:val="24"/>
          <w:lang w:eastAsia="zh-CN"/>
        </w:rPr>
      </w:pPr>
    </w:p>
    <w:tbl>
      <w:tblPr>
        <w:tblW w:w="9750" w:type="dxa"/>
        <w:tblInd w:w="108" w:type="dxa"/>
        <w:tblLayout w:type="fixed"/>
        <w:tblLook w:val="0000" w:firstRow="0" w:lastRow="0" w:firstColumn="0" w:lastColumn="0" w:noHBand="0" w:noVBand="0"/>
      </w:tblPr>
      <w:tblGrid>
        <w:gridCol w:w="4874"/>
        <w:gridCol w:w="4876"/>
      </w:tblGrid>
      <w:tr w:rsidR="00C30991" w:rsidRPr="00A62B9A" w:rsidTr="00C30991">
        <w:tc>
          <w:tcPr>
            <w:tcW w:w="4874" w:type="dxa"/>
            <w:shd w:val="clear" w:color="auto" w:fill="auto"/>
          </w:tcPr>
          <w:p w:rsidR="00C30991" w:rsidRPr="00A62B9A" w:rsidRDefault="00C30991" w:rsidP="00C30991">
            <w:pPr>
              <w:widowControl w:val="0"/>
              <w:spacing w:after="0" w:line="276" w:lineRule="auto"/>
              <w:contextualSpacing/>
              <w:rPr>
                <w:rFonts w:ascii="Arial" w:eastAsia="Times New Roman" w:hAnsi="Arial" w:cs="Arial"/>
                <w:bCs/>
                <w:sz w:val="24"/>
                <w:szCs w:val="24"/>
                <w:lang w:eastAsia="zh-CN"/>
              </w:rPr>
            </w:pPr>
          </w:p>
        </w:tc>
        <w:tc>
          <w:tcPr>
            <w:tcW w:w="4876" w:type="dxa"/>
            <w:shd w:val="clear" w:color="auto" w:fill="auto"/>
          </w:tcPr>
          <w:p w:rsidR="00C30991" w:rsidRPr="00A62B9A" w:rsidRDefault="00C30991" w:rsidP="00C30991">
            <w:pPr>
              <w:widowControl w:val="0"/>
              <w:spacing w:after="0" w:line="240" w:lineRule="auto"/>
              <w:contextualSpacing/>
              <w:rPr>
                <w:rFonts w:ascii="Arial" w:eastAsia="Times New Roman" w:hAnsi="Arial" w:cs="Arial"/>
                <w:bCs/>
                <w:sz w:val="24"/>
                <w:szCs w:val="24"/>
                <w:lang w:eastAsia="zh-CN"/>
              </w:rPr>
            </w:pPr>
            <w:r w:rsidRPr="00A62B9A">
              <w:rPr>
                <w:rFonts w:ascii="Arial" w:eastAsia="Times New Roman" w:hAnsi="Arial" w:cs="Arial"/>
                <w:bCs/>
                <w:sz w:val="24"/>
                <w:szCs w:val="24"/>
                <w:lang w:eastAsia="zh-CN"/>
              </w:rPr>
              <w:t>Приложение</w:t>
            </w:r>
          </w:p>
          <w:p w:rsidR="00C30991" w:rsidRPr="00A62B9A" w:rsidRDefault="00C30991" w:rsidP="00C30991">
            <w:pPr>
              <w:widowControl w:val="0"/>
              <w:spacing w:after="0" w:line="240" w:lineRule="auto"/>
              <w:contextualSpacing/>
              <w:rPr>
                <w:rFonts w:ascii="Arial" w:eastAsia="Times New Roman" w:hAnsi="Arial" w:cs="Arial"/>
                <w:bCs/>
                <w:sz w:val="24"/>
                <w:szCs w:val="24"/>
                <w:lang w:eastAsia="zh-CN"/>
              </w:rPr>
            </w:pPr>
            <w:r w:rsidRPr="00A62B9A">
              <w:rPr>
                <w:rFonts w:ascii="Arial" w:eastAsia="Times New Roman" w:hAnsi="Arial" w:cs="Arial"/>
                <w:bCs/>
                <w:sz w:val="24"/>
                <w:szCs w:val="24"/>
                <w:lang w:eastAsia="zh-CN"/>
              </w:rPr>
              <w:t>к постановлению администрации</w:t>
            </w:r>
          </w:p>
          <w:p w:rsidR="00C30991" w:rsidRPr="00A62B9A" w:rsidRDefault="00C30991" w:rsidP="00C30991">
            <w:pPr>
              <w:widowControl w:val="0"/>
              <w:spacing w:after="0" w:line="240" w:lineRule="auto"/>
              <w:contextualSpacing/>
              <w:rPr>
                <w:rFonts w:ascii="Arial" w:eastAsia="Times New Roman" w:hAnsi="Arial" w:cs="Arial"/>
                <w:sz w:val="24"/>
                <w:szCs w:val="24"/>
                <w:lang w:eastAsia="zh-CN"/>
              </w:rPr>
            </w:pPr>
            <w:r w:rsidRPr="00A62B9A">
              <w:rPr>
                <w:rFonts w:ascii="Arial" w:eastAsia="Times New Roman" w:hAnsi="Arial" w:cs="Arial"/>
                <w:bCs/>
                <w:sz w:val="24"/>
                <w:szCs w:val="24"/>
                <w:lang w:eastAsia="zh-CN"/>
              </w:rPr>
              <w:t>от 29.05.2026  № 69-п</w:t>
            </w:r>
          </w:p>
        </w:tc>
      </w:tr>
    </w:tbl>
    <w:p w:rsidR="00C30991" w:rsidRPr="00A62B9A" w:rsidRDefault="00C30991" w:rsidP="00C30991">
      <w:pPr>
        <w:pStyle w:val="a5"/>
        <w:jc w:val="center"/>
        <w:rPr>
          <w:rFonts w:ascii="Arial" w:hAnsi="Arial" w:cs="Arial"/>
          <w:b/>
          <w:sz w:val="24"/>
          <w:szCs w:val="24"/>
        </w:rPr>
      </w:pPr>
    </w:p>
    <w:p w:rsidR="00C30991" w:rsidRPr="00A62B9A" w:rsidRDefault="00C30991" w:rsidP="00C30991">
      <w:pPr>
        <w:pStyle w:val="a5"/>
        <w:jc w:val="center"/>
        <w:rPr>
          <w:rFonts w:ascii="Arial" w:hAnsi="Arial" w:cs="Arial"/>
          <w:b/>
          <w:sz w:val="24"/>
          <w:szCs w:val="24"/>
        </w:rPr>
      </w:pPr>
      <w:r w:rsidRPr="00A62B9A">
        <w:rPr>
          <w:rFonts w:ascii="Arial" w:hAnsi="Arial" w:cs="Arial"/>
          <w:b/>
          <w:sz w:val="24"/>
          <w:szCs w:val="24"/>
        </w:rPr>
        <w:t>Административный регламент предоставления муниципальной услуги</w:t>
      </w:r>
    </w:p>
    <w:p w:rsidR="00C30991" w:rsidRPr="00A62B9A" w:rsidRDefault="00C30991" w:rsidP="00C30991">
      <w:pPr>
        <w:pStyle w:val="a5"/>
        <w:jc w:val="center"/>
        <w:rPr>
          <w:rFonts w:ascii="Arial" w:hAnsi="Arial" w:cs="Arial"/>
          <w:b/>
          <w:sz w:val="24"/>
          <w:szCs w:val="24"/>
        </w:rPr>
      </w:pPr>
      <w:r w:rsidRPr="00A62B9A">
        <w:rPr>
          <w:rFonts w:ascii="Arial" w:hAnsi="Arial" w:cs="Arial"/>
          <w:b/>
          <w:sz w:val="24"/>
          <w:szCs w:val="24"/>
        </w:rPr>
        <w:t>«Принятие на учет граждан в качестве нуждающихся в жилых помещениях» на территории  муниципального образования Беляевский сельсовет Беляевского района Оренбургской области</w:t>
      </w:r>
    </w:p>
    <w:p w:rsidR="00C30991" w:rsidRPr="00A62B9A" w:rsidRDefault="00C30991" w:rsidP="00C30991">
      <w:pPr>
        <w:pStyle w:val="a5"/>
        <w:jc w:val="center"/>
        <w:rPr>
          <w:rFonts w:ascii="Arial" w:hAnsi="Arial" w:cs="Arial"/>
          <w:sz w:val="24"/>
          <w:szCs w:val="24"/>
        </w:rPr>
      </w:pPr>
    </w:p>
    <w:p w:rsidR="00C30991" w:rsidRPr="00A62B9A" w:rsidRDefault="00C30991" w:rsidP="00C30991">
      <w:pPr>
        <w:jc w:val="center"/>
        <w:rPr>
          <w:rFonts w:ascii="Arial" w:hAnsi="Arial" w:cs="Arial"/>
          <w:b/>
          <w:sz w:val="24"/>
          <w:szCs w:val="24"/>
        </w:rPr>
      </w:pPr>
      <w:r w:rsidRPr="00A62B9A">
        <w:rPr>
          <w:rFonts w:ascii="Arial" w:hAnsi="Arial" w:cs="Arial"/>
          <w:b/>
          <w:sz w:val="24"/>
          <w:szCs w:val="24"/>
          <w:lang w:val="en-US"/>
        </w:rPr>
        <w:t>I</w:t>
      </w:r>
      <w:r w:rsidRPr="00A62B9A">
        <w:rPr>
          <w:rFonts w:ascii="Arial" w:hAnsi="Arial" w:cs="Arial"/>
          <w:b/>
          <w:sz w:val="24"/>
          <w:szCs w:val="24"/>
        </w:rPr>
        <w:t>. Общие положения</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1. Настоящий Административный регламент устанавливает порядок и стандарт предоставления муниципальной услуги «Принятие на учет граждан в качестве нуждающихся в жилых помещениях».</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2. Муниципальная услуга предоставляется малоимущим, нуждающимся в жилых помещениях.</w:t>
      </w:r>
    </w:p>
    <w:p w:rsidR="00C30991" w:rsidRPr="00A62B9A" w:rsidRDefault="00C30991" w:rsidP="00C30991">
      <w:pPr>
        <w:jc w:val="both"/>
        <w:rPr>
          <w:rFonts w:ascii="Arial" w:hAnsi="Arial" w:cs="Arial"/>
          <w:sz w:val="24"/>
          <w:szCs w:val="24"/>
        </w:rPr>
      </w:pPr>
      <w:r w:rsidRPr="00A62B9A">
        <w:rPr>
          <w:rFonts w:ascii="Arial" w:hAnsi="Arial" w:cs="Arial"/>
          <w:sz w:val="24"/>
          <w:szCs w:val="24"/>
        </w:rPr>
        <w:tab/>
        <w:t>3. Муниципальная услуга предоставляется заявителю (перечень условных обозначений и сокращений приведен в приложении к настоящему Административному регламенту)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и на ЕПГУ.</w:t>
      </w:r>
    </w:p>
    <w:p w:rsidR="00C30991" w:rsidRPr="00A62B9A" w:rsidRDefault="00C30991" w:rsidP="00C30991">
      <w:pPr>
        <w:jc w:val="center"/>
        <w:rPr>
          <w:rFonts w:ascii="Arial" w:hAnsi="Arial" w:cs="Arial"/>
          <w:b/>
          <w:sz w:val="24"/>
          <w:szCs w:val="24"/>
        </w:rPr>
      </w:pPr>
      <w:r w:rsidRPr="00A62B9A">
        <w:rPr>
          <w:rFonts w:ascii="Arial" w:hAnsi="Arial" w:cs="Arial"/>
          <w:b/>
          <w:sz w:val="24"/>
          <w:szCs w:val="24"/>
          <w:lang w:val="en-US"/>
        </w:rPr>
        <w:t>II</w:t>
      </w:r>
      <w:r w:rsidRPr="00A62B9A">
        <w:rPr>
          <w:rFonts w:ascii="Arial" w:hAnsi="Arial" w:cs="Arial"/>
          <w:b/>
          <w:sz w:val="24"/>
          <w:szCs w:val="24"/>
        </w:rPr>
        <w:t>. Стандарт предоставления муниципальной услуги</w:t>
      </w:r>
    </w:p>
    <w:p w:rsidR="00C30991" w:rsidRPr="00A62B9A" w:rsidRDefault="00C30991" w:rsidP="00C30991">
      <w:pPr>
        <w:jc w:val="center"/>
        <w:rPr>
          <w:rFonts w:ascii="Arial" w:hAnsi="Arial" w:cs="Arial"/>
          <w:b/>
          <w:sz w:val="24"/>
          <w:szCs w:val="24"/>
        </w:rPr>
      </w:pPr>
      <w:r w:rsidRPr="00A62B9A">
        <w:rPr>
          <w:rFonts w:ascii="Arial" w:hAnsi="Arial" w:cs="Arial"/>
          <w:b/>
          <w:sz w:val="24"/>
          <w:szCs w:val="24"/>
        </w:rPr>
        <w:t>Наименование муниципальной услуги</w:t>
      </w:r>
    </w:p>
    <w:p w:rsidR="00C30991" w:rsidRPr="00A62B9A" w:rsidRDefault="00C30991" w:rsidP="00C30991">
      <w:pPr>
        <w:rPr>
          <w:rFonts w:ascii="Arial" w:hAnsi="Arial" w:cs="Arial"/>
          <w:b/>
          <w:sz w:val="24"/>
          <w:szCs w:val="24"/>
        </w:rPr>
      </w:pPr>
      <w:r w:rsidRPr="00A62B9A">
        <w:rPr>
          <w:rFonts w:ascii="Arial" w:hAnsi="Arial" w:cs="Arial"/>
          <w:b/>
          <w:sz w:val="24"/>
          <w:szCs w:val="24"/>
        </w:rPr>
        <w:tab/>
      </w:r>
      <w:r w:rsidRPr="00A62B9A">
        <w:rPr>
          <w:rFonts w:ascii="Arial" w:hAnsi="Arial" w:cs="Arial"/>
          <w:sz w:val="24"/>
          <w:szCs w:val="24"/>
        </w:rPr>
        <w:t>4.Наименование муниципальной услуги:</w:t>
      </w:r>
      <w:r>
        <w:rPr>
          <w:rFonts w:ascii="Arial" w:hAnsi="Arial" w:cs="Arial"/>
          <w:sz w:val="24"/>
          <w:szCs w:val="24"/>
        </w:rPr>
        <w:t xml:space="preserve"> </w:t>
      </w:r>
      <w:r w:rsidRPr="00A62B9A">
        <w:rPr>
          <w:rFonts w:ascii="Arial" w:hAnsi="Arial" w:cs="Arial"/>
          <w:b/>
          <w:sz w:val="24"/>
          <w:szCs w:val="24"/>
        </w:rPr>
        <w:t>«</w:t>
      </w:r>
      <w:r w:rsidRPr="00A62B9A">
        <w:rPr>
          <w:rFonts w:ascii="Arial" w:hAnsi="Arial" w:cs="Arial"/>
          <w:sz w:val="24"/>
          <w:szCs w:val="24"/>
        </w:rPr>
        <w:t>Принятие на учет граждан в качестве нуждающихся в жилых помещениях».</w:t>
      </w:r>
    </w:p>
    <w:p w:rsidR="00C30991" w:rsidRPr="00A62B9A" w:rsidRDefault="00C30991" w:rsidP="00C30991">
      <w:pPr>
        <w:jc w:val="center"/>
        <w:rPr>
          <w:rFonts w:ascii="Arial" w:hAnsi="Arial" w:cs="Arial"/>
          <w:b/>
          <w:sz w:val="24"/>
          <w:szCs w:val="24"/>
        </w:rPr>
      </w:pPr>
      <w:r w:rsidRPr="00A62B9A">
        <w:rPr>
          <w:rFonts w:ascii="Arial" w:hAnsi="Arial" w:cs="Arial"/>
          <w:b/>
          <w:sz w:val="24"/>
          <w:szCs w:val="24"/>
        </w:rPr>
        <w:t>Наименование органа, предоставляющего муниципальную услугу</w:t>
      </w:r>
    </w:p>
    <w:p w:rsidR="00C30991" w:rsidRPr="00A62B9A" w:rsidRDefault="00C30991" w:rsidP="00C30991">
      <w:pPr>
        <w:jc w:val="both"/>
        <w:rPr>
          <w:rFonts w:ascii="Arial" w:hAnsi="Arial" w:cs="Arial"/>
          <w:sz w:val="24"/>
          <w:szCs w:val="24"/>
        </w:rPr>
      </w:pPr>
      <w:r w:rsidRPr="00A62B9A">
        <w:rPr>
          <w:rFonts w:ascii="Arial" w:hAnsi="Arial" w:cs="Arial"/>
          <w:b/>
          <w:sz w:val="24"/>
          <w:szCs w:val="24"/>
        </w:rPr>
        <w:tab/>
      </w:r>
      <w:r w:rsidRPr="00A62B9A">
        <w:rPr>
          <w:rFonts w:ascii="Arial" w:hAnsi="Arial" w:cs="Arial"/>
          <w:sz w:val="24"/>
          <w:szCs w:val="24"/>
        </w:rPr>
        <w:t>5.Муниципальная услуга предоставляется органом местного самоуправления муниципального образования Оренбургской области.</w:t>
      </w:r>
    </w:p>
    <w:p w:rsidR="00C30991" w:rsidRPr="00A62B9A" w:rsidRDefault="00C30991" w:rsidP="00C30991">
      <w:pPr>
        <w:jc w:val="center"/>
        <w:rPr>
          <w:rFonts w:ascii="Arial" w:hAnsi="Arial" w:cs="Arial"/>
          <w:b/>
          <w:sz w:val="24"/>
          <w:szCs w:val="24"/>
        </w:rPr>
      </w:pPr>
      <w:r w:rsidRPr="00A62B9A">
        <w:rPr>
          <w:rFonts w:ascii="Arial" w:hAnsi="Arial" w:cs="Arial"/>
          <w:b/>
          <w:sz w:val="24"/>
          <w:szCs w:val="24"/>
        </w:rPr>
        <w:t>Результат предоставления муниципальной услуги</w:t>
      </w:r>
    </w:p>
    <w:p w:rsidR="00C30991" w:rsidRPr="00A62B9A" w:rsidRDefault="00C30991" w:rsidP="00C30991">
      <w:pPr>
        <w:jc w:val="both"/>
        <w:rPr>
          <w:rFonts w:ascii="Arial" w:hAnsi="Arial" w:cs="Arial"/>
          <w:sz w:val="24"/>
          <w:szCs w:val="24"/>
        </w:rPr>
      </w:pPr>
      <w:r w:rsidRPr="00A62B9A">
        <w:rPr>
          <w:rFonts w:ascii="Arial" w:hAnsi="Arial" w:cs="Arial"/>
          <w:b/>
          <w:sz w:val="24"/>
          <w:szCs w:val="24"/>
        </w:rPr>
        <w:tab/>
      </w:r>
      <w:r w:rsidRPr="00A62B9A">
        <w:rPr>
          <w:rFonts w:ascii="Arial" w:hAnsi="Arial" w:cs="Arial"/>
          <w:sz w:val="24"/>
          <w:szCs w:val="24"/>
        </w:rPr>
        <w:t>6. Результатом предоставления муниципальной услуги является:</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1) уведомление о предоставлении муниципальной услуги;</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2) решение об отказе в предоставлении муниципальной услуги;</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 xml:space="preserve">3) уведомление об учете граждан, нуждающихся в жилых помещениях; </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4) уведомление о снятии с учета граждан, нуждающихся в жилых помещениях.</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Формирование реестровой записи в качестве результата предоставления муниципальной услуги не предусмотрено.</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В качестве результата предоставления муниципальной услуги обеспечивается по его выбору возможность получения:</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на ЕПГУ;</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б) документа на бумажном носителе, подтверждающего содержание электронного документа, направленного органом местного самоуправления муниципального образования Оренбургской области, в МФЦ;</w:t>
      </w:r>
    </w:p>
    <w:p w:rsidR="00C30991" w:rsidRPr="00A62B9A" w:rsidRDefault="00C30991" w:rsidP="00C30991">
      <w:pPr>
        <w:ind w:firstLine="708"/>
        <w:jc w:val="both"/>
        <w:rPr>
          <w:rFonts w:ascii="Arial" w:hAnsi="Arial" w:cs="Arial"/>
          <w:i/>
          <w:sz w:val="24"/>
          <w:szCs w:val="24"/>
          <w:u w:val="single"/>
        </w:rPr>
      </w:pPr>
      <w:r w:rsidRPr="00A62B9A">
        <w:rPr>
          <w:rFonts w:ascii="Arial" w:hAnsi="Arial" w:cs="Arial"/>
          <w:sz w:val="24"/>
          <w:szCs w:val="24"/>
        </w:rPr>
        <w:t>в) документа в электронной форме, направленного по адресу электронной почты, указанному в заявлении.</w:t>
      </w:r>
    </w:p>
    <w:p w:rsidR="00C30991" w:rsidRPr="00A62B9A" w:rsidRDefault="00C30991" w:rsidP="00C30991">
      <w:pPr>
        <w:jc w:val="center"/>
        <w:rPr>
          <w:rFonts w:ascii="Arial" w:hAnsi="Arial" w:cs="Arial"/>
          <w:b/>
          <w:sz w:val="24"/>
          <w:szCs w:val="24"/>
        </w:rPr>
      </w:pPr>
      <w:r w:rsidRPr="00A62B9A">
        <w:rPr>
          <w:rFonts w:ascii="Arial" w:hAnsi="Arial" w:cs="Arial"/>
          <w:b/>
          <w:sz w:val="24"/>
          <w:szCs w:val="24"/>
        </w:rPr>
        <w:t>Срок предоставления муниципальной услуги</w:t>
      </w:r>
    </w:p>
    <w:p w:rsidR="00C30991" w:rsidRPr="00A62B9A" w:rsidRDefault="00C30991" w:rsidP="00C30991">
      <w:pPr>
        <w:jc w:val="both"/>
        <w:rPr>
          <w:rFonts w:ascii="Arial" w:hAnsi="Arial" w:cs="Arial"/>
          <w:strike/>
          <w:sz w:val="24"/>
          <w:szCs w:val="24"/>
        </w:rPr>
      </w:pPr>
      <w:r w:rsidRPr="00A62B9A">
        <w:rPr>
          <w:rFonts w:ascii="Arial" w:hAnsi="Arial" w:cs="Arial"/>
          <w:b/>
          <w:sz w:val="24"/>
          <w:szCs w:val="24"/>
        </w:rPr>
        <w:tab/>
      </w:r>
      <w:r w:rsidRPr="00A62B9A">
        <w:rPr>
          <w:rFonts w:ascii="Arial" w:hAnsi="Arial" w:cs="Arial"/>
          <w:sz w:val="24"/>
          <w:szCs w:val="24"/>
        </w:rPr>
        <w:t>7. Решение о принятии на учет или об отказе в принятии на учет составляет 30 рабочих дней со дня представления документов, обязанность по представлению которых возложена на заявителя, в орган местного самоуправления муниципального образования Оренбургской области, непосредственно или через ЕПГУ, независимо от категории (признаков) заявителя.</w:t>
      </w:r>
    </w:p>
    <w:p w:rsidR="00C30991" w:rsidRPr="00A62B9A" w:rsidRDefault="00C30991" w:rsidP="00C30991">
      <w:pPr>
        <w:jc w:val="both"/>
        <w:rPr>
          <w:rFonts w:ascii="Arial" w:hAnsi="Arial" w:cs="Arial"/>
          <w:sz w:val="24"/>
          <w:szCs w:val="24"/>
        </w:rPr>
      </w:pPr>
      <w:r w:rsidRPr="00A62B9A">
        <w:rPr>
          <w:rFonts w:ascii="Arial" w:hAnsi="Arial" w:cs="Arial"/>
          <w:sz w:val="24"/>
          <w:szCs w:val="24"/>
        </w:rPr>
        <w:tab/>
        <w:t>В случае представления заявления о принятии на учет через МФЦ срок принятия решения о принятии на учет или об отказе в принятии на учет исчисляется со дня передачи МФЦ такого заявления в орган местного самоуправления муниципального образования Оренбургской области, и составляет 30 рабочих дней.</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Срок предоставления информации о движении в очереди граждан, нуждающихся в предоставлении жилого помещения, составляет 10 рабочих дней со дня регистрации заявления о предоставлении муниципальной услуги и документов и (или) информации, необходимых для предоставления муниципальной услуги, независимо от категории (признаков) заявителя и способа подачи заявления о предоставлении муниципальной услуги.</w:t>
      </w:r>
    </w:p>
    <w:p w:rsidR="00C30991" w:rsidRPr="00A62B9A" w:rsidRDefault="00C30991" w:rsidP="00C30991">
      <w:pPr>
        <w:jc w:val="center"/>
        <w:rPr>
          <w:rFonts w:ascii="Arial" w:hAnsi="Arial" w:cs="Arial"/>
          <w:b/>
          <w:sz w:val="24"/>
          <w:szCs w:val="24"/>
        </w:rPr>
      </w:pPr>
      <w:r w:rsidRPr="00A62B9A">
        <w:rPr>
          <w:rFonts w:ascii="Arial" w:hAnsi="Arial" w:cs="Arial"/>
          <w:b/>
          <w:sz w:val="24"/>
          <w:szCs w:val="24"/>
        </w:rPr>
        <w:t>Размер платы, взимаемой с заявителя при предоставлении муниципальной услуги, и способы ее взимания</w:t>
      </w:r>
    </w:p>
    <w:p w:rsidR="00C30991" w:rsidRPr="00A62B9A" w:rsidRDefault="00C30991" w:rsidP="00C30991">
      <w:pPr>
        <w:jc w:val="both"/>
        <w:rPr>
          <w:rFonts w:ascii="Arial" w:hAnsi="Arial" w:cs="Arial"/>
          <w:sz w:val="24"/>
          <w:szCs w:val="24"/>
        </w:rPr>
      </w:pPr>
      <w:r w:rsidRPr="00A62B9A">
        <w:rPr>
          <w:rFonts w:ascii="Arial" w:hAnsi="Arial" w:cs="Arial"/>
          <w:sz w:val="24"/>
          <w:szCs w:val="24"/>
        </w:rPr>
        <w:tab/>
        <w:t>8. Взимание платы за предоставление муниципальной услуги не предусмотрено.</w:t>
      </w:r>
    </w:p>
    <w:p w:rsidR="00C30991" w:rsidRPr="00A62B9A" w:rsidRDefault="00C30991" w:rsidP="00C30991">
      <w:pPr>
        <w:jc w:val="center"/>
        <w:rPr>
          <w:rFonts w:ascii="Arial" w:hAnsi="Arial" w:cs="Arial"/>
          <w:b/>
          <w:sz w:val="24"/>
          <w:szCs w:val="24"/>
        </w:rPr>
      </w:pPr>
      <w:r w:rsidRPr="00A62B9A">
        <w:rPr>
          <w:rFonts w:ascii="Arial" w:hAnsi="Arial" w:cs="Arial"/>
          <w:b/>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C30991" w:rsidRPr="00A62B9A" w:rsidRDefault="00C30991" w:rsidP="00C30991">
      <w:pPr>
        <w:ind w:firstLine="708"/>
        <w:jc w:val="both"/>
        <w:rPr>
          <w:rFonts w:ascii="Arial" w:hAnsi="Arial" w:cs="Arial"/>
          <w:sz w:val="24"/>
          <w:szCs w:val="24"/>
          <w:u w:val="single"/>
        </w:rPr>
      </w:pPr>
      <w:r w:rsidRPr="00A62B9A">
        <w:rPr>
          <w:rFonts w:ascii="Arial" w:hAnsi="Arial" w:cs="Arial"/>
          <w:sz w:val="24"/>
          <w:szCs w:val="24"/>
        </w:rPr>
        <w:t>9.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C30991" w:rsidRPr="00A62B9A" w:rsidRDefault="00C30991" w:rsidP="00C30991">
      <w:pPr>
        <w:jc w:val="center"/>
        <w:rPr>
          <w:rFonts w:ascii="Arial" w:hAnsi="Arial" w:cs="Arial"/>
          <w:b/>
          <w:sz w:val="24"/>
          <w:szCs w:val="24"/>
        </w:rPr>
      </w:pPr>
      <w:r w:rsidRPr="00A62B9A">
        <w:rPr>
          <w:rFonts w:ascii="Arial" w:hAnsi="Arial" w:cs="Arial"/>
          <w:b/>
          <w:sz w:val="24"/>
          <w:szCs w:val="24"/>
        </w:rPr>
        <w:t>Срок регистрации запроса заявителя о предоставлении муниципальной услуги</w:t>
      </w:r>
    </w:p>
    <w:p w:rsidR="00C30991" w:rsidRPr="00A62B9A" w:rsidRDefault="00C30991" w:rsidP="00C30991">
      <w:pPr>
        <w:jc w:val="both"/>
        <w:rPr>
          <w:rFonts w:ascii="Arial" w:hAnsi="Arial" w:cs="Arial"/>
          <w:sz w:val="24"/>
          <w:szCs w:val="24"/>
        </w:rPr>
      </w:pPr>
      <w:r w:rsidRPr="00A62B9A">
        <w:rPr>
          <w:rFonts w:ascii="Arial" w:hAnsi="Arial" w:cs="Arial"/>
          <w:b/>
          <w:i/>
          <w:sz w:val="24"/>
          <w:szCs w:val="24"/>
        </w:rPr>
        <w:tab/>
      </w:r>
      <w:r w:rsidRPr="00A62B9A">
        <w:rPr>
          <w:rFonts w:ascii="Arial" w:hAnsi="Arial" w:cs="Arial"/>
          <w:sz w:val="24"/>
          <w:szCs w:val="24"/>
        </w:rPr>
        <w:t xml:space="preserve">10. Заявление о предоставлении муниципальной услуги, независимо от способа его подачи, регистрируется в течение 1 рабочего дня с даты его поступления. </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11. В случае направления заявления о предоставлении муниципальной услуги посредством ЕПГУ или через МФЦ в нерабочий день либо за пределами рабочего времени регистрация заявления о предоставлении муниципальной услуги осуществляется в первый рабочий день, следующий за днем его направления.</w:t>
      </w:r>
    </w:p>
    <w:p w:rsidR="00C30991" w:rsidRPr="00A62B9A" w:rsidRDefault="00C30991" w:rsidP="00C30991">
      <w:pPr>
        <w:jc w:val="center"/>
        <w:rPr>
          <w:rFonts w:ascii="Arial" w:hAnsi="Arial" w:cs="Arial"/>
          <w:b/>
          <w:sz w:val="24"/>
          <w:szCs w:val="24"/>
        </w:rPr>
      </w:pPr>
      <w:r w:rsidRPr="00A62B9A">
        <w:rPr>
          <w:rFonts w:ascii="Arial" w:hAnsi="Arial" w:cs="Arial"/>
          <w:b/>
          <w:sz w:val="24"/>
          <w:szCs w:val="24"/>
        </w:rPr>
        <w:t>Требования к помещениям, в которых предоставляется муниципальная услуга</w:t>
      </w:r>
    </w:p>
    <w:p w:rsidR="00C30991" w:rsidRPr="00A62B9A" w:rsidRDefault="00C30991" w:rsidP="00C30991">
      <w:pPr>
        <w:rPr>
          <w:rFonts w:ascii="Arial" w:hAnsi="Arial" w:cs="Arial"/>
          <w:sz w:val="24"/>
          <w:szCs w:val="24"/>
        </w:rPr>
      </w:pPr>
      <w:r w:rsidRPr="00A62B9A">
        <w:rPr>
          <w:rFonts w:ascii="Arial" w:hAnsi="Arial" w:cs="Arial"/>
          <w:b/>
          <w:sz w:val="24"/>
          <w:szCs w:val="24"/>
        </w:rPr>
        <w:tab/>
      </w:r>
      <w:r w:rsidRPr="00A62B9A">
        <w:rPr>
          <w:rFonts w:ascii="Arial" w:hAnsi="Arial" w:cs="Arial"/>
          <w:sz w:val="24"/>
          <w:szCs w:val="24"/>
        </w:rPr>
        <w:t xml:space="preserve">12.Требования к помещениям, в которых предоставляется муниципальная услуга, размещаются на официальном сайте администрации муниципального образования Оренбургской области </w:t>
      </w:r>
      <w:hyperlink r:id="rId158">
        <w:r w:rsidRPr="00A62B9A">
          <w:rPr>
            <w:rStyle w:val="a4"/>
            <w:rFonts w:ascii="Arial" w:hAnsi="Arial" w:cs="Arial"/>
            <w:szCs w:val="24"/>
          </w:rPr>
          <w:t>https://беляевский-с-с.рф/</w:t>
        </w:r>
      </w:hyperlink>
    </w:p>
    <w:p w:rsidR="00C30991" w:rsidRPr="00A62B9A" w:rsidRDefault="00C30991" w:rsidP="00C30991">
      <w:pPr>
        <w:jc w:val="both"/>
        <w:rPr>
          <w:rFonts w:ascii="Arial" w:hAnsi="Arial" w:cs="Arial"/>
          <w:i/>
          <w:sz w:val="24"/>
          <w:szCs w:val="24"/>
          <w:u w:val="single"/>
        </w:rPr>
      </w:pPr>
      <w:r w:rsidRPr="00A62B9A">
        <w:rPr>
          <w:rFonts w:ascii="Arial" w:hAnsi="Arial" w:cs="Arial"/>
          <w:sz w:val="24"/>
          <w:szCs w:val="24"/>
        </w:rPr>
        <w:t>в сети Интернет, а также на ЕПГУ.</w:t>
      </w:r>
    </w:p>
    <w:p w:rsidR="00C30991" w:rsidRPr="00A62B9A" w:rsidRDefault="00C30991" w:rsidP="00C30991">
      <w:pPr>
        <w:jc w:val="center"/>
        <w:rPr>
          <w:rFonts w:ascii="Arial" w:hAnsi="Arial" w:cs="Arial"/>
          <w:b/>
          <w:sz w:val="24"/>
          <w:szCs w:val="24"/>
        </w:rPr>
      </w:pPr>
      <w:r w:rsidRPr="00A62B9A">
        <w:rPr>
          <w:rFonts w:ascii="Arial" w:hAnsi="Arial" w:cs="Arial"/>
          <w:b/>
          <w:sz w:val="24"/>
          <w:szCs w:val="24"/>
        </w:rPr>
        <w:t>Показатели доступности и качества муниципальной услуги</w:t>
      </w:r>
    </w:p>
    <w:p w:rsidR="00C30991" w:rsidRPr="00A62B9A" w:rsidRDefault="00C30991" w:rsidP="00C30991">
      <w:pPr>
        <w:rPr>
          <w:rFonts w:ascii="Arial" w:hAnsi="Arial" w:cs="Arial"/>
          <w:sz w:val="24"/>
          <w:szCs w:val="24"/>
        </w:rPr>
      </w:pPr>
      <w:r w:rsidRPr="00A62B9A">
        <w:rPr>
          <w:rFonts w:ascii="Arial" w:hAnsi="Arial" w:cs="Arial"/>
          <w:b/>
          <w:sz w:val="24"/>
          <w:szCs w:val="24"/>
        </w:rPr>
        <w:tab/>
      </w:r>
      <w:r w:rsidRPr="00A62B9A">
        <w:rPr>
          <w:rFonts w:ascii="Arial" w:hAnsi="Arial" w:cs="Arial"/>
          <w:sz w:val="24"/>
          <w:szCs w:val="24"/>
        </w:rPr>
        <w:t xml:space="preserve">13. Перечень показателей качества и доступности муниципальной услуги размещается на официальном сайте администрации муниципального образования Оренбургской области </w:t>
      </w:r>
      <w:hyperlink r:id="rId159">
        <w:r w:rsidRPr="00A62B9A">
          <w:rPr>
            <w:rStyle w:val="a4"/>
            <w:rFonts w:ascii="Arial" w:hAnsi="Arial" w:cs="Arial"/>
            <w:szCs w:val="24"/>
          </w:rPr>
          <w:t>https://беляевский-с-с.рф/</w:t>
        </w:r>
      </w:hyperlink>
      <w:r w:rsidRPr="00A62B9A">
        <w:rPr>
          <w:rFonts w:ascii="Arial" w:hAnsi="Arial" w:cs="Arial"/>
          <w:sz w:val="24"/>
          <w:szCs w:val="24"/>
        </w:rPr>
        <w:t>в сети Интернет, а также на ЕПГУ.</w:t>
      </w:r>
    </w:p>
    <w:p w:rsidR="00C30991" w:rsidRPr="00A62B9A" w:rsidRDefault="00C30991" w:rsidP="00C30991">
      <w:pPr>
        <w:jc w:val="center"/>
        <w:rPr>
          <w:rFonts w:ascii="Arial" w:hAnsi="Arial" w:cs="Arial"/>
          <w:b/>
          <w:sz w:val="24"/>
          <w:szCs w:val="24"/>
        </w:rPr>
      </w:pPr>
      <w:r w:rsidRPr="00A62B9A">
        <w:rPr>
          <w:rFonts w:ascii="Arial" w:hAnsi="Arial" w:cs="Arial"/>
          <w:b/>
          <w:sz w:val="24"/>
          <w:szCs w:val="24"/>
        </w:rPr>
        <w:t>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C30991" w:rsidRPr="00A62B9A" w:rsidRDefault="00C30991" w:rsidP="00C30991">
      <w:pPr>
        <w:pStyle w:val="a5"/>
        <w:ind w:firstLine="708"/>
        <w:jc w:val="both"/>
        <w:rPr>
          <w:rFonts w:ascii="Arial" w:hAnsi="Arial" w:cs="Arial"/>
          <w:b/>
          <w:sz w:val="24"/>
          <w:szCs w:val="24"/>
        </w:rPr>
      </w:pPr>
      <w:r w:rsidRPr="00A62B9A">
        <w:rPr>
          <w:rFonts w:ascii="Arial" w:hAnsi="Arial" w:cs="Arial"/>
          <w:sz w:val="24"/>
          <w:szCs w:val="24"/>
        </w:rPr>
        <w:t>14. Услуги, которые являются необходимыми и обязательными для предоставления муниципальной услуги, отсутствуют.</w:t>
      </w:r>
    </w:p>
    <w:p w:rsidR="00C30991" w:rsidRPr="00A62B9A" w:rsidRDefault="00C30991" w:rsidP="00C30991">
      <w:pPr>
        <w:pStyle w:val="a5"/>
        <w:ind w:firstLine="708"/>
        <w:jc w:val="both"/>
        <w:rPr>
          <w:rFonts w:ascii="Arial" w:hAnsi="Arial" w:cs="Arial"/>
          <w:sz w:val="24"/>
          <w:szCs w:val="24"/>
        </w:rPr>
      </w:pPr>
      <w:r w:rsidRPr="00A62B9A">
        <w:rPr>
          <w:rFonts w:ascii="Arial" w:hAnsi="Arial" w:cs="Arial"/>
          <w:sz w:val="24"/>
          <w:szCs w:val="24"/>
        </w:rPr>
        <w:t>15. Для предоставления муниципальной услуги используются следующие информационные системы:  ЕПГУ, информационная система «МФЦ», АСЕД.</w:t>
      </w:r>
    </w:p>
    <w:p w:rsidR="00C30991" w:rsidRPr="00A62B9A" w:rsidRDefault="00C30991" w:rsidP="00C30991">
      <w:pPr>
        <w:pStyle w:val="a5"/>
        <w:ind w:firstLine="708"/>
        <w:jc w:val="both"/>
        <w:rPr>
          <w:rFonts w:ascii="Arial" w:hAnsi="Arial" w:cs="Arial"/>
          <w:sz w:val="24"/>
          <w:szCs w:val="24"/>
        </w:rPr>
      </w:pPr>
      <w:r w:rsidRPr="00A62B9A">
        <w:rPr>
          <w:rFonts w:ascii="Arial" w:hAnsi="Arial" w:cs="Arial"/>
          <w:sz w:val="24"/>
          <w:szCs w:val="24"/>
        </w:rPr>
        <w:t>16.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 не предусмотрено.</w:t>
      </w:r>
    </w:p>
    <w:p w:rsidR="00C30991" w:rsidRPr="00A62B9A" w:rsidRDefault="00C30991" w:rsidP="00C30991">
      <w:pPr>
        <w:pStyle w:val="a5"/>
        <w:ind w:firstLine="708"/>
        <w:jc w:val="both"/>
        <w:rPr>
          <w:rFonts w:ascii="Arial" w:hAnsi="Arial" w:cs="Arial"/>
          <w:sz w:val="24"/>
          <w:szCs w:val="24"/>
        </w:rPr>
      </w:pPr>
      <w:r w:rsidRPr="00A62B9A">
        <w:rPr>
          <w:rFonts w:ascii="Arial" w:hAnsi="Arial" w:cs="Arial"/>
          <w:sz w:val="24"/>
          <w:szCs w:val="24"/>
        </w:rPr>
        <w:t>17.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C30991" w:rsidRPr="00A62B9A" w:rsidRDefault="00C30991" w:rsidP="00C30991">
      <w:pPr>
        <w:pStyle w:val="a5"/>
        <w:ind w:firstLine="708"/>
        <w:jc w:val="both"/>
        <w:rPr>
          <w:rFonts w:ascii="Arial" w:hAnsi="Arial" w:cs="Arial"/>
          <w:sz w:val="24"/>
          <w:szCs w:val="24"/>
        </w:rPr>
      </w:pPr>
      <w:r w:rsidRPr="00A62B9A">
        <w:rPr>
          <w:rFonts w:ascii="Arial" w:hAnsi="Arial" w:cs="Arial"/>
          <w:sz w:val="24"/>
          <w:szCs w:val="24"/>
        </w:rPr>
        <w:t>18. Заявление о предоставлении муниципальной услуги и документы, необходимые для предоставления муниципальной услуги, могут быть поданы в МФЦ.</w:t>
      </w:r>
    </w:p>
    <w:p w:rsidR="00C30991" w:rsidRPr="00A62B9A" w:rsidRDefault="00C30991" w:rsidP="00C30991">
      <w:pPr>
        <w:pStyle w:val="a5"/>
        <w:ind w:firstLine="708"/>
        <w:jc w:val="both"/>
        <w:rPr>
          <w:rFonts w:ascii="Arial" w:hAnsi="Arial" w:cs="Arial"/>
          <w:sz w:val="24"/>
          <w:szCs w:val="24"/>
        </w:rPr>
      </w:pPr>
      <w:r w:rsidRPr="00A62B9A">
        <w:rPr>
          <w:rFonts w:ascii="Arial" w:hAnsi="Arial" w:cs="Arial"/>
          <w:sz w:val="24"/>
          <w:szCs w:val="24"/>
        </w:rPr>
        <w:t>МФЦ вправе принять решение об отказе в приеме заявления и документов и (или) информации, необходимых для предоставления муниципальной услуги при наличии следующих оснований:</w:t>
      </w:r>
    </w:p>
    <w:p w:rsidR="00C30991" w:rsidRPr="00A62B9A" w:rsidRDefault="00C30991" w:rsidP="00C30991">
      <w:pPr>
        <w:pStyle w:val="a5"/>
        <w:ind w:firstLine="708"/>
        <w:jc w:val="both"/>
        <w:rPr>
          <w:rFonts w:ascii="Arial" w:hAnsi="Arial" w:cs="Arial"/>
          <w:sz w:val="24"/>
          <w:szCs w:val="24"/>
        </w:rPr>
      </w:pPr>
      <w:r w:rsidRPr="00A62B9A">
        <w:rPr>
          <w:rFonts w:ascii="Arial" w:hAnsi="Arial" w:cs="Arial"/>
          <w:sz w:val="24"/>
          <w:szCs w:val="24"/>
        </w:rPr>
        <w:t>1) представлен неполный перечень документов;</w:t>
      </w:r>
    </w:p>
    <w:p w:rsidR="00C30991" w:rsidRPr="00A62B9A" w:rsidRDefault="00C30991" w:rsidP="00C30991">
      <w:pPr>
        <w:pStyle w:val="a5"/>
        <w:ind w:firstLine="708"/>
        <w:jc w:val="both"/>
        <w:rPr>
          <w:rFonts w:ascii="Arial" w:hAnsi="Arial" w:cs="Arial"/>
          <w:sz w:val="24"/>
          <w:szCs w:val="24"/>
        </w:rPr>
      </w:pPr>
      <w:r w:rsidRPr="00A62B9A">
        <w:rPr>
          <w:rFonts w:ascii="Arial" w:hAnsi="Arial" w:cs="Arial"/>
          <w:sz w:val="24"/>
          <w:szCs w:val="24"/>
        </w:rPr>
        <w:t>2) текст заявления и представленных документов не поддается прочтению;</w:t>
      </w:r>
    </w:p>
    <w:p w:rsidR="00C30991" w:rsidRPr="00A62B9A" w:rsidRDefault="00C30991" w:rsidP="00C30991">
      <w:pPr>
        <w:pStyle w:val="a5"/>
        <w:ind w:firstLine="708"/>
        <w:jc w:val="both"/>
        <w:rPr>
          <w:rFonts w:ascii="Arial" w:hAnsi="Arial" w:cs="Arial"/>
          <w:sz w:val="24"/>
          <w:szCs w:val="24"/>
        </w:rPr>
      </w:pPr>
      <w:r w:rsidRPr="00A62B9A">
        <w:rPr>
          <w:rFonts w:ascii="Arial" w:hAnsi="Arial" w:cs="Arial"/>
          <w:sz w:val="24"/>
          <w:szCs w:val="24"/>
        </w:rPr>
        <w:t>3) не указаны фамилия, имя, отчество, адрес заявителя (его представителя), почтовый адрес, по которому должен быть направлен ответ заявителю;</w:t>
      </w:r>
    </w:p>
    <w:p w:rsidR="00C30991" w:rsidRPr="00A62B9A" w:rsidRDefault="00C30991" w:rsidP="00C30991">
      <w:pPr>
        <w:pStyle w:val="a5"/>
        <w:ind w:firstLine="708"/>
        <w:jc w:val="both"/>
        <w:rPr>
          <w:rFonts w:ascii="Arial" w:hAnsi="Arial" w:cs="Arial"/>
          <w:sz w:val="24"/>
          <w:szCs w:val="24"/>
        </w:rPr>
      </w:pPr>
      <w:r w:rsidRPr="00A62B9A">
        <w:rPr>
          <w:rFonts w:ascii="Arial" w:hAnsi="Arial" w:cs="Arial"/>
          <w:sz w:val="24"/>
          <w:szCs w:val="24"/>
        </w:rPr>
        <w:t>4) неполное заполнение обязательных полей в форме заявления;</w:t>
      </w:r>
    </w:p>
    <w:p w:rsidR="00C30991" w:rsidRPr="00A62B9A" w:rsidRDefault="00C30991" w:rsidP="00C30991">
      <w:pPr>
        <w:pStyle w:val="a5"/>
        <w:ind w:firstLine="708"/>
        <w:jc w:val="both"/>
        <w:rPr>
          <w:rFonts w:ascii="Arial" w:hAnsi="Arial" w:cs="Arial"/>
          <w:sz w:val="24"/>
          <w:szCs w:val="24"/>
        </w:rPr>
      </w:pPr>
      <w:r w:rsidRPr="00A62B9A">
        <w:rPr>
          <w:rFonts w:ascii="Arial" w:hAnsi="Arial" w:cs="Arial"/>
          <w:sz w:val="24"/>
          <w:szCs w:val="24"/>
        </w:rPr>
        <w:t>5) вопрос, указанный в заявлении, не относится к порядку предоставления муниципальной услуги;</w:t>
      </w:r>
    </w:p>
    <w:p w:rsidR="00C30991" w:rsidRPr="00A62B9A" w:rsidRDefault="00C30991" w:rsidP="00C30991">
      <w:pPr>
        <w:pStyle w:val="a5"/>
        <w:ind w:firstLine="708"/>
        <w:jc w:val="both"/>
        <w:rPr>
          <w:rFonts w:ascii="Arial" w:hAnsi="Arial" w:cs="Arial"/>
          <w:sz w:val="24"/>
          <w:szCs w:val="24"/>
        </w:rPr>
      </w:pPr>
      <w:r w:rsidRPr="00A62B9A">
        <w:rPr>
          <w:rFonts w:ascii="Arial" w:hAnsi="Arial" w:cs="Arial"/>
          <w:sz w:val="24"/>
          <w:szCs w:val="24"/>
        </w:rPr>
        <w:t>6) заявление подано лицом, не имеющим полномочий представлять интересы заявителя;</w:t>
      </w:r>
    </w:p>
    <w:p w:rsidR="00C30991" w:rsidRPr="00A62B9A" w:rsidRDefault="00C30991" w:rsidP="00C30991">
      <w:pPr>
        <w:pStyle w:val="a5"/>
        <w:ind w:firstLine="708"/>
        <w:jc w:val="both"/>
        <w:rPr>
          <w:rFonts w:ascii="Arial" w:hAnsi="Arial" w:cs="Arial"/>
          <w:sz w:val="24"/>
          <w:szCs w:val="24"/>
        </w:rPr>
      </w:pPr>
      <w:r w:rsidRPr="00A62B9A">
        <w:rPr>
          <w:rFonts w:ascii="Arial" w:hAnsi="Arial" w:cs="Arial"/>
          <w:sz w:val="24"/>
          <w:szCs w:val="24"/>
        </w:rPr>
        <w:t>7)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w:t>
      </w:r>
    </w:p>
    <w:p w:rsidR="00C30991" w:rsidRPr="00A62B9A" w:rsidRDefault="00C30991" w:rsidP="00C30991">
      <w:pPr>
        <w:pStyle w:val="a5"/>
        <w:ind w:firstLine="708"/>
        <w:jc w:val="both"/>
        <w:rPr>
          <w:rFonts w:ascii="Arial" w:hAnsi="Arial" w:cs="Arial"/>
          <w:sz w:val="24"/>
          <w:szCs w:val="24"/>
        </w:rPr>
      </w:pPr>
      <w:r w:rsidRPr="00A62B9A">
        <w:rPr>
          <w:rFonts w:ascii="Arial" w:hAnsi="Arial" w:cs="Arial"/>
          <w:sz w:val="24"/>
          <w:szCs w:val="24"/>
        </w:rPr>
        <w:t>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C30991" w:rsidRPr="00A62B9A" w:rsidRDefault="00C30991" w:rsidP="00C30991">
      <w:pPr>
        <w:pStyle w:val="a5"/>
        <w:ind w:firstLine="708"/>
        <w:jc w:val="both"/>
        <w:rPr>
          <w:rFonts w:ascii="Arial" w:hAnsi="Arial" w:cs="Arial"/>
          <w:sz w:val="24"/>
          <w:szCs w:val="24"/>
        </w:rPr>
      </w:pPr>
      <w:r w:rsidRPr="00A62B9A">
        <w:rPr>
          <w:rFonts w:ascii="Arial" w:hAnsi="Arial" w:cs="Arial"/>
          <w:sz w:val="24"/>
          <w:szCs w:val="24"/>
        </w:rPr>
        <w:t>Прием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w:t>
      </w:r>
    </w:p>
    <w:p w:rsidR="00C30991" w:rsidRPr="00A62B9A" w:rsidRDefault="00C30991" w:rsidP="00C30991">
      <w:pPr>
        <w:pStyle w:val="a5"/>
        <w:ind w:firstLine="708"/>
        <w:jc w:val="both"/>
        <w:rPr>
          <w:rFonts w:ascii="Arial" w:hAnsi="Arial" w:cs="Arial"/>
          <w:sz w:val="24"/>
          <w:szCs w:val="24"/>
        </w:rPr>
      </w:pPr>
      <w:r w:rsidRPr="00A62B9A">
        <w:rPr>
          <w:rFonts w:ascii="Arial" w:hAnsi="Arial" w:cs="Arial"/>
          <w:sz w:val="24"/>
          <w:szCs w:val="24"/>
        </w:rPr>
        <w:t>19. В электронном виде документы, включая сформированный в электронной форме запрос о предоставлении муниципальной услуги, представляются заявителем с использованием ЕПГУ.</w:t>
      </w:r>
    </w:p>
    <w:p w:rsidR="00C30991" w:rsidRPr="00A62B9A" w:rsidRDefault="00C30991" w:rsidP="00C30991">
      <w:pPr>
        <w:pStyle w:val="a5"/>
        <w:ind w:firstLine="708"/>
        <w:jc w:val="both"/>
        <w:rPr>
          <w:rFonts w:ascii="Arial" w:hAnsi="Arial" w:cs="Arial"/>
          <w:sz w:val="24"/>
          <w:szCs w:val="24"/>
        </w:rPr>
      </w:pPr>
    </w:p>
    <w:p w:rsidR="00C30991" w:rsidRPr="00A62B9A" w:rsidRDefault="00C30991" w:rsidP="00C30991">
      <w:pPr>
        <w:jc w:val="center"/>
        <w:rPr>
          <w:rFonts w:ascii="Arial" w:hAnsi="Arial" w:cs="Arial"/>
          <w:b/>
          <w:sz w:val="24"/>
          <w:szCs w:val="24"/>
        </w:rPr>
      </w:pPr>
      <w:r w:rsidRPr="00A62B9A">
        <w:rPr>
          <w:rFonts w:ascii="Arial" w:hAnsi="Arial" w:cs="Arial"/>
          <w:b/>
          <w:sz w:val="24"/>
          <w:szCs w:val="24"/>
        </w:rPr>
        <w:t>Исчерпывающий перечень документов, необходимых для предоставления муниципальной услуги</w:t>
      </w:r>
    </w:p>
    <w:p w:rsidR="00C30991" w:rsidRPr="00A62B9A" w:rsidRDefault="00C30991" w:rsidP="00C30991">
      <w:pPr>
        <w:jc w:val="both"/>
        <w:rPr>
          <w:rFonts w:ascii="Arial" w:hAnsi="Arial" w:cs="Arial"/>
          <w:sz w:val="24"/>
          <w:szCs w:val="24"/>
        </w:rPr>
      </w:pPr>
      <w:r w:rsidRPr="00A62B9A">
        <w:rPr>
          <w:rFonts w:ascii="Arial" w:hAnsi="Arial" w:cs="Arial"/>
          <w:b/>
          <w:sz w:val="24"/>
          <w:szCs w:val="24"/>
        </w:rPr>
        <w:tab/>
      </w:r>
      <w:r w:rsidRPr="00A62B9A">
        <w:rPr>
          <w:rFonts w:ascii="Arial" w:hAnsi="Arial" w:cs="Arial"/>
          <w:sz w:val="24"/>
          <w:szCs w:val="24"/>
        </w:rPr>
        <w:t>20.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таких документов приведены в таблице № 2, содержащейся в приложении  к настоящему Административному регламенту.</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21. Формы документов, необходимых для предоставления муниципальной услуги, приведены в приложении к настоящему Административному регламенту.</w:t>
      </w:r>
    </w:p>
    <w:p w:rsidR="00C30991" w:rsidRPr="00A62B9A" w:rsidRDefault="00C30991" w:rsidP="00C30991">
      <w:pPr>
        <w:jc w:val="center"/>
        <w:rPr>
          <w:rFonts w:ascii="Arial" w:hAnsi="Arial" w:cs="Arial"/>
          <w:b/>
          <w:sz w:val="24"/>
          <w:szCs w:val="24"/>
        </w:rPr>
      </w:pPr>
      <w:r w:rsidRPr="00A62B9A">
        <w:rPr>
          <w:rFonts w:ascii="Arial" w:hAnsi="Arial" w:cs="Arial"/>
          <w:b/>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30991" w:rsidRPr="00A62B9A" w:rsidRDefault="00C30991" w:rsidP="00C30991">
      <w:pPr>
        <w:jc w:val="both"/>
        <w:rPr>
          <w:rFonts w:ascii="Arial" w:hAnsi="Arial" w:cs="Arial"/>
          <w:sz w:val="24"/>
          <w:szCs w:val="24"/>
        </w:rPr>
      </w:pPr>
      <w:r w:rsidRPr="00A62B9A">
        <w:rPr>
          <w:rFonts w:ascii="Arial" w:hAnsi="Arial" w:cs="Arial"/>
          <w:b/>
          <w:sz w:val="24"/>
          <w:szCs w:val="24"/>
        </w:rPr>
        <w:tab/>
      </w:r>
      <w:r w:rsidRPr="00A62B9A">
        <w:rPr>
          <w:rFonts w:ascii="Arial" w:hAnsi="Arial" w:cs="Arial"/>
          <w:sz w:val="24"/>
          <w:szCs w:val="24"/>
        </w:rPr>
        <w:t>22. Основания для отказа в приеме заявления о предоставлении муниципальной услуги и документов, необходимых для предоставления муниципальной услуги:</w:t>
      </w:r>
    </w:p>
    <w:p w:rsidR="00C30991" w:rsidRPr="00A62B9A" w:rsidRDefault="00C30991" w:rsidP="00C30991">
      <w:pPr>
        <w:jc w:val="both"/>
        <w:rPr>
          <w:rFonts w:ascii="Arial" w:hAnsi="Arial" w:cs="Arial"/>
          <w:sz w:val="24"/>
          <w:szCs w:val="24"/>
        </w:rPr>
      </w:pPr>
      <w:r w:rsidRPr="00A62B9A">
        <w:rPr>
          <w:rFonts w:ascii="Arial" w:hAnsi="Arial" w:cs="Arial"/>
          <w:sz w:val="24"/>
          <w:szCs w:val="24"/>
        </w:rPr>
        <w:tab/>
        <w:t xml:space="preserve">1) заявление о предоставлении муниципальной услуги подано в орган местного самоуправления, в полномочия которого не входит предоставление муниципальной услуги; </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 xml:space="preserve">2) неполное заполнение обязательных полей в форме заявления (запроса) о предоставлении муниципальной услуги (недостоверное, неправильное); </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 xml:space="preserve">5)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6)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7) заявление подано лицом, не имеющим полномочий представлять интересы заявителя.</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 xml:space="preserve">23. Основания для приостановления предоставления муниципальной услуги не предусмотрены. </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24. Основания для отказа в предоставлении муниципальной услуги:</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1) не представлены документы, обязанность по представлению которых возложена на заявителя;</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2) из представленных документов следует, что гражданин не имеет права состоять на учете в качестве нуждающихся в жилых помещениях;</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3) не истек срок, предусмотренный частью 3 статьи 4 Закона Оренбургской области от 23 ноября 2005 г. № 2733/489-III-ОЗ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4)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5) документы (сведения), представленные заявителем, противоречат документам (сведениям), полученным в рамках межведомственного взаимодействия;</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6) представлены документы, которые не подтверждают право соответствующих граждан состоять на учете в качестве нуждающихся в жилых помещениях.</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25. Основания для отказа в приеме заявления и документов, основания для отказа в предоставлении муниципальной услуги с учетом категории (признаков) заявителя приведены в таблице № 3, содержащейся в приложении к настоящему Административному регламенту.</w:t>
      </w:r>
    </w:p>
    <w:p w:rsidR="00C30991" w:rsidRPr="00A62B9A" w:rsidRDefault="00C30991" w:rsidP="00C30991">
      <w:pPr>
        <w:jc w:val="center"/>
        <w:rPr>
          <w:rFonts w:ascii="Arial" w:hAnsi="Arial" w:cs="Arial"/>
          <w:b/>
          <w:sz w:val="24"/>
          <w:szCs w:val="24"/>
        </w:rPr>
      </w:pPr>
      <w:r w:rsidRPr="00A62B9A">
        <w:rPr>
          <w:rFonts w:ascii="Arial" w:hAnsi="Arial" w:cs="Arial"/>
          <w:b/>
          <w:sz w:val="24"/>
          <w:szCs w:val="24"/>
          <w:lang w:val="en-US"/>
        </w:rPr>
        <w:t>III</w:t>
      </w:r>
      <w:r w:rsidRPr="00A62B9A">
        <w:rPr>
          <w:rFonts w:ascii="Arial" w:hAnsi="Arial" w:cs="Arial"/>
          <w:b/>
          <w:sz w:val="24"/>
          <w:szCs w:val="24"/>
        </w:rPr>
        <w:t>. Состав, последовательность и сроки выполнения административных процедур</w:t>
      </w:r>
    </w:p>
    <w:p w:rsidR="00C30991" w:rsidRPr="00A62B9A" w:rsidRDefault="00C30991" w:rsidP="00C30991">
      <w:pPr>
        <w:jc w:val="center"/>
        <w:rPr>
          <w:rFonts w:ascii="Arial" w:hAnsi="Arial" w:cs="Arial"/>
          <w:b/>
          <w:sz w:val="24"/>
          <w:szCs w:val="24"/>
        </w:rPr>
      </w:pPr>
      <w:r w:rsidRPr="00A62B9A">
        <w:rPr>
          <w:rFonts w:ascii="Arial" w:hAnsi="Arial" w:cs="Arial"/>
          <w:b/>
          <w:sz w:val="24"/>
          <w:szCs w:val="24"/>
        </w:rPr>
        <w:t>Перечень осуществляемых при предоставлении муниципальной услуги административных процедур</w:t>
      </w:r>
    </w:p>
    <w:p w:rsidR="00C30991" w:rsidRPr="00A62B9A" w:rsidRDefault="00C30991" w:rsidP="00C30991">
      <w:pPr>
        <w:tabs>
          <w:tab w:val="left" w:pos="438"/>
        </w:tabs>
        <w:jc w:val="both"/>
        <w:rPr>
          <w:rFonts w:ascii="Arial" w:hAnsi="Arial" w:cs="Arial"/>
          <w:sz w:val="24"/>
          <w:szCs w:val="24"/>
        </w:rPr>
      </w:pPr>
      <w:r w:rsidRPr="00A62B9A">
        <w:rPr>
          <w:rFonts w:ascii="Arial" w:hAnsi="Arial" w:cs="Arial"/>
          <w:sz w:val="24"/>
          <w:szCs w:val="24"/>
        </w:rPr>
        <w:tab/>
        <w:t>26. Предоставление муниципальной услуги включает в себя выполнение следующих административных процедур:</w:t>
      </w:r>
    </w:p>
    <w:p w:rsidR="00C30991" w:rsidRPr="00A62B9A" w:rsidRDefault="00C30991" w:rsidP="00C30991">
      <w:pPr>
        <w:tabs>
          <w:tab w:val="left" w:pos="438"/>
        </w:tabs>
        <w:jc w:val="both"/>
        <w:rPr>
          <w:rFonts w:ascii="Arial" w:hAnsi="Arial" w:cs="Arial"/>
          <w:sz w:val="24"/>
          <w:szCs w:val="24"/>
        </w:rPr>
      </w:pPr>
      <w:r w:rsidRPr="00A62B9A">
        <w:rPr>
          <w:rFonts w:ascii="Arial" w:hAnsi="Arial" w:cs="Arial"/>
          <w:sz w:val="24"/>
          <w:szCs w:val="24"/>
        </w:rPr>
        <w:tab/>
        <w:t>1) профилирование заявителя;</w:t>
      </w:r>
    </w:p>
    <w:p w:rsidR="00C30991" w:rsidRPr="00A62B9A" w:rsidRDefault="00C30991" w:rsidP="00C30991">
      <w:pPr>
        <w:tabs>
          <w:tab w:val="left" w:pos="438"/>
        </w:tabs>
        <w:jc w:val="both"/>
        <w:rPr>
          <w:rFonts w:ascii="Arial" w:hAnsi="Arial" w:cs="Arial"/>
          <w:sz w:val="24"/>
          <w:szCs w:val="24"/>
        </w:rPr>
      </w:pPr>
      <w:r w:rsidRPr="00A62B9A">
        <w:rPr>
          <w:rFonts w:ascii="Arial" w:hAnsi="Arial" w:cs="Arial"/>
          <w:sz w:val="24"/>
          <w:szCs w:val="24"/>
        </w:rPr>
        <w:tab/>
        <w:t>2) прием заявления и документов и (или) информации, необходимых для предоставления муниципальной услуги;</w:t>
      </w:r>
    </w:p>
    <w:p w:rsidR="00C30991" w:rsidRPr="00A62B9A" w:rsidRDefault="00C30991" w:rsidP="00C30991">
      <w:pPr>
        <w:tabs>
          <w:tab w:val="left" w:pos="438"/>
        </w:tabs>
        <w:jc w:val="both"/>
        <w:rPr>
          <w:rFonts w:ascii="Arial" w:hAnsi="Arial" w:cs="Arial"/>
          <w:sz w:val="24"/>
          <w:szCs w:val="24"/>
        </w:rPr>
      </w:pPr>
      <w:r w:rsidRPr="00A62B9A">
        <w:rPr>
          <w:rFonts w:ascii="Arial" w:hAnsi="Arial" w:cs="Arial"/>
          <w:sz w:val="24"/>
          <w:szCs w:val="24"/>
        </w:rPr>
        <w:tab/>
        <w:t>3) межведомственное информационное взаимодействие;</w:t>
      </w:r>
    </w:p>
    <w:p w:rsidR="00C30991" w:rsidRPr="00A62B9A" w:rsidRDefault="00C30991" w:rsidP="00C30991">
      <w:pPr>
        <w:tabs>
          <w:tab w:val="left" w:pos="438"/>
        </w:tabs>
        <w:jc w:val="both"/>
        <w:rPr>
          <w:rFonts w:ascii="Arial" w:hAnsi="Arial" w:cs="Arial"/>
          <w:sz w:val="24"/>
          <w:szCs w:val="24"/>
        </w:rPr>
      </w:pPr>
      <w:r w:rsidRPr="00A62B9A">
        <w:rPr>
          <w:rFonts w:ascii="Arial" w:hAnsi="Arial" w:cs="Arial"/>
          <w:sz w:val="24"/>
          <w:szCs w:val="24"/>
        </w:rPr>
        <w:tab/>
        <w:t>4) принятие решения о предоставлении (об отказе в предоставлении) муниципальной услуги;</w:t>
      </w:r>
    </w:p>
    <w:p w:rsidR="00C30991" w:rsidRPr="00A62B9A" w:rsidRDefault="00C30991" w:rsidP="00C30991">
      <w:pPr>
        <w:tabs>
          <w:tab w:val="left" w:pos="438"/>
        </w:tabs>
        <w:ind w:firstLine="438"/>
        <w:jc w:val="both"/>
        <w:rPr>
          <w:rFonts w:ascii="Arial" w:hAnsi="Arial" w:cs="Arial"/>
          <w:sz w:val="24"/>
          <w:szCs w:val="24"/>
        </w:rPr>
      </w:pPr>
      <w:r w:rsidRPr="00A62B9A">
        <w:rPr>
          <w:rFonts w:ascii="Arial" w:hAnsi="Arial" w:cs="Arial"/>
          <w:sz w:val="24"/>
          <w:szCs w:val="24"/>
        </w:rPr>
        <w:t>5) предоставление результата муниципальной услуги.</w:t>
      </w:r>
    </w:p>
    <w:p w:rsidR="00C30991" w:rsidRPr="00A62B9A" w:rsidRDefault="00C30991" w:rsidP="00C30991">
      <w:pPr>
        <w:tabs>
          <w:tab w:val="left" w:pos="438"/>
        </w:tabs>
        <w:jc w:val="center"/>
        <w:rPr>
          <w:rFonts w:ascii="Arial" w:hAnsi="Arial" w:cs="Arial"/>
          <w:b/>
          <w:sz w:val="24"/>
          <w:szCs w:val="24"/>
        </w:rPr>
      </w:pPr>
      <w:r w:rsidRPr="00A62B9A">
        <w:rPr>
          <w:rFonts w:ascii="Arial" w:hAnsi="Arial" w:cs="Arial"/>
          <w:b/>
          <w:sz w:val="24"/>
          <w:szCs w:val="24"/>
          <w:lang w:val="en-US"/>
        </w:rPr>
        <w:t>IV</w:t>
      </w:r>
      <w:r w:rsidRPr="00A62B9A">
        <w:rPr>
          <w:rFonts w:ascii="Arial" w:hAnsi="Arial" w:cs="Arial"/>
          <w:b/>
          <w:sz w:val="24"/>
          <w:szCs w:val="24"/>
        </w:rPr>
        <w:t>. Способы информирования заявителя об изменении статуса рассмотрения запроса о предоставлении муниципальной услуги</w:t>
      </w:r>
    </w:p>
    <w:p w:rsidR="00C30991" w:rsidRPr="00A62B9A" w:rsidRDefault="00C30991" w:rsidP="00C30991">
      <w:pPr>
        <w:jc w:val="both"/>
        <w:rPr>
          <w:rFonts w:ascii="Arial" w:hAnsi="Arial" w:cs="Arial"/>
          <w:b/>
          <w:sz w:val="24"/>
          <w:szCs w:val="24"/>
        </w:rPr>
      </w:pPr>
      <w:r w:rsidRPr="00A62B9A">
        <w:rPr>
          <w:rFonts w:ascii="Arial" w:hAnsi="Arial" w:cs="Arial"/>
          <w:b/>
          <w:sz w:val="24"/>
          <w:szCs w:val="24"/>
        </w:rPr>
        <w:tab/>
      </w:r>
      <w:r w:rsidRPr="00A62B9A">
        <w:rPr>
          <w:rFonts w:ascii="Arial" w:hAnsi="Arial" w:cs="Arial"/>
          <w:sz w:val="24"/>
          <w:szCs w:val="24"/>
        </w:rPr>
        <w:t>27. Информирование заявителя об изменении статуса рассмотрения заявления о предоставлении муниципальной услуги осуществляется с использованием ЕПГУ. Информация о ходе рассмотрения заявления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 либо по телефону.</w:t>
      </w:r>
    </w:p>
    <w:p w:rsidR="00C30991" w:rsidRPr="00A62B9A" w:rsidRDefault="00C30991" w:rsidP="00C30991">
      <w:pPr>
        <w:rPr>
          <w:rFonts w:ascii="Arial" w:hAnsi="Arial" w:cs="Arial"/>
          <w:b/>
          <w:sz w:val="24"/>
          <w:szCs w:val="24"/>
        </w:rPr>
      </w:pPr>
      <w:r w:rsidRPr="00A62B9A">
        <w:rPr>
          <w:rFonts w:ascii="Arial" w:hAnsi="Arial" w:cs="Arial"/>
          <w:sz w:val="24"/>
          <w:szCs w:val="24"/>
        </w:rPr>
        <w:br w:type="page"/>
      </w:r>
    </w:p>
    <w:p w:rsidR="00C30991" w:rsidRPr="00A62B9A" w:rsidRDefault="00C30991" w:rsidP="00C30991">
      <w:pPr>
        <w:pStyle w:val="a5"/>
        <w:jc w:val="right"/>
        <w:rPr>
          <w:rFonts w:ascii="Arial" w:hAnsi="Arial" w:cs="Arial"/>
          <w:sz w:val="24"/>
          <w:szCs w:val="24"/>
        </w:rPr>
      </w:pPr>
      <w:r w:rsidRPr="00A62B9A">
        <w:rPr>
          <w:rFonts w:ascii="Arial" w:hAnsi="Arial" w:cs="Arial"/>
          <w:sz w:val="24"/>
          <w:szCs w:val="24"/>
        </w:rPr>
        <w:t xml:space="preserve">Приложение </w:t>
      </w:r>
    </w:p>
    <w:p w:rsidR="00C30991" w:rsidRPr="00A62B9A" w:rsidRDefault="00C30991" w:rsidP="00C30991">
      <w:pPr>
        <w:pStyle w:val="a5"/>
        <w:jc w:val="right"/>
        <w:rPr>
          <w:rFonts w:ascii="Arial" w:hAnsi="Arial" w:cs="Arial"/>
          <w:sz w:val="24"/>
          <w:szCs w:val="24"/>
        </w:rPr>
      </w:pPr>
      <w:r w:rsidRPr="00A62B9A">
        <w:rPr>
          <w:rFonts w:ascii="Arial" w:hAnsi="Arial" w:cs="Arial"/>
          <w:sz w:val="24"/>
          <w:szCs w:val="24"/>
        </w:rPr>
        <w:t>к Административному регламенту</w:t>
      </w:r>
    </w:p>
    <w:p w:rsidR="00C30991" w:rsidRPr="00A62B9A" w:rsidRDefault="00C30991" w:rsidP="00C30991">
      <w:pPr>
        <w:pStyle w:val="a5"/>
        <w:jc w:val="right"/>
        <w:rPr>
          <w:rFonts w:ascii="Arial" w:hAnsi="Arial" w:cs="Arial"/>
          <w:sz w:val="24"/>
          <w:szCs w:val="24"/>
        </w:rPr>
      </w:pPr>
      <w:r w:rsidRPr="00A62B9A">
        <w:rPr>
          <w:rFonts w:ascii="Arial" w:hAnsi="Arial" w:cs="Arial"/>
          <w:sz w:val="24"/>
          <w:szCs w:val="24"/>
        </w:rPr>
        <w:t>предоставления муниципальной услуги</w:t>
      </w:r>
    </w:p>
    <w:p w:rsidR="00C30991" w:rsidRPr="00A62B9A" w:rsidRDefault="00C30991" w:rsidP="00C30991">
      <w:pPr>
        <w:rPr>
          <w:rFonts w:ascii="Arial" w:hAnsi="Arial" w:cs="Arial"/>
          <w:b/>
          <w:sz w:val="24"/>
          <w:szCs w:val="24"/>
        </w:rPr>
      </w:pPr>
    </w:p>
    <w:p w:rsidR="00C30991" w:rsidRPr="00A62B9A" w:rsidRDefault="00C30991" w:rsidP="00C30991">
      <w:pPr>
        <w:jc w:val="center"/>
        <w:rPr>
          <w:rFonts w:ascii="Arial" w:hAnsi="Arial" w:cs="Arial"/>
          <w:b/>
          <w:sz w:val="24"/>
          <w:szCs w:val="24"/>
        </w:rPr>
      </w:pPr>
      <w:r w:rsidRPr="00A62B9A">
        <w:rPr>
          <w:rFonts w:ascii="Arial" w:hAnsi="Arial" w:cs="Arial"/>
          <w:b/>
          <w:sz w:val="24"/>
          <w:szCs w:val="24"/>
        </w:rPr>
        <w:t>Перечень условных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запроса о предоставлении муниципальной услуги и документов, необходимых для предоставления муниципальной услуги</w:t>
      </w:r>
    </w:p>
    <w:p w:rsidR="00C30991" w:rsidRPr="00A62B9A" w:rsidRDefault="00C30991" w:rsidP="00C30991">
      <w:pPr>
        <w:jc w:val="center"/>
        <w:rPr>
          <w:rFonts w:ascii="Arial" w:hAnsi="Arial" w:cs="Arial"/>
          <w:b/>
          <w:sz w:val="24"/>
          <w:szCs w:val="24"/>
        </w:rPr>
      </w:pPr>
      <w:r w:rsidRPr="00A62B9A">
        <w:rPr>
          <w:rFonts w:ascii="Arial" w:hAnsi="Arial" w:cs="Arial"/>
          <w:b/>
          <w:sz w:val="24"/>
          <w:szCs w:val="24"/>
          <w:lang w:val="en-US"/>
        </w:rPr>
        <w:t>I</w:t>
      </w:r>
      <w:r w:rsidRPr="00A62B9A">
        <w:rPr>
          <w:rFonts w:ascii="Arial" w:hAnsi="Arial" w:cs="Arial"/>
          <w:b/>
          <w:sz w:val="24"/>
          <w:szCs w:val="24"/>
        </w:rPr>
        <w:t>. Перечень условных сокращений</w:t>
      </w:r>
    </w:p>
    <w:p w:rsidR="00C30991" w:rsidRPr="00A62B9A" w:rsidRDefault="00C30991" w:rsidP="00C30991">
      <w:pPr>
        <w:ind w:firstLine="708"/>
        <w:jc w:val="both"/>
        <w:rPr>
          <w:rFonts w:ascii="Arial" w:hAnsi="Arial" w:cs="Arial"/>
          <w:b/>
          <w:sz w:val="24"/>
          <w:szCs w:val="24"/>
        </w:rPr>
      </w:pPr>
      <w:r w:rsidRPr="00A62B9A">
        <w:rPr>
          <w:rFonts w:ascii="Arial" w:hAnsi="Arial" w:cs="Arial"/>
          <w:sz w:val="24"/>
          <w:szCs w:val="24"/>
        </w:rPr>
        <w:t>Запрос – заявление о предоставлении муниципальной услуги «Принятие на учет граждан в качестве нуждающихся в жилых помещениях»;</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Заявитель – обратившийся с заявлением о предоставлении муниципальной услуги малоимущий и (или)другой</w:t>
      </w:r>
      <w:r>
        <w:rPr>
          <w:rFonts w:ascii="Arial" w:hAnsi="Arial" w:cs="Arial"/>
          <w:sz w:val="24"/>
          <w:szCs w:val="24"/>
        </w:rPr>
        <w:t xml:space="preserve"> </w:t>
      </w:r>
      <w:r w:rsidRPr="00A62B9A">
        <w:rPr>
          <w:rFonts w:ascii="Arial" w:hAnsi="Arial" w:cs="Arial"/>
          <w:sz w:val="24"/>
          <w:szCs w:val="24"/>
        </w:rPr>
        <w:t>гражданин, относящийся к категории граждан, определенной Федеральным законом, указом Президента Российской Федерации или законом Оренбургской области, поставленный на учет в качестве нуждающегося в жилых помещениях;</w:t>
      </w:r>
    </w:p>
    <w:p w:rsidR="00C30991" w:rsidRPr="00A62B9A" w:rsidRDefault="00C30991" w:rsidP="00C30991">
      <w:pPr>
        <w:jc w:val="both"/>
        <w:rPr>
          <w:rFonts w:ascii="Arial" w:hAnsi="Arial" w:cs="Arial"/>
          <w:sz w:val="24"/>
          <w:szCs w:val="24"/>
        </w:rPr>
      </w:pPr>
      <w:r w:rsidRPr="00A62B9A">
        <w:rPr>
          <w:rFonts w:ascii="Arial" w:hAnsi="Arial" w:cs="Arial"/>
          <w:sz w:val="24"/>
          <w:szCs w:val="24"/>
        </w:rPr>
        <w:tab/>
        <w:t>МФЦ – многофункциональный центр предоставления государственных и муниципальных услуг;</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ЕПГУ – федеральная государственная информационная система «Единый портал государственных и муниципальных услуг (функций)»;</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Закон –Закон Оренбургской области от 23 ноября 2005 г. № 2733/489-III-ОЗ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Представитель заявителя –лица, обладающие полномочиями на представление интересов заявителей;</w:t>
      </w:r>
    </w:p>
    <w:p w:rsidR="00C30991" w:rsidRPr="00A62B9A" w:rsidRDefault="00C30991" w:rsidP="00C30991">
      <w:pPr>
        <w:ind w:firstLine="708"/>
        <w:jc w:val="both"/>
        <w:rPr>
          <w:rFonts w:ascii="Arial" w:hAnsi="Arial" w:cs="Arial"/>
          <w:sz w:val="24"/>
          <w:szCs w:val="24"/>
        </w:rPr>
      </w:pPr>
      <w:r w:rsidRPr="00A62B9A">
        <w:rPr>
          <w:rFonts w:ascii="Arial" w:hAnsi="Arial" w:cs="Arial"/>
          <w:sz w:val="24"/>
          <w:szCs w:val="24"/>
        </w:rPr>
        <w:t xml:space="preserve">Уполномоченный орган –орган местного самоуправления муниципального образования Оренбургской области. </w:t>
      </w:r>
      <w:r w:rsidRPr="00A62B9A">
        <w:rPr>
          <w:rFonts w:ascii="Arial" w:hAnsi="Arial" w:cs="Arial"/>
          <w:sz w:val="24"/>
          <w:szCs w:val="24"/>
        </w:rPr>
        <w:br w:type="page"/>
      </w:r>
    </w:p>
    <w:p w:rsidR="00C30991" w:rsidRPr="00A62B9A" w:rsidRDefault="00C30991" w:rsidP="00C30991">
      <w:pPr>
        <w:rPr>
          <w:rFonts w:ascii="Arial" w:hAnsi="Arial" w:cs="Arial"/>
          <w:b/>
          <w:sz w:val="24"/>
          <w:szCs w:val="24"/>
        </w:rPr>
      </w:pPr>
      <w:r w:rsidRPr="00A62B9A">
        <w:rPr>
          <w:rFonts w:ascii="Arial" w:hAnsi="Arial" w:cs="Arial"/>
          <w:b/>
          <w:sz w:val="24"/>
          <w:szCs w:val="24"/>
          <w:lang w:val="en-US"/>
        </w:rPr>
        <w:t>II</w:t>
      </w:r>
      <w:r w:rsidRPr="00A62B9A">
        <w:rPr>
          <w:rFonts w:ascii="Arial" w:hAnsi="Arial" w:cs="Arial"/>
          <w:b/>
          <w:sz w:val="24"/>
          <w:szCs w:val="24"/>
        </w:rPr>
        <w:t>.Идентификаторы категорий (признаков) заявителей</w:t>
      </w:r>
    </w:p>
    <w:p w:rsidR="00C30991" w:rsidRPr="00A62B9A" w:rsidRDefault="00C30991" w:rsidP="00C30991">
      <w:pPr>
        <w:jc w:val="right"/>
        <w:rPr>
          <w:rFonts w:ascii="Arial" w:hAnsi="Arial" w:cs="Arial"/>
          <w:sz w:val="24"/>
          <w:szCs w:val="24"/>
        </w:rPr>
      </w:pPr>
      <w:r w:rsidRPr="00A62B9A">
        <w:rPr>
          <w:rFonts w:ascii="Arial" w:hAnsi="Arial" w:cs="Arial"/>
          <w:sz w:val="24"/>
          <w:szCs w:val="24"/>
        </w:rPr>
        <w:t>Таблица № 1</w:t>
      </w:r>
    </w:p>
    <w:tbl>
      <w:tblPr>
        <w:tblStyle w:val="a6"/>
        <w:tblW w:w="9209" w:type="dxa"/>
        <w:tblInd w:w="113" w:type="dxa"/>
        <w:tblLayout w:type="fixed"/>
        <w:tblLook w:val="04A0" w:firstRow="1" w:lastRow="0" w:firstColumn="1" w:lastColumn="0" w:noHBand="0" w:noVBand="1"/>
      </w:tblPr>
      <w:tblGrid>
        <w:gridCol w:w="642"/>
        <w:gridCol w:w="3181"/>
        <w:gridCol w:w="1987"/>
        <w:gridCol w:w="3399"/>
      </w:tblGrid>
      <w:tr w:rsidR="00C30991" w:rsidRPr="00A62B9A" w:rsidTr="00C30991">
        <w:trPr>
          <w:trHeight w:val="1022"/>
        </w:trPr>
        <w:tc>
          <w:tcPr>
            <w:tcW w:w="641" w:type="dxa"/>
          </w:tcPr>
          <w:p w:rsidR="00C30991" w:rsidRPr="00A62B9A" w:rsidRDefault="00C30991" w:rsidP="00C30991">
            <w:pPr>
              <w:spacing w:line="240" w:lineRule="auto"/>
              <w:jc w:val="center"/>
              <w:rPr>
                <w:rFonts w:ascii="Arial" w:hAnsi="Arial" w:cs="Arial"/>
                <w:b/>
                <w:sz w:val="24"/>
                <w:szCs w:val="24"/>
              </w:rPr>
            </w:pPr>
            <w:r w:rsidRPr="00A62B9A">
              <w:rPr>
                <w:rFonts w:ascii="Arial" w:eastAsia="Calibri" w:hAnsi="Arial" w:cs="Arial"/>
                <w:b/>
                <w:sz w:val="24"/>
                <w:szCs w:val="24"/>
              </w:rPr>
              <w:t>№ п/п</w:t>
            </w:r>
          </w:p>
        </w:tc>
        <w:tc>
          <w:tcPr>
            <w:tcW w:w="3181" w:type="dxa"/>
          </w:tcPr>
          <w:p w:rsidR="00C30991" w:rsidRPr="00A62B9A" w:rsidRDefault="00C30991" w:rsidP="00C30991">
            <w:pPr>
              <w:spacing w:line="240" w:lineRule="auto"/>
              <w:jc w:val="center"/>
              <w:rPr>
                <w:rFonts w:ascii="Arial" w:hAnsi="Arial" w:cs="Arial"/>
                <w:b/>
                <w:sz w:val="24"/>
                <w:szCs w:val="24"/>
              </w:rPr>
            </w:pPr>
            <w:r w:rsidRPr="00A62B9A">
              <w:rPr>
                <w:rFonts w:ascii="Arial" w:eastAsia="Calibri" w:hAnsi="Arial" w:cs="Arial"/>
                <w:b/>
                <w:sz w:val="24"/>
                <w:szCs w:val="24"/>
              </w:rPr>
              <w:t>Наименование категорий (признаков) заявителя</w:t>
            </w:r>
          </w:p>
        </w:tc>
        <w:tc>
          <w:tcPr>
            <w:tcW w:w="1987" w:type="dxa"/>
          </w:tcPr>
          <w:p w:rsidR="00C30991" w:rsidRPr="00A62B9A" w:rsidRDefault="00C30991" w:rsidP="00C30991">
            <w:pPr>
              <w:spacing w:line="240" w:lineRule="auto"/>
              <w:jc w:val="center"/>
              <w:rPr>
                <w:rFonts w:ascii="Arial" w:hAnsi="Arial" w:cs="Arial"/>
                <w:b/>
                <w:sz w:val="24"/>
                <w:szCs w:val="24"/>
              </w:rPr>
            </w:pPr>
            <w:r w:rsidRPr="00A62B9A">
              <w:rPr>
                <w:rFonts w:ascii="Arial" w:eastAsia="Calibri" w:hAnsi="Arial" w:cs="Arial"/>
                <w:b/>
                <w:sz w:val="24"/>
                <w:szCs w:val="24"/>
              </w:rPr>
              <w:t>Идентификаторы категорий (признаков) заявителей</w:t>
            </w:r>
          </w:p>
          <w:p w:rsidR="00C30991" w:rsidRPr="00A62B9A" w:rsidRDefault="00C30991" w:rsidP="00C30991">
            <w:pPr>
              <w:spacing w:line="240" w:lineRule="auto"/>
              <w:jc w:val="center"/>
              <w:rPr>
                <w:rFonts w:ascii="Arial" w:hAnsi="Arial" w:cs="Arial"/>
                <w:b/>
                <w:sz w:val="24"/>
                <w:szCs w:val="24"/>
              </w:rPr>
            </w:pPr>
          </w:p>
        </w:tc>
        <w:tc>
          <w:tcPr>
            <w:tcW w:w="3399" w:type="dxa"/>
          </w:tcPr>
          <w:p w:rsidR="00C30991" w:rsidRPr="00A62B9A" w:rsidRDefault="00C30991" w:rsidP="00C30991">
            <w:pPr>
              <w:spacing w:line="240" w:lineRule="auto"/>
              <w:jc w:val="center"/>
              <w:rPr>
                <w:rFonts w:ascii="Arial" w:hAnsi="Arial" w:cs="Arial"/>
                <w:b/>
                <w:sz w:val="24"/>
                <w:szCs w:val="24"/>
              </w:rPr>
            </w:pPr>
            <w:r w:rsidRPr="00A62B9A">
              <w:rPr>
                <w:rFonts w:ascii="Arial" w:eastAsia="Calibri" w:hAnsi="Arial" w:cs="Arial"/>
                <w:b/>
                <w:sz w:val="24"/>
                <w:szCs w:val="24"/>
              </w:rPr>
              <w:t>Результат предоставления муниципальной услуги</w:t>
            </w:r>
          </w:p>
        </w:tc>
      </w:tr>
      <w:tr w:rsidR="00C30991" w:rsidRPr="00A62B9A" w:rsidTr="00C30991">
        <w:tc>
          <w:tcPr>
            <w:tcW w:w="641" w:type="dxa"/>
          </w:tcPr>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1.</w:t>
            </w:r>
          </w:p>
        </w:tc>
        <w:tc>
          <w:tcPr>
            <w:tcW w:w="3181" w:type="dxa"/>
          </w:tcPr>
          <w:p w:rsidR="00C30991" w:rsidRPr="00A62B9A" w:rsidRDefault="00C30991" w:rsidP="00C30991">
            <w:pPr>
              <w:spacing w:line="240" w:lineRule="auto"/>
              <w:rPr>
                <w:rFonts w:ascii="Arial" w:eastAsia="Yu Gothic UI" w:hAnsi="Arial" w:cs="Arial"/>
                <w:sz w:val="24"/>
                <w:szCs w:val="24"/>
              </w:rPr>
            </w:pPr>
            <w:r w:rsidRPr="00A62B9A">
              <w:rPr>
                <w:rFonts w:ascii="Arial" w:eastAsia="Yu Gothic UI" w:hAnsi="Arial" w:cs="Arial"/>
                <w:sz w:val="24"/>
                <w:szCs w:val="24"/>
              </w:rPr>
              <w:t>заявитель обратился с целью принятия на учет граждан в качестве нуждающихся в жилых помещениях лично</w:t>
            </w:r>
          </w:p>
          <w:p w:rsidR="00C30991" w:rsidRPr="00A62B9A" w:rsidRDefault="00C30991" w:rsidP="00C30991">
            <w:pPr>
              <w:spacing w:line="240" w:lineRule="auto"/>
              <w:rPr>
                <w:rFonts w:ascii="Arial" w:hAnsi="Arial" w:cs="Arial"/>
                <w:sz w:val="24"/>
                <w:szCs w:val="24"/>
              </w:rPr>
            </w:pPr>
          </w:p>
        </w:tc>
        <w:tc>
          <w:tcPr>
            <w:tcW w:w="1987" w:type="dxa"/>
          </w:tcPr>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А</w:t>
            </w:r>
          </w:p>
        </w:tc>
        <w:tc>
          <w:tcPr>
            <w:tcW w:w="3399" w:type="dxa"/>
          </w:tcPr>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а) уведомление о предоставлении муниципальной услуги;</w:t>
            </w:r>
          </w:p>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б) решение об отказе в предоставлении муниципальной услуги</w:t>
            </w:r>
          </w:p>
          <w:p w:rsidR="00C30991" w:rsidRPr="00A62B9A" w:rsidRDefault="00C30991" w:rsidP="00C30991">
            <w:pPr>
              <w:spacing w:line="240" w:lineRule="auto"/>
              <w:rPr>
                <w:rFonts w:ascii="Arial" w:hAnsi="Arial" w:cs="Arial"/>
                <w:sz w:val="24"/>
                <w:szCs w:val="24"/>
              </w:rPr>
            </w:pPr>
          </w:p>
        </w:tc>
      </w:tr>
      <w:tr w:rsidR="00C30991" w:rsidRPr="00A62B9A" w:rsidTr="00C30991">
        <w:tc>
          <w:tcPr>
            <w:tcW w:w="641" w:type="dxa"/>
          </w:tcPr>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2.</w:t>
            </w:r>
          </w:p>
        </w:tc>
        <w:tc>
          <w:tcPr>
            <w:tcW w:w="3181" w:type="dxa"/>
          </w:tcPr>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заявитель обратился с целью принятия на учет граждан в качестве нуждающихся в жилых помещениях через представителя</w:t>
            </w:r>
          </w:p>
          <w:p w:rsidR="00C30991" w:rsidRPr="00A62B9A" w:rsidRDefault="00C30991" w:rsidP="00C30991">
            <w:pPr>
              <w:spacing w:line="240" w:lineRule="auto"/>
              <w:rPr>
                <w:rFonts w:ascii="Arial" w:hAnsi="Arial" w:cs="Arial"/>
                <w:sz w:val="24"/>
                <w:szCs w:val="24"/>
              </w:rPr>
            </w:pPr>
          </w:p>
        </w:tc>
        <w:tc>
          <w:tcPr>
            <w:tcW w:w="1987" w:type="dxa"/>
          </w:tcPr>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Б</w:t>
            </w:r>
          </w:p>
        </w:tc>
        <w:tc>
          <w:tcPr>
            <w:tcW w:w="3399" w:type="dxa"/>
          </w:tcPr>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а) уведомление о предоставлении муниципальной услуги;</w:t>
            </w:r>
          </w:p>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б) решение об отказе в предоставлении муниципальной услуги</w:t>
            </w:r>
          </w:p>
        </w:tc>
      </w:tr>
      <w:tr w:rsidR="00C30991" w:rsidRPr="00A62B9A" w:rsidTr="00C30991">
        <w:tc>
          <w:tcPr>
            <w:tcW w:w="641" w:type="dxa"/>
          </w:tcPr>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3.</w:t>
            </w:r>
          </w:p>
        </w:tc>
        <w:tc>
          <w:tcPr>
            <w:tcW w:w="3181" w:type="dxa"/>
          </w:tcPr>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заявитель обратился с целью внесения изменений в сведения о гражданах, нуждающихся в предоставлении жилого помещения, лично</w:t>
            </w:r>
          </w:p>
          <w:p w:rsidR="00C30991" w:rsidRPr="00A62B9A" w:rsidRDefault="00C30991" w:rsidP="00C30991">
            <w:pPr>
              <w:spacing w:line="240" w:lineRule="auto"/>
              <w:rPr>
                <w:rFonts w:ascii="Arial" w:hAnsi="Arial" w:cs="Arial"/>
                <w:sz w:val="24"/>
                <w:szCs w:val="24"/>
              </w:rPr>
            </w:pPr>
          </w:p>
        </w:tc>
        <w:tc>
          <w:tcPr>
            <w:tcW w:w="1987" w:type="dxa"/>
          </w:tcPr>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В</w:t>
            </w:r>
          </w:p>
        </w:tc>
        <w:tc>
          <w:tcPr>
            <w:tcW w:w="3399" w:type="dxa"/>
          </w:tcPr>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а) уведомление об учете граждан, нуждающихся в жилых помещениях;</w:t>
            </w:r>
          </w:p>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б) уведомление о снятии с учета граждан, нуждающихся в жилых помещениях;</w:t>
            </w:r>
          </w:p>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в) решение об отказе в предоставлении муниципальной услуги</w:t>
            </w:r>
          </w:p>
          <w:p w:rsidR="00C30991" w:rsidRPr="00A62B9A" w:rsidRDefault="00C30991" w:rsidP="00C30991">
            <w:pPr>
              <w:spacing w:line="240" w:lineRule="auto"/>
              <w:rPr>
                <w:rFonts w:ascii="Arial" w:hAnsi="Arial" w:cs="Arial"/>
                <w:sz w:val="24"/>
                <w:szCs w:val="24"/>
              </w:rPr>
            </w:pPr>
          </w:p>
        </w:tc>
      </w:tr>
      <w:tr w:rsidR="00C30991" w:rsidRPr="00A62B9A" w:rsidTr="00C30991">
        <w:tc>
          <w:tcPr>
            <w:tcW w:w="641" w:type="dxa"/>
          </w:tcPr>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4.</w:t>
            </w:r>
          </w:p>
        </w:tc>
        <w:tc>
          <w:tcPr>
            <w:tcW w:w="3181" w:type="dxa"/>
          </w:tcPr>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заявитель обратился с целью внесения изменений в сведения о гражданах, нуждающихся в предоставлении жилого помещения, через представителя</w:t>
            </w:r>
          </w:p>
          <w:p w:rsidR="00C30991" w:rsidRPr="00A62B9A" w:rsidRDefault="00C30991" w:rsidP="00C30991">
            <w:pPr>
              <w:spacing w:line="240" w:lineRule="auto"/>
              <w:rPr>
                <w:rFonts w:ascii="Arial" w:hAnsi="Arial" w:cs="Arial"/>
                <w:sz w:val="24"/>
                <w:szCs w:val="24"/>
              </w:rPr>
            </w:pPr>
          </w:p>
        </w:tc>
        <w:tc>
          <w:tcPr>
            <w:tcW w:w="1987" w:type="dxa"/>
          </w:tcPr>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Г</w:t>
            </w:r>
          </w:p>
        </w:tc>
        <w:tc>
          <w:tcPr>
            <w:tcW w:w="3399" w:type="dxa"/>
          </w:tcPr>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а) уведомление об учете граждан, нуждающихся в жилых помещениях;</w:t>
            </w:r>
          </w:p>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б) уведомление о снятии с учета граждан, нуждающихся в жилых помещениях;</w:t>
            </w:r>
          </w:p>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в) решение об отказе в предоставлении муниципальной услуги</w:t>
            </w:r>
          </w:p>
          <w:p w:rsidR="00C30991" w:rsidRPr="00A62B9A" w:rsidRDefault="00C30991" w:rsidP="00C30991">
            <w:pPr>
              <w:spacing w:line="240" w:lineRule="auto"/>
              <w:rPr>
                <w:rFonts w:ascii="Arial" w:hAnsi="Arial" w:cs="Arial"/>
                <w:sz w:val="24"/>
                <w:szCs w:val="24"/>
              </w:rPr>
            </w:pPr>
          </w:p>
        </w:tc>
      </w:tr>
      <w:tr w:rsidR="00C30991" w:rsidRPr="00A62B9A" w:rsidTr="00C30991">
        <w:tc>
          <w:tcPr>
            <w:tcW w:w="641" w:type="dxa"/>
          </w:tcPr>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5.</w:t>
            </w:r>
          </w:p>
        </w:tc>
        <w:tc>
          <w:tcPr>
            <w:tcW w:w="3181" w:type="dxa"/>
          </w:tcPr>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 xml:space="preserve">заявитель обратился за предоставлением информации о движении в очереди граждан, нуждающихся в предоставлении жилого помещения, лично </w:t>
            </w:r>
          </w:p>
          <w:p w:rsidR="00C30991" w:rsidRPr="00A62B9A" w:rsidRDefault="00C30991" w:rsidP="00C30991">
            <w:pPr>
              <w:spacing w:line="240" w:lineRule="auto"/>
              <w:rPr>
                <w:rFonts w:ascii="Arial" w:hAnsi="Arial" w:cs="Arial"/>
                <w:sz w:val="24"/>
                <w:szCs w:val="24"/>
              </w:rPr>
            </w:pPr>
          </w:p>
        </w:tc>
        <w:tc>
          <w:tcPr>
            <w:tcW w:w="1987" w:type="dxa"/>
          </w:tcPr>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Д</w:t>
            </w:r>
          </w:p>
        </w:tc>
        <w:tc>
          <w:tcPr>
            <w:tcW w:w="3399" w:type="dxa"/>
          </w:tcPr>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1) уведомление об учете граждан, нуждающихся в жилых помещениях;</w:t>
            </w:r>
          </w:p>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2) решение об отказе в предоставлении муниципальной услуги</w:t>
            </w:r>
          </w:p>
        </w:tc>
      </w:tr>
      <w:tr w:rsidR="00C30991" w:rsidRPr="00A62B9A" w:rsidTr="00C30991">
        <w:tc>
          <w:tcPr>
            <w:tcW w:w="641" w:type="dxa"/>
          </w:tcPr>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6.</w:t>
            </w:r>
          </w:p>
        </w:tc>
        <w:tc>
          <w:tcPr>
            <w:tcW w:w="3181" w:type="dxa"/>
          </w:tcPr>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заявитель обратился за предоставлением информации о движении в очереди граждан, нуждающихся в предоставлении жилого помещения, через представителя</w:t>
            </w:r>
          </w:p>
          <w:p w:rsidR="00C30991" w:rsidRPr="00A62B9A" w:rsidRDefault="00C30991" w:rsidP="00C30991">
            <w:pPr>
              <w:spacing w:line="240" w:lineRule="auto"/>
              <w:rPr>
                <w:rFonts w:ascii="Arial" w:hAnsi="Arial" w:cs="Arial"/>
                <w:sz w:val="24"/>
                <w:szCs w:val="24"/>
              </w:rPr>
            </w:pPr>
          </w:p>
        </w:tc>
        <w:tc>
          <w:tcPr>
            <w:tcW w:w="1987" w:type="dxa"/>
          </w:tcPr>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Е</w:t>
            </w:r>
          </w:p>
        </w:tc>
        <w:tc>
          <w:tcPr>
            <w:tcW w:w="3399" w:type="dxa"/>
          </w:tcPr>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1) уведомление об учете граждан, нуждающихся в жилых помещениях;</w:t>
            </w:r>
          </w:p>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2) решение об отказе в предоставлении муниципальной услуги</w:t>
            </w:r>
          </w:p>
        </w:tc>
      </w:tr>
      <w:tr w:rsidR="00C30991" w:rsidRPr="00A62B9A" w:rsidTr="00C30991">
        <w:tc>
          <w:tcPr>
            <w:tcW w:w="641" w:type="dxa"/>
          </w:tcPr>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7.</w:t>
            </w:r>
          </w:p>
        </w:tc>
        <w:tc>
          <w:tcPr>
            <w:tcW w:w="3181" w:type="dxa"/>
          </w:tcPr>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заявитель обратился с целью снятия с учета граждан, нуждающихся в предоставлении жилого помещения, лично</w:t>
            </w:r>
          </w:p>
          <w:p w:rsidR="00C30991" w:rsidRPr="00A62B9A" w:rsidRDefault="00C30991" w:rsidP="00C30991">
            <w:pPr>
              <w:spacing w:line="240" w:lineRule="auto"/>
              <w:rPr>
                <w:rFonts w:ascii="Arial" w:hAnsi="Arial" w:cs="Arial"/>
                <w:sz w:val="24"/>
                <w:szCs w:val="24"/>
              </w:rPr>
            </w:pPr>
          </w:p>
        </w:tc>
        <w:tc>
          <w:tcPr>
            <w:tcW w:w="1987" w:type="dxa"/>
          </w:tcPr>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Ж</w:t>
            </w:r>
          </w:p>
        </w:tc>
        <w:tc>
          <w:tcPr>
            <w:tcW w:w="3399" w:type="dxa"/>
          </w:tcPr>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а) уведомление о снятии с учета граждан, нуждающихся в жилых помещениях;</w:t>
            </w:r>
          </w:p>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б) решение об отказе в предоставлении муниципальной услуги</w:t>
            </w:r>
          </w:p>
          <w:p w:rsidR="00C30991" w:rsidRPr="00A62B9A" w:rsidRDefault="00C30991" w:rsidP="00C30991">
            <w:pPr>
              <w:spacing w:line="240" w:lineRule="auto"/>
              <w:rPr>
                <w:rFonts w:ascii="Arial" w:hAnsi="Arial" w:cs="Arial"/>
                <w:sz w:val="24"/>
                <w:szCs w:val="24"/>
              </w:rPr>
            </w:pPr>
          </w:p>
        </w:tc>
      </w:tr>
      <w:tr w:rsidR="00C30991" w:rsidRPr="00A62B9A" w:rsidTr="00C30991">
        <w:tc>
          <w:tcPr>
            <w:tcW w:w="641" w:type="dxa"/>
          </w:tcPr>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8.</w:t>
            </w:r>
          </w:p>
        </w:tc>
        <w:tc>
          <w:tcPr>
            <w:tcW w:w="3181" w:type="dxa"/>
          </w:tcPr>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заявитель обратился с целью снятия с учета граждан, нуждающихся в предоставлении жилого помещения, через представителя</w:t>
            </w:r>
          </w:p>
          <w:p w:rsidR="00C30991" w:rsidRPr="00A62B9A" w:rsidRDefault="00C30991" w:rsidP="00C30991">
            <w:pPr>
              <w:spacing w:line="240" w:lineRule="auto"/>
              <w:rPr>
                <w:rFonts w:ascii="Arial" w:hAnsi="Arial" w:cs="Arial"/>
                <w:sz w:val="24"/>
                <w:szCs w:val="24"/>
              </w:rPr>
            </w:pPr>
          </w:p>
        </w:tc>
        <w:tc>
          <w:tcPr>
            <w:tcW w:w="1987" w:type="dxa"/>
          </w:tcPr>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З</w:t>
            </w:r>
          </w:p>
        </w:tc>
        <w:tc>
          <w:tcPr>
            <w:tcW w:w="3399" w:type="dxa"/>
          </w:tcPr>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а) уведомление о снятии с учета граждан, нуждающихся в жилых помещениях;</w:t>
            </w:r>
          </w:p>
          <w:p w:rsidR="00C30991" w:rsidRPr="00A62B9A" w:rsidRDefault="00C30991" w:rsidP="00C30991">
            <w:pPr>
              <w:spacing w:line="240" w:lineRule="auto"/>
              <w:rPr>
                <w:rFonts w:ascii="Arial" w:hAnsi="Arial" w:cs="Arial"/>
                <w:sz w:val="24"/>
                <w:szCs w:val="24"/>
              </w:rPr>
            </w:pPr>
            <w:r w:rsidRPr="00A62B9A">
              <w:rPr>
                <w:rFonts w:ascii="Arial" w:eastAsia="Calibri" w:hAnsi="Arial" w:cs="Arial"/>
                <w:sz w:val="24"/>
                <w:szCs w:val="24"/>
              </w:rPr>
              <w:t>б) решение об отказе в предоставлении муниципальной услуги</w:t>
            </w:r>
          </w:p>
        </w:tc>
      </w:tr>
    </w:tbl>
    <w:p w:rsidR="00C30991" w:rsidRPr="00A62B9A" w:rsidRDefault="00C30991" w:rsidP="00C30991">
      <w:pPr>
        <w:rPr>
          <w:rFonts w:ascii="Arial" w:hAnsi="Arial" w:cs="Arial"/>
          <w:b/>
          <w:sz w:val="24"/>
          <w:szCs w:val="24"/>
        </w:rPr>
      </w:pPr>
    </w:p>
    <w:p w:rsidR="00C30991" w:rsidRPr="00A62B9A" w:rsidRDefault="00C30991" w:rsidP="00C30991">
      <w:pPr>
        <w:pStyle w:val="a5"/>
        <w:jc w:val="center"/>
        <w:rPr>
          <w:rFonts w:ascii="Arial" w:hAnsi="Arial" w:cs="Arial"/>
          <w:b/>
          <w:sz w:val="24"/>
          <w:szCs w:val="24"/>
        </w:rPr>
      </w:pPr>
      <w:r w:rsidRPr="00A62B9A">
        <w:rPr>
          <w:rFonts w:ascii="Arial" w:hAnsi="Arial" w:cs="Arial"/>
          <w:b/>
          <w:sz w:val="24"/>
          <w:szCs w:val="24"/>
          <w:lang w:val="en-US"/>
        </w:rPr>
        <w:t>III</w:t>
      </w:r>
      <w:r w:rsidRPr="00A62B9A">
        <w:rPr>
          <w:rFonts w:ascii="Arial" w:hAnsi="Arial" w:cs="Arial"/>
          <w:b/>
          <w:sz w:val="24"/>
          <w:szCs w:val="24"/>
        </w:rPr>
        <w:t>. Исчерпывающий перечень документов, необходимых</w:t>
      </w:r>
    </w:p>
    <w:p w:rsidR="00C30991" w:rsidRPr="00A62B9A" w:rsidRDefault="00C30991" w:rsidP="00C30991">
      <w:pPr>
        <w:pStyle w:val="a5"/>
        <w:jc w:val="center"/>
        <w:rPr>
          <w:rFonts w:ascii="Arial" w:hAnsi="Arial" w:cs="Arial"/>
          <w:b/>
          <w:sz w:val="24"/>
          <w:szCs w:val="24"/>
        </w:rPr>
      </w:pPr>
      <w:r w:rsidRPr="00A62B9A">
        <w:rPr>
          <w:rFonts w:ascii="Arial" w:hAnsi="Arial" w:cs="Arial"/>
          <w:b/>
          <w:sz w:val="24"/>
          <w:szCs w:val="24"/>
        </w:rPr>
        <w:t>для предоставления муниципальной услуги</w:t>
      </w:r>
    </w:p>
    <w:p w:rsidR="00C30991" w:rsidRPr="00A62B9A" w:rsidRDefault="00C30991" w:rsidP="00C30991">
      <w:pPr>
        <w:jc w:val="right"/>
        <w:rPr>
          <w:rFonts w:ascii="Arial" w:hAnsi="Arial" w:cs="Arial"/>
          <w:sz w:val="24"/>
          <w:szCs w:val="24"/>
        </w:rPr>
      </w:pPr>
      <w:r w:rsidRPr="00A62B9A">
        <w:rPr>
          <w:rFonts w:ascii="Arial" w:hAnsi="Arial" w:cs="Arial"/>
          <w:sz w:val="24"/>
          <w:szCs w:val="24"/>
        </w:rPr>
        <w:t>Таблица № 2</w:t>
      </w:r>
    </w:p>
    <w:tbl>
      <w:tblPr>
        <w:tblW w:w="9351" w:type="dxa"/>
        <w:tblInd w:w="67" w:type="dxa"/>
        <w:tblLayout w:type="fixed"/>
        <w:tblCellMar>
          <w:top w:w="102" w:type="dxa"/>
          <w:left w:w="62" w:type="dxa"/>
          <w:bottom w:w="102" w:type="dxa"/>
          <w:right w:w="62" w:type="dxa"/>
        </w:tblCellMar>
        <w:tblLook w:val="0000" w:firstRow="0" w:lastRow="0" w:firstColumn="0" w:lastColumn="0" w:noHBand="0" w:noVBand="0"/>
      </w:tblPr>
      <w:tblGrid>
        <w:gridCol w:w="561"/>
        <w:gridCol w:w="1418"/>
        <w:gridCol w:w="2751"/>
        <w:gridCol w:w="1843"/>
        <w:gridCol w:w="2778"/>
      </w:tblGrid>
      <w:tr w:rsidR="00C30991" w:rsidRPr="00A62B9A" w:rsidTr="00C30991">
        <w:tc>
          <w:tcPr>
            <w:tcW w:w="561"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center"/>
              <w:rPr>
                <w:rFonts w:ascii="Arial" w:hAnsi="Arial" w:cs="Arial"/>
                <w:b/>
                <w:bCs/>
                <w:sz w:val="24"/>
                <w:szCs w:val="24"/>
              </w:rPr>
            </w:pPr>
            <w:r w:rsidRPr="00A62B9A">
              <w:rPr>
                <w:rFonts w:ascii="Arial" w:hAnsi="Arial" w:cs="Arial"/>
                <w:b/>
                <w:bCs/>
                <w:sz w:val="24"/>
                <w:szCs w:val="24"/>
              </w:rPr>
              <w:t>№</w:t>
            </w:r>
          </w:p>
          <w:p w:rsidR="00C30991" w:rsidRPr="00A62B9A" w:rsidRDefault="00C30991" w:rsidP="00C30991">
            <w:pPr>
              <w:widowControl w:val="0"/>
              <w:spacing w:after="0" w:line="240" w:lineRule="auto"/>
              <w:jc w:val="center"/>
              <w:rPr>
                <w:rFonts w:ascii="Arial" w:hAnsi="Arial" w:cs="Arial"/>
                <w:b/>
                <w:bCs/>
                <w:sz w:val="24"/>
                <w:szCs w:val="24"/>
              </w:rPr>
            </w:pPr>
            <w:r w:rsidRPr="00A62B9A">
              <w:rPr>
                <w:rFonts w:ascii="Arial" w:hAnsi="Arial" w:cs="Arial"/>
                <w:b/>
                <w:bCs/>
                <w:sz w:val="24"/>
                <w:szCs w:val="24"/>
              </w:rPr>
              <w:t>п/п</w:t>
            </w:r>
          </w:p>
        </w:tc>
        <w:tc>
          <w:tcPr>
            <w:tcW w:w="1418"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center"/>
              <w:rPr>
                <w:rFonts w:ascii="Arial" w:hAnsi="Arial" w:cs="Arial"/>
                <w:b/>
                <w:bCs/>
                <w:sz w:val="24"/>
                <w:szCs w:val="24"/>
              </w:rPr>
            </w:pPr>
            <w:r w:rsidRPr="00A62B9A">
              <w:rPr>
                <w:rFonts w:ascii="Arial" w:hAnsi="Arial" w:cs="Arial"/>
                <w:b/>
                <w:bCs/>
                <w:sz w:val="24"/>
                <w:szCs w:val="24"/>
              </w:rPr>
              <w:t>Идентификаторы категорий (признаков) заявителей</w:t>
            </w:r>
          </w:p>
        </w:tc>
        <w:tc>
          <w:tcPr>
            <w:tcW w:w="2751"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center"/>
              <w:rPr>
                <w:rFonts w:ascii="Arial" w:hAnsi="Arial" w:cs="Arial"/>
                <w:b/>
                <w:bCs/>
                <w:sz w:val="24"/>
                <w:szCs w:val="24"/>
              </w:rPr>
            </w:pPr>
            <w:r w:rsidRPr="00A62B9A">
              <w:rPr>
                <w:rFonts w:ascii="Arial" w:hAnsi="Arial" w:cs="Arial"/>
                <w:b/>
                <w:bCs/>
                <w:sz w:val="24"/>
                <w:szCs w:val="24"/>
              </w:rPr>
              <w:t>Перечень необходимых для предоставления муниципальной услуги документов</w:t>
            </w:r>
          </w:p>
        </w:tc>
        <w:tc>
          <w:tcPr>
            <w:tcW w:w="1843"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center"/>
              <w:rPr>
                <w:rFonts w:ascii="Arial" w:hAnsi="Arial" w:cs="Arial"/>
                <w:b/>
                <w:bCs/>
                <w:sz w:val="24"/>
                <w:szCs w:val="24"/>
              </w:rPr>
            </w:pPr>
            <w:r w:rsidRPr="00A62B9A">
              <w:rPr>
                <w:rFonts w:ascii="Arial" w:hAnsi="Arial" w:cs="Arial"/>
                <w:b/>
                <w:bCs/>
                <w:sz w:val="24"/>
                <w:szCs w:val="24"/>
              </w:rPr>
              <w:t xml:space="preserve">Способы подачи документов </w:t>
            </w:r>
          </w:p>
        </w:tc>
        <w:tc>
          <w:tcPr>
            <w:tcW w:w="2778"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center"/>
              <w:rPr>
                <w:rFonts w:ascii="Arial" w:hAnsi="Arial" w:cs="Arial"/>
                <w:b/>
                <w:bCs/>
                <w:sz w:val="24"/>
                <w:szCs w:val="24"/>
              </w:rPr>
            </w:pPr>
            <w:r w:rsidRPr="00A62B9A">
              <w:rPr>
                <w:rFonts w:ascii="Arial" w:hAnsi="Arial" w:cs="Arial"/>
                <w:b/>
                <w:bCs/>
                <w:sz w:val="24"/>
                <w:szCs w:val="24"/>
              </w:rPr>
              <w:t>Требования к представлению документов (в том числе к формату, количеству, иные требования)</w:t>
            </w:r>
          </w:p>
        </w:tc>
      </w:tr>
      <w:tr w:rsidR="00C30991" w:rsidRPr="00A62B9A" w:rsidTr="00C30991">
        <w:tc>
          <w:tcPr>
            <w:tcW w:w="9351" w:type="dxa"/>
            <w:gridSpan w:val="5"/>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center"/>
              <w:rPr>
                <w:rFonts w:ascii="Arial" w:hAnsi="Arial" w:cs="Arial"/>
                <w:b/>
                <w:bCs/>
                <w:sz w:val="24"/>
                <w:szCs w:val="24"/>
              </w:rPr>
            </w:pPr>
            <w:r w:rsidRPr="00A62B9A">
              <w:rPr>
                <w:rFonts w:ascii="Arial" w:hAnsi="Arial" w:cs="Arial"/>
                <w:b/>
                <w:bCs/>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C30991" w:rsidRPr="00A62B9A" w:rsidTr="00C30991">
        <w:tc>
          <w:tcPr>
            <w:tcW w:w="561"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А, Б</w:t>
            </w:r>
          </w:p>
        </w:tc>
        <w:tc>
          <w:tcPr>
            <w:tcW w:w="2751"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both"/>
              <w:rPr>
                <w:rFonts w:ascii="Arial" w:hAnsi="Arial" w:cs="Arial"/>
                <w:bCs/>
                <w:sz w:val="24"/>
                <w:szCs w:val="24"/>
              </w:rPr>
            </w:pPr>
            <w:r w:rsidRPr="00A62B9A">
              <w:rPr>
                <w:rFonts w:ascii="Arial" w:hAnsi="Arial" w:cs="Arial"/>
                <w:bCs/>
                <w:sz w:val="24"/>
                <w:szCs w:val="24"/>
              </w:rPr>
              <w:t xml:space="preserve">Заявление о принятии на учет в качестве нуждающегося в жилом помещении </w:t>
            </w:r>
          </w:p>
        </w:tc>
        <w:tc>
          <w:tcPr>
            <w:tcW w:w="1843"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ЕПГУ;</w:t>
            </w:r>
          </w:p>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МФЦ;</w:t>
            </w:r>
          </w:p>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Уполномоченный орган;</w:t>
            </w:r>
          </w:p>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почтовым отправлением</w:t>
            </w:r>
          </w:p>
        </w:tc>
        <w:tc>
          <w:tcPr>
            <w:tcW w:w="277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Подлинник. Заполняется по форме, установленной приложением №1 к Закону   (в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tc>
      </w:tr>
      <w:tr w:rsidR="00C30991" w:rsidRPr="00A62B9A" w:rsidTr="00C30991">
        <w:tc>
          <w:tcPr>
            <w:tcW w:w="561"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В, Г</w:t>
            </w:r>
          </w:p>
        </w:tc>
        <w:tc>
          <w:tcPr>
            <w:tcW w:w="2751"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both"/>
              <w:rPr>
                <w:rFonts w:ascii="Arial" w:hAnsi="Arial" w:cs="Arial"/>
                <w:bCs/>
                <w:sz w:val="24"/>
                <w:szCs w:val="24"/>
              </w:rPr>
            </w:pPr>
            <w:r w:rsidRPr="00A62B9A">
              <w:rPr>
                <w:rFonts w:ascii="Arial" w:hAnsi="Arial" w:cs="Arial"/>
                <w:bCs/>
                <w:sz w:val="24"/>
                <w:szCs w:val="24"/>
              </w:rPr>
              <w:t>Заявление о внесении изменений в сведения о гражданах, нуждающихся в предоставлении жилого помещения</w:t>
            </w:r>
          </w:p>
        </w:tc>
        <w:tc>
          <w:tcPr>
            <w:tcW w:w="1843"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ЕПГУ;</w:t>
            </w:r>
          </w:p>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МФЦ;</w:t>
            </w:r>
          </w:p>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Уполномоченный орган;</w:t>
            </w:r>
          </w:p>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почтовым отправлением</w:t>
            </w:r>
          </w:p>
          <w:p w:rsidR="00C30991" w:rsidRPr="00A62B9A" w:rsidRDefault="00C30991" w:rsidP="00C30991">
            <w:pPr>
              <w:widowControl w:val="0"/>
              <w:spacing w:after="0" w:line="240" w:lineRule="auto"/>
              <w:rPr>
                <w:rFonts w:ascii="Arial" w:hAnsi="Arial" w:cs="Arial"/>
                <w:bCs/>
                <w:sz w:val="24"/>
                <w:szCs w:val="24"/>
              </w:rPr>
            </w:pPr>
          </w:p>
        </w:tc>
        <w:tc>
          <w:tcPr>
            <w:tcW w:w="277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 xml:space="preserve">Подлинник </w:t>
            </w:r>
          </w:p>
        </w:tc>
      </w:tr>
      <w:tr w:rsidR="00C30991" w:rsidRPr="00A62B9A" w:rsidTr="00C30991">
        <w:tc>
          <w:tcPr>
            <w:tcW w:w="561"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Д, Е</w:t>
            </w:r>
          </w:p>
        </w:tc>
        <w:tc>
          <w:tcPr>
            <w:tcW w:w="2751"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both"/>
              <w:rPr>
                <w:rFonts w:ascii="Arial" w:hAnsi="Arial" w:cs="Arial"/>
                <w:bCs/>
                <w:sz w:val="24"/>
                <w:szCs w:val="24"/>
              </w:rPr>
            </w:pPr>
            <w:r w:rsidRPr="00A62B9A">
              <w:rPr>
                <w:rFonts w:ascii="Arial" w:hAnsi="Arial" w:cs="Arial"/>
                <w:bCs/>
                <w:sz w:val="24"/>
                <w:szCs w:val="24"/>
              </w:rPr>
              <w:t>Заявление о предоставлении информации о движении в очереди граждан, нуждающихся в предоставлении жилого помещения</w:t>
            </w:r>
          </w:p>
        </w:tc>
        <w:tc>
          <w:tcPr>
            <w:tcW w:w="1843"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ЕПГУ;</w:t>
            </w:r>
          </w:p>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МФЦ;</w:t>
            </w:r>
          </w:p>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Уполномоченный орган;</w:t>
            </w:r>
          </w:p>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почтовым отправлением</w:t>
            </w:r>
          </w:p>
        </w:tc>
        <w:tc>
          <w:tcPr>
            <w:tcW w:w="277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Подлинник</w:t>
            </w:r>
          </w:p>
        </w:tc>
      </w:tr>
      <w:tr w:rsidR="00C30991" w:rsidRPr="00A62B9A" w:rsidTr="00C30991">
        <w:tc>
          <w:tcPr>
            <w:tcW w:w="561"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Ж,З</w:t>
            </w:r>
          </w:p>
        </w:tc>
        <w:tc>
          <w:tcPr>
            <w:tcW w:w="2751"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both"/>
              <w:rPr>
                <w:rFonts w:ascii="Arial" w:hAnsi="Arial" w:cs="Arial"/>
                <w:bCs/>
                <w:sz w:val="24"/>
                <w:szCs w:val="24"/>
              </w:rPr>
            </w:pPr>
            <w:r w:rsidRPr="00A62B9A">
              <w:rPr>
                <w:rFonts w:ascii="Arial" w:hAnsi="Arial" w:cs="Arial"/>
                <w:bCs/>
                <w:sz w:val="24"/>
                <w:szCs w:val="24"/>
              </w:rPr>
              <w:t>Запрос о снятии с учета граждан, нуждающихся в предоставлении жилого помещения</w:t>
            </w:r>
          </w:p>
        </w:tc>
        <w:tc>
          <w:tcPr>
            <w:tcW w:w="1843"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ЕПГУ;</w:t>
            </w:r>
          </w:p>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МФЦ;</w:t>
            </w:r>
          </w:p>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Уполномоченный орган;</w:t>
            </w:r>
          </w:p>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почтовым отправлением</w:t>
            </w:r>
          </w:p>
        </w:tc>
        <w:tc>
          <w:tcPr>
            <w:tcW w:w="277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Подлинник</w:t>
            </w:r>
          </w:p>
        </w:tc>
      </w:tr>
      <w:tr w:rsidR="00C30991" w:rsidRPr="00A62B9A" w:rsidTr="00C30991">
        <w:tc>
          <w:tcPr>
            <w:tcW w:w="561"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5.</w:t>
            </w:r>
          </w:p>
        </w:tc>
        <w:tc>
          <w:tcPr>
            <w:tcW w:w="141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 xml:space="preserve">А, В, Д, Ж </w:t>
            </w:r>
          </w:p>
        </w:tc>
        <w:tc>
          <w:tcPr>
            <w:tcW w:w="2751"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Документ, удостоверяющий личность заявителя</w:t>
            </w:r>
          </w:p>
        </w:tc>
        <w:tc>
          <w:tcPr>
            <w:tcW w:w="1843"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МФЦ;</w:t>
            </w:r>
          </w:p>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Уполномоченный орган</w:t>
            </w:r>
          </w:p>
        </w:tc>
        <w:tc>
          <w:tcPr>
            <w:tcW w:w="277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Подлинник либо копия, заверенная в установленном законодательством Российской Федерации порядке</w:t>
            </w:r>
          </w:p>
        </w:tc>
      </w:tr>
      <w:tr w:rsidR="00C30991" w:rsidRPr="00A62B9A" w:rsidTr="00C30991">
        <w:tc>
          <w:tcPr>
            <w:tcW w:w="561"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6.</w:t>
            </w:r>
          </w:p>
        </w:tc>
        <w:tc>
          <w:tcPr>
            <w:tcW w:w="141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Б, Г, Е, З</w:t>
            </w:r>
          </w:p>
        </w:tc>
        <w:tc>
          <w:tcPr>
            <w:tcW w:w="2751"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Документ, удостоверяющий личность представителя заявителя</w:t>
            </w:r>
          </w:p>
        </w:tc>
        <w:tc>
          <w:tcPr>
            <w:tcW w:w="1843"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МФЦ;</w:t>
            </w:r>
          </w:p>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Уполномоченный орган</w:t>
            </w:r>
          </w:p>
        </w:tc>
        <w:tc>
          <w:tcPr>
            <w:tcW w:w="277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Подлинник либо копия, заверенная в установленном законодательством Российской Федерации порядке</w:t>
            </w:r>
          </w:p>
        </w:tc>
      </w:tr>
      <w:tr w:rsidR="00C30991" w:rsidRPr="00A62B9A" w:rsidTr="00C30991">
        <w:tc>
          <w:tcPr>
            <w:tcW w:w="561"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7.</w:t>
            </w:r>
          </w:p>
        </w:tc>
        <w:tc>
          <w:tcPr>
            <w:tcW w:w="141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Б, Г, Е, З</w:t>
            </w:r>
          </w:p>
        </w:tc>
        <w:tc>
          <w:tcPr>
            <w:tcW w:w="2751"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Документ, подтверждающий полномочия представителя действовать от имени заявителя</w:t>
            </w:r>
          </w:p>
        </w:tc>
        <w:tc>
          <w:tcPr>
            <w:tcW w:w="1843"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МФЦ;</w:t>
            </w:r>
          </w:p>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ЕПГУ</w:t>
            </w:r>
          </w:p>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МФЦ;</w:t>
            </w:r>
          </w:p>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Уполномоченный орган;</w:t>
            </w:r>
          </w:p>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почтовым отправлением</w:t>
            </w:r>
          </w:p>
        </w:tc>
        <w:tc>
          <w:tcPr>
            <w:tcW w:w="277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Подлинник</w:t>
            </w:r>
          </w:p>
        </w:tc>
      </w:tr>
      <w:tr w:rsidR="00C30991" w:rsidRPr="00A62B9A" w:rsidTr="00C30991">
        <w:tc>
          <w:tcPr>
            <w:tcW w:w="561"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8.</w:t>
            </w:r>
          </w:p>
        </w:tc>
        <w:tc>
          <w:tcPr>
            <w:tcW w:w="141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А - З</w:t>
            </w:r>
          </w:p>
        </w:tc>
        <w:tc>
          <w:tcPr>
            <w:tcW w:w="2751"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 xml:space="preserve">Согласие на обработку персональных данных </w:t>
            </w:r>
          </w:p>
        </w:tc>
        <w:tc>
          <w:tcPr>
            <w:tcW w:w="1843"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МФЦ;</w:t>
            </w:r>
          </w:p>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ЕПГУ;</w:t>
            </w:r>
          </w:p>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Уполномоченный орган;</w:t>
            </w:r>
          </w:p>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почтовым отправлением</w:t>
            </w:r>
          </w:p>
        </w:tc>
        <w:tc>
          <w:tcPr>
            <w:tcW w:w="277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Подлинник. По форме, приведенной в приложении к Административному регламенту предоставления муниципальной услуги</w:t>
            </w:r>
          </w:p>
        </w:tc>
      </w:tr>
      <w:tr w:rsidR="00C30991" w:rsidRPr="00A62B9A" w:rsidTr="00C30991">
        <w:tc>
          <w:tcPr>
            <w:tcW w:w="561"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9.</w:t>
            </w:r>
          </w:p>
        </w:tc>
        <w:tc>
          <w:tcPr>
            <w:tcW w:w="141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А, Б, В, Г</w:t>
            </w:r>
          </w:p>
        </w:tc>
        <w:tc>
          <w:tcPr>
            <w:tcW w:w="2751"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 xml:space="preserve">Документы, подтверждающие родственные отношения и отношения свойства с членами семьи: </w:t>
            </w:r>
          </w:p>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копии документов, удостоверяющих личность членов семьи, достигших 14 летнего возраста,</w:t>
            </w:r>
          </w:p>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свидетельство о рождении, свидетельство о заключении брака, выданные компетентными органами иностранного государства и их нотариально удостоверенный перевод на русский язык - при их наличии,</w:t>
            </w:r>
          </w:p>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 xml:space="preserve">свидетельство об усыновлении, выданное органами записи актов гражданского состояния или консульскими учреждениями Российской Федерации - при их наличии, </w:t>
            </w:r>
          </w:p>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копия вступившего в законную силу решения соответствующего суда о признании гражданина членом семьи заявителя - при наличии такого решения</w:t>
            </w:r>
          </w:p>
        </w:tc>
        <w:tc>
          <w:tcPr>
            <w:tcW w:w="1843"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МФЦ;</w:t>
            </w:r>
          </w:p>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ЕПГУ;</w:t>
            </w:r>
          </w:p>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Уполномоченный орган;</w:t>
            </w:r>
          </w:p>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почтовым отправлением</w:t>
            </w:r>
          </w:p>
        </w:tc>
        <w:tc>
          <w:tcPr>
            <w:tcW w:w="277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Подлинник либо копия, заверенная в установленном законодательством Российской Федерации порядке</w:t>
            </w:r>
          </w:p>
        </w:tc>
      </w:tr>
      <w:tr w:rsidR="00C30991" w:rsidRPr="00A62B9A" w:rsidTr="00C30991">
        <w:tc>
          <w:tcPr>
            <w:tcW w:w="561"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10.</w:t>
            </w:r>
          </w:p>
        </w:tc>
        <w:tc>
          <w:tcPr>
            <w:tcW w:w="141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А,Б, В, Г</w:t>
            </w:r>
          </w:p>
        </w:tc>
        <w:tc>
          <w:tcPr>
            <w:tcW w:w="2751"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Правоустанавливающие документы на занимаемое жилое помещение, право на которое не зарегистрировано в Едином государственном реестре недвижимости: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tc>
        <w:tc>
          <w:tcPr>
            <w:tcW w:w="1843"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МФЦ;</w:t>
            </w:r>
          </w:p>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ЕПГУ;</w:t>
            </w:r>
          </w:p>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Уполномоченный орган;</w:t>
            </w:r>
          </w:p>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почтовым отправлением</w:t>
            </w:r>
          </w:p>
        </w:tc>
        <w:tc>
          <w:tcPr>
            <w:tcW w:w="277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Подлинник либо копия, заверенная в установленном законодательством Российской Федерации порядке</w:t>
            </w:r>
          </w:p>
        </w:tc>
      </w:tr>
      <w:tr w:rsidR="00C30991" w:rsidRPr="00A62B9A" w:rsidTr="00C30991">
        <w:tc>
          <w:tcPr>
            <w:tcW w:w="561"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11.</w:t>
            </w:r>
          </w:p>
        </w:tc>
        <w:tc>
          <w:tcPr>
            <w:tcW w:w="141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А,Б, В, Г</w:t>
            </w:r>
          </w:p>
        </w:tc>
        <w:tc>
          <w:tcPr>
            <w:tcW w:w="2751"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Копии удостоверений и документов, подтверждающих право гражданина на получение мер социальной поддержки</w:t>
            </w:r>
          </w:p>
        </w:tc>
        <w:tc>
          <w:tcPr>
            <w:tcW w:w="1843"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МФЦ;</w:t>
            </w:r>
          </w:p>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ЕПГУ;</w:t>
            </w:r>
          </w:p>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Уполномоченный орган;</w:t>
            </w:r>
          </w:p>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почтовым отправлением</w:t>
            </w:r>
          </w:p>
        </w:tc>
        <w:tc>
          <w:tcPr>
            <w:tcW w:w="277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Подлинник либо копия, заверенная в установленном законодательством Российской Федерации порядке</w:t>
            </w:r>
          </w:p>
        </w:tc>
      </w:tr>
      <w:tr w:rsidR="00C30991" w:rsidRPr="00A62B9A" w:rsidTr="00C30991">
        <w:tc>
          <w:tcPr>
            <w:tcW w:w="561"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12.</w:t>
            </w:r>
          </w:p>
        </w:tc>
        <w:tc>
          <w:tcPr>
            <w:tcW w:w="141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А,Б, В,Г</w:t>
            </w:r>
          </w:p>
        </w:tc>
        <w:tc>
          <w:tcPr>
            <w:tcW w:w="2751"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Иные документы, подтверждающие право граждан на получение жилого помещения по договору социального найма в соответствии с федеральными законами, указами Президента Российской Федерации или законом Оренбургской области</w:t>
            </w:r>
          </w:p>
        </w:tc>
        <w:tc>
          <w:tcPr>
            <w:tcW w:w="1843"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МФЦ;</w:t>
            </w:r>
          </w:p>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ЕПГУ;</w:t>
            </w:r>
          </w:p>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Уполномоченный орган;</w:t>
            </w:r>
          </w:p>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почтовым отправлением</w:t>
            </w:r>
          </w:p>
        </w:tc>
        <w:tc>
          <w:tcPr>
            <w:tcW w:w="277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Подлинник либо копия, заверенная в установленном законодательством Российской Федерации порядке</w:t>
            </w:r>
          </w:p>
        </w:tc>
      </w:tr>
      <w:tr w:rsidR="00C30991" w:rsidRPr="00A62B9A" w:rsidTr="00C30991">
        <w:tc>
          <w:tcPr>
            <w:tcW w:w="9351" w:type="dxa"/>
            <w:gridSpan w:val="5"/>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
                <w:bCs/>
                <w:sz w:val="24"/>
                <w:szCs w:val="24"/>
              </w:rPr>
            </w:pPr>
            <w:r w:rsidRPr="00A62B9A">
              <w:rPr>
                <w:rFonts w:ascii="Arial" w:hAnsi="Arial" w:cs="Arial"/>
                <w:b/>
                <w:bCs/>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C30991" w:rsidRPr="00A62B9A" w:rsidTr="00C30991">
        <w:tc>
          <w:tcPr>
            <w:tcW w:w="561"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А -З</w:t>
            </w:r>
          </w:p>
        </w:tc>
        <w:tc>
          <w:tcPr>
            <w:tcW w:w="2751"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свидетельство о рождении</w:t>
            </w:r>
          </w:p>
        </w:tc>
        <w:tc>
          <w:tcPr>
            <w:tcW w:w="1843"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МФЦ;</w:t>
            </w:r>
          </w:p>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ЕПГУ;</w:t>
            </w:r>
          </w:p>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Уполномоченный орган;</w:t>
            </w:r>
          </w:p>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почтовым отправлением</w:t>
            </w:r>
          </w:p>
        </w:tc>
        <w:tc>
          <w:tcPr>
            <w:tcW w:w="277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Подлинник либо копия, заверенная в установленном законодательством Российской Федерации порядке</w:t>
            </w:r>
          </w:p>
        </w:tc>
      </w:tr>
      <w:tr w:rsidR="00C30991" w:rsidRPr="00A62B9A" w:rsidTr="00C30991">
        <w:tc>
          <w:tcPr>
            <w:tcW w:w="561"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А-З</w:t>
            </w:r>
          </w:p>
        </w:tc>
        <w:tc>
          <w:tcPr>
            <w:tcW w:w="2751"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свидетельство о заключении брака</w:t>
            </w:r>
          </w:p>
        </w:tc>
        <w:tc>
          <w:tcPr>
            <w:tcW w:w="1843"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rPr>
                <w:rFonts w:ascii="Arial" w:hAnsi="Arial" w:cs="Arial"/>
                <w:bCs/>
                <w:sz w:val="24"/>
                <w:szCs w:val="24"/>
              </w:rPr>
            </w:pPr>
          </w:p>
        </w:tc>
        <w:tc>
          <w:tcPr>
            <w:tcW w:w="277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rPr>
                <w:rFonts w:ascii="Arial" w:hAnsi="Arial" w:cs="Arial"/>
                <w:bCs/>
                <w:sz w:val="24"/>
                <w:szCs w:val="24"/>
              </w:rPr>
            </w:pPr>
          </w:p>
        </w:tc>
      </w:tr>
      <w:tr w:rsidR="00C30991" w:rsidRPr="00A62B9A" w:rsidTr="00C30991">
        <w:tc>
          <w:tcPr>
            <w:tcW w:w="561"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А-З</w:t>
            </w:r>
          </w:p>
        </w:tc>
        <w:tc>
          <w:tcPr>
            <w:tcW w:w="2751"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tc>
        <w:tc>
          <w:tcPr>
            <w:tcW w:w="1843"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МФЦ;</w:t>
            </w:r>
          </w:p>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ЕПГУ;</w:t>
            </w:r>
          </w:p>
          <w:p w:rsidR="00C30991" w:rsidRPr="00A62B9A" w:rsidRDefault="00C30991" w:rsidP="00C30991">
            <w:pPr>
              <w:widowControl w:val="0"/>
              <w:rPr>
                <w:rFonts w:ascii="Arial" w:hAnsi="Arial" w:cs="Arial"/>
                <w:sz w:val="24"/>
                <w:szCs w:val="24"/>
              </w:rPr>
            </w:pPr>
            <w:r w:rsidRPr="00A62B9A">
              <w:rPr>
                <w:rFonts w:ascii="Arial" w:hAnsi="Arial" w:cs="Arial"/>
                <w:sz w:val="24"/>
                <w:szCs w:val="24"/>
              </w:rPr>
              <w:t>Уполномоченный орган;</w:t>
            </w:r>
          </w:p>
          <w:p w:rsidR="00C30991" w:rsidRPr="00A62B9A" w:rsidRDefault="00C30991" w:rsidP="00C30991">
            <w:pPr>
              <w:widowControl w:val="0"/>
              <w:rPr>
                <w:rFonts w:ascii="Arial" w:hAnsi="Arial" w:cs="Arial"/>
                <w:sz w:val="24"/>
                <w:szCs w:val="24"/>
              </w:rPr>
            </w:pPr>
            <w:r w:rsidRPr="00A62B9A">
              <w:rPr>
                <w:rFonts w:ascii="Arial" w:hAnsi="Arial" w:cs="Arial"/>
                <w:sz w:val="24"/>
                <w:szCs w:val="24"/>
              </w:rPr>
              <w:t>почтовым отправлением</w:t>
            </w:r>
          </w:p>
        </w:tc>
        <w:tc>
          <w:tcPr>
            <w:tcW w:w="277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Подлинник либо копия, заверенная в установленном законодательством Российской Федерации порядке</w:t>
            </w:r>
          </w:p>
        </w:tc>
      </w:tr>
      <w:tr w:rsidR="00C30991" w:rsidRPr="00A62B9A" w:rsidTr="00C30991">
        <w:tc>
          <w:tcPr>
            <w:tcW w:w="561"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А-З</w:t>
            </w:r>
          </w:p>
        </w:tc>
        <w:tc>
          <w:tcPr>
            <w:tcW w:w="2751"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Справка об инвалидности</w:t>
            </w:r>
          </w:p>
        </w:tc>
        <w:tc>
          <w:tcPr>
            <w:tcW w:w="1843"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МФЦ; ЕПГУ;</w:t>
            </w:r>
            <w:r>
              <w:rPr>
                <w:rFonts w:ascii="Arial" w:hAnsi="Arial" w:cs="Arial"/>
                <w:bCs/>
                <w:sz w:val="24"/>
                <w:szCs w:val="24"/>
              </w:rPr>
              <w:t xml:space="preserve"> </w:t>
            </w:r>
            <w:r w:rsidRPr="00A62B9A">
              <w:rPr>
                <w:rFonts w:ascii="Arial" w:hAnsi="Arial" w:cs="Arial"/>
                <w:bCs/>
                <w:sz w:val="24"/>
                <w:szCs w:val="24"/>
              </w:rPr>
              <w:t>Уполномоченный орган;</w:t>
            </w:r>
          </w:p>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почтовым отправлением</w:t>
            </w:r>
          </w:p>
        </w:tc>
        <w:tc>
          <w:tcPr>
            <w:tcW w:w="277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Подлинник либо копия, заверенная в установленном законодательством Российской Федерации порядке</w:t>
            </w:r>
          </w:p>
        </w:tc>
      </w:tr>
      <w:tr w:rsidR="00C30991" w:rsidRPr="00A62B9A" w:rsidTr="00C30991">
        <w:tc>
          <w:tcPr>
            <w:tcW w:w="561"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5.</w:t>
            </w:r>
          </w:p>
        </w:tc>
        <w:tc>
          <w:tcPr>
            <w:tcW w:w="141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А-З</w:t>
            </w:r>
          </w:p>
        </w:tc>
        <w:tc>
          <w:tcPr>
            <w:tcW w:w="2751"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Справки, заключения и иные документы, выдаваемые организациями, входящими в государственную, муниципальную или частную систему здравоохранения (медицинское заключение, подтверждающее наличие тяжелой формы хронического заболевания -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w:t>
            </w:r>
          </w:p>
        </w:tc>
        <w:tc>
          <w:tcPr>
            <w:tcW w:w="1843"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МФЦ; ЕПГУ;</w:t>
            </w:r>
            <w:r>
              <w:rPr>
                <w:rFonts w:ascii="Arial" w:hAnsi="Arial" w:cs="Arial"/>
                <w:bCs/>
                <w:sz w:val="24"/>
                <w:szCs w:val="24"/>
              </w:rPr>
              <w:t xml:space="preserve"> </w:t>
            </w:r>
            <w:r w:rsidRPr="00A62B9A">
              <w:rPr>
                <w:rFonts w:ascii="Arial" w:hAnsi="Arial" w:cs="Arial"/>
                <w:bCs/>
                <w:sz w:val="24"/>
                <w:szCs w:val="24"/>
              </w:rPr>
              <w:t>Уполномоченный орган;</w:t>
            </w:r>
          </w:p>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почтовым отправлением</w:t>
            </w:r>
          </w:p>
        </w:tc>
        <w:tc>
          <w:tcPr>
            <w:tcW w:w="277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Подлинник либо копия, заверенная в установленном законодательством Российской Федерации порядке</w:t>
            </w:r>
          </w:p>
        </w:tc>
      </w:tr>
      <w:tr w:rsidR="00C30991" w:rsidRPr="00A62B9A" w:rsidTr="00C30991">
        <w:tc>
          <w:tcPr>
            <w:tcW w:w="561"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6.</w:t>
            </w:r>
          </w:p>
        </w:tc>
        <w:tc>
          <w:tcPr>
            <w:tcW w:w="141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А-З</w:t>
            </w:r>
          </w:p>
        </w:tc>
        <w:tc>
          <w:tcPr>
            <w:tcW w:w="2751"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документ, подтверждающий установление опеки (попечительства) в отношении лиц, над которыми установлены опека или попечительство</w:t>
            </w:r>
          </w:p>
        </w:tc>
        <w:tc>
          <w:tcPr>
            <w:tcW w:w="1843"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МФЦ; ЕПГУ;</w:t>
            </w:r>
            <w:r>
              <w:rPr>
                <w:rFonts w:ascii="Arial" w:hAnsi="Arial" w:cs="Arial"/>
                <w:bCs/>
                <w:sz w:val="24"/>
                <w:szCs w:val="24"/>
              </w:rPr>
              <w:t xml:space="preserve"> </w:t>
            </w:r>
            <w:r w:rsidRPr="00A62B9A">
              <w:rPr>
                <w:rFonts w:ascii="Arial" w:hAnsi="Arial" w:cs="Arial"/>
                <w:bCs/>
                <w:sz w:val="24"/>
                <w:szCs w:val="24"/>
              </w:rPr>
              <w:t>Уполномоченный орган;</w:t>
            </w:r>
          </w:p>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почтовым отправлением</w:t>
            </w:r>
          </w:p>
        </w:tc>
        <w:tc>
          <w:tcPr>
            <w:tcW w:w="277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Подлинник либо копия, заверенная в установленном законодательством Российской Федерации порядке</w:t>
            </w:r>
          </w:p>
        </w:tc>
      </w:tr>
      <w:tr w:rsidR="00C30991" w:rsidRPr="00A62B9A" w:rsidTr="00C30991">
        <w:tc>
          <w:tcPr>
            <w:tcW w:w="561"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7.</w:t>
            </w:r>
          </w:p>
        </w:tc>
        <w:tc>
          <w:tcPr>
            <w:tcW w:w="141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В,Г</w:t>
            </w:r>
          </w:p>
        </w:tc>
        <w:tc>
          <w:tcPr>
            <w:tcW w:w="2751"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свидетельство о смерти</w:t>
            </w:r>
          </w:p>
        </w:tc>
        <w:tc>
          <w:tcPr>
            <w:tcW w:w="1843"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МФЦ; ЕПГУ; Уполномоченный орган;</w:t>
            </w:r>
          </w:p>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почтовым отправлением</w:t>
            </w:r>
          </w:p>
        </w:tc>
        <w:tc>
          <w:tcPr>
            <w:tcW w:w="277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Подлинник либо копия, заверенная в установленном законодательством Российской Федерации порядке</w:t>
            </w:r>
          </w:p>
        </w:tc>
      </w:tr>
      <w:tr w:rsidR="00C30991" w:rsidRPr="00A62B9A" w:rsidTr="00C30991">
        <w:tc>
          <w:tcPr>
            <w:tcW w:w="561"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8.</w:t>
            </w:r>
          </w:p>
        </w:tc>
        <w:tc>
          <w:tcPr>
            <w:tcW w:w="141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В,Г</w:t>
            </w:r>
          </w:p>
        </w:tc>
        <w:tc>
          <w:tcPr>
            <w:tcW w:w="2751"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свидетельство о перемене имени</w:t>
            </w:r>
          </w:p>
        </w:tc>
        <w:tc>
          <w:tcPr>
            <w:tcW w:w="1843"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МФЦ; ЕПГУ; Уполномоченный орган;</w:t>
            </w:r>
          </w:p>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почтовым отправлением</w:t>
            </w:r>
          </w:p>
        </w:tc>
        <w:tc>
          <w:tcPr>
            <w:tcW w:w="277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Подлинник либо копия, заверенная в установленном законодательством Российской Федерации порядке</w:t>
            </w:r>
          </w:p>
        </w:tc>
      </w:tr>
      <w:tr w:rsidR="00C30991" w:rsidRPr="00A62B9A" w:rsidTr="00C30991">
        <w:tc>
          <w:tcPr>
            <w:tcW w:w="561"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9.</w:t>
            </w:r>
          </w:p>
        </w:tc>
        <w:tc>
          <w:tcPr>
            <w:tcW w:w="141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В,Г</w:t>
            </w:r>
          </w:p>
        </w:tc>
        <w:tc>
          <w:tcPr>
            <w:tcW w:w="2751"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свидетельство о расторжении брака</w:t>
            </w:r>
          </w:p>
        </w:tc>
        <w:tc>
          <w:tcPr>
            <w:tcW w:w="1843"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МФЦ; ЕПГУ; Уполномоченный орган;</w:t>
            </w:r>
          </w:p>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почтовым отправлением</w:t>
            </w:r>
          </w:p>
        </w:tc>
        <w:tc>
          <w:tcPr>
            <w:tcW w:w="2778"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rPr>
                <w:rFonts w:ascii="Arial" w:hAnsi="Arial" w:cs="Arial"/>
                <w:bCs/>
                <w:sz w:val="24"/>
                <w:szCs w:val="24"/>
              </w:rPr>
            </w:pPr>
            <w:r w:rsidRPr="00A62B9A">
              <w:rPr>
                <w:rFonts w:ascii="Arial" w:hAnsi="Arial" w:cs="Arial"/>
                <w:bCs/>
                <w:sz w:val="24"/>
                <w:szCs w:val="24"/>
              </w:rPr>
              <w:t>Подлинник либо копия, заверенная в установленном законодательством Российской Федерации порядке</w:t>
            </w:r>
          </w:p>
        </w:tc>
      </w:tr>
    </w:tbl>
    <w:p w:rsidR="00C30991" w:rsidRPr="00A62B9A" w:rsidRDefault="00C30991" w:rsidP="00C30991">
      <w:pPr>
        <w:rPr>
          <w:rFonts w:ascii="Arial" w:hAnsi="Arial" w:cs="Arial"/>
          <w:b/>
          <w:sz w:val="24"/>
          <w:szCs w:val="24"/>
        </w:rPr>
      </w:pPr>
      <w:r w:rsidRPr="00A62B9A">
        <w:rPr>
          <w:rFonts w:ascii="Arial" w:hAnsi="Arial" w:cs="Arial"/>
          <w:b/>
          <w:sz w:val="24"/>
          <w:szCs w:val="24"/>
        </w:rPr>
        <w:tab/>
      </w:r>
    </w:p>
    <w:p w:rsidR="00C30991" w:rsidRPr="00A62B9A" w:rsidRDefault="00C30991" w:rsidP="00C30991">
      <w:pPr>
        <w:spacing w:after="0" w:line="240" w:lineRule="auto"/>
        <w:jc w:val="center"/>
        <w:outlineLvl w:val="0"/>
        <w:rPr>
          <w:rFonts w:ascii="Arial" w:hAnsi="Arial" w:cs="Arial"/>
          <w:b/>
          <w:bCs/>
          <w:sz w:val="24"/>
          <w:szCs w:val="24"/>
        </w:rPr>
      </w:pPr>
      <w:r w:rsidRPr="00A62B9A">
        <w:rPr>
          <w:rFonts w:ascii="Arial" w:hAnsi="Arial" w:cs="Arial"/>
          <w:b/>
          <w:bCs/>
          <w:sz w:val="24"/>
          <w:szCs w:val="24"/>
        </w:rPr>
        <w:t>IV. Исчерпывающий перечень оснований</w:t>
      </w:r>
    </w:p>
    <w:p w:rsidR="00C30991" w:rsidRPr="00A62B9A" w:rsidRDefault="00C30991" w:rsidP="00C30991">
      <w:pPr>
        <w:spacing w:after="0" w:line="240" w:lineRule="auto"/>
        <w:jc w:val="center"/>
        <w:rPr>
          <w:rFonts w:ascii="Arial" w:hAnsi="Arial" w:cs="Arial"/>
          <w:b/>
          <w:bCs/>
          <w:sz w:val="24"/>
          <w:szCs w:val="24"/>
        </w:rPr>
      </w:pPr>
      <w:r w:rsidRPr="00A62B9A">
        <w:rPr>
          <w:rFonts w:ascii="Arial" w:hAnsi="Arial" w:cs="Arial"/>
          <w:b/>
          <w:bCs/>
          <w:sz w:val="24"/>
          <w:szCs w:val="24"/>
        </w:rPr>
        <w:t>для отказа в приеме запроса и документов, необходимых</w:t>
      </w:r>
    </w:p>
    <w:p w:rsidR="00C30991" w:rsidRPr="00A62B9A" w:rsidRDefault="00C30991" w:rsidP="00C30991">
      <w:pPr>
        <w:spacing w:after="0" w:line="240" w:lineRule="auto"/>
        <w:jc w:val="center"/>
        <w:rPr>
          <w:rFonts w:ascii="Arial" w:hAnsi="Arial" w:cs="Arial"/>
          <w:b/>
          <w:bCs/>
          <w:sz w:val="24"/>
          <w:szCs w:val="24"/>
        </w:rPr>
      </w:pPr>
      <w:r w:rsidRPr="00A62B9A">
        <w:rPr>
          <w:rFonts w:ascii="Arial" w:hAnsi="Arial" w:cs="Arial"/>
          <w:b/>
          <w:bCs/>
          <w:sz w:val="24"/>
          <w:szCs w:val="24"/>
        </w:rPr>
        <w:t>для предоставления муниципальной услуги, оснований для приостановления</w:t>
      </w:r>
      <w:r>
        <w:rPr>
          <w:rFonts w:ascii="Arial" w:hAnsi="Arial" w:cs="Arial"/>
          <w:b/>
          <w:bCs/>
          <w:sz w:val="24"/>
          <w:szCs w:val="24"/>
        </w:rPr>
        <w:t xml:space="preserve"> </w:t>
      </w:r>
      <w:r w:rsidRPr="00A62B9A">
        <w:rPr>
          <w:rFonts w:ascii="Arial" w:hAnsi="Arial" w:cs="Arial"/>
          <w:b/>
          <w:bCs/>
          <w:sz w:val="24"/>
          <w:szCs w:val="24"/>
        </w:rPr>
        <w:t>предоставления муниципальной услуги или отказа в предоставлении муниципальной услуги</w:t>
      </w:r>
    </w:p>
    <w:p w:rsidR="00C30991" w:rsidRPr="00A62B9A" w:rsidRDefault="00C30991" w:rsidP="00C30991">
      <w:pPr>
        <w:spacing w:after="0" w:line="240" w:lineRule="auto"/>
        <w:jc w:val="both"/>
        <w:rPr>
          <w:rFonts w:ascii="Arial" w:hAnsi="Arial" w:cs="Arial"/>
          <w:b/>
          <w:bCs/>
          <w:sz w:val="24"/>
          <w:szCs w:val="24"/>
        </w:rPr>
      </w:pPr>
    </w:p>
    <w:p w:rsidR="00C30991" w:rsidRPr="00A62B9A" w:rsidRDefault="00C30991" w:rsidP="00C30991">
      <w:pPr>
        <w:spacing w:after="0" w:line="240" w:lineRule="auto"/>
        <w:jc w:val="right"/>
        <w:outlineLvl w:val="1"/>
        <w:rPr>
          <w:rFonts w:ascii="Arial" w:hAnsi="Arial" w:cs="Arial"/>
          <w:bCs/>
          <w:sz w:val="24"/>
          <w:szCs w:val="24"/>
        </w:rPr>
      </w:pPr>
      <w:r w:rsidRPr="00A62B9A">
        <w:rPr>
          <w:rFonts w:ascii="Arial" w:hAnsi="Arial" w:cs="Arial"/>
          <w:bCs/>
          <w:sz w:val="24"/>
          <w:szCs w:val="24"/>
        </w:rPr>
        <w:t>Таблица № 3</w:t>
      </w:r>
    </w:p>
    <w:p w:rsidR="00C30991" w:rsidRPr="00A62B9A" w:rsidRDefault="00C30991" w:rsidP="00C30991">
      <w:pPr>
        <w:spacing w:after="0" w:line="240" w:lineRule="auto"/>
        <w:jc w:val="right"/>
        <w:outlineLvl w:val="1"/>
        <w:rPr>
          <w:rFonts w:ascii="Arial" w:hAnsi="Arial" w:cs="Arial"/>
          <w:bCs/>
          <w:sz w:val="24"/>
          <w:szCs w:val="24"/>
        </w:rPr>
      </w:pPr>
    </w:p>
    <w:tbl>
      <w:tblPr>
        <w:tblW w:w="9071" w:type="dxa"/>
        <w:tblInd w:w="67" w:type="dxa"/>
        <w:tblLayout w:type="fixed"/>
        <w:tblCellMar>
          <w:top w:w="102" w:type="dxa"/>
          <w:left w:w="62" w:type="dxa"/>
          <w:bottom w:w="102" w:type="dxa"/>
          <w:right w:w="62" w:type="dxa"/>
        </w:tblCellMar>
        <w:tblLook w:val="0000" w:firstRow="0" w:lastRow="0" w:firstColumn="0" w:lastColumn="0" w:noHBand="0" w:noVBand="0"/>
      </w:tblPr>
      <w:tblGrid>
        <w:gridCol w:w="846"/>
        <w:gridCol w:w="6353"/>
        <w:gridCol w:w="1872"/>
      </w:tblGrid>
      <w:tr w:rsidR="00C30991" w:rsidRPr="00A62B9A" w:rsidTr="00C30991">
        <w:tc>
          <w:tcPr>
            <w:tcW w:w="846"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center"/>
              <w:rPr>
                <w:rFonts w:ascii="Arial" w:hAnsi="Arial" w:cs="Arial"/>
                <w:b/>
                <w:bCs/>
                <w:sz w:val="24"/>
                <w:szCs w:val="24"/>
              </w:rPr>
            </w:pPr>
            <w:r w:rsidRPr="00A62B9A">
              <w:rPr>
                <w:rFonts w:ascii="Arial" w:hAnsi="Arial" w:cs="Arial"/>
                <w:b/>
                <w:bCs/>
                <w:sz w:val="24"/>
                <w:szCs w:val="24"/>
              </w:rPr>
              <w:t>№ п/п</w:t>
            </w:r>
          </w:p>
        </w:tc>
        <w:tc>
          <w:tcPr>
            <w:tcW w:w="6353"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center"/>
              <w:rPr>
                <w:rFonts w:ascii="Arial" w:hAnsi="Arial" w:cs="Arial"/>
                <w:b/>
                <w:bCs/>
                <w:sz w:val="24"/>
                <w:szCs w:val="24"/>
              </w:rPr>
            </w:pPr>
            <w:r w:rsidRPr="00A62B9A">
              <w:rPr>
                <w:rFonts w:ascii="Arial" w:hAnsi="Arial" w:cs="Arial"/>
                <w:b/>
                <w:bCs/>
                <w:sz w:val="24"/>
                <w:szCs w:val="24"/>
              </w:rPr>
              <w:t>Перечень оснований</w:t>
            </w:r>
          </w:p>
        </w:tc>
        <w:tc>
          <w:tcPr>
            <w:tcW w:w="1872" w:type="dxa"/>
            <w:tcBorders>
              <w:top w:val="single" w:sz="4" w:space="0" w:color="000000"/>
              <w:left w:val="single" w:sz="4" w:space="0" w:color="000000"/>
              <w:bottom w:val="single" w:sz="4" w:space="0" w:color="000000"/>
              <w:right w:val="single" w:sz="4" w:space="0" w:color="000000"/>
            </w:tcBorders>
            <w:vAlign w:val="bottom"/>
          </w:tcPr>
          <w:p w:rsidR="00C30991" w:rsidRPr="00A62B9A" w:rsidRDefault="00C30991" w:rsidP="00C30991">
            <w:pPr>
              <w:widowControl w:val="0"/>
              <w:spacing w:after="0" w:line="240" w:lineRule="auto"/>
              <w:jc w:val="center"/>
              <w:rPr>
                <w:rFonts w:ascii="Arial" w:hAnsi="Arial" w:cs="Arial"/>
                <w:b/>
                <w:bCs/>
                <w:sz w:val="24"/>
                <w:szCs w:val="24"/>
              </w:rPr>
            </w:pPr>
            <w:r w:rsidRPr="00A62B9A">
              <w:rPr>
                <w:rFonts w:ascii="Arial" w:hAnsi="Arial" w:cs="Arial"/>
                <w:b/>
                <w:bCs/>
                <w:sz w:val="24"/>
                <w:szCs w:val="24"/>
              </w:rPr>
              <w:t>Идентификатор категорий (признаков) заявителей</w:t>
            </w:r>
          </w:p>
        </w:tc>
      </w:tr>
      <w:tr w:rsidR="00C30991" w:rsidRPr="00A62B9A" w:rsidTr="00C30991">
        <w:tc>
          <w:tcPr>
            <w:tcW w:w="9071" w:type="dxa"/>
            <w:gridSpan w:val="3"/>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center"/>
              <w:outlineLvl w:val="0"/>
              <w:rPr>
                <w:rFonts w:ascii="Arial" w:hAnsi="Arial" w:cs="Arial"/>
                <w:b/>
                <w:bCs/>
                <w:sz w:val="24"/>
                <w:szCs w:val="24"/>
              </w:rPr>
            </w:pPr>
            <w:r w:rsidRPr="00A62B9A">
              <w:rPr>
                <w:rFonts w:ascii="Arial" w:hAnsi="Arial" w:cs="Arial"/>
                <w:b/>
                <w:bCs/>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C30991" w:rsidRPr="00A62B9A" w:rsidTr="00C30991">
        <w:tc>
          <w:tcPr>
            <w:tcW w:w="846"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1.</w:t>
            </w:r>
          </w:p>
        </w:tc>
        <w:tc>
          <w:tcPr>
            <w:tcW w:w="6353"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both"/>
              <w:rPr>
                <w:rFonts w:ascii="Arial" w:hAnsi="Arial" w:cs="Arial"/>
                <w:bCs/>
                <w:sz w:val="24"/>
                <w:szCs w:val="24"/>
              </w:rPr>
            </w:pPr>
            <w:r w:rsidRPr="00A62B9A">
              <w:rPr>
                <w:rFonts w:ascii="Arial" w:hAnsi="Arial" w:cs="Arial"/>
                <w:bCs/>
                <w:sz w:val="24"/>
                <w:szCs w:val="24"/>
              </w:rPr>
              <w:t>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w:t>
            </w:r>
          </w:p>
        </w:tc>
        <w:tc>
          <w:tcPr>
            <w:tcW w:w="1872"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А-З</w:t>
            </w:r>
          </w:p>
        </w:tc>
      </w:tr>
      <w:tr w:rsidR="00C30991" w:rsidRPr="00A62B9A" w:rsidTr="00C30991">
        <w:tc>
          <w:tcPr>
            <w:tcW w:w="846"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 xml:space="preserve">2. </w:t>
            </w:r>
          </w:p>
        </w:tc>
        <w:tc>
          <w:tcPr>
            <w:tcW w:w="6353"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both"/>
              <w:rPr>
                <w:rFonts w:ascii="Arial" w:hAnsi="Arial" w:cs="Arial"/>
                <w:bCs/>
                <w:sz w:val="24"/>
                <w:szCs w:val="24"/>
              </w:rPr>
            </w:pPr>
            <w:r w:rsidRPr="00A62B9A">
              <w:rPr>
                <w:rFonts w:ascii="Arial" w:hAnsi="Arial" w:cs="Arial"/>
                <w:bCs/>
                <w:sz w:val="24"/>
                <w:szCs w:val="24"/>
              </w:rPr>
              <w:t>Представление неполного комплекта документов</w:t>
            </w:r>
          </w:p>
        </w:tc>
        <w:tc>
          <w:tcPr>
            <w:tcW w:w="1872"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А-З</w:t>
            </w:r>
          </w:p>
        </w:tc>
      </w:tr>
      <w:tr w:rsidR="00C30991" w:rsidRPr="00A62B9A" w:rsidTr="00C30991">
        <w:tc>
          <w:tcPr>
            <w:tcW w:w="846"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3.</w:t>
            </w:r>
          </w:p>
        </w:tc>
        <w:tc>
          <w:tcPr>
            <w:tcW w:w="6353"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both"/>
              <w:rPr>
                <w:rFonts w:ascii="Arial" w:hAnsi="Arial" w:cs="Arial"/>
                <w:bCs/>
                <w:sz w:val="24"/>
                <w:szCs w:val="24"/>
              </w:rPr>
            </w:pPr>
            <w:r w:rsidRPr="00A62B9A">
              <w:rPr>
                <w:rFonts w:ascii="Arial" w:hAnsi="Arial" w:cs="Arial"/>
                <w:bCs/>
                <w:sz w:val="24"/>
                <w:szCs w:val="24"/>
              </w:rPr>
              <w:t>Неполное заполнение обязательных полей в форме запроса о предоставлении муниципальной услуги (недостоверное, неправильное)</w:t>
            </w:r>
          </w:p>
        </w:tc>
        <w:tc>
          <w:tcPr>
            <w:tcW w:w="1872"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jc w:val="center"/>
              <w:rPr>
                <w:rFonts w:ascii="Arial" w:hAnsi="Arial" w:cs="Arial"/>
                <w:sz w:val="24"/>
                <w:szCs w:val="24"/>
              </w:rPr>
            </w:pPr>
            <w:r w:rsidRPr="00A62B9A">
              <w:rPr>
                <w:rFonts w:ascii="Arial" w:hAnsi="Arial" w:cs="Arial"/>
                <w:sz w:val="24"/>
                <w:szCs w:val="24"/>
              </w:rPr>
              <w:t>А-З</w:t>
            </w:r>
          </w:p>
        </w:tc>
      </w:tr>
      <w:tr w:rsidR="00C30991" w:rsidRPr="00A62B9A" w:rsidTr="00C30991">
        <w:tc>
          <w:tcPr>
            <w:tcW w:w="846"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4.</w:t>
            </w:r>
          </w:p>
        </w:tc>
        <w:tc>
          <w:tcPr>
            <w:tcW w:w="6353"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both"/>
              <w:rPr>
                <w:rFonts w:ascii="Arial" w:hAnsi="Arial" w:cs="Arial"/>
                <w:bCs/>
                <w:sz w:val="24"/>
                <w:szCs w:val="24"/>
              </w:rPr>
            </w:pPr>
            <w:r w:rsidRPr="00A62B9A">
              <w:rPr>
                <w:rFonts w:ascii="Arial" w:hAnsi="Arial" w:cs="Arial"/>
                <w:bCs/>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1872"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jc w:val="center"/>
              <w:rPr>
                <w:rFonts w:ascii="Arial" w:hAnsi="Arial" w:cs="Arial"/>
                <w:sz w:val="24"/>
                <w:szCs w:val="24"/>
              </w:rPr>
            </w:pPr>
            <w:r w:rsidRPr="00A62B9A">
              <w:rPr>
                <w:rFonts w:ascii="Arial" w:hAnsi="Arial" w:cs="Arial"/>
                <w:sz w:val="24"/>
                <w:szCs w:val="24"/>
              </w:rPr>
              <w:t>А-З</w:t>
            </w:r>
          </w:p>
        </w:tc>
      </w:tr>
      <w:tr w:rsidR="00C30991" w:rsidRPr="00A62B9A" w:rsidTr="00C30991">
        <w:tc>
          <w:tcPr>
            <w:tcW w:w="846"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 xml:space="preserve">5. </w:t>
            </w:r>
          </w:p>
        </w:tc>
        <w:tc>
          <w:tcPr>
            <w:tcW w:w="6353"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both"/>
              <w:rPr>
                <w:rFonts w:ascii="Arial" w:hAnsi="Arial" w:cs="Arial"/>
                <w:bCs/>
                <w:sz w:val="24"/>
                <w:szCs w:val="24"/>
              </w:rPr>
            </w:pPr>
            <w:r w:rsidRPr="00A62B9A">
              <w:rPr>
                <w:rFonts w:ascii="Arial" w:hAnsi="Arial" w:cs="Arial"/>
                <w:bCs/>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872"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jc w:val="center"/>
              <w:rPr>
                <w:rFonts w:ascii="Arial" w:hAnsi="Arial" w:cs="Arial"/>
                <w:sz w:val="24"/>
                <w:szCs w:val="24"/>
              </w:rPr>
            </w:pPr>
            <w:r w:rsidRPr="00A62B9A">
              <w:rPr>
                <w:rFonts w:ascii="Arial" w:hAnsi="Arial" w:cs="Arial"/>
                <w:sz w:val="24"/>
                <w:szCs w:val="24"/>
              </w:rPr>
              <w:t>А-З</w:t>
            </w:r>
          </w:p>
        </w:tc>
      </w:tr>
      <w:tr w:rsidR="00C30991" w:rsidRPr="00A62B9A" w:rsidTr="00C30991">
        <w:tc>
          <w:tcPr>
            <w:tcW w:w="846"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6.</w:t>
            </w:r>
          </w:p>
        </w:tc>
        <w:tc>
          <w:tcPr>
            <w:tcW w:w="6353"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both"/>
              <w:rPr>
                <w:rFonts w:ascii="Arial" w:hAnsi="Arial" w:cs="Arial"/>
                <w:bCs/>
                <w:sz w:val="24"/>
                <w:szCs w:val="24"/>
              </w:rPr>
            </w:pPr>
            <w:r w:rsidRPr="00A62B9A">
              <w:rPr>
                <w:rFonts w:ascii="Arial" w:hAnsi="Arial" w:cs="Arial"/>
                <w:bCs/>
                <w:sz w:val="24"/>
                <w:szCs w:val="24"/>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tc>
        <w:tc>
          <w:tcPr>
            <w:tcW w:w="1872"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jc w:val="center"/>
              <w:rPr>
                <w:rFonts w:ascii="Arial" w:hAnsi="Arial" w:cs="Arial"/>
                <w:sz w:val="24"/>
                <w:szCs w:val="24"/>
              </w:rPr>
            </w:pPr>
            <w:r w:rsidRPr="00A62B9A">
              <w:rPr>
                <w:rFonts w:ascii="Arial" w:hAnsi="Arial" w:cs="Arial"/>
                <w:sz w:val="24"/>
                <w:szCs w:val="24"/>
              </w:rPr>
              <w:t>А-З</w:t>
            </w:r>
          </w:p>
        </w:tc>
      </w:tr>
      <w:tr w:rsidR="00C30991" w:rsidRPr="00A62B9A" w:rsidTr="00C30991">
        <w:tc>
          <w:tcPr>
            <w:tcW w:w="846"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7.</w:t>
            </w:r>
          </w:p>
        </w:tc>
        <w:tc>
          <w:tcPr>
            <w:tcW w:w="6353"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both"/>
              <w:rPr>
                <w:rFonts w:ascii="Arial" w:hAnsi="Arial" w:cs="Arial"/>
                <w:bCs/>
                <w:sz w:val="24"/>
                <w:szCs w:val="24"/>
              </w:rPr>
            </w:pPr>
            <w:r w:rsidRPr="00A62B9A">
              <w:rPr>
                <w:rFonts w:ascii="Arial" w:hAnsi="Arial" w:cs="Arial"/>
                <w:bCs/>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1872"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А-З</w:t>
            </w:r>
          </w:p>
        </w:tc>
      </w:tr>
      <w:tr w:rsidR="00C30991" w:rsidRPr="00A62B9A" w:rsidTr="00C30991">
        <w:tc>
          <w:tcPr>
            <w:tcW w:w="846"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8.</w:t>
            </w:r>
          </w:p>
        </w:tc>
        <w:tc>
          <w:tcPr>
            <w:tcW w:w="6353"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both"/>
              <w:rPr>
                <w:rFonts w:ascii="Arial" w:hAnsi="Arial" w:cs="Arial"/>
                <w:bCs/>
                <w:sz w:val="24"/>
                <w:szCs w:val="24"/>
              </w:rPr>
            </w:pPr>
            <w:r w:rsidRPr="00A62B9A">
              <w:rPr>
                <w:rFonts w:ascii="Arial" w:hAnsi="Arial" w:cs="Arial"/>
                <w:bCs/>
                <w:sz w:val="24"/>
                <w:szCs w:val="24"/>
              </w:rPr>
              <w:t>Заявление подано лицом, не имеющим полномочий представлять интересы заявителя</w:t>
            </w:r>
          </w:p>
        </w:tc>
        <w:tc>
          <w:tcPr>
            <w:tcW w:w="1872"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Б, Г,Е,З</w:t>
            </w:r>
          </w:p>
        </w:tc>
      </w:tr>
      <w:tr w:rsidR="00C30991" w:rsidRPr="00A62B9A" w:rsidTr="00C30991">
        <w:tc>
          <w:tcPr>
            <w:tcW w:w="9071" w:type="dxa"/>
            <w:gridSpan w:val="3"/>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outlineLvl w:val="0"/>
              <w:rPr>
                <w:rFonts w:ascii="Arial" w:hAnsi="Arial" w:cs="Arial"/>
                <w:b/>
                <w:bCs/>
                <w:sz w:val="24"/>
                <w:szCs w:val="24"/>
              </w:rPr>
            </w:pPr>
            <w:r w:rsidRPr="00A62B9A">
              <w:rPr>
                <w:rFonts w:ascii="Arial" w:hAnsi="Arial" w:cs="Arial"/>
                <w:b/>
                <w:bCs/>
                <w:sz w:val="24"/>
                <w:szCs w:val="24"/>
              </w:rPr>
              <w:t>Исчерпывающий перечень оснований для приостановления предоставления муниципальной услуги</w:t>
            </w:r>
          </w:p>
        </w:tc>
      </w:tr>
      <w:tr w:rsidR="00C30991" w:rsidRPr="00A62B9A" w:rsidTr="00C30991">
        <w:tc>
          <w:tcPr>
            <w:tcW w:w="846"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1.</w:t>
            </w:r>
          </w:p>
        </w:tc>
        <w:tc>
          <w:tcPr>
            <w:tcW w:w="6353"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both"/>
              <w:rPr>
                <w:rFonts w:ascii="Arial" w:hAnsi="Arial" w:cs="Arial"/>
                <w:bCs/>
                <w:sz w:val="24"/>
                <w:szCs w:val="24"/>
              </w:rPr>
            </w:pPr>
            <w:r w:rsidRPr="00A62B9A">
              <w:rPr>
                <w:rFonts w:ascii="Arial" w:hAnsi="Arial" w:cs="Arial"/>
                <w:bCs/>
                <w:sz w:val="24"/>
                <w:szCs w:val="24"/>
              </w:rPr>
              <w:t>Основания для приостановления предоставления Услуги законодательством Российской Федерации не предусмотрены</w:t>
            </w:r>
          </w:p>
        </w:tc>
        <w:tc>
          <w:tcPr>
            <w:tcW w:w="1872" w:type="dxa"/>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w:t>
            </w:r>
          </w:p>
        </w:tc>
      </w:tr>
      <w:tr w:rsidR="00C30991" w:rsidRPr="00A62B9A" w:rsidTr="00C30991">
        <w:tc>
          <w:tcPr>
            <w:tcW w:w="9071" w:type="dxa"/>
            <w:gridSpan w:val="3"/>
            <w:tcBorders>
              <w:top w:val="single" w:sz="4" w:space="0" w:color="000000"/>
              <w:left w:val="single" w:sz="4" w:space="0" w:color="000000"/>
              <w:bottom w:val="single" w:sz="4" w:space="0" w:color="000000"/>
              <w:right w:val="single" w:sz="4" w:space="0" w:color="000000"/>
            </w:tcBorders>
            <w:vAlign w:val="center"/>
          </w:tcPr>
          <w:p w:rsidR="00C30991" w:rsidRPr="00A62B9A" w:rsidRDefault="00C30991" w:rsidP="00C30991">
            <w:pPr>
              <w:widowControl w:val="0"/>
              <w:spacing w:after="0" w:line="240" w:lineRule="auto"/>
              <w:jc w:val="center"/>
              <w:outlineLvl w:val="0"/>
              <w:rPr>
                <w:rFonts w:ascii="Arial" w:hAnsi="Arial" w:cs="Arial"/>
                <w:b/>
                <w:bCs/>
                <w:sz w:val="24"/>
                <w:szCs w:val="24"/>
              </w:rPr>
            </w:pPr>
            <w:r w:rsidRPr="00A62B9A">
              <w:rPr>
                <w:rFonts w:ascii="Arial" w:hAnsi="Arial" w:cs="Arial"/>
                <w:b/>
                <w:bCs/>
                <w:sz w:val="24"/>
                <w:szCs w:val="24"/>
              </w:rPr>
              <w:t>Исчерпывающий перечень оснований для отказа в предоставлении муниципальной услуги</w:t>
            </w:r>
          </w:p>
        </w:tc>
      </w:tr>
      <w:tr w:rsidR="00C30991" w:rsidRPr="00A62B9A" w:rsidTr="00C30991">
        <w:tc>
          <w:tcPr>
            <w:tcW w:w="846"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1.</w:t>
            </w:r>
          </w:p>
        </w:tc>
        <w:tc>
          <w:tcPr>
            <w:tcW w:w="6353"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both"/>
              <w:rPr>
                <w:rFonts w:ascii="Arial" w:hAnsi="Arial" w:cs="Arial"/>
                <w:bCs/>
                <w:sz w:val="24"/>
                <w:szCs w:val="24"/>
              </w:rPr>
            </w:pPr>
            <w:r w:rsidRPr="00A62B9A">
              <w:rPr>
                <w:rFonts w:ascii="Arial" w:hAnsi="Arial" w:cs="Arial"/>
                <w:bCs/>
                <w:sz w:val="24"/>
                <w:szCs w:val="24"/>
              </w:rPr>
              <w:t>Не представлены документы, обязанность по представлению которых возложена на заявителя</w:t>
            </w:r>
          </w:p>
        </w:tc>
        <w:tc>
          <w:tcPr>
            <w:tcW w:w="1872"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А,Б</w:t>
            </w:r>
          </w:p>
        </w:tc>
      </w:tr>
      <w:tr w:rsidR="00C30991" w:rsidRPr="00A62B9A" w:rsidTr="00C30991">
        <w:tc>
          <w:tcPr>
            <w:tcW w:w="846"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2.</w:t>
            </w:r>
          </w:p>
        </w:tc>
        <w:tc>
          <w:tcPr>
            <w:tcW w:w="6353"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both"/>
              <w:rPr>
                <w:rFonts w:ascii="Arial" w:hAnsi="Arial" w:cs="Arial"/>
                <w:bCs/>
                <w:sz w:val="24"/>
                <w:szCs w:val="24"/>
              </w:rPr>
            </w:pPr>
            <w:r w:rsidRPr="00A62B9A">
              <w:rPr>
                <w:rFonts w:ascii="Arial" w:hAnsi="Arial" w:cs="Arial"/>
                <w:bCs/>
                <w:sz w:val="24"/>
                <w:szCs w:val="24"/>
              </w:rPr>
              <w:t>Из представленных документов следует, что гражданин не имеет права состоять на учете в качестве нуждающихся в жилых помещениях;</w:t>
            </w:r>
          </w:p>
        </w:tc>
        <w:tc>
          <w:tcPr>
            <w:tcW w:w="1872"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А,Б</w:t>
            </w:r>
          </w:p>
        </w:tc>
      </w:tr>
      <w:tr w:rsidR="00C30991" w:rsidRPr="00A62B9A" w:rsidTr="00C30991">
        <w:tc>
          <w:tcPr>
            <w:tcW w:w="846"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3.</w:t>
            </w:r>
          </w:p>
        </w:tc>
        <w:tc>
          <w:tcPr>
            <w:tcW w:w="6353"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both"/>
              <w:rPr>
                <w:rFonts w:ascii="Arial" w:hAnsi="Arial" w:cs="Arial"/>
                <w:bCs/>
                <w:sz w:val="24"/>
                <w:szCs w:val="24"/>
              </w:rPr>
            </w:pPr>
            <w:r w:rsidRPr="00A62B9A">
              <w:rPr>
                <w:rFonts w:ascii="Arial" w:hAnsi="Arial" w:cs="Arial"/>
                <w:bCs/>
                <w:sz w:val="24"/>
                <w:szCs w:val="24"/>
              </w:rPr>
              <w:t>Не истек срок, предусмотренный частью 3 статьи 4 Закона;</w:t>
            </w:r>
          </w:p>
        </w:tc>
        <w:tc>
          <w:tcPr>
            <w:tcW w:w="1872"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А,Б</w:t>
            </w:r>
          </w:p>
        </w:tc>
      </w:tr>
      <w:tr w:rsidR="00C30991" w:rsidRPr="00A62B9A" w:rsidTr="00C30991">
        <w:tc>
          <w:tcPr>
            <w:tcW w:w="846"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4.</w:t>
            </w:r>
          </w:p>
        </w:tc>
        <w:tc>
          <w:tcPr>
            <w:tcW w:w="6353"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both"/>
              <w:rPr>
                <w:rFonts w:ascii="Arial" w:hAnsi="Arial" w:cs="Arial"/>
                <w:bCs/>
                <w:sz w:val="24"/>
                <w:szCs w:val="24"/>
              </w:rPr>
            </w:pPr>
            <w:r w:rsidRPr="00A62B9A">
              <w:rPr>
                <w:rFonts w:ascii="Arial" w:hAnsi="Arial" w:cs="Arial"/>
                <w:bCs/>
                <w:sz w:val="24"/>
                <w:szCs w:val="24"/>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tc>
        <w:tc>
          <w:tcPr>
            <w:tcW w:w="1872"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spacing w:after="0" w:line="240" w:lineRule="auto"/>
              <w:jc w:val="center"/>
              <w:rPr>
                <w:rFonts w:ascii="Arial" w:hAnsi="Arial" w:cs="Arial"/>
                <w:bCs/>
                <w:sz w:val="24"/>
                <w:szCs w:val="24"/>
              </w:rPr>
            </w:pPr>
            <w:r w:rsidRPr="00A62B9A">
              <w:rPr>
                <w:rFonts w:ascii="Arial" w:hAnsi="Arial" w:cs="Arial"/>
                <w:bCs/>
                <w:sz w:val="24"/>
                <w:szCs w:val="24"/>
              </w:rPr>
              <w:t>А,Б</w:t>
            </w:r>
          </w:p>
        </w:tc>
      </w:tr>
      <w:tr w:rsidR="00C30991" w:rsidRPr="00A62B9A" w:rsidTr="00C30991">
        <w:tc>
          <w:tcPr>
            <w:tcW w:w="846"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jc w:val="center"/>
              <w:rPr>
                <w:rFonts w:ascii="Arial" w:hAnsi="Arial" w:cs="Arial"/>
                <w:sz w:val="24"/>
                <w:szCs w:val="24"/>
              </w:rPr>
            </w:pPr>
            <w:r w:rsidRPr="00A62B9A">
              <w:rPr>
                <w:rFonts w:ascii="Arial" w:hAnsi="Arial" w:cs="Arial"/>
                <w:sz w:val="24"/>
                <w:szCs w:val="24"/>
              </w:rPr>
              <w:t>5.</w:t>
            </w:r>
          </w:p>
        </w:tc>
        <w:tc>
          <w:tcPr>
            <w:tcW w:w="6353"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rPr>
                <w:rFonts w:ascii="Arial" w:hAnsi="Arial" w:cs="Arial"/>
                <w:sz w:val="24"/>
                <w:szCs w:val="24"/>
              </w:rPr>
            </w:pPr>
            <w:r w:rsidRPr="00A62B9A">
              <w:rPr>
                <w:rFonts w:ascii="Arial" w:hAnsi="Arial" w:cs="Arial"/>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1872"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jc w:val="center"/>
              <w:rPr>
                <w:rFonts w:ascii="Arial" w:hAnsi="Arial" w:cs="Arial"/>
                <w:sz w:val="24"/>
                <w:szCs w:val="24"/>
              </w:rPr>
            </w:pPr>
            <w:r w:rsidRPr="00A62B9A">
              <w:rPr>
                <w:rFonts w:ascii="Arial" w:hAnsi="Arial" w:cs="Arial"/>
                <w:sz w:val="24"/>
                <w:szCs w:val="24"/>
              </w:rPr>
              <w:t>А,Б, Д,Е, Ж,З</w:t>
            </w:r>
          </w:p>
        </w:tc>
      </w:tr>
      <w:tr w:rsidR="00C30991" w:rsidRPr="00A62B9A" w:rsidTr="00C30991">
        <w:tc>
          <w:tcPr>
            <w:tcW w:w="846"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jc w:val="center"/>
              <w:rPr>
                <w:rFonts w:ascii="Arial" w:hAnsi="Arial" w:cs="Arial"/>
                <w:sz w:val="24"/>
                <w:szCs w:val="24"/>
              </w:rPr>
            </w:pPr>
            <w:r w:rsidRPr="00A62B9A">
              <w:rPr>
                <w:rFonts w:ascii="Arial" w:hAnsi="Arial" w:cs="Arial"/>
                <w:sz w:val="24"/>
                <w:szCs w:val="24"/>
              </w:rPr>
              <w:t>6.</w:t>
            </w:r>
          </w:p>
        </w:tc>
        <w:tc>
          <w:tcPr>
            <w:tcW w:w="6353"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rPr>
                <w:rFonts w:ascii="Arial" w:hAnsi="Arial" w:cs="Arial"/>
                <w:sz w:val="24"/>
                <w:szCs w:val="24"/>
              </w:rPr>
            </w:pPr>
            <w:r w:rsidRPr="00A62B9A">
              <w:rPr>
                <w:rFonts w:ascii="Arial" w:hAnsi="Arial" w:cs="Arial"/>
                <w:sz w:val="24"/>
                <w:szCs w:val="24"/>
              </w:rPr>
              <w:t>представлены документы, которые не подтверждают право соответствующих граждан состоять на учете в качестве нуждающихся в жилых помещениях</w:t>
            </w:r>
          </w:p>
        </w:tc>
        <w:tc>
          <w:tcPr>
            <w:tcW w:w="1872" w:type="dxa"/>
            <w:tcBorders>
              <w:top w:val="single" w:sz="4" w:space="0" w:color="000000"/>
              <w:left w:val="single" w:sz="4" w:space="0" w:color="000000"/>
              <w:bottom w:val="single" w:sz="4" w:space="0" w:color="000000"/>
              <w:right w:val="single" w:sz="4" w:space="0" w:color="000000"/>
            </w:tcBorders>
          </w:tcPr>
          <w:p w:rsidR="00C30991" w:rsidRPr="00A62B9A" w:rsidRDefault="00C30991" w:rsidP="00C30991">
            <w:pPr>
              <w:widowControl w:val="0"/>
              <w:jc w:val="center"/>
              <w:rPr>
                <w:rFonts w:ascii="Arial" w:hAnsi="Arial" w:cs="Arial"/>
                <w:sz w:val="24"/>
                <w:szCs w:val="24"/>
              </w:rPr>
            </w:pPr>
            <w:r w:rsidRPr="00A62B9A">
              <w:rPr>
                <w:rFonts w:ascii="Arial" w:hAnsi="Arial" w:cs="Arial"/>
                <w:sz w:val="24"/>
                <w:szCs w:val="24"/>
              </w:rPr>
              <w:t>А, Б</w:t>
            </w:r>
          </w:p>
        </w:tc>
      </w:tr>
    </w:tbl>
    <w:p w:rsidR="00C30991" w:rsidRDefault="00C30991" w:rsidP="00C30991">
      <w:pPr>
        <w:rPr>
          <w:rFonts w:ascii="Arial" w:hAnsi="Arial" w:cs="Arial"/>
          <w:b/>
          <w:sz w:val="24"/>
          <w:szCs w:val="24"/>
        </w:rPr>
      </w:pPr>
    </w:p>
    <w:p w:rsidR="00C30991" w:rsidRPr="00A62B9A" w:rsidRDefault="00C30991" w:rsidP="00C30991">
      <w:pPr>
        <w:pStyle w:val="a5"/>
        <w:jc w:val="center"/>
        <w:rPr>
          <w:rFonts w:ascii="Arial" w:hAnsi="Arial" w:cs="Arial"/>
          <w:b/>
          <w:sz w:val="24"/>
          <w:szCs w:val="24"/>
        </w:rPr>
      </w:pPr>
      <w:r w:rsidRPr="00A62B9A">
        <w:rPr>
          <w:rFonts w:ascii="Arial" w:hAnsi="Arial" w:cs="Arial"/>
          <w:b/>
          <w:sz w:val="24"/>
          <w:szCs w:val="24"/>
        </w:rPr>
        <w:t>V. Формы документов, необходимых</w:t>
      </w:r>
    </w:p>
    <w:p w:rsidR="00C30991" w:rsidRPr="00A62B9A" w:rsidRDefault="00C30991" w:rsidP="00C30991">
      <w:pPr>
        <w:pStyle w:val="a5"/>
        <w:jc w:val="center"/>
        <w:rPr>
          <w:rFonts w:ascii="Arial" w:hAnsi="Arial" w:cs="Arial"/>
          <w:b/>
          <w:sz w:val="24"/>
          <w:szCs w:val="24"/>
        </w:rPr>
      </w:pPr>
      <w:r w:rsidRPr="00A62B9A">
        <w:rPr>
          <w:rFonts w:ascii="Arial" w:hAnsi="Arial" w:cs="Arial"/>
          <w:b/>
          <w:sz w:val="24"/>
          <w:szCs w:val="24"/>
        </w:rPr>
        <w:t>для предоставления муниципальной услуги</w:t>
      </w:r>
    </w:p>
    <w:p w:rsidR="00C30991" w:rsidRPr="00A62B9A" w:rsidRDefault="00C30991" w:rsidP="00C30991">
      <w:pPr>
        <w:pStyle w:val="ConsPlusNormal0"/>
        <w:tabs>
          <w:tab w:val="left" w:pos="720"/>
        </w:tabs>
        <w:jc w:val="right"/>
        <w:outlineLvl w:val="1"/>
        <w:rPr>
          <w:sz w:val="24"/>
          <w:szCs w:val="24"/>
        </w:rPr>
      </w:pPr>
      <w:r w:rsidRPr="00A62B9A">
        <w:rPr>
          <w:sz w:val="24"/>
          <w:szCs w:val="24"/>
        </w:rPr>
        <w:tab/>
      </w:r>
    </w:p>
    <w:p w:rsidR="00C30991" w:rsidRPr="00A62B9A" w:rsidRDefault="00C30991" w:rsidP="00C30991">
      <w:pPr>
        <w:tabs>
          <w:tab w:val="left" w:pos="1766"/>
        </w:tabs>
        <w:jc w:val="right"/>
        <w:rPr>
          <w:rFonts w:ascii="Arial" w:hAnsi="Arial" w:cs="Arial"/>
          <w:sz w:val="24"/>
          <w:szCs w:val="24"/>
        </w:rPr>
      </w:pPr>
      <w:r w:rsidRPr="00A62B9A">
        <w:rPr>
          <w:rFonts w:ascii="Arial" w:hAnsi="Arial" w:cs="Arial"/>
          <w:sz w:val="24"/>
          <w:szCs w:val="24"/>
        </w:rPr>
        <w:tab/>
        <w:t>Форма согласия на обработку персональных данных</w:t>
      </w:r>
    </w:p>
    <w:p w:rsidR="00C30991" w:rsidRPr="00A62B9A" w:rsidRDefault="00C30991" w:rsidP="00C30991">
      <w:pPr>
        <w:tabs>
          <w:tab w:val="left" w:pos="2918"/>
        </w:tabs>
        <w:jc w:val="center"/>
        <w:rPr>
          <w:rFonts w:ascii="Arial" w:hAnsi="Arial" w:cs="Arial"/>
          <w:b/>
          <w:sz w:val="24"/>
          <w:szCs w:val="24"/>
        </w:rPr>
      </w:pPr>
      <w:r w:rsidRPr="00A62B9A">
        <w:rPr>
          <w:rFonts w:ascii="Arial" w:hAnsi="Arial" w:cs="Arial"/>
          <w:b/>
          <w:sz w:val="24"/>
          <w:szCs w:val="24"/>
        </w:rPr>
        <w:t>Согласие на обработку персональных данных</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 </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Я, ___________________________________________________________________,</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(фамилия, имя, отчество)</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______________________________________________________________________</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(вид документа, удостоверяющего личность)</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_____________________________________________________________________,</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(серия, номер, кем и когда выдан)</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проживающий по адресу:</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______________________________________________________________________</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_____________________________________________________________________,</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настоящим   даю   свое   согласие   администрации муниципального образования Оренбургской области ____________________</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 зарегистрированной по адресу:</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___________________________________   номер    телефона:</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__________________________________на  обработку моих персональных данных и</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подтверждаю,  что,  давая  такое  согласие,  я действую осознанно и в своих</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интересах.</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Согласие  дается  мною  с  целью  принятия на учет граждан в качестве нуждающихся в жилых помещениях и распространяется на следующую информацию:</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фамилия, имя, отчество, год, месяц, дата и место рождения, адрес, семейное,</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социальное,  имущественное положение. Также даю  свое  согласие на обработку специальных категорий персональных данных, касающихся  гражданства,  состояния здоровья, и на обработку биометрических</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персональных данных.</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Настоящее  согласие  предоставляется  на осуществление любых действий в</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отношении  моих  персональных  данных,  которые  необходимы  для достижения</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указанной  выше  цели,  включая  (без  ограничения)  сбор,  систематизацию,</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накопление,  хранение,  уточнение  (обновление,  изменение), использование,</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распространение   (в  том  числе  передача),  обезличивание,  блокирование,</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уничтожение  персональных данных, а также осуществление любых иных действий</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с    моими    персональными    данными   в   соответствии   с   федеральным</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законодательством  как  с  использованием  средств автоматизации, так и без</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такового.</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Настоящее согласие вступает в силу со дня его подписания и действует до</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достижения указанной цели обработки.</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Я   оставляю   за   собой  право  отозвать  свое  согласие  посредством</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составления  соответствующего  письменного  документа,  который  может быть</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направлен   мной   в   адрес  администрации муниципального образования Оренбургской области ______________________  по  почте  заказным  письмом  с</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уведомлением  о  вручении  либо  вручен  лично  под  расписку представителю администрации муниципальному образованию Оренбургской области _______________...</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В  случае  получения  моего  письменного заявления об отзыве настоящего</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согласия администрация муниципального образования Оренбургской области ________________ обязано прекратить обработку моих персональных данных.  </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Контактный (контактные) телефон (телефоны): ______________________________,</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почтовый адрес: ___________________________________________________________</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 </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______________________________________          ___________________________</w:t>
      </w:r>
    </w:p>
    <w:p w:rsidR="00C30991" w:rsidRPr="00A62B9A" w:rsidRDefault="00C30991" w:rsidP="00C30991">
      <w:pPr>
        <w:pStyle w:val="HTML0"/>
        <w:rPr>
          <w:rFonts w:ascii="Arial" w:hAnsi="Arial" w:cs="Arial"/>
          <w:sz w:val="24"/>
          <w:szCs w:val="24"/>
        </w:rPr>
      </w:pPr>
      <w:r>
        <w:rPr>
          <w:rFonts w:ascii="Arial" w:hAnsi="Arial" w:cs="Arial"/>
          <w:sz w:val="24"/>
          <w:szCs w:val="24"/>
        </w:rPr>
        <w:t xml:space="preserve">         </w:t>
      </w:r>
      <w:r w:rsidRPr="00A62B9A">
        <w:rPr>
          <w:rFonts w:ascii="Arial" w:hAnsi="Arial" w:cs="Arial"/>
          <w:sz w:val="24"/>
          <w:szCs w:val="24"/>
        </w:rPr>
        <w:t xml:space="preserve">(фамилия, имя, отчество)                           </w:t>
      </w:r>
      <w:r>
        <w:rPr>
          <w:rFonts w:ascii="Arial" w:hAnsi="Arial" w:cs="Arial"/>
          <w:sz w:val="24"/>
          <w:szCs w:val="24"/>
        </w:rPr>
        <w:t xml:space="preserve">                             </w:t>
      </w:r>
      <w:r w:rsidRPr="00A62B9A">
        <w:rPr>
          <w:rFonts w:ascii="Arial" w:hAnsi="Arial" w:cs="Arial"/>
          <w:sz w:val="24"/>
          <w:szCs w:val="24"/>
        </w:rPr>
        <w:t>(подпись)</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 </w:t>
      </w:r>
    </w:p>
    <w:p w:rsidR="00C30991" w:rsidRPr="00A62B9A" w:rsidRDefault="00C30991" w:rsidP="00C30991">
      <w:pPr>
        <w:pStyle w:val="HTML0"/>
        <w:rPr>
          <w:rFonts w:ascii="Arial" w:hAnsi="Arial" w:cs="Arial"/>
          <w:sz w:val="24"/>
          <w:szCs w:val="24"/>
        </w:rPr>
      </w:pPr>
      <w:r w:rsidRPr="00A62B9A">
        <w:rPr>
          <w:rFonts w:ascii="Arial" w:hAnsi="Arial" w:cs="Arial"/>
          <w:sz w:val="24"/>
          <w:szCs w:val="24"/>
        </w:rPr>
        <w:t>"___" ___________ 20__ г.</w:t>
      </w:r>
    </w:p>
    <w:p w:rsidR="00C30991" w:rsidRDefault="00C30991" w:rsidP="00C30991">
      <w:pPr>
        <w:rPr>
          <w:rFonts w:ascii="Arial" w:hAnsi="Arial" w:cs="Arial"/>
          <w:sz w:val="24"/>
          <w:szCs w:val="24"/>
        </w:rPr>
      </w:pPr>
    </w:p>
    <w:p w:rsidR="00F15E99" w:rsidRDefault="00F15E99" w:rsidP="00C30991">
      <w:pPr>
        <w:rPr>
          <w:rFonts w:ascii="Arial" w:hAnsi="Arial" w:cs="Arial"/>
          <w:sz w:val="24"/>
          <w:szCs w:val="24"/>
        </w:rPr>
      </w:pPr>
    </w:p>
    <w:p w:rsidR="00F15E99" w:rsidRDefault="00F15E99" w:rsidP="00C30991">
      <w:pPr>
        <w:rPr>
          <w:rFonts w:ascii="Arial" w:hAnsi="Arial" w:cs="Arial"/>
          <w:sz w:val="24"/>
          <w:szCs w:val="24"/>
        </w:rPr>
      </w:pPr>
    </w:p>
    <w:p w:rsidR="00F15E99" w:rsidRDefault="00F15E99" w:rsidP="00C30991">
      <w:pPr>
        <w:rPr>
          <w:rFonts w:ascii="Arial" w:hAnsi="Arial" w:cs="Arial"/>
          <w:sz w:val="24"/>
          <w:szCs w:val="24"/>
        </w:rPr>
      </w:pPr>
    </w:p>
    <w:p w:rsidR="00F15E99" w:rsidRDefault="00F15E99" w:rsidP="00C30991">
      <w:pPr>
        <w:rPr>
          <w:rFonts w:ascii="Arial" w:hAnsi="Arial" w:cs="Arial"/>
          <w:sz w:val="24"/>
          <w:szCs w:val="24"/>
        </w:rPr>
      </w:pPr>
    </w:p>
    <w:p w:rsidR="00F15E99" w:rsidRDefault="00F15E99" w:rsidP="00C30991">
      <w:pPr>
        <w:rPr>
          <w:rFonts w:ascii="Arial" w:hAnsi="Arial" w:cs="Arial"/>
          <w:sz w:val="24"/>
          <w:szCs w:val="24"/>
        </w:rPr>
      </w:pPr>
    </w:p>
    <w:p w:rsidR="00F15E99" w:rsidRDefault="00F15E99" w:rsidP="00C30991">
      <w:pPr>
        <w:rPr>
          <w:rFonts w:ascii="Arial" w:hAnsi="Arial" w:cs="Arial"/>
          <w:sz w:val="24"/>
          <w:szCs w:val="24"/>
        </w:rPr>
      </w:pPr>
    </w:p>
    <w:p w:rsidR="00F15E99" w:rsidRDefault="00F15E99" w:rsidP="00C30991">
      <w:pPr>
        <w:rPr>
          <w:rFonts w:ascii="Arial" w:hAnsi="Arial" w:cs="Arial"/>
          <w:sz w:val="24"/>
          <w:szCs w:val="24"/>
        </w:rPr>
      </w:pPr>
    </w:p>
    <w:p w:rsidR="00F15E99" w:rsidRDefault="00F15E99" w:rsidP="00C30991">
      <w:pPr>
        <w:rPr>
          <w:rFonts w:ascii="Arial" w:hAnsi="Arial" w:cs="Arial"/>
          <w:sz w:val="24"/>
          <w:szCs w:val="24"/>
        </w:rPr>
      </w:pPr>
    </w:p>
    <w:p w:rsidR="00F15E99" w:rsidRDefault="00F15E99" w:rsidP="00C30991">
      <w:pPr>
        <w:rPr>
          <w:rFonts w:ascii="Arial" w:hAnsi="Arial" w:cs="Arial"/>
          <w:sz w:val="24"/>
          <w:szCs w:val="24"/>
        </w:rPr>
      </w:pPr>
    </w:p>
    <w:p w:rsidR="00F15E99" w:rsidRPr="00A62B9A" w:rsidRDefault="00F15E99" w:rsidP="00C30991">
      <w:pPr>
        <w:rPr>
          <w:rFonts w:ascii="Arial" w:hAnsi="Arial" w:cs="Arial"/>
          <w:sz w:val="24"/>
          <w:szCs w:val="24"/>
        </w:rPr>
      </w:pPr>
    </w:p>
    <w:p w:rsidR="00992FEA" w:rsidRDefault="00992FEA" w:rsidP="00992FEA"/>
    <w:tbl>
      <w:tblPr>
        <w:tblW w:w="9297" w:type="dxa"/>
        <w:tblInd w:w="140" w:type="dxa"/>
        <w:tblLayout w:type="fixed"/>
        <w:tblCellMar>
          <w:left w:w="70" w:type="dxa"/>
          <w:right w:w="70" w:type="dxa"/>
        </w:tblCellMar>
        <w:tblLook w:val="0000" w:firstRow="0" w:lastRow="0" w:firstColumn="0" w:lastColumn="0" w:noHBand="0" w:noVBand="0"/>
      </w:tblPr>
      <w:tblGrid>
        <w:gridCol w:w="9297"/>
      </w:tblGrid>
      <w:tr w:rsidR="00992FEA" w:rsidTr="00B36DCB">
        <w:trPr>
          <w:cantSplit/>
          <w:trHeight w:val="1232"/>
        </w:trPr>
        <w:tc>
          <w:tcPr>
            <w:tcW w:w="9297" w:type="dxa"/>
            <w:shd w:val="clear" w:color="auto" w:fill="auto"/>
          </w:tcPr>
          <w:p w:rsidR="00992FEA" w:rsidRPr="008C3806" w:rsidRDefault="00992FEA" w:rsidP="00E63B75">
            <w:pPr>
              <w:widowControl w:val="0"/>
              <w:spacing w:line="240" w:lineRule="auto"/>
              <w:jc w:val="center"/>
              <w:rPr>
                <w:rFonts w:ascii="Arial" w:hAnsi="Arial" w:cs="Arial"/>
                <w:b/>
                <w:sz w:val="32"/>
                <w:szCs w:val="32"/>
              </w:rPr>
            </w:pPr>
            <w:r w:rsidRPr="008C3806">
              <w:rPr>
                <w:rFonts w:ascii="Arial" w:hAnsi="Arial" w:cs="Arial"/>
                <w:b/>
                <w:sz w:val="32"/>
                <w:szCs w:val="32"/>
              </w:rPr>
              <w:t>АДМИНИСТРАЦИЯ</w:t>
            </w:r>
          </w:p>
          <w:p w:rsidR="00992FEA" w:rsidRPr="008C3806" w:rsidRDefault="00992FEA" w:rsidP="00E63B75">
            <w:pPr>
              <w:widowControl w:val="0"/>
              <w:spacing w:line="240" w:lineRule="auto"/>
              <w:jc w:val="center"/>
              <w:rPr>
                <w:rFonts w:ascii="Arial" w:hAnsi="Arial" w:cs="Arial"/>
                <w:b/>
                <w:sz w:val="32"/>
                <w:szCs w:val="32"/>
              </w:rPr>
            </w:pPr>
            <w:r w:rsidRPr="008C3806">
              <w:rPr>
                <w:rFonts w:ascii="Arial" w:hAnsi="Arial" w:cs="Arial"/>
                <w:b/>
                <w:sz w:val="32"/>
                <w:szCs w:val="32"/>
              </w:rPr>
              <w:t xml:space="preserve">МУНИЦИПАЛЬНОГО ОБРАЗОВАНИЯ </w:t>
            </w:r>
          </w:p>
          <w:p w:rsidR="00992FEA" w:rsidRPr="008C3806" w:rsidRDefault="00992FEA" w:rsidP="00E63B75">
            <w:pPr>
              <w:widowControl w:val="0"/>
              <w:spacing w:line="240" w:lineRule="auto"/>
              <w:jc w:val="center"/>
              <w:rPr>
                <w:rFonts w:ascii="Arial" w:hAnsi="Arial" w:cs="Arial"/>
                <w:b/>
                <w:sz w:val="32"/>
                <w:szCs w:val="32"/>
              </w:rPr>
            </w:pPr>
            <w:r w:rsidRPr="008C3806">
              <w:rPr>
                <w:rFonts w:ascii="Arial" w:hAnsi="Arial" w:cs="Arial"/>
                <w:b/>
                <w:sz w:val="32"/>
                <w:szCs w:val="32"/>
              </w:rPr>
              <w:t xml:space="preserve">БЕЛЯЕВСКИЙ СЕЛЬСОВЕТ </w:t>
            </w:r>
          </w:p>
          <w:p w:rsidR="00992FEA" w:rsidRPr="008C3806" w:rsidRDefault="00992FEA" w:rsidP="00E63B75">
            <w:pPr>
              <w:widowControl w:val="0"/>
              <w:spacing w:line="240" w:lineRule="auto"/>
              <w:jc w:val="center"/>
              <w:rPr>
                <w:rFonts w:ascii="Arial" w:hAnsi="Arial" w:cs="Arial"/>
                <w:sz w:val="32"/>
                <w:szCs w:val="32"/>
              </w:rPr>
            </w:pPr>
            <w:r w:rsidRPr="008C3806">
              <w:rPr>
                <w:rFonts w:ascii="Arial" w:hAnsi="Arial" w:cs="Arial"/>
                <w:b/>
                <w:sz w:val="32"/>
                <w:szCs w:val="32"/>
              </w:rPr>
              <w:t>БЕЛЯЕВСКОГО  РАЙОНА ОРЕНБУРГСКОЙ ОБЛАСТИ</w:t>
            </w:r>
          </w:p>
        </w:tc>
      </w:tr>
      <w:tr w:rsidR="00992FEA" w:rsidTr="00B36DCB">
        <w:trPr>
          <w:cantSplit/>
          <w:trHeight w:val="1034"/>
        </w:trPr>
        <w:tc>
          <w:tcPr>
            <w:tcW w:w="9297" w:type="dxa"/>
            <w:shd w:val="clear" w:color="auto" w:fill="auto"/>
            <w:vAlign w:val="bottom"/>
          </w:tcPr>
          <w:p w:rsidR="00992FEA" w:rsidRPr="008C3806" w:rsidRDefault="00992FEA" w:rsidP="00E63B75">
            <w:pPr>
              <w:widowControl w:val="0"/>
              <w:snapToGrid w:val="0"/>
              <w:spacing w:line="240" w:lineRule="auto"/>
              <w:rPr>
                <w:rFonts w:ascii="Arial" w:hAnsi="Arial" w:cs="Arial"/>
                <w:b/>
                <w:sz w:val="32"/>
                <w:szCs w:val="32"/>
              </w:rPr>
            </w:pPr>
          </w:p>
          <w:p w:rsidR="00992FEA" w:rsidRPr="008C3806" w:rsidRDefault="00992FEA" w:rsidP="00E63B75">
            <w:pPr>
              <w:widowControl w:val="0"/>
              <w:spacing w:line="240" w:lineRule="auto"/>
              <w:jc w:val="center"/>
              <w:rPr>
                <w:rFonts w:ascii="Arial" w:hAnsi="Arial" w:cs="Arial"/>
                <w:b/>
                <w:sz w:val="32"/>
                <w:szCs w:val="32"/>
              </w:rPr>
            </w:pPr>
            <w:r w:rsidRPr="008C3806">
              <w:rPr>
                <w:rFonts w:ascii="Arial" w:hAnsi="Arial" w:cs="Arial"/>
                <w:b/>
                <w:sz w:val="32"/>
                <w:szCs w:val="32"/>
              </w:rPr>
              <w:t>ПОСТАНОВЛЕНИЕ</w:t>
            </w:r>
          </w:p>
          <w:p w:rsidR="00992FEA" w:rsidRPr="008C3806" w:rsidRDefault="00F15E99" w:rsidP="00E63B75">
            <w:pPr>
              <w:widowControl w:val="0"/>
              <w:spacing w:line="240" w:lineRule="auto"/>
              <w:rPr>
                <w:rFonts w:ascii="Arial" w:hAnsi="Arial" w:cs="Arial"/>
                <w:b/>
                <w:sz w:val="32"/>
                <w:szCs w:val="32"/>
              </w:rPr>
            </w:pPr>
            <w:r w:rsidRPr="008C3806">
              <w:rPr>
                <w:noProof/>
                <w:sz w:val="32"/>
                <w:szCs w:val="32"/>
              </w:rPr>
              <w:drawing>
                <wp:anchor distT="0" distB="0" distL="0" distR="0" simplePos="0" relativeHeight="251737088" behindDoc="0" locked="0" layoutInCell="0" allowOverlap="1" wp14:anchorId="735A0213" wp14:editId="5F0E99EC">
                  <wp:simplePos x="0" y="0"/>
                  <wp:positionH relativeFrom="page">
                    <wp:posOffset>2200275</wp:posOffset>
                  </wp:positionH>
                  <wp:positionV relativeFrom="page">
                    <wp:posOffset>819150</wp:posOffset>
                  </wp:positionV>
                  <wp:extent cx="2924175" cy="361950"/>
                  <wp:effectExtent l="19050" t="0" r="9525" b="0"/>
                  <wp:wrapNone/>
                  <wp:docPr id="6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60"/>
                          <a:stretch>
                            <a:fillRect/>
                          </a:stretch>
                        </pic:blipFill>
                        <pic:spPr bwMode="auto">
                          <a:xfrm>
                            <a:off x="0" y="0"/>
                            <a:ext cx="2924175" cy="361950"/>
                          </a:xfrm>
                          <a:prstGeom prst="rect">
                            <a:avLst/>
                          </a:prstGeom>
                        </pic:spPr>
                      </pic:pic>
                    </a:graphicData>
                  </a:graphic>
                </wp:anchor>
              </w:drawing>
            </w:r>
          </w:p>
        </w:tc>
      </w:tr>
    </w:tbl>
    <w:p w:rsidR="00992FEA" w:rsidRDefault="00992FEA" w:rsidP="00992FEA">
      <w:pPr>
        <w:rPr>
          <w:color w:val="000000"/>
          <w:sz w:val="16"/>
          <w:szCs w:val="16"/>
          <w:lang w:val="en-US"/>
        </w:rPr>
      </w:pPr>
    </w:p>
    <w:p w:rsidR="00992FEA" w:rsidRPr="008C3806" w:rsidRDefault="00992FEA" w:rsidP="00992FEA">
      <w:pPr>
        <w:ind w:firstLine="708"/>
        <w:jc w:val="center"/>
        <w:rPr>
          <w:rFonts w:ascii="Arial" w:hAnsi="Arial" w:cs="Arial"/>
          <w:color w:val="000000"/>
          <w:sz w:val="24"/>
          <w:szCs w:val="24"/>
        </w:rPr>
      </w:pPr>
      <w:r w:rsidRPr="008C3806">
        <w:rPr>
          <w:rFonts w:ascii="Arial" w:hAnsi="Arial" w:cs="Arial"/>
          <w:sz w:val="24"/>
          <w:szCs w:val="24"/>
        </w:rPr>
        <w:t>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p>
    <w:p w:rsidR="00992FEA" w:rsidRPr="008C3806" w:rsidRDefault="00992FEA" w:rsidP="00992FEA">
      <w:pPr>
        <w:jc w:val="both"/>
        <w:rPr>
          <w:rFonts w:ascii="Arial" w:hAnsi="Arial" w:cs="Arial"/>
          <w:sz w:val="24"/>
          <w:szCs w:val="24"/>
        </w:rPr>
      </w:pPr>
      <w:r w:rsidRPr="008C3806">
        <w:rPr>
          <w:rFonts w:ascii="Arial" w:hAnsi="Arial" w:cs="Arial"/>
          <w:sz w:val="24"/>
          <w:szCs w:val="24"/>
        </w:rPr>
        <w:tab/>
        <w:t xml:space="preserve">В соответствии с Федеральными законами от </w:t>
      </w:r>
      <w:hyperlink r:id="rId161">
        <w:r w:rsidRPr="008C3806">
          <w:rPr>
            <w:rStyle w:val="a4"/>
            <w:sz w:val="24"/>
            <w:szCs w:val="24"/>
          </w:rPr>
          <w:t>20.03.2025 №33-ФЗ</w:t>
        </w:r>
      </w:hyperlink>
      <w:r w:rsidRPr="008C3806">
        <w:rPr>
          <w:rFonts w:ascii="Arial" w:hAnsi="Arial" w:cs="Arial"/>
          <w:sz w:val="24"/>
          <w:szCs w:val="24"/>
        </w:rPr>
        <w:t xml:space="preserve"> «Об общих принципах организации местного самоуправления в единой системе публичной власти »,  от </w:t>
      </w:r>
      <w:hyperlink r:id="rId162">
        <w:r w:rsidRPr="008C3806">
          <w:rPr>
            <w:rStyle w:val="a4"/>
            <w:sz w:val="24"/>
            <w:szCs w:val="24"/>
          </w:rPr>
          <w:t>27.07.2010 №210-ФЗ</w:t>
        </w:r>
      </w:hyperlink>
      <w:r w:rsidRPr="008C3806">
        <w:rPr>
          <w:rFonts w:ascii="Arial" w:hAnsi="Arial" w:cs="Arial"/>
          <w:sz w:val="24"/>
          <w:szCs w:val="24"/>
        </w:rPr>
        <w:t xml:space="preserve"> «Об организации предоставления государственных и муниципальных услуг», постановлением администрации муниципального образования Беляевский сельсовет </w:t>
      </w:r>
      <w:r w:rsidRPr="008C3806">
        <w:rPr>
          <w:rFonts w:ascii="Arial" w:eastAsia="Tinos" w:hAnsi="Arial" w:cs="Arial"/>
          <w:color w:val="000000"/>
          <w:sz w:val="24"/>
          <w:szCs w:val="24"/>
        </w:rPr>
        <w:t>Беляевского района Оренбургской области</w:t>
      </w:r>
      <w:r w:rsidRPr="008C3806">
        <w:rPr>
          <w:rFonts w:ascii="Arial" w:hAnsi="Arial" w:cs="Arial"/>
          <w:sz w:val="24"/>
          <w:szCs w:val="24"/>
        </w:rPr>
        <w:t xml:space="preserve"> от 15.05.2012 № 103-п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Беляевский сельсовет </w:t>
      </w:r>
      <w:r w:rsidRPr="008C3806">
        <w:rPr>
          <w:rFonts w:ascii="Arial" w:eastAsia="Tinos" w:hAnsi="Arial" w:cs="Arial"/>
          <w:color w:val="000000"/>
          <w:sz w:val="24"/>
          <w:szCs w:val="24"/>
        </w:rPr>
        <w:t>Беляевского района Оренбургской области</w:t>
      </w:r>
      <w:r w:rsidRPr="008C3806">
        <w:rPr>
          <w:rFonts w:ascii="Arial" w:hAnsi="Arial" w:cs="Arial"/>
          <w:sz w:val="24"/>
          <w:szCs w:val="24"/>
        </w:rPr>
        <w:t>»:</w:t>
      </w:r>
    </w:p>
    <w:p w:rsidR="00992FEA" w:rsidRPr="008C3806" w:rsidRDefault="00992FEA" w:rsidP="004F6C9A">
      <w:pPr>
        <w:pStyle w:val="aff4"/>
        <w:numPr>
          <w:ilvl w:val="0"/>
          <w:numId w:val="46"/>
        </w:numPr>
        <w:ind w:left="0" w:firstLine="709"/>
        <w:contextualSpacing/>
        <w:rPr>
          <w:rFonts w:ascii="Arial" w:hAnsi="Arial" w:cs="Arial"/>
          <w:sz w:val="24"/>
          <w:szCs w:val="24"/>
        </w:rPr>
      </w:pPr>
      <w:r w:rsidRPr="008C3806">
        <w:rPr>
          <w:rFonts w:ascii="Arial" w:hAnsi="Arial" w:cs="Arial"/>
          <w:sz w:val="24"/>
          <w:szCs w:val="24"/>
        </w:rPr>
        <w:t xml:space="preserve">Утвердить административный регламент </w:t>
      </w:r>
      <w:r w:rsidRPr="008C3806">
        <w:rPr>
          <w:rFonts w:ascii="Arial" w:hAnsi="Arial" w:cs="Arial"/>
          <w:color w:val="000000"/>
          <w:sz w:val="24"/>
          <w:szCs w:val="24"/>
        </w:rPr>
        <w:t xml:space="preserve">предоставления муниципальной </w:t>
      </w:r>
      <w:r w:rsidRPr="008C3806">
        <w:rPr>
          <w:rFonts w:ascii="Arial" w:hAnsi="Arial" w:cs="Arial"/>
          <w:sz w:val="24"/>
          <w:szCs w:val="24"/>
        </w:rPr>
        <w:t>услуги «Присвоение адреса объекту адресации, изменение и аннулирование такого адреса» согласно приложению.</w:t>
      </w:r>
    </w:p>
    <w:p w:rsidR="00992FEA" w:rsidRPr="008C3806" w:rsidRDefault="00992FEA" w:rsidP="00992FEA">
      <w:pPr>
        <w:ind w:firstLine="708"/>
        <w:jc w:val="both"/>
        <w:rPr>
          <w:rFonts w:ascii="Arial" w:hAnsi="Arial" w:cs="Arial"/>
          <w:color w:val="000000"/>
          <w:sz w:val="24"/>
          <w:szCs w:val="24"/>
        </w:rPr>
      </w:pPr>
      <w:r w:rsidRPr="008C3806">
        <w:rPr>
          <w:rFonts w:ascii="Arial" w:hAnsi="Arial" w:cs="Arial"/>
          <w:sz w:val="24"/>
          <w:szCs w:val="24"/>
        </w:rPr>
        <w:t>2. Признать утратившим силу постановление администрации муниципального образования Беляевский сельсовет</w:t>
      </w:r>
      <w:r w:rsidRPr="008C3806">
        <w:rPr>
          <w:rFonts w:ascii="Arial" w:hAnsi="Arial" w:cs="Arial"/>
          <w:color w:val="000000"/>
          <w:sz w:val="24"/>
          <w:szCs w:val="24"/>
        </w:rPr>
        <w:t xml:space="preserve"> Беляевского района Оренбургской области</w:t>
      </w:r>
      <w:r w:rsidRPr="008C3806">
        <w:rPr>
          <w:rFonts w:ascii="Arial" w:hAnsi="Arial" w:cs="Arial"/>
          <w:sz w:val="24"/>
          <w:szCs w:val="24"/>
        </w:rPr>
        <w:t xml:space="preserve"> от </w:t>
      </w:r>
      <w:hyperlink r:id="rId163" w:history="1">
        <w:r w:rsidRPr="008C3806">
          <w:rPr>
            <w:rStyle w:val="a4"/>
            <w:sz w:val="24"/>
            <w:szCs w:val="24"/>
          </w:rPr>
          <w:t>03.10.2024 № 107-п</w:t>
        </w:r>
      </w:hyperlink>
      <w:r w:rsidRPr="008C3806">
        <w:rPr>
          <w:rFonts w:ascii="Arial" w:hAnsi="Arial" w:cs="Arial"/>
          <w:sz w:val="24"/>
          <w:szCs w:val="24"/>
        </w:rPr>
        <w:t xml:space="preserve">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w:t>
      </w:r>
    </w:p>
    <w:p w:rsidR="00992FEA" w:rsidRPr="008C3806" w:rsidRDefault="00992FEA" w:rsidP="00992FEA">
      <w:pPr>
        <w:jc w:val="both"/>
        <w:rPr>
          <w:rFonts w:ascii="Arial" w:hAnsi="Arial" w:cs="Arial"/>
          <w:color w:val="000000"/>
          <w:sz w:val="24"/>
          <w:szCs w:val="24"/>
        </w:rPr>
      </w:pPr>
      <w:r w:rsidRPr="008C3806">
        <w:rPr>
          <w:rFonts w:ascii="Arial" w:hAnsi="Arial" w:cs="Arial"/>
          <w:color w:val="000000"/>
          <w:sz w:val="24"/>
          <w:szCs w:val="24"/>
        </w:rPr>
        <w:tab/>
        <w:t xml:space="preserve">3. Контроль за исполнением настоящего постановления оставляю за собой. </w:t>
      </w:r>
    </w:p>
    <w:p w:rsidR="00992FEA" w:rsidRPr="008C3806" w:rsidRDefault="00992FEA" w:rsidP="00992FEA">
      <w:pPr>
        <w:pStyle w:val="ConsPlusTitle"/>
        <w:jc w:val="both"/>
        <w:rPr>
          <w:rFonts w:ascii="Arial" w:hAnsi="Arial" w:cs="Arial"/>
          <w:b w:val="0"/>
          <w:bCs/>
          <w:kern w:val="2"/>
          <w:sz w:val="24"/>
          <w:szCs w:val="24"/>
        </w:rPr>
      </w:pPr>
      <w:r w:rsidRPr="008C3806">
        <w:rPr>
          <w:rFonts w:ascii="Arial" w:hAnsi="Arial" w:cs="Arial"/>
          <w:color w:val="000000"/>
          <w:sz w:val="24"/>
          <w:szCs w:val="24"/>
        </w:rPr>
        <w:tab/>
      </w:r>
      <w:r w:rsidRPr="008C3806">
        <w:rPr>
          <w:rFonts w:ascii="Arial" w:hAnsi="Arial" w:cs="Arial"/>
          <w:b w:val="0"/>
          <w:color w:val="000000"/>
          <w:sz w:val="24"/>
          <w:szCs w:val="24"/>
        </w:rPr>
        <w:t>4.</w:t>
      </w:r>
      <w:r w:rsidRPr="008C3806">
        <w:rPr>
          <w:rFonts w:ascii="Arial" w:hAnsi="Arial" w:cs="Arial"/>
          <w:b w:val="0"/>
          <w:sz w:val="24"/>
          <w:szCs w:val="24"/>
        </w:rPr>
        <w:t xml:space="preserve">Постановление вступает в силу </w:t>
      </w:r>
      <w:r w:rsidRPr="008C3806">
        <w:rPr>
          <w:rFonts w:ascii="Arial" w:hAnsi="Arial" w:cs="Arial"/>
          <w:b w:val="0"/>
          <w:bCs/>
          <w:kern w:val="2"/>
          <w:sz w:val="24"/>
          <w:szCs w:val="24"/>
        </w:rPr>
        <w:t>после его официального опубликования.</w:t>
      </w:r>
    </w:p>
    <w:p w:rsidR="00992FEA" w:rsidRPr="008C3806" w:rsidRDefault="00992FEA" w:rsidP="00992FEA">
      <w:pPr>
        <w:pStyle w:val="ConsPlusTitle"/>
        <w:jc w:val="both"/>
        <w:rPr>
          <w:rFonts w:ascii="Arial" w:hAnsi="Arial" w:cs="Arial"/>
          <w:b w:val="0"/>
          <w:bCs/>
          <w:kern w:val="2"/>
          <w:sz w:val="24"/>
          <w:szCs w:val="24"/>
        </w:rPr>
      </w:pPr>
    </w:p>
    <w:tbl>
      <w:tblPr>
        <w:tblW w:w="10223" w:type="dxa"/>
        <w:tblInd w:w="108" w:type="dxa"/>
        <w:tblLayout w:type="fixed"/>
        <w:tblLook w:val="0000" w:firstRow="0" w:lastRow="0" w:firstColumn="0" w:lastColumn="0" w:noHBand="0" w:noVBand="0"/>
      </w:tblPr>
      <w:tblGrid>
        <w:gridCol w:w="5154"/>
        <w:gridCol w:w="5069"/>
      </w:tblGrid>
      <w:tr w:rsidR="00992FEA" w:rsidRPr="008C3806" w:rsidTr="00B36DCB">
        <w:trPr>
          <w:trHeight w:val="505"/>
        </w:trPr>
        <w:tc>
          <w:tcPr>
            <w:tcW w:w="5154" w:type="dxa"/>
            <w:shd w:val="clear" w:color="auto" w:fill="auto"/>
          </w:tcPr>
          <w:p w:rsidR="00992FEA" w:rsidRPr="008C3806" w:rsidRDefault="00992FEA" w:rsidP="00B36DCB">
            <w:pPr>
              <w:widowControl w:val="0"/>
              <w:tabs>
                <w:tab w:val="left" w:pos="3836"/>
              </w:tabs>
              <w:rPr>
                <w:rFonts w:ascii="Arial" w:hAnsi="Arial" w:cs="Arial"/>
                <w:sz w:val="24"/>
                <w:szCs w:val="24"/>
              </w:rPr>
            </w:pPr>
            <w:r w:rsidRPr="008C3806">
              <w:rPr>
                <w:rFonts w:ascii="Arial" w:hAnsi="Arial" w:cs="Arial"/>
                <w:sz w:val="24"/>
                <w:szCs w:val="24"/>
              </w:rPr>
              <w:t xml:space="preserve">Глава муниципального образования                              </w:t>
            </w:r>
          </w:p>
        </w:tc>
        <w:tc>
          <w:tcPr>
            <w:tcW w:w="5069" w:type="dxa"/>
            <w:shd w:val="clear" w:color="auto" w:fill="auto"/>
          </w:tcPr>
          <w:p w:rsidR="00992FEA" w:rsidRPr="008C3806" w:rsidRDefault="00992FEA" w:rsidP="00B36DCB">
            <w:pPr>
              <w:widowControl w:val="0"/>
              <w:tabs>
                <w:tab w:val="left" w:pos="3836"/>
              </w:tabs>
              <w:rPr>
                <w:rFonts w:ascii="Arial" w:hAnsi="Arial" w:cs="Arial"/>
                <w:sz w:val="24"/>
                <w:szCs w:val="24"/>
              </w:rPr>
            </w:pPr>
            <w:r w:rsidRPr="008C3806">
              <w:rPr>
                <w:rFonts w:ascii="Arial" w:hAnsi="Arial" w:cs="Arial"/>
                <w:sz w:val="24"/>
                <w:szCs w:val="24"/>
              </w:rPr>
              <w:t xml:space="preserve">                              </w:t>
            </w:r>
            <w:r>
              <w:rPr>
                <w:rFonts w:ascii="Arial" w:hAnsi="Arial" w:cs="Arial"/>
                <w:sz w:val="24"/>
                <w:szCs w:val="24"/>
              </w:rPr>
              <w:t xml:space="preserve">   </w:t>
            </w:r>
            <w:r w:rsidRPr="008C3806">
              <w:rPr>
                <w:rFonts w:ascii="Arial" w:hAnsi="Arial" w:cs="Arial"/>
                <w:sz w:val="24"/>
                <w:szCs w:val="24"/>
              </w:rPr>
              <w:t xml:space="preserve">  М.Х.Елешев</w:t>
            </w:r>
          </w:p>
          <w:p w:rsidR="00992FEA" w:rsidRPr="008C3806" w:rsidRDefault="00992FEA" w:rsidP="00B36DCB">
            <w:pPr>
              <w:widowControl w:val="0"/>
              <w:tabs>
                <w:tab w:val="left" w:pos="3836"/>
              </w:tabs>
              <w:rPr>
                <w:rFonts w:ascii="Arial" w:hAnsi="Arial" w:cs="Arial"/>
                <w:sz w:val="24"/>
                <w:szCs w:val="24"/>
              </w:rPr>
            </w:pPr>
          </w:p>
        </w:tc>
      </w:tr>
    </w:tbl>
    <w:p w:rsidR="00992FEA" w:rsidRDefault="00992FEA" w:rsidP="00992FEA">
      <w:pPr>
        <w:pStyle w:val="ConsPlusTitle"/>
        <w:jc w:val="center"/>
        <w:rPr>
          <w:rFonts w:cs="Times New Roman"/>
          <w:b w:val="0"/>
          <w:sz w:val="28"/>
        </w:rPr>
      </w:pPr>
      <w:r>
        <w:rPr>
          <w:noProof/>
        </w:rPr>
        <w:drawing>
          <wp:inline distT="0" distB="0" distL="0" distR="0" wp14:anchorId="4E33D8DC" wp14:editId="36135FDE">
            <wp:extent cx="2876550" cy="1076325"/>
            <wp:effectExtent l="0" t="0" r="0" b="0"/>
            <wp:docPr id="66" name="Image1"/>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11" cstate="print"/>
                    <a:stretch>
                      <a:fillRect/>
                    </a:stretch>
                  </pic:blipFill>
                  <pic:spPr bwMode="auto">
                    <a:xfrm>
                      <a:off x="0" y="0"/>
                      <a:ext cx="2876550" cy="1076325"/>
                    </a:xfrm>
                    <a:prstGeom prst="rect">
                      <a:avLst/>
                    </a:prstGeom>
                  </pic:spPr>
                </pic:pic>
              </a:graphicData>
            </a:graphic>
          </wp:inline>
        </w:drawing>
      </w:r>
    </w:p>
    <w:p w:rsidR="00992FEA" w:rsidRDefault="00992FEA" w:rsidP="00992FEA">
      <w:pPr>
        <w:pStyle w:val="ConsPlusTitle"/>
        <w:jc w:val="both"/>
        <w:rPr>
          <w:rFonts w:cs="Times New Roman"/>
          <w:b w:val="0"/>
          <w:sz w:val="28"/>
        </w:rPr>
      </w:pPr>
    </w:p>
    <w:p w:rsidR="00992FEA" w:rsidRDefault="00992FEA" w:rsidP="00992FEA">
      <w:pPr>
        <w:pStyle w:val="ConsPlusTitle"/>
        <w:jc w:val="both"/>
        <w:rPr>
          <w:rFonts w:cs="Times New Roman"/>
          <w:b w:val="0"/>
          <w:sz w:val="28"/>
        </w:rPr>
      </w:pPr>
    </w:p>
    <w:p w:rsidR="00992FEA" w:rsidRDefault="00992FEA" w:rsidP="00992FEA">
      <w:pPr>
        <w:pStyle w:val="ConsPlusTitle"/>
        <w:jc w:val="both"/>
        <w:rPr>
          <w:rFonts w:cs="Times New Roman"/>
          <w:b w:val="0"/>
          <w:sz w:val="28"/>
        </w:rPr>
      </w:pPr>
    </w:p>
    <w:p w:rsidR="00992FEA" w:rsidRDefault="00992FEA" w:rsidP="00992FEA">
      <w:pPr>
        <w:pStyle w:val="ConsPlusTitle"/>
        <w:jc w:val="both"/>
        <w:rPr>
          <w:rFonts w:cs="Times New Roman"/>
          <w:b w:val="0"/>
          <w:sz w:val="28"/>
        </w:rPr>
      </w:pPr>
    </w:p>
    <w:p w:rsidR="00992FEA" w:rsidRPr="00343480" w:rsidRDefault="00992FEA" w:rsidP="00992FEA">
      <w:pPr>
        <w:widowControl w:val="0"/>
        <w:ind w:left="5103"/>
        <w:jc w:val="both"/>
        <w:rPr>
          <w:rFonts w:ascii="Arial" w:hAnsi="Arial" w:cs="Arial"/>
          <w:sz w:val="24"/>
          <w:szCs w:val="24"/>
        </w:rPr>
      </w:pPr>
      <w:r w:rsidRPr="00343480">
        <w:rPr>
          <w:rFonts w:ascii="Arial" w:hAnsi="Arial" w:cs="Arial"/>
          <w:sz w:val="24"/>
          <w:szCs w:val="24"/>
        </w:rPr>
        <w:t>Приложение</w:t>
      </w:r>
    </w:p>
    <w:p w:rsidR="00992FEA" w:rsidRPr="00343480" w:rsidRDefault="00992FEA" w:rsidP="00992FEA">
      <w:pPr>
        <w:widowControl w:val="0"/>
        <w:ind w:left="5103"/>
        <w:jc w:val="both"/>
        <w:rPr>
          <w:rFonts w:ascii="Arial" w:hAnsi="Arial" w:cs="Arial"/>
          <w:sz w:val="24"/>
          <w:szCs w:val="24"/>
        </w:rPr>
      </w:pPr>
      <w:r w:rsidRPr="00343480">
        <w:rPr>
          <w:rFonts w:ascii="Arial" w:hAnsi="Arial" w:cs="Arial"/>
          <w:sz w:val="24"/>
          <w:szCs w:val="24"/>
        </w:rPr>
        <w:t xml:space="preserve">к постановлению </w:t>
      </w:r>
    </w:p>
    <w:p w:rsidR="00992FEA" w:rsidRPr="00343480" w:rsidRDefault="00992FEA" w:rsidP="00992FEA">
      <w:pPr>
        <w:widowControl w:val="0"/>
        <w:ind w:left="5103"/>
        <w:jc w:val="both"/>
        <w:rPr>
          <w:rFonts w:ascii="Arial" w:hAnsi="Arial" w:cs="Arial"/>
          <w:sz w:val="24"/>
          <w:szCs w:val="24"/>
        </w:rPr>
      </w:pPr>
      <w:r w:rsidRPr="00343480">
        <w:rPr>
          <w:rFonts w:ascii="Arial" w:hAnsi="Arial" w:cs="Arial"/>
          <w:sz w:val="24"/>
          <w:szCs w:val="24"/>
        </w:rPr>
        <w:t>администрации сельсовета</w:t>
      </w:r>
    </w:p>
    <w:p w:rsidR="00992FEA" w:rsidRPr="00343480" w:rsidRDefault="00992FEA" w:rsidP="00992FEA">
      <w:pPr>
        <w:widowControl w:val="0"/>
        <w:ind w:left="5103"/>
        <w:jc w:val="both"/>
        <w:rPr>
          <w:rFonts w:ascii="Arial" w:hAnsi="Arial" w:cs="Arial"/>
          <w:sz w:val="24"/>
          <w:szCs w:val="24"/>
        </w:rPr>
      </w:pPr>
      <w:r w:rsidRPr="00343480">
        <w:rPr>
          <w:rFonts w:ascii="Arial" w:hAnsi="Arial" w:cs="Arial"/>
          <w:sz w:val="24"/>
          <w:szCs w:val="24"/>
        </w:rPr>
        <w:t>от  29.05.2026 № 70-п</w:t>
      </w:r>
    </w:p>
    <w:p w:rsidR="00992FEA" w:rsidRPr="00343480" w:rsidRDefault="00992FEA" w:rsidP="00992FEA">
      <w:pPr>
        <w:ind w:firstLine="426"/>
        <w:jc w:val="both"/>
        <w:rPr>
          <w:rFonts w:ascii="Arial" w:hAnsi="Arial" w:cs="Arial"/>
          <w:sz w:val="24"/>
          <w:szCs w:val="24"/>
        </w:rPr>
      </w:pPr>
    </w:p>
    <w:p w:rsidR="00992FEA" w:rsidRPr="00343480" w:rsidRDefault="00992FEA" w:rsidP="00992FEA">
      <w:pPr>
        <w:pStyle w:val="23"/>
        <w:ind w:firstLine="142"/>
        <w:jc w:val="center"/>
        <w:rPr>
          <w:rStyle w:val="FR1"/>
        </w:rPr>
      </w:pPr>
    </w:p>
    <w:p w:rsidR="00992FEA" w:rsidRPr="00343480" w:rsidRDefault="00992FEA" w:rsidP="00992FEA">
      <w:pPr>
        <w:pStyle w:val="23"/>
        <w:jc w:val="center"/>
        <w:rPr>
          <w:rStyle w:val="FR1"/>
        </w:rPr>
      </w:pPr>
      <w:r w:rsidRPr="00343480">
        <w:rPr>
          <w:rStyle w:val="FR1"/>
        </w:rPr>
        <w:t>Административный регламент</w:t>
      </w:r>
    </w:p>
    <w:p w:rsidR="00992FEA" w:rsidRPr="00343480" w:rsidRDefault="00992FEA" w:rsidP="00992FEA">
      <w:pPr>
        <w:pStyle w:val="23"/>
        <w:jc w:val="center"/>
        <w:rPr>
          <w:rStyle w:val="FR1"/>
        </w:rPr>
      </w:pPr>
      <w:r w:rsidRPr="00343480">
        <w:rPr>
          <w:rStyle w:val="FR1"/>
        </w:rPr>
        <w:t>предоставления муниципальной услуги</w:t>
      </w:r>
    </w:p>
    <w:p w:rsidR="00992FEA" w:rsidRPr="00343480" w:rsidRDefault="00992FEA" w:rsidP="00992FEA">
      <w:pPr>
        <w:pStyle w:val="23"/>
        <w:jc w:val="center"/>
        <w:rPr>
          <w:rStyle w:val="FR1"/>
        </w:rPr>
      </w:pPr>
      <w:r w:rsidRPr="00343480">
        <w:rPr>
          <w:rStyle w:val="FR1"/>
        </w:rPr>
        <w:t>«Присвоение адреса объекту адресации, изменение и аннулирование такого адреса»</w:t>
      </w:r>
    </w:p>
    <w:p w:rsidR="00992FEA" w:rsidRPr="00343480" w:rsidRDefault="00992FEA" w:rsidP="00992FEA">
      <w:pPr>
        <w:pStyle w:val="23"/>
        <w:jc w:val="center"/>
        <w:rPr>
          <w:rStyle w:val="FR1"/>
        </w:rPr>
      </w:pPr>
    </w:p>
    <w:p w:rsidR="00992FEA" w:rsidRPr="00343480" w:rsidRDefault="00992FEA" w:rsidP="004F6C9A">
      <w:pPr>
        <w:pStyle w:val="23"/>
        <w:numPr>
          <w:ilvl w:val="0"/>
          <w:numId w:val="44"/>
        </w:numPr>
        <w:suppressAutoHyphens/>
        <w:spacing w:after="0" w:line="240" w:lineRule="auto"/>
        <w:ind w:left="142" w:hanging="426"/>
        <w:jc w:val="center"/>
        <w:rPr>
          <w:rFonts w:ascii="Arial" w:hAnsi="Arial" w:cs="Arial"/>
          <w:b/>
          <w:sz w:val="24"/>
          <w:szCs w:val="24"/>
        </w:rPr>
      </w:pPr>
      <w:r w:rsidRPr="00343480">
        <w:rPr>
          <w:rFonts w:ascii="Arial" w:hAnsi="Arial" w:cs="Arial"/>
          <w:b/>
          <w:sz w:val="24"/>
          <w:szCs w:val="24"/>
        </w:rPr>
        <w:t>Общие положения</w:t>
      </w:r>
    </w:p>
    <w:p w:rsidR="00992FEA" w:rsidRPr="00343480" w:rsidRDefault="00992FEA" w:rsidP="00992FEA">
      <w:pPr>
        <w:jc w:val="center"/>
        <w:rPr>
          <w:rFonts w:ascii="Arial" w:hAnsi="Arial" w:cs="Arial"/>
          <w:b/>
          <w:sz w:val="24"/>
          <w:szCs w:val="24"/>
        </w:rPr>
      </w:pPr>
    </w:p>
    <w:p w:rsidR="00992FEA" w:rsidRPr="00343480" w:rsidRDefault="00992FEA" w:rsidP="00992FEA">
      <w:pPr>
        <w:pStyle w:val="aff4"/>
        <w:ind w:left="0" w:firstLine="851"/>
        <w:jc w:val="center"/>
        <w:rPr>
          <w:rFonts w:ascii="Arial" w:hAnsi="Arial" w:cs="Arial"/>
          <w:b/>
          <w:sz w:val="24"/>
          <w:szCs w:val="24"/>
        </w:rPr>
      </w:pPr>
      <w:r w:rsidRPr="00343480">
        <w:rPr>
          <w:rFonts w:ascii="Arial" w:hAnsi="Arial" w:cs="Arial"/>
          <w:b/>
          <w:sz w:val="24"/>
          <w:szCs w:val="24"/>
        </w:rPr>
        <w:t>Предмет регулирования административного регламента</w:t>
      </w:r>
    </w:p>
    <w:p w:rsidR="00992FEA" w:rsidRPr="00343480" w:rsidRDefault="00992FEA" w:rsidP="00992FEA">
      <w:pPr>
        <w:jc w:val="center"/>
        <w:rPr>
          <w:rFonts w:ascii="Arial" w:hAnsi="Arial" w:cs="Arial"/>
          <w:sz w:val="24"/>
          <w:szCs w:val="24"/>
        </w:rPr>
      </w:pPr>
    </w:p>
    <w:p w:rsidR="00992FEA" w:rsidRPr="00343480" w:rsidRDefault="00992FEA" w:rsidP="00992FEA">
      <w:pPr>
        <w:tabs>
          <w:tab w:val="left" w:pos="1134"/>
        </w:tabs>
        <w:ind w:firstLine="709"/>
        <w:jc w:val="both"/>
        <w:rPr>
          <w:rFonts w:ascii="Arial" w:hAnsi="Arial" w:cs="Arial"/>
          <w:sz w:val="24"/>
          <w:szCs w:val="24"/>
        </w:rPr>
      </w:pPr>
      <w:r w:rsidRPr="00343480">
        <w:rPr>
          <w:rFonts w:ascii="Arial" w:hAnsi="Arial" w:cs="Arial"/>
          <w:sz w:val="24"/>
          <w:szCs w:val="24"/>
        </w:rPr>
        <w:t>1. Административный регламент предоставления муниципальной услуги «Присвоение адреса объекту адресации, изменение и аннулирование такого адреса» (перечень условных обозначений и сокращений приведен в приложении к настоящему Административному регламенту) устанавливает порядок и стандарт предоставления муниципальной услуги, осуществляемой по заявлению физического лица, физического лица, зарегистрированного в качестве индивидуального предпринимателя, юридического лица либо их уполномоченных представителей, в соответствии с требованиями Федерального закона от 27.07.2010 № 210-ФЗ «Об организации предоставления государственных и муниципальных услуг».</w:t>
      </w:r>
    </w:p>
    <w:p w:rsidR="00992FEA" w:rsidRPr="00343480" w:rsidRDefault="00992FEA" w:rsidP="00992FEA">
      <w:pPr>
        <w:tabs>
          <w:tab w:val="left" w:pos="1134"/>
        </w:tabs>
        <w:ind w:firstLine="709"/>
        <w:jc w:val="both"/>
        <w:rPr>
          <w:rFonts w:ascii="Arial" w:hAnsi="Arial" w:cs="Arial"/>
          <w:sz w:val="24"/>
          <w:szCs w:val="24"/>
        </w:rPr>
      </w:pPr>
      <w:r w:rsidRPr="00343480">
        <w:rPr>
          <w:rFonts w:ascii="Arial" w:hAnsi="Arial" w:cs="Arial"/>
          <w:sz w:val="24"/>
          <w:szCs w:val="24"/>
        </w:rPr>
        <w:t>Муниципальная услуга носит заявительный порядок обращения.</w:t>
      </w:r>
    </w:p>
    <w:p w:rsidR="00992FEA" w:rsidRPr="00343480" w:rsidRDefault="00992FEA" w:rsidP="00992FEA">
      <w:pPr>
        <w:tabs>
          <w:tab w:val="left" w:pos="1134"/>
        </w:tabs>
        <w:ind w:firstLine="709"/>
        <w:jc w:val="both"/>
        <w:rPr>
          <w:rFonts w:ascii="Arial" w:hAnsi="Arial" w:cs="Arial"/>
          <w:sz w:val="24"/>
          <w:szCs w:val="24"/>
        </w:rPr>
      </w:pPr>
    </w:p>
    <w:p w:rsidR="00992FEA" w:rsidRPr="00343480" w:rsidRDefault="00992FEA" w:rsidP="00992FEA">
      <w:pPr>
        <w:jc w:val="center"/>
        <w:rPr>
          <w:rFonts w:ascii="Arial" w:hAnsi="Arial" w:cs="Arial"/>
          <w:b/>
          <w:sz w:val="24"/>
          <w:szCs w:val="24"/>
        </w:rPr>
      </w:pPr>
      <w:r w:rsidRPr="00343480">
        <w:rPr>
          <w:rFonts w:ascii="Arial" w:hAnsi="Arial" w:cs="Arial"/>
          <w:b/>
          <w:sz w:val="24"/>
          <w:szCs w:val="24"/>
        </w:rPr>
        <w:t>Круг заявителей</w:t>
      </w:r>
    </w:p>
    <w:p w:rsidR="00992FEA" w:rsidRPr="00343480" w:rsidRDefault="00992FEA" w:rsidP="00992FEA">
      <w:pPr>
        <w:jc w:val="center"/>
        <w:rPr>
          <w:rFonts w:ascii="Arial" w:hAnsi="Arial" w:cs="Arial"/>
          <w:sz w:val="24"/>
          <w:szCs w:val="24"/>
        </w:rPr>
      </w:pPr>
    </w:p>
    <w:p w:rsidR="00992FEA" w:rsidRPr="00343480" w:rsidRDefault="00992FEA" w:rsidP="00992FEA">
      <w:pPr>
        <w:tabs>
          <w:tab w:val="left" w:pos="851"/>
          <w:tab w:val="left" w:pos="1134"/>
        </w:tabs>
        <w:ind w:firstLine="709"/>
        <w:jc w:val="both"/>
        <w:rPr>
          <w:rFonts w:ascii="Arial" w:hAnsi="Arial" w:cs="Arial"/>
          <w:sz w:val="24"/>
          <w:szCs w:val="24"/>
          <w:shd w:val="clear" w:color="auto" w:fill="FFFFFF"/>
        </w:rPr>
      </w:pPr>
      <w:r w:rsidRPr="00343480">
        <w:rPr>
          <w:rFonts w:ascii="Arial" w:hAnsi="Arial" w:cs="Arial"/>
          <w:sz w:val="24"/>
          <w:szCs w:val="24"/>
        </w:rPr>
        <w:t>2.</w:t>
      </w:r>
      <w:r w:rsidRPr="00343480">
        <w:rPr>
          <w:rFonts w:ascii="Arial" w:hAnsi="Arial" w:cs="Arial"/>
          <w:sz w:val="24"/>
          <w:szCs w:val="24"/>
        </w:rPr>
        <w:tab/>
        <w:t xml:space="preserve">Заявителями являются лица, определенные пунктами 27 и 29 Правил </w:t>
      </w:r>
      <w:r w:rsidRPr="00343480">
        <w:rPr>
          <w:rFonts w:ascii="Arial" w:hAnsi="Arial" w:cs="Arial"/>
          <w:sz w:val="24"/>
          <w:szCs w:val="24"/>
          <w:shd w:val="clear" w:color="auto" w:fill="FFFFFF"/>
        </w:rPr>
        <w:t>присвоения, изменения и аннулирования адресов, утвержденных </w:t>
      </w:r>
      <w:hyperlink r:id="rId164" w:anchor="/document/408499935/entry/0" w:history="1">
        <w:r w:rsidRPr="00343480">
          <w:rPr>
            <w:rStyle w:val="a4"/>
            <w:color w:val="000000"/>
            <w:sz w:val="24"/>
            <w:szCs w:val="24"/>
            <w:shd w:val="clear" w:color="auto" w:fill="FFFFFF"/>
          </w:rPr>
          <w:t>постановлением</w:t>
        </w:r>
      </w:hyperlink>
      <w:r w:rsidRPr="00343480">
        <w:rPr>
          <w:rFonts w:ascii="Arial" w:hAnsi="Arial" w:cs="Arial"/>
          <w:sz w:val="24"/>
          <w:szCs w:val="24"/>
          <w:shd w:val="clear" w:color="auto" w:fill="FFFFFF"/>
        </w:rPr>
        <w:t xml:space="preserve"> Правительства Российской Федерации                   от 19.11.2014  № 1212: </w:t>
      </w:r>
    </w:p>
    <w:p w:rsidR="00992FEA" w:rsidRPr="00343480" w:rsidRDefault="00992FEA" w:rsidP="00992FEA">
      <w:pPr>
        <w:tabs>
          <w:tab w:val="left" w:pos="851"/>
          <w:tab w:val="left" w:pos="1134"/>
        </w:tabs>
        <w:ind w:firstLine="709"/>
        <w:jc w:val="both"/>
        <w:rPr>
          <w:rFonts w:ascii="Arial" w:hAnsi="Arial" w:cs="Arial"/>
          <w:sz w:val="24"/>
          <w:szCs w:val="24"/>
          <w:shd w:val="clear" w:color="auto" w:fill="FFFFFF"/>
        </w:rPr>
      </w:pPr>
      <w:r w:rsidRPr="00343480">
        <w:rPr>
          <w:rFonts w:ascii="Arial" w:hAnsi="Arial" w:cs="Arial"/>
          <w:sz w:val="24"/>
          <w:szCs w:val="24"/>
          <w:shd w:val="clear" w:color="auto" w:fill="FFFFFF"/>
        </w:rPr>
        <w:t>1) собственники объекта адресации;</w:t>
      </w:r>
    </w:p>
    <w:p w:rsidR="00992FEA" w:rsidRPr="00343480" w:rsidRDefault="00992FEA" w:rsidP="00992FEA">
      <w:pPr>
        <w:tabs>
          <w:tab w:val="left" w:pos="851"/>
          <w:tab w:val="left" w:pos="1134"/>
        </w:tabs>
        <w:ind w:firstLine="709"/>
        <w:jc w:val="both"/>
        <w:rPr>
          <w:rFonts w:ascii="Arial" w:hAnsi="Arial" w:cs="Arial"/>
          <w:sz w:val="24"/>
          <w:szCs w:val="24"/>
          <w:shd w:val="clear" w:color="auto" w:fill="FFFFFF"/>
        </w:rPr>
      </w:pPr>
      <w:r w:rsidRPr="00343480">
        <w:rPr>
          <w:rFonts w:ascii="Arial" w:hAnsi="Arial" w:cs="Arial"/>
          <w:sz w:val="24"/>
          <w:szCs w:val="24"/>
          <w:shd w:val="clear" w:color="auto" w:fill="FFFFFF"/>
        </w:rPr>
        <w:t>2) лица, обладающие одним из следующих вещных прав на объект регистрации:</w:t>
      </w:r>
    </w:p>
    <w:p w:rsidR="00992FEA" w:rsidRPr="00343480" w:rsidRDefault="00992FEA" w:rsidP="00992FEA">
      <w:pPr>
        <w:tabs>
          <w:tab w:val="left" w:pos="851"/>
          <w:tab w:val="left" w:pos="1134"/>
        </w:tabs>
        <w:ind w:firstLine="709"/>
        <w:jc w:val="both"/>
        <w:rPr>
          <w:rFonts w:ascii="Arial" w:hAnsi="Arial" w:cs="Arial"/>
          <w:sz w:val="24"/>
          <w:szCs w:val="24"/>
          <w:shd w:val="clear" w:color="auto" w:fill="FFFFFF"/>
        </w:rPr>
      </w:pPr>
      <w:r w:rsidRPr="00343480">
        <w:rPr>
          <w:rFonts w:ascii="Arial" w:hAnsi="Arial" w:cs="Arial"/>
          <w:sz w:val="24"/>
          <w:szCs w:val="24"/>
          <w:shd w:val="clear" w:color="auto" w:fill="FFFFFF"/>
        </w:rPr>
        <w:t>- право хозяйственного ведения;</w:t>
      </w:r>
    </w:p>
    <w:p w:rsidR="00992FEA" w:rsidRPr="00343480" w:rsidRDefault="00992FEA" w:rsidP="00992FEA">
      <w:pPr>
        <w:tabs>
          <w:tab w:val="left" w:pos="851"/>
          <w:tab w:val="left" w:pos="1134"/>
        </w:tabs>
        <w:ind w:firstLine="709"/>
        <w:jc w:val="both"/>
        <w:rPr>
          <w:rFonts w:ascii="Arial" w:hAnsi="Arial" w:cs="Arial"/>
          <w:sz w:val="24"/>
          <w:szCs w:val="24"/>
          <w:shd w:val="clear" w:color="auto" w:fill="FFFFFF"/>
        </w:rPr>
      </w:pPr>
      <w:r w:rsidRPr="00343480">
        <w:rPr>
          <w:rFonts w:ascii="Arial" w:hAnsi="Arial" w:cs="Arial"/>
          <w:sz w:val="24"/>
          <w:szCs w:val="24"/>
          <w:shd w:val="clear" w:color="auto" w:fill="FFFFFF"/>
        </w:rPr>
        <w:t>- право оперативного управления;</w:t>
      </w:r>
    </w:p>
    <w:p w:rsidR="00992FEA" w:rsidRPr="00343480" w:rsidRDefault="00992FEA" w:rsidP="00992FEA">
      <w:pPr>
        <w:tabs>
          <w:tab w:val="left" w:pos="851"/>
          <w:tab w:val="left" w:pos="1134"/>
        </w:tabs>
        <w:ind w:firstLine="709"/>
        <w:jc w:val="both"/>
        <w:rPr>
          <w:rFonts w:ascii="Arial" w:hAnsi="Arial" w:cs="Arial"/>
          <w:sz w:val="24"/>
          <w:szCs w:val="24"/>
          <w:shd w:val="clear" w:color="auto" w:fill="FFFFFF"/>
        </w:rPr>
      </w:pPr>
      <w:r w:rsidRPr="00343480">
        <w:rPr>
          <w:rFonts w:ascii="Arial" w:hAnsi="Arial" w:cs="Arial"/>
          <w:sz w:val="24"/>
          <w:szCs w:val="24"/>
          <w:shd w:val="clear" w:color="auto" w:fill="FFFFFF"/>
        </w:rPr>
        <w:t>- право пожизненно наследуемого владения;</w:t>
      </w:r>
    </w:p>
    <w:p w:rsidR="00992FEA" w:rsidRPr="00343480" w:rsidRDefault="00992FEA" w:rsidP="00992FEA">
      <w:pPr>
        <w:tabs>
          <w:tab w:val="left" w:pos="851"/>
          <w:tab w:val="left" w:pos="1134"/>
        </w:tabs>
        <w:ind w:firstLine="709"/>
        <w:jc w:val="both"/>
        <w:rPr>
          <w:rFonts w:ascii="Arial" w:hAnsi="Arial" w:cs="Arial"/>
          <w:sz w:val="24"/>
          <w:szCs w:val="24"/>
          <w:shd w:val="clear" w:color="auto" w:fill="FFFFFF"/>
        </w:rPr>
      </w:pPr>
      <w:r w:rsidRPr="00343480">
        <w:rPr>
          <w:rFonts w:ascii="Arial" w:hAnsi="Arial" w:cs="Arial"/>
          <w:sz w:val="24"/>
          <w:szCs w:val="24"/>
          <w:shd w:val="clear" w:color="auto" w:fill="FFFFFF"/>
        </w:rPr>
        <w:t>- право постоянного (бессрочного) пользования;</w:t>
      </w:r>
    </w:p>
    <w:p w:rsidR="00992FEA" w:rsidRPr="00343480" w:rsidRDefault="00992FEA" w:rsidP="00992FEA">
      <w:pPr>
        <w:tabs>
          <w:tab w:val="left" w:pos="851"/>
          <w:tab w:val="left" w:pos="1134"/>
        </w:tabs>
        <w:ind w:firstLine="709"/>
        <w:jc w:val="both"/>
        <w:rPr>
          <w:rFonts w:ascii="Arial" w:hAnsi="Arial" w:cs="Arial"/>
          <w:sz w:val="24"/>
          <w:szCs w:val="24"/>
          <w:shd w:val="clear" w:color="auto" w:fill="FFFFFF"/>
        </w:rPr>
      </w:pPr>
      <w:r w:rsidRPr="00343480">
        <w:rPr>
          <w:rFonts w:ascii="Arial" w:hAnsi="Arial" w:cs="Arial"/>
          <w:sz w:val="24"/>
          <w:szCs w:val="24"/>
          <w:shd w:val="clear" w:color="auto" w:fill="FFFFFF"/>
        </w:rPr>
        <w:t>3) представители заявителя, действующие в силу полномочий, основанных на оформленной в установленном законодательством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
    <w:p w:rsidR="00992FEA" w:rsidRPr="00343480" w:rsidRDefault="00992FEA" w:rsidP="00992FEA">
      <w:pPr>
        <w:tabs>
          <w:tab w:val="left" w:pos="851"/>
          <w:tab w:val="left" w:pos="1134"/>
        </w:tabs>
        <w:ind w:firstLine="709"/>
        <w:jc w:val="both"/>
        <w:rPr>
          <w:rFonts w:ascii="Arial" w:hAnsi="Arial" w:cs="Arial"/>
          <w:sz w:val="24"/>
          <w:szCs w:val="24"/>
          <w:shd w:val="clear" w:color="auto" w:fill="FFFFFF"/>
        </w:rPr>
      </w:pPr>
      <w:r w:rsidRPr="00343480">
        <w:rPr>
          <w:rFonts w:ascii="Arial" w:hAnsi="Arial" w:cs="Arial"/>
          <w:sz w:val="24"/>
          <w:szCs w:val="24"/>
          <w:shd w:val="clear" w:color="auto" w:fill="FFFFFF"/>
        </w:rPr>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992FEA" w:rsidRPr="00343480" w:rsidRDefault="00992FEA" w:rsidP="00992FEA">
      <w:pPr>
        <w:tabs>
          <w:tab w:val="left" w:pos="851"/>
          <w:tab w:val="left" w:pos="1134"/>
        </w:tabs>
        <w:ind w:firstLine="709"/>
        <w:jc w:val="both"/>
        <w:rPr>
          <w:rFonts w:ascii="Arial" w:hAnsi="Arial" w:cs="Arial"/>
          <w:sz w:val="24"/>
          <w:szCs w:val="24"/>
          <w:shd w:val="clear" w:color="auto" w:fill="FFFFFF"/>
        </w:rPr>
      </w:pPr>
      <w:r w:rsidRPr="00343480">
        <w:rPr>
          <w:rFonts w:ascii="Arial" w:hAnsi="Arial" w:cs="Arial"/>
          <w:sz w:val="24"/>
          <w:szCs w:val="24"/>
          <w:shd w:val="clear" w:color="auto" w:fill="FFFFFF"/>
        </w:rPr>
        <w:t>5)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992FEA" w:rsidRPr="00343480" w:rsidRDefault="00992FEA" w:rsidP="00992FEA">
      <w:pPr>
        <w:tabs>
          <w:tab w:val="left" w:pos="851"/>
          <w:tab w:val="left" w:pos="1134"/>
        </w:tabs>
        <w:ind w:firstLine="709"/>
        <w:jc w:val="both"/>
        <w:rPr>
          <w:rFonts w:ascii="Arial" w:hAnsi="Arial" w:cs="Arial"/>
          <w:sz w:val="24"/>
          <w:szCs w:val="24"/>
        </w:rPr>
      </w:pPr>
      <w:r w:rsidRPr="00343480">
        <w:rPr>
          <w:rFonts w:ascii="Arial" w:hAnsi="Arial" w:cs="Arial"/>
          <w:sz w:val="24"/>
          <w:szCs w:val="24"/>
          <w:shd w:val="clear" w:color="auto" w:fill="FFFFFF"/>
        </w:rPr>
        <w:t>6) 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 комплексные кадастровые работы в отношении соответствующего объекта недвижимости, являющегося объектом адресации.</w:t>
      </w:r>
    </w:p>
    <w:p w:rsidR="00992FEA" w:rsidRPr="00343480" w:rsidRDefault="00992FEA" w:rsidP="00992FEA">
      <w:pPr>
        <w:tabs>
          <w:tab w:val="left" w:pos="851"/>
          <w:tab w:val="left" w:pos="1134"/>
        </w:tabs>
        <w:ind w:firstLine="709"/>
        <w:jc w:val="both"/>
        <w:rPr>
          <w:rFonts w:ascii="Arial" w:hAnsi="Arial" w:cs="Arial"/>
          <w:sz w:val="24"/>
          <w:szCs w:val="24"/>
        </w:rPr>
      </w:pPr>
    </w:p>
    <w:p w:rsidR="00992FEA" w:rsidRPr="00343480" w:rsidRDefault="00992FEA" w:rsidP="00992FEA">
      <w:pPr>
        <w:tabs>
          <w:tab w:val="left" w:pos="851"/>
          <w:tab w:val="left" w:pos="1134"/>
        </w:tabs>
        <w:ind w:right="-1"/>
        <w:jc w:val="center"/>
        <w:rPr>
          <w:rFonts w:ascii="Arial" w:hAnsi="Arial" w:cs="Arial"/>
          <w:b/>
          <w:sz w:val="24"/>
          <w:szCs w:val="24"/>
        </w:rPr>
      </w:pPr>
      <w:r w:rsidRPr="00343480">
        <w:rPr>
          <w:rFonts w:ascii="Arial" w:hAnsi="Arial" w:cs="Arial"/>
          <w:b/>
          <w:sz w:val="24"/>
          <w:szCs w:val="24"/>
        </w:rPr>
        <w:t>Требование предоставления заявителю муниципальной услуги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p>
    <w:p w:rsidR="00992FEA" w:rsidRPr="00343480" w:rsidRDefault="00992FEA" w:rsidP="00992FEA">
      <w:pPr>
        <w:tabs>
          <w:tab w:val="left" w:pos="851"/>
          <w:tab w:val="left" w:pos="1134"/>
        </w:tabs>
        <w:ind w:right="-1"/>
        <w:jc w:val="center"/>
        <w:rPr>
          <w:rFonts w:ascii="Arial" w:hAnsi="Arial" w:cs="Arial"/>
          <w:b/>
          <w:sz w:val="24"/>
          <w:szCs w:val="24"/>
        </w:rPr>
      </w:pPr>
    </w:p>
    <w:p w:rsidR="00992FEA" w:rsidRPr="00343480" w:rsidRDefault="00992FEA" w:rsidP="00992FEA">
      <w:pPr>
        <w:tabs>
          <w:tab w:val="left" w:pos="851"/>
          <w:tab w:val="left" w:pos="1134"/>
        </w:tabs>
        <w:ind w:firstLine="709"/>
        <w:jc w:val="both"/>
        <w:rPr>
          <w:rFonts w:ascii="Arial" w:hAnsi="Arial" w:cs="Arial"/>
          <w:sz w:val="24"/>
          <w:szCs w:val="24"/>
        </w:rPr>
      </w:pPr>
      <w:r w:rsidRPr="00343480">
        <w:rPr>
          <w:rFonts w:ascii="Arial" w:hAnsi="Arial" w:cs="Arial"/>
          <w:sz w:val="24"/>
          <w:szCs w:val="24"/>
        </w:rPr>
        <w:t>3. 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(идентификаторы категорий (признаков) заявителей указаны в  таблице № 1 приложения к настоящему Административному регламенту).</w:t>
      </w:r>
    </w:p>
    <w:p w:rsidR="00992FEA" w:rsidRPr="00343480" w:rsidRDefault="00992FEA" w:rsidP="00992FEA">
      <w:pPr>
        <w:tabs>
          <w:tab w:val="left" w:pos="851"/>
          <w:tab w:val="left" w:pos="1134"/>
        </w:tabs>
        <w:ind w:firstLine="709"/>
        <w:jc w:val="both"/>
        <w:rPr>
          <w:rFonts w:ascii="Arial" w:hAnsi="Arial" w:cs="Arial"/>
          <w:sz w:val="24"/>
          <w:szCs w:val="24"/>
        </w:rPr>
      </w:pPr>
    </w:p>
    <w:p w:rsidR="00992FEA" w:rsidRPr="00343480" w:rsidRDefault="00992FEA" w:rsidP="004F6C9A">
      <w:pPr>
        <w:numPr>
          <w:ilvl w:val="0"/>
          <w:numId w:val="44"/>
        </w:numPr>
        <w:suppressAutoHyphens/>
        <w:spacing w:after="0" w:line="240" w:lineRule="auto"/>
        <w:jc w:val="center"/>
        <w:rPr>
          <w:rFonts w:ascii="Arial" w:hAnsi="Arial" w:cs="Arial"/>
          <w:b/>
          <w:sz w:val="24"/>
          <w:szCs w:val="24"/>
        </w:rPr>
      </w:pPr>
      <w:r w:rsidRPr="00343480">
        <w:rPr>
          <w:rFonts w:ascii="Arial" w:hAnsi="Arial" w:cs="Arial"/>
          <w:b/>
          <w:sz w:val="24"/>
          <w:szCs w:val="24"/>
        </w:rPr>
        <w:t>Стандарт предоставления муниципальной услуги</w:t>
      </w:r>
    </w:p>
    <w:p w:rsidR="00992FEA" w:rsidRPr="00343480" w:rsidRDefault="00992FEA" w:rsidP="00992FEA">
      <w:pPr>
        <w:pStyle w:val="23"/>
        <w:tabs>
          <w:tab w:val="left" w:pos="993"/>
        </w:tabs>
        <w:ind w:left="-284" w:firstLine="720"/>
        <w:jc w:val="center"/>
        <w:rPr>
          <w:rFonts w:ascii="Arial" w:hAnsi="Arial" w:cs="Arial"/>
          <w:b/>
          <w:sz w:val="24"/>
          <w:szCs w:val="24"/>
        </w:rPr>
      </w:pPr>
    </w:p>
    <w:p w:rsidR="00992FEA" w:rsidRPr="00343480" w:rsidRDefault="00992FEA" w:rsidP="00992FEA">
      <w:pPr>
        <w:pStyle w:val="23"/>
        <w:tabs>
          <w:tab w:val="left" w:pos="993"/>
        </w:tabs>
        <w:ind w:left="-284" w:firstLine="720"/>
        <w:jc w:val="center"/>
        <w:rPr>
          <w:rFonts w:ascii="Arial" w:hAnsi="Arial" w:cs="Arial"/>
          <w:b/>
          <w:sz w:val="24"/>
          <w:szCs w:val="24"/>
        </w:rPr>
      </w:pPr>
      <w:r w:rsidRPr="00343480">
        <w:rPr>
          <w:rFonts w:ascii="Arial" w:hAnsi="Arial" w:cs="Arial"/>
          <w:b/>
          <w:sz w:val="24"/>
          <w:szCs w:val="24"/>
        </w:rPr>
        <w:t>Наименование муниципальной услуги</w:t>
      </w:r>
    </w:p>
    <w:p w:rsidR="00992FEA" w:rsidRPr="00343480" w:rsidRDefault="00992FEA" w:rsidP="00992FEA">
      <w:pPr>
        <w:pStyle w:val="23"/>
        <w:tabs>
          <w:tab w:val="left" w:pos="993"/>
        </w:tabs>
        <w:ind w:left="-284" w:firstLine="720"/>
        <w:jc w:val="center"/>
        <w:rPr>
          <w:rFonts w:ascii="Arial" w:hAnsi="Arial" w:cs="Arial"/>
          <w:b/>
          <w:sz w:val="24"/>
          <w:szCs w:val="24"/>
        </w:rPr>
      </w:pPr>
    </w:p>
    <w:p w:rsidR="00992FEA" w:rsidRPr="00343480" w:rsidRDefault="00992FEA" w:rsidP="004F6C9A">
      <w:pPr>
        <w:pStyle w:val="23"/>
        <w:numPr>
          <w:ilvl w:val="0"/>
          <w:numId w:val="37"/>
        </w:numPr>
        <w:tabs>
          <w:tab w:val="left" w:pos="993"/>
        </w:tabs>
        <w:suppressAutoHyphens/>
        <w:spacing w:after="0" w:line="240" w:lineRule="auto"/>
        <w:ind w:left="0" w:firstLine="709"/>
        <w:jc w:val="both"/>
        <w:rPr>
          <w:rFonts w:ascii="Arial" w:hAnsi="Arial" w:cs="Arial"/>
          <w:sz w:val="24"/>
          <w:szCs w:val="24"/>
        </w:rPr>
      </w:pPr>
      <w:r w:rsidRPr="00343480">
        <w:rPr>
          <w:rFonts w:ascii="Arial" w:hAnsi="Arial" w:cs="Arial"/>
          <w:sz w:val="24"/>
          <w:szCs w:val="24"/>
        </w:rPr>
        <w:t>Наименование муниципальной услуги: «Присвоение адреса объекту адресации, изменение и аннулирование такого адреса»</w:t>
      </w:r>
      <w:r w:rsidRPr="00343480">
        <w:rPr>
          <w:rFonts w:ascii="Arial" w:hAnsi="Arial" w:cs="Arial"/>
          <w:b/>
          <w:sz w:val="24"/>
          <w:szCs w:val="24"/>
        </w:rPr>
        <w:t>.</w:t>
      </w:r>
    </w:p>
    <w:p w:rsidR="00992FEA" w:rsidRPr="00343480" w:rsidRDefault="00992FEA" w:rsidP="00992FEA">
      <w:pPr>
        <w:pStyle w:val="23"/>
        <w:tabs>
          <w:tab w:val="left" w:pos="993"/>
        </w:tabs>
        <w:rPr>
          <w:rFonts w:ascii="Arial" w:hAnsi="Arial" w:cs="Arial"/>
          <w:sz w:val="24"/>
          <w:szCs w:val="24"/>
        </w:rPr>
      </w:pPr>
    </w:p>
    <w:p w:rsidR="00992FEA" w:rsidRPr="00343480" w:rsidRDefault="00992FEA" w:rsidP="00992FEA">
      <w:pPr>
        <w:pStyle w:val="23"/>
        <w:tabs>
          <w:tab w:val="left" w:pos="993"/>
        </w:tabs>
        <w:jc w:val="center"/>
        <w:rPr>
          <w:rFonts w:ascii="Arial" w:hAnsi="Arial" w:cs="Arial"/>
          <w:b/>
          <w:sz w:val="24"/>
          <w:szCs w:val="24"/>
        </w:rPr>
      </w:pPr>
      <w:r w:rsidRPr="00343480">
        <w:rPr>
          <w:rFonts w:ascii="Arial" w:hAnsi="Arial" w:cs="Arial"/>
          <w:b/>
          <w:sz w:val="24"/>
          <w:szCs w:val="24"/>
        </w:rPr>
        <w:t>Наименование органа, предоставляющего муниципальную услугу</w:t>
      </w:r>
    </w:p>
    <w:p w:rsidR="00992FEA" w:rsidRPr="00343480" w:rsidRDefault="00992FEA" w:rsidP="00992FEA">
      <w:pPr>
        <w:pStyle w:val="23"/>
        <w:tabs>
          <w:tab w:val="left" w:pos="993"/>
        </w:tabs>
        <w:jc w:val="center"/>
        <w:rPr>
          <w:rFonts w:ascii="Arial" w:hAnsi="Arial" w:cs="Arial"/>
          <w:b/>
          <w:sz w:val="24"/>
          <w:szCs w:val="24"/>
        </w:rPr>
      </w:pPr>
    </w:p>
    <w:p w:rsidR="00992FEA" w:rsidRPr="00343480" w:rsidRDefault="00992FEA" w:rsidP="004F6C9A">
      <w:pPr>
        <w:pStyle w:val="23"/>
        <w:numPr>
          <w:ilvl w:val="0"/>
          <w:numId w:val="37"/>
        </w:numPr>
        <w:tabs>
          <w:tab w:val="left" w:pos="993"/>
        </w:tabs>
        <w:suppressAutoHyphens/>
        <w:spacing w:after="0" w:line="240" w:lineRule="auto"/>
        <w:ind w:left="0" w:firstLine="709"/>
        <w:jc w:val="both"/>
        <w:rPr>
          <w:rFonts w:ascii="Arial" w:hAnsi="Arial" w:cs="Arial"/>
          <w:sz w:val="24"/>
          <w:szCs w:val="24"/>
        </w:rPr>
      </w:pPr>
      <w:r w:rsidRPr="00343480">
        <w:rPr>
          <w:rFonts w:ascii="Arial" w:hAnsi="Arial" w:cs="Arial"/>
          <w:sz w:val="24"/>
          <w:szCs w:val="24"/>
        </w:rPr>
        <w:t>Муниципальная услуга предоставляется администрацией   муниципального образования Беляевский сельсовет Беляевского района Оренбургской области.</w:t>
      </w:r>
    </w:p>
    <w:p w:rsidR="00992FEA" w:rsidRPr="00343480" w:rsidRDefault="00992FEA" w:rsidP="00992FEA">
      <w:pPr>
        <w:pStyle w:val="23"/>
        <w:tabs>
          <w:tab w:val="left" w:pos="993"/>
        </w:tabs>
        <w:rPr>
          <w:rFonts w:ascii="Arial" w:hAnsi="Arial" w:cs="Arial"/>
          <w:sz w:val="24"/>
          <w:szCs w:val="24"/>
        </w:rPr>
      </w:pPr>
    </w:p>
    <w:p w:rsidR="00992FEA" w:rsidRPr="00343480" w:rsidRDefault="00992FEA" w:rsidP="00992FEA">
      <w:pPr>
        <w:pStyle w:val="23"/>
        <w:tabs>
          <w:tab w:val="left" w:pos="993"/>
        </w:tabs>
        <w:jc w:val="center"/>
        <w:rPr>
          <w:rFonts w:ascii="Arial" w:hAnsi="Arial" w:cs="Arial"/>
          <w:b/>
          <w:sz w:val="24"/>
          <w:szCs w:val="24"/>
        </w:rPr>
      </w:pPr>
      <w:r w:rsidRPr="00343480">
        <w:rPr>
          <w:rFonts w:ascii="Arial" w:hAnsi="Arial" w:cs="Arial"/>
          <w:b/>
          <w:sz w:val="24"/>
          <w:szCs w:val="24"/>
        </w:rPr>
        <w:t>Результат предоставления муниципальной услуги</w:t>
      </w:r>
    </w:p>
    <w:p w:rsidR="00992FEA" w:rsidRPr="00343480" w:rsidRDefault="00992FEA" w:rsidP="00992FEA">
      <w:pPr>
        <w:tabs>
          <w:tab w:val="left" w:pos="851"/>
          <w:tab w:val="left" w:pos="1134"/>
        </w:tabs>
        <w:ind w:firstLine="709"/>
        <w:jc w:val="both"/>
        <w:rPr>
          <w:rFonts w:ascii="Arial" w:hAnsi="Arial" w:cs="Arial"/>
          <w:sz w:val="24"/>
          <w:szCs w:val="24"/>
        </w:rPr>
      </w:pPr>
    </w:p>
    <w:p w:rsidR="00992FEA" w:rsidRPr="00343480" w:rsidRDefault="00992FEA" w:rsidP="004F6C9A">
      <w:pPr>
        <w:numPr>
          <w:ilvl w:val="0"/>
          <w:numId w:val="37"/>
        </w:numPr>
        <w:tabs>
          <w:tab w:val="left" w:pos="993"/>
        </w:tabs>
        <w:suppressAutoHyphens/>
        <w:spacing w:after="0" w:line="240" w:lineRule="auto"/>
        <w:ind w:left="0" w:firstLine="709"/>
        <w:jc w:val="both"/>
        <w:rPr>
          <w:rFonts w:ascii="Arial" w:hAnsi="Arial" w:cs="Arial"/>
          <w:sz w:val="24"/>
          <w:szCs w:val="24"/>
        </w:rPr>
      </w:pPr>
      <w:r w:rsidRPr="00343480">
        <w:rPr>
          <w:rFonts w:ascii="Arial" w:hAnsi="Arial" w:cs="Arial"/>
          <w:sz w:val="24"/>
          <w:szCs w:val="24"/>
        </w:rPr>
        <w:t>Перечень результатов предоставления муниципальной услуги указан в пунктах 6.1–6.5 настоящего Административного регламента.</w:t>
      </w:r>
    </w:p>
    <w:p w:rsidR="00992FEA" w:rsidRPr="00343480" w:rsidRDefault="00992FEA" w:rsidP="00992FEA">
      <w:pPr>
        <w:pStyle w:val="23"/>
        <w:tabs>
          <w:tab w:val="left" w:pos="993"/>
          <w:tab w:val="left" w:pos="1134"/>
        </w:tabs>
        <w:rPr>
          <w:rFonts w:ascii="Arial" w:hAnsi="Arial" w:cs="Arial"/>
          <w:sz w:val="24"/>
          <w:szCs w:val="24"/>
        </w:rPr>
      </w:pPr>
      <w:r w:rsidRPr="00343480">
        <w:rPr>
          <w:rFonts w:ascii="Arial" w:hAnsi="Arial" w:cs="Arial"/>
          <w:sz w:val="24"/>
          <w:szCs w:val="24"/>
        </w:rPr>
        <w:t xml:space="preserve">6.1. В случае обращения заявителя с заявлением о принятии решения исполнительного органа о присвоении адреса объекту адресации </w:t>
      </w:r>
      <w:r w:rsidRPr="00343480">
        <w:rPr>
          <w:rFonts w:ascii="Arial" w:hAnsi="Arial" w:cs="Arial"/>
          <w:color w:val="22272F"/>
          <w:sz w:val="24"/>
          <w:szCs w:val="24"/>
          <w:shd w:val="clear" w:color="auto" w:fill="FFFFFF"/>
        </w:rPr>
        <w:t>результатами предоставления муниципальной услуги являются</w:t>
      </w:r>
      <w:r w:rsidRPr="00343480">
        <w:rPr>
          <w:rFonts w:ascii="Arial" w:hAnsi="Arial" w:cs="Arial"/>
          <w:sz w:val="24"/>
          <w:szCs w:val="24"/>
        </w:rPr>
        <w:t>:</w:t>
      </w:r>
    </w:p>
    <w:p w:rsidR="00992FEA" w:rsidRPr="00343480" w:rsidRDefault="00992FEA" w:rsidP="00992FEA">
      <w:pPr>
        <w:pStyle w:val="23"/>
        <w:tabs>
          <w:tab w:val="left" w:pos="993"/>
          <w:tab w:val="left" w:pos="1134"/>
        </w:tabs>
        <w:rPr>
          <w:rFonts w:ascii="Arial" w:hAnsi="Arial" w:cs="Arial"/>
          <w:sz w:val="24"/>
          <w:szCs w:val="24"/>
        </w:rPr>
      </w:pPr>
      <w:r w:rsidRPr="00343480">
        <w:rPr>
          <w:rFonts w:ascii="Arial" w:hAnsi="Arial" w:cs="Arial"/>
          <w:sz w:val="24"/>
          <w:szCs w:val="24"/>
        </w:rPr>
        <w:t xml:space="preserve">уведомление о принятом решении о присвоении адреса объекту адресации с приложением копии распоряжения исполнительного органа о присвоении адреса объекту адресации; </w:t>
      </w:r>
    </w:p>
    <w:p w:rsidR="00992FEA" w:rsidRPr="00343480" w:rsidRDefault="00992FEA" w:rsidP="00992FEA">
      <w:pPr>
        <w:pStyle w:val="23"/>
        <w:tabs>
          <w:tab w:val="left" w:pos="993"/>
          <w:tab w:val="left" w:pos="1134"/>
        </w:tabs>
        <w:rPr>
          <w:rFonts w:ascii="Arial" w:hAnsi="Arial" w:cs="Arial"/>
          <w:sz w:val="24"/>
          <w:szCs w:val="24"/>
        </w:rPr>
      </w:pPr>
      <w:r w:rsidRPr="00343480">
        <w:rPr>
          <w:rFonts w:ascii="Arial" w:hAnsi="Arial" w:cs="Arial"/>
          <w:sz w:val="24"/>
          <w:szCs w:val="24"/>
        </w:rPr>
        <w:t>уведомление об отказе в предоставлении муниципальной услуги по форме № 7 приложения к настоящему Административному регламенту;</w:t>
      </w:r>
    </w:p>
    <w:p w:rsidR="00992FEA" w:rsidRPr="00343480" w:rsidRDefault="00992FEA" w:rsidP="00992FEA">
      <w:pPr>
        <w:pStyle w:val="23"/>
        <w:tabs>
          <w:tab w:val="left" w:pos="993"/>
          <w:tab w:val="left" w:pos="1134"/>
        </w:tabs>
        <w:rPr>
          <w:rFonts w:ascii="Arial" w:hAnsi="Arial" w:cs="Arial"/>
          <w:sz w:val="24"/>
          <w:szCs w:val="24"/>
        </w:rPr>
      </w:pPr>
      <w:r w:rsidRPr="00343480">
        <w:rPr>
          <w:rFonts w:ascii="Arial" w:hAnsi="Arial" w:cs="Arial"/>
          <w:sz w:val="24"/>
          <w:szCs w:val="24"/>
        </w:rPr>
        <w:t>решение об оставлении заявления о предоставлении муниципальной услуги без рассмотрения согласно форме № 8.1 приложения к настоящему Административному регламенту.</w:t>
      </w:r>
    </w:p>
    <w:p w:rsidR="00992FEA" w:rsidRPr="00343480" w:rsidRDefault="00992FEA" w:rsidP="00992FEA">
      <w:pPr>
        <w:pStyle w:val="23"/>
        <w:tabs>
          <w:tab w:val="left" w:pos="993"/>
          <w:tab w:val="left" w:pos="1134"/>
        </w:tabs>
        <w:rPr>
          <w:rFonts w:ascii="Arial" w:hAnsi="Arial" w:cs="Arial"/>
          <w:sz w:val="24"/>
          <w:szCs w:val="24"/>
        </w:rPr>
      </w:pPr>
      <w:r w:rsidRPr="00343480">
        <w:rPr>
          <w:rFonts w:ascii="Arial" w:hAnsi="Arial" w:cs="Arial"/>
          <w:sz w:val="24"/>
          <w:szCs w:val="24"/>
        </w:rPr>
        <w:t>6.2. В случае обращения заявителя с заявлением об аннулировании адреса объекта адресации результатами предоставления муниципальной услуги являются:</w:t>
      </w:r>
    </w:p>
    <w:p w:rsidR="00992FEA" w:rsidRPr="00343480" w:rsidRDefault="00992FEA" w:rsidP="00992FEA">
      <w:pPr>
        <w:pStyle w:val="23"/>
        <w:tabs>
          <w:tab w:val="left" w:pos="993"/>
          <w:tab w:val="left" w:pos="1134"/>
        </w:tabs>
        <w:rPr>
          <w:rFonts w:ascii="Arial" w:hAnsi="Arial" w:cs="Arial"/>
          <w:sz w:val="24"/>
          <w:szCs w:val="24"/>
        </w:rPr>
      </w:pPr>
      <w:r w:rsidRPr="00343480">
        <w:rPr>
          <w:rFonts w:ascii="Arial" w:hAnsi="Arial" w:cs="Arial"/>
          <w:color w:val="22272F"/>
          <w:sz w:val="24"/>
          <w:szCs w:val="24"/>
          <w:shd w:val="clear" w:color="auto" w:fill="FFFFFF"/>
        </w:rPr>
        <w:t xml:space="preserve">уведомление о принятом решении </w:t>
      </w:r>
      <w:r w:rsidRPr="00343480">
        <w:rPr>
          <w:rFonts w:ascii="Arial" w:hAnsi="Arial" w:cs="Arial"/>
          <w:sz w:val="24"/>
          <w:szCs w:val="24"/>
        </w:rPr>
        <w:t>об аннулировании адреса объекта адресации с приложением копии распоряжения исполнительного органа об аннулировании адреса объекта адресации;</w:t>
      </w:r>
    </w:p>
    <w:p w:rsidR="00992FEA" w:rsidRPr="00343480" w:rsidRDefault="00992FEA" w:rsidP="00992FEA">
      <w:pPr>
        <w:pStyle w:val="23"/>
        <w:tabs>
          <w:tab w:val="left" w:pos="993"/>
          <w:tab w:val="left" w:pos="1134"/>
        </w:tabs>
        <w:rPr>
          <w:rFonts w:ascii="Arial" w:hAnsi="Arial" w:cs="Arial"/>
          <w:sz w:val="24"/>
          <w:szCs w:val="24"/>
        </w:rPr>
      </w:pPr>
      <w:r w:rsidRPr="00343480">
        <w:rPr>
          <w:rFonts w:ascii="Arial" w:hAnsi="Arial" w:cs="Arial"/>
          <w:sz w:val="24"/>
          <w:szCs w:val="24"/>
        </w:rPr>
        <w:t>уведомление об отказе в предоставлении муниципальной услуги по форме № 7 приложения к настоящему Административному регламенту;</w:t>
      </w:r>
    </w:p>
    <w:p w:rsidR="00992FEA" w:rsidRPr="00343480" w:rsidRDefault="00992FEA" w:rsidP="00992FEA">
      <w:pPr>
        <w:pStyle w:val="23"/>
        <w:tabs>
          <w:tab w:val="left" w:pos="993"/>
          <w:tab w:val="left" w:pos="1134"/>
        </w:tabs>
        <w:rPr>
          <w:rFonts w:ascii="Arial" w:hAnsi="Arial" w:cs="Arial"/>
          <w:sz w:val="24"/>
          <w:szCs w:val="24"/>
        </w:rPr>
      </w:pPr>
      <w:r w:rsidRPr="00343480">
        <w:rPr>
          <w:rFonts w:ascii="Arial" w:hAnsi="Arial" w:cs="Arial"/>
          <w:sz w:val="24"/>
          <w:szCs w:val="24"/>
        </w:rPr>
        <w:t>решение об оставлении заявления о предоставлении муниципальной услуги без рассмотрения согласно форме № 8.1 приложения к настоящему Административному регламенту.</w:t>
      </w:r>
    </w:p>
    <w:p w:rsidR="00992FEA" w:rsidRPr="00343480" w:rsidRDefault="00992FEA" w:rsidP="00992FEA">
      <w:pPr>
        <w:pStyle w:val="23"/>
        <w:tabs>
          <w:tab w:val="left" w:pos="993"/>
        </w:tabs>
        <w:rPr>
          <w:rFonts w:ascii="Arial" w:hAnsi="Arial" w:cs="Arial"/>
          <w:sz w:val="24"/>
          <w:szCs w:val="24"/>
        </w:rPr>
      </w:pPr>
      <w:r w:rsidRPr="00343480">
        <w:rPr>
          <w:rFonts w:ascii="Arial" w:hAnsi="Arial" w:cs="Arial"/>
          <w:sz w:val="24"/>
          <w:szCs w:val="24"/>
        </w:rPr>
        <w:t xml:space="preserve">6.3. В случае обращения заявителя с заявлением о принятии решения исполнительного органа об изменении адреса объекту адресации результатами предоставления муниципальной услуги являются: </w:t>
      </w:r>
    </w:p>
    <w:p w:rsidR="00992FEA" w:rsidRPr="00343480" w:rsidRDefault="00992FEA" w:rsidP="00992FEA">
      <w:pPr>
        <w:pStyle w:val="23"/>
        <w:tabs>
          <w:tab w:val="left" w:pos="993"/>
        </w:tabs>
        <w:rPr>
          <w:rFonts w:ascii="Arial" w:hAnsi="Arial" w:cs="Arial"/>
          <w:sz w:val="24"/>
          <w:szCs w:val="24"/>
        </w:rPr>
      </w:pPr>
      <w:r w:rsidRPr="00343480">
        <w:rPr>
          <w:rFonts w:ascii="Arial" w:hAnsi="Arial" w:cs="Arial"/>
          <w:color w:val="22272F"/>
          <w:sz w:val="24"/>
          <w:szCs w:val="24"/>
          <w:shd w:val="clear" w:color="auto" w:fill="FFFFFF"/>
        </w:rPr>
        <w:t xml:space="preserve">уведомление о принятом решении об </w:t>
      </w:r>
      <w:r w:rsidRPr="00343480">
        <w:rPr>
          <w:rFonts w:ascii="Arial" w:hAnsi="Arial" w:cs="Arial"/>
          <w:sz w:val="24"/>
          <w:szCs w:val="24"/>
        </w:rPr>
        <w:t xml:space="preserve">изменении адреса объекту адресации </w:t>
      </w:r>
      <w:r w:rsidRPr="00343480">
        <w:rPr>
          <w:rFonts w:ascii="Arial" w:hAnsi="Arial" w:cs="Arial"/>
          <w:color w:val="22272F"/>
          <w:sz w:val="24"/>
          <w:szCs w:val="24"/>
          <w:shd w:val="clear" w:color="auto" w:fill="FFFFFF"/>
        </w:rPr>
        <w:t xml:space="preserve">с приложением копии </w:t>
      </w:r>
      <w:r w:rsidRPr="00343480">
        <w:rPr>
          <w:rFonts w:ascii="Arial" w:hAnsi="Arial" w:cs="Arial"/>
          <w:sz w:val="24"/>
          <w:szCs w:val="24"/>
        </w:rPr>
        <w:t xml:space="preserve">распоряжения исполнительного органа </w:t>
      </w:r>
      <w:r w:rsidRPr="00343480">
        <w:rPr>
          <w:rFonts w:ascii="Arial" w:hAnsi="Arial" w:cs="Arial"/>
          <w:color w:val="22272F"/>
          <w:sz w:val="24"/>
          <w:szCs w:val="24"/>
          <w:shd w:val="clear" w:color="auto" w:fill="FFFFFF"/>
        </w:rPr>
        <w:t xml:space="preserve">об </w:t>
      </w:r>
      <w:r w:rsidRPr="00343480">
        <w:rPr>
          <w:rFonts w:ascii="Arial" w:hAnsi="Arial" w:cs="Arial"/>
          <w:sz w:val="24"/>
          <w:szCs w:val="24"/>
        </w:rPr>
        <w:t>изменении адреса объекту адресации</w:t>
      </w:r>
      <w:r w:rsidRPr="00343480">
        <w:rPr>
          <w:rFonts w:ascii="Arial" w:hAnsi="Arial" w:cs="Arial"/>
          <w:color w:val="22272F"/>
          <w:sz w:val="24"/>
          <w:szCs w:val="24"/>
          <w:shd w:val="clear" w:color="auto" w:fill="FFFFFF"/>
        </w:rPr>
        <w:t>;</w:t>
      </w:r>
    </w:p>
    <w:p w:rsidR="00992FEA" w:rsidRPr="00343480" w:rsidRDefault="00992FEA" w:rsidP="00992FEA">
      <w:pPr>
        <w:pStyle w:val="23"/>
        <w:tabs>
          <w:tab w:val="left" w:pos="993"/>
        </w:tabs>
        <w:rPr>
          <w:rFonts w:ascii="Arial" w:hAnsi="Arial" w:cs="Arial"/>
          <w:sz w:val="24"/>
          <w:szCs w:val="24"/>
        </w:rPr>
      </w:pPr>
      <w:r w:rsidRPr="00343480">
        <w:rPr>
          <w:rFonts w:ascii="Arial" w:hAnsi="Arial" w:cs="Arial"/>
          <w:sz w:val="24"/>
          <w:szCs w:val="24"/>
        </w:rPr>
        <w:t>уведомление об отказе в предоставлении муниципальной услуги по форме № 7 приложения к настоящему Административному регламенту;</w:t>
      </w:r>
    </w:p>
    <w:p w:rsidR="00992FEA" w:rsidRPr="00343480" w:rsidRDefault="00992FEA" w:rsidP="00992FEA">
      <w:pPr>
        <w:pStyle w:val="23"/>
        <w:tabs>
          <w:tab w:val="left" w:pos="993"/>
        </w:tabs>
        <w:rPr>
          <w:rFonts w:ascii="Arial" w:hAnsi="Arial" w:cs="Arial"/>
          <w:sz w:val="24"/>
          <w:szCs w:val="24"/>
        </w:rPr>
      </w:pPr>
      <w:r w:rsidRPr="00343480">
        <w:rPr>
          <w:rFonts w:ascii="Arial" w:hAnsi="Arial" w:cs="Arial"/>
          <w:sz w:val="24"/>
          <w:szCs w:val="24"/>
        </w:rPr>
        <w:t>решение об оставлении заявления о предоставлении муниципальной услуги без рассмотрения согласно форме № 8.1 приложения к настоящему Административному регламенту.</w:t>
      </w:r>
    </w:p>
    <w:p w:rsidR="00992FEA" w:rsidRPr="00343480" w:rsidRDefault="00992FEA" w:rsidP="00992FEA">
      <w:pPr>
        <w:pStyle w:val="23"/>
        <w:tabs>
          <w:tab w:val="left" w:pos="993"/>
        </w:tabs>
        <w:rPr>
          <w:rFonts w:ascii="Arial" w:hAnsi="Arial" w:cs="Arial"/>
          <w:sz w:val="24"/>
          <w:szCs w:val="24"/>
          <w:shd w:val="clear" w:color="auto" w:fill="FFFFFF"/>
        </w:rPr>
      </w:pPr>
      <w:r w:rsidRPr="00343480">
        <w:rPr>
          <w:rFonts w:ascii="Arial" w:hAnsi="Arial" w:cs="Arial"/>
          <w:sz w:val="24"/>
          <w:szCs w:val="24"/>
        </w:rPr>
        <w:t xml:space="preserve">6.4. </w:t>
      </w:r>
      <w:r w:rsidRPr="00343480">
        <w:rPr>
          <w:rFonts w:ascii="Arial" w:hAnsi="Arial" w:cs="Arial"/>
          <w:sz w:val="24"/>
          <w:szCs w:val="24"/>
          <w:shd w:val="clear" w:color="auto" w:fill="FFFFFF"/>
        </w:rPr>
        <w:t xml:space="preserve">В случае обращения заявителя с заявлением о принятии решения исполнительного органа об исправлении допущенных опечаток и ошибок в документе, выданном в результате предоставления </w:t>
      </w:r>
      <w:r w:rsidRPr="00343480">
        <w:rPr>
          <w:rFonts w:ascii="Arial" w:hAnsi="Arial" w:cs="Arial"/>
          <w:sz w:val="24"/>
          <w:szCs w:val="24"/>
        </w:rPr>
        <w:t>муниципальной</w:t>
      </w:r>
      <w:r w:rsidRPr="00343480">
        <w:rPr>
          <w:rFonts w:ascii="Arial" w:hAnsi="Arial" w:cs="Arial"/>
          <w:sz w:val="24"/>
          <w:szCs w:val="24"/>
          <w:shd w:val="clear" w:color="auto" w:fill="FFFFFF"/>
        </w:rPr>
        <w:t xml:space="preserve"> услуги, результатами предоставления </w:t>
      </w:r>
      <w:r w:rsidRPr="00343480">
        <w:rPr>
          <w:rFonts w:ascii="Arial" w:hAnsi="Arial" w:cs="Arial"/>
          <w:sz w:val="24"/>
          <w:szCs w:val="24"/>
        </w:rPr>
        <w:t>муниципальной</w:t>
      </w:r>
      <w:r w:rsidRPr="00343480">
        <w:rPr>
          <w:rFonts w:ascii="Arial" w:hAnsi="Arial" w:cs="Arial"/>
          <w:sz w:val="24"/>
          <w:szCs w:val="24"/>
          <w:shd w:val="clear" w:color="auto" w:fill="FFFFFF"/>
        </w:rPr>
        <w:t xml:space="preserve"> услуги являются:</w:t>
      </w:r>
    </w:p>
    <w:p w:rsidR="00992FEA" w:rsidRPr="00343480" w:rsidRDefault="00992FEA" w:rsidP="00992FEA">
      <w:pPr>
        <w:pStyle w:val="23"/>
        <w:tabs>
          <w:tab w:val="left" w:pos="993"/>
        </w:tabs>
        <w:rPr>
          <w:rFonts w:ascii="Arial" w:hAnsi="Arial" w:cs="Arial"/>
          <w:color w:val="22272F"/>
          <w:sz w:val="24"/>
          <w:szCs w:val="24"/>
          <w:shd w:val="clear" w:color="auto" w:fill="FFFFFF"/>
        </w:rPr>
      </w:pPr>
      <w:r w:rsidRPr="00343480">
        <w:rPr>
          <w:rFonts w:ascii="Arial" w:hAnsi="Arial" w:cs="Arial"/>
          <w:color w:val="22272F"/>
          <w:sz w:val="24"/>
          <w:szCs w:val="24"/>
          <w:shd w:val="clear" w:color="auto" w:fill="FFFFFF"/>
        </w:rPr>
        <w:t> </w:t>
      </w:r>
      <w:r w:rsidRPr="00343480">
        <w:rPr>
          <w:rFonts w:ascii="Arial" w:hAnsi="Arial" w:cs="Arial"/>
          <w:sz w:val="24"/>
          <w:szCs w:val="24"/>
          <w:shd w:val="clear" w:color="auto" w:fill="FFFFFF"/>
        </w:rPr>
        <w:t xml:space="preserve">уведомление об исправлении допущенных опечаток и ошибок </w:t>
      </w:r>
      <w:r w:rsidRPr="00343480">
        <w:rPr>
          <w:rFonts w:ascii="Arial" w:hAnsi="Arial" w:cs="Arial"/>
          <w:sz w:val="24"/>
          <w:szCs w:val="24"/>
        </w:rPr>
        <w:t>с приложением копии распоряжения исполнительного органа</w:t>
      </w:r>
      <w:r w:rsidRPr="00343480">
        <w:rPr>
          <w:rFonts w:ascii="Arial" w:hAnsi="Arial" w:cs="Arial"/>
          <w:sz w:val="24"/>
          <w:szCs w:val="24"/>
          <w:shd w:val="clear" w:color="auto" w:fill="FFFFFF"/>
        </w:rPr>
        <w:t xml:space="preserve"> о внесении изменений в распоряжение исполнительного органа</w:t>
      </w:r>
      <w:r w:rsidRPr="00343480">
        <w:rPr>
          <w:rFonts w:ascii="Arial" w:hAnsi="Arial" w:cs="Arial"/>
          <w:color w:val="22272F"/>
          <w:sz w:val="24"/>
          <w:szCs w:val="24"/>
          <w:shd w:val="clear" w:color="auto" w:fill="FFFFFF"/>
        </w:rPr>
        <w:t>;</w:t>
      </w:r>
    </w:p>
    <w:p w:rsidR="00992FEA" w:rsidRPr="00343480" w:rsidRDefault="00992FEA" w:rsidP="00992FEA">
      <w:pPr>
        <w:pStyle w:val="23"/>
        <w:tabs>
          <w:tab w:val="left" w:pos="993"/>
        </w:tabs>
        <w:rPr>
          <w:rFonts w:ascii="Arial" w:hAnsi="Arial" w:cs="Arial"/>
          <w:color w:val="22272F"/>
          <w:sz w:val="24"/>
          <w:szCs w:val="24"/>
          <w:shd w:val="clear" w:color="auto" w:fill="FFFFFF"/>
        </w:rPr>
      </w:pPr>
      <w:r w:rsidRPr="00343480">
        <w:rPr>
          <w:rFonts w:ascii="Arial" w:hAnsi="Arial" w:cs="Arial"/>
          <w:color w:val="22272F"/>
          <w:sz w:val="24"/>
          <w:szCs w:val="24"/>
          <w:shd w:val="clear" w:color="auto" w:fill="FFFFFF"/>
        </w:rPr>
        <w:t xml:space="preserve">уведомление об отказе в предоставлении </w:t>
      </w:r>
      <w:r w:rsidRPr="00343480">
        <w:rPr>
          <w:rFonts w:ascii="Arial" w:hAnsi="Arial" w:cs="Arial"/>
          <w:sz w:val="24"/>
          <w:szCs w:val="24"/>
        </w:rPr>
        <w:t>муниципальной</w:t>
      </w:r>
      <w:r w:rsidRPr="00343480">
        <w:rPr>
          <w:rFonts w:ascii="Arial" w:hAnsi="Arial" w:cs="Arial"/>
          <w:color w:val="22272F"/>
          <w:sz w:val="24"/>
          <w:szCs w:val="24"/>
          <w:shd w:val="clear" w:color="auto" w:fill="FFFFFF"/>
        </w:rPr>
        <w:t xml:space="preserve"> услуги по форме № 7 приложения к настоящему Административному регламенту;</w:t>
      </w:r>
    </w:p>
    <w:p w:rsidR="00992FEA" w:rsidRPr="00343480" w:rsidRDefault="00992FEA" w:rsidP="00992FEA">
      <w:pPr>
        <w:pStyle w:val="23"/>
        <w:tabs>
          <w:tab w:val="left" w:pos="993"/>
        </w:tabs>
        <w:rPr>
          <w:rFonts w:ascii="Arial" w:hAnsi="Arial" w:cs="Arial"/>
          <w:color w:val="22272F"/>
          <w:sz w:val="24"/>
          <w:szCs w:val="24"/>
          <w:shd w:val="clear" w:color="auto" w:fill="FFFFFF"/>
        </w:rPr>
      </w:pPr>
      <w:r w:rsidRPr="00343480">
        <w:rPr>
          <w:rFonts w:ascii="Arial" w:hAnsi="Arial" w:cs="Arial"/>
          <w:sz w:val="24"/>
          <w:szCs w:val="24"/>
        </w:rPr>
        <w:t>решение об оставлении заявления о предоставлении муниципальной услуги без рассмотрения согласно форме № 8.1 приложения к настоящему Административному регламенту.</w:t>
      </w:r>
    </w:p>
    <w:p w:rsidR="00992FEA" w:rsidRPr="00343480" w:rsidRDefault="00992FEA" w:rsidP="00992FEA">
      <w:pPr>
        <w:pStyle w:val="23"/>
        <w:tabs>
          <w:tab w:val="left" w:pos="993"/>
        </w:tabs>
        <w:rPr>
          <w:rFonts w:ascii="Arial" w:hAnsi="Arial" w:cs="Arial"/>
          <w:color w:val="22272F"/>
          <w:sz w:val="24"/>
          <w:szCs w:val="24"/>
          <w:shd w:val="clear" w:color="auto" w:fill="FFFFFF"/>
        </w:rPr>
      </w:pPr>
      <w:r w:rsidRPr="00343480">
        <w:rPr>
          <w:rFonts w:ascii="Arial" w:hAnsi="Arial" w:cs="Arial"/>
          <w:color w:val="22272F"/>
          <w:sz w:val="24"/>
          <w:szCs w:val="24"/>
          <w:shd w:val="clear" w:color="auto" w:fill="FFFFFF"/>
        </w:rPr>
        <w:t xml:space="preserve">6.5. В случае обращения заявителя с заявлением о выдаче дубликата документа, выданного по результатам предоставления </w:t>
      </w:r>
      <w:r w:rsidRPr="00343480">
        <w:rPr>
          <w:rFonts w:ascii="Arial" w:hAnsi="Arial" w:cs="Arial"/>
          <w:sz w:val="24"/>
          <w:szCs w:val="24"/>
        </w:rPr>
        <w:t>муниципальной</w:t>
      </w:r>
      <w:r w:rsidRPr="00343480">
        <w:rPr>
          <w:rFonts w:ascii="Arial" w:hAnsi="Arial" w:cs="Arial"/>
          <w:color w:val="22272F"/>
          <w:sz w:val="24"/>
          <w:szCs w:val="24"/>
          <w:shd w:val="clear" w:color="auto" w:fill="FFFFFF"/>
        </w:rPr>
        <w:t xml:space="preserve"> услуги, результатами предоставления </w:t>
      </w:r>
      <w:r w:rsidRPr="00343480">
        <w:rPr>
          <w:rFonts w:ascii="Arial" w:hAnsi="Arial" w:cs="Arial"/>
          <w:sz w:val="24"/>
          <w:szCs w:val="24"/>
        </w:rPr>
        <w:t>муниципальной</w:t>
      </w:r>
      <w:r w:rsidRPr="00343480">
        <w:rPr>
          <w:rFonts w:ascii="Arial" w:hAnsi="Arial" w:cs="Arial"/>
          <w:color w:val="22272F"/>
          <w:sz w:val="24"/>
          <w:szCs w:val="24"/>
          <w:shd w:val="clear" w:color="auto" w:fill="FFFFFF"/>
        </w:rPr>
        <w:t xml:space="preserve"> услуги являются:</w:t>
      </w:r>
    </w:p>
    <w:p w:rsidR="00992FEA" w:rsidRPr="00343480" w:rsidRDefault="00992FEA" w:rsidP="00992FEA">
      <w:pPr>
        <w:tabs>
          <w:tab w:val="left" w:pos="993"/>
        </w:tabs>
        <w:ind w:firstLine="709"/>
        <w:jc w:val="both"/>
        <w:rPr>
          <w:rFonts w:ascii="Arial" w:hAnsi="Arial" w:cs="Arial"/>
          <w:sz w:val="24"/>
          <w:szCs w:val="24"/>
          <w:shd w:val="clear" w:color="auto" w:fill="FFFFFF"/>
        </w:rPr>
      </w:pPr>
      <w:r w:rsidRPr="00343480">
        <w:rPr>
          <w:rFonts w:ascii="Arial" w:hAnsi="Arial" w:cs="Arial"/>
          <w:sz w:val="24"/>
          <w:szCs w:val="24"/>
          <w:shd w:val="clear" w:color="auto" w:fill="FFFFFF"/>
        </w:rPr>
        <w:t xml:space="preserve">уведомление о выдаче дубликата </w:t>
      </w:r>
      <w:r w:rsidRPr="00343480">
        <w:rPr>
          <w:rFonts w:ascii="Arial" w:hAnsi="Arial" w:cs="Arial"/>
          <w:sz w:val="24"/>
          <w:szCs w:val="24"/>
        </w:rPr>
        <w:t>с приложением</w:t>
      </w:r>
      <w:r w:rsidRPr="00343480">
        <w:rPr>
          <w:rFonts w:ascii="Arial" w:hAnsi="Arial" w:cs="Arial"/>
          <w:sz w:val="24"/>
          <w:szCs w:val="24"/>
          <w:shd w:val="clear" w:color="auto" w:fill="FFFFFF"/>
        </w:rPr>
        <w:t xml:space="preserve"> дубликата распоряжения исполнительного органа, которое оформляется в соответствии с датой и регистрационным номером оригинала документа, выданного исполнительным органом по результатам предоставления </w:t>
      </w:r>
      <w:r w:rsidRPr="00343480">
        <w:rPr>
          <w:rFonts w:ascii="Arial" w:hAnsi="Arial" w:cs="Arial"/>
          <w:sz w:val="24"/>
          <w:szCs w:val="24"/>
        </w:rPr>
        <w:t>муниципальной</w:t>
      </w:r>
      <w:r w:rsidRPr="00343480">
        <w:rPr>
          <w:rFonts w:ascii="Arial" w:hAnsi="Arial" w:cs="Arial"/>
          <w:sz w:val="24"/>
          <w:szCs w:val="24"/>
          <w:shd w:val="clear" w:color="auto" w:fill="FFFFFF"/>
        </w:rPr>
        <w:t xml:space="preserve"> услуги, с надписью «Дубликат»;</w:t>
      </w:r>
    </w:p>
    <w:p w:rsidR="00992FEA" w:rsidRPr="00343480" w:rsidRDefault="00992FEA" w:rsidP="00992FEA">
      <w:pPr>
        <w:tabs>
          <w:tab w:val="left" w:pos="993"/>
        </w:tabs>
        <w:ind w:firstLine="709"/>
        <w:jc w:val="both"/>
        <w:rPr>
          <w:rFonts w:ascii="Arial" w:hAnsi="Arial" w:cs="Arial"/>
          <w:sz w:val="24"/>
          <w:szCs w:val="24"/>
          <w:shd w:val="clear" w:color="auto" w:fill="FFFFFF"/>
        </w:rPr>
      </w:pPr>
      <w:r w:rsidRPr="00343480">
        <w:rPr>
          <w:rFonts w:ascii="Arial" w:hAnsi="Arial" w:cs="Arial"/>
          <w:sz w:val="24"/>
          <w:szCs w:val="24"/>
          <w:shd w:val="clear" w:color="auto" w:fill="FFFFFF"/>
        </w:rPr>
        <w:t xml:space="preserve">уведомление об отказе в предоставлении </w:t>
      </w:r>
      <w:r w:rsidRPr="00343480">
        <w:rPr>
          <w:rFonts w:ascii="Arial" w:hAnsi="Arial" w:cs="Arial"/>
          <w:sz w:val="24"/>
          <w:szCs w:val="24"/>
        </w:rPr>
        <w:t>муниципальной</w:t>
      </w:r>
      <w:r w:rsidRPr="00343480">
        <w:rPr>
          <w:rFonts w:ascii="Arial" w:hAnsi="Arial" w:cs="Arial"/>
          <w:sz w:val="24"/>
          <w:szCs w:val="24"/>
          <w:shd w:val="clear" w:color="auto" w:fill="FFFFFF"/>
        </w:rPr>
        <w:t xml:space="preserve"> услуги по форме № 7 приложения к настоящему Административному регламенту;</w:t>
      </w:r>
    </w:p>
    <w:p w:rsidR="00992FEA" w:rsidRPr="00343480" w:rsidRDefault="00992FEA" w:rsidP="00992FEA">
      <w:pPr>
        <w:tabs>
          <w:tab w:val="left" w:pos="993"/>
        </w:tabs>
        <w:ind w:firstLine="709"/>
        <w:jc w:val="both"/>
        <w:rPr>
          <w:rFonts w:ascii="Arial" w:hAnsi="Arial" w:cs="Arial"/>
          <w:sz w:val="24"/>
          <w:szCs w:val="24"/>
        </w:rPr>
      </w:pPr>
      <w:r w:rsidRPr="00343480">
        <w:rPr>
          <w:rFonts w:ascii="Arial" w:hAnsi="Arial" w:cs="Arial"/>
          <w:sz w:val="24"/>
          <w:szCs w:val="24"/>
        </w:rPr>
        <w:t>решение об оставлении заявления о предоставлении муниципальной услуги без рассмотрения согласно форме № 8.1 приложения к настоящему Административному регламенту.</w:t>
      </w:r>
    </w:p>
    <w:p w:rsidR="00992FEA" w:rsidRPr="00343480" w:rsidRDefault="00992FEA" w:rsidP="00992FEA">
      <w:pPr>
        <w:pStyle w:val="23"/>
        <w:tabs>
          <w:tab w:val="left" w:pos="1134"/>
        </w:tabs>
        <w:rPr>
          <w:rFonts w:ascii="Arial" w:hAnsi="Arial" w:cs="Arial"/>
          <w:sz w:val="24"/>
          <w:szCs w:val="24"/>
        </w:rPr>
      </w:pPr>
      <w:r w:rsidRPr="00343480">
        <w:rPr>
          <w:rFonts w:ascii="Arial" w:hAnsi="Arial" w:cs="Arial"/>
          <w:sz w:val="24"/>
          <w:szCs w:val="24"/>
        </w:rPr>
        <w:t>6.6.</w:t>
      </w:r>
      <w:r w:rsidRPr="00343480">
        <w:rPr>
          <w:rFonts w:ascii="Arial" w:hAnsi="Arial" w:cs="Arial"/>
          <w:sz w:val="24"/>
          <w:szCs w:val="24"/>
        </w:rPr>
        <w:tab/>
        <w:t xml:space="preserve"> Формирование реестровой записи в качестве результата предоставления муниципальной услуги не предусмотрено.</w:t>
      </w:r>
    </w:p>
    <w:p w:rsidR="00992FEA" w:rsidRPr="00343480" w:rsidRDefault="00992FEA" w:rsidP="00992FEA">
      <w:pPr>
        <w:pStyle w:val="23"/>
        <w:tabs>
          <w:tab w:val="left" w:pos="1134"/>
        </w:tabs>
        <w:rPr>
          <w:rFonts w:ascii="Arial" w:hAnsi="Arial" w:cs="Arial"/>
          <w:sz w:val="24"/>
          <w:szCs w:val="24"/>
        </w:rPr>
      </w:pPr>
      <w:r w:rsidRPr="00343480">
        <w:rPr>
          <w:rFonts w:ascii="Arial" w:hAnsi="Arial" w:cs="Arial"/>
          <w:sz w:val="24"/>
          <w:szCs w:val="24"/>
        </w:rPr>
        <w:t>6.7. Результат предоставления муниципальной услуги в соответствии с выбранным способом его получения, указанным в заявлении о предоставлении муниципальной услуги, может быть получен заявителем в форме:</w:t>
      </w:r>
    </w:p>
    <w:p w:rsidR="00992FEA" w:rsidRPr="00343480" w:rsidRDefault="00992FEA" w:rsidP="00992FEA">
      <w:pPr>
        <w:pStyle w:val="23"/>
        <w:tabs>
          <w:tab w:val="left" w:pos="1134"/>
        </w:tabs>
        <w:rPr>
          <w:rFonts w:ascii="Arial" w:hAnsi="Arial" w:cs="Arial"/>
          <w:sz w:val="24"/>
          <w:szCs w:val="24"/>
        </w:rPr>
      </w:pPr>
      <w:r w:rsidRPr="00343480">
        <w:rPr>
          <w:rFonts w:ascii="Arial" w:hAnsi="Arial" w:cs="Arial"/>
          <w:sz w:val="24"/>
          <w:szCs w:val="24"/>
        </w:rPr>
        <w:t>а)</w:t>
      </w:r>
      <w:r w:rsidRPr="00343480">
        <w:rPr>
          <w:rFonts w:ascii="Arial" w:hAnsi="Arial" w:cs="Arial"/>
          <w:sz w:val="24"/>
          <w:szCs w:val="24"/>
        </w:rPr>
        <w:tab/>
        <w:t>электронного документа, подписанного усиленной квалифицированной электронной подписью, направленного заявителю в личный кабинет на Едином портале;</w:t>
      </w:r>
    </w:p>
    <w:p w:rsidR="00992FEA" w:rsidRPr="00343480" w:rsidRDefault="00992FEA" w:rsidP="00992FEA">
      <w:pPr>
        <w:pStyle w:val="23"/>
        <w:tabs>
          <w:tab w:val="left" w:pos="1134"/>
        </w:tabs>
        <w:rPr>
          <w:rFonts w:ascii="Arial" w:hAnsi="Arial" w:cs="Arial"/>
          <w:sz w:val="24"/>
          <w:szCs w:val="24"/>
        </w:rPr>
      </w:pPr>
      <w:r w:rsidRPr="00343480">
        <w:rPr>
          <w:rFonts w:ascii="Arial" w:hAnsi="Arial" w:cs="Arial"/>
          <w:sz w:val="24"/>
          <w:szCs w:val="24"/>
        </w:rPr>
        <w:t>б)</w:t>
      </w:r>
      <w:r w:rsidRPr="00343480">
        <w:rPr>
          <w:rFonts w:ascii="Arial" w:hAnsi="Arial" w:cs="Arial"/>
          <w:sz w:val="24"/>
          <w:szCs w:val="24"/>
        </w:rPr>
        <w:tab/>
        <w:t>документа на бумажном носителе посредством выдачи в Оренбургском областном многофункциональном центре предоставления государственных и муниципальных услуг.</w:t>
      </w:r>
    </w:p>
    <w:p w:rsidR="00992FEA" w:rsidRPr="00343480" w:rsidRDefault="00992FEA" w:rsidP="00992FEA">
      <w:pPr>
        <w:pStyle w:val="23"/>
        <w:tabs>
          <w:tab w:val="left" w:pos="993"/>
        </w:tabs>
        <w:rPr>
          <w:rFonts w:ascii="Arial" w:hAnsi="Arial" w:cs="Arial"/>
          <w:sz w:val="24"/>
          <w:szCs w:val="24"/>
        </w:rPr>
      </w:pPr>
    </w:p>
    <w:p w:rsidR="00992FEA" w:rsidRPr="00343480" w:rsidRDefault="00992FEA" w:rsidP="00992FEA">
      <w:pPr>
        <w:pStyle w:val="23"/>
        <w:tabs>
          <w:tab w:val="left" w:pos="993"/>
        </w:tabs>
        <w:jc w:val="center"/>
        <w:rPr>
          <w:rFonts w:ascii="Arial" w:hAnsi="Arial" w:cs="Arial"/>
          <w:b/>
          <w:sz w:val="24"/>
          <w:szCs w:val="24"/>
        </w:rPr>
      </w:pPr>
      <w:r w:rsidRPr="00343480">
        <w:rPr>
          <w:rFonts w:ascii="Arial" w:hAnsi="Arial" w:cs="Arial"/>
          <w:b/>
          <w:sz w:val="24"/>
          <w:szCs w:val="24"/>
        </w:rPr>
        <w:t>Срок предоставления муниципальной услуги</w:t>
      </w:r>
    </w:p>
    <w:p w:rsidR="00992FEA" w:rsidRPr="00343480" w:rsidRDefault="00992FEA" w:rsidP="00992FEA">
      <w:pPr>
        <w:tabs>
          <w:tab w:val="left" w:pos="851"/>
          <w:tab w:val="left" w:pos="1134"/>
        </w:tabs>
        <w:ind w:left="1429"/>
        <w:jc w:val="both"/>
        <w:rPr>
          <w:rFonts w:ascii="Arial" w:hAnsi="Arial" w:cs="Arial"/>
          <w:sz w:val="24"/>
          <w:szCs w:val="24"/>
        </w:rPr>
      </w:pPr>
    </w:p>
    <w:p w:rsidR="00992FEA" w:rsidRPr="00343480" w:rsidRDefault="00992FEA" w:rsidP="004F6C9A">
      <w:pPr>
        <w:pStyle w:val="23"/>
        <w:numPr>
          <w:ilvl w:val="0"/>
          <w:numId w:val="37"/>
        </w:numPr>
        <w:tabs>
          <w:tab w:val="left" w:pos="1134"/>
        </w:tabs>
        <w:suppressAutoHyphens/>
        <w:spacing w:after="0" w:line="240" w:lineRule="auto"/>
        <w:ind w:left="0" w:firstLine="709"/>
        <w:jc w:val="both"/>
        <w:rPr>
          <w:rFonts w:ascii="Arial" w:hAnsi="Arial" w:cs="Arial"/>
          <w:sz w:val="24"/>
          <w:szCs w:val="24"/>
        </w:rPr>
      </w:pPr>
      <w:r w:rsidRPr="00343480">
        <w:rPr>
          <w:rFonts w:ascii="Arial" w:hAnsi="Arial" w:cs="Arial"/>
          <w:sz w:val="24"/>
          <w:szCs w:val="24"/>
        </w:rPr>
        <w:t>Максимальный срок предоставления муниципальной услуги составляет десять рабочих дней со дня регистрации в исполнительном органе заявления о предоставлении муниципальной услуги и документов, необходимых для предоставления муниципальной услуги, направленных в исполнительный орган посредством Единого портала и многофункционального центра независимо от категории (признаков) заявителя в случае подачи заявления на бумажном носителе и пять рабочих дней в случае подачи заявления в форме электронного документа.</w:t>
      </w:r>
    </w:p>
    <w:p w:rsidR="00992FEA" w:rsidRPr="00343480" w:rsidRDefault="00992FEA" w:rsidP="004F6C9A">
      <w:pPr>
        <w:pStyle w:val="23"/>
        <w:numPr>
          <w:ilvl w:val="0"/>
          <w:numId w:val="37"/>
        </w:numPr>
        <w:tabs>
          <w:tab w:val="left" w:pos="1134"/>
        </w:tabs>
        <w:suppressAutoHyphens/>
        <w:spacing w:after="0" w:line="240" w:lineRule="auto"/>
        <w:ind w:left="0" w:firstLine="709"/>
        <w:jc w:val="both"/>
        <w:rPr>
          <w:rFonts w:ascii="Arial" w:hAnsi="Arial" w:cs="Arial"/>
          <w:sz w:val="24"/>
          <w:szCs w:val="24"/>
        </w:rPr>
      </w:pPr>
      <w:r w:rsidRPr="00343480">
        <w:rPr>
          <w:rFonts w:ascii="Arial" w:eastAsia="Calibri" w:hAnsi="Arial" w:cs="Arial"/>
          <w:bCs/>
          <w:sz w:val="24"/>
          <w:szCs w:val="24"/>
        </w:rPr>
        <w:t xml:space="preserve">В случае подачи заявления </w:t>
      </w:r>
      <w:r w:rsidRPr="00343480">
        <w:rPr>
          <w:rFonts w:ascii="Arial" w:hAnsi="Arial" w:cs="Arial"/>
          <w:sz w:val="24"/>
          <w:szCs w:val="24"/>
        </w:rPr>
        <w:t xml:space="preserve">о предоставлении муниципальной услуги </w:t>
      </w:r>
      <w:r w:rsidRPr="00343480">
        <w:rPr>
          <w:rFonts w:ascii="Arial" w:eastAsia="Calibri" w:hAnsi="Arial" w:cs="Arial"/>
          <w:bCs/>
          <w:sz w:val="24"/>
          <w:szCs w:val="24"/>
        </w:rPr>
        <w:t xml:space="preserve">посредством многофункционального центра срок, указанный в пункте 7 настоящего Административного регламента, исчисляется со дня регистрации заявления </w:t>
      </w:r>
      <w:r w:rsidRPr="00343480">
        <w:rPr>
          <w:rFonts w:ascii="Arial" w:hAnsi="Arial" w:cs="Arial"/>
          <w:sz w:val="24"/>
          <w:szCs w:val="24"/>
        </w:rPr>
        <w:t xml:space="preserve">о предоставлении муниципальной услуги </w:t>
      </w:r>
      <w:r w:rsidRPr="00343480">
        <w:rPr>
          <w:rFonts w:ascii="Arial" w:eastAsia="Calibri" w:hAnsi="Arial" w:cs="Arial"/>
          <w:bCs/>
          <w:sz w:val="24"/>
          <w:szCs w:val="24"/>
        </w:rPr>
        <w:t>в исполнительном органе.</w:t>
      </w:r>
    </w:p>
    <w:p w:rsidR="00992FEA" w:rsidRPr="00343480" w:rsidRDefault="00992FEA" w:rsidP="004F6C9A">
      <w:pPr>
        <w:pStyle w:val="23"/>
        <w:numPr>
          <w:ilvl w:val="0"/>
          <w:numId w:val="37"/>
        </w:numPr>
        <w:tabs>
          <w:tab w:val="left" w:pos="1134"/>
        </w:tabs>
        <w:suppressAutoHyphens/>
        <w:spacing w:after="0" w:line="240" w:lineRule="auto"/>
        <w:ind w:left="0" w:firstLine="709"/>
        <w:jc w:val="both"/>
        <w:rPr>
          <w:rFonts w:ascii="Arial" w:hAnsi="Arial" w:cs="Arial"/>
          <w:sz w:val="24"/>
          <w:szCs w:val="24"/>
        </w:rPr>
      </w:pPr>
      <w:r w:rsidRPr="00343480">
        <w:rPr>
          <w:rFonts w:ascii="Arial" w:hAnsi="Arial" w:cs="Arial"/>
          <w:sz w:val="24"/>
          <w:szCs w:val="24"/>
        </w:rPr>
        <w:t>Уведомление об отказе в приеме заявления о предоставлении муниципальной услуги и документов, необходимых для предоставления муниципальной услуги, оформленное по форме № 6 приложения к настоящему Административному регламенту, направляется заявителю способом, указанным в заявлении о предоставлении муниципальной услуги, в течение одного рабочего дня, следующего за днем получения такого заявления.</w:t>
      </w:r>
    </w:p>
    <w:p w:rsidR="00992FEA" w:rsidRPr="00343480" w:rsidRDefault="00992FEA" w:rsidP="00992FEA">
      <w:pPr>
        <w:pStyle w:val="23"/>
        <w:tabs>
          <w:tab w:val="left" w:pos="1134"/>
        </w:tabs>
        <w:rPr>
          <w:rFonts w:ascii="Arial" w:hAnsi="Arial" w:cs="Arial"/>
          <w:sz w:val="24"/>
          <w:szCs w:val="24"/>
        </w:rPr>
      </w:pPr>
    </w:p>
    <w:p w:rsidR="00992FEA" w:rsidRPr="00343480" w:rsidRDefault="00992FEA" w:rsidP="00992FEA">
      <w:pPr>
        <w:pStyle w:val="23"/>
        <w:tabs>
          <w:tab w:val="left" w:pos="1134"/>
        </w:tabs>
        <w:jc w:val="center"/>
        <w:rPr>
          <w:rFonts w:ascii="Arial" w:hAnsi="Arial" w:cs="Arial"/>
          <w:b/>
          <w:sz w:val="24"/>
          <w:szCs w:val="24"/>
        </w:rPr>
      </w:pPr>
      <w:r w:rsidRPr="00343480">
        <w:rPr>
          <w:rFonts w:ascii="Arial" w:hAnsi="Arial" w:cs="Arial"/>
          <w:b/>
          <w:sz w:val="24"/>
          <w:szCs w:val="24"/>
        </w:rPr>
        <w:t>Размер платы, взимаемой с заявителя при предоставлении муниципальной услуги, и способы ее взимания</w:t>
      </w:r>
    </w:p>
    <w:p w:rsidR="00992FEA" w:rsidRPr="00343480" w:rsidRDefault="00992FEA" w:rsidP="00992FEA">
      <w:pPr>
        <w:pStyle w:val="23"/>
        <w:tabs>
          <w:tab w:val="left" w:pos="1134"/>
        </w:tabs>
        <w:jc w:val="center"/>
        <w:rPr>
          <w:rFonts w:ascii="Arial" w:hAnsi="Arial" w:cs="Arial"/>
          <w:b/>
          <w:sz w:val="24"/>
          <w:szCs w:val="24"/>
        </w:rPr>
      </w:pPr>
    </w:p>
    <w:p w:rsidR="00992FEA" w:rsidRPr="00343480" w:rsidRDefault="00992FEA" w:rsidP="004F6C9A">
      <w:pPr>
        <w:widowControl w:val="0"/>
        <w:numPr>
          <w:ilvl w:val="0"/>
          <w:numId w:val="37"/>
        </w:numPr>
        <w:tabs>
          <w:tab w:val="left" w:pos="1134"/>
        </w:tabs>
        <w:suppressAutoHyphens/>
        <w:spacing w:after="0" w:line="240" w:lineRule="auto"/>
        <w:ind w:firstLine="625"/>
        <w:rPr>
          <w:rFonts w:ascii="Arial" w:hAnsi="Arial" w:cs="Arial"/>
          <w:sz w:val="24"/>
          <w:szCs w:val="24"/>
        </w:rPr>
      </w:pPr>
      <w:r w:rsidRPr="00343480">
        <w:rPr>
          <w:rFonts w:ascii="Arial" w:hAnsi="Arial" w:cs="Arial"/>
          <w:sz w:val="24"/>
          <w:szCs w:val="24"/>
        </w:rPr>
        <w:t>Муниципальная услуга предоставляется без взимания платы.</w:t>
      </w:r>
    </w:p>
    <w:p w:rsidR="00992FEA" w:rsidRPr="00343480" w:rsidRDefault="00992FEA" w:rsidP="00992FEA">
      <w:pPr>
        <w:widowControl w:val="0"/>
        <w:tabs>
          <w:tab w:val="left" w:pos="993"/>
        </w:tabs>
        <w:rPr>
          <w:rFonts w:ascii="Arial" w:hAnsi="Arial" w:cs="Arial"/>
          <w:sz w:val="24"/>
          <w:szCs w:val="24"/>
        </w:rPr>
      </w:pPr>
    </w:p>
    <w:p w:rsidR="00992FEA" w:rsidRPr="00343480" w:rsidRDefault="00992FEA" w:rsidP="00992FEA">
      <w:pPr>
        <w:widowControl w:val="0"/>
        <w:ind w:firstLine="720"/>
        <w:jc w:val="center"/>
        <w:rPr>
          <w:rFonts w:ascii="Arial" w:hAnsi="Arial" w:cs="Arial"/>
          <w:b/>
          <w:sz w:val="24"/>
          <w:szCs w:val="24"/>
        </w:rPr>
      </w:pPr>
      <w:r w:rsidRPr="00343480">
        <w:rPr>
          <w:rFonts w:ascii="Arial" w:hAnsi="Arial" w:cs="Arial"/>
          <w:b/>
          <w:sz w:val="24"/>
          <w:szCs w:val="24"/>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rsidR="00992FEA" w:rsidRPr="00343480" w:rsidRDefault="00992FEA" w:rsidP="00992FEA">
      <w:pPr>
        <w:widowControl w:val="0"/>
        <w:ind w:firstLine="720"/>
        <w:jc w:val="center"/>
        <w:rPr>
          <w:rFonts w:ascii="Arial" w:hAnsi="Arial" w:cs="Arial"/>
          <w:b/>
          <w:sz w:val="24"/>
          <w:szCs w:val="24"/>
        </w:rPr>
      </w:pPr>
    </w:p>
    <w:p w:rsidR="00992FEA" w:rsidRPr="00343480" w:rsidRDefault="00992FEA" w:rsidP="004F6C9A">
      <w:pPr>
        <w:widowControl w:val="0"/>
        <w:numPr>
          <w:ilvl w:val="0"/>
          <w:numId w:val="37"/>
        </w:numPr>
        <w:tabs>
          <w:tab w:val="left" w:pos="1134"/>
        </w:tabs>
        <w:suppressAutoHyphens/>
        <w:spacing w:after="0" w:line="240" w:lineRule="auto"/>
        <w:ind w:left="142" w:firstLine="567"/>
        <w:jc w:val="both"/>
        <w:rPr>
          <w:rFonts w:ascii="Arial" w:hAnsi="Arial" w:cs="Arial"/>
          <w:sz w:val="24"/>
          <w:szCs w:val="24"/>
        </w:rPr>
      </w:pPr>
      <w:r w:rsidRPr="00343480">
        <w:rPr>
          <w:rFonts w:ascii="Arial" w:hAnsi="Arial" w:cs="Arial"/>
          <w:sz w:val="24"/>
          <w:szCs w:val="24"/>
        </w:rPr>
        <w:t>Максимальный срок ожидания в очереди при подаче заявления о предоставлении муниципальной услуги, при получении результата предоставления услуги в многофункциональный центр составляет пятнадцать минут.</w:t>
      </w:r>
    </w:p>
    <w:p w:rsidR="00992FEA" w:rsidRPr="00343480" w:rsidRDefault="00992FEA" w:rsidP="00992FEA">
      <w:pPr>
        <w:widowControl w:val="0"/>
        <w:tabs>
          <w:tab w:val="left" w:pos="1134"/>
        </w:tabs>
        <w:jc w:val="both"/>
        <w:rPr>
          <w:rFonts w:ascii="Arial" w:hAnsi="Arial" w:cs="Arial"/>
          <w:sz w:val="24"/>
          <w:szCs w:val="24"/>
        </w:rPr>
      </w:pPr>
    </w:p>
    <w:p w:rsidR="00992FEA" w:rsidRPr="00343480" w:rsidRDefault="00992FEA" w:rsidP="00992FEA">
      <w:pPr>
        <w:widowControl w:val="0"/>
        <w:ind w:firstLine="720"/>
        <w:jc w:val="center"/>
        <w:rPr>
          <w:rFonts w:ascii="Arial" w:hAnsi="Arial" w:cs="Arial"/>
          <w:b/>
          <w:sz w:val="24"/>
          <w:szCs w:val="24"/>
        </w:rPr>
      </w:pPr>
      <w:r w:rsidRPr="00343480">
        <w:rPr>
          <w:rFonts w:ascii="Arial" w:hAnsi="Arial" w:cs="Arial"/>
          <w:b/>
          <w:sz w:val="24"/>
          <w:szCs w:val="24"/>
        </w:rPr>
        <w:t>Срок регистрации заявления заявителя о предоставлении муниципальной услуги</w:t>
      </w:r>
    </w:p>
    <w:p w:rsidR="00992FEA" w:rsidRPr="00343480" w:rsidRDefault="00992FEA" w:rsidP="00992FEA">
      <w:pPr>
        <w:widowControl w:val="0"/>
        <w:ind w:firstLine="720"/>
        <w:jc w:val="center"/>
        <w:rPr>
          <w:rFonts w:ascii="Arial" w:hAnsi="Arial" w:cs="Arial"/>
          <w:b/>
          <w:sz w:val="24"/>
          <w:szCs w:val="24"/>
        </w:rPr>
      </w:pPr>
    </w:p>
    <w:p w:rsidR="00992FEA" w:rsidRPr="00343480" w:rsidRDefault="00992FEA" w:rsidP="004F6C9A">
      <w:pPr>
        <w:widowControl w:val="0"/>
        <w:numPr>
          <w:ilvl w:val="0"/>
          <w:numId w:val="37"/>
        </w:numPr>
        <w:tabs>
          <w:tab w:val="left" w:pos="1134"/>
        </w:tabs>
        <w:suppressAutoHyphens/>
        <w:spacing w:after="0" w:line="240" w:lineRule="auto"/>
        <w:ind w:left="0" w:firstLine="709"/>
        <w:jc w:val="both"/>
        <w:rPr>
          <w:rFonts w:ascii="Arial" w:hAnsi="Arial" w:cs="Arial"/>
          <w:sz w:val="24"/>
          <w:szCs w:val="24"/>
        </w:rPr>
      </w:pPr>
      <w:r w:rsidRPr="00343480">
        <w:rPr>
          <w:rFonts w:ascii="Arial" w:hAnsi="Arial" w:cs="Arial"/>
          <w:sz w:val="24"/>
          <w:szCs w:val="24"/>
        </w:rPr>
        <w:t>Срок регистрации заявления о предоставлении муниципальной услуги составляет один рабочий день с даты его поступления в исполнительный орган независимо от способа подачи заявления.</w:t>
      </w:r>
    </w:p>
    <w:p w:rsidR="00992FEA" w:rsidRPr="00343480" w:rsidRDefault="00992FEA" w:rsidP="004F6C9A">
      <w:pPr>
        <w:widowControl w:val="0"/>
        <w:numPr>
          <w:ilvl w:val="0"/>
          <w:numId w:val="37"/>
        </w:numPr>
        <w:tabs>
          <w:tab w:val="left" w:pos="1134"/>
        </w:tabs>
        <w:suppressAutoHyphens/>
        <w:spacing w:after="0" w:line="240" w:lineRule="auto"/>
        <w:ind w:left="0" w:firstLine="709"/>
        <w:jc w:val="both"/>
        <w:rPr>
          <w:rFonts w:ascii="Arial" w:hAnsi="Arial" w:cs="Arial"/>
          <w:sz w:val="24"/>
          <w:szCs w:val="24"/>
        </w:rPr>
      </w:pPr>
      <w:r w:rsidRPr="00343480">
        <w:rPr>
          <w:rFonts w:ascii="Arial" w:hAnsi="Arial" w:cs="Arial"/>
          <w:sz w:val="24"/>
          <w:szCs w:val="24"/>
        </w:rPr>
        <w:t>В случае поступления заявления о предоставлении муниципальной услуги посредством Единого портала вне рабочего времени исполнительного органа, в выходной или нерабочий праздничный день, днем поступления заявления считается первый рабочий день, следующий за днем представления заявителем заявления о предоставлении муниципальной услуги.</w:t>
      </w:r>
    </w:p>
    <w:p w:rsidR="00992FEA" w:rsidRPr="00343480" w:rsidRDefault="00992FEA" w:rsidP="00992FEA">
      <w:pPr>
        <w:widowControl w:val="0"/>
        <w:tabs>
          <w:tab w:val="left" w:pos="1134"/>
        </w:tabs>
        <w:ind w:firstLine="709"/>
        <w:jc w:val="both"/>
        <w:rPr>
          <w:rFonts w:ascii="Arial" w:hAnsi="Arial" w:cs="Arial"/>
          <w:sz w:val="24"/>
          <w:szCs w:val="24"/>
        </w:rPr>
      </w:pPr>
      <w:r w:rsidRPr="00343480">
        <w:rPr>
          <w:rFonts w:ascii="Arial" w:hAnsi="Arial" w:cs="Arial"/>
          <w:sz w:val="24"/>
          <w:szCs w:val="24"/>
        </w:rPr>
        <w:t>13.1. Заявление о предоставлении муниципальной услуги считается полученным исполнительным органом со дня его регистрации.</w:t>
      </w:r>
    </w:p>
    <w:p w:rsidR="00992FEA" w:rsidRPr="00343480" w:rsidRDefault="00992FEA" w:rsidP="00992FEA">
      <w:pPr>
        <w:widowControl w:val="0"/>
        <w:tabs>
          <w:tab w:val="left" w:pos="1134"/>
        </w:tabs>
        <w:jc w:val="both"/>
        <w:rPr>
          <w:rFonts w:ascii="Arial" w:hAnsi="Arial" w:cs="Arial"/>
          <w:sz w:val="24"/>
          <w:szCs w:val="24"/>
        </w:rPr>
      </w:pPr>
    </w:p>
    <w:p w:rsidR="00992FEA" w:rsidRPr="00343480" w:rsidRDefault="00992FEA" w:rsidP="00992FEA">
      <w:pPr>
        <w:widowControl w:val="0"/>
        <w:ind w:firstLine="720"/>
        <w:jc w:val="center"/>
        <w:rPr>
          <w:rFonts w:ascii="Arial" w:hAnsi="Arial" w:cs="Arial"/>
          <w:b/>
          <w:sz w:val="24"/>
          <w:szCs w:val="24"/>
        </w:rPr>
      </w:pPr>
      <w:r w:rsidRPr="00343480">
        <w:rPr>
          <w:rFonts w:ascii="Arial" w:hAnsi="Arial" w:cs="Arial"/>
          <w:b/>
          <w:sz w:val="24"/>
          <w:szCs w:val="24"/>
        </w:rPr>
        <w:t>Требования к помещениям, в которых предоставляется муниципальная услуга</w:t>
      </w:r>
    </w:p>
    <w:p w:rsidR="00992FEA" w:rsidRPr="00343480" w:rsidRDefault="00992FEA" w:rsidP="00992FEA">
      <w:pPr>
        <w:widowControl w:val="0"/>
        <w:tabs>
          <w:tab w:val="left" w:pos="1134"/>
        </w:tabs>
        <w:jc w:val="both"/>
        <w:rPr>
          <w:rFonts w:ascii="Arial" w:hAnsi="Arial" w:cs="Arial"/>
          <w:sz w:val="24"/>
          <w:szCs w:val="24"/>
        </w:rPr>
      </w:pPr>
    </w:p>
    <w:p w:rsidR="00992FEA" w:rsidRPr="00343480" w:rsidRDefault="00992FEA" w:rsidP="004F6C9A">
      <w:pPr>
        <w:widowControl w:val="0"/>
        <w:numPr>
          <w:ilvl w:val="0"/>
          <w:numId w:val="37"/>
        </w:numPr>
        <w:tabs>
          <w:tab w:val="left" w:pos="1134"/>
        </w:tabs>
        <w:suppressAutoHyphens/>
        <w:spacing w:after="0" w:line="240" w:lineRule="auto"/>
        <w:ind w:left="0" w:firstLine="709"/>
        <w:jc w:val="both"/>
        <w:rPr>
          <w:rFonts w:ascii="Arial" w:hAnsi="Arial" w:cs="Arial"/>
          <w:sz w:val="24"/>
          <w:szCs w:val="24"/>
        </w:rPr>
      </w:pPr>
      <w:r w:rsidRPr="00343480">
        <w:rPr>
          <w:rFonts w:ascii="Arial" w:hAnsi="Arial" w:cs="Arial"/>
          <w:sz w:val="24"/>
          <w:szCs w:val="24"/>
        </w:rPr>
        <w:t>Сведения о требованиях к</w:t>
      </w:r>
      <w:r w:rsidRPr="00343480">
        <w:rPr>
          <w:rFonts w:ascii="Arial" w:hAnsi="Arial" w:cs="Arial"/>
          <w:sz w:val="24"/>
          <w:szCs w:val="24"/>
          <w:shd w:val="clear" w:color="auto" w:fill="FFFFFF"/>
        </w:rPr>
        <w:t xml:space="preserve"> помещениям,</w:t>
      </w:r>
      <w:r w:rsidRPr="00343480">
        <w:rPr>
          <w:rFonts w:ascii="Arial" w:hAnsi="Arial" w:cs="Arial"/>
          <w:sz w:val="24"/>
          <w:szCs w:val="24"/>
        </w:rPr>
        <w:t xml:space="preserve"> в которых предоставляется муниципальная услуга, размещаются на официальном сайте исполнительного органа, предоставляющего муниципальную услугу, и на Едином портале.</w:t>
      </w:r>
    </w:p>
    <w:p w:rsidR="00992FEA" w:rsidRPr="00343480" w:rsidRDefault="00992FEA" w:rsidP="00992FEA">
      <w:pPr>
        <w:widowControl w:val="0"/>
        <w:tabs>
          <w:tab w:val="left" w:pos="1134"/>
        </w:tabs>
        <w:jc w:val="both"/>
        <w:rPr>
          <w:rFonts w:ascii="Arial" w:hAnsi="Arial" w:cs="Arial"/>
          <w:sz w:val="24"/>
          <w:szCs w:val="24"/>
        </w:rPr>
      </w:pPr>
    </w:p>
    <w:p w:rsidR="00992FEA" w:rsidRPr="00343480" w:rsidRDefault="00992FEA" w:rsidP="00992FEA">
      <w:pPr>
        <w:widowControl w:val="0"/>
        <w:ind w:firstLine="851"/>
        <w:jc w:val="center"/>
        <w:rPr>
          <w:rFonts w:ascii="Arial" w:hAnsi="Arial" w:cs="Arial"/>
          <w:b/>
          <w:sz w:val="24"/>
          <w:szCs w:val="24"/>
        </w:rPr>
      </w:pPr>
      <w:r w:rsidRPr="00343480">
        <w:rPr>
          <w:rFonts w:ascii="Arial" w:hAnsi="Arial" w:cs="Arial"/>
          <w:b/>
          <w:sz w:val="24"/>
          <w:szCs w:val="24"/>
        </w:rPr>
        <w:t>Показатели доступности и качества муниципальной услуги</w:t>
      </w:r>
    </w:p>
    <w:p w:rsidR="00992FEA" w:rsidRPr="00343480" w:rsidRDefault="00992FEA" w:rsidP="00992FEA">
      <w:pPr>
        <w:widowControl w:val="0"/>
        <w:jc w:val="both"/>
        <w:rPr>
          <w:rFonts w:ascii="Arial" w:hAnsi="Arial" w:cs="Arial"/>
          <w:b/>
          <w:sz w:val="24"/>
          <w:szCs w:val="24"/>
        </w:rPr>
      </w:pPr>
    </w:p>
    <w:p w:rsidR="00992FEA" w:rsidRPr="00343480" w:rsidRDefault="00992FEA" w:rsidP="004F6C9A">
      <w:pPr>
        <w:widowControl w:val="0"/>
        <w:numPr>
          <w:ilvl w:val="0"/>
          <w:numId w:val="37"/>
        </w:numPr>
        <w:tabs>
          <w:tab w:val="left" w:pos="851"/>
          <w:tab w:val="left" w:pos="1134"/>
        </w:tabs>
        <w:suppressAutoHyphens/>
        <w:spacing w:after="0" w:line="240" w:lineRule="auto"/>
        <w:ind w:left="0" w:firstLine="709"/>
        <w:jc w:val="both"/>
        <w:rPr>
          <w:rFonts w:ascii="Arial" w:hAnsi="Arial" w:cs="Arial"/>
          <w:sz w:val="24"/>
          <w:szCs w:val="24"/>
        </w:rPr>
      </w:pPr>
      <w:r w:rsidRPr="00343480">
        <w:rPr>
          <w:rFonts w:ascii="Arial" w:hAnsi="Arial" w:cs="Arial"/>
          <w:sz w:val="24"/>
          <w:szCs w:val="24"/>
        </w:rPr>
        <w:t xml:space="preserve">Сведения о показателях доступности и качества муниципальной услуги размещаются на официальном сайте исполнительного органа, предоставляющего муниципальную услугу, и на Едином портале. </w:t>
      </w:r>
    </w:p>
    <w:p w:rsidR="00992FEA" w:rsidRPr="00343480" w:rsidRDefault="00992FEA" w:rsidP="00992FEA">
      <w:pPr>
        <w:widowControl w:val="0"/>
        <w:tabs>
          <w:tab w:val="left" w:pos="851"/>
          <w:tab w:val="left" w:pos="1134"/>
        </w:tabs>
        <w:jc w:val="both"/>
        <w:rPr>
          <w:rFonts w:ascii="Arial" w:hAnsi="Arial" w:cs="Arial"/>
          <w:sz w:val="24"/>
          <w:szCs w:val="24"/>
        </w:rPr>
      </w:pPr>
    </w:p>
    <w:p w:rsidR="00992FEA" w:rsidRPr="00343480" w:rsidRDefault="00992FEA" w:rsidP="00992FEA">
      <w:pPr>
        <w:widowControl w:val="0"/>
        <w:ind w:firstLine="720"/>
        <w:jc w:val="center"/>
        <w:rPr>
          <w:rFonts w:ascii="Arial" w:hAnsi="Arial" w:cs="Arial"/>
          <w:b/>
          <w:color w:val="22272F"/>
          <w:sz w:val="24"/>
          <w:szCs w:val="24"/>
          <w:shd w:val="clear" w:color="auto" w:fill="FFFFFF"/>
        </w:rPr>
      </w:pPr>
      <w:r w:rsidRPr="00343480">
        <w:rPr>
          <w:rFonts w:ascii="Arial" w:hAnsi="Arial" w:cs="Arial"/>
          <w:b/>
          <w:color w:val="22272F"/>
          <w:sz w:val="24"/>
          <w:szCs w:val="24"/>
          <w:shd w:val="clear" w:color="auto" w:fill="FFFFFF"/>
        </w:rPr>
        <w:t>Иные требования к предоставлению муниципальной услуги</w:t>
      </w:r>
    </w:p>
    <w:p w:rsidR="00992FEA" w:rsidRPr="00343480" w:rsidRDefault="00992FEA" w:rsidP="00992FEA">
      <w:pPr>
        <w:widowControl w:val="0"/>
        <w:ind w:firstLine="720"/>
        <w:jc w:val="center"/>
        <w:rPr>
          <w:rFonts w:ascii="Arial" w:hAnsi="Arial" w:cs="Arial"/>
          <w:b/>
          <w:color w:val="22272F"/>
          <w:sz w:val="24"/>
          <w:szCs w:val="24"/>
          <w:shd w:val="clear" w:color="auto" w:fill="FFFFFF"/>
        </w:rPr>
      </w:pPr>
    </w:p>
    <w:p w:rsidR="00992FEA" w:rsidRPr="00343480" w:rsidRDefault="00992FEA" w:rsidP="004F6C9A">
      <w:pPr>
        <w:pStyle w:val="s1"/>
        <w:numPr>
          <w:ilvl w:val="0"/>
          <w:numId w:val="37"/>
        </w:numPr>
        <w:tabs>
          <w:tab w:val="left" w:pos="1134"/>
        </w:tabs>
        <w:spacing w:beforeAutospacing="0" w:after="0" w:afterAutospacing="0"/>
        <w:ind w:left="0" w:firstLine="709"/>
        <w:jc w:val="both"/>
        <w:rPr>
          <w:rFonts w:ascii="Arial" w:hAnsi="Arial" w:cs="Arial"/>
        </w:rPr>
      </w:pPr>
      <w:r w:rsidRPr="00343480">
        <w:rPr>
          <w:rFonts w:ascii="Arial" w:hAnsi="Arial" w:cs="Arial"/>
        </w:rPr>
        <w:t>Услуги, которые являются необходимыми и обязательными для предоставления муниципальной услуги, не предусмотрены.</w:t>
      </w:r>
    </w:p>
    <w:p w:rsidR="00992FEA" w:rsidRPr="00343480" w:rsidRDefault="00992FEA" w:rsidP="004F6C9A">
      <w:pPr>
        <w:pStyle w:val="s1"/>
        <w:numPr>
          <w:ilvl w:val="0"/>
          <w:numId w:val="37"/>
        </w:numPr>
        <w:tabs>
          <w:tab w:val="left" w:pos="993"/>
          <w:tab w:val="left" w:pos="1134"/>
        </w:tabs>
        <w:spacing w:beforeAutospacing="0" w:after="0" w:afterAutospacing="0"/>
        <w:ind w:left="0" w:firstLine="709"/>
        <w:jc w:val="both"/>
        <w:rPr>
          <w:rFonts w:ascii="Arial" w:hAnsi="Arial" w:cs="Arial"/>
        </w:rPr>
      </w:pPr>
      <w:r w:rsidRPr="00343480">
        <w:rPr>
          <w:rFonts w:ascii="Arial" w:hAnsi="Arial" w:cs="Arial"/>
        </w:rPr>
        <w:t xml:space="preserve">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 обусловлена тем, что в соответствии с пунктом 8 Правил </w:t>
      </w:r>
      <w:r w:rsidRPr="00343480">
        <w:rPr>
          <w:rFonts w:ascii="Arial" w:hAnsi="Arial" w:cs="Arial"/>
          <w:shd w:val="clear" w:color="auto" w:fill="FFFFFF"/>
        </w:rPr>
        <w:t>присвоения, изменения и аннулирования адресов</w:t>
      </w:r>
      <w:r w:rsidRPr="00343480">
        <w:rPr>
          <w:rFonts w:ascii="Arial" w:hAnsi="Arial" w:cs="Arial"/>
        </w:rPr>
        <w:t xml:space="preserve"> муниципальная услуга предоставляется по инициативе физических или юридических лиц, заинтересованных в подготовке документации по планировке территории, выдаче (получении) разрешения на строительство, выполнении работ, необходимых для осуществления государственного кадастрового учета,</w:t>
      </w:r>
      <w:r w:rsidRPr="00343480">
        <w:rPr>
          <w:rFonts w:ascii="Arial" w:hAnsi="Arial" w:cs="Arial"/>
          <w:shd w:val="clear" w:color="auto" w:fill="FFFFFF"/>
        </w:rPr>
        <w:t xml:space="preserve"> и </w:t>
      </w:r>
      <w:r w:rsidRPr="00343480">
        <w:rPr>
          <w:rFonts w:ascii="Arial" w:hAnsi="Arial" w:cs="Arial"/>
        </w:rPr>
        <w:t>в отношении несовершеннолетнего не предоставляется.</w:t>
      </w:r>
    </w:p>
    <w:p w:rsidR="00992FEA" w:rsidRPr="00343480" w:rsidRDefault="00992FEA" w:rsidP="004F6C9A">
      <w:pPr>
        <w:pStyle w:val="s1"/>
        <w:numPr>
          <w:ilvl w:val="0"/>
          <w:numId w:val="37"/>
        </w:numPr>
        <w:tabs>
          <w:tab w:val="left" w:pos="993"/>
          <w:tab w:val="left" w:pos="1134"/>
        </w:tabs>
        <w:spacing w:beforeAutospacing="0" w:after="0" w:afterAutospacing="0"/>
        <w:ind w:left="0" w:firstLine="709"/>
        <w:jc w:val="both"/>
        <w:rPr>
          <w:rFonts w:ascii="Arial" w:hAnsi="Arial" w:cs="Arial"/>
        </w:rPr>
      </w:pPr>
      <w:r w:rsidRPr="00343480">
        <w:rPr>
          <w:rFonts w:ascii="Arial" w:hAnsi="Arial" w:cs="Arial"/>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муниципальной услуга не предоставляется в отношении несовершеннолетнего.</w:t>
      </w:r>
    </w:p>
    <w:p w:rsidR="00992FEA" w:rsidRPr="00343480" w:rsidRDefault="00992FEA" w:rsidP="004F6C9A">
      <w:pPr>
        <w:pStyle w:val="s1"/>
        <w:numPr>
          <w:ilvl w:val="0"/>
          <w:numId w:val="37"/>
        </w:numPr>
        <w:tabs>
          <w:tab w:val="left" w:pos="993"/>
          <w:tab w:val="left" w:pos="1134"/>
        </w:tabs>
        <w:spacing w:beforeAutospacing="0" w:after="0" w:afterAutospacing="0"/>
        <w:ind w:left="0" w:firstLine="709"/>
        <w:jc w:val="both"/>
        <w:rPr>
          <w:rFonts w:ascii="Arial" w:hAnsi="Arial" w:cs="Arial"/>
        </w:rPr>
      </w:pPr>
      <w:r w:rsidRPr="00343480">
        <w:rPr>
          <w:rFonts w:ascii="Arial" w:hAnsi="Arial" w:cs="Arial"/>
          <w:shd w:val="clear" w:color="auto" w:fill="FFFFFF"/>
        </w:rPr>
        <w:t xml:space="preserve">Предоставление </w:t>
      </w:r>
      <w:r w:rsidRPr="00343480">
        <w:rPr>
          <w:rFonts w:ascii="Arial" w:hAnsi="Arial" w:cs="Arial"/>
        </w:rPr>
        <w:t>муниципальной</w:t>
      </w:r>
      <w:r w:rsidRPr="00343480">
        <w:rPr>
          <w:rFonts w:ascii="Arial" w:hAnsi="Arial" w:cs="Arial"/>
          <w:shd w:val="clear" w:color="auto" w:fill="FFFFFF"/>
        </w:rPr>
        <w:t xml:space="preserve"> услуги через многофункциональный центр осуществляются в соответствии с соглашением о взаимодействии.</w:t>
      </w:r>
    </w:p>
    <w:p w:rsidR="00992FEA" w:rsidRPr="00343480" w:rsidRDefault="00992FEA" w:rsidP="00992FEA">
      <w:pPr>
        <w:pStyle w:val="s1"/>
        <w:tabs>
          <w:tab w:val="left" w:pos="993"/>
          <w:tab w:val="left" w:pos="1134"/>
        </w:tabs>
        <w:spacing w:beforeAutospacing="0" w:afterAutospacing="0"/>
        <w:ind w:firstLine="709"/>
        <w:jc w:val="both"/>
        <w:rPr>
          <w:rFonts w:ascii="Arial" w:hAnsi="Arial" w:cs="Arial"/>
        </w:rPr>
      </w:pPr>
      <w:r w:rsidRPr="00343480">
        <w:rPr>
          <w:rFonts w:ascii="Arial" w:hAnsi="Arial" w:cs="Arial"/>
        </w:rPr>
        <w:t>Многофункциональный центр вправе принять решение об отказе в приеме заявления о предоставлении муниципальной услуги в случае, если оно подано в многофункциональный центр.</w:t>
      </w:r>
    </w:p>
    <w:p w:rsidR="00992FEA" w:rsidRPr="00343480" w:rsidRDefault="00992FEA" w:rsidP="00992FEA">
      <w:pPr>
        <w:pStyle w:val="s1"/>
        <w:tabs>
          <w:tab w:val="left" w:pos="993"/>
          <w:tab w:val="left" w:pos="1134"/>
        </w:tabs>
        <w:spacing w:beforeAutospacing="0" w:afterAutospacing="0"/>
        <w:ind w:firstLine="709"/>
        <w:jc w:val="both"/>
        <w:rPr>
          <w:rFonts w:ascii="Arial" w:hAnsi="Arial" w:cs="Arial"/>
        </w:rPr>
      </w:pPr>
      <w:r w:rsidRPr="00343480">
        <w:rPr>
          <w:rFonts w:ascii="Arial" w:hAnsi="Arial" w:cs="Arial"/>
        </w:rPr>
        <w:t>Выдача заявителю результатов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исполнительным органом, а также выдача документов возможны в многофункциональном центре.</w:t>
      </w:r>
    </w:p>
    <w:p w:rsidR="00992FEA" w:rsidRPr="00343480" w:rsidRDefault="00992FEA" w:rsidP="004F6C9A">
      <w:pPr>
        <w:pStyle w:val="s1"/>
        <w:numPr>
          <w:ilvl w:val="0"/>
          <w:numId w:val="37"/>
        </w:numPr>
        <w:tabs>
          <w:tab w:val="left" w:pos="993"/>
          <w:tab w:val="left" w:pos="1134"/>
        </w:tabs>
        <w:spacing w:beforeAutospacing="0" w:after="0" w:afterAutospacing="0"/>
        <w:ind w:left="0" w:firstLine="709"/>
        <w:jc w:val="both"/>
        <w:rPr>
          <w:rFonts w:ascii="Arial" w:hAnsi="Arial" w:cs="Arial"/>
          <w:color w:val="22272F"/>
        </w:rPr>
      </w:pPr>
      <w:r w:rsidRPr="00343480">
        <w:rPr>
          <w:rFonts w:ascii="Arial" w:hAnsi="Arial" w:cs="Arial"/>
          <w:color w:val="22272F"/>
        </w:rPr>
        <w:t xml:space="preserve">Информационные системы, используемые при предоставлении </w:t>
      </w:r>
      <w:r w:rsidRPr="00343480">
        <w:rPr>
          <w:rFonts w:ascii="Arial" w:hAnsi="Arial" w:cs="Arial"/>
        </w:rPr>
        <w:t>муниципальной</w:t>
      </w:r>
      <w:r w:rsidRPr="00343480">
        <w:rPr>
          <w:rFonts w:ascii="Arial" w:hAnsi="Arial" w:cs="Arial"/>
          <w:color w:val="22272F"/>
        </w:rPr>
        <w:t xml:space="preserve"> услуги:</w:t>
      </w:r>
    </w:p>
    <w:p w:rsidR="00992FEA" w:rsidRPr="00343480" w:rsidRDefault="00992FEA" w:rsidP="00992FEA">
      <w:pPr>
        <w:pStyle w:val="s1"/>
        <w:tabs>
          <w:tab w:val="left" w:pos="993"/>
          <w:tab w:val="left" w:pos="1134"/>
        </w:tabs>
        <w:spacing w:beforeAutospacing="0" w:afterAutospacing="0"/>
        <w:ind w:firstLine="709"/>
        <w:jc w:val="both"/>
        <w:rPr>
          <w:rFonts w:ascii="Arial" w:hAnsi="Arial" w:cs="Arial"/>
          <w:color w:val="22272F"/>
        </w:rPr>
      </w:pPr>
      <w:r w:rsidRPr="00343480">
        <w:rPr>
          <w:rFonts w:ascii="Arial" w:hAnsi="Arial" w:cs="Arial"/>
          <w:color w:val="22272F"/>
        </w:rPr>
        <w:t>федеральная государственная информационная система «Единый портал государственных и муниципальных услуг (функций)» (Единый портал);</w:t>
      </w:r>
    </w:p>
    <w:p w:rsidR="00992FEA" w:rsidRPr="00343480" w:rsidRDefault="00992FEA" w:rsidP="00992FEA">
      <w:pPr>
        <w:pStyle w:val="s1"/>
        <w:tabs>
          <w:tab w:val="left" w:pos="993"/>
          <w:tab w:val="left" w:pos="1134"/>
        </w:tabs>
        <w:spacing w:beforeAutospacing="0" w:afterAutospacing="0"/>
        <w:ind w:firstLine="709"/>
        <w:jc w:val="both"/>
        <w:rPr>
          <w:rFonts w:ascii="Arial" w:hAnsi="Arial" w:cs="Arial"/>
          <w:color w:val="22272F"/>
        </w:rPr>
      </w:pPr>
      <w:r w:rsidRPr="00343480">
        <w:rPr>
          <w:rFonts w:ascii="Arial" w:hAnsi="Arial" w:cs="Arial"/>
          <w:color w:val="22272F"/>
        </w:rPr>
        <w:t>государственная информационная система обеспечения градостроительной деятельности Оренбургской области («</w:t>
      </w:r>
      <w:hyperlink r:id="rId165" w:tgtFrame="_blank">
        <w:r w:rsidRPr="00343480">
          <w:rPr>
            <w:rStyle w:val="a4"/>
            <w:rFonts w:eastAsia="Arial"/>
            <w:color w:val="000000"/>
          </w:rPr>
          <w:t>ГИС ОГД</w:t>
        </w:r>
      </w:hyperlink>
      <w:r w:rsidRPr="00343480">
        <w:rPr>
          <w:rFonts w:ascii="Arial" w:hAnsi="Arial" w:cs="Arial"/>
          <w:color w:val="22272F"/>
        </w:rPr>
        <w:t>» Оренбургской области).</w:t>
      </w:r>
    </w:p>
    <w:p w:rsidR="00992FEA" w:rsidRPr="00343480" w:rsidRDefault="00992FEA" w:rsidP="004F6C9A">
      <w:pPr>
        <w:pStyle w:val="s1"/>
        <w:numPr>
          <w:ilvl w:val="0"/>
          <w:numId w:val="37"/>
        </w:numPr>
        <w:tabs>
          <w:tab w:val="left" w:pos="993"/>
          <w:tab w:val="left" w:pos="1134"/>
        </w:tabs>
        <w:spacing w:beforeAutospacing="0" w:after="0" w:afterAutospacing="0"/>
        <w:ind w:left="0" w:firstLine="709"/>
        <w:jc w:val="both"/>
        <w:rPr>
          <w:rFonts w:ascii="Arial" w:hAnsi="Arial" w:cs="Arial"/>
          <w:color w:val="22272F"/>
        </w:rPr>
      </w:pPr>
      <w:r w:rsidRPr="00343480">
        <w:rPr>
          <w:rFonts w:ascii="Arial" w:hAnsi="Arial" w:cs="Arial"/>
          <w:color w:val="22272F"/>
        </w:rPr>
        <w:t>Требования к электронным документам, представляемым заявителем для получения услуги:</w:t>
      </w:r>
    </w:p>
    <w:p w:rsidR="00992FEA" w:rsidRPr="00343480" w:rsidRDefault="00992FEA" w:rsidP="00992FEA">
      <w:pPr>
        <w:pStyle w:val="s1"/>
        <w:tabs>
          <w:tab w:val="left" w:pos="993"/>
          <w:tab w:val="left" w:pos="1134"/>
        </w:tabs>
        <w:spacing w:beforeAutospacing="0" w:afterAutospacing="0"/>
        <w:ind w:firstLine="709"/>
        <w:jc w:val="both"/>
        <w:rPr>
          <w:rFonts w:ascii="Arial" w:hAnsi="Arial" w:cs="Arial"/>
          <w:color w:val="22272F"/>
        </w:rPr>
      </w:pPr>
      <w:r w:rsidRPr="00343480">
        <w:rPr>
          <w:rFonts w:ascii="Arial" w:hAnsi="Arial" w:cs="Arial"/>
          <w:color w:val="22272F"/>
        </w:rPr>
        <w:t>а) прилагаемые к заявлению электронные документы представляются в одном из следующих форматов: pdf, jpg, png.</w:t>
      </w:r>
    </w:p>
    <w:p w:rsidR="00992FEA" w:rsidRPr="00343480" w:rsidRDefault="00992FEA" w:rsidP="00992FEA">
      <w:pPr>
        <w:pStyle w:val="s1"/>
        <w:tabs>
          <w:tab w:val="left" w:pos="993"/>
          <w:tab w:val="left" w:pos="1134"/>
        </w:tabs>
        <w:spacing w:beforeAutospacing="0" w:afterAutospacing="0"/>
        <w:ind w:firstLine="709"/>
        <w:jc w:val="both"/>
        <w:rPr>
          <w:rFonts w:ascii="Arial" w:hAnsi="Arial" w:cs="Arial"/>
          <w:color w:val="22272F"/>
        </w:rPr>
      </w:pPr>
      <w:r w:rsidRPr="00343480">
        <w:rPr>
          <w:rFonts w:ascii="Arial" w:hAnsi="Arial" w:cs="Arial"/>
          <w:color w:val="22272F"/>
        </w:rPr>
        <w:t>В случае, когда документ состоит из нескольких файлов, или документы имеют открепленные электронные подписи (файл формата sig), их необходимо направлять в виде электронного архива формата zip;</w:t>
      </w:r>
    </w:p>
    <w:p w:rsidR="00992FEA" w:rsidRPr="00343480" w:rsidRDefault="00992FEA" w:rsidP="00992FEA">
      <w:pPr>
        <w:pStyle w:val="s1"/>
        <w:tabs>
          <w:tab w:val="left" w:pos="993"/>
          <w:tab w:val="left" w:pos="1134"/>
        </w:tabs>
        <w:spacing w:beforeAutospacing="0" w:afterAutospacing="0"/>
        <w:ind w:firstLine="709"/>
        <w:jc w:val="both"/>
        <w:rPr>
          <w:rFonts w:ascii="Arial" w:hAnsi="Arial" w:cs="Arial"/>
          <w:color w:val="22272F"/>
        </w:rPr>
      </w:pPr>
      <w:r w:rsidRPr="00343480">
        <w:rPr>
          <w:rFonts w:ascii="Arial" w:hAnsi="Arial" w:cs="Arial"/>
          <w:color w:val="22272F"/>
        </w:rPr>
        <w:t>б) в целях представления электронных документов сканирование документов на бумажном носителе осуществляется:</w:t>
      </w:r>
    </w:p>
    <w:p w:rsidR="00992FEA" w:rsidRPr="00343480" w:rsidRDefault="00992FEA" w:rsidP="00992FEA">
      <w:pPr>
        <w:pStyle w:val="s1"/>
        <w:tabs>
          <w:tab w:val="left" w:pos="993"/>
          <w:tab w:val="left" w:pos="1134"/>
        </w:tabs>
        <w:spacing w:beforeAutospacing="0" w:afterAutospacing="0"/>
        <w:ind w:firstLine="709"/>
        <w:jc w:val="both"/>
        <w:rPr>
          <w:rFonts w:ascii="Arial" w:hAnsi="Arial" w:cs="Arial"/>
          <w:color w:val="22272F"/>
        </w:rPr>
      </w:pPr>
      <w:r w:rsidRPr="00343480">
        <w:rPr>
          <w:rFonts w:ascii="Arial" w:hAnsi="Arial" w:cs="Arial"/>
          <w:color w:val="22272F"/>
        </w:rPr>
        <w:t>непосредственно с оригинала документа в масштабе 1:1 (не допускается сканирование с копий) с разрешением 300 dpi;</w:t>
      </w:r>
    </w:p>
    <w:p w:rsidR="00992FEA" w:rsidRPr="00343480" w:rsidRDefault="00992FEA" w:rsidP="00992FEA">
      <w:pPr>
        <w:pStyle w:val="s1"/>
        <w:tabs>
          <w:tab w:val="left" w:pos="993"/>
          <w:tab w:val="left" w:pos="1134"/>
        </w:tabs>
        <w:spacing w:beforeAutospacing="0" w:afterAutospacing="0"/>
        <w:ind w:firstLine="709"/>
        <w:jc w:val="both"/>
        <w:rPr>
          <w:rFonts w:ascii="Arial" w:hAnsi="Arial" w:cs="Arial"/>
          <w:color w:val="22272F"/>
        </w:rPr>
      </w:pPr>
      <w:r w:rsidRPr="00343480">
        <w:rPr>
          <w:rFonts w:ascii="Arial" w:hAnsi="Arial" w:cs="Arial"/>
          <w:color w:val="22272F"/>
        </w:rPr>
        <w:t>в черно-белом режиме при отсутствии в документе графических изображений;</w:t>
      </w:r>
    </w:p>
    <w:p w:rsidR="00992FEA" w:rsidRPr="00343480" w:rsidRDefault="00992FEA" w:rsidP="00992FEA">
      <w:pPr>
        <w:pStyle w:val="s1"/>
        <w:tabs>
          <w:tab w:val="left" w:pos="993"/>
          <w:tab w:val="left" w:pos="1134"/>
        </w:tabs>
        <w:spacing w:beforeAutospacing="0" w:afterAutospacing="0"/>
        <w:ind w:firstLine="709"/>
        <w:jc w:val="both"/>
        <w:rPr>
          <w:rFonts w:ascii="Arial" w:hAnsi="Arial" w:cs="Arial"/>
          <w:color w:val="22272F"/>
        </w:rPr>
      </w:pPr>
      <w:r w:rsidRPr="00343480">
        <w:rPr>
          <w:rFonts w:ascii="Arial" w:hAnsi="Arial" w:cs="Arial"/>
          <w:color w:val="22272F"/>
        </w:rPr>
        <w:t>в режиме полной цветопередачи при наличии в документе цветных графических изображений либо цветного текста;</w:t>
      </w:r>
    </w:p>
    <w:p w:rsidR="00992FEA" w:rsidRPr="00343480" w:rsidRDefault="00992FEA" w:rsidP="00992FEA">
      <w:pPr>
        <w:pStyle w:val="s1"/>
        <w:tabs>
          <w:tab w:val="left" w:pos="993"/>
          <w:tab w:val="left" w:pos="1134"/>
        </w:tabs>
        <w:spacing w:beforeAutospacing="0" w:afterAutospacing="0"/>
        <w:ind w:firstLine="709"/>
        <w:jc w:val="both"/>
        <w:rPr>
          <w:rFonts w:ascii="Arial" w:hAnsi="Arial" w:cs="Arial"/>
          <w:color w:val="22272F"/>
        </w:rPr>
      </w:pPr>
      <w:r w:rsidRPr="00343480">
        <w:rPr>
          <w:rFonts w:ascii="Arial" w:hAnsi="Arial" w:cs="Arial"/>
          <w:color w:val="22272F"/>
        </w:rPr>
        <w:t>в режиме «оттенки серого» при наличии в документе изображений, отличных от цветного изображения;</w:t>
      </w:r>
    </w:p>
    <w:p w:rsidR="00992FEA" w:rsidRPr="00343480" w:rsidRDefault="00992FEA" w:rsidP="00992FEA">
      <w:pPr>
        <w:pStyle w:val="s1"/>
        <w:tabs>
          <w:tab w:val="left" w:pos="993"/>
          <w:tab w:val="left" w:pos="1134"/>
        </w:tabs>
        <w:spacing w:beforeAutospacing="0" w:afterAutospacing="0"/>
        <w:ind w:firstLine="709"/>
        <w:jc w:val="both"/>
        <w:rPr>
          <w:rFonts w:ascii="Arial" w:hAnsi="Arial" w:cs="Arial"/>
          <w:color w:val="22272F"/>
        </w:rPr>
      </w:pPr>
      <w:r w:rsidRPr="00343480">
        <w:rPr>
          <w:rFonts w:ascii="Arial" w:hAnsi="Arial" w:cs="Arial"/>
        </w:rPr>
        <w:t>в) документы в электронном виде не должны содержать повреждения, наличие которых не позволяет в полном объеме использовать информацию и сведения, содержащиеся в документах, необходимых для предоставления муниципальной услуги;</w:t>
      </w:r>
    </w:p>
    <w:p w:rsidR="00992FEA" w:rsidRPr="00343480" w:rsidRDefault="00992FEA" w:rsidP="00992FEA">
      <w:pPr>
        <w:pStyle w:val="s1"/>
        <w:tabs>
          <w:tab w:val="left" w:pos="993"/>
          <w:tab w:val="left" w:pos="1134"/>
        </w:tabs>
        <w:spacing w:beforeAutospacing="0" w:afterAutospacing="0"/>
        <w:ind w:firstLine="709"/>
        <w:jc w:val="both"/>
        <w:rPr>
          <w:rFonts w:ascii="Arial" w:hAnsi="Arial" w:cs="Arial"/>
          <w:color w:val="22272F"/>
        </w:rPr>
      </w:pPr>
      <w:r w:rsidRPr="00343480">
        <w:rPr>
          <w:rFonts w:ascii="Arial" w:hAnsi="Arial" w:cs="Arial"/>
          <w:color w:val="22272F"/>
        </w:rPr>
        <w:t>г) наименования электронных документов должны соответствовать наименованиям документов на бумажном носителе.</w:t>
      </w:r>
    </w:p>
    <w:p w:rsidR="00992FEA" w:rsidRPr="00343480" w:rsidRDefault="00992FEA" w:rsidP="00992FEA">
      <w:pPr>
        <w:ind w:firstLine="709"/>
        <w:jc w:val="both"/>
        <w:rPr>
          <w:rFonts w:ascii="Arial" w:hAnsi="Arial" w:cs="Arial"/>
          <w:sz w:val="24"/>
          <w:szCs w:val="24"/>
        </w:rPr>
      </w:pPr>
    </w:p>
    <w:p w:rsidR="00992FEA" w:rsidRPr="00343480" w:rsidRDefault="00992FEA" w:rsidP="00992FEA">
      <w:pPr>
        <w:pStyle w:val="aff4"/>
        <w:tabs>
          <w:tab w:val="left" w:pos="993"/>
        </w:tabs>
        <w:ind w:left="0" w:firstLine="720"/>
        <w:jc w:val="center"/>
        <w:rPr>
          <w:rFonts w:ascii="Arial" w:hAnsi="Arial" w:cs="Arial"/>
          <w:b/>
          <w:sz w:val="24"/>
          <w:szCs w:val="24"/>
        </w:rPr>
      </w:pPr>
      <w:r w:rsidRPr="00343480">
        <w:rPr>
          <w:rFonts w:ascii="Arial" w:hAnsi="Arial" w:cs="Arial"/>
          <w:b/>
          <w:sz w:val="24"/>
          <w:szCs w:val="24"/>
        </w:rPr>
        <w:t>Исчерпывающий перечень документов, необходимых для предоставления муниципальной услуги</w:t>
      </w:r>
    </w:p>
    <w:p w:rsidR="00992FEA" w:rsidRPr="00343480" w:rsidRDefault="00992FEA" w:rsidP="00992FEA">
      <w:pPr>
        <w:tabs>
          <w:tab w:val="left" w:pos="993"/>
        </w:tabs>
        <w:rPr>
          <w:rFonts w:ascii="Arial" w:hAnsi="Arial" w:cs="Arial"/>
          <w:sz w:val="24"/>
          <w:szCs w:val="24"/>
        </w:rPr>
      </w:pPr>
    </w:p>
    <w:p w:rsidR="00992FEA" w:rsidRPr="00343480" w:rsidRDefault="00992FEA" w:rsidP="004F6C9A">
      <w:pPr>
        <w:numPr>
          <w:ilvl w:val="0"/>
          <w:numId w:val="37"/>
        </w:numPr>
        <w:tabs>
          <w:tab w:val="left" w:pos="1134"/>
        </w:tabs>
        <w:suppressAutoHyphens/>
        <w:spacing w:after="0" w:line="240" w:lineRule="auto"/>
        <w:ind w:left="0" w:firstLine="710"/>
        <w:jc w:val="both"/>
        <w:rPr>
          <w:rFonts w:ascii="Arial" w:hAnsi="Arial" w:cs="Arial"/>
          <w:sz w:val="24"/>
          <w:szCs w:val="24"/>
        </w:rPr>
      </w:pPr>
      <w:r w:rsidRPr="00343480">
        <w:rPr>
          <w:rFonts w:ascii="Arial" w:hAnsi="Arial" w:cs="Arial"/>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которые заявитель должен представить </w:t>
      </w:r>
      <w:r w:rsidRPr="00343480">
        <w:rPr>
          <w:rFonts w:ascii="Arial" w:hAnsi="Arial" w:cs="Arial"/>
          <w:sz w:val="24"/>
          <w:szCs w:val="24"/>
          <w:shd w:val="clear" w:color="auto" w:fill="FFFFFF"/>
        </w:rPr>
        <w:t xml:space="preserve">в исполнительный орган </w:t>
      </w:r>
      <w:r w:rsidRPr="00343480">
        <w:rPr>
          <w:rFonts w:ascii="Arial" w:hAnsi="Arial" w:cs="Arial"/>
          <w:sz w:val="24"/>
          <w:szCs w:val="24"/>
        </w:rPr>
        <w:t xml:space="preserve">самостоятельно, и документы, которые заявитель вправе представить </w:t>
      </w:r>
      <w:r w:rsidRPr="00343480">
        <w:rPr>
          <w:rFonts w:ascii="Arial" w:hAnsi="Arial" w:cs="Arial"/>
          <w:sz w:val="24"/>
          <w:szCs w:val="24"/>
          <w:shd w:val="clear" w:color="auto" w:fill="FFFFFF"/>
        </w:rPr>
        <w:t>в исполнительный орган</w:t>
      </w:r>
      <w:r w:rsidRPr="00343480">
        <w:rPr>
          <w:rFonts w:ascii="Arial" w:hAnsi="Arial" w:cs="Arial"/>
          <w:sz w:val="24"/>
          <w:szCs w:val="24"/>
        </w:rPr>
        <w:t xml:space="preserve"> по собственной инициативе, так как они подлежат представлению в рамках межведомственного информационного взаимодействия, приведен в таблице № 2 приложения к настоящему Административному регламенту.</w:t>
      </w:r>
    </w:p>
    <w:p w:rsidR="00992FEA" w:rsidRPr="00343480" w:rsidRDefault="00992FEA" w:rsidP="004F6C9A">
      <w:pPr>
        <w:numPr>
          <w:ilvl w:val="0"/>
          <w:numId w:val="37"/>
        </w:numPr>
        <w:tabs>
          <w:tab w:val="left" w:pos="1134"/>
        </w:tabs>
        <w:suppressAutoHyphens/>
        <w:spacing w:after="0" w:line="240" w:lineRule="auto"/>
        <w:ind w:left="0" w:firstLine="709"/>
        <w:jc w:val="both"/>
        <w:rPr>
          <w:rFonts w:ascii="Arial" w:hAnsi="Arial" w:cs="Arial"/>
          <w:sz w:val="24"/>
          <w:szCs w:val="24"/>
        </w:rPr>
      </w:pPr>
      <w:r w:rsidRPr="00343480">
        <w:rPr>
          <w:rFonts w:ascii="Arial" w:hAnsi="Arial" w:cs="Arial"/>
          <w:sz w:val="24"/>
          <w:szCs w:val="24"/>
        </w:rPr>
        <w:t>Сведения о формах заявлений и документах, необходимых для предоставления муниципальной услуги, приведены в приложении к настоящему Административному регламенту.</w:t>
      </w:r>
    </w:p>
    <w:p w:rsidR="00992FEA" w:rsidRPr="00343480" w:rsidRDefault="00992FEA" w:rsidP="00992FEA">
      <w:pPr>
        <w:pStyle w:val="23"/>
        <w:tabs>
          <w:tab w:val="left" w:pos="993"/>
        </w:tabs>
        <w:ind w:left="710"/>
        <w:jc w:val="center"/>
        <w:rPr>
          <w:rFonts w:ascii="Arial" w:hAnsi="Arial" w:cs="Arial"/>
          <w:b/>
          <w:sz w:val="24"/>
          <w:szCs w:val="24"/>
        </w:rPr>
      </w:pPr>
      <w:r w:rsidRPr="00343480">
        <w:rPr>
          <w:rFonts w:ascii="Arial" w:hAnsi="Arial" w:cs="Arial"/>
          <w:b/>
          <w:sz w:val="24"/>
          <w:szCs w:val="24"/>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992FEA" w:rsidRPr="00343480" w:rsidRDefault="00992FEA" w:rsidP="00992FEA">
      <w:pPr>
        <w:pStyle w:val="23"/>
        <w:tabs>
          <w:tab w:val="left" w:pos="993"/>
        </w:tabs>
        <w:ind w:left="710"/>
        <w:jc w:val="center"/>
        <w:rPr>
          <w:rFonts w:ascii="Arial" w:hAnsi="Arial" w:cs="Arial"/>
          <w:b/>
          <w:sz w:val="24"/>
          <w:szCs w:val="24"/>
        </w:rPr>
      </w:pPr>
    </w:p>
    <w:p w:rsidR="00992FEA" w:rsidRPr="00343480" w:rsidRDefault="00992FEA" w:rsidP="004F6C9A">
      <w:pPr>
        <w:pStyle w:val="23"/>
        <w:numPr>
          <w:ilvl w:val="0"/>
          <w:numId w:val="37"/>
        </w:numPr>
        <w:tabs>
          <w:tab w:val="left" w:pos="993"/>
          <w:tab w:val="left" w:pos="1134"/>
        </w:tabs>
        <w:suppressAutoHyphens/>
        <w:spacing w:after="0" w:line="240" w:lineRule="auto"/>
        <w:ind w:left="0" w:firstLine="709"/>
        <w:jc w:val="both"/>
        <w:rPr>
          <w:rFonts w:ascii="Arial" w:hAnsi="Arial" w:cs="Arial"/>
          <w:sz w:val="24"/>
          <w:szCs w:val="24"/>
        </w:rPr>
      </w:pPr>
      <w:r w:rsidRPr="00343480">
        <w:rPr>
          <w:rFonts w:ascii="Arial" w:hAnsi="Arial" w:cs="Arial"/>
          <w:sz w:val="24"/>
          <w:szCs w:val="24"/>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rsidR="00992FEA" w:rsidRPr="00343480" w:rsidRDefault="00992FEA" w:rsidP="00992FEA">
      <w:pPr>
        <w:pStyle w:val="23"/>
        <w:tabs>
          <w:tab w:val="left" w:pos="993"/>
          <w:tab w:val="left" w:pos="1134"/>
        </w:tabs>
        <w:rPr>
          <w:rFonts w:ascii="Arial" w:hAnsi="Arial" w:cs="Arial"/>
          <w:sz w:val="24"/>
          <w:szCs w:val="24"/>
        </w:rPr>
      </w:pPr>
      <w:r w:rsidRPr="00343480">
        <w:rPr>
          <w:rFonts w:ascii="Arial" w:hAnsi="Arial" w:cs="Arial"/>
          <w:sz w:val="24"/>
          <w:szCs w:val="24"/>
        </w:rPr>
        <w:t>1)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w:t>
      </w:r>
    </w:p>
    <w:p w:rsidR="00992FEA" w:rsidRPr="00343480" w:rsidRDefault="00992FEA" w:rsidP="00992FEA">
      <w:pPr>
        <w:pStyle w:val="23"/>
        <w:tabs>
          <w:tab w:val="left" w:pos="993"/>
          <w:tab w:val="left" w:pos="1134"/>
        </w:tabs>
        <w:rPr>
          <w:rFonts w:ascii="Arial" w:hAnsi="Arial" w:cs="Arial"/>
          <w:sz w:val="24"/>
          <w:szCs w:val="24"/>
        </w:rPr>
      </w:pPr>
      <w:r w:rsidRPr="00343480">
        <w:rPr>
          <w:rFonts w:ascii="Arial" w:hAnsi="Arial" w:cs="Arial"/>
          <w:sz w:val="24"/>
          <w:szCs w:val="24"/>
        </w:rPr>
        <w:t>2) отсутствие документа, удостоверяющего личность заявителя, или отказ предъявить такой документ при личном обращении с заявлением и документами;</w:t>
      </w:r>
    </w:p>
    <w:p w:rsidR="00992FEA" w:rsidRPr="00343480" w:rsidRDefault="00992FEA" w:rsidP="00992FEA">
      <w:pPr>
        <w:pStyle w:val="23"/>
        <w:tabs>
          <w:tab w:val="left" w:pos="993"/>
          <w:tab w:val="left" w:pos="1134"/>
        </w:tabs>
        <w:rPr>
          <w:rFonts w:ascii="Arial" w:hAnsi="Arial" w:cs="Arial"/>
          <w:sz w:val="24"/>
          <w:szCs w:val="24"/>
        </w:rPr>
      </w:pPr>
      <w:r w:rsidRPr="00343480">
        <w:rPr>
          <w:rFonts w:ascii="Arial" w:hAnsi="Arial" w:cs="Arial"/>
          <w:sz w:val="24"/>
          <w:szCs w:val="24"/>
        </w:rPr>
        <w:t>3) подача заявления от имени заявителя не уполномоченным на то лицом;</w:t>
      </w:r>
    </w:p>
    <w:p w:rsidR="00992FEA" w:rsidRPr="00343480" w:rsidRDefault="00992FEA" w:rsidP="00992FEA">
      <w:pPr>
        <w:pStyle w:val="23"/>
        <w:tabs>
          <w:tab w:val="left" w:pos="993"/>
          <w:tab w:val="left" w:pos="1134"/>
        </w:tabs>
        <w:rPr>
          <w:rFonts w:ascii="Arial" w:hAnsi="Arial" w:cs="Arial"/>
          <w:sz w:val="24"/>
          <w:szCs w:val="24"/>
        </w:rPr>
      </w:pPr>
      <w:r w:rsidRPr="00343480">
        <w:rPr>
          <w:rFonts w:ascii="Arial" w:hAnsi="Arial" w:cs="Arial"/>
          <w:sz w:val="24"/>
          <w:szCs w:val="24"/>
        </w:rPr>
        <w:t>4) отсутствие документов, подтверждающих полномочия представителя заявителя;</w:t>
      </w:r>
    </w:p>
    <w:p w:rsidR="00992FEA" w:rsidRPr="00343480" w:rsidRDefault="00992FEA" w:rsidP="00992FEA">
      <w:pPr>
        <w:pStyle w:val="23"/>
        <w:tabs>
          <w:tab w:val="left" w:pos="993"/>
          <w:tab w:val="left" w:pos="1134"/>
        </w:tabs>
        <w:rPr>
          <w:rFonts w:ascii="Arial" w:hAnsi="Arial" w:cs="Arial"/>
          <w:sz w:val="24"/>
          <w:szCs w:val="24"/>
        </w:rPr>
      </w:pPr>
      <w:r w:rsidRPr="00343480">
        <w:rPr>
          <w:rFonts w:ascii="Arial" w:hAnsi="Arial" w:cs="Arial"/>
          <w:sz w:val="24"/>
          <w:szCs w:val="24"/>
        </w:rPr>
        <w:t>5) неполное, некорректное заполнение полей в форме заявления, в том числе в интерактивной форме заявления на Едином портале;</w:t>
      </w:r>
    </w:p>
    <w:p w:rsidR="00992FEA" w:rsidRPr="00343480" w:rsidRDefault="00992FEA" w:rsidP="00992FEA">
      <w:pPr>
        <w:pStyle w:val="23"/>
        <w:tabs>
          <w:tab w:val="left" w:pos="993"/>
          <w:tab w:val="left" w:pos="1134"/>
        </w:tabs>
        <w:rPr>
          <w:rFonts w:ascii="Arial" w:hAnsi="Arial" w:cs="Arial"/>
          <w:sz w:val="24"/>
          <w:szCs w:val="24"/>
        </w:rPr>
      </w:pPr>
      <w:r w:rsidRPr="00343480">
        <w:rPr>
          <w:rFonts w:ascii="Arial" w:hAnsi="Arial" w:cs="Arial"/>
          <w:sz w:val="24"/>
          <w:szCs w:val="24"/>
        </w:rPr>
        <w:t>6) заявление и документы, необходимые для предоставления муниципальной услуги, поданы в электронной форме с нарушением установленных требований;</w:t>
      </w:r>
    </w:p>
    <w:p w:rsidR="00992FEA" w:rsidRPr="00343480" w:rsidRDefault="00992FEA" w:rsidP="00992FEA">
      <w:pPr>
        <w:pStyle w:val="23"/>
        <w:tabs>
          <w:tab w:val="left" w:pos="993"/>
          <w:tab w:val="left" w:pos="1134"/>
        </w:tabs>
        <w:rPr>
          <w:rFonts w:ascii="Arial" w:hAnsi="Arial" w:cs="Arial"/>
          <w:sz w:val="24"/>
          <w:szCs w:val="24"/>
        </w:rPr>
      </w:pPr>
      <w:r w:rsidRPr="00343480">
        <w:rPr>
          <w:rFonts w:ascii="Arial" w:hAnsi="Arial" w:cs="Arial"/>
          <w:sz w:val="24"/>
          <w:szCs w:val="24"/>
        </w:rPr>
        <w:t>7) в заявлении содержатся нецензурные либо оскорбительные выражения, угрозы жизни, здоровью, имуществу должностного лица, а также членов его семьи;</w:t>
      </w:r>
    </w:p>
    <w:p w:rsidR="00992FEA" w:rsidRPr="00343480" w:rsidRDefault="00992FEA" w:rsidP="00992FEA">
      <w:pPr>
        <w:pStyle w:val="23"/>
        <w:tabs>
          <w:tab w:val="left" w:pos="993"/>
          <w:tab w:val="left" w:pos="1134"/>
        </w:tabs>
        <w:rPr>
          <w:rFonts w:ascii="Arial" w:hAnsi="Arial" w:cs="Arial"/>
          <w:sz w:val="24"/>
          <w:szCs w:val="24"/>
        </w:rPr>
      </w:pPr>
      <w:r w:rsidRPr="00343480">
        <w:rPr>
          <w:rFonts w:ascii="Arial" w:hAnsi="Arial" w:cs="Arial"/>
          <w:sz w:val="24"/>
          <w:szCs w:val="24"/>
        </w:rPr>
        <w:t>8) вопрос, указанный в заявлении, не относится к порядку предоставления муниципальной услуги;</w:t>
      </w:r>
    </w:p>
    <w:p w:rsidR="00992FEA" w:rsidRPr="00343480" w:rsidRDefault="00992FEA" w:rsidP="00992FEA">
      <w:pPr>
        <w:pStyle w:val="23"/>
        <w:tabs>
          <w:tab w:val="left" w:pos="993"/>
          <w:tab w:val="left" w:pos="1134"/>
        </w:tabs>
        <w:rPr>
          <w:rFonts w:ascii="Arial" w:hAnsi="Arial" w:cs="Arial"/>
          <w:sz w:val="24"/>
          <w:szCs w:val="24"/>
        </w:rPr>
      </w:pPr>
      <w:r w:rsidRPr="00343480">
        <w:rPr>
          <w:rFonts w:ascii="Arial" w:hAnsi="Arial" w:cs="Arial"/>
          <w:sz w:val="24"/>
          <w:szCs w:val="24"/>
        </w:rPr>
        <w:t xml:space="preserve">9) 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 </w:t>
      </w:r>
    </w:p>
    <w:p w:rsidR="00992FEA" w:rsidRPr="00343480" w:rsidRDefault="00992FEA" w:rsidP="004F6C9A">
      <w:pPr>
        <w:pStyle w:val="23"/>
        <w:numPr>
          <w:ilvl w:val="0"/>
          <w:numId w:val="37"/>
        </w:numPr>
        <w:tabs>
          <w:tab w:val="left" w:pos="993"/>
          <w:tab w:val="left" w:pos="1134"/>
        </w:tabs>
        <w:suppressAutoHyphens/>
        <w:spacing w:after="0" w:line="240" w:lineRule="auto"/>
        <w:ind w:left="0" w:firstLine="709"/>
        <w:jc w:val="both"/>
        <w:rPr>
          <w:rFonts w:ascii="Arial" w:hAnsi="Arial" w:cs="Arial"/>
          <w:sz w:val="24"/>
          <w:szCs w:val="24"/>
        </w:rPr>
      </w:pPr>
      <w:r w:rsidRPr="00343480">
        <w:rPr>
          <w:rFonts w:ascii="Arial" w:hAnsi="Arial" w:cs="Arial"/>
          <w:sz w:val="24"/>
          <w:szCs w:val="24"/>
        </w:rPr>
        <w:t xml:space="preserve">Исчерпывающий перечень оснований для отказа в предоставлении муниципальной услуги: </w:t>
      </w:r>
    </w:p>
    <w:p w:rsidR="00992FEA" w:rsidRPr="00343480" w:rsidRDefault="00992FEA" w:rsidP="00992FEA">
      <w:pPr>
        <w:pStyle w:val="23"/>
        <w:tabs>
          <w:tab w:val="left" w:pos="993"/>
          <w:tab w:val="left" w:pos="1134"/>
        </w:tabs>
        <w:rPr>
          <w:rFonts w:ascii="Arial" w:hAnsi="Arial" w:cs="Arial"/>
          <w:sz w:val="24"/>
          <w:szCs w:val="24"/>
        </w:rPr>
      </w:pPr>
      <w:r w:rsidRPr="00343480">
        <w:rPr>
          <w:rFonts w:ascii="Arial" w:hAnsi="Arial" w:cs="Arial"/>
          <w:sz w:val="24"/>
          <w:szCs w:val="24"/>
        </w:rPr>
        <w:t>1) представление неполного комплекта документов, указанных в таблице № 2 приложения к настоящему Административному регламенту;</w:t>
      </w:r>
    </w:p>
    <w:p w:rsidR="00992FEA" w:rsidRPr="00343480" w:rsidRDefault="00992FEA" w:rsidP="00992FEA">
      <w:pPr>
        <w:pStyle w:val="23"/>
        <w:tabs>
          <w:tab w:val="left" w:pos="993"/>
          <w:tab w:val="left" w:pos="1134"/>
        </w:tabs>
        <w:rPr>
          <w:rFonts w:ascii="Arial" w:hAnsi="Arial" w:cs="Arial"/>
          <w:sz w:val="24"/>
          <w:szCs w:val="24"/>
        </w:rPr>
      </w:pPr>
      <w:r w:rsidRPr="00343480">
        <w:rPr>
          <w:rFonts w:ascii="Arial" w:hAnsi="Arial" w:cs="Arial"/>
          <w:sz w:val="24"/>
          <w:szCs w:val="24"/>
        </w:rPr>
        <w:t>2) заявление не соответствует форме, утвержденной настоящим Административным регламентом;</w:t>
      </w:r>
    </w:p>
    <w:p w:rsidR="00992FEA" w:rsidRPr="00343480" w:rsidRDefault="00992FEA" w:rsidP="00992FEA">
      <w:pPr>
        <w:pStyle w:val="23"/>
        <w:tabs>
          <w:tab w:val="left" w:pos="993"/>
          <w:tab w:val="left" w:pos="1134"/>
        </w:tabs>
        <w:rPr>
          <w:rFonts w:ascii="Arial" w:hAnsi="Arial" w:cs="Arial"/>
          <w:sz w:val="24"/>
          <w:szCs w:val="24"/>
        </w:rPr>
      </w:pPr>
      <w:r w:rsidRPr="00343480">
        <w:rPr>
          <w:rFonts w:ascii="Arial" w:hAnsi="Arial" w:cs="Arial"/>
          <w:sz w:val="24"/>
          <w:szCs w:val="24"/>
        </w:rPr>
        <w:t>3) отсутствие факта допущения опечаток и (или) ошибок в документах, выданных в результате предоставления муниципальной услуги;</w:t>
      </w:r>
    </w:p>
    <w:p w:rsidR="00992FEA" w:rsidRPr="00343480" w:rsidRDefault="00992FEA" w:rsidP="00992FEA">
      <w:pPr>
        <w:pStyle w:val="23"/>
        <w:tabs>
          <w:tab w:val="left" w:pos="993"/>
          <w:tab w:val="left" w:pos="1134"/>
        </w:tabs>
        <w:rPr>
          <w:rFonts w:ascii="Arial" w:hAnsi="Arial" w:cs="Arial"/>
          <w:sz w:val="24"/>
          <w:szCs w:val="24"/>
        </w:rPr>
      </w:pPr>
      <w:r w:rsidRPr="00343480">
        <w:rPr>
          <w:rFonts w:ascii="Arial" w:hAnsi="Arial" w:cs="Arial"/>
          <w:sz w:val="24"/>
          <w:szCs w:val="24"/>
        </w:rPr>
        <w:t>4) поступление в исполнительный орган обращения заявителя об оставлении без рассмотрения заявления и прилагаемых документов.</w:t>
      </w:r>
    </w:p>
    <w:p w:rsidR="00992FEA" w:rsidRPr="00343480" w:rsidRDefault="00992FEA" w:rsidP="00992FEA">
      <w:pPr>
        <w:pStyle w:val="23"/>
        <w:tabs>
          <w:tab w:val="left" w:pos="993"/>
          <w:tab w:val="left" w:pos="1134"/>
        </w:tabs>
        <w:rPr>
          <w:rFonts w:ascii="Arial" w:hAnsi="Arial" w:cs="Arial"/>
          <w:sz w:val="24"/>
          <w:szCs w:val="24"/>
        </w:rPr>
      </w:pPr>
      <w:r w:rsidRPr="00343480">
        <w:rPr>
          <w:rFonts w:ascii="Arial" w:hAnsi="Arial" w:cs="Arial"/>
          <w:sz w:val="24"/>
          <w:szCs w:val="24"/>
        </w:rPr>
        <w:t>24.</w:t>
      </w:r>
      <w:r w:rsidRPr="00343480">
        <w:rPr>
          <w:rFonts w:ascii="Arial" w:hAnsi="Arial" w:cs="Arial"/>
          <w:sz w:val="24"/>
          <w:szCs w:val="24"/>
        </w:rPr>
        <w:tab/>
        <w:t xml:space="preserve">Исчерпывающие перечни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 </w:t>
      </w:r>
      <w:r w:rsidRPr="00343480">
        <w:rPr>
          <w:rFonts w:ascii="Arial" w:hAnsi="Arial" w:cs="Arial"/>
          <w:color w:val="000000"/>
          <w:sz w:val="24"/>
          <w:szCs w:val="24"/>
        </w:rPr>
        <w:t>и информация, что основания для приостановления предоставления муниципальной услуги не предусмотрены,</w:t>
      </w:r>
      <w:r w:rsidRPr="00343480">
        <w:rPr>
          <w:rFonts w:ascii="Arial" w:hAnsi="Arial" w:cs="Arial"/>
          <w:sz w:val="24"/>
          <w:szCs w:val="24"/>
        </w:rPr>
        <w:t xml:space="preserve"> указаны в таблице № 3 приложения к настоящему Административному регламенту.</w:t>
      </w:r>
    </w:p>
    <w:p w:rsidR="00992FEA" w:rsidRPr="00343480" w:rsidRDefault="00992FEA" w:rsidP="00992FEA">
      <w:pPr>
        <w:pStyle w:val="23"/>
        <w:tabs>
          <w:tab w:val="left" w:pos="1134"/>
        </w:tabs>
        <w:ind w:left="709"/>
        <w:rPr>
          <w:rFonts w:ascii="Arial" w:hAnsi="Arial" w:cs="Arial"/>
          <w:sz w:val="24"/>
          <w:szCs w:val="24"/>
        </w:rPr>
      </w:pPr>
    </w:p>
    <w:p w:rsidR="00992FEA" w:rsidRPr="00343480" w:rsidRDefault="00992FEA" w:rsidP="004F6C9A">
      <w:pPr>
        <w:pStyle w:val="s1"/>
        <w:numPr>
          <w:ilvl w:val="0"/>
          <w:numId w:val="44"/>
        </w:numPr>
        <w:spacing w:beforeAutospacing="0" w:after="0" w:afterAutospacing="0"/>
        <w:jc w:val="center"/>
        <w:rPr>
          <w:rFonts w:ascii="Arial" w:hAnsi="Arial" w:cs="Arial"/>
          <w:b/>
          <w:color w:val="22272F"/>
        </w:rPr>
      </w:pPr>
      <w:r w:rsidRPr="00343480">
        <w:rPr>
          <w:rFonts w:ascii="Arial" w:hAnsi="Arial" w:cs="Arial"/>
          <w:b/>
          <w:color w:val="22272F"/>
          <w:shd w:val="clear" w:color="auto" w:fill="FFFFFF"/>
        </w:rPr>
        <w:t>Состав, последовательность и сроки выполнения административных процедур</w:t>
      </w:r>
    </w:p>
    <w:p w:rsidR="00992FEA" w:rsidRPr="00343480" w:rsidRDefault="00992FEA" w:rsidP="00992FEA">
      <w:pPr>
        <w:pStyle w:val="s1"/>
        <w:spacing w:beforeAutospacing="0" w:afterAutospacing="0"/>
        <w:ind w:left="426"/>
        <w:rPr>
          <w:rFonts w:ascii="Arial" w:hAnsi="Arial" w:cs="Arial"/>
          <w:b/>
          <w:color w:val="22272F"/>
        </w:rPr>
      </w:pPr>
    </w:p>
    <w:p w:rsidR="00992FEA" w:rsidRPr="00343480" w:rsidRDefault="00992FEA" w:rsidP="00992FEA">
      <w:pPr>
        <w:pStyle w:val="s1"/>
        <w:tabs>
          <w:tab w:val="left" w:pos="851"/>
          <w:tab w:val="left" w:pos="1134"/>
        </w:tabs>
        <w:spacing w:beforeAutospacing="0" w:afterAutospacing="0"/>
        <w:ind w:left="709"/>
        <w:jc w:val="center"/>
        <w:rPr>
          <w:rFonts w:ascii="Arial" w:hAnsi="Arial" w:cs="Arial"/>
          <w:b/>
          <w:color w:val="22272F"/>
        </w:rPr>
      </w:pPr>
      <w:r w:rsidRPr="00343480">
        <w:rPr>
          <w:rFonts w:ascii="Arial" w:hAnsi="Arial" w:cs="Arial"/>
          <w:b/>
          <w:color w:val="22272F"/>
        </w:rPr>
        <w:t>Перечень административных процедур, осуществляемых при предоставлении муниципальной услуги</w:t>
      </w:r>
    </w:p>
    <w:p w:rsidR="00992FEA" w:rsidRPr="00343480" w:rsidRDefault="00992FEA" w:rsidP="00992FEA">
      <w:pPr>
        <w:pStyle w:val="s1"/>
        <w:tabs>
          <w:tab w:val="left" w:pos="851"/>
          <w:tab w:val="left" w:pos="1134"/>
        </w:tabs>
        <w:spacing w:beforeAutospacing="0" w:afterAutospacing="0"/>
        <w:ind w:firstLine="709"/>
        <w:jc w:val="both"/>
        <w:rPr>
          <w:rFonts w:ascii="Arial" w:hAnsi="Arial" w:cs="Arial"/>
          <w:color w:val="22272F"/>
        </w:rPr>
      </w:pPr>
      <w:r w:rsidRPr="00343480">
        <w:rPr>
          <w:rFonts w:ascii="Arial" w:hAnsi="Arial" w:cs="Arial"/>
          <w:color w:val="22272F"/>
        </w:rPr>
        <w:t>25. </w:t>
      </w:r>
      <w:r w:rsidRPr="00343480">
        <w:rPr>
          <w:rFonts w:ascii="Arial" w:hAnsi="Arial" w:cs="Arial"/>
        </w:rPr>
        <w:t>Административные процедуры, осуществляемые при предоставлении муниципальной услуги:</w:t>
      </w:r>
    </w:p>
    <w:p w:rsidR="00992FEA" w:rsidRPr="00343480" w:rsidRDefault="00992FEA" w:rsidP="00992FEA">
      <w:pPr>
        <w:pStyle w:val="23"/>
        <w:tabs>
          <w:tab w:val="left" w:pos="993"/>
          <w:tab w:val="left" w:pos="1276"/>
        </w:tabs>
        <w:rPr>
          <w:rFonts w:ascii="Arial" w:hAnsi="Arial" w:cs="Arial"/>
          <w:color w:val="22272F"/>
          <w:sz w:val="24"/>
          <w:szCs w:val="24"/>
          <w:shd w:val="clear" w:color="auto" w:fill="FFFFFF"/>
        </w:rPr>
      </w:pPr>
      <w:r w:rsidRPr="00343480">
        <w:rPr>
          <w:rFonts w:ascii="Arial" w:hAnsi="Arial" w:cs="Arial"/>
          <w:color w:val="22272F"/>
          <w:sz w:val="24"/>
          <w:szCs w:val="24"/>
          <w:shd w:val="clear" w:color="auto" w:fill="FFFFFF"/>
        </w:rPr>
        <w:t>1) профилирование заявителя;</w:t>
      </w:r>
    </w:p>
    <w:p w:rsidR="00992FEA" w:rsidRPr="00343480" w:rsidRDefault="00992FEA" w:rsidP="00992FEA">
      <w:pPr>
        <w:pStyle w:val="23"/>
        <w:tabs>
          <w:tab w:val="left" w:pos="993"/>
          <w:tab w:val="left" w:pos="1276"/>
        </w:tabs>
        <w:rPr>
          <w:rFonts w:ascii="Arial" w:hAnsi="Arial" w:cs="Arial"/>
          <w:color w:val="22272F"/>
          <w:sz w:val="24"/>
          <w:szCs w:val="24"/>
          <w:shd w:val="clear" w:color="auto" w:fill="FFFFFF"/>
        </w:rPr>
      </w:pPr>
      <w:r w:rsidRPr="00343480">
        <w:rPr>
          <w:rFonts w:ascii="Arial" w:hAnsi="Arial" w:cs="Arial"/>
          <w:color w:val="22272F"/>
          <w:sz w:val="24"/>
          <w:szCs w:val="24"/>
          <w:shd w:val="clear" w:color="auto" w:fill="FFFFFF"/>
        </w:rPr>
        <w:t xml:space="preserve">2) прием заявления и документов, необходимых для предоставления </w:t>
      </w:r>
      <w:r w:rsidRPr="00343480">
        <w:rPr>
          <w:rFonts w:ascii="Arial" w:hAnsi="Arial" w:cs="Arial"/>
          <w:sz w:val="24"/>
          <w:szCs w:val="24"/>
        </w:rPr>
        <w:t>муниципальной</w:t>
      </w:r>
      <w:r w:rsidRPr="00343480">
        <w:rPr>
          <w:rFonts w:ascii="Arial" w:hAnsi="Arial" w:cs="Arial"/>
          <w:color w:val="22272F"/>
          <w:sz w:val="24"/>
          <w:szCs w:val="24"/>
          <w:shd w:val="clear" w:color="auto" w:fill="FFFFFF"/>
        </w:rPr>
        <w:t xml:space="preserve"> услуги;</w:t>
      </w:r>
    </w:p>
    <w:p w:rsidR="00992FEA" w:rsidRPr="00343480" w:rsidRDefault="00992FEA" w:rsidP="00992FEA">
      <w:pPr>
        <w:pStyle w:val="23"/>
        <w:tabs>
          <w:tab w:val="left" w:pos="993"/>
          <w:tab w:val="left" w:pos="1276"/>
        </w:tabs>
        <w:rPr>
          <w:rFonts w:ascii="Arial" w:hAnsi="Arial" w:cs="Arial"/>
          <w:color w:val="22272F"/>
          <w:sz w:val="24"/>
          <w:szCs w:val="24"/>
          <w:shd w:val="clear" w:color="auto" w:fill="FFFFFF"/>
        </w:rPr>
      </w:pPr>
      <w:r w:rsidRPr="00343480">
        <w:rPr>
          <w:rFonts w:ascii="Arial" w:hAnsi="Arial" w:cs="Arial"/>
          <w:color w:val="22272F"/>
          <w:sz w:val="24"/>
          <w:szCs w:val="24"/>
          <w:shd w:val="clear" w:color="auto" w:fill="FFFFFF"/>
        </w:rPr>
        <w:t>3) межведомственное информационное взаимодействие;</w:t>
      </w:r>
    </w:p>
    <w:p w:rsidR="00992FEA" w:rsidRPr="00343480" w:rsidRDefault="00992FEA" w:rsidP="00992FEA">
      <w:pPr>
        <w:pStyle w:val="23"/>
        <w:tabs>
          <w:tab w:val="left" w:pos="993"/>
          <w:tab w:val="left" w:pos="1276"/>
        </w:tabs>
        <w:rPr>
          <w:rFonts w:ascii="Arial" w:hAnsi="Arial" w:cs="Arial"/>
          <w:color w:val="22272F"/>
          <w:sz w:val="24"/>
          <w:szCs w:val="24"/>
          <w:shd w:val="clear" w:color="auto" w:fill="FFFFFF"/>
        </w:rPr>
      </w:pPr>
      <w:r w:rsidRPr="00343480">
        <w:rPr>
          <w:rFonts w:ascii="Arial" w:hAnsi="Arial" w:cs="Arial"/>
          <w:color w:val="22272F"/>
          <w:sz w:val="24"/>
          <w:szCs w:val="24"/>
          <w:shd w:val="clear" w:color="auto" w:fill="FFFFFF"/>
        </w:rPr>
        <w:t xml:space="preserve">4) принятие решения о предоставлении (об отказе в предоставлении) </w:t>
      </w:r>
      <w:r w:rsidRPr="00343480">
        <w:rPr>
          <w:rFonts w:ascii="Arial" w:hAnsi="Arial" w:cs="Arial"/>
          <w:sz w:val="24"/>
          <w:szCs w:val="24"/>
        </w:rPr>
        <w:t>муниципальной</w:t>
      </w:r>
      <w:r w:rsidRPr="00343480">
        <w:rPr>
          <w:rFonts w:ascii="Arial" w:hAnsi="Arial" w:cs="Arial"/>
          <w:color w:val="22272F"/>
          <w:sz w:val="24"/>
          <w:szCs w:val="24"/>
          <w:shd w:val="clear" w:color="auto" w:fill="FFFFFF"/>
        </w:rPr>
        <w:t xml:space="preserve"> услуги;</w:t>
      </w:r>
    </w:p>
    <w:p w:rsidR="00992FEA" w:rsidRPr="00343480" w:rsidRDefault="00992FEA" w:rsidP="00992FEA">
      <w:pPr>
        <w:pStyle w:val="23"/>
        <w:tabs>
          <w:tab w:val="left" w:pos="993"/>
          <w:tab w:val="left" w:pos="1276"/>
        </w:tabs>
        <w:rPr>
          <w:rFonts w:ascii="Arial" w:hAnsi="Arial" w:cs="Arial"/>
          <w:color w:val="22272F"/>
          <w:sz w:val="24"/>
          <w:szCs w:val="24"/>
          <w:shd w:val="clear" w:color="auto" w:fill="FFFFFF"/>
        </w:rPr>
      </w:pPr>
      <w:r w:rsidRPr="00343480">
        <w:rPr>
          <w:rFonts w:ascii="Arial" w:hAnsi="Arial" w:cs="Arial"/>
          <w:color w:val="22272F"/>
          <w:sz w:val="24"/>
          <w:szCs w:val="24"/>
          <w:shd w:val="clear" w:color="auto" w:fill="FFFFFF"/>
        </w:rPr>
        <w:t>5) предоставление результата муниципальной услуги.</w:t>
      </w:r>
    </w:p>
    <w:p w:rsidR="00992FEA" w:rsidRPr="00343480" w:rsidRDefault="00992FEA" w:rsidP="00992FEA">
      <w:pPr>
        <w:pStyle w:val="23"/>
        <w:tabs>
          <w:tab w:val="left" w:pos="993"/>
          <w:tab w:val="left" w:pos="1276"/>
        </w:tabs>
        <w:rPr>
          <w:rFonts w:ascii="Arial" w:hAnsi="Arial" w:cs="Arial"/>
          <w:color w:val="22272F"/>
          <w:sz w:val="24"/>
          <w:szCs w:val="24"/>
          <w:shd w:val="clear" w:color="auto" w:fill="FFFFFF"/>
        </w:rPr>
      </w:pPr>
    </w:p>
    <w:p w:rsidR="00992FEA" w:rsidRPr="00343480" w:rsidRDefault="00992FEA" w:rsidP="00992FEA">
      <w:pPr>
        <w:pStyle w:val="s1"/>
        <w:spacing w:beforeAutospacing="0" w:afterAutospacing="0"/>
        <w:ind w:firstLine="851"/>
        <w:jc w:val="center"/>
        <w:rPr>
          <w:rFonts w:ascii="Arial" w:hAnsi="Arial" w:cs="Arial"/>
          <w:b/>
          <w:color w:val="22272F"/>
        </w:rPr>
      </w:pPr>
      <w:r w:rsidRPr="00343480">
        <w:rPr>
          <w:rFonts w:ascii="Arial" w:hAnsi="Arial" w:cs="Arial"/>
          <w:b/>
          <w:color w:val="22272F"/>
        </w:rPr>
        <w:t>IV. Способы информирования заявителя об изменении статуса рассмотрения заявления о предоставлении муниципальной услуги</w:t>
      </w:r>
    </w:p>
    <w:p w:rsidR="00992FEA" w:rsidRPr="00343480" w:rsidRDefault="00992FEA" w:rsidP="00992FEA">
      <w:pPr>
        <w:pStyle w:val="s1"/>
        <w:spacing w:beforeAutospacing="0" w:afterAutospacing="0"/>
        <w:ind w:firstLine="851"/>
        <w:jc w:val="center"/>
        <w:rPr>
          <w:rFonts w:ascii="Arial" w:hAnsi="Arial" w:cs="Arial"/>
          <w:b/>
          <w:color w:val="22272F"/>
        </w:rPr>
      </w:pPr>
    </w:p>
    <w:p w:rsidR="00992FEA" w:rsidRPr="00343480" w:rsidRDefault="00992FEA" w:rsidP="00992FEA">
      <w:pPr>
        <w:pStyle w:val="s1"/>
        <w:tabs>
          <w:tab w:val="left" w:pos="1276"/>
        </w:tabs>
        <w:spacing w:beforeAutospacing="0" w:afterAutospacing="0"/>
        <w:ind w:firstLine="709"/>
        <w:jc w:val="both"/>
        <w:rPr>
          <w:rFonts w:ascii="Arial" w:hAnsi="Arial" w:cs="Arial"/>
          <w:color w:val="22272F"/>
        </w:rPr>
      </w:pPr>
      <w:r w:rsidRPr="00343480">
        <w:rPr>
          <w:rFonts w:ascii="Arial" w:hAnsi="Arial" w:cs="Arial"/>
          <w:color w:val="22272F"/>
        </w:rPr>
        <w:t>26.</w:t>
      </w:r>
      <w:r w:rsidRPr="00343480">
        <w:rPr>
          <w:rFonts w:ascii="Arial" w:hAnsi="Arial" w:cs="Arial"/>
          <w:color w:val="22272F"/>
        </w:rPr>
        <w:tab/>
        <w:t xml:space="preserve">Перечень способов информирования заявителя об изменении статуса рассмотрения заявления о предоставлении </w:t>
      </w:r>
      <w:r w:rsidRPr="00343480">
        <w:rPr>
          <w:rFonts w:ascii="Arial" w:hAnsi="Arial" w:cs="Arial"/>
        </w:rPr>
        <w:t>муниципальной</w:t>
      </w:r>
      <w:r w:rsidRPr="00343480">
        <w:rPr>
          <w:rFonts w:ascii="Arial" w:hAnsi="Arial" w:cs="Arial"/>
          <w:color w:val="22272F"/>
        </w:rPr>
        <w:t xml:space="preserve"> услуги:</w:t>
      </w:r>
    </w:p>
    <w:p w:rsidR="00992FEA" w:rsidRPr="00343480" w:rsidRDefault="00992FEA" w:rsidP="00992FEA">
      <w:pPr>
        <w:pStyle w:val="s1"/>
        <w:spacing w:beforeAutospacing="0" w:afterAutospacing="0"/>
        <w:ind w:firstLine="709"/>
        <w:jc w:val="both"/>
        <w:rPr>
          <w:rFonts w:ascii="Arial" w:hAnsi="Arial" w:cs="Arial"/>
          <w:color w:val="22272F"/>
        </w:rPr>
      </w:pPr>
      <w:r w:rsidRPr="00343480">
        <w:rPr>
          <w:rFonts w:ascii="Arial" w:hAnsi="Arial" w:cs="Arial"/>
          <w:color w:val="22272F"/>
        </w:rPr>
        <w:t xml:space="preserve">а) в личный кабинет заявителя на Едином портале (в случае направления заявления о предоставлении </w:t>
      </w:r>
      <w:r w:rsidRPr="00343480">
        <w:rPr>
          <w:rFonts w:ascii="Arial" w:hAnsi="Arial" w:cs="Arial"/>
        </w:rPr>
        <w:t>муниципальной</w:t>
      </w:r>
      <w:r w:rsidRPr="00343480">
        <w:rPr>
          <w:rFonts w:ascii="Arial" w:hAnsi="Arial" w:cs="Arial"/>
          <w:color w:val="22272F"/>
        </w:rPr>
        <w:t xml:space="preserve"> услуги посредством Единого портала);</w:t>
      </w:r>
    </w:p>
    <w:p w:rsidR="00992FEA" w:rsidRPr="00343480" w:rsidRDefault="00992FEA" w:rsidP="00992FEA">
      <w:pPr>
        <w:pStyle w:val="s1"/>
        <w:spacing w:beforeAutospacing="0" w:afterAutospacing="0"/>
        <w:ind w:firstLine="709"/>
        <w:jc w:val="both"/>
        <w:rPr>
          <w:rFonts w:ascii="Arial" w:hAnsi="Arial" w:cs="Arial"/>
          <w:color w:val="22272F"/>
        </w:rPr>
      </w:pPr>
      <w:r w:rsidRPr="00343480">
        <w:rPr>
          <w:rFonts w:ascii="Arial" w:hAnsi="Arial" w:cs="Arial"/>
          <w:color w:val="22272F"/>
        </w:rPr>
        <w:t xml:space="preserve">б) по телефонному номеру заявителя, указанному в заявлении (в случае направления заявления о предоставлении </w:t>
      </w:r>
      <w:r w:rsidRPr="00343480">
        <w:rPr>
          <w:rFonts w:ascii="Arial" w:hAnsi="Arial" w:cs="Arial"/>
        </w:rPr>
        <w:t>муниципальной</w:t>
      </w:r>
      <w:r w:rsidRPr="00343480">
        <w:rPr>
          <w:rFonts w:ascii="Arial" w:hAnsi="Arial" w:cs="Arial"/>
          <w:color w:val="22272F"/>
        </w:rPr>
        <w:t xml:space="preserve"> услуги посредством обращения в многофункциональный центр).</w:t>
      </w:r>
    </w:p>
    <w:p w:rsidR="00992FEA" w:rsidRPr="00343480" w:rsidRDefault="00992FEA" w:rsidP="00992FEA">
      <w:pPr>
        <w:pStyle w:val="s1"/>
        <w:spacing w:beforeAutospacing="0" w:afterAutospacing="0"/>
        <w:ind w:firstLine="709"/>
        <w:jc w:val="both"/>
        <w:rPr>
          <w:rFonts w:ascii="Arial" w:hAnsi="Arial" w:cs="Arial"/>
          <w:color w:val="22272F"/>
        </w:rPr>
      </w:pPr>
    </w:p>
    <w:p w:rsidR="00992FEA" w:rsidRPr="00343480" w:rsidRDefault="00992FEA" w:rsidP="00992FEA">
      <w:pPr>
        <w:pStyle w:val="s1"/>
        <w:spacing w:beforeAutospacing="0" w:afterAutospacing="0"/>
        <w:ind w:firstLine="709"/>
        <w:jc w:val="both"/>
        <w:rPr>
          <w:rFonts w:ascii="Arial" w:hAnsi="Arial" w:cs="Arial"/>
          <w:b/>
          <w:color w:val="22272F"/>
        </w:rPr>
      </w:pPr>
    </w:p>
    <w:p w:rsidR="00992FEA" w:rsidRPr="00343480" w:rsidRDefault="00992FEA" w:rsidP="00992FEA">
      <w:pPr>
        <w:widowControl w:val="0"/>
        <w:ind w:left="4821" w:firstLine="709"/>
        <w:rPr>
          <w:rFonts w:ascii="Arial" w:hAnsi="Arial" w:cs="Arial"/>
          <w:sz w:val="24"/>
          <w:szCs w:val="24"/>
        </w:rPr>
      </w:pPr>
      <w:r w:rsidRPr="00343480">
        <w:rPr>
          <w:rFonts w:ascii="Arial" w:hAnsi="Arial" w:cs="Arial"/>
          <w:sz w:val="24"/>
          <w:szCs w:val="24"/>
        </w:rPr>
        <w:t xml:space="preserve">Приложение </w:t>
      </w:r>
    </w:p>
    <w:p w:rsidR="00992FEA" w:rsidRPr="00343480" w:rsidRDefault="00992FEA" w:rsidP="00992FEA">
      <w:pPr>
        <w:widowControl w:val="0"/>
        <w:ind w:left="5672" w:hanging="142"/>
        <w:rPr>
          <w:rFonts w:ascii="Arial" w:hAnsi="Arial" w:cs="Arial"/>
          <w:sz w:val="24"/>
          <w:szCs w:val="24"/>
        </w:rPr>
      </w:pPr>
      <w:r w:rsidRPr="00343480">
        <w:rPr>
          <w:rFonts w:ascii="Arial" w:hAnsi="Arial" w:cs="Arial"/>
          <w:sz w:val="24"/>
          <w:szCs w:val="24"/>
        </w:rPr>
        <w:t>к Административному</w:t>
      </w:r>
    </w:p>
    <w:p w:rsidR="00992FEA" w:rsidRPr="00343480" w:rsidRDefault="00992FEA" w:rsidP="00992FEA">
      <w:pPr>
        <w:widowControl w:val="0"/>
        <w:ind w:left="5672" w:hanging="142"/>
        <w:rPr>
          <w:rFonts w:ascii="Arial" w:hAnsi="Arial" w:cs="Arial"/>
          <w:sz w:val="24"/>
          <w:szCs w:val="24"/>
        </w:rPr>
      </w:pPr>
      <w:r w:rsidRPr="00343480">
        <w:rPr>
          <w:rFonts w:ascii="Arial" w:hAnsi="Arial" w:cs="Arial"/>
          <w:sz w:val="24"/>
          <w:szCs w:val="24"/>
        </w:rPr>
        <w:t>регламенту</w:t>
      </w:r>
    </w:p>
    <w:p w:rsidR="00992FEA" w:rsidRPr="00343480" w:rsidRDefault="00992FEA" w:rsidP="00992FEA">
      <w:pPr>
        <w:pStyle w:val="110"/>
        <w:rPr>
          <w:rFonts w:ascii="Arial" w:hAnsi="Arial" w:cs="Arial"/>
          <w:szCs w:val="24"/>
        </w:rPr>
      </w:pPr>
    </w:p>
    <w:p w:rsidR="00992FEA" w:rsidRPr="00343480" w:rsidRDefault="00992FEA" w:rsidP="00992FEA">
      <w:pPr>
        <w:pStyle w:val="110"/>
        <w:ind w:firstLine="709"/>
        <w:rPr>
          <w:rFonts w:ascii="Arial" w:hAnsi="Arial" w:cs="Arial"/>
          <w:szCs w:val="24"/>
        </w:rPr>
      </w:pPr>
      <w:r w:rsidRPr="00343480">
        <w:rPr>
          <w:rFonts w:ascii="Arial" w:hAnsi="Arial" w:cs="Arial"/>
          <w:szCs w:val="24"/>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заявления о предоставлении муниципальной услуги и документов, необходимых для предоставления муниципальной услуги</w:t>
      </w:r>
    </w:p>
    <w:p w:rsidR="00992FEA" w:rsidRPr="00343480" w:rsidRDefault="00992FEA" w:rsidP="00992FEA">
      <w:pPr>
        <w:pStyle w:val="110"/>
        <w:rPr>
          <w:rFonts w:ascii="Arial" w:hAnsi="Arial" w:cs="Arial"/>
          <w:szCs w:val="24"/>
        </w:rPr>
      </w:pPr>
    </w:p>
    <w:p w:rsidR="00992FEA" w:rsidRPr="00343480" w:rsidRDefault="00992FEA" w:rsidP="00992FEA">
      <w:pPr>
        <w:pStyle w:val="110"/>
        <w:rPr>
          <w:rFonts w:ascii="Arial" w:hAnsi="Arial" w:cs="Arial"/>
          <w:szCs w:val="24"/>
        </w:rPr>
      </w:pPr>
      <w:r w:rsidRPr="00343480">
        <w:rPr>
          <w:rFonts w:ascii="Arial" w:hAnsi="Arial" w:cs="Arial"/>
          <w:szCs w:val="24"/>
          <w:lang w:val="en-US"/>
        </w:rPr>
        <w:t>I</w:t>
      </w:r>
      <w:r w:rsidRPr="00343480">
        <w:rPr>
          <w:rFonts w:ascii="Arial" w:hAnsi="Arial" w:cs="Arial"/>
          <w:szCs w:val="24"/>
        </w:rPr>
        <w:t>.</w:t>
      </w:r>
      <w:r w:rsidRPr="00343480">
        <w:rPr>
          <w:rFonts w:ascii="Arial" w:hAnsi="Arial" w:cs="Arial"/>
          <w:szCs w:val="24"/>
          <w:lang w:val="en-US"/>
        </w:rPr>
        <w:t> </w:t>
      </w:r>
      <w:r w:rsidRPr="00343480">
        <w:rPr>
          <w:rFonts w:ascii="Arial" w:hAnsi="Arial" w:cs="Arial"/>
          <w:szCs w:val="24"/>
        </w:rPr>
        <w:t>Перечень условных обозначений и сокращений</w:t>
      </w:r>
    </w:p>
    <w:p w:rsidR="00992FEA" w:rsidRPr="00343480" w:rsidRDefault="00992FEA" w:rsidP="00992FEA">
      <w:pPr>
        <w:pStyle w:val="110"/>
        <w:rPr>
          <w:rFonts w:ascii="Arial" w:hAnsi="Arial" w:cs="Arial"/>
          <w:szCs w:val="24"/>
        </w:rPr>
      </w:pPr>
    </w:p>
    <w:p w:rsidR="00992FEA" w:rsidRPr="00343480" w:rsidRDefault="00992FEA" w:rsidP="00992FEA">
      <w:pPr>
        <w:pStyle w:val="s1"/>
        <w:shd w:val="clear" w:color="auto" w:fill="FFFFFF"/>
        <w:tabs>
          <w:tab w:val="left" w:pos="993"/>
        </w:tabs>
        <w:spacing w:beforeAutospacing="0" w:afterAutospacing="0"/>
        <w:ind w:firstLine="709"/>
        <w:jc w:val="both"/>
        <w:rPr>
          <w:rFonts w:ascii="Arial" w:hAnsi="Arial" w:cs="Arial"/>
        </w:rPr>
      </w:pPr>
      <w:r w:rsidRPr="00343480">
        <w:rPr>
          <w:rFonts w:ascii="Arial" w:hAnsi="Arial" w:cs="Arial"/>
        </w:rPr>
        <w:t>1. Условные сокращения:</w:t>
      </w:r>
    </w:p>
    <w:p w:rsidR="00992FEA" w:rsidRPr="00343480" w:rsidRDefault="00992FEA" w:rsidP="00992FEA">
      <w:pPr>
        <w:pStyle w:val="s1"/>
        <w:shd w:val="clear" w:color="auto" w:fill="FFFFFF"/>
        <w:tabs>
          <w:tab w:val="left" w:pos="993"/>
        </w:tabs>
        <w:spacing w:beforeAutospacing="0" w:afterAutospacing="0"/>
        <w:ind w:firstLine="709"/>
        <w:jc w:val="both"/>
        <w:rPr>
          <w:rFonts w:ascii="Arial" w:hAnsi="Arial" w:cs="Arial"/>
        </w:rPr>
      </w:pPr>
      <w:r w:rsidRPr="00343480">
        <w:rPr>
          <w:rFonts w:ascii="Arial" w:hAnsi="Arial" w:cs="Arial"/>
        </w:rPr>
        <w:t>а)</w:t>
      </w:r>
      <w:r w:rsidRPr="00343480">
        <w:rPr>
          <w:rFonts w:ascii="Arial" w:hAnsi="Arial" w:cs="Arial"/>
        </w:rPr>
        <w:tab/>
      </w:r>
      <w:r w:rsidRPr="00343480">
        <w:rPr>
          <w:rStyle w:val="s10"/>
          <w:rFonts w:ascii="Arial" w:eastAsia="TimesNewRomanCYR" w:hAnsi="Arial" w:cs="Arial"/>
          <w:b/>
          <w:bCs/>
        </w:rPr>
        <w:t xml:space="preserve">Административный регламент </w:t>
      </w:r>
      <w:r w:rsidRPr="00343480">
        <w:rPr>
          <w:rFonts w:ascii="Arial" w:hAnsi="Arial" w:cs="Arial"/>
        </w:rPr>
        <w:t>– административный регламент предоставления муниципальной услуги «Присвоение адреса объекту адресации, изменение и аннулирование такого адреса»;</w:t>
      </w:r>
    </w:p>
    <w:p w:rsidR="00992FEA" w:rsidRPr="00343480" w:rsidRDefault="00992FEA" w:rsidP="00992FEA">
      <w:pPr>
        <w:pStyle w:val="s1"/>
        <w:shd w:val="clear" w:color="auto" w:fill="FFFFFF"/>
        <w:tabs>
          <w:tab w:val="left" w:pos="993"/>
        </w:tabs>
        <w:spacing w:beforeAutospacing="0" w:afterAutospacing="0"/>
        <w:ind w:firstLine="709"/>
        <w:jc w:val="both"/>
        <w:rPr>
          <w:rFonts w:ascii="Arial" w:hAnsi="Arial" w:cs="Arial"/>
        </w:rPr>
      </w:pPr>
      <w:r w:rsidRPr="00343480">
        <w:rPr>
          <w:rFonts w:ascii="Arial" w:hAnsi="Arial" w:cs="Arial"/>
        </w:rPr>
        <w:t>б)</w:t>
      </w:r>
      <w:r w:rsidRPr="00343480">
        <w:rPr>
          <w:rFonts w:ascii="Arial" w:hAnsi="Arial" w:cs="Arial"/>
        </w:rPr>
        <w:tab/>
      </w:r>
      <w:r w:rsidRPr="00343480">
        <w:rPr>
          <w:rStyle w:val="s10"/>
          <w:rFonts w:ascii="Arial" w:eastAsia="TimesNewRomanCYR" w:hAnsi="Arial" w:cs="Arial"/>
          <w:b/>
          <w:bCs/>
        </w:rPr>
        <w:t>муниципальная услуга</w:t>
      </w:r>
      <w:r w:rsidRPr="00343480">
        <w:rPr>
          <w:rFonts w:ascii="Arial" w:hAnsi="Arial" w:cs="Arial"/>
        </w:rPr>
        <w:t xml:space="preserve"> – муниципальная услуга «Присвоение адреса объекту адресации, изменение и аннулирование такого адреса»;</w:t>
      </w:r>
    </w:p>
    <w:p w:rsidR="00992FEA" w:rsidRPr="00343480" w:rsidRDefault="00992FEA" w:rsidP="00992FEA">
      <w:pPr>
        <w:pStyle w:val="s1"/>
        <w:shd w:val="clear" w:color="auto" w:fill="FFFFFF"/>
        <w:tabs>
          <w:tab w:val="left" w:pos="993"/>
        </w:tabs>
        <w:spacing w:beforeAutospacing="0" w:afterAutospacing="0"/>
        <w:ind w:firstLine="709"/>
        <w:jc w:val="both"/>
        <w:rPr>
          <w:rFonts w:ascii="Arial" w:hAnsi="Arial" w:cs="Arial"/>
        </w:rPr>
      </w:pPr>
      <w:r w:rsidRPr="00343480">
        <w:rPr>
          <w:rFonts w:ascii="Arial" w:hAnsi="Arial" w:cs="Arial"/>
        </w:rPr>
        <w:t>в)</w:t>
      </w:r>
      <w:r w:rsidRPr="00343480">
        <w:rPr>
          <w:rFonts w:ascii="Arial" w:hAnsi="Arial" w:cs="Arial"/>
        </w:rPr>
        <w:tab/>
      </w:r>
      <w:r w:rsidRPr="00343480">
        <w:rPr>
          <w:rStyle w:val="s10"/>
          <w:rFonts w:ascii="Arial" w:eastAsia="TimesNewRomanCYR" w:hAnsi="Arial" w:cs="Arial"/>
          <w:b/>
          <w:bCs/>
          <w:color w:val="22272F"/>
        </w:rPr>
        <w:t>Федеральный закон № 210-ФЗ</w:t>
      </w:r>
      <w:r w:rsidRPr="00343480">
        <w:rPr>
          <w:rFonts w:ascii="Arial" w:hAnsi="Arial" w:cs="Arial"/>
        </w:rPr>
        <w:t>–</w:t>
      </w:r>
      <w:r w:rsidRPr="00343480">
        <w:rPr>
          <w:rFonts w:ascii="Arial" w:hAnsi="Arial" w:cs="Arial"/>
          <w:color w:val="22272F"/>
        </w:rPr>
        <w:t xml:space="preserve"> Федеральный закон от 27.07.2010 № 210-ФЗ «Об организации предоставления государственных и муниципальных услуг»;</w:t>
      </w:r>
    </w:p>
    <w:p w:rsidR="00992FEA" w:rsidRPr="00343480" w:rsidRDefault="00992FEA" w:rsidP="00992FEA">
      <w:pPr>
        <w:pStyle w:val="s1"/>
        <w:shd w:val="clear" w:color="auto" w:fill="FFFFFF"/>
        <w:tabs>
          <w:tab w:val="left" w:pos="993"/>
        </w:tabs>
        <w:spacing w:beforeAutospacing="0" w:afterAutospacing="0"/>
        <w:ind w:firstLine="709"/>
        <w:jc w:val="both"/>
        <w:rPr>
          <w:rFonts w:ascii="Arial" w:hAnsi="Arial" w:cs="Arial"/>
          <w:color w:val="22272F"/>
        </w:rPr>
      </w:pPr>
      <w:r w:rsidRPr="00343480">
        <w:rPr>
          <w:rFonts w:ascii="Arial" w:hAnsi="Arial" w:cs="Arial"/>
          <w:color w:val="22272F"/>
        </w:rPr>
        <w:t>г)</w:t>
      </w:r>
      <w:r w:rsidRPr="00343480">
        <w:rPr>
          <w:rFonts w:ascii="Arial" w:hAnsi="Arial" w:cs="Arial"/>
          <w:color w:val="22272F"/>
        </w:rPr>
        <w:tab/>
      </w:r>
      <w:r w:rsidRPr="00343480">
        <w:rPr>
          <w:rFonts w:ascii="Arial" w:hAnsi="Arial" w:cs="Arial"/>
          <w:b/>
          <w:color w:val="22272F"/>
          <w:shd w:val="clear" w:color="auto" w:fill="FFFFFF"/>
        </w:rPr>
        <w:t xml:space="preserve">инициатор </w:t>
      </w:r>
      <w:r w:rsidRPr="00343480">
        <w:rPr>
          <w:rFonts w:ascii="Arial" w:hAnsi="Arial" w:cs="Arial"/>
          <w:color w:val="22272F"/>
        </w:rPr>
        <w:t xml:space="preserve">– </w:t>
      </w:r>
      <w:r w:rsidRPr="00343480">
        <w:rPr>
          <w:rFonts w:ascii="Arial" w:hAnsi="Arial" w:cs="Arial"/>
          <w:color w:val="22272F"/>
          <w:shd w:val="clear" w:color="auto" w:fill="FFFFFF"/>
        </w:rPr>
        <w:t>физическое или юридическое лицо, заинтересованное в присвоении, изменении или аннулировании адреса объекту адресации;</w:t>
      </w:r>
    </w:p>
    <w:p w:rsidR="00992FEA" w:rsidRPr="00343480" w:rsidRDefault="00992FEA" w:rsidP="00992FEA">
      <w:pPr>
        <w:pStyle w:val="s1"/>
        <w:shd w:val="clear" w:color="auto" w:fill="FFFFFF"/>
        <w:tabs>
          <w:tab w:val="left" w:pos="993"/>
        </w:tabs>
        <w:spacing w:beforeAutospacing="0" w:afterAutospacing="0"/>
        <w:ind w:firstLine="709"/>
        <w:jc w:val="both"/>
        <w:rPr>
          <w:rFonts w:ascii="Arial" w:hAnsi="Arial" w:cs="Arial"/>
        </w:rPr>
      </w:pPr>
      <w:r w:rsidRPr="00343480">
        <w:rPr>
          <w:rStyle w:val="s10"/>
          <w:rFonts w:ascii="Arial" w:eastAsia="TimesNewRomanCYR" w:hAnsi="Arial" w:cs="Arial"/>
          <w:bCs/>
          <w:color w:val="22272F"/>
        </w:rPr>
        <w:t>д)</w:t>
      </w:r>
      <w:r w:rsidRPr="00343480">
        <w:rPr>
          <w:rStyle w:val="s10"/>
          <w:rFonts w:ascii="Arial" w:eastAsia="TimesNewRomanCYR" w:hAnsi="Arial" w:cs="Arial"/>
          <w:b/>
          <w:bCs/>
          <w:color w:val="22272F"/>
        </w:rPr>
        <w:t xml:space="preserve"> заявитель</w:t>
      </w:r>
      <w:r w:rsidRPr="00343480">
        <w:rPr>
          <w:rFonts w:ascii="Arial" w:hAnsi="Arial" w:cs="Arial"/>
          <w:color w:val="22272F"/>
        </w:rPr>
        <w:t xml:space="preserve"> – </w:t>
      </w:r>
      <w:r w:rsidRPr="00343480">
        <w:rPr>
          <w:rFonts w:ascii="Arial" w:hAnsi="Arial" w:cs="Arial"/>
          <w:color w:val="22272F"/>
          <w:shd w:val="clear" w:color="auto" w:fill="FFFFFF"/>
        </w:rPr>
        <w:t xml:space="preserve">инициатор или лицо, указанное в пунктах 27 и 29 Правил </w:t>
      </w:r>
      <w:r w:rsidRPr="00343480">
        <w:rPr>
          <w:rFonts w:ascii="Arial" w:hAnsi="Arial" w:cs="Arial"/>
          <w:shd w:val="clear" w:color="auto" w:fill="FFFFFF"/>
        </w:rPr>
        <w:t>присвоения, изменения и аннулирования адресов, утвержденных </w:t>
      </w:r>
      <w:hyperlink r:id="rId166" w:anchor="/document/408499935/entry/0" w:history="1">
        <w:r w:rsidRPr="00343480">
          <w:rPr>
            <w:rStyle w:val="a4"/>
            <w:rFonts w:eastAsia="Arial"/>
            <w:color w:val="000000"/>
            <w:shd w:val="clear" w:color="auto" w:fill="FFFFFF"/>
          </w:rPr>
          <w:t>постановлением</w:t>
        </w:r>
      </w:hyperlink>
      <w:r w:rsidRPr="00343480">
        <w:rPr>
          <w:rFonts w:ascii="Arial" w:hAnsi="Arial" w:cs="Arial"/>
          <w:shd w:val="clear" w:color="auto" w:fill="FFFFFF"/>
        </w:rPr>
        <w:t> Правительства Российской Федерации                   от 19.11.2014  № 1212</w:t>
      </w:r>
      <w:r w:rsidRPr="00343480">
        <w:rPr>
          <w:rFonts w:ascii="Arial" w:hAnsi="Arial" w:cs="Arial"/>
        </w:rPr>
        <w:t xml:space="preserve"> (физическое лицо, физическое лицо, зарегистрированное в качестве индивидуального предпринимателя, юридическое лицо, обратившееся за предоставлением  муниципальной услуги, или его уполномоченный представитель);</w:t>
      </w:r>
    </w:p>
    <w:p w:rsidR="00992FEA" w:rsidRPr="00343480" w:rsidRDefault="00992FEA" w:rsidP="00992FEA">
      <w:pPr>
        <w:pStyle w:val="s1"/>
        <w:shd w:val="clear" w:color="auto" w:fill="FFFFFF"/>
        <w:tabs>
          <w:tab w:val="left" w:pos="851"/>
          <w:tab w:val="left" w:pos="993"/>
        </w:tabs>
        <w:spacing w:beforeAutospacing="0" w:afterAutospacing="0"/>
        <w:ind w:firstLine="709"/>
        <w:jc w:val="both"/>
        <w:rPr>
          <w:rFonts w:ascii="Arial" w:hAnsi="Arial" w:cs="Arial"/>
          <w:color w:val="22272F"/>
        </w:rPr>
      </w:pPr>
      <w:r w:rsidRPr="00343480">
        <w:rPr>
          <w:rFonts w:ascii="Arial" w:hAnsi="Arial" w:cs="Arial"/>
        </w:rPr>
        <w:t>е)</w:t>
      </w:r>
      <w:r w:rsidRPr="00343480">
        <w:rPr>
          <w:rFonts w:ascii="Arial" w:hAnsi="Arial" w:cs="Arial"/>
        </w:rPr>
        <w:tab/>
      </w:r>
      <w:r w:rsidRPr="00343480">
        <w:rPr>
          <w:rStyle w:val="s10"/>
          <w:rFonts w:ascii="Arial" w:eastAsia="TimesNewRomanCYR" w:hAnsi="Arial" w:cs="Arial"/>
          <w:b/>
          <w:bCs/>
          <w:color w:val="22272F"/>
        </w:rPr>
        <w:t>реестр услуг</w:t>
      </w:r>
      <w:r w:rsidRPr="00343480">
        <w:rPr>
          <w:rFonts w:ascii="Arial" w:hAnsi="Arial" w:cs="Arial"/>
          <w:color w:val="22272F"/>
        </w:rPr>
        <w:t xml:space="preserve"> – федеральная государственная информационная система «Федеральный реестр государственных и муниципальных услуг (функций)»;</w:t>
      </w:r>
    </w:p>
    <w:p w:rsidR="00992FEA" w:rsidRPr="00343480" w:rsidRDefault="00992FEA" w:rsidP="00992FEA">
      <w:pPr>
        <w:pStyle w:val="s1"/>
        <w:shd w:val="clear" w:color="auto" w:fill="FFFFFF"/>
        <w:tabs>
          <w:tab w:val="left" w:pos="993"/>
        </w:tabs>
        <w:spacing w:beforeAutospacing="0" w:afterAutospacing="0"/>
        <w:ind w:firstLine="709"/>
        <w:jc w:val="both"/>
        <w:rPr>
          <w:rFonts w:ascii="Arial" w:hAnsi="Arial" w:cs="Arial"/>
          <w:color w:val="22272F"/>
        </w:rPr>
      </w:pPr>
      <w:r w:rsidRPr="00343480">
        <w:rPr>
          <w:rFonts w:ascii="Arial" w:hAnsi="Arial" w:cs="Arial"/>
          <w:color w:val="22272F"/>
        </w:rPr>
        <w:t>ж) </w:t>
      </w:r>
      <w:r w:rsidRPr="00343480">
        <w:rPr>
          <w:rStyle w:val="s10"/>
          <w:rFonts w:ascii="Arial" w:eastAsia="TimesNewRomanCYR" w:hAnsi="Arial" w:cs="Arial"/>
          <w:b/>
          <w:bCs/>
          <w:color w:val="22272F"/>
        </w:rPr>
        <w:t xml:space="preserve">Единый портал, ЕПГУ </w:t>
      </w:r>
      <w:r w:rsidRPr="00343480">
        <w:rPr>
          <w:rFonts w:ascii="Arial" w:hAnsi="Arial" w:cs="Arial"/>
          <w:color w:val="22272F"/>
        </w:rPr>
        <w:t>– федеральная государственная информационная система «Единый портал государственных и муниципальных услуг (функций)»;</w:t>
      </w:r>
    </w:p>
    <w:p w:rsidR="00992FEA" w:rsidRPr="00343480" w:rsidRDefault="00992FEA" w:rsidP="00992FEA">
      <w:pPr>
        <w:pStyle w:val="s1"/>
        <w:shd w:val="clear" w:color="auto" w:fill="FFFFFF"/>
        <w:tabs>
          <w:tab w:val="left" w:pos="993"/>
        </w:tabs>
        <w:spacing w:beforeAutospacing="0" w:afterAutospacing="0"/>
        <w:ind w:firstLine="709"/>
        <w:jc w:val="both"/>
        <w:rPr>
          <w:rFonts w:ascii="Arial" w:hAnsi="Arial" w:cs="Arial"/>
          <w:b/>
          <w:color w:val="22272F"/>
        </w:rPr>
      </w:pPr>
      <w:r w:rsidRPr="00343480">
        <w:rPr>
          <w:rFonts w:ascii="Arial" w:hAnsi="Arial" w:cs="Arial"/>
          <w:color w:val="22272F"/>
        </w:rPr>
        <w:t>з)</w:t>
      </w:r>
      <w:r w:rsidRPr="00343480">
        <w:rPr>
          <w:rFonts w:ascii="Arial" w:hAnsi="Arial" w:cs="Arial"/>
          <w:color w:val="22272F"/>
        </w:rPr>
        <w:tab/>
      </w:r>
      <w:r w:rsidRPr="00343480">
        <w:rPr>
          <w:rFonts w:ascii="Arial" w:hAnsi="Arial" w:cs="Arial"/>
          <w:b/>
          <w:color w:val="22272F"/>
        </w:rPr>
        <w:t xml:space="preserve">ГИС ОГД Оренбургской области – </w:t>
      </w:r>
      <w:r w:rsidRPr="00343480">
        <w:rPr>
          <w:rFonts w:ascii="Arial" w:hAnsi="Arial" w:cs="Arial"/>
          <w:color w:val="22272F"/>
        </w:rPr>
        <w:t>государственная информационная система обеспечения градостроительной деятельности Оренбургской области;</w:t>
      </w:r>
    </w:p>
    <w:p w:rsidR="00992FEA" w:rsidRPr="00343480" w:rsidRDefault="00992FEA" w:rsidP="00992FEA">
      <w:pPr>
        <w:pStyle w:val="s1"/>
        <w:shd w:val="clear" w:color="auto" w:fill="FFFFFF"/>
        <w:tabs>
          <w:tab w:val="left" w:pos="993"/>
        </w:tabs>
        <w:spacing w:beforeAutospacing="0" w:afterAutospacing="0"/>
        <w:ind w:firstLine="709"/>
        <w:jc w:val="both"/>
        <w:rPr>
          <w:rFonts w:ascii="Arial" w:hAnsi="Arial" w:cs="Arial"/>
          <w:color w:val="22272F"/>
        </w:rPr>
      </w:pPr>
      <w:r w:rsidRPr="00343480">
        <w:rPr>
          <w:rFonts w:ascii="Arial" w:hAnsi="Arial" w:cs="Arial"/>
          <w:color w:val="22272F"/>
        </w:rPr>
        <w:t>и)</w:t>
      </w:r>
      <w:r w:rsidRPr="00343480">
        <w:rPr>
          <w:rFonts w:ascii="Arial" w:hAnsi="Arial" w:cs="Arial"/>
          <w:color w:val="22272F"/>
        </w:rPr>
        <w:tab/>
      </w:r>
      <w:r w:rsidRPr="00343480">
        <w:rPr>
          <w:rStyle w:val="s10"/>
          <w:rFonts w:ascii="Arial" w:eastAsia="TimesNewRomanCYR" w:hAnsi="Arial" w:cs="Arial"/>
          <w:b/>
          <w:bCs/>
          <w:color w:val="22272F"/>
        </w:rPr>
        <w:t>исполнительный орган</w:t>
      </w:r>
      <w:r w:rsidRPr="00343480">
        <w:rPr>
          <w:rFonts w:ascii="Arial" w:hAnsi="Arial" w:cs="Arial"/>
          <w:color w:val="22272F"/>
        </w:rPr>
        <w:t xml:space="preserve"> – орган местного самоуправления Оренбургской области;</w:t>
      </w:r>
    </w:p>
    <w:p w:rsidR="00992FEA" w:rsidRPr="00343480" w:rsidRDefault="00992FEA" w:rsidP="00992FEA">
      <w:pPr>
        <w:pStyle w:val="s1"/>
        <w:shd w:val="clear" w:color="auto" w:fill="FFFFFF"/>
        <w:tabs>
          <w:tab w:val="left" w:pos="993"/>
        </w:tabs>
        <w:spacing w:beforeAutospacing="0" w:afterAutospacing="0"/>
        <w:ind w:firstLine="709"/>
        <w:jc w:val="both"/>
        <w:rPr>
          <w:rFonts w:ascii="Arial" w:hAnsi="Arial" w:cs="Arial"/>
        </w:rPr>
      </w:pPr>
      <w:r w:rsidRPr="00343480">
        <w:rPr>
          <w:rFonts w:ascii="Arial" w:hAnsi="Arial" w:cs="Arial"/>
        </w:rPr>
        <w:t>к)</w:t>
      </w:r>
      <w:r w:rsidRPr="00343480">
        <w:rPr>
          <w:rFonts w:ascii="Arial" w:hAnsi="Arial" w:cs="Arial"/>
        </w:rPr>
        <w:tab/>
      </w:r>
      <w:r w:rsidRPr="00343480">
        <w:rPr>
          <w:rStyle w:val="s10"/>
          <w:rFonts w:ascii="Arial" w:eastAsia="TimesNewRomanCYR" w:hAnsi="Arial" w:cs="Arial"/>
          <w:b/>
          <w:bCs/>
          <w:color w:val="22272F"/>
        </w:rPr>
        <w:t xml:space="preserve">многофункциональный центр, МФЦ </w:t>
      </w:r>
      <w:r w:rsidRPr="00343480">
        <w:rPr>
          <w:rFonts w:ascii="Arial" w:hAnsi="Arial" w:cs="Arial"/>
          <w:color w:val="22272F"/>
        </w:rPr>
        <w:t xml:space="preserve">– </w:t>
      </w:r>
      <w:r w:rsidRPr="00343480">
        <w:rPr>
          <w:rFonts w:ascii="Arial" w:hAnsi="Arial" w:cs="Arial"/>
          <w:color w:val="22272F"/>
          <w:shd w:val="clear" w:color="auto" w:fill="FFFFFF"/>
        </w:rPr>
        <w:t>государственное автономное учреждение Оренбургской области «Многофункциональный центр предоставления государственных и муниципальных услуг»;</w:t>
      </w:r>
    </w:p>
    <w:p w:rsidR="00992FEA" w:rsidRPr="00343480" w:rsidRDefault="00992FEA" w:rsidP="00992FEA">
      <w:pPr>
        <w:pStyle w:val="s1"/>
        <w:shd w:val="clear" w:color="auto" w:fill="FFFFFF"/>
        <w:tabs>
          <w:tab w:val="left" w:pos="993"/>
        </w:tabs>
        <w:spacing w:beforeAutospacing="0" w:afterAutospacing="0"/>
        <w:ind w:firstLine="709"/>
        <w:jc w:val="both"/>
        <w:rPr>
          <w:rFonts w:ascii="Arial" w:hAnsi="Arial" w:cs="Arial"/>
          <w:color w:val="22272F"/>
        </w:rPr>
      </w:pPr>
      <w:r w:rsidRPr="00343480">
        <w:rPr>
          <w:rFonts w:ascii="Arial" w:hAnsi="Arial" w:cs="Arial"/>
          <w:color w:val="22272F"/>
        </w:rPr>
        <w:t>л)</w:t>
      </w:r>
      <w:r w:rsidRPr="00343480">
        <w:rPr>
          <w:rStyle w:val="s10"/>
          <w:rFonts w:ascii="Arial" w:eastAsia="TimesNewRomanCYR" w:hAnsi="Arial" w:cs="Arial"/>
          <w:b/>
          <w:bCs/>
          <w:color w:val="22272F"/>
        </w:rPr>
        <w:t xml:space="preserve"> официальный сайт</w:t>
      </w:r>
      <w:r w:rsidRPr="00343480">
        <w:rPr>
          <w:rFonts w:ascii="Arial" w:hAnsi="Arial" w:cs="Arial"/>
          <w:color w:val="22272F"/>
        </w:rPr>
        <w:t xml:space="preserve"> – официальный сайт исполнительного органа в информационно-телекоммуникационной сети «Интернет»;</w:t>
      </w:r>
    </w:p>
    <w:p w:rsidR="00992FEA" w:rsidRPr="00343480" w:rsidRDefault="00992FEA" w:rsidP="00992FEA">
      <w:pPr>
        <w:pStyle w:val="s1"/>
        <w:shd w:val="clear" w:color="auto" w:fill="FFFFFF"/>
        <w:tabs>
          <w:tab w:val="left" w:pos="993"/>
        </w:tabs>
        <w:spacing w:beforeAutospacing="0" w:afterAutospacing="0"/>
        <w:ind w:firstLine="709"/>
        <w:jc w:val="both"/>
        <w:rPr>
          <w:rFonts w:ascii="Arial" w:hAnsi="Arial" w:cs="Arial"/>
          <w:color w:val="22272F"/>
        </w:rPr>
      </w:pPr>
      <w:r w:rsidRPr="00343480">
        <w:rPr>
          <w:rFonts w:ascii="Arial" w:hAnsi="Arial" w:cs="Arial"/>
          <w:color w:val="22272F"/>
        </w:rPr>
        <w:t>м)</w:t>
      </w:r>
      <w:r w:rsidRPr="00343480">
        <w:rPr>
          <w:rFonts w:ascii="Arial" w:hAnsi="Arial" w:cs="Arial"/>
          <w:color w:val="22272F"/>
        </w:rPr>
        <w:tab/>
      </w:r>
      <w:r w:rsidRPr="00343480">
        <w:rPr>
          <w:rFonts w:ascii="Arial" w:hAnsi="Arial" w:cs="Arial"/>
          <w:b/>
          <w:color w:val="22272F"/>
        </w:rPr>
        <w:t xml:space="preserve">заявление о предоставлении муниципальной услуги – </w:t>
      </w:r>
      <w:r w:rsidRPr="00343480">
        <w:rPr>
          <w:rFonts w:ascii="Arial" w:hAnsi="Arial" w:cs="Arial"/>
          <w:color w:val="22272F"/>
        </w:rPr>
        <w:t xml:space="preserve">заявление о присвоении адреса объекту адресации, заявление об аннулировании адреса объекта регистрации, заявление об изменении адреса объекту адресации, </w:t>
      </w:r>
      <w:r w:rsidRPr="00343480">
        <w:rPr>
          <w:rFonts w:ascii="Arial" w:hAnsi="Arial" w:cs="Arial"/>
          <w:color w:val="22272F"/>
          <w:shd w:val="clear" w:color="auto" w:fill="FFFFFF"/>
        </w:rPr>
        <w:t xml:space="preserve">заявление о принятии решения исполнительного органа об исправлении допущенных опечаток и ошибок в выданном в результате предоставления </w:t>
      </w:r>
      <w:r w:rsidRPr="00343480">
        <w:rPr>
          <w:rFonts w:ascii="Arial" w:hAnsi="Arial" w:cs="Arial"/>
        </w:rPr>
        <w:t>муниципальной</w:t>
      </w:r>
      <w:r w:rsidRPr="00343480">
        <w:rPr>
          <w:rFonts w:ascii="Arial" w:hAnsi="Arial" w:cs="Arial"/>
          <w:color w:val="22272F"/>
          <w:shd w:val="clear" w:color="auto" w:fill="FFFFFF"/>
        </w:rPr>
        <w:t xml:space="preserve"> услуги документе, заявлением о принятии решения исполнительного органа о выдаче дубликата документа, выданного по результатам предоставления </w:t>
      </w:r>
      <w:r w:rsidRPr="00343480">
        <w:rPr>
          <w:rFonts w:ascii="Arial" w:hAnsi="Arial" w:cs="Arial"/>
        </w:rPr>
        <w:t>муниципальной</w:t>
      </w:r>
      <w:r w:rsidRPr="00343480">
        <w:rPr>
          <w:rFonts w:ascii="Arial" w:hAnsi="Arial" w:cs="Arial"/>
          <w:color w:val="22272F"/>
          <w:shd w:val="clear" w:color="auto" w:fill="FFFFFF"/>
        </w:rPr>
        <w:t xml:space="preserve"> услуги;</w:t>
      </w:r>
    </w:p>
    <w:p w:rsidR="00992FEA" w:rsidRPr="00343480" w:rsidRDefault="00992FEA" w:rsidP="00992FEA">
      <w:pPr>
        <w:pStyle w:val="s1"/>
        <w:shd w:val="clear" w:color="auto" w:fill="FFFFFF"/>
        <w:tabs>
          <w:tab w:val="left" w:pos="993"/>
        </w:tabs>
        <w:spacing w:beforeAutospacing="0" w:afterAutospacing="0"/>
        <w:ind w:firstLine="709"/>
        <w:jc w:val="both"/>
        <w:rPr>
          <w:rFonts w:ascii="Arial" w:hAnsi="Arial" w:cs="Arial"/>
          <w:color w:val="22272F"/>
        </w:rPr>
      </w:pPr>
      <w:r w:rsidRPr="00343480">
        <w:rPr>
          <w:rFonts w:ascii="Arial" w:hAnsi="Arial" w:cs="Arial"/>
          <w:color w:val="22272F"/>
        </w:rPr>
        <w:t>н)</w:t>
      </w:r>
      <w:r w:rsidRPr="00343480">
        <w:rPr>
          <w:rFonts w:ascii="Arial" w:hAnsi="Arial" w:cs="Arial"/>
          <w:color w:val="22272F"/>
        </w:rPr>
        <w:tab/>
      </w:r>
      <w:r w:rsidRPr="00343480">
        <w:rPr>
          <w:rStyle w:val="s10"/>
          <w:rFonts w:ascii="Arial" w:eastAsia="TimesNewRomanCYR" w:hAnsi="Arial" w:cs="Arial"/>
          <w:b/>
          <w:bCs/>
          <w:color w:val="22272F"/>
        </w:rPr>
        <w:t>документы, информация, материалы</w:t>
      </w:r>
      <w:r w:rsidRPr="00343480">
        <w:rPr>
          <w:rFonts w:ascii="Arial" w:hAnsi="Arial" w:cs="Arial"/>
          <w:color w:val="22272F"/>
        </w:rPr>
        <w:t xml:space="preserve"> – документы, информация, материалы, необходимые для предоставления </w:t>
      </w:r>
      <w:r w:rsidRPr="00343480">
        <w:rPr>
          <w:rFonts w:ascii="Arial" w:hAnsi="Arial" w:cs="Arial"/>
        </w:rPr>
        <w:t>муниципальной</w:t>
      </w:r>
      <w:r w:rsidRPr="00343480">
        <w:rPr>
          <w:rFonts w:ascii="Arial" w:hAnsi="Arial" w:cs="Arial"/>
          <w:color w:val="22272F"/>
        </w:rPr>
        <w:t xml:space="preserve"> услуги;</w:t>
      </w:r>
    </w:p>
    <w:p w:rsidR="00992FEA" w:rsidRPr="00343480" w:rsidRDefault="00992FEA" w:rsidP="00992FEA">
      <w:pPr>
        <w:pStyle w:val="s1"/>
        <w:shd w:val="clear" w:color="auto" w:fill="FFFFFF"/>
        <w:tabs>
          <w:tab w:val="left" w:pos="993"/>
        </w:tabs>
        <w:spacing w:beforeAutospacing="0" w:afterAutospacing="0"/>
        <w:ind w:firstLine="709"/>
        <w:jc w:val="both"/>
        <w:rPr>
          <w:rFonts w:ascii="Arial" w:hAnsi="Arial" w:cs="Arial"/>
          <w:shd w:val="clear" w:color="auto" w:fill="FFFFFF"/>
        </w:rPr>
      </w:pPr>
      <w:r w:rsidRPr="00343480">
        <w:rPr>
          <w:rFonts w:ascii="Arial" w:hAnsi="Arial" w:cs="Arial"/>
          <w:color w:val="22272F"/>
        </w:rPr>
        <w:t>о) </w:t>
      </w:r>
      <w:r w:rsidRPr="00343480">
        <w:rPr>
          <w:rStyle w:val="s10"/>
          <w:rFonts w:ascii="Arial" w:eastAsia="TimesNewRomanCYR" w:hAnsi="Arial" w:cs="Arial"/>
          <w:b/>
          <w:bCs/>
          <w:color w:val="22272F"/>
          <w:shd w:val="clear" w:color="auto" w:fill="FFFFFF"/>
        </w:rPr>
        <w:t xml:space="preserve">Правила </w:t>
      </w:r>
      <w:r w:rsidRPr="00343480">
        <w:rPr>
          <w:rFonts w:ascii="Arial" w:hAnsi="Arial" w:cs="Arial"/>
          <w:b/>
          <w:color w:val="22272F"/>
          <w:shd w:val="clear" w:color="auto" w:fill="FFFFFF"/>
        </w:rPr>
        <w:t>присвоения, изменения и аннулирования адресов</w:t>
      </w:r>
      <w:r w:rsidRPr="00343480">
        <w:rPr>
          <w:rFonts w:ascii="Arial" w:hAnsi="Arial" w:cs="Arial"/>
          <w:color w:val="22272F"/>
          <w:shd w:val="clear" w:color="auto" w:fill="FFFFFF"/>
        </w:rPr>
        <w:t xml:space="preserve"> – </w:t>
      </w:r>
      <w:hyperlink r:id="rId167" w:anchor="/document/408499935/entry/1000" w:history="1">
        <w:r w:rsidRPr="00343480">
          <w:rPr>
            <w:rStyle w:val="a4"/>
            <w:rFonts w:eastAsia="Arial"/>
            <w:color w:val="000000"/>
            <w:shd w:val="clear" w:color="auto" w:fill="FFFFFF"/>
          </w:rPr>
          <w:t>Правила</w:t>
        </w:r>
      </w:hyperlink>
      <w:r w:rsidRPr="00343480">
        <w:rPr>
          <w:rFonts w:ascii="Arial" w:hAnsi="Arial" w:cs="Arial"/>
          <w:shd w:val="clear" w:color="auto" w:fill="FFFFFF"/>
        </w:rPr>
        <w:t> присвоения, изменения и аннулирования адресов, утвержденные </w:t>
      </w:r>
      <w:hyperlink r:id="rId168" w:anchor="/document/408499935/entry/0" w:history="1">
        <w:r w:rsidRPr="00343480">
          <w:rPr>
            <w:rStyle w:val="a4"/>
            <w:rFonts w:eastAsia="Arial"/>
            <w:color w:val="000000"/>
            <w:shd w:val="clear" w:color="auto" w:fill="FFFFFF"/>
          </w:rPr>
          <w:t>постановлением</w:t>
        </w:r>
      </w:hyperlink>
      <w:r w:rsidRPr="00343480">
        <w:rPr>
          <w:rFonts w:ascii="Arial" w:hAnsi="Arial" w:cs="Arial"/>
          <w:shd w:val="clear" w:color="auto" w:fill="FFFFFF"/>
        </w:rPr>
        <w:t> Правительства Российской Федерации                   от 19.11.2014  № 1212;</w:t>
      </w:r>
    </w:p>
    <w:p w:rsidR="00992FEA" w:rsidRPr="008C3806" w:rsidRDefault="00992FEA" w:rsidP="00992FEA">
      <w:pPr>
        <w:pStyle w:val="s1"/>
        <w:shd w:val="clear" w:color="auto" w:fill="FFFFFF"/>
        <w:tabs>
          <w:tab w:val="left" w:pos="993"/>
        </w:tabs>
        <w:spacing w:beforeAutospacing="0" w:afterAutospacing="0"/>
        <w:ind w:firstLine="709"/>
        <w:jc w:val="both"/>
        <w:rPr>
          <w:rFonts w:ascii="Arial" w:hAnsi="Arial" w:cs="Arial"/>
          <w:shd w:val="clear" w:color="auto" w:fill="FFFFFF"/>
        </w:rPr>
      </w:pPr>
      <w:r w:rsidRPr="00343480">
        <w:rPr>
          <w:rFonts w:ascii="Arial" w:hAnsi="Arial" w:cs="Arial"/>
          <w:shd w:val="clear" w:color="auto" w:fill="FFFFFF"/>
        </w:rPr>
        <w:t xml:space="preserve">п) </w:t>
      </w:r>
      <w:r w:rsidRPr="00343480">
        <w:rPr>
          <w:rFonts w:ascii="Arial" w:hAnsi="Arial" w:cs="Arial"/>
          <w:b/>
          <w:shd w:val="clear" w:color="auto" w:fill="FFFFFF"/>
        </w:rPr>
        <w:t>электронная подпись заявителя</w:t>
      </w:r>
      <w:r w:rsidRPr="00343480">
        <w:rPr>
          <w:rFonts w:ascii="Arial" w:hAnsi="Arial" w:cs="Arial"/>
          <w:shd w:val="clear" w:color="auto" w:fill="FFFFFF"/>
        </w:rPr>
        <w:t xml:space="preserve"> – усиленная квалифицированная электронная подпись либо усиленная нек</w:t>
      </w:r>
      <w:r w:rsidRPr="008C3806">
        <w:rPr>
          <w:rFonts w:ascii="Arial" w:hAnsi="Arial" w:cs="Arial"/>
          <w:shd w:val="clear" w:color="auto" w:fill="FFFFFF"/>
        </w:rPr>
        <w:t>валифицированная электронная подпись уполномоченного должностного лица заявителя – юридического лица либо его уполномоченного представителя, или усиленная неквалифицированная электронная подпись заявителя – физического лица либо его уполномоченного представителя,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992FEA" w:rsidRPr="008C3806" w:rsidRDefault="00992FEA" w:rsidP="00992FEA">
      <w:pPr>
        <w:pStyle w:val="s1"/>
        <w:shd w:val="clear" w:color="auto" w:fill="FFFFFF"/>
        <w:tabs>
          <w:tab w:val="left" w:pos="709"/>
          <w:tab w:val="left" w:pos="993"/>
        </w:tabs>
        <w:spacing w:beforeAutospacing="0" w:afterAutospacing="0"/>
        <w:ind w:firstLine="709"/>
        <w:jc w:val="both"/>
        <w:rPr>
          <w:rFonts w:ascii="Arial" w:hAnsi="Arial" w:cs="Arial"/>
        </w:rPr>
      </w:pPr>
      <w:r w:rsidRPr="008C3806">
        <w:rPr>
          <w:rFonts w:ascii="Arial" w:hAnsi="Arial" w:cs="Arial"/>
          <w:color w:val="22272F"/>
        </w:rPr>
        <w:t>р)</w:t>
      </w:r>
      <w:r w:rsidRPr="008C3806">
        <w:rPr>
          <w:rFonts w:ascii="Arial" w:hAnsi="Arial" w:cs="Arial"/>
          <w:b/>
          <w:color w:val="22272F"/>
        </w:rPr>
        <w:tab/>
        <w:t xml:space="preserve">приказ министерства цифрового развития и связи Оренбургской области от 31.03.2021 № 76-пр </w:t>
      </w:r>
      <w:r w:rsidRPr="008C3806">
        <w:rPr>
          <w:rFonts w:ascii="Arial" w:hAnsi="Arial" w:cs="Arial"/>
          <w:color w:val="22272F"/>
        </w:rPr>
        <w:t>–</w:t>
      </w:r>
      <w:r w:rsidRPr="008C3806">
        <w:rPr>
          <w:rFonts w:ascii="Arial" w:hAnsi="Arial" w:cs="Arial"/>
        </w:rPr>
        <w:t xml:space="preserve"> приказ министерства цифрового развития и связи Оренбургской области от 31.03.2021 № 76-пр «Об утверждении положения информационной системы обеспечения градостроительной деятельности Оренбургской области»;</w:t>
      </w:r>
    </w:p>
    <w:p w:rsidR="00992FEA" w:rsidRPr="008C3806" w:rsidRDefault="00992FEA" w:rsidP="00992FEA">
      <w:pPr>
        <w:pStyle w:val="s1"/>
        <w:shd w:val="clear" w:color="auto" w:fill="FFFFFF"/>
        <w:tabs>
          <w:tab w:val="left" w:pos="709"/>
          <w:tab w:val="left" w:pos="993"/>
        </w:tabs>
        <w:spacing w:beforeAutospacing="0" w:afterAutospacing="0"/>
        <w:ind w:firstLine="709"/>
        <w:jc w:val="both"/>
        <w:rPr>
          <w:rFonts w:ascii="Arial" w:hAnsi="Arial" w:cs="Arial"/>
          <w:b/>
          <w:color w:val="22272F"/>
        </w:rPr>
      </w:pPr>
      <w:r w:rsidRPr="008C3806">
        <w:rPr>
          <w:rFonts w:ascii="Arial" w:hAnsi="Arial" w:cs="Arial"/>
        </w:rPr>
        <w:t xml:space="preserve">с) </w:t>
      </w:r>
      <w:r w:rsidRPr="008C3806">
        <w:rPr>
          <w:rFonts w:ascii="Arial" w:hAnsi="Arial" w:cs="Arial"/>
          <w:b/>
          <w:color w:val="22272F"/>
          <w:shd w:val="clear" w:color="auto" w:fill="FFFFFF"/>
        </w:rPr>
        <w:t>ФГИС ЕСИА</w:t>
      </w:r>
      <w:r w:rsidRPr="008C3806">
        <w:rPr>
          <w:rFonts w:ascii="Arial" w:hAnsi="Arial" w:cs="Arial"/>
          <w:color w:val="22272F"/>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92FEA" w:rsidRPr="008C3806" w:rsidRDefault="00992FEA" w:rsidP="00992FEA">
      <w:pPr>
        <w:pStyle w:val="s1"/>
        <w:shd w:val="clear" w:color="auto" w:fill="FFFFFF"/>
        <w:tabs>
          <w:tab w:val="left" w:pos="709"/>
          <w:tab w:val="left" w:pos="993"/>
        </w:tabs>
        <w:spacing w:beforeAutospacing="0" w:afterAutospacing="0"/>
        <w:ind w:firstLine="709"/>
        <w:jc w:val="both"/>
        <w:rPr>
          <w:rFonts w:ascii="Arial" w:hAnsi="Arial" w:cs="Arial"/>
          <w:b/>
          <w:color w:val="22272F"/>
        </w:rPr>
      </w:pPr>
    </w:p>
    <w:p w:rsidR="00992FEA" w:rsidRPr="008C3806" w:rsidRDefault="00992FEA" w:rsidP="00992FEA">
      <w:pPr>
        <w:pStyle w:val="s1"/>
        <w:shd w:val="clear" w:color="auto" w:fill="FFFFFF"/>
        <w:tabs>
          <w:tab w:val="left" w:pos="993"/>
        </w:tabs>
        <w:spacing w:beforeAutospacing="0" w:afterAutospacing="0"/>
        <w:ind w:firstLine="709"/>
        <w:jc w:val="both"/>
        <w:rPr>
          <w:rFonts w:ascii="Arial" w:hAnsi="Arial" w:cs="Arial"/>
          <w:color w:val="22272F"/>
        </w:rPr>
      </w:pPr>
      <w:r w:rsidRPr="008C3806">
        <w:rPr>
          <w:rFonts w:ascii="Arial" w:hAnsi="Arial" w:cs="Arial"/>
          <w:color w:val="22272F"/>
        </w:rPr>
        <w:t>2. Условные обозначения:</w:t>
      </w:r>
    </w:p>
    <w:p w:rsidR="00992FEA" w:rsidRPr="008C3806" w:rsidRDefault="00992FEA" w:rsidP="00992FEA">
      <w:pPr>
        <w:pStyle w:val="s1"/>
        <w:shd w:val="clear" w:color="auto" w:fill="FFFFFF"/>
        <w:spacing w:beforeAutospacing="0" w:afterAutospacing="0"/>
        <w:ind w:firstLine="709"/>
        <w:jc w:val="both"/>
        <w:rPr>
          <w:rFonts w:ascii="Arial" w:hAnsi="Arial" w:cs="Arial"/>
          <w:color w:val="22272F"/>
        </w:rPr>
      </w:pPr>
      <w:r w:rsidRPr="008C3806">
        <w:rPr>
          <w:rFonts w:ascii="Arial" w:hAnsi="Arial" w:cs="Arial"/>
          <w:color w:val="22272F"/>
        </w:rPr>
        <w:t>а) О – предоставляется оригинал документа;</w:t>
      </w:r>
    </w:p>
    <w:p w:rsidR="00992FEA" w:rsidRPr="008C3806" w:rsidRDefault="00992FEA" w:rsidP="00992FEA">
      <w:pPr>
        <w:pStyle w:val="s1"/>
        <w:shd w:val="clear" w:color="auto" w:fill="FFFFFF"/>
        <w:spacing w:beforeAutospacing="0" w:afterAutospacing="0"/>
        <w:ind w:firstLine="709"/>
        <w:jc w:val="both"/>
        <w:rPr>
          <w:rFonts w:ascii="Arial" w:hAnsi="Arial" w:cs="Arial"/>
          <w:color w:val="22272F"/>
        </w:rPr>
      </w:pPr>
      <w:r w:rsidRPr="008C3806">
        <w:rPr>
          <w:rFonts w:ascii="Arial" w:hAnsi="Arial" w:cs="Arial"/>
          <w:color w:val="22272F"/>
        </w:rPr>
        <w:t>б) О(э) – предоставляется оригинал документа в электронной форме;</w:t>
      </w:r>
    </w:p>
    <w:p w:rsidR="00992FEA" w:rsidRPr="008C3806" w:rsidRDefault="00992FEA" w:rsidP="00992FEA">
      <w:pPr>
        <w:pStyle w:val="s1"/>
        <w:shd w:val="clear" w:color="auto" w:fill="FFFFFF"/>
        <w:spacing w:beforeAutospacing="0" w:afterAutospacing="0"/>
        <w:ind w:firstLine="709"/>
        <w:jc w:val="both"/>
        <w:rPr>
          <w:rFonts w:ascii="Arial" w:hAnsi="Arial" w:cs="Arial"/>
          <w:color w:val="22272F"/>
        </w:rPr>
      </w:pPr>
      <w:r w:rsidRPr="008C3806">
        <w:rPr>
          <w:rFonts w:ascii="Arial" w:hAnsi="Arial" w:cs="Arial"/>
          <w:color w:val="22272F"/>
        </w:rPr>
        <w:t>в) О(эн) – документ предоставляется на электронном носителе.</w:t>
      </w:r>
    </w:p>
    <w:p w:rsidR="00992FEA" w:rsidRPr="008C3806" w:rsidRDefault="00992FEA" w:rsidP="00992FEA">
      <w:pPr>
        <w:widowControl w:val="0"/>
        <w:ind w:left="1713"/>
        <w:rPr>
          <w:rFonts w:ascii="Arial" w:hAnsi="Arial" w:cs="Arial"/>
          <w:b/>
          <w:color w:val="22272F"/>
          <w:sz w:val="24"/>
          <w:szCs w:val="24"/>
          <w:shd w:val="clear" w:color="auto" w:fill="FFFFFF"/>
        </w:rPr>
      </w:pPr>
    </w:p>
    <w:p w:rsidR="00992FEA" w:rsidRPr="008C3806" w:rsidRDefault="00992FEA" w:rsidP="00992FEA">
      <w:pPr>
        <w:widowControl w:val="0"/>
        <w:ind w:left="1713" w:hanging="1713"/>
        <w:jc w:val="center"/>
        <w:rPr>
          <w:rFonts w:ascii="Arial" w:hAnsi="Arial" w:cs="Arial"/>
          <w:b/>
          <w:color w:val="22272F"/>
          <w:sz w:val="24"/>
          <w:szCs w:val="24"/>
          <w:shd w:val="clear" w:color="auto" w:fill="FFFFFF"/>
        </w:rPr>
      </w:pPr>
      <w:r w:rsidRPr="008C3806">
        <w:rPr>
          <w:rFonts w:ascii="Arial" w:hAnsi="Arial" w:cs="Arial"/>
          <w:b/>
          <w:color w:val="22272F"/>
          <w:sz w:val="24"/>
          <w:szCs w:val="24"/>
          <w:shd w:val="clear" w:color="auto" w:fill="FFFFFF"/>
          <w:lang w:val="en-US"/>
        </w:rPr>
        <w:t>II</w:t>
      </w:r>
      <w:r w:rsidRPr="008C3806">
        <w:rPr>
          <w:rFonts w:ascii="Arial" w:hAnsi="Arial" w:cs="Arial"/>
          <w:b/>
          <w:color w:val="22272F"/>
          <w:sz w:val="24"/>
          <w:szCs w:val="24"/>
          <w:shd w:val="clear" w:color="auto" w:fill="FFFFFF"/>
        </w:rPr>
        <w:t>. Идентификаторы категорий (признаков) заявителей</w:t>
      </w:r>
    </w:p>
    <w:p w:rsidR="00992FEA" w:rsidRPr="008C3806" w:rsidRDefault="00992FEA" w:rsidP="00992FEA">
      <w:pPr>
        <w:widowControl w:val="0"/>
        <w:ind w:left="1713"/>
        <w:rPr>
          <w:rFonts w:ascii="Arial" w:hAnsi="Arial" w:cs="Arial"/>
          <w:b/>
          <w:color w:val="22272F"/>
          <w:sz w:val="24"/>
          <w:szCs w:val="24"/>
          <w:shd w:val="clear" w:color="auto" w:fill="FFFFFF"/>
        </w:rPr>
      </w:pPr>
    </w:p>
    <w:p w:rsidR="00992FEA" w:rsidRPr="008C3806" w:rsidRDefault="00992FEA" w:rsidP="00992FEA">
      <w:pPr>
        <w:widowControl w:val="0"/>
        <w:ind w:left="1713"/>
        <w:jc w:val="right"/>
        <w:rPr>
          <w:rFonts w:ascii="Arial" w:hAnsi="Arial" w:cs="Arial"/>
          <w:color w:val="22272F"/>
          <w:sz w:val="24"/>
          <w:szCs w:val="24"/>
          <w:shd w:val="clear" w:color="auto" w:fill="FFFFFF"/>
        </w:rPr>
      </w:pPr>
      <w:r w:rsidRPr="008C3806">
        <w:rPr>
          <w:rFonts w:ascii="Arial" w:hAnsi="Arial" w:cs="Arial"/>
          <w:color w:val="22272F"/>
          <w:sz w:val="24"/>
          <w:szCs w:val="24"/>
          <w:shd w:val="clear" w:color="auto" w:fill="FFFFFF"/>
        </w:rPr>
        <w:t>Таблица 1</w:t>
      </w:r>
    </w:p>
    <w:p w:rsidR="00992FEA" w:rsidRPr="008C3806" w:rsidRDefault="00992FEA" w:rsidP="00992FEA">
      <w:pPr>
        <w:widowControl w:val="0"/>
        <w:ind w:left="1713"/>
        <w:jc w:val="right"/>
        <w:rPr>
          <w:rFonts w:ascii="Arial" w:hAnsi="Arial" w:cs="Arial"/>
          <w:color w:val="22272F"/>
          <w:sz w:val="24"/>
          <w:szCs w:val="24"/>
          <w:shd w:val="clear" w:color="auto" w:fill="FFFFFF"/>
        </w:rPr>
      </w:pPr>
    </w:p>
    <w:tbl>
      <w:tblPr>
        <w:tblW w:w="9666" w:type="dxa"/>
        <w:jc w:val="center"/>
        <w:tblLayout w:type="fixed"/>
        <w:tblLook w:val="04A0" w:firstRow="1" w:lastRow="0" w:firstColumn="1" w:lastColumn="0" w:noHBand="0" w:noVBand="1"/>
      </w:tblPr>
      <w:tblGrid>
        <w:gridCol w:w="732"/>
        <w:gridCol w:w="6907"/>
        <w:gridCol w:w="2027"/>
      </w:tblGrid>
      <w:tr w:rsidR="00992FEA" w:rsidRPr="008C3806" w:rsidTr="00B36DCB">
        <w:trPr>
          <w:trHeight w:val="784"/>
          <w:jc w:val="center"/>
        </w:trPr>
        <w:tc>
          <w:tcPr>
            <w:tcW w:w="73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 п/п</w:t>
            </w:r>
          </w:p>
        </w:tc>
        <w:tc>
          <w:tcPr>
            <w:tcW w:w="690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color w:val="22272F"/>
                <w:sz w:val="24"/>
                <w:szCs w:val="24"/>
                <w:shd w:val="clear" w:color="auto" w:fill="FFFFFF"/>
              </w:rPr>
            </w:pPr>
            <w:r w:rsidRPr="008C3806">
              <w:rPr>
                <w:rFonts w:ascii="Arial" w:hAnsi="Arial" w:cs="Arial"/>
                <w:color w:val="22272F"/>
                <w:sz w:val="24"/>
                <w:szCs w:val="24"/>
                <w:shd w:val="clear" w:color="auto" w:fill="FFFFFF"/>
              </w:rPr>
              <w:t>Наименование отдельных признаков заявителей</w:t>
            </w:r>
          </w:p>
        </w:tc>
        <w:tc>
          <w:tcPr>
            <w:tcW w:w="202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Наименование идентификаторов категорий (признаков заявителей)</w:t>
            </w:r>
          </w:p>
        </w:tc>
      </w:tr>
      <w:tr w:rsidR="00992FEA" w:rsidRPr="008C3806" w:rsidTr="00B36DCB">
        <w:trPr>
          <w:jc w:val="center"/>
        </w:trPr>
        <w:tc>
          <w:tcPr>
            <w:tcW w:w="9666" w:type="dxa"/>
            <w:gridSpan w:val="3"/>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aff0"/>
              <w:ind w:left="80" w:right="82" w:firstLine="567"/>
              <w:rPr>
                <w:rFonts w:ascii="Arial" w:hAnsi="Arial" w:cs="Arial"/>
              </w:rPr>
            </w:pPr>
            <w:r w:rsidRPr="008C3806">
              <w:rPr>
                <w:rFonts w:ascii="Arial" w:hAnsi="Arial" w:cs="Arial"/>
              </w:rPr>
              <w:t xml:space="preserve">Результат муниципальной услуги, за которым обращается заявитель: </w:t>
            </w:r>
          </w:p>
          <w:p w:rsidR="00992FEA" w:rsidRPr="008C3806" w:rsidRDefault="00992FEA" w:rsidP="00B36DCB">
            <w:pPr>
              <w:pStyle w:val="aff0"/>
              <w:ind w:left="80" w:right="82" w:firstLine="567"/>
              <w:rPr>
                <w:rFonts w:ascii="Arial" w:hAnsi="Arial" w:cs="Arial"/>
              </w:rPr>
            </w:pPr>
            <w:r w:rsidRPr="008C3806">
              <w:rPr>
                <w:rFonts w:ascii="Arial" w:hAnsi="Arial" w:cs="Arial"/>
              </w:rPr>
              <w:t>уведомление о принятом решении о присвоении адреса объекту адресации с приложением копии распоряжения исполнительного органа о присвоении адреса объекту адресации</w:t>
            </w:r>
          </w:p>
        </w:tc>
      </w:tr>
      <w:tr w:rsidR="00992FEA" w:rsidRPr="008C3806" w:rsidTr="00B36DCB">
        <w:trPr>
          <w:jc w:val="center"/>
        </w:trPr>
        <w:tc>
          <w:tcPr>
            <w:tcW w:w="73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1.</w:t>
            </w:r>
          </w:p>
        </w:tc>
        <w:tc>
          <w:tcPr>
            <w:tcW w:w="690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6"/>
              <w:widowControl w:val="0"/>
              <w:shd w:val="clear" w:color="auto" w:fill="FFFFFF"/>
              <w:spacing w:beforeAutospacing="0" w:afterAutospacing="0"/>
              <w:jc w:val="both"/>
              <w:rPr>
                <w:rFonts w:ascii="Arial" w:hAnsi="Arial" w:cs="Arial"/>
                <w:color w:val="22272F"/>
              </w:rPr>
            </w:pPr>
            <w:r w:rsidRPr="008C3806">
              <w:rPr>
                <w:rFonts w:ascii="Arial" w:hAnsi="Arial" w:cs="Arial"/>
                <w:shd w:val="clear" w:color="auto" w:fill="FFFFFF"/>
              </w:rPr>
              <w:t>собственник объекта адресации</w:t>
            </w:r>
          </w:p>
        </w:tc>
        <w:tc>
          <w:tcPr>
            <w:tcW w:w="202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С 1</w:t>
            </w:r>
          </w:p>
        </w:tc>
      </w:tr>
      <w:tr w:rsidR="00992FEA" w:rsidRPr="008C3806" w:rsidTr="00B36DCB">
        <w:trPr>
          <w:jc w:val="center"/>
        </w:trPr>
        <w:tc>
          <w:tcPr>
            <w:tcW w:w="73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color w:val="22272F"/>
                <w:sz w:val="24"/>
                <w:szCs w:val="24"/>
              </w:rPr>
              <w:t>2</w:t>
            </w:r>
          </w:p>
        </w:tc>
        <w:tc>
          <w:tcPr>
            <w:tcW w:w="690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6"/>
              <w:widowControl w:val="0"/>
              <w:shd w:val="clear" w:color="auto" w:fill="FFFFFF"/>
              <w:spacing w:beforeAutospacing="0" w:afterAutospacing="0"/>
              <w:jc w:val="both"/>
              <w:rPr>
                <w:rFonts w:ascii="Arial" w:hAnsi="Arial" w:cs="Arial"/>
                <w:color w:val="22272F"/>
              </w:rPr>
            </w:pPr>
            <w:r w:rsidRPr="008C3806">
              <w:rPr>
                <w:rFonts w:ascii="Arial" w:hAnsi="Arial" w:cs="Arial"/>
                <w:shd w:val="clear" w:color="auto" w:fill="FFFFFF"/>
              </w:rPr>
              <w:t>лица, обладающие одним из вещных прав на объект регистрации</w:t>
            </w:r>
          </w:p>
        </w:tc>
        <w:tc>
          <w:tcPr>
            <w:tcW w:w="202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ВП 1</w:t>
            </w:r>
          </w:p>
        </w:tc>
      </w:tr>
      <w:tr w:rsidR="00992FEA" w:rsidRPr="008C3806" w:rsidTr="00B36DCB">
        <w:trPr>
          <w:jc w:val="center"/>
        </w:trPr>
        <w:tc>
          <w:tcPr>
            <w:tcW w:w="73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color w:val="22272F"/>
                <w:sz w:val="24"/>
                <w:szCs w:val="24"/>
              </w:rPr>
            </w:pPr>
            <w:r w:rsidRPr="008C3806">
              <w:rPr>
                <w:rFonts w:ascii="Arial" w:hAnsi="Arial" w:cs="Arial"/>
                <w:color w:val="22272F"/>
                <w:sz w:val="24"/>
                <w:szCs w:val="24"/>
              </w:rPr>
              <w:t>3.</w:t>
            </w:r>
          </w:p>
        </w:tc>
        <w:tc>
          <w:tcPr>
            <w:tcW w:w="690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6"/>
              <w:widowControl w:val="0"/>
              <w:shd w:val="clear" w:color="auto" w:fill="FFFFFF"/>
              <w:spacing w:beforeAutospacing="0" w:afterAutospacing="0"/>
              <w:jc w:val="both"/>
              <w:rPr>
                <w:rFonts w:ascii="Arial" w:hAnsi="Arial" w:cs="Arial"/>
                <w:shd w:val="clear" w:color="auto" w:fill="FFFFFF"/>
              </w:rPr>
            </w:pPr>
            <w:r w:rsidRPr="008C3806">
              <w:rPr>
                <w:rFonts w:ascii="Arial" w:hAnsi="Arial" w:cs="Arial"/>
                <w:shd w:val="clear" w:color="auto" w:fill="FFFFFF"/>
              </w:rPr>
              <w:t>представители заявителя, действующие в силу полномочий, основанных на оформленной в установленном законодательством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w:t>
            </w:r>
          </w:p>
        </w:tc>
        <w:tc>
          <w:tcPr>
            <w:tcW w:w="202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ПЗ 1</w:t>
            </w:r>
          </w:p>
        </w:tc>
      </w:tr>
      <w:tr w:rsidR="00992FEA" w:rsidRPr="008C3806" w:rsidTr="00B36DCB">
        <w:trPr>
          <w:jc w:val="center"/>
        </w:trPr>
        <w:tc>
          <w:tcPr>
            <w:tcW w:w="73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color w:val="22272F"/>
                <w:sz w:val="24"/>
                <w:szCs w:val="24"/>
              </w:rPr>
              <w:t>4.</w:t>
            </w:r>
          </w:p>
        </w:tc>
        <w:tc>
          <w:tcPr>
            <w:tcW w:w="690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6"/>
              <w:widowControl w:val="0"/>
              <w:shd w:val="clear" w:color="auto" w:fill="FFFFFF"/>
              <w:spacing w:beforeAutospacing="0" w:afterAutospacing="0"/>
              <w:jc w:val="both"/>
              <w:rPr>
                <w:rFonts w:ascii="Arial" w:hAnsi="Arial" w:cs="Arial"/>
                <w:color w:val="22272F"/>
              </w:rPr>
            </w:pPr>
            <w:r w:rsidRPr="008C3806">
              <w:rPr>
                <w:rFonts w:ascii="Arial" w:hAnsi="Arial" w:cs="Arial"/>
                <w:shd w:val="clear" w:color="auto" w:fill="FFFFFF"/>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tc>
        <w:tc>
          <w:tcPr>
            <w:tcW w:w="202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ПС 1</w:t>
            </w:r>
          </w:p>
        </w:tc>
      </w:tr>
      <w:tr w:rsidR="00992FEA" w:rsidRPr="008C3806" w:rsidTr="00B36DCB">
        <w:trPr>
          <w:trHeight w:val="539"/>
          <w:jc w:val="center"/>
        </w:trPr>
        <w:tc>
          <w:tcPr>
            <w:tcW w:w="73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color w:val="22272F"/>
                <w:sz w:val="24"/>
                <w:szCs w:val="24"/>
              </w:rPr>
              <w:t>5.</w:t>
            </w:r>
          </w:p>
        </w:tc>
        <w:tc>
          <w:tcPr>
            <w:tcW w:w="690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6"/>
              <w:widowControl w:val="0"/>
              <w:shd w:val="clear" w:color="auto" w:fill="FFFFFF"/>
              <w:spacing w:beforeAutospacing="0" w:afterAutospacing="0"/>
              <w:jc w:val="both"/>
              <w:rPr>
                <w:rFonts w:ascii="Arial" w:hAnsi="Arial" w:cs="Arial"/>
                <w:color w:val="22272F"/>
              </w:rPr>
            </w:pPr>
            <w:r w:rsidRPr="008C3806">
              <w:rPr>
                <w:rFonts w:ascii="Arial" w:hAnsi="Arial" w:cs="Arial"/>
                <w:shd w:val="clear" w:color="auto" w:fill="FFFFFF"/>
              </w:rPr>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tc>
        <w:tc>
          <w:tcPr>
            <w:tcW w:w="202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ПЧ 1</w:t>
            </w:r>
          </w:p>
        </w:tc>
      </w:tr>
      <w:tr w:rsidR="00992FEA" w:rsidRPr="008C3806" w:rsidTr="00B36DCB">
        <w:trPr>
          <w:jc w:val="center"/>
        </w:trPr>
        <w:tc>
          <w:tcPr>
            <w:tcW w:w="73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color w:val="22272F"/>
                <w:sz w:val="24"/>
                <w:szCs w:val="24"/>
              </w:rPr>
            </w:pPr>
            <w:r w:rsidRPr="008C3806">
              <w:rPr>
                <w:rFonts w:ascii="Arial" w:hAnsi="Arial" w:cs="Arial"/>
                <w:color w:val="22272F"/>
                <w:sz w:val="24"/>
                <w:szCs w:val="24"/>
              </w:rPr>
              <w:t>6.</w:t>
            </w:r>
          </w:p>
        </w:tc>
        <w:tc>
          <w:tcPr>
            <w:tcW w:w="690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6"/>
              <w:widowControl w:val="0"/>
              <w:shd w:val="clear" w:color="auto" w:fill="FFFFFF"/>
              <w:spacing w:beforeAutospacing="0" w:afterAutospacing="0"/>
              <w:jc w:val="both"/>
              <w:rPr>
                <w:rFonts w:ascii="Arial" w:hAnsi="Arial" w:cs="Arial"/>
                <w:color w:val="22272F"/>
              </w:rPr>
            </w:pPr>
            <w:r w:rsidRPr="008C3806">
              <w:rPr>
                <w:rFonts w:ascii="Arial" w:hAnsi="Arial" w:cs="Arial"/>
                <w:shd w:val="clear" w:color="auto" w:fill="FFFFFF"/>
              </w:rPr>
              <w:t>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ии комплексные кадастровые работы в отношении соответствующего объекта недвижимости, являющегося объектом адресации</w:t>
            </w:r>
          </w:p>
        </w:tc>
        <w:tc>
          <w:tcPr>
            <w:tcW w:w="202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КИ 1</w:t>
            </w:r>
          </w:p>
        </w:tc>
      </w:tr>
      <w:tr w:rsidR="00992FEA" w:rsidRPr="008C3806" w:rsidTr="00B36DCB">
        <w:trPr>
          <w:jc w:val="center"/>
        </w:trPr>
        <w:tc>
          <w:tcPr>
            <w:tcW w:w="9666" w:type="dxa"/>
            <w:gridSpan w:val="3"/>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ind w:left="80" w:right="82" w:firstLine="567"/>
              <w:jc w:val="both"/>
              <w:rPr>
                <w:rFonts w:ascii="Arial" w:hAnsi="Arial" w:cs="Arial"/>
                <w:sz w:val="24"/>
                <w:szCs w:val="24"/>
              </w:rPr>
            </w:pPr>
            <w:r w:rsidRPr="008C3806">
              <w:rPr>
                <w:rFonts w:ascii="Arial" w:hAnsi="Arial" w:cs="Arial"/>
                <w:sz w:val="24"/>
                <w:szCs w:val="24"/>
              </w:rPr>
              <w:t xml:space="preserve">Результат муниципальной услуги, за которым обращается заявитель </w:t>
            </w:r>
          </w:p>
          <w:p w:rsidR="00992FEA" w:rsidRPr="008C3806" w:rsidRDefault="00992FEA" w:rsidP="00B36DCB">
            <w:pPr>
              <w:widowControl w:val="0"/>
              <w:ind w:left="80" w:right="82" w:firstLine="567"/>
              <w:jc w:val="both"/>
              <w:rPr>
                <w:rFonts w:ascii="Arial" w:hAnsi="Arial" w:cs="Arial"/>
                <w:sz w:val="24"/>
                <w:szCs w:val="24"/>
              </w:rPr>
            </w:pPr>
            <w:r w:rsidRPr="008C3806">
              <w:rPr>
                <w:rFonts w:ascii="Arial" w:hAnsi="Arial" w:cs="Arial"/>
                <w:sz w:val="24"/>
                <w:szCs w:val="24"/>
              </w:rPr>
              <w:t>уведомление о принятом решении об аннулировании адреса объекта регистрации с приложением копии распоряжения исполнительного органа об аннулировании адреса объекта регистрации</w:t>
            </w:r>
          </w:p>
        </w:tc>
      </w:tr>
      <w:tr w:rsidR="00992FEA" w:rsidRPr="008C3806" w:rsidTr="00B36DCB">
        <w:trPr>
          <w:jc w:val="center"/>
        </w:trPr>
        <w:tc>
          <w:tcPr>
            <w:tcW w:w="73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7.</w:t>
            </w:r>
          </w:p>
        </w:tc>
        <w:tc>
          <w:tcPr>
            <w:tcW w:w="690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6"/>
              <w:widowControl w:val="0"/>
              <w:shd w:val="clear" w:color="auto" w:fill="FFFFFF"/>
              <w:spacing w:beforeAutospacing="0" w:afterAutospacing="0"/>
              <w:jc w:val="both"/>
              <w:rPr>
                <w:rFonts w:ascii="Arial" w:hAnsi="Arial" w:cs="Arial"/>
                <w:color w:val="22272F"/>
              </w:rPr>
            </w:pPr>
            <w:r w:rsidRPr="008C3806">
              <w:rPr>
                <w:rFonts w:ascii="Arial" w:hAnsi="Arial" w:cs="Arial"/>
                <w:shd w:val="clear" w:color="auto" w:fill="FFFFFF"/>
              </w:rPr>
              <w:t>собственник объекта адресации</w:t>
            </w:r>
          </w:p>
        </w:tc>
        <w:tc>
          <w:tcPr>
            <w:tcW w:w="202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С 2</w:t>
            </w:r>
          </w:p>
        </w:tc>
      </w:tr>
      <w:tr w:rsidR="00992FEA" w:rsidRPr="008C3806" w:rsidTr="00B36DCB">
        <w:trPr>
          <w:jc w:val="center"/>
        </w:trPr>
        <w:tc>
          <w:tcPr>
            <w:tcW w:w="73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8.</w:t>
            </w:r>
          </w:p>
        </w:tc>
        <w:tc>
          <w:tcPr>
            <w:tcW w:w="690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6"/>
              <w:widowControl w:val="0"/>
              <w:shd w:val="clear" w:color="auto" w:fill="FFFFFF"/>
              <w:spacing w:beforeAutospacing="0" w:afterAutospacing="0"/>
              <w:jc w:val="both"/>
              <w:rPr>
                <w:rFonts w:ascii="Arial" w:hAnsi="Arial" w:cs="Arial"/>
                <w:color w:val="22272F"/>
              </w:rPr>
            </w:pPr>
            <w:r w:rsidRPr="008C3806">
              <w:rPr>
                <w:rFonts w:ascii="Arial" w:hAnsi="Arial" w:cs="Arial"/>
                <w:shd w:val="clear" w:color="auto" w:fill="FFFFFF"/>
              </w:rPr>
              <w:t>лица, обладающие одним из вещных прав на объект регистрации</w:t>
            </w:r>
          </w:p>
        </w:tc>
        <w:tc>
          <w:tcPr>
            <w:tcW w:w="202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ВП 2</w:t>
            </w:r>
          </w:p>
        </w:tc>
      </w:tr>
      <w:tr w:rsidR="00992FEA" w:rsidRPr="008C3806" w:rsidTr="00B36DCB">
        <w:trPr>
          <w:jc w:val="center"/>
        </w:trPr>
        <w:tc>
          <w:tcPr>
            <w:tcW w:w="73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9.</w:t>
            </w:r>
          </w:p>
        </w:tc>
        <w:tc>
          <w:tcPr>
            <w:tcW w:w="690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6"/>
              <w:widowControl w:val="0"/>
              <w:shd w:val="clear" w:color="auto" w:fill="FFFFFF"/>
              <w:spacing w:beforeAutospacing="0" w:afterAutospacing="0"/>
              <w:jc w:val="both"/>
              <w:rPr>
                <w:rFonts w:ascii="Arial" w:hAnsi="Arial" w:cs="Arial"/>
                <w:shd w:val="clear" w:color="auto" w:fill="FFFFFF"/>
              </w:rPr>
            </w:pPr>
            <w:r w:rsidRPr="008C3806">
              <w:rPr>
                <w:rFonts w:ascii="Arial" w:hAnsi="Arial" w:cs="Arial"/>
                <w:shd w:val="clear" w:color="auto" w:fill="FFFFFF"/>
              </w:rPr>
              <w:t>представители заявителя, действующие в силу полномочий, основанных на оформленной в установленном законодательством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w:t>
            </w:r>
          </w:p>
        </w:tc>
        <w:tc>
          <w:tcPr>
            <w:tcW w:w="202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ПЗ 2</w:t>
            </w:r>
          </w:p>
        </w:tc>
      </w:tr>
      <w:tr w:rsidR="00992FEA" w:rsidRPr="008C3806" w:rsidTr="00B36DCB">
        <w:trPr>
          <w:jc w:val="center"/>
        </w:trPr>
        <w:tc>
          <w:tcPr>
            <w:tcW w:w="73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10.</w:t>
            </w:r>
          </w:p>
        </w:tc>
        <w:tc>
          <w:tcPr>
            <w:tcW w:w="690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6"/>
              <w:widowControl w:val="0"/>
              <w:shd w:val="clear" w:color="auto" w:fill="FFFFFF"/>
              <w:spacing w:beforeAutospacing="0" w:afterAutospacing="0"/>
              <w:jc w:val="both"/>
              <w:rPr>
                <w:rFonts w:ascii="Arial" w:hAnsi="Arial" w:cs="Arial"/>
                <w:color w:val="22272F"/>
              </w:rPr>
            </w:pPr>
            <w:r w:rsidRPr="008C3806">
              <w:rPr>
                <w:rFonts w:ascii="Arial" w:hAnsi="Arial" w:cs="Arial"/>
                <w:shd w:val="clear" w:color="auto" w:fill="FFFFFF"/>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tc>
        <w:tc>
          <w:tcPr>
            <w:tcW w:w="202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ПС 2</w:t>
            </w:r>
          </w:p>
        </w:tc>
      </w:tr>
      <w:tr w:rsidR="00992FEA" w:rsidRPr="008C3806" w:rsidTr="00B36DCB">
        <w:trPr>
          <w:jc w:val="center"/>
        </w:trPr>
        <w:tc>
          <w:tcPr>
            <w:tcW w:w="73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11.</w:t>
            </w:r>
          </w:p>
        </w:tc>
        <w:tc>
          <w:tcPr>
            <w:tcW w:w="690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6"/>
              <w:widowControl w:val="0"/>
              <w:shd w:val="clear" w:color="auto" w:fill="FFFFFF"/>
              <w:spacing w:beforeAutospacing="0" w:afterAutospacing="0"/>
              <w:jc w:val="both"/>
              <w:rPr>
                <w:rFonts w:ascii="Arial" w:hAnsi="Arial" w:cs="Arial"/>
                <w:color w:val="22272F"/>
              </w:rPr>
            </w:pPr>
            <w:r w:rsidRPr="008C3806">
              <w:rPr>
                <w:rFonts w:ascii="Arial" w:hAnsi="Arial" w:cs="Arial"/>
                <w:shd w:val="clear" w:color="auto" w:fill="FFFFFF"/>
              </w:rPr>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tc>
        <w:tc>
          <w:tcPr>
            <w:tcW w:w="202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ПЧ 2</w:t>
            </w:r>
          </w:p>
        </w:tc>
      </w:tr>
      <w:tr w:rsidR="00992FEA" w:rsidRPr="008C3806" w:rsidTr="00B36DCB">
        <w:trPr>
          <w:jc w:val="center"/>
        </w:trPr>
        <w:tc>
          <w:tcPr>
            <w:tcW w:w="73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color w:val="22272F"/>
                <w:sz w:val="24"/>
                <w:szCs w:val="24"/>
              </w:rPr>
            </w:pPr>
            <w:r w:rsidRPr="008C3806">
              <w:rPr>
                <w:rFonts w:ascii="Arial" w:hAnsi="Arial" w:cs="Arial"/>
                <w:color w:val="22272F"/>
                <w:sz w:val="24"/>
                <w:szCs w:val="24"/>
              </w:rPr>
              <w:t>12.</w:t>
            </w:r>
          </w:p>
        </w:tc>
        <w:tc>
          <w:tcPr>
            <w:tcW w:w="690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6"/>
              <w:widowControl w:val="0"/>
              <w:shd w:val="clear" w:color="auto" w:fill="FFFFFF"/>
              <w:spacing w:beforeAutospacing="0" w:afterAutospacing="0"/>
              <w:jc w:val="both"/>
              <w:rPr>
                <w:rFonts w:ascii="Arial" w:hAnsi="Arial" w:cs="Arial"/>
                <w:color w:val="22272F"/>
              </w:rPr>
            </w:pPr>
            <w:r w:rsidRPr="008C3806">
              <w:rPr>
                <w:rFonts w:ascii="Arial" w:hAnsi="Arial" w:cs="Arial"/>
                <w:shd w:val="clear" w:color="auto" w:fill="FFFFFF"/>
              </w:rPr>
              <w:t>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ии комплексные кадастровые работы в отношении соответствующего объекта недвижимости, являющегося объектом адресации</w:t>
            </w:r>
          </w:p>
        </w:tc>
        <w:tc>
          <w:tcPr>
            <w:tcW w:w="202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КИ 2</w:t>
            </w:r>
          </w:p>
        </w:tc>
      </w:tr>
      <w:tr w:rsidR="00992FEA" w:rsidRPr="008C3806" w:rsidTr="00B36DCB">
        <w:trPr>
          <w:jc w:val="center"/>
        </w:trPr>
        <w:tc>
          <w:tcPr>
            <w:tcW w:w="9666" w:type="dxa"/>
            <w:gridSpan w:val="3"/>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ind w:firstLine="647"/>
              <w:jc w:val="both"/>
              <w:rPr>
                <w:rFonts w:ascii="Arial" w:hAnsi="Arial" w:cs="Arial"/>
                <w:sz w:val="24"/>
                <w:szCs w:val="24"/>
              </w:rPr>
            </w:pPr>
            <w:r w:rsidRPr="008C3806">
              <w:rPr>
                <w:rFonts w:ascii="Arial" w:hAnsi="Arial" w:cs="Arial"/>
                <w:sz w:val="24"/>
                <w:szCs w:val="24"/>
              </w:rPr>
              <w:t>Результат муниципальной услуги, за которым обращается заявитель:</w:t>
            </w:r>
          </w:p>
          <w:p w:rsidR="00992FEA" w:rsidRPr="008C3806" w:rsidRDefault="00992FEA" w:rsidP="00B36DCB">
            <w:pPr>
              <w:widowControl w:val="0"/>
              <w:ind w:firstLine="647"/>
              <w:jc w:val="both"/>
              <w:rPr>
                <w:rFonts w:ascii="Arial" w:hAnsi="Arial" w:cs="Arial"/>
                <w:sz w:val="24"/>
                <w:szCs w:val="24"/>
              </w:rPr>
            </w:pPr>
            <w:r w:rsidRPr="008C3806">
              <w:rPr>
                <w:rFonts w:ascii="Arial" w:hAnsi="Arial" w:cs="Arial"/>
                <w:color w:val="22272F"/>
                <w:sz w:val="24"/>
                <w:szCs w:val="24"/>
                <w:shd w:val="clear" w:color="auto" w:fill="FFFFFF"/>
              </w:rPr>
              <w:t>уведомление об изменении адреса объекту адресации с приложением копии распоряжения исполнительного органа об изменении адреса объекту адресации</w:t>
            </w:r>
          </w:p>
        </w:tc>
      </w:tr>
      <w:tr w:rsidR="00992FEA" w:rsidRPr="008C3806" w:rsidTr="00B36DCB">
        <w:trPr>
          <w:jc w:val="center"/>
        </w:trPr>
        <w:tc>
          <w:tcPr>
            <w:tcW w:w="73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13.</w:t>
            </w:r>
          </w:p>
        </w:tc>
        <w:tc>
          <w:tcPr>
            <w:tcW w:w="690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6"/>
              <w:widowControl w:val="0"/>
              <w:shd w:val="clear" w:color="auto" w:fill="FFFFFF"/>
              <w:spacing w:beforeAutospacing="0" w:afterAutospacing="0"/>
              <w:jc w:val="both"/>
              <w:rPr>
                <w:rFonts w:ascii="Arial" w:hAnsi="Arial" w:cs="Arial"/>
                <w:color w:val="22272F"/>
              </w:rPr>
            </w:pPr>
            <w:r w:rsidRPr="008C3806">
              <w:rPr>
                <w:rFonts w:ascii="Arial" w:hAnsi="Arial" w:cs="Arial"/>
                <w:shd w:val="clear" w:color="auto" w:fill="FFFFFF"/>
              </w:rPr>
              <w:t>собственник объекта адресации</w:t>
            </w:r>
          </w:p>
        </w:tc>
        <w:tc>
          <w:tcPr>
            <w:tcW w:w="202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С 3</w:t>
            </w:r>
          </w:p>
        </w:tc>
      </w:tr>
      <w:tr w:rsidR="00992FEA" w:rsidRPr="008C3806" w:rsidTr="00B36DCB">
        <w:trPr>
          <w:jc w:val="center"/>
        </w:trPr>
        <w:tc>
          <w:tcPr>
            <w:tcW w:w="73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14.</w:t>
            </w:r>
          </w:p>
        </w:tc>
        <w:tc>
          <w:tcPr>
            <w:tcW w:w="690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6"/>
              <w:widowControl w:val="0"/>
              <w:shd w:val="clear" w:color="auto" w:fill="FFFFFF"/>
              <w:spacing w:beforeAutospacing="0" w:afterAutospacing="0"/>
              <w:jc w:val="both"/>
              <w:rPr>
                <w:rFonts w:ascii="Arial" w:hAnsi="Arial" w:cs="Arial"/>
                <w:color w:val="22272F"/>
              </w:rPr>
            </w:pPr>
            <w:r w:rsidRPr="008C3806">
              <w:rPr>
                <w:rFonts w:ascii="Arial" w:hAnsi="Arial" w:cs="Arial"/>
                <w:shd w:val="clear" w:color="auto" w:fill="FFFFFF"/>
              </w:rPr>
              <w:t>лица, обладающие одним из вещных прав на объект регистрации</w:t>
            </w:r>
          </w:p>
        </w:tc>
        <w:tc>
          <w:tcPr>
            <w:tcW w:w="202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ВП 3</w:t>
            </w:r>
          </w:p>
        </w:tc>
      </w:tr>
      <w:tr w:rsidR="00992FEA" w:rsidRPr="008C3806" w:rsidTr="00B36DCB">
        <w:trPr>
          <w:jc w:val="center"/>
        </w:trPr>
        <w:tc>
          <w:tcPr>
            <w:tcW w:w="73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15.</w:t>
            </w:r>
          </w:p>
        </w:tc>
        <w:tc>
          <w:tcPr>
            <w:tcW w:w="690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6"/>
              <w:widowControl w:val="0"/>
              <w:shd w:val="clear" w:color="auto" w:fill="FFFFFF"/>
              <w:spacing w:beforeAutospacing="0" w:afterAutospacing="0"/>
              <w:jc w:val="both"/>
              <w:rPr>
                <w:rFonts w:ascii="Arial" w:hAnsi="Arial" w:cs="Arial"/>
                <w:shd w:val="clear" w:color="auto" w:fill="FFFFFF"/>
              </w:rPr>
            </w:pPr>
            <w:r w:rsidRPr="008C3806">
              <w:rPr>
                <w:rFonts w:ascii="Arial" w:hAnsi="Arial" w:cs="Arial"/>
                <w:shd w:val="clear" w:color="auto" w:fill="FFFFFF"/>
              </w:rPr>
              <w:t>представители заявителя, действующие в силу полномочий, основанных на оформленной в установленном законодательством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w:t>
            </w:r>
          </w:p>
        </w:tc>
        <w:tc>
          <w:tcPr>
            <w:tcW w:w="202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ПЗ 3</w:t>
            </w:r>
          </w:p>
        </w:tc>
      </w:tr>
      <w:tr w:rsidR="00992FEA" w:rsidRPr="008C3806" w:rsidTr="00B36DCB">
        <w:trPr>
          <w:jc w:val="center"/>
        </w:trPr>
        <w:tc>
          <w:tcPr>
            <w:tcW w:w="73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16.</w:t>
            </w:r>
          </w:p>
        </w:tc>
        <w:tc>
          <w:tcPr>
            <w:tcW w:w="690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6"/>
              <w:widowControl w:val="0"/>
              <w:shd w:val="clear" w:color="auto" w:fill="FFFFFF"/>
              <w:spacing w:beforeAutospacing="0" w:afterAutospacing="0"/>
              <w:jc w:val="both"/>
              <w:rPr>
                <w:rFonts w:ascii="Arial" w:hAnsi="Arial" w:cs="Arial"/>
                <w:color w:val="22272F"/>
              </w:rPr>
            </w:pPr>
            <w:r w:rsidRPr="008C3806">
              <w:rPr>
                <w:rFonts w:ascii="Arial" w:hAnsi="Arial" w:cs="Arial"/>
                <w:shd w:val="clear" w:color="auto" w:fill="FFFFFF"/>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tc>
        <w:tc>
          <w:tcPr>
            <w:tcW w:w="202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ПС 3</w:t>
            </w:r>
          </w:p>
        </w:tc>
      </w:tr>
      <w:tr w:rsidR="00992FEA" w:rsidRPr="008C3806" w:rsidTr="00B36DCB">
        <w:trPr>
          <w:jc w:val="center"/>
        </w:trPr>
        <w:tc>
          <w:tcPr>
            <w:tcW w:w="73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17.</w:t>
            </w:r>
          </w:p>
        </w:tc>
        <w:tc>
          <w:tcPr>
            <w:tcW w:w="690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6"/>
              <w:widowControl w:val="0"/>
              <w:shd w:val="clear" w:color="auto" w:fill="FFFFFF"/>
              <w:spacing w:beforeAutospacing="0" w:afterAutospacing="0"/>
              <w:jc w:val="both"/>
              <w:rPr>
                <w:rFonts w:ascii="Arial" w:hAnsi="Arial" w:cs="Arial"/>
                <w:color w:val="22272F"/>
              </w:rPr>
            </w:pPr>
            <w:r w:rsidRPr="008C3806">
              <w:rPr>
                <w:rFonts w:ascii="Arial" w:hAnsi="Arial" w:cs="Arial"/>
                <w:shd w:val="clear" w:color="auto" w:fill="FFFFFF"/>
              </w:rPr>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tc>
        <w:tc>
          <w:tcPr>
            <w:tcW w:w="202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ПЧ 3</w:t>
            </w:r>
          </w:p>
        </w:tc>
      </w:tr>
      <w:tr w:rsidR="00992FEA" w:rsidRPr="008C3806" w:rsidTr="00B36DCB">
        <w:trPr>
          <w:jc w:val="center"/>
        </w:trPr>
        <w:tc>
          <w:tcPr>
            <w:tcW w:w="73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color w:val="22272F"/>
                <w:sz w:val="24"/>
                <w:szCs w:val="24"/>
              </w:rPr>
            </w:pPr>
            <w:r w:rsidRPr="008C3806">
              <w:rPr>
                <w:rFonts w:ascii="Arial" w:hAnsi="Arial" w:cs="Arial"/>
                <w:color w:val="22272F"/>
                <w:sz w:val="24"/>
                <w:szCs w:val="24"/>
              </w:rPr>
              <w:t>18.</w:t>
            </w:r>
          </w:p>
        </w:tc>
        <w:tc>
          <w:tcPr>
            <w:tcW w:w="690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6"/>
              <w:widowControl w:val="0"/>
              <w:shd w:val="clear" w:color="auto" w:fill="FFFFFF"/>
              <w:spacing w:beforeAutospacing="0" w:afterAutospacing="0"/>
              <w:jc w:val="both"/>
              <w:rPr>
                <w:rFonts w:ascii="Arial" w:hAnsi="Arial" w:cs="Arial"/>
                <w:color w:val="22272F"/>
              </w:rPr>
            </w:pPr>
            <w:r w:rsidRPr="008C3806">
              <w:rPr>
                <w:rFonts w:ascii="Arial" w:hAnsi="Arial" w:cs="Arial"/>
                <w:shd w:val="clear" w:color="auto" w:fill="FFFFFF"/>
              </w:rPr>
              <w:t>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ии комплексные кадастровые работы в отношении соответствующего объекта недвижимости, являющегося объектом адресации</w:t>
            </w:r>
          </w:p>
        </w:tc>
        <w:tc>
          <w:tcPr>
            <w:tcW w:w="202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КИ 3</w:t>
            </w:r>
          </w:p>
        </w:tc>
      </w:tr>
      <w:tr w:rsidR="00992FEA" w:rsidRPr="008C3806" w:rsidTr="00B36DCB">
        <w:trPr>
          <w:jc w:val="center"/>
        </w:trPr>
        <w:tc>
          <w:tcPr>
            <w:tcW w:w="9666" w:type="dxa"/>
            <w:gridSpan w:val="3"/>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ind w:left="80" w:right="82" w:firstLine="647"/>
              <w:jc w:val="both"/>
              <w:rPr>
                <w:rFonts w:ascii="Arial" w:hAnsi="Arial" w:cs="Arial"/>
                <w:sz w:val="24"/>
                <w:szCs w:val="24"/>
              </w:rPr>
            </w:pPr>
            <w:r w:rsidRPr="008C3806">
              <w:rPr>
                <w:rFonts w:ascii="Arial" w:hAnsi="Arial" w:cs="Arial"/>
                <w:sz w:val="24"/>
                <w:szCs w:val="24"/>
              </w:rPr>
              <w:t>Результат муниципальной услуги, за которым обращается заявитель:</w:t>
            </w:r>
          </w:p>
          <w:p w:rsidR="00992FEA" w:rsidRPr="008C3806" w:rsidRDefault="00992FEA" w:rsidP="00B36DCB">
            <w:pPr>
              <w:widowControl w:val="0"/>
              <w:ind w:left="80" w:right="82" w:firstLine="647"/>
              <w:jc w:val="both"/>
              <w:rPr>
                <w:rFonts w:ascii="Arial" w:hAnsi="Arial" w:cs="Arial"/>
                <w:sz w:val="24"/>
                <w:szCs w:val="24"/>
              </w:rPr>
            </w:pPr>
            <w:r w:rsidRPr="008C3806">
              <w:rPr>
                <w:rFonts w:ascii="Arial" w:hAnsi="Arial" w:cs="Arial"/>
                <w:sz w:val="24"/>
                <w:szCs w:val="24"/>
              </w:rPr>
              <w:t>уведомление об исправлении допущенных опечаток и ошибок с приложением копии распоряжения исполнительного органа о внесении изменений в распоряжение исполнительного органа</w:t>
            </w:r>
          </w:p>
        </w:tc>
      </w:tr>
      <w:tr w:rsidR="00992FEA" w:rsidRPr="008C3806" w:rsidTr="00B36DCB">
        <w:trPr>
          <w:jc w:val="center"/>
        </w:trPr>
        <w:tc>
          <w:tcPr>
            <w:tcW w:w="73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19.</w:t>
            </w:r>
          </w:p>
        </w:tc>
        <w:tc>
          <w:tcPr>
            <w:tcW w:w="690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6"/>
              <w:widowControl w:val="0"/>
              <w:shd w:val="clear" w:color="auto" w:fill="FFFFFF"/>
              <w:spacing w:beforeAutospacing="0" w:afterAutospacing="0"/>
              <w:jc w:val="both"/>
              <w:rPr>
                <w:rFonts w:ascii="Arial" w:hAnsi="Arial" w:cs="Arial"/>
                <w:color w:val="22272F"/>
              </w:rPr>
            </w:pPr>
            <w:r w:rsidRPr="008C3806">
              <w:rPr>
                <w:rFonts w:ascii="Arial" w:hAnsi="Arial" w:cs="Arial"/>
                <w:shd w:val="clear" w:color="auto" w:fill="FFFFFF"/>
              </w:rPr>
              <w:t>собственник объекта адресации</w:t>
            </w:r>
          </w:p>
        </w:tc>
        <w:tc>
          <w:tcPr>
            <w:tcW w:w="202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С 4</w:t>
            </w:r>
          </w:p>
        </w:tc>
      </w:tr>
      <w:tr w:rsidR="00992FEA" w:rsidRPr="008C3806" w:rsidTr="00B36DCB">
        <w:trPr>
          <w:jc w:val="center"/>
        </w:trPr>
        <w:tc>
          <w:tcPr>
            <w:tcW w:w="73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20.</w:t>
            </w:r>
          </w:p>
        </w:tc>
        <w:tc>
          <w:tcPr>
            <w:tcW w:w="690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6"/>
              <w:widowControl w:val="0"/>
              <w:shd w:val="clear" w:color="auto" w:fill="FFFFFF"/>
              <w:spacing w:beforeAutospacing="0" w:afterAutospacing="0"/>
              <w:jc w:val="both"/>
              <w:rPr>
                <w:rFonts w:ascii="Arial" w:hAnsi="Arial" w:cs="Arial"/>
                <w:color w:val="22272F"/>
              </w:rPr>
            </w:pPr>
            <w:r w:rsidRPr="008C3806">
              <w:rPr>
                <w:rFonts w:ascii="Arial" w:hAnsi="Arial" w:cs="Arial"/>
                <w:shd w:val="clear" w:color="auto" w:fill="FFFFFF"/>
              </w:rPr>
              <w:t>лица, обладающие одним из вещных прав на объект регистрации</w:t>
            </w:r>
          </w:p>
        </w:tc>
        <w:tc>
          <w:tcPr>
            <w:tcW w:w="202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ВП 4</w:t>
            </w:r>
          </w:p>
        </w:tc>
      </w:tr>
      <w:tr w:rsidR="00992FEA" w:rsidRPr="008C3806" w:rsidTr="00B36DCB">
        <w:trPr>
          <w:jc w:val="center"/>
        </w:trPr>
        <w:tc>
          <w:tcPr>
            <w:tcW w:w="73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21.</w:t>
            </w:r>
          </w:p>
        </w:tc>
        <w:tc>
          <w:tcPr>
            <w:tcW w:w="690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6"/>
              <w:widowControl w:val="0"/>
              <w:shd w:val="clear" w:color="auto" w:fill="FFFFFF"/>
              <w:spacing w:beforeAutospacing="0" w:afterAutospacing="0"/>
              <w:jc w:val="both"/>
              <w:rPr>
                <w:rFonts w:ascii="Arial" w:hAnsi="Arial" w:cs="Arial"/>
                <w:shd w:val="clear" w:color="auto" w:fill="FFFFFF"/>
              </w:rPr>
            </w:pPr>
            <w:r w:rsidRPr="008C3806">
              <w:rPr>
                <w:rFonts w:ascii="Arial" w:hAnsi="Arial" w:cs="Arial"/>
                <w:shd w:val="clear" w:color="auto" w:fill="FFFFFF"/>
              </w:rPr>
              <w:t>представители заявителя, действующие в силу полномочий, основанных на оформленной в установленном законодательством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w:t>
            </w:r>
          </w:p>
        </w:tc>
        <w:tc>
          <w:tcPr>
            <w:tcW w:w="202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ПЗ 4</w:t>
            </w:r>
          </w:p>
        </w:tc>
      </w:tr>
      <w:tr w:rsidR="00992FEA" w:rsidRPr="008C3806" w:rsidTr="00B36DCB">
        <w:trPr>
          <w:jc w:val="center"/>
        </w:trPr>
        <w:tc>
          <w:tcPr>
            <w:tcW w:w="73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22.</w:t>
            </w:r>
          </w:p>
        </w:tc>
        <w:tc>
          <w:tcPr>
            <w:tcW w:w="690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6"/>
              <w:widowControl w:val="0"/>
              <w:shd w:val="clear" w:color="auto" w:fill="FFFFFF"/>
              <w:spacing w:beforeAutospacing="0" w:afterAutospacing="0"/>
              <w:jc w:val="both"/>
              <w:rPr>
                <w:rFonts w:ascii="Arial" w:hAnsi="Arial" w:cs="Arial"/>
                <w:color w:val="22272F"/>
              </w:rPr>
            </w:pPr>
            <w:r w:rsidRPr="008C3806">
              <w:rPr>
                <w:rFonts w:ascii="Arial" w:hAnsi="Arial" w:cs="Arial"/>
                <w:shd w:val="clear" w:color="auto" w:fill="FFFFFF"/>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tc>
        <w:tc>
          <w:tcPr>
            <w:tcW w:w="202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ПС 4</w:t>
            </w:r>
          </w:p>
        </w:tc>
      </w:tr>
      <w:tr w:rsidR="00992FEA" w:rsidRPr="008C3806" w:rsidTr="00B36DCB">
        <w:trPr>
          <w:jc w:val="center"/>
        </w:trPr>
        <w:tc>
          <w:tcPr>
            <w:tcW w:w="73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23.</w:t>
            </w:r>
          </w:p>
        </w:tc>
        <w:tc>
          <w:tcPr>
            <w:tcW w:w="690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6"/>
              <w:widowControl w:val="0"/>
              <w:shd w:val="clear" w:color="auto" w:fill="FFFFFF"/>
              <w:spacing w:beforeAutospacing="0" w:afterAutospacing="0"/>
              <w:jc w:val="both"/>
              <w:rPr>
                <w:rFonts w:ascii="Arial" w:hAnsi="Arial" w:cs="Arial"/>
                <w:color w:val="22272F"/>
              </w:rPr>
            </w:pPr>
            <w:r w:rsidRPr="008C3806">
              <w:rPr>
                <w:rFonts w:ascii="Arial" w:hAnsi="Arial" w:cs="Arial"/>
                <w:shd w:val="clear" w:color="auto" w:fill="FFFFFF"/>
              </w:rPr>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tc>
        <w:tc>
          <w:tcPr>
            <w:tcW w:w="202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ПЧ 4</w:t>
            </w:r>
          </w:p>
        </w:tc>
      </w:tr>
      <w:tr w:rsidR="00992FEA" w:rsidRPr="008C3806" w:rsidTr="00B36DCB">
        <w:trPr>
          <w:jc w:val="center"/>
        </w:trPr>
        <w:tc>
          <w:tcPr>
            <w:tcW w:w="73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24.</w:t>
            </w:r>
          </w:p>
        </w:tc>
        <w:tc>
          <w:tcPr>
            <w:tcW w:w="690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6"/>
              <w:widowControl w:val="0"/>
              <w:shd w:val="clear" w:color="auto" w:fill="FFFFFF"/>
              <w:spacing w:beforeAutospacing="0" w:afterAutospacing="0"/>
              <w:jc w:val="both"/>
              <w:rPr>
                <w:rFonts w:ascii="Arial" w:hAnsi="Arial" w:cs="Arial"/>
                <w:color w:val="22272F"/>
              </w:rPr>
            </w:pPr>
            <w:r w:rsidRPr="008C3806">
              <w:rPr>
                <w:rFonts w:ascii="Arial" w:hAnsi="Arial" w:cs="Arial"/>
                <w:shd w:val="clear" w:color="auto" w:fill="FFFFFF"/>
              </w:rPr>
              <w:t>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ии комплексные кадастровые работы в отношении соответствующего объекта недвижимости, являющегося объектом адресации</w:t>
            </w:r>
          </w:p>
        </w:tc>
        <w:tc>
          <w:tcPr>
            <w:tcW w:w="202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КИ 4</w:t>
            </w:r>
          </w:p>
        </w:tc>
      </w:tr>
      <w:tr w:rsidR="00992FEA" w:rsidRPr="008C3806" w:rsidTr="00B36DCB">
        <w:trPr>
          <w:jc w:val="center"/>
        </w:trPr>
        <w:tc>
          <w:tcPr>
            <w:tcW w:w="9666" w:type="dxa"/>
            <w:gridSpan w:val="3"/>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ind w:left="80" w:right="82" w:firstLine="647"/>
              <w:jc w:val="both"/>
              <w:rPr>
                <w:rFonts w:ascii="Arial" w:hAnsi="Arial" w:cs="Arial"/>
                <w:sz w:val="24"/>
                <w:szCs w:val="24"/>
              </w:rPr>
            </w:pPr>
            <w:r w:rsidRPr="008C3806">
              <w:rPr>
                <w:rFonts w:ascii="Arial" w:hAnsi="Arial" w:cs="Arial"/>
                <w:sz w:val="24"/>
                <w:szCs w:val="24"/>
              </w:rPr>
              <w:t>Результат муниципальной услуги, за которым обращается заявитель:</w:t>
            </w:r>
          </w:p>
          <w:p w:rsidR="00992FEA" w:rsidRPr="008C3806" w:rsidRDefault="00992FEA" w:rsidP="00B36DCB">
            <w:pPr>
              <w:widowControl w:val="0"/>
              <w:ind w:left="80" w:right="82" w:firstLine="647"/>
              <w:jc w:val="both"/>
              <w:rPr>
                <w:rFonts w:ascii="Arial" w:hAnsi="Arial" w:cs="Arial"/>
                <w:sz w:val="24"/>
                <w:szCs w:val="24"/>
              </w:rPr>
            </w:pPr>
            <w:r w:rsidRPr="008C3806">
              <w:rPr>
                <w:rFonts w:ascii="Arial" w:hAnsi="Arial" w:cs="Arial"/>
                <w:sz w:val="24"/>
                <w:szCs w:val="24"/>
                <w:shd w:val="clear" w:color="auto" w:fill="FFFFFF"/>
              </w:rPr>
              <w:t xml:space="preserve">уведомление о выдаче дубликата с приложением дубликата распоряжения исполнительного органа, которое оформляется в соответствии с датой и регистрационным номером оригинала документа, выданного исполнительным органом по результатам предоставления </w:t>
            </w:r>
            <w:r w:rsidRPr="008C3806">
              <w:rPr>
                <w:rFonts w:ascii="Arial" w:hAnsi="Arial" w:cs="Arial"/>
                <w:sz w:val="24"/>
                <w:szCs w:val="24"/>
              </w:rPr>
              <w:t>муниципальной</w:t>
            </w:r>
            <w:r w:rsidRPr="008C3806">
              <w:rPr>
                <w:rFonts w:ascii="Arial" w:hAnsi="Arial" w:cs="Arial"/>
                <w:sz w:val="24"/>
                <w:szCs w:val="24"/>
                <w:shd w:val="clear" w:color="auto" w:fill="FFFFFF"/>
              </w:rPr>
              <w:t xml:space="preserve"> услуги, с надписью «Дубликат»</w:t>
            </w:r>
          </w:p>
        </w:tc>
      </w:tr>
      <w:tr w:rsidR="00992FEA" w:rsidRPr="008C3806" w:rsidTr="00B36DCB">
        <w:trPr>
          <w:jc w:val="center"/>
        </w:trPr>
        <w:tc>
          <w:tcPr>
            <w:tcW w:w="73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25.</w:t>
            </w:r>
          </w:p>
        </w:tc>
        <w:tc>
          <w:tcPr>
            <w:tcW w:w="690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6"/>
              <w:widowControl w:val="0"/>
              <w:shd w:val="clear" w:color="auto" w:fill="FFFFFF"/>
              <w:spacing w:beforeAutospacing="0" w:afterAutospacing="0"/>
              <w:jc w:val="both"/>
              <w:rPr>
                <w:rFonts w:ascii="Arial" w:hAnsi="Arial" w:cs="Arial"/>
                <w:color w:val="22272F"/>
              </w:rPr>
            </w:pPr>
            <w:r w:rsidRPr="008C3806">
              <w:rPr>
                <w:rFonts w:ascii="Arial" w:hAnsi="Arial" w:cs="Arial"/>
                <w:shd w:val="clear" w:color="auto" w:fill="FFFFFF"/>
              </w:rPr>
              <w:t>собственник объекта адресации</w:t>
            </w:r>
          </w:p>
        </w:tc>
        <w:tc>
          <w:tcPr>
            <w:tcW w:w="202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С 5</w:t>
            </w:r>
          </w:p>
        </w:tc>
      </w:tr>
      <w:tr w:rsidR="00992FEA" w:rsidRPr="008C3806" w:rsidTr="00B36DCB">
        <w:trPr>
          <w:jc w:val="center"/>
        </w:trPr>
        <w:tc>
          <w:tcPr>
            <w:tcW w:w="73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26.</w:t>
            </w:r>
          </w:p>
        </w:tc>
        <w:tc>
          <w:tcPr>
            <w:tcW w:w="690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6"/>
              <w:widowControl w:val="0"/>
              <w:shd w:val="clear" w:color="auto" w:fill="FFFFFF"/>
              <w:spacing w:beforeAutospacing="0" w:afterAutospacing="0"/>
              <w:jc w:val="both"/>
              <w:rPr>
                <w:rFonts w:ascii="Arial" w:hAnsi="Arial" w:cs="Arial"/>
                <w:color w:val="22272F"/>
              </w:rPr>
            </w:pPr>
            <w:r w:rsidRPr="008C3806">
              <w:rPr>
                <w:rFonts w:ascii="Arial" w:hAnsi="Arial" w:cs="Arial"/>
                <w:shd w:val="clear" w:color="auto" w:fill="FFFFFF"/>
              </w:rPr>
              <w:t>лица, обладающие одним из вещных прав на объект регистрации</w:t>
            </w:r>
          </w:p>
        </w:tc>
        <w:tc>
          <w:tcPr>
            <w:tcW w:w="202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ВП 5</w:t>
            </w:r>
          </w:p>
        </w:tc>
      </w:tr>
      <w:tr w:rsidR="00992FEA" w:rsidRPr="008C3806" w:rsidTr="00B36DCB">
        <w:trPr>
          <w:jc w:val="center"/>
        </w:trPr>
        <w:tc>
          <w:tcPr>
            <w:tcW w:w="73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27.</w:t>
            </w:r>
          </w:p>
        </w:tc>
        <w:tc>
          <w:tcPr>
            <w:tcW w:w="690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6"/>
              <w:widowControl w:val="0"/>
              <w:shd w:val="clear" w:color="auto" w:fill="FFFFFF"/>
              <w:spacing w:beforeAutospacing="0" w:afterAutospacing="0"/>
              <w:jc w:val="both"/>
              <w:rPr>
                <w:rFonts w:ascii="Arial" w:hAnsi="Arial" w:cs="Arial"/>
                <w:shd w:val="clear" w:color="auto" w:fill="FFFFFF"/>
              </w:rPr>
            </w:pPr>
            <w:r w:rsidRPr="008C3806">
              <w:rPr>
                <w:rFonts w:ascii="Arial" w:hAnsi="Arial" w:cs="Arial"/>
                <w:shd w:val="clear" w:color="auto" w:fill="FFFFFF"/>
              </w:rPr>
              <w:t>представители заявителя, действующие в силу полномочий, основанных на оформленной в установленном законодательством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w:t>
            </w:r>
          </w:p>
        </w:tc>
        <w:tc>
          <w:tcPr>
            <w:tcW w:w="202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ПЗ 5</w:t>
            </w:r>
          </w:p>
        </w:tc>
      </w:tr>
      <w:tr w:rsidR="00992FEA" w:rsidRPr="008C3806" w:rsidTr="00B36DCB">
        <w:trPr>
          <w:jc w:val="center"/>
        </w:trPr>
        <w:tc>
          <w:tcPr>
            <w:tcW w:w="73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28.</w:t>
            </w:r>
          </w:p>
        </w:tc>
        <w:tc>
          <w:tcPr>
            <w:tcW w:w="690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6"/>
              <w:widowControl w:val="0"/>
              <w:shd w:val="clear" w:color="auto" w:fill="FFFFFF"/>
              <w:spacing w:beforeAutospacing="0" w:afterAutospacing="0"/>
              <w:jc w:val="both"/>
              <w:rPr>
                <w:rFonts w:ascii="Arial" w:hAnsi="Arial" w:cs="Arial"/>
                <w:color w:val="22272F"/>
              </w:rPr>
            </w:pPr>
            <w:r w:rsidRPr="008C3806">
              <w:rPr>
                <w:rFonts w:ascii="Arial" w:hAnsi="Arial" w:cs="Arial"/>
                <w:shd w:val="clear" w:color="auto" w:fill="FFFFFF"/>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tc>
        <w:tc>
          <w:tcPr>
            <w:tcW w:w="202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ПС 5</w:t>
            </w:r>
          </w:p>
        </w:tc>
      </w:tr>
      <w:tr w:rsidR="00992FEA" w:rsidRPr="008C3806" w:rsidTr="00B36DCB">
        <w:trPr>
          <w:jc w:val="center"/>
        </w:trPr>
        <w:tc>
          <w:tcPr>
            <w:tcW w:w="73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29.</w:t>
            </w:r>
          </w:p>
        </w:tc>
        <w:tc>
          <w:tcPr>
            <w:tcW w:w="690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6"/>
              <w:widowControl w:val="0"/>
              <w:shd w:val="clear" w:color="auto" w:fill="FFFFFF"/>
              <w:spacing w:beforeAutospacing="0" w:afterAutospacing="0"/>
              <w:jc w:val="both"/>
              <w:rPr>
                <w:rFonts w:ascii="Arial" w:hAnsi="Arial" w:cs="Arial"/>
                <w:color w:val="22272F"/>
              </w:rPr>
            </w:pPr>
            <w:r w:rsidRPr="008C3806">
              <w:rPr>
                <w:rFonts w:ascii="Arial" w:hAnsi="Arial" w:cs="Arial"/>
                <w:shd w:val="clear" w:color="auto" w:fill="FFFFFF"/>
              </w:rPr>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tc>
        <w:tc>
          <w:tcPr>
            <w:tcW w:w="202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ПЧ 5</w:t>
            </w:r>
          </w:p>
        </w:tc>
      </w:tr>
      <w:tr w:rsidR="00992FEA" w:rsidRPr="008C3806" w:rsidTr="00B36DCB">
        <w:trPr>
          <w:jc w:val="center"/>
        </w:trPr>
        <w:tc>
          <w:tcPr>
            <w:tcW w:w="73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30</w:t>
            </w:r>
          </w:p>
        </w:tc>
        <w:tc>
          <w:tcPr>
            <w:tcW w:w="690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6"/>
              <w:widowControl w:val="0"/>
              <w:shd w:val="clear" w:color="auto" w:fill="FFFFFF"/>
              <w:spacing w:beforeAutospacing="0" w:afterAutospacing="0"/>
              <w:jc w:val="both"/>
              <w:rPr>
                <w:rFonts w:ascii="Arial" w:hAnsi="Arial" w:cs="Arial"/>
                <w:color w:val="22272F"/>
              </w:rPr>
            </w:pPr>
            <w:r w:rsidRPr="008C3806">
              <w:rPr>
                <w:rFonts w:ascii="Arial" w:hAnsi="Arial" w:cs="Arial"/>
                <w:shd w:val="clear" w:color="auto" w:fill="FFFFFF"/>
              </w:rPr>
              <w:t>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ии комплексные кадастровые работы в отношении соответствующего объекта недвижимости, являющегося объектом адресации</w:t>
            </w:r>
          </w:p>
        </w:tc>
        <w:tc>
          <w:tcPr>
            <w:tcW w:w="202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КИ 5</w:t>
            </w:r>
          </w:p>
        </w:tc>
      </w:tr>
    </w:tbl>
    <w:p w:rsidR="00992FEA" w:rsidRPr="008C3806" w:rsidRDefault="00992FEA" w:rsidP="00992FEA">
      <w:pPr>
        <w:rPr>
          <w:rFonts w:ascii="Arial" w:hAnsi="Arial" w:cs="Arial"/>
          <w:sz w:val="24"/>
          <w:szCs w:val="24"/>
        </w:rPr>
        <w:sectPr w:rsidR="00992FEA" w:rsidRPr="008C3806" w:rsidSect="00B36DCB">
          <w:headerReference w:type="default" r:id="rId169"/>
          <w:pgSz w:w="11906" w:h="16838"/>
          <w:pgMar w:top="777" w:right="851" w:bottom="568" w:left="1701" w:header="720" w:footer="0" w:gutter="0"/>
          <w:cols w:space="720"/>
          <w:formProt w:val="0"/>
          <w:titlePg/>
          <w:docGrid w:linePitch="360" w:charSpace="8192"/>
        </w:sectPr>
      </w:pPr>
    </w:p>
    <w:p w:rsidR="00992FEA" w:rsidRPr="008C3806" w:rsidRDefault="00992FEA" w:rsidP="00992FEA">
      <w:pPr>
        <w:pStyle w:val="s1"/>
        <w:spacing w:before="280" w:after="280"/>
        <w:ind w:left="1713" w:firstLine="851"/>
        <w:jc w:val="center"/>
        <w:rPr>
          <w:rFonts w:ascii="Arial" w:hAnsi="Arial" w:cs="Arial"/>
          <w:b/>
          <w:color w:val="22272F"/>
        </w:rPr>
      </w:pPr>
      <w:r w:rsidRPr="008C3806">
        <w:rPr>
          <w:rFonts w:ascii="Arial" w:hAnsi="Arial" w:cs="Arial"/>
          <w:b/>
          <w:color w:val="22272F"/>
        </w:rPr>
        <w:t>III. Исчерпывающий перечень документов, необходимых для предоставления муниципальной услуги</w:t>
      </w:r>
    </w:p>
    <w:p w:rsidR="00992FEA" w:rsidRPr="008C3806" w:rsidRDefault="00992FEA" w:rsidP="00992FEA">
      <w:pPr>
        <w:pStyle w:val="s1"/>
        <w:spacing w:before="280" w:after="280"/>
        <w:ind w:right="284" w:firstLine="851"/>
        <w:jc w:val="right"/>
        <w:rPr>
          <w:rFonts w:ascii="Arial" w:hAnsi="Arial" w:cs="Arial"/>
          <w:color w:val="22272F"/>
        </w:rPr>
      </w:pPr>
      <w:r w:rsidRPr="008C3806">
        <w:rPr>
          <w:rFonts w:ascii="Arial" w:hAnsi="Arial" w:cs="Arial"/>
          <w:color w:val="22272F"/>
        </w:rPr>
        <w:t>Таблица 2</w:t>
      </w:r>
    </w:p>
    <w:tbl>
      <w:tblPr>
        <w:tblW w:w="15309" w:type="dxa"/>
        <w:tblInd w:w="392" w:type="dxa"/>
        <w:tblLayout w:type="fixed"/>
        <w:tblLook w:val="04A0" w:firstRow="1" w:lastRow="0" w:firstColumn="1" w:lastColumn="0" w:noHBand="0" w:noVBand="1"/>
      </w:tblPr>
      <w:tblGrid>
        <w:gridCol w:w="992"/>
        <w:gridCol w:w="1985"/>
        <w:gridCol w:w="4394"/>
        <w:gridCol w:w="3118"/>
        <w:gridCol w:w="4820"/>
      </w:tblGrid>
      <w:tr w:rsidR="00992FEA" w:rsidRPr="008C3806" w:rsidTr="00B36DCB">
        <w:tc>
          <w:tcPr>
            <w:tcW w:w="99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 п/п</w:t>
            </w:r>
          </w:p>
        </w:tc>
        <w:tc>
          <w:tcPr>
            <w:tcW w:w="1985"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ind w:right="-102"/>
              <w:jc w:val="center"/>
              <w:rPr>
                <w:rFonts w:ascii="Arial" w:hAnsi="Arial" w:cs="Arial"/>
                <w:sz w:val="24"/>
                <w:szCs w:val="24"/>
              </w:rPr>
            </w:pPr>
            <w:r w:rsidRPr="008C3806">
              <w:rPr>
                <w:rFonts w:ascii="Arial" w:hAnsi="Arial" w:cs="Arial"/>
                <w:sz w:val="24"/>
                <w:szCs w:val="24"/>
              </w:rPr>
              <w:t>Идентификаторы категорий (признаков) заявителей</w:t>
            </w:r>
          </w:p>
        </w:tc>
        <w:tc>
          <w:tcPr>
            <w:tcW w:w="4394"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Перечень необходимых для предоставления муниципальной услуги документов</w:t>
            </w:r>
          </w:p>
        </w:tc>
        <w:tc>
          <w:tcPr>
            <w:tcW w:w="3118"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Способы подачи документов, требования к представлению документов</w:t>
            </w:r>
          </w:p>
        </w:tc>
        <w:tc>
          <w:tcPr>
            <w:tcW w:w="4820"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Иные требования</w:t>
            </w:r>
          </w:p>
        </w:tc>
      </w:tr>
      <w:tr w:rsidR="00992FEA" w:rsidRPr="008C3806" w:rsidTr="00B36DCB">
        <w:tc>
          <w:tcPr>
            <w:tcW w:w="15309" w:type="dxa"/>
            <w:gridSpan w:val="5"/>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jc w:val="center"/>
              <w:rPr>
                <w:rFonts w:ascii="Arial" w:hAnsi="Arial" w:cs="Arial"/>
                <w:color w:val="22272F"/>
              </w:rPr>
            </w:pPr>
            <w:r w:rsidRPr="008C3806">
              <w:rPr>
                <w:rFonts w:ascii="Arial" w:hAnsi="Arial" w:cs="Arial"/>
                <w:color w:val="22272F"/>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992FEA" w:rsidRPr="008C3806" w:rsidTr="00B36DCB">
        <w:tc>
          <w:tcPr>
            <w:tcW w:w="99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jc w:val="center"/>
              <w:rPr>
                <w:rFonts w:ascii="Arial" w:hAnsi="Arial" w:cs="Arial"/>
                <w:color w:val="22272F"/>
              </w:rPr>
            </w:pPr>
            <w:r w:rsidRPr="008C3806">
              <w:rPr>
                <w:rFonts w:ascii="Arial" w:hAnsi="Arial" w:cs="Arial"/>
                <w:color w:val="22272F"/>
              </w:rPr>
              <w:t>1.</w:t>
            </w:r>
          </w:p>
        </w:tc>
        <w:tc>
          <w:tcPr>
            <w:tcW w:w="1985"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С 1</w:t>
            </w:r>
            <w:r w:rsidRPr="008C3806">
              <w:rPr>
                <w:rFonts w:ascii="Arial" w:hAnsi="Arial" w:cs="Arial"/>
                <w:color w:val="22272F"/>
                <w:sz w:val="24"/>
                <w:szCs w:val="24"/>
              </w:rPr>
              <w:t>–</w:t>
            </w:r>
            <w:r w:rsidRPr="008C3806">
              <w:rPr>
                <w:rFonts w:ascii="Arial" w:hAnsi="Arial" w:cs="Arial"/>
                <w:sz w:val="24"/>
                <w:szCs w:val="24"/>
              </w:rPr>
              <w:t xml:space="preserve">С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ВП 1</w:t>
            </w:r>
            <w:r w:rsidRPr="008C3806">
              <w:rPr>
                <w:rFonts w:ascii="Arial" w:hAnsi="Arial" w:cs="Arial"/>
                <w:color w:val="22272F"/>
                <w:sz w:val="24"/>
                <w:szCs w:val="24"/>
              </w:rPr>
              <w:t>–</w:t>
            </w:r>
            <w:r w:rsidRPr="008C3806">
              <w:rPr>
                <w:rFonts w:ascii="Arial" w:hAnsi="Arial" w:cs="Arial"/>
                <w:sz w:val="24"/>
                <w:szCs w:val="24"/>
              </w:rPr>
              <w:t>ВП 5, ПЗ 1</w:t>
            </w:r>
            <w:r w:rsidRPr="008C3806">
              <w:rPr>
                <w:rFonts w:ascii="Arial" w:hAnsi="Arial" w:cs="Arial"/>
                <w:color w:val="22272F"/>
                <w:sz w:val="24"/>
                <w:szCs w:val="24"/>
              </w:rPr>
              <w:t>–</w:t>
            </w:r>
            <w:r w:rsidRPr="008C3806">
              <w:rPr>
                <w:rFonts w:ascii="Arial" w:hAnsi="Arial" w:cs="Arial"/>
                <w:sz w:val="24"/>
                <w:szCs w:val="24"/>
              </w:rPr>
              <w:t xml:space="preserve">ПЗ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ПС 1</w:t>
            </w:r>
            <w:r w:rsidRPr="008C3806">
              <w:rPr>
                <w:rFonts w:ascii="Arial" w:hAnsi="Arial" w:cs="Arial"/>
                <w:color w:val="22272F"/>
                <w:sz w:val="24"/>
                <w:szCs w:val="24"/>
              </w:rPr>
              <w:t>–</w:t>
            </w:r>
            <w:r w:rsidRPr="008C3806">
              <w:rPr>
                <w:rFonts w:ascii="Arial" w:hAnsi="Arial" w:cs="Arial"/>
                <w:sz w:val="24"/>
                <w:szCs w:val="24"/>
              </w:rPr>
              <w:t xml:space="preserve"> ПС 5,</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ПЧ 1</w:t>
            </w:r>
            <w:r w:rsidRPr="008C3806">
              <w:rPr>
                <w:rFonts w:ascii="Arial" w:hAnsi="Arial" w:cs="Arial"/>
                <w:color w:val="22272F"/>
                <w:sz w:val="24"/>
                <w:szCs w:val="24"/>
              </w:rPr>
              <w:t>–</w:t>
            </w:r>
            <w:r w:rsidRPr="008C3806">
              <w:rPr>
                <w:rFonts w:ascii="Arial" w:hAnsi="Arial" w:cs="Arial"/>
                <w:sz w:val="24"/>
                <w:szCs w:val="24"/>
              </w:rPr>
              <w:t>ПЧ 5, КИ 1</w:t>
            </w:r>
            <w:r w:rsidRPr="008C3806">
              <w:rPr>
                <w:rFonts w:ascii="Arial" w:hAnsi="Arial" w:cs="Arial"/>
                <w:color w:val="22272F"/>
                <w:sz w:val="24"/>
                <w:szCs w:val="24"/>
              </w:rPr>
              <w:t>–</w:t>
            </w:r>
            <w:r w:rsidRPr="008C3806">
              <w:rPr>
                <w:rFonts w:ascii="Arial" w:hAnsi="Arial" w:cs="Arial"/>
                <w:sz w:val="24"/>
                <w:szCs w:val="24"/>
              </w:rPr>
              <w:t xml:space="preserve">КИ 5 </w:t>
            </w:r>
          </w:p>
        </w:tc>
        <w:tc>
          <w:tcPr>
            <w:tcW w:w="4394"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aff2"/>
              <w:jc w:val="center"/>
              <w:rPr>
                <w:rFonts w:ascii="Arial" w:hAnsi="Arial" w:cs="Arial"/>
              </w:rPr>
            </w:pPr>
            <w:r w:rsidRPr="008C3806">
              <w:rPr>
                <w:rFonts w:ascii="Arial" w:hAnsi="Arial" w:cs="Arial"/>
              </w:rPr>
              <w:t xml:space="preserve">заявление </w:t>
            </w:r>
            <w:r w:rsidRPr="008C3806">
              <w:rPr>
                <w:rFonts w:ascii="Arial" w:hAnsi="Arial" w:cs="Arial"/>
                <w:color w:val="22272F"/>
              </w:rPr>
              <w:t xml:space="preserve">о предоставлении </w:t>
            </w:r>
            <w:r w:rsidRPr="008C3806">
              <w:rPr>
                <w:rFonts w:ascii="Arial" w:hAnsi="Arial" w:cs="Arial"/>
              </w:rPr>
              <w:t>муниципальной</w:t>
            </w:r>
            <w:r w:rsidRPr="008C3806">
              <w:rPr>
                <w:rFonts w:ascii="Arial" w:hAnsi="Arial" w:cs="Arial"/>
                <w:color w:val="22272F"/>
              </w:rPr>
              <w:t xml:space="preserve"> услуги</w:t>
            </w:r>
            <w:r w:rsidRPr="008C3806">
              <w:rPr>
                <w:rFonts w:ascii="Arial" w:hAnsi="Arial" w:cs="Arial"/>
                <w:color w:val="22272F"/>
                <w:vertAlign w:val="superscript"/>
              </w:rPr>
              <w:t>1)</w:t>
            </w:r>
          </w:p>
        </w:tc>
        <w:tc>
          <w:tcPr>
            <w:tcW w:w="3118"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after="280"/>
              <w:jc w:val="center"/>
              <w:rPr>
                <w:rFonts w:ascii="Arial" w:hAnsi="Arial" w:cs="Arial"/>
                <w:color w:val="22272F"/>
              </w:rPr>
            </w:pPr>
            <w:r w:rsidRPr="008C3806">
              <w:rPr>
                <w:rFonts w:ascii="Arial" w:hAnsi="Arial" w:cs="Arial"/>
                <w:color w:val="22272F"/>
              </w:rPr>
              <w:t>О – МФЦ;</w:t>
            </w:r>
          </w:p>
          <w:p w:rsidR="00992FEA" w:rsidRPr="008C3806" w:rsidRDefault="00992FEA" w:rsidP="00B36DCB">
            <w:pPr>
              <w:pStyle w:val="s1"/>
              <w:widowControl w:val="0"/>
              <w:spacing w:before="280"/>
              <w:jc w:val="center"/>
              <w:rPr>
                <w:rFonts w:ascii="Arial" w:hAnsi="Arial" w:cs="Arial"/>
                <w:b/>
                <w:color w:val="22272F"/>
              </w:rPr>
            </w:pPr>
            <w:r w:rsidRPr="008C3806">
              <w:rPr>
                <w:rFonts w:ascii="Arial" w:hAnsi="Arial" w:cs="Arial"/>
                <w:color w:val="22272F"/>
              </w:rPr>
              <w:t>О(э) – Единый портал</w:t>
            </w:r>
          </w:p>
        </w:tc>
        <w:tc>
          <w:tcPr>
            <w:tcW w:w="4820"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ind w:right="136"/>
              <w:jc w:val="center"/>
              <w:rPr>
                <w:rFonts w:ascii="Arial" w:hAnsi="Arial" w:cs="Arial"/>
              </w:rPr>
            </w:pPr>
            <w:r w:rsidRPr="008C3806">
              <w:rPr>
                <w:rFonts w:ascii="Arial" w:hAnsi="Arial" w:cs="Arial"/>
              </w:rPr>
              <w:t xml:space="preserve">заявление </w:t>
            </w:r>
            <w:r w:rsidRPr="008C3806">
              <w:rPr>
                <w:rFonts w:ascii="Arial" w:hAnsi="Arial" w:cs="Arial"/>
                <w:color w:val="22272F"/>
                <w:shd w:val="clear" w:color="auto" w:fill="FFFFFF"/>
              </w:rPr>
              <w:t xml:space="preserve">о предоставлении </w:t>
            </w:r>
            <w:r w:rsidRPr="008C3806">
              <w:rPr>
                <w:rFonts w:ascii="Arial" w:hAnsi="Arial" w:cs="Arial"/>
              </w:rPr>
              <w:t>муниципальной</w:t>
            </w:r>
            <w:r w:rsidRPr="008C3806">
              <w:rPr>
                <w:rFonts w:ascii="Arial" w:hAnsi="Arial" w:cs="Arial"/>
                <w:color w:val="22272F"/>
                <w:shd w:val="clear" w:color="auto" w:fill="FFFFFF"/>
              </w:rPr>
              <w:t xml:space="preserve"> услуги направляется по формам № № </w:t>
            </w:r>
            <w:r w:rsidRPr="008C3806">
              <w:rPr>
                <w:rFonts w:ascii="Arial" w:hAnsi="Arial" w:cs="Arial"/>
              </w:rPr>
              <w:t>1</w:t>
            </w:r>
            <w:r w:rsidRPr="008C3806">
              <w:rPr>
                <w:rFonts w:ascii="Arial" w:hAnsi="Arial" w:cs="Arial"/>
                <w:color w:val="22272F"/>
              </w:rPr>
              <w:t>–</w:t>
            </w:r>
            <w:r w:rsidRPr="008C3806">
              <w:rPr>
                <w:rFonts w:ascii="Arial" w:hAnsi="Arial" w:cs="Arial"/>
                <w:shd w:val="clear" w:color="auto" w:fill="FFFFFF"/>
              </w:rPr>
              <w:t>5 приложения к настоящему Административному регламенту;</w:t>
            </w:r>
          </w:p>
          <w:p w:rsidR="00992FEA" w:rsidRPr="008C3806" w:rsidRDefault="00992FEA" w:rsidP="00B36DCB">
            <w:pPr>
              <w:pStyle w:val="s1"/>
              <w:widowControl w:val="0"/>
              <w:spacing w:beforeAutospacing="0" w:afterAutospacing="0"/>
              <w:ind w:right="136"/>
              <w:jc w:val="center"/>
              <w:rPr>
                <w:rFonts w:ascii="Arial" w:hAnsi="Arial" w:cs="Arial"/>
              </w:rPr>
            </w:pPr>
            <w:r w:rsidRPr="008C3806">
              <w:rPr>
                <w:rFonts w:ascii="Arial" w:hAnsi="Arial" w:cs="Arial"/>
              </w:rPr>
              <w:t xml:space="preserve">заявление, направляемое в форме электронного документа </w:t>
            </w:r>
            <w:r w:rsidRPr="008C3806">
              <w:rPr>
                <w:rFonts w:ascii="Arial" w:hAnsi="Arial" w:cs="Arial"/>
                <w:color w:val="22272F"/>
                <w:shd w:val="clear" w:color="auto" w:fill="FFFFFF"/>
              </w:rPr>
              <w:t>посредством </w:t>
            </w:r>
            <w:hyperlink r:id="rId170" w:tgtFrame="_blank">
              <w:r w:rsidRPr="008C3806">
                <w:rPr>
                  <w:rStyle w:val="a4"/>
                  <w:rFonts w:eastAsia="Arial"/>
                  <w:color w:val="000000"/>
                  <w:shd w:val="clear" w:color="auto" w:fill="FFFFFF"/>
                </w:rPr>
                <w:t>Единого</w:t>
              </w:r>
            </w:hyperlink>
            <w:r w:rsidRPr="008C3806">
              <w:rPr>
                <w:rFonts w:ascii="Arial" w:hAnsi="Arial" w:cs="Arial"/>
              </w:rPr>
              <w:t xml:space="preserve"> портала, подписывается заявителем (или его представителем) электронной подписью</w:t>
            </w:r>
          </w:p>
        </w:tc>
      </w:tr>
      <w:tr w:rsidR="00992FEA" w:rsidRPr="008C3806" w:rsidTr="00B36DCB">
        <w:tc>
          <w:tcPr>
            <w:tcW w:w="99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jc w:val="center"/>
              <w:rPr>
                <w:rFonts w:ascii="Arial" w:hAnsi="Arial" w:cs="Arial"/>
                <w:color w:val="22272F"/>
              </w:rPr>
            </w:pPr>
            <w:r w:rsidRPr="008C3806">
              <w:rPr>
                <w:rFonts w:ascii="Arial" w:hAnsi="Arial" w:cs="Arial"/>
                <w:color w:val="22272F"/>
              </w:rPr>
              <w:t>2.</w:t>
            </w:r>
          </w:p>
        </w:tc>
        <w:tc>
          <w:tcPr>
            <w:tcW w:w="1985"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С 1</w:t>
            </w:r>
            <w:r w:rsidRPr="008C3806">
              <w:rPr>
                <w:rFonts w:ascii="Arial" w:hAnsi="Arial" w:cs="Arial"/>
                <w:color w:val="22272F"/>
                <w:sz w:val="24"/>
                <w:szCs w:val="24"/>
              </w:rPr>
              <w:t>–</w:t>
            </w:r>
            <w:r w:rsidRPr="008C3806">
              <w:rPr>
                <w:rFonts w:ascii="Arial" w:hAnsi="Arial" w:cs="Arial"/>
                <w:sz w:val="24"/>
                <w:szCs w:val="24"/>
              </w:rPr>
              <w:t xml:space="preserve">С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ВП 1</w:t>
            </w:r>
            <w:r w:rsidRPr="008C3806">
              <w:rPr>
                <w:rFonts w:ascii="Arial" w:hAnsi="Arial" w:cs="Arial"/>
                <w:color w:val="22272F"/>
                <w:sz w:val="24"/>
                <w:szCs w:val="24"/>
              </w:rPr>
              <w:t>–</w:t>
            </w:r>
            <w:r w:rsidRPr="008C3806">
              <w:rPr>
                <w:rFonts w:ascii="Arial" w:hAnsi="Arial" w:cs="Arial"/>
                <w:sz w:val="24"/>
                <w:szCs w:val="24"/>
              </w:rPr>
              <w:t>ВП 5, ПЗ 1</w:t>
            </w:r>
            <w:r w:rsidRPr="008C3806">
              <w:rPr>
                <w:rFonts w:ascii="Arial" w:hAnsi="Arial" w:cs="Arial"/>
                <w:color w:val="22272F"/>
                <w:sz w:val="24"/>
                <w:szCs w:val="24"/>
              </w:rPr>
              <w:t>–</w:t>
            </w:r>
            <w:r w:rsidRPr="008C3806">
              <w:rPr>
                <w:rFonts w:ascii="Arial" w:hAnsi="Arial" w:cs="Arial"/>
                <w:sz w:val="24"/>
                <w:szCs w:val="24"/>
              </w:rPr>
              <w:t xml:space="preserve">ПЗ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ПС 1</w:t>
            </w:r>
            <w:r w:rsidRPr="008C3806">
              <w:rPr>
                <w:rFonts w:ascii="Arial" w:hAnsi="Arial" w:cs="Arial"/>
                <w:color w:val="22272F"/>
                <w:sz w:val="24"/>
                <w:szCs w:val="24"/>
              </w:rPr>
              <w:t>–</w:t>
            </w:r>
            <w:r w:rsidRPr="008C3806">
              <w:rPr>
                <w:rFonts w:ascii="Arial" w:hAnsi="Arial" w:cs="Arial"/>
                <w:sz w:val="24"/>
                <w:szCs w:val="24"/>
              </w:rPr>
              <w:t xml:space="preserve"> ПС 5,</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ПЧ 1</w:t>
            </w:r>
            <w:r w:rsidRPr="008C3806">
              <w:rPr>
                <w:rFonts w:ascii="Arial" w:hAnsi="Arial" w:cs="Arial"/>
                <w:color w:val="22272F"/>
                <w:sz w:val="24"/>
                <w:szCs w:val="24"/>
              </w:rPr>
              <w:t>–</w:t>
            </w:r>
            <w:r w:rsidRPr="008C3806">
              <w:rPr>
                <w:rFonts w:ascii="Arial" w:hAnsi="Arial" w:cs="Arial"/>
                <w:sz w:val="24"/>
                <w:szCs w:val="24"/>
              </w:rPr>
              <w:t>ПЧ 5, КИ 1</w:t>
            </w:r>
            <w:r w:rsidRPr="008C3806">
              <w:rPr>
                <w:rFonts w:ascii="Arial" w:hAnsi="Arial" w:cs="Arial"/>
                <w:color w:val="22272F"/>
                <w:sz w:val="24"/>
                <w:szCs w:val="24"/>
              </w:rPr>
              <w:t>–</w:t>
            </w:r>
            <w:r w:rsidRPr="008C3806">
              <w:rPr>
                <w:rFonts w:ascii="Arial" w:hAnsi="Arial" w:cs="Arial"/>
                <w:sz w:val="24"/>
                <w:szCs w:val="24"/>
              </w:rPr>
              <w:t>КИ 5</w:t>
            </w:r>
          </w:p>
        </w:tc>
        <w:tc>
          <w:tcPr>
            <w:tcW w:w="4394"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b/>
                <w:color w:val="22272F"/>
              </w:rPr>
            </w:pPr>
            <w:r w:rsidRPr="008C3806">
              <w:rPr>
                <w:rFonts w:ascii="Arial" w:hAnsi="Arial" w:cs="Arial"/>
                <w:color w:val="22272F"/>
                <w:shd w:val="clear" w:color="auto" w:fill="FFFFFF"/>
              </w:rPr>
              <w:t>документ, удостоверяющий личность заявителя или представителя заявителя</w:t>
            </w:r>
          </w:p>
        </w:tc>
        <w:tc>
          <w:tcPr>
            <w:tcW w:w="3118"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after="280"/>
              <w:jc w:val="center"/>
              <w:rPr>
                <w:rFonts w:ascii="Arial" w:hAnsi="Arial" w:cs="Arial"/>
                <w:color w:val="22272F"/>
              </w:rPr>
            </w:pPr>
            <w:r w:rsidRPr="008C3806">
              <w:rPr>
                <w:rFonts w:ascii="Arial" w:hAnsi="Arial" w:cs="Arial"/>
                <w:color w:val="22272F"/>
              </w:rPr>
              <w:t>О – МФЦ;</w:t>
            </w:r>
          </w:p>
          <w:p w:rsidR="00992FEA" w:rsidRPr="008C3806" w:rsidRDefault="00992FEA" w:rsidP="00B36DCB">
            <w:pPr>
              <w:pStyle w:val="s1"/>
              <w:widowControl w:val="0"/>
              <w:spacing w:before="280"/>
              <w:jc w:val="center"/>
              <w:rPr>
                <w:rFonts w:ascii="Arial" w:hAnsi="Arial" w:cs="Arial"/>
                <w:b/>
                <w:color w:val="22272F"/>
              </w:rPr>
            </w:pPr>
          </w:p>
        </w:tc>
        <w:tc>
          <w:tcPr>
            <w:tcW w:w="4820"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color w:val="22272F"/>
                <w:shd w:val="clear" w:color="auto" w:fill="FFFFFF"/>
              </w:rPr>
            </w:pPr>
            <w:r w:rsidRPr="008C3806">
              <w:rPr>
                <w:rFonts w:ascii="Arial" w:hAnsi="Arial" w:cs="Arial"/>
                <w:color w:val="22272F"/>
                <w:shd w:val="clear" w:color="auto" w:fill="FFFFFF"/>
              </w:rPr>
              <w:t>в случае направления заявления и документов в МФЦ заявитель или представитель заявителя представляет документ, удостоверяющий личность;</w:t>
            </w:r>
          </w:p>
          <w:p w:rsidR="00992FEA" w:rsidRPr="008C3806" w:rsidRDefault="00992FEA" w:rsidP="00B36DCB">
            <w:pPr>
              <w:pStyle w:val="s1"/>
              <w:widowControl w:val="0"/>
              <w:spacing w:beforeAutospacing="0" w:afterAutospacing="0"/>
              <w:jc w:val="center"/>
              <w:rPr>
                <w:rFonts w:ascii="Arial" w:hAnsi="Arial" w:cs="Arial"/>
                <w:color w:val="22272F"/>
                <w:shd w:val="clear" w:color="auto" w:fill="FFFFFF"/>
              </w:rPr>
            </w:pPr>
            <w:r w:rsidRPr="008C3806">
              <w:rPr>
                <w:rFonts w:ascii="Arial" w:hAnsi="Arial" w:cs="Arial"/>
                <w:color w:val="22272F"/>
                <w:shd w:val="clear" w:color="auto" w:fill="FFFFFF"/>
              </w:rPr>
              <w:t>в случае направления заявления и документов в электронной форме посредством </w:t>
            </w:r>
            <w:hyperlink r:id="rId171" w:tgtFrame="_blank">
              <w:r w:rsidRPr="008C3806">
                <w:rPr>
                  <w:rStyle w:val="a4"/>
                  <w:rFonts w:eastAsia="Arial"/>
                  <w:color w:val="000000"/>
                  <w:shd w:val="clear" w:color="auto" w:fill="FFFFFF"/>
                </w:rPr>
                <w:t>Единого</w:t>
              </w:r>
            </w:hyperlink>
            <w:r w:rsidRPr="008C3806">
              <w:rPr>
                <w:rFonts w:ascii="Arial" w:hAnsi="Arial" w:cs="Arial"/>
              </w:rPr>
              <w:t xml:space="preserve"> портала</w:t>
            </w:r>
            <w:r w:rsidRPr="008C3806">
              <w:rPr>
                <w:rFonts w:ascii="Arial" w:hAnsi="Arial" w:cs="Arial"/>
                <w:color w:val="22272F"/>
                <w:shd w:val="clear" w:color="auto" w:fill="FFFFFF"/>
              </w:rPr>
              <w:t xml:space="preserve"> заявитель или представитель заявителя проходит авторизацию с использованием </w:t>
            </w:r>
          </w:p>
          <w:p w:rsidR="00992FEA" w:rsidRPr="008C3806" w:rsidRDefault="00992FEA" w:rsidP="00B36DCB">
            <w:pPr>
              <w:pStyle w:val="s1"/>
              <w:widowControl w:val="0"/>
              <w:spacing w:beforeAutospacing="0" w:afterAutospacing="0"/>
              <w:jc w:val="center"/>
              <w:rPr>
                <w:rFonts w:ascii="Arial" w:hAnsi="Arial" w:cs="Arial"/>
                <w:b/>
                <w:color w:val="22272F"/>
              </w:rPr>
            </w:pPr>
            <w:r w:rsidRPr="008C3806">
              <w:rPr>
                <w:rFonts w:ascii="Arial" w:hAnsi="Arial" w:cs="Arial"/>
                <w:color w:val="22272F"/>
                <w:shd w:val="clear" w:color="auto" w:fill="FFFFFF"/>
              </w:rPr>
              <w:t>ФГИС ЕСИА</w:t>
            </w:r>
          </w:p>
        </w:tc>
      </w:tr>
      <w:tr w:rsidR="00992FEA" w:rsidRPr="008C3806" w:rsidTr="00B36DCB">
        <w:tc>
          <w:tcPr>
            <w:tcW w:w="99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jc w:val="center"/>
              <w:rPr>
                <w:rFonts w:ascii="Arial" w:hAnsi="Arial" w:cs="Arial"/>
                <w:color w:val="22272F"/>
              </w:rPr>
            </w:pPr>
            <w:r w:rsidRPr="008C3806">
              <w:rPr>
                <w:rFonts w:ascii="Arial" w:hAnsi="Arial" w:cs="Arial"/>
                <w:color w:val="22272F"/>
              </w:rPr>
              <w:t>3.</w:t>
            </w:r>
          </w:p>
        </w:tc>
        <w:tc>
          <w:tcPr>
            <w:tcW w:w="1985"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ПЗ 1</w:t>
            </w:r>
            <w:r w:rsidRPr="008C3806">
              <w:rPr>
                <w:rFonts w:ascii="Arial" w:hAnsi="Arial" w:cs="Arial"/>
                <w:color w:val="22272F"/>
                <w:sz w:val="24"/>
                <w:szCs w:val="24"/>
              </w:rPr>
              <w:t>–</w:t>
            </w:r>
            <w:r w:rsidRPr="008C3806">
              <w:rPr>
                <w:rFonts w:ascii="Arial" w:hAnsi="Arial" w:cs="Arial"/>
                <w:sz w:val="24"/>
                <w:szCs w:val="24"/>
              </w:rPr>
              <w:t>ПЗ 5;</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ПС 1</w:t>
            </w:r>
            <w:r w:rsidRPr="008C3806">
              <w:rPr>
                <w:rFonts w:ascii="Arial" w:hAnsi="Arial" w:cs="Arial"/>
                <w:color w:val="22272F"/>
                <w:sz w:val="24"/>
                <w:szCs w:val="24"/>
              </w:rPr>
              <w:t>–</w:t>
            </w:r>
            <w:r w:rsidRPr="008C3806">
              <w:rPr>
                <w:rFonts w:ascii="Arial" w:hAnsi="Arial" w:cs="Arial"/>
                <w:sz w:val="24"/>
                <w:szCs w:val="24"/>
              </w:rPr>
              <w:t xml:space="preserve"> ПС 5,</w:t>
            </w:r>
          </w:p>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ПЧ 1</w:t>
            </w:r>
            <w:r w:rsidRPr="008C3806">
              <w:rPr>
                <w:rFonts w:ascii="Arial" w:hAnsi="Arial" w:cs="Arial"/>
                <w:color w:val="22272F"/>
                <w:sz w:val="24"/>
                <w:szCs w:val="24"/>
              </w:rPr>
              <w:t>–</w:t>
            </w:r>
            <w:r w:rsidRPr="008C3806">
              <w:rPr>
                <w:rFonts w:ascii="Arial" w:hAnsi="Arial" w:cs="Arial"/>
                <w:sz w:val="24"/>
                <w:szCs w:val="24"/>
              </w:rPr>
              <w:t>ПЧ 5</w:t>
            </w:r>
          </w:p>
        </w:tc>
        <w:tc>
          <w:tcPr>
            <w:tcW w:w="4394"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b/>
                <w:color w:val="22272F"/>
              </w:rPr>
            </w:pPr>
            <w:r w:rsidRPr="008C3806">
              <w:rPr>
                <w:rFonts w:ascii="Arial" w:hAnsi="Arial" w:cs="Arial"/>
                <w:color w:val="22272F"/>
                <w:shd w:val="clear" w:color="auto" w:fill="FFFFFF"/>
              </w:rPr>
              <w:t>документ, подтверждающий полномочия представителя заявителя (если с заявлением обращается его представитель)</w:t>
            </w:r>
          </w:p>
        </w:tc>
        <w:tc>
          <w:tcPr>
            <w:tcW w:w="3118"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after="280"/>
              <w:jc w:val="center"/>
              <w:rPr>
                <w:rFonts w:ascii="Arial" w:hAnsi="Arial" w:cs="Arial"/>
                <w:color w:val="22272F"/>
              </w:rPr>
            </w:pPr>
            <w:r w:rsidRPr="008C3806">
              <w:rPr>
                <w:rFonts w:ascii="Arial" w:hAnsi="Arial" w:cs="Arial"/>
                <w:color w:val="22272F"/>
              </w:rPr>
              <w:t>О – МФЦ;</w:t>
            </w:r>
          </w:p>
          <w:p w:rsidR="00992FEA" w:rsidRPr="008C3806" w:rsidRDefault="00992FEA" w:rsidP="00B36DCB">
            <w:pPr>
              <w:pStyle w:val="s1"/>
              <w:widowControl w:val="0"/>
              <w:spacing w:before="280" w:after="280"/>
              <w:jc w:val="center"/>
              <w:rPr>
                <w:rFonts w:ascii="Arial" w:hAnsi="Arial" w:cs="Arial"/>
                <w:color w:val="22272F"/>
              </w:rPr>
            </w:pPr>
            <w:r w:rsidRPr="008C3806">
              <w:rPr>
                <w:rFonts w:ascii="Arial" w:hAnsi="Arial" w:cs="Arial"/>
                <w:color w:val="22272F"/>
              </w:rPr>
              <w:t>О(э) – Единый портал</w:t>
            </w:r>
          </w:p>
          <w:p w:rsidR="00992FEA" w:rsidRPr="008C3806" w:rsidRDefault="00992FEA" w:rsidP="00B36DCB">
            <w:pPr>
              <w:pStyle w:val="s1"/>
              <w:widowControl w:val="0"/>
              <w:spacing w:before="280"/>
              <w:jc w:val="center"/>
              <w:rPr>
                <w:rFonts w:ascii="Arial" w:hAnsi="Arial" w:cs="Arial"/>
                <w:b/>
                <w:color w:val="22272F"/>
              </w:rPr>
            </w:pPr>
          </w:p>
        </w:tc>
        <w:tc>
          <w:tcPr>
            <w:tcW w:w="4820"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color w:val="22272F"/>
                <w:shd w:val="clear" w:color="auto" w:fill="FFFFFF"/>
              </w:rPr>
            </w:pPr>
            <w:r w:rsidRPr="008C3806">
              <w:rPr>
                <w:rFonts w:ascii="Arial" w:hAnsi="Arial" w:cs="Arial"/>
                <w:color w:val="22272F"/>
                <w:shd w:val="clear" w:color="auto" w:fill="FFFFFF"/>
              </w:rPr>
              <w:t>в случае направления заявления и документов в МФЦ заявитель или представитель заявителя представляет документ, подтверждающий полномочия на осуществление действий от имени заявителя;</w:t>
            </w:r>
          </w:p>
          <w:p w:rsidR="00992FEA" w:rsidRPr="008C3806" w:rsidRDefault="00992FEA" w:rsidP="00B36DCB">
            <w:pPr>
              <w:pStyle w:val="s1"/>
              <w:widowControl w:val="0"/>
              <w:spacing w:beforeAutospacing="0" w:afterAutospacing="0"/>
              <w:jc w:val="center"/>
              <w:rPr>
                <w:rFonts w:ascii="Arial" w:hAnsi="Arial" w:cs="Arial"/>
                <w:color w:val="22272F"/>
                <w:shd w:val="clear" w:color="auto" w:fill="FFFFFF"/>
              </w:rPr>
            </w:pPr>
            <w:r w:rsidRPr="008C3806">
              <w:rPr>
                <w:rFonts w:ascii="Arial" w:hAnsi="Arial" w:cs="Arial"/>
                <w:color w:val="22272F"/>
                <w:shd w:val="clear" w:color="auto" w:fill="FFFFFF"/>
              </w:rPr>
              <w:t>в случае направления заявления и документов в электронной форме посредством </w:t>
            </w:r>
            <w:hyperlink r:id="rId172" w:tgtFrame="_blank">
              <w:r w:rsidRPr="008C3806">
                <w:rPr>
                  <w:rStyle w:val="a4"/>
                  <w:rFonts w:eastAsia="Arial"/>
                  <w:color w:val="000000"/>
                  <w:shd w:val="clear" w:color="auto" w:fill="FFFFFF"/>
                </w:rPr>
                <w:t>Единого</w:t>
              </w:r>
            </w:hyperlink>
            <w:r w:rsidRPr="008C3806">
              <w:rPr>
                <w:rFonts w:ascii="Arial" w:hAnsi="Arial" w:cs="Arial"/>
              </w:rPr>
              <w:t xml:space="preserve"> портала,</w:t>
            </w:r>
            <w:r w:rsidRPr="008C3806">
              <w:rPr>
                <w:rFonts w:ascii="Arial" w:hAnsi="Arial" w:cs="Arial"/>
                <w:color w:val="22272F"/>
                <w:shd w:val="clear" w:color="auto" w:fill="FFFFFF"/>
              </w:rPr>
              <w:t> указанный документ, выданный заявителем, являющимся юридическим лицом, удостоверяется электронной подписью правомочного должностного лица такого юридического лица, документ, выданный заявителем, являющимся физическим лицом, - усиленной квалифицированной электронной подписью нотариуса</w:t>
            </w:r>
          </w:p>
        </w:tc>
      </w:tr>
      <w:tr w:rsidR="00992FEA" w:rsidRPr="008C3806" w:rsidTr="00B36DCB">
        <w:tc>
          <w:tcPr>
            <w:tcW w:w="99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color w:val="22272F"/>
              </w:rPr>
            </w:pPr>
            <w:r w:rsidRPr="008C3806">
              <w:rPr>
                <w:rFonts w:ascii="Arial" w:hAnsi="Arial" w:cs="Arial"/>
                <w:color w:val="22272F"/>
              </w:rPr>
              <w:t>4.</w:t>
            </w:r>
          </w:p>
        </w:tc>
        <w:tc>
          <w:tcPr>
            <w:tcW w:w="1985"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С 4, ВП 4,</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 xml:space="preserve">ПЗ 4, ПС 4, </w:t>
            </w:r>
          </w:p>
          <w:p w:rsidR="00992FEA" w:rsidRPr="008C3806" w:rsidRDefault="00992FEA" w:rsidP="00B36DCB">
            <w:pPr>
              <w:pStyle w:val="s1"/>
              <w:widowControl w:val="0"/>
              <w:spacing w:beforeAutospacing="0" w:afterAutospacing="0"/>
              <w:jc w:val="center"/>
              <w:rPr>
                <w:rFonts w:ascii="Arial" w:hAnsi="Arial" w:cs="Arial"/>
                <w:b/>
                <w:color w:val="22272F"/>
              </w:rPr>
            </w:pPr>
            <w:r w:rsidRPr="008C3806">
              <w:rPr>
                <w:rFonts w:ascii="Arial" w:hAnsi="Arial" w:cs="Arial"/>
              </w:rPr>
              <w:t>ПЧ 4, КИ 4</w:t>
            </w:r>
          </w:p>
        </w:tc>
        <w:tc>
          <w:tcPr>
            <w:tcW w:w="4394"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b/>
                <w:color w:val="22272F"/>
              </w:rPr>
            </w:pPr>
            <w:r w:rsidRPr="008C3806">
              <w:rPr>
                <w:rFonts w:ascii="Arial" w:hAnsi="Arial" w:cs="Arial"/>
                <w:color w:val="22272F"/>
                <w:shd w:val="clear" w:color="auto" w:fill="FFFFFF"/>
              </w:rPr>
              <w:t>решение исполнительного органа, в котором содержатся опечатки и (или) ошибки с приложением документов, содержащих правильные сведения</w:t>
            </w:r>
          </w:p>
        </w:tc>
        <w:tc>
          <w:tcPr>
            <w:tcW w:w="3118"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after="280"/>
              <w:jc w:val="center"/>
              <w:rPr>
                <w:rFonts w:ascii="Arial" w:hAnsi="Arial" w:cs="Arial"/>
                <w:color w:val="22272F"/>
              </w:rPr>
            </w:pPr>
            <w:r w:rsidRPr="008C3806">
              <w:rPr>
                <w:rFonts w:ascii="Arial" w:hAnsi="Arial" w:cs="Arial"/>
                <w:color w:val="22272F"/>
              </w:rPr>
              <w:t>О – МФЦ;</w:t>
            </w:r>
          </w:p>
          <w:p w:rsidR="00992FEA" w:rsidRPr="008C3806" w:rsidRDefault="00992FEA" w:rsidP="00B36DCB">
            <w:pPr>
              <w:pStyle w:val="s1"/>
              <w:widowControl w:val="0"/>
              <w:spacing w:before="280" w:after="280"/>
              <w:jc w:val="center"/>
              <w:rPr>
                <w:rFonts w:ascii="Arial" w:hAnsi="Arial" w:cs="Arial"/>
                <w:color w:val="22272F"/>
              </w:rPr>
            </w:pPr>
            <w:r w:rsidRPr="008C3806">
              <w:rPr>
                <w:rFonts w:ascii="Arial" w:hAnsi="Arial" w:cs="Arial"/>
                <w:color w:val="22272F"/>
              </w:rPr>
              <w:t>О(эн) – МФЦ;</w:t>
            </w:r>
          </w:p>
          <w:p w:rsidR="00992FEA" w:rsidRPr="008C3806" w:rsidRDefault="00992FEA" w:rsidP="00B36DCB">
            <w:pPr>
              <w:pStyle w:val="s1"/>
              <w:widowControl w:val="0"/>
              <w:spacing w:before="280"/>
              <w:jc w:val="center"/>
              <w:rPr>
                <w:rFonts w:ascii="Arial" w:hAnsi="Arial" w:cs="Arial"/>
                <w:b/>
                <w:color w:val="22272F"/>
              </w:rPr>
            </w:pPr>
            <w:r w:rsidRPr="008C3806">
              <w:rPr>
                <w:rFonts w:ascii="Arial" w:hAnsi="Arial" w:cs="Arial"/>
                <w:color w:val="22272F"/>
              </w:rPr>
              <w:t>ОЭ – Единый портал</w:t>
            </w:r>
          </w:p>
        </w:tc>
        <w:tc>
          <w:tcPr>
            <w:tcW w:w="4820"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rPr>
            </w:pPr>
            <w:r w:rsidRPr="008C3806">
              <w:rPr>
                <w:rFonts w:ascii="Arial" w:hAnsi="Arial" w:cs="Arial"/>
                <w:color w:val="22272F"/>
                <w:shd w:val="clear" w:color="auto" w:fill="FFFFFF"/>
              </w:rPr>
              <w:t>в случае направления заявления и документов в МФЦ</w:t>
            </w:r>
            <w:r w:rsidRPr="008C3806">
              <w:rPr>
                <w:rFonts w:ascii="Arial" w:hAnsi="Arial" w:cs="Arial"/>
                <w:color w:val="22272F"/>
              </w:rPr>
              <w:t xml:space="preserve"> заявитель представляет документ </w:t>
            </w:r>
            <w:r w:rsidRPr="008C3806">
              <w:rPr>
                <w:rFonts w:ascii="Arial" w:hAnsi="Arial" w:cs="Arial"/>
              </w:rPr>
              <w:t>на бумажном носителе или на электронном носителе в форме электронного документа;</w:t>
            </w:r>
          </w:p>
          <w:p w:rsidR="00992FEA" w:rsidRPr="008C3806" w:rsidRDefault="00992FEA" w:rsidP="00B36DCB">
            <w:pPr>
              <w:pStyle w:val="s1"/>
              <w:widowControl w:val="0"/>
              <w:spacing w:beforeAutospacing="0" w:afterAutospacing="0"/>
              <w:jc w:val="center"/>
              <w:rPr>
                <w:rFonts w:ascii="Arial" w:hAnsi="Arial" w:cs="Arial"/>
              </w:rPr>
            </w:pPr>
            <w:r w:rsidRPr="008C3806">
              <w:rPr>
                <w:rFonts w:ascii="Arial" w:hAnsi="Arial" w:cs="Arial"/>
                <w:color w:val="22272F"/>
                <w:shd w:val="clear" w:color="auto" w:fill="FFFFFF"/>
              </w:rPr>
              <w:t>в случае направления документов в электронной форме посредством </w:t>
            </w:r>
            <w:hyperlink r:id="rId173" w:tgtFrame="_blank">
              <w:r w:rsidRPr="008C3806">
                <w:rPr>
                  <w:rStyle w:val="a4"/>
                  <w:rFonts w:eastAsia="Arial"/>
                  <w:color w:val="000000"/>
                  <w:shd w:val="clear" w:color="auto" w:fill="FFFFFF"/>
                </w:rPr>
                <w:t>Единого</w:t>
              </w:r>
            </w:hyperlink>
            <w:r w:rsidRPr="008C3806">
              <w:rPr>
                <w:rFonts w:ascii="Arial" w:hAnsi="Arial" w:cs="Arial"/>
              </w:rPr>
              <w:t xml:space="preserve"> портала</w:t>
            </w:r>
            <w:r w:rsidRPr="008C3806">
              <w:rPr>
                <w:rFonts w:ascii="Arial" w:hAnsi="Arial" w:cs="Arial"/>
                <w:color w:val="22272F"/>
                <w:shd w:val="clear" w:color="auto" w:fill="FFFFFF"/>
              </w:rPr>
              <w:t> </w:t>
            </w:r>
            <w:r w:rsidRPr="008C3806">
              <w:rPr>
                <w:rFonts w:ascii="Arial" w:hAnsi="Arial" w:cs="Arial"/>
                <w:color w:val="22272F"/>
              </w:rPr>
              <w:t>заявитель представляет</w:t>
            </w:r>
            <w:r>
              <w:rPr>
                <w:rFonts w:ascii="Arial" w:hAnsi="Arial" w:cs="Arial"/>
                <w:color w:val="22272F"/>
              </w:rPr>
              <w:t xml:space="preserve"> </w:t>
            </w:r>
            <w:r w:rsidRPr="008C3806">
              <w:rPr>
                <w:rFonts w:ascii="Arial" w:hAnsi="Arial" w:cs="Arial"/>
                <w:color w:val="22272F"/>
              </w:rPr>
              <w:t>электронный документ</w:t>
            </w:r>
          </w:p>
        </w:tc>
      </w:tr>
      <w:tr w:rsidR="00992FEA" w:rsidRPr="008C3806" w:rsidTr="00B36DCB">
        <w:tc>
          <w:tcPr>
            <w:tcW w:w="15309" w:type="dxa"/>
            <w:gridSpan w:val="5"/>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jc w:val="center"/>
              <w:rPr>
                <w:rFonts w:ascii="Arial" w:hAnsi="Arial" w:cs="Arial"/>
                <w:color w:val="22272F"/>
              </w:rPr>
            </w:pPr>
            <w:r w:rsidRPr="008C3806">
              <w:rPr>
                <w:rFonts w:ascii="Arial" w:hAnsi="Arial" w:cs="Arial"/>
                <w:color w:val="22272F"/>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992FEA" w:rsidRPr="008C3806" w:rsidTr="00B36DCB">
        <w:tc>
          <w:tcPr>
            <w:tcW w:w="99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color w:val="22272F"/>
              </w:rPr>
            </w:pPr>
            <w:r w:rsidRPr="008C3806">
              <w:rPr>
                <w:rFonts w:ascii="Arial" w:hAnsi="Arial" w:cs="Arial"/>
                <w:color w:val="22272F"/>
              </w:rPr>
              <w:t>1.</w:t>
            </w:r>
          </w:p>
        </w:tc>
        <w:tc>
          <w:tcPr>
            <w:tcW w:w="1985"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С 1</w:t>
            </w:r>
            <w:r w:rsidRPr="008C3806">
              <w:rPr>
                <w:rFonts w:ascii="Arial" w:hAnsi="Arial" w:cs="Arial"/>
                <w:color w:val="22272F"/>
                <w:sz w:val="24"/>
                <w:szCs w:val="24"/>
              </w:rPr>
              <w:t>–</w:t>
            </w:r>
            <w:r w:rsidRPr="008C3806">
              <w:rPr>
                <w:rFonts w:ascii="Arial" w:hAnsi="Arial" w:cs="Arial"/>
                <w:sz w:val="24"/>
                <w:szCs w:val="24"/>
              </w:rPr>
              <w:t xml:space="preserve">С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ВП 1</w:t>
            </w:r>
            <w:r w:rsidRPr="008C3806">
              <w:rPr>
                <w:rFonts w:ascii="Arial" w:hAnsi="Arial" w:cs="Arial"/>
                <w:color w:val="22272F"/>
                <w:sz w:val="24"/>
                <w:szCs w:val="24"/>
              </w:rPr>
              <w:t>–</w:t>
            </w:r>
            <w:r w:rsidRPr="008C3806">
              <w:rPr>
                <w:rFonts w:ascii="Arial" w:hAnsi="Arial" w:cs="Arial"/>
                <w:sz w:val="24"/>
                <w:szCs w:val="24"/>
              </w:rPr>
              <w:t xml:space="preserve">ВП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ПЗ 1</w:t>
            </w:r>
            <w:r w:rsidRPr="008C3806">
              <w:rPr>
                <w:rFonts w:ascii="Arial" w:hAnsi="Arial" w:cs="Arial"/>
                <w:color w:val="22272F"/>
                <w:sz w:val="24"/>
                <w:szCs w:val="24"/>
              </w:rPr>
              <w:t>–</w:t>
            </w:r>
            <w:r w:rsidRPr="008C3806">
              <w:rPr>
                <w:rFonts w:ascii="Arial" w:hAnsi="Arial" w:cs="Arial"/>
                <w:sz w:val="24"/>
                <w:szCs w:val="24"/>
              </w:rPr>
              <w:t xml:space="preserve">ПЗ 5, </w:t>
            </w:r>
          </w:p>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ПЧ 1</w:t>
            </w:r>
            <w:r w:rsidRPr="008C3806">
              <w:rPr>
                <w:rFonts w:ascii="Arial" w:hAnsi="Arial" w:cs="Arial"/>
                <w:color w:val="22272F"/>
                <w:sz w:val="24"/>
                <w:szCs w:val="24"/>
              </w:rPr>
              <w:t>–</w:t>
            </w:r>
            <w:r w:rsidRPr="008C3806">
              <w:rPr>
                <w:rFonts w:ascii="Arial" w:hAnsi="Arial" w:cs="Arial"/>
                <w:sz w:val="24"/>
                <w:szCs w:val="24"/>
              </w:rPr>
              <w:t xml:space="preserve">ПЧ 5, </w:t>
            </w:r>
          </w:p>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КИ 1</w:t>
            </w:r>
            <w:r w:rsidRPr="008C3806">
              <w:rPr>
                <w:rFonts w:ascii="Arial" w:hAnsi="Arial" w:cs="Arial"/>
                <w:color w:val="22272F"/>
                <w:sz w:val="24"/>
                <w:szCs w:val="24"/>
              </w:rPr>
              <w:t>–</w:t>
            </w:r>
            <w:r w:rsidRPr="008C3806">
              <w:rPr>
                <w:rFonts w:ascii="Arial" w:hAnsi="Arial" w:cs="Arial"/>
                <w:sz w:val="24"/>
                <w:szCs w:val="24"/>
              </w:rPr>
              <w:t>КИ 5</w:t>
            </w:r>
          </w:p>
        </w:tc>
        <w:tc>
          <w:tcPr>
            <w:tcW w:w="4394"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rPr>
            </w:pPr>
            <w:r w:rsidRPr="008C3806">
              <w:rPr>
                <w:rFonts w:ascii="Arial" w:hAnsi="Arial" w:cs="Arial"/>
              </w:rPr>
              <w:t>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w:t>
            </w:r>
            <w:r>
              <w:rPr>
                <w:rFonts w:ascii="Arial" w:hAnsi="Arial" w:cs="Arial"/>
              </w:rPr>
              <w:t xml:space="preserve"> </w:t>
            </w:r>
            <w:r w:rsidRPr="008C3806">
              <w:rPr>
                <w:rFonts w:ascii="Arial" w:hAnsi="Arial" w:cs="Arial"/>
              </w:rPr>
              <w:t>удостоверяющие документы на земельный участок, на котором расположены указанное здание (строение) или сооружение</w:t>
            </w:r>
          </w:p>
        </w:tc>
        <w:tc>
          <w:tcPr>
            <w:tcW w:w="3118"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after="280"/>
              <w:jc w:val="center"/>
              <w:rPr>
                <w:rFonts w:ascii="Arial" w:hAnsi="Arial" w:cs="Arial"/>
                <w:color w:val="22272F"/>
              </w:rPr>
            </w:pPr>
            <w:r w:rsidRPr="008C3806">
              <w:rPr>
                <w:rFonts w:ascii="Arial" w:hAnsi="Arial" w:cs="Arial"/>
                <w:color w:val="22272F"/>
              </w:rPr>
              <w:t>О – МФЦ;</w:t>
            </w:r>
          </w:p>
          <w:p w:rsidR="00992FEA" w:rsidRPr="008C3806" w:rsidRDefault="00992FEA" w:rsidP="00B36DCB">
            <w:pPr>
              <w:pStyle w:val="s1"/>
              <w:widowControl w:val="0"/>
              <w:spacing w:before="280"/>
              <w:jc w:val="center"/>
              <w:rPr>
                <w:rFonts w:ascii="Arial" w:hAnsi="Arial" w:cs="Arial"/>
                <w:b/>
                <w:color w:val="22272F"/>
              </w:rPr>
            </w:pPr>
            <w:r w:rsidRPr="008C3806">
              <w:rPr>
                <w:rFonts w:ascii="Arial" w:hAnsi="Arial" w:cs="Arial"/>
                <w:color w:val="22272F"/>
              </w:rPr>
              <w:t>О(э) – Единый портал</w:t>
            </w:r>
          </w:p>
        </w:tc>
        <w:tc>
          <w:tcPr>
            <w:tcW w:w="4820" w:type="dxa"/>
            <w:vMerge w:val="restart"/>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rPr>
            </w:pPr>
            <w:r w:rsidRPr="008C3806">
              <w:rPr>
                <w:rFonts w:ascii="Arial" w:hAnsi="Arial" w:cs="Arial"/>
                <w:color w:val="22272F"/>
                <w:shd w:val="clear" w:color="auto" w:fill="FFFFFF"/>
              </w:rPr>
              <w:t>в случае предоставления заявления и документов в МФЦ</w:t>
            </w:r>
            <w:r w:rsidRPr="008C3806">
              <w:rPr>
                <w:rFonts w:ascii="Arial" w:hAnsi="Arial" w:cs="Arial"/>
                <w:color w:val="22272F"/>
              </w:rPr>
              <w:t xml:space="preserve"> заявитель представляет документ </w:t>
            </w:r>
            <w:r w:rsidRPr="008C3806">
              <w:rPr>
                <w:rFonts w:ascii="Arial" w:hAnsi="Arial" w:cs="Arial"/>
              </w:rPr>
              <w:t>на бумажном носителе или на электронном носителе в форме электронного документа;</w:t>
            </w:r>
          </w:p>
          <w:p w:rsidR="00992FEA" w:rsidRPr="008C3806" w:rsidRDefault="00992FEA" w:rsidP="00B36DCB">
            <w:pPr>
              <w:pStyle w:val="s1"/>
              <w:widowControl w:val="0"/>
              <w:spacing w:beforeAutospacing="0" w:afterAutospacing="0"/>
              <w:jc w:val="center"/>
              <w:rPr>
                <w:rFonts w:ascii="Arial" w:hAnsi="Arial" w:cs="Arial"/>
                <w:b/>
                <w:color w:val="22272F"/>
              </w:rPr>
            </w:pPr>
            <w:r w:rsidRPr="008C3806">
              <w:rPr>
                <w:rFonts w:ascii="Arial" w:hAnsi="Arial" w:cs="Arial"/>
                <w:color w:val="22272F"/>
                <w:shd w:val="clear" w:color="auto" w:fill="FFFFFF"/>
              </w:rPr>
              <w:t>в случае представления документов в электронной форме посредством </w:t>
            </w:r>
            <w:hyperlink r:id="rId174" w:tgtFrame="_blank">
              <w:r w:rsidRPr="008C3806">
                <w:rPr>
                  <w:rStyle w:val="a4"/>
                  <w:rFonts w:eastAsia="Arial"/>
                  <w:color w:val="000000"/>
                  <w:shd w:val="clear" w:color="auto" w:fill="FFFFFF"/>
                </w:rPr>
                <w:t>Единого</w:t>
              </w:r>
            </w:hyperlink>
            <w:r w:rsidRPr="008C3806">
              <w:rPr>
                <w:rFonts w:ascii="Arial" w:hAnsi="Arial" w:cs="Arial"/>
              </w:rPr>
              <w:t xml:space="preserve"> портала</w:t>
            </w:r>
            <w:r w:rsidRPr="008C3806">
              <w:rPr>
                <w:rFonts w:ascii="Arial" w:hAnsi="Arial" w:cs="Arial"/>
                <w:color w:val="22272F"/>
                <w:shd w:val="clear" w:color="auto" w:fill="FFFFFF"/>
              </w:rPr>
              <w:t> </w:t>
            </w:r>
            <w:r w:rsidRPr="008C3806">
              <w:rPr>
                <w:rFonts w:ascii="Arial" w:hAnsi="Arial" w:cs="Arial"/>
                <w:color w:val="22272F"/>
              </w:rPr>
              <w:t>заявитель представляет</w:t>
            </w:r>
            <w:r>
              <w:rPr>
                <w:rFonts w:ascii="Arial" w:hAnsi="Arial" w:cs="Arial"/>
                <w:color w:val="22272F"/>
              </w:rPr>
              <w:t xml:space="preserve"> </w:t>
            </w:r>
            <w:r w:rsidRPr="008C3806">
              <w:rPr>
                <w:rFonts w:ascii="Arial" w:hAnsi="Arial" w:cs="Arial"/>
                <w:color w:val="22272F"/>
              </w:rPr>
              <w:t>электронный документ</w:t>
            </w:r>
          </w:p>
        </w:tc>
      </w:tr>
      <w:tr w:rsidR="00992FEA" w:rsidRPr="008C3806" w:rsidTr="00B36DCB">
        <w:tc>
          <w:tcPr>
            <w:tcW w:w="99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jc w:val="center"/>
              <w:rPr>
                <w:rFonts w:ascii="Arial" w:hAnsi="Arial" w:cs="Arial"/>
                <w:color w:val="22272F"/>
              </w:rPr>
            </w:pPr>
            <w:r w:rsidRPr="008C3806">
              <w:rPr>
                <w:rFonts w:ascii="Arial" w:hAnsi="Arial" w:cs="Arial"/>
                <w:color w:val="22272F"/>
              </w:rPr>
              <w:t>2.</w:t>
            </w:r>
          </w:p>
        </w:tc>
        <w:tc>
          <w:tcPr>
            <w:tcW w:w="1985"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С 1</w:t>
            </w:r>
            <w:r w:rsidRPr="008C3806">
              <w:rPr>
                <w:rFonts w:ascii="Arial" w:hAnsi="Arial" w:cs="Arial"/>
                <w:color w:val="22272F"/>
                <w:sz w:val="24"/>
                <w:szCs w:val="24"/>
              </w:rPr>
              <w:t>–</w:t>
            </w:r>
            <w:r w:rsidRPr="008C3806">
              <w:rPr>
                <w:rFonts w:ascii="Arial" w:hAnsi="Arial" w:cs="Arial"/>
                <w:sz w:val="24"/>
                <w:szCs w:val="24"/>
              </w:rPr>
              <w:t xml:space="preserve">С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ВП 1</w:t>
            </w:r>
            <w:r w:rsidRPr="008C3806">
              <w:rPr>
                <w:rFonts w:ascii="Arial" w:hAnsi="Arial" w:cs="Arial"/>
                <w:color w:val="22272F"/>
                <w:sz w:val="24"/>
                <w:szCs w:val="24"/>
              </w:rPr>
              <w:t>–</w:t>
            </w:r>
            <w:r w:rsidRPr="008C3806">
              <w:rPr>
                <w:rFonts w:ascii="Arial" w:hAnsi="Arial" w:cs="Arial"/>
                <w:sz w:val="24"/>
                <w:szCs w:val="24"/>
              </w:rPr>
              <w:t xml:space="preserve">ВП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ПЗ 1</w:t>
            </w:r>
            <w:r w:rsidRPr="008C3806">
              <w:rPr>
                <w:rFonts w:ascii="Arial" w:hAnsi="Arial" w:cs="Arial"/>
                <w:color w:val="22272F"/>
                <w:sz w:val="24"/>
                <w:szCs w:val="24"/>
              </w:rPr>
              <w:t>–</w:t>
            </w:r>
            <w:r w:rsidRPr="008C3806">
              <w:rPr>
                <w:rFonts w:ascii="Arial" w:hAnsi="Arial" w:cs="Arial"/>
                <w:sz w:val="24"/>
                <w:szCs w:val="24"/>
              </w:rPr>
              <w:t xml:space="preserve">ПЗ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ПС 1</w:t>
            </w:r>
            <w:r w:rsidRPr="008C3806">
              <w:rPr>
                <w:rFonts w:ascii="Arial" w:hAnsi="Arial" w:cs="Arial"/>
                <w:color w:val="22272F"/>
                <w:sz w:val="24"/>
                <w:szCs w:val="24"/>
              </w:rPr>
              <w:t>–</w:t>
            </w:r>
            <w:r w:rsidRPr="008C3806">
              <w:rPr>
                <w:rFonts w:ascii="Arial" w:hAnsi="Arial" w:cs="Arial"/>
                <w:sz w:val="24"/>
                <w:szCs w:val="24"/>
              </w:rPr>
              <w:t xml:space="preserve"> ПС 5,</w:t>
            </w:r>
          </w:p>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ПЧ 1</w:t>
            </w:r>
            <w:r w:rsidRPr="008C3806">
              <w:rPr>
                <w:rFonts w:ascii="Arial" w:hAnsi="Arial" w:cs="Arial"/>
                <w:color w:val="22272F"/>
                <w:sz w:val="24"/>
                <w:szCs w:val="24"/>
              </w:rPr>
              <w:t>–</w:t>
            </w:r>
            <w:r w:rsidRPr="008C3806">
              <w:rPr>
                <w:rFonts w:ascii="Arial" w:hAnsi="Arial" w:cs="Arial"/>
                <w:sz w:val="24"/>
                <w:szCs w:val="24"/>
              </w:rPr>
              <w:t xml:space="preserve">ПЧ 5, </w:t>
            </w:r>
          </w:p>
          <w:p w:rsidR="00992FEA" w:rsidRPr="008C3806" w:rsidRDefault="00992FEA" w:rsidP="00B36DCB">
            <w:pPr>
              <w:pStyle w:val="s1"/>
              <w:widowControl w:val="0"/>
              <w:spacing w:beforeAutospacing="0" w:afterAutospacing="0"/>
              <w:jc w:val="center"/>
              <w:rPr>
                <w:rFonts w:ascii="Arial" w:hAnsi="Arial" w:cs="Arial"/>
                <w:b/>
                <w:color w:val="22272F"/>
              </w:rPr>
            </w:pPr>
            <w:r w:rsidRPr="008C3806">
              <w:rPr>
                <w:rFonts w:ascii="Arial" w:hAnsi="Arial" w:cs="Arial"/>
              </w:rPr>
              <w:t>КИ 1</w:t>
            </w:r>
            <w:r w:rsidRPr="008C3806">
              <w:rPr>
                <w:rFonts w:ascii="Arial" w:hAnsi="Arial" w:cs="Arial"/>
                <w:color w:val="22272F"/>
              </w:rPr>
              <w:t>–</w:t>
            </w:r>
            <w:r w:rsidRPr="008C3806">
              <w:rPr>
                <w:rFonts w:ascii="Arial" w:hAnsi="Arial" w:cs="Arial"/>
              </w:rPr>
              <w:t>КИ 5</w:t>
            </w:r>
          </w:p>
        </w:tc>
        <w:tc>
          <w:tcPr>
            <w:tcW w:w="4394"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color w:val="22272F"/>
              </w:rPr>
            </w:pPr>
            <w:r w:rsidRPr="008C3806">
              <w:rPr>
                <w:rFonts w:ascii="Arial" w:hAnsi="Arial" w:cs="Arial"/>
                <w:color w:val="22272F"/>
              </w:rPr>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tc>
        <w:tc>
          <w:tcPr>
            <w:tcW w:w="3118"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after="280"/>
              <w:jc w:val="center"/>
              <w:rPr>
                <w:rFonts w:ascii="Arial" w:hAnsi="Arial" w:cs="Arial"/>
                <w:color w:val="22272F"/>
              </w:rPr>
            </w:pPr>
            <w:r w:rsidRPr="008C3806">
              <w:rPr>
                <w:rFonts w:ascii="Arial" w:hAnsi="Arial" w:cs="Arial"/>
                <w:color w:val="22272F"/>
              </w:rPr>
              <w:t>О – МФЦ;</w:t>
            </w:r>
          </w:p>
          <w:p w:rsidR="00992FEA" w:rsidRPr="008C3806" w:rsidRDefault="00992FEA" w:rsidP="00B36DCB">
            <w:pPr>
              <w:pStyle w:val="s1"/>
              <w:widowControl w:val="0"/>
              <w:spacing w:before="280" w:after="280"/>
              <w:jc w:val="center"/>
              <w:rPr>
                <w:rFonts w:ascii="Arial" w:hAnsi="Arial" w:cs="Arial"/>
                <w:color w:val="22272F"/>
              </w:rPr>
            </w:pPr>
            <w:r w:rsidRPr="008C3806">
              <w:rPr>
                <w:rFonts w:ascii="Arial" w:hAnsi="Arial" w:cs="Arial"/>
                <w:color w:val="22272F"/>
              </w:rPr>
              <w:t>О(эн) – МФЦ;</w:t>
            </w:r>
          </w:p>
          <w:p w:rsidR="00992FEA" w:rsidRPr="008C3806" w:rsidRDefault="00992FEA" w:rsidP="00B36DCB">
            <w:pPr>
              <w:pStyle w:val="s1"/>
              <w:widowControl w:val="0"/>
              <w:spacing w:before="280"/>
              <w:jc w:val="center"/>
              <w:rPr>
                <w:rFonts w:ascii="Arial" w:hAnsi="Arial" w:cs="Arial"/>
                <w:b/>
                <w:color w:val="22272F"/>
              </w:rPr>
            </w:pPr>
            <w:r w:rsidRPr="008C3806">
              <w:rPr>
                <w:rFonts w:ascii="Arial" w:hAnsi="Arial" w:cs="Arial"/>
                <w:color w:val="22272F"/>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jc w:val="center"/>
              <w:rPr>
                <w:rFonts w:ascii="Arial" w:hAnsi="Arial" w:cs="Arial"/>
                <w:b/>
                <w:color w:val="22272F"/>
              </w:rPr>
            </w:pPr>
          </w:p>
        </w:tc>
      </w:tr>
      <w:tr w:rsidR="00992FEA" w:rsidRPr="008C3806" w:rsidTr="00B36DCB">
        <w:tc>
          <w:tcPr>
            <w:tcW w:w="99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jc w:val="center"/>
              <w:rPr>
                <w:rFonts w:ascii="Arial" w:hAnsi="Arial" w:cs="Arial"/>
                <w:color w:val="22272F"/>
              </w:rPr>
            </w:pPr>
            <w:r w:rsidRPr="008C3806">
              <w:rPr>
                <w:rFonts w:ascii="Arial" w:hAnsi="Arial" w:cs="Arial"/>
                <w:color w:val="22272F"/>
              </w:rPr>
              <w:t>3.</w:t>
            </w:r>
          </w:p>
        </w:tc>
        <w:tc>
          <w:tcPr>
            <w:tcW w:w="1985"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С 1</w:t>
            </w:r>
            <w:r w:rsidRPr="008C3806">
              <w:rPr>
                <w:rFonts w:ascii="Arial" w:hAnsi="Arial" w:cs="Arial"/>
                <w:color w:val="22272F"/>
                <w:sz w:val="24"/>
                <w:szCs w:val="24"/>
              </w:rPr>
              <w:t>–</w:t>
            </w:r>
            <w:r w:rsidRPr="008C3806">
              <w:rPr>
                <w:rFonts w:ascii="Arial" w:hAnsi="Arial" w:cs="Arial"/>
                <w:sz w:val="24"/>
                <w:szCs w:val="24"/>
              </w:rPr>
              <w:t xml:space="preserve">С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ВП 1</w:t>
            </w:r>
            <w:r w:rsidRPr="008C3806">
              <w:rPr>
                <w:rFonts w:ascii="Arial" w:hAnsi="Arial" w:cs="Arial"/>
                <w:color w:val="22272F"/>
                <w:sz w:val="24"/>
                <w:szCs w:val="24"/>
              </w:rPr>
              <w:t>–</w:t>
            </w:r>
            <w:r w:rsidRPr="008C3806">
              <w:rPr>
                <w:rFonts w:ascii="Arial" w:hAnsi="Arial" w:cs="Arial"/>
                <w:sz w:val="24"/>
                <w:szCs w:val="24"/>
              </w:rPr>
              <w:t xml:space="preserve">ВП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ПЗ 1</w:t>
            </w:r>
            <w:r w:rsidRPr="008C3806">
              <w:rPr>
                <w:rFonts w:ascii="Arial" w:hAnsi="Arial" w:cs="Arial"/>
                <w:color w:val="22272F"/>
                <w:sz w:val="24"/>
                <w:szCs w:val="24"/>
              </w:rPr>
              <w:t>–</w:t>
            </w:r>
            <w:r w:rsidRPr="008C3806">
              <w:rPr>
                <w:rFonts w:ascii="Arial" w:hAnsi="Arial" w:cs="Arial"/>
                <w:sz w:val="24"/>
                <w:szCs w:val="24"/>
              </w:rPr>
              <w:t xml:space="preserve">ПЗ 5, </w:t>
            </w:r>
          </w:p>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ПЧ 1</w:t>
            </w:r>
            <w:r w:rsidRPr="008C3806">
              <w:rPr>
                <w:rFonts w:ascii="Arial" w:hAnsi="Arial" w:cs="Arial"/>
                <w:color w:val="22272F"/>
                <w:sz w:val="24"/>
                <w:szCs w:val="24"/>
              </w:rPr>
              <w:t>–</w:t>
            </w:r>
            <w:r w:rsidRPr="008C3806">
              <w:rPr>
                <w:rFonts w:ascii="Arial" w:hAnsi="Arial" w:cs="Arial"/>
                <w:sz w:val="24"/>
                <w:szCs w:val="24"/>
              </w:rPr>
              <w:t xml:space="preserve">ПЧ 5, </w:t>
            </w:r>
          </w:p>
          <w:p w:rsidR="00992FEA" w:rsidRPr="008C3806" w:rsidRDefault="00992FEA" w:rsidP="00B36DCB">
            <w:pPr>
              <w:pStyle w:val="s1"/>
              <w:widowControl w:val="0"/>
              <w:spacing w:beforeAutospacing="0" w:afterAutospacing="0"/>
              <w:jc w:val="center"/>
              <w:rPr>
                <w:rFonts w:ascii="Arial" w:hAnsi="Arial" w:cs="Arial"/>
                <w:b/>
                <w:color w:val="22272F"/>
              </w:rPr>
            </w:pPr>
            <w:r w:rsidRPr="008C3806">
              <w:rPr>
                <w:rFonts w:ascii="Arial" w:hAnsi="Arial" w:cs="Arial"/>
              </w:rPr>
              <w:t>КИ 1</w:t>
            </w:r>
            <w:r w:rsidRPr="008C3806">
              <w:rPr>
                <w:rFonts w:ascii="Arial" w:hAnsi="Arial" w:cs="Arial"/>
                <w:color w:val="22272F"/>
              </w:rPr>
              <w:t>–</w:t>
            </w:r>
            <w:r w:rsidRPr="008C3806">
              <w:rPr>
                <w:rFonts w:ascii="Arial" w:hAnsi="Arial" w:cs="Arial"/>
              </w:rPr>
              <w:t>КИ 5</w:t>
            </w:r>
          </w:p>
        </w:tc>
        <w:tc>
          <w:tcPr>
            <w:tcW w:w="4394"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color w:val="22272F"/>
              </w:rPr>
            </w:pPr>
            <w:r w:rsidRPr="008C3806">
              <w:rPr>
                <w:rFonts w:ascii="Arial" w:hAnsi="Arial" w:cs="Arial"/>
              </w:rPr>
              <w:t>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РФ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tc>
        <w:tc>
          <w:tcPr>
            <w:tcW w:w="3118"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after="280"/>
              <w:jc w:val="center"/>
              <w:rPr>
                <w:rFonts w:ascii="Arial" w:hAnsi="Arial" w:cs="Arial"/>
                <w:color w:val="22272F"/>
              </w:rPr>
            </w:pPr>
            <w:r w:rsidRPr="008C3806">
              <w:rPr>
                <w:rFonts w:ascii="Arial" w:hAnsi="Arial" w:cs="Arial"/>
                <w:color w:val="22272F"/>
              </w:rPr>
              <w:t>О – МФЦ;</w:t>
            </w:r>
          </w:p>
          <w:p w:rsidR="00992FEA" w:rsidRPr="008C3806" w:rsidRDefault="00992FEA" w:rsidP="00B36DCB">
            <w:pPr>
              <w:pStyle w:val="s1"/>
              <w:widowControl w:val="0"/>
              <w:spacing w:before="280" w:after="280"/>
              <w:jc w:val="center"/>
              <w:rPr>
                <w:rFonts w:ascii="Arial" w:hAnsi="Arial" w:cs="Arial"/>
                <w:color w:val="22272F"/>
              </w:rPr>
            </w:pPr>
            <w:r w:rsidRPr="008C3806">
              <w:rPr>
                <w:rFonts w:ascii="Arial" w:hAnsi="Arial" w:cs="Arial"/>
                <w:color w:val="22272F"/>
              </w:rPr>
              <w:t>О(эн) – МФЦ;</w:t>
            </w:r>
          </w:p>
          <w:p w:rsidR="00992FEA" w:rsidRPr="008C3806" w:rsidRDefault="00992FEA" w:rsidP="00B36DCB">
            <w:pPr>
              <w:pStyle w:val="s1"/>
              <w:widowControl w:val="0"/>
              <w:spacing w:before="280"/>
              <w:jc w:val="center"/>
              <w:rPr>
                <w:rFonts w:ascii="Arial" w:hAnsi="Arial" w:cs="Arial"/>
                <w:b/>
                <w:color w:val="22272F"/>
              </w:rPr>
            </w:pPr>
            <w:r w:rsidRPr="008C3806">
              <w:rPr>
                <w:rFonts w:ascii="Arial" w:hAnsi="Arial" w:cs="Arial"/>
                <w:color w:val="22272F"/>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jc w:val="center"/>
              <w:rPr>
                <w:rFonts w:ascii="Arial" w:hAnsi="Arial" w:cs="Arial"/>
                <w:b/>
                <w:color w:val="22272F"/>
              </w:rPr>
            </w:pPr>
          </w:p>
        </w:tc>
      </w:tr>
      <w:tr w:rsidR="00992FEA" w:rsidRPr="008C3806" w:rsidTr="00B36DCB">
        <w:tc>
          <w:tcPr>
            <w:tcW w:w="99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jc w:val="center"/>
              <w:rPr>
                <w:rFonts w:ascii="Arial" w:hAnsi="Arial" w:cs="Arial"/>
                <w:color w:val="22272F"/>
              </w:rPr>
            </w:pPr>
            <w:r w:rsidRPr="008C3806">
              <w:rPr>
                <w:rFonts w:ascii="Arial" w:hAnsi="Arial" w:cs="Arial"/>
                <w:color w:val="22272F"/>
              </w:rPr>
              <w:t>4.</w:t>
            </w:r>
          </w:p>
        </w:tc>
        <w:tc>
          <w:tcPr>
            <w:tcW w:w="1985"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С 1</w:t>
            </w:r>
            <w:r w:rsidRPr="008C3806">
              <w:rPr>
                <w:rFonts w:ascii="Arial" w:hAnsi="Arial" w:cs="Arial"/>
                <w:color w:val="22272F"/>
                <w:sz w:val="24"/>
                <w:szCs w:val="24"/>
              </w:rPr>
              <w:t>–</w:t>
            </w:r>
            <w:r w:rsidRPr="008C3806">
              <w:rPr>
                <w:rFonts w:ascii="Arial" w:hAnsi="Arial" w:cs="Arial"/>
                <w:sz w:val="24"/>
                <w:szCs w:val="24"/>
              </w:rPr>
              <w:t xml:space="preserve">С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ВП 1</w:t>
            </w:r>
            <w:r w:rsidRPr="008C3806">
              <w:rPr>
                <w:rFonts w:ascii="Arial" w:hAnsi="Arial" w:cs="Arial"/>
                <w:color w:val="22272F"/>
                <w:sz w:val="24"/>
                <w:szCs w:val="24"/>
              </w:rPr>
              <w:t>–</w:t>
            </w:r>
            <w:r w:rsidRPr="008C3806">
              <w:rPr>
                <w:rFonts w:ascii="Arial" w:hAnsi="Arial" w:cs="Arial"/>
                <w:sz w:val="24"/>
                <w:szCs w:val="24"/>
              </w:rPr>
              <w:t xml:space="preserve">ВП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ПЗ 1</w:t>
            </w:r>
            <w:r w:rsidRPr="008C3806">
              <w:rPr>
                <w:rFonts w:ascii="Arial" w:hAnsi="Arial" w:cs="Arial"/>
                <w:color w:val="22272F"/>
                <w:sz w:val="24"/>
                <w:szCs w:val="24"/>
              </w:rPr>
              <w:t>–</w:t>
            </w:r>
            <w:r w:rsidRPr="008C3806">
              <w:rPr>
                <w:rFonts w:ascii="Arial" w:hAnsi="Arial" w:cs="Arial"/>
                <w:sz w:val="24"/>
                <w:szCs w:val="24"/>
              </w:rPr>
              <w:t xml:space="preserve">ПЗ 5, </w:t>
            </w:r>
          </w:p>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ПЧ 1</w:t>
            </w:r>
            <w:r w:rsidRPr="008C3806">
              <w:rPr>
                <w:rFonts w:ascii="Arial" w:hAnsi="Arial" w:cs="Arial"/>
                <w:color w:val="22272F"/>
                <w:sz w:val="24"/>
                <w:szCs w:val="24"/>
              </w:rPr>
              <w:t>–</w:t>
            </w:r>
            <w:r w:rsidRPr="008C3806">
              <w:rPr>
                <w:rFonts w:ascii="Arial" w:hAnsi="Arial" w:cs="Arial"/>
                <w:sz w:val="24"/>
                <w:szCs w:val="24"/>
              </w:rPr>
              <w:t xml:space="preserve">ПЧ 5, </w:t>
            </w:r>
          </w:p>
          <w:p w:rsidR="00992FEA" w:rsidRPr="008C3806" w:rsidRDefault="00992FEA" w:rsidP="00B36DCB">
            <w:pPr>
              <w:pStyle w:val="s1"/>
              <w:widowControl w:val="0"/>
              <w:spacing w:beforeAutospacing="0" w:afterAutospacing="0"/>
              <w:jc w:val="center"/>
              <w:rPr>
                <w:rFonts w:ascii="Arial" w:hAnsi="Arial" w:cs="Arial"/>
                <w:b/>
                <w:color w:val="22272F"/>
              </w:rPr>
            </w:pPr>
            <w:r w:rsidRPr="008C3806">
              <w:rPr>
                <w:rFonts w:ascii="Arial" w:hAnsi="Arial" w:cs="Arial"/>
              </w:rPr>
              <w:t>КИ 1</w:t>
            </w:r>
            <w:r w:rsidRPr="008C3806">
              <w:rPr>
                <w:rFonts w:ascii="Arial" w:hAnsi="Arial" w:cs="Arial"/>
                <w:color w:val="22272F"/>
              </w:rPr>
              <w:t>–</w:t>
            </w:r>
            <w:r w:rsidRPr="008C3806">
              <w:rPr>
                <w:rFonts w:ascii="Arial" w:hAnsi="Arial" w:cs="Arial"/>
              </w:rPr>
              <w:t>КИ 5</w:t>
            </w:r>
          </w:p>
        </w:tc>
        <w:tc>
          <w:tcPr>
            <w:tcW w:w="4394"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b/>
                <w:color w:val="22272F"/>
              </w:rPr>
            </w:pPr>
            <w:r w:rsidRPr="008C3806">
              <w:rPr>
                <w:rFonts w:ascii="Arial" w:hAnsi="Arial" w:cs="Arial"/>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tc>
        <w:tc>
          <w:tcPr>
            <w:tcW w:w="3118"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after="280"/>
              <w:jc w:val="center"/>
              <w:rPr>
                <w:rFonts w:ascii="Arial" w:hAnsi="Arial" w:cs="Arial"/>
                <w:color w:val="22272F"/>
              </w:rPr>
            </w:pPr>
            <w:r w:rsidRPr="008C3806">
              <w:rPr>
                <w:rFonts w:ascii="Arial" w:hAnsi="Arial" w:cs="Arial"/>
                <w:color w:val="22272F"/>
              </w:rPr>
              <w:t>О – МФЦ;</w:t>
            </w:r>
          </w:p>
          <w:p w:rsidR="00992FEA" w:rsidRPr="008C3806" w:rsidRDefault="00992FEA" w:rsidP="00B36DCB">
            <w:pPr>
              <w:pStyle w:val="s1"/>
              <w:widowControl w:val="0"/>
              <w:spacing w:before="280" w:after="280"/>
              <w:jc w:val="center"/>
              <w:rPr>
                <w:rFonts w:ascii="Arial" w:hAnsi="Arial" w:cs="Arial"/>
                <w:color w:val="22272F"/>
              </w:rPr>
            </w:pPr>
            <w:r w:rsidRPr="008C3806">
              <w:rPr>
                <w:rFonts w:ascii="Arial" w:hAnsi="Arial" w:cs="Arial"/>
                <w:color w:val="22272F"/>
              </w:rPr>
              <w:t>О(эн) – МФЦ;</w:t>
            </w:r>
          </w:p>
          <w:p w:rsidR="00992FEA" w:rsidRPr="008C3806" w:rsidRDefault="00992FEA" w:rsidP="00B36DCB">
            <w:pPr>
              <w:pStyle w:val="s1"/>
              <w:widowControl w:val="0"/>
              <w:spacing w:before="280"/>
              <w:jc w:val="center"/>
              <w:rPr>
                <w:rFonts w:ascii="Arial" w:hAnsi="Arial" w:cs="Arial"/>
                <w:b/>
                <w:color w:val="22272F"/>
              </w:rPr>
            </w:pPr>
            <w:r w:rsidRPr="008C3806">
              <w:rPr>
                <w:rFonts w:ascii="Arial" w:hAnsi="Arial" w:cs="Arial"/>
                <w:color w:val="22272F"/>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jc w:val="center"/>
              <w:rPr>
                <w:rFonts w:ascii="Arial" w:hAnsi="Arial" w:cs="Arial"/>
                <w:b/>
                <w:color w:val="22272F"/>
              </w:rPr>
            </w:pPr>
          </w:p>
        </w:tc>
      </w:tr>
      <w:tr w:rsidR="00992FEA" w:rsidRPr="008C3806" w:rsidTr="00B36DCB">
        <w:tc>
          <w:tcPr>
            <w:tcW w:w="99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jc w:val="center"/>
              <w:rPr>
                <w:rFonts w:ascii="Arial" w:hAnsi="Arial" w:cs="Arial"/>
                <w:color w:val="22272F"/>
              </w:rPr>
            </w:pPr>
            <w:r w:rsidRPr="008C3806">
              <w:rPr>
                <w:rFonts w:ascii="Arial" w:hAnsi="Arial" w:cs="Arial"/>
                <w:color w:val="22272F"/>
              </w:rPr>
              <w:t xml:space="preserve">5. </w:t>
            </w:r>
          </w:p>
        </w:tc>
        <w:tc>
          <w:tcPr>
            <w:tcW w:w="1985"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С 1</w:t>
            </w:r>
            <w:r w:rsidRPr="008C3806">
              <w:rPr>
                <w:rFonts w:ascii="Arial" w:hAnsi="Arial" w:cs="Arial"/>
                <w:color w:val="22272F"/>
                <w:sz w:val="24"/>
                <w:szCs w:val="24"/>
              </w:rPr>
              <w:t>–</w:t>
            </w:r>
            <w:r w:rsidRPr="008C3806">
              <w:rPr>
                <w:rFonts w:ascii="Arial" w:hAnsi="Arial" w:cs="Arial"/>
                <w:sz w:val="24"/>
                <w:szCs w:val="24"/>
              </w:rPr>
              <w:t xml:space="preserve">С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ВП 1</w:t>
            </w:r>
            <w:r w:rsidRPr="008C3806">
              <w:rPr>
                <w:rFonts w:ascii="Arial" w:hAnsi="Arial" w:cs="Arial"/>
                <w:color w:val="22272F"/>
                <w:sz w:val="24"/>
                <w:szCs w:val="24"/>
              </w:rPr>
              <w:t>–</w:t>
            </w:r>
            <w:r w:rsidRPr="008C3806">
              <w:rPr>
                <w:rFonts w:ascii="Arial" w:hAnsi="Arial" w:cs="Arial"/>
                <w:sz w:val="24"/>
                <w:szCs w:val="24"/>
              </w:rPr>
              <w:t xml:space="preserve">ВП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ПЗ 1</w:t>
            </w:r>
            <w:r w:rsidRPr="008C3806">
              <w:rPr>
                <w:rFonts w:ascii="Arial" w:hAnsi="Arial" w:cs="Arial"/>
                <w:color w:val="22272F"/>
                <w:sz w:val="24"/>
                <w:szCs w:val="24"/>
              </w:rPr>
              <w:t>–</w:t>
            </w:r>
            <w:r w:rsidRPr="008C3806">
              <w:rPr>
                <w:rFonts w:ascii="Arial" w:hAnsi="Arial" w:cs="Arial"/>
                <w:sz w:val="24"/>
                <w:szCs w:val="24"/>
              </w:rPr>
              <w:t xml:space="preserve">ПЗ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ПС 1</w:t>
            </w:r>
            <w:r w:rsidRPr="008C3806">
              <w:rPr>
                <w:rFonts w:ascii="Arial" w:hAnsi="Arial" w:cs="Arial"/>
                <w:color w:val="22272F"/>
                <w:sz w:val="24"/>
                <w:szCs w:val="24"/>
              </w:rPr>
              <w:t>–</w:t>
            </w:r>
            <w:r w:rsidRPr="008C3806">
              <w:rPr>
                <w:rFonts w:ascii="Arial" w:hAnsi="Arial" w:cs="Arial"/>
                <w:sz w:val="24"/>
                <w:szCs w:val="24"/>
              </w:rPr>
              <w:t xml:space="preserve"> ПС 5,</w:t>
            </w:r>
          </w:p>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ПЧ 1</w:t>
            </w:r>
            <w:r w:rsidRPr="008C3806">
              <w:rPr>
                <w:rFonts w:ascii="Arial" w:hAnsi="Arial" w:cs="Arial"/>
                <w:color w:val="22272F"/>
                <w:sz w:val="24"/>
                <w:szCs w:val="24"/>
              </w:rPr>
              <w:t>–</w:t>
            </w:r>
            <w:r w:rsidRPr="008C3806">
              <w:rPr>
                <w:rFonts w:ascii="Arial" w:hAnsi="Arial" w:cs="Arial"/>
                <w:sz w:val="24"/>
                <w:szCs w:val="24"/>
              </w:rPr>
              <w:t>ПЧ 5</w:t>
            </w:r>
          </w:p>
        </w:tc>
        <w:tc>
          <w:tcPr>
            <w:tcW w:w="4394"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hd w:val="clear" w:color="auto" w:fill="FFFFFF"/>
              <w:spacing w:beforeAutospacing="0" w:afterAutospacing="0"/>
              <w:jc w:val="center"/>
              <w:rPr>
                <w:rFonts w:ascii="Arial" w:hAnsi="Arial" w:cs="Arial"/>
                <w:color w:val="22272F"/>
              </w:rPr>
            </w:pPr>
            <w:r w:rsidRPr="008C3806">
              <w:rPr>
                <w:rFonts w:ascii="Arial" w:hAnsi="Arial" w:cs="Arial"/>
                <w:color w:val="22272F"/>
              </w:rPr>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tc>
        <w:tc>
          <w:tcPr>
            <w:tcW w:w="3118"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after="280"/>
              <w:jc w:val="center"/>
              <w:rPr>
                <w:rFonts w:ascii="Arial" w:hAnsi="Arial" w:cs="Arial"/>
                <w:color w:val="22272F"/>
              </w:rPr>
            </w:pPr>
            <w:r w:rsidRPr="008C3806">
              <w:rPr>
                <w:rFonts w:ascii="Arial" w:hAnsi="Arial" w:cs="Arial"/>
                <w:color w:val="22272F"/>
              </w:rPr>
              <w:t>О – МФЦ;</w:t>
            </w:r>
          </w:p>
          <w:p w:rsidR="00992FEA" w:rsidRPr="008C3806" w:rsidRDefault="00992FEA" w:rsidP="00B36DCB">
            <w:pPr>
              <w:pStyle w:val="s1"/>
              <w:widowControl w:val="0"/>
              <w:spacing w:before="280" w:after="280"/>
              <w:jc w:val="center"/>
              <w:rPr>
                <w:rFonts w:ascii="Arial" w:hAnsi="Arial" w:cs="Arial"/>
                <w:color w:val="22272F"/>
              </w:rPr>
            </w:pPr>
            <w:r w:rsidRPr="008C3806">
              <w:rPr>
                <w:rFonts w:ascii="Arial" w:hAnsi="Arial" w:cs="Arial"/>
                <w:color w:val="22272F"/>
              </w:rPr>
              <w:t>О(эн) – МФЦ;</w:t>
            </w:r>
          </w:p>
          <w:p w:rsidR="00992FEA" w:rsidRPr="008C3806" w:rsidRDefault="00992FEA" w:rsidP="00B36DCB">
            <w:pPr>
              <w:pStyle w:val="s1"/>
              <w:widowControl w:val="0"/>
              <w:spacing w:before="280"/>
              <w:jc w:val="center"/>
              <w:rPr>
                <w:rFonts w:ascii="Arial" w:hAnsi="Arial" w:cs="Arial"/>
                <w:b/>
                <w:color w:val="22272F"/>
              </w:rPr>
            </w:pPr>
            <w:r w:rsidRPr="008C3806">
              <w:rPr>
                <w:rFonts w:ascii="Arial" w:hAnsi="Arial" w:cs="Arial"/>
                <w:color w:val="22272F"/>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jc w:val="center"/>
              <w:rPr>
                <w:rFonts w:ascii="Arial" w:hAnsi="Arial" w:cs="Arial"/>
                <w:b/>
                <w:color w:val="22272F"/>
              </w:rPr>
            </w:pPr>
          </w:p>
        </w:tc>
      </w:tr>
      <w:tr w:rsidR="00992FEA" w:rsidRPr="008C3806" w:rsidTr="00B36DCB">
        <w:tc>
          <w:tcPr>
            <w:tcW w:w="99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jc w:val="center"/>
              <w:rPr>
                <w:rFonts w:ascii="Arial" w:hAnsi="Arial" w:cs="Arial"/>
                <w:color w:val="22272F"/>
              </w:rPr>
            </w:pPr>
            <w:r w:rsidRPr="008C3806">
              <w:rPr>
                <w:rFonts w:ascii="Arial" w:hAnsi="Arial" w:cs="Arial"/>
                <w:color w:val="22272F"/>
              </w:rPr>
              <w:t>6.</w:t>
            </w:r>
          </w:p>
        </w:tc>
        <w:tc>
          <w:tcPr>
            <w:tcW w:w="1985"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С 1</w:t>
            </w:r>
            <w:r w:rsidRPr="008C3806">
              <w:rPr>
                <w:rFonts w:ascii="Arial" w:hAnsi="Arial" w:cs="Arial"/>
                <w:color w:val="22272F"/>
                <w:sz w:val="24"/>
                <w:szCs w:val="24"/>
              </w:rPr>
              <w:t>–</w:t>
            </w:r>
            <w:r w:rsidRPr="008C3806">
              <w:rPr>
                <w:rFonts w:ascii="Arial" w:hAnsi="Arial" w:cs="Arial"/>
                <w:sz w:val="24"/>
                <w:szCs w:val="24"/>
              </w:rPr>
              <w:t xml:space="preserve">С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ВП 1</w:t>
            </w:r>
            <w:r w:rsidRPr="008C3806">
              <w:rPr>
                <w:rFonts w:ascii="Arial" w:hAnsi="Arial" w:cs="Arial"/>
                <w:color w:val="22272F"/>
                <w:sz w:val="24"/>
                <w:szCs w:val="24"/>
              </w:rPr>
              <w:t>–</w:t>
            </w:r>
            <w:r w:rsidRPr="008C3806">
              <w:rPr>
                <w:rFonts w:ascii="Arial" w:hAnsi="Arial" w:cs="Arial"/>
                <w:sz w:val="24"/>
                <w:szCs w:val="24"/>
              </w:rPr>
              <w:t xml:space="preserve">ВП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ПЗ 1</w:t>
            </w:r>
            <w:r w:rsidRPr="008C3806">
              <w:rPr>
                <w:rFonts w:ascii="Arial" w:hAnsi="Arial" w:cs="Arial"/>
                <w:color w:val="22272F"/>
                <w:sz w:val="24"/>
                <w:szCs w:val="24"/>
              </w:rPr>
              <w:t>–</w:t>
            </w:r>
            <w:r w:rsidRPr="008C3806">
              <w:rPr>
                <w:rFonts w:ascii="Arial" w:hAnsi="Arial" w:cs="Arial"/>
                <w:sz w:val="24"/>
                <w:szCs w:val="24"/>
              </w:rPr>
              <w:t xml:space="preserve">ПЗ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ПС 1</w:t>
            </w:r>
            <w:r w:rsidRPr="008C3806">
              <w:rPr>
                <w:rFonts w:ascii="Arial" w:hAnsi="Arial" w:cs="Arial"/>
                <w:color w:val="22272F"/>
                <w:sz w:val="24"/>
                <w:szCs w:val="24"/>
              </w:rPr>
              <w:t>–</w:t>
            </w:r>
            <w:r w:rsidRPr="008C3806">
              <w:rPr>
                <w:rFonts w:ascii="Arial" w:hAnsi="Arial" w:cs="Arial"/>
                <w:sz w:val="24"/>
                <w:szCs w:val="24"/>
              </w:rPr>
              <w:t xml:space="preserve"> ПС 5,</w:t>
            </w:r>
          </w:p>
          <w:p w:rsidR="00992FEA" w:rsidRPr="008C3806" w:rsidRDefault="00992FEA" w:rsidP="00B36DCB">
            <w:pPr>
              <w:pStyle w:val="s1"/>
              <w:widowControl w:val="0"/>
              <w:spacing w:beforeAutospacing="0" w:afterAutospacing="0"/>
              <w:jc w:val="center"/>
              <w:rPr>
                <w:rFonts w:ascii="Arial" w:hAnsi="Arial" w:cs="Arial"/>
                <w:b/>
                <w:color w:val="22272F"/>
              </w:rPr>
            </w:pPr>
            <w:r w:rsidRPr="008C3806">
              <w:rPr>
                <w:rFonts w:ascii="Arial" w:hAnsi="Arial" w:cs="Arial"/>
              </w:rPr>
              <w:t>ПЧ 1</w:t>
            </w:r>
            <w:r w:rsidRPr="008C3806">
              <w:rPr>
                <w:rFonts w:ascii="Arial" w:hAnsi="Arial" w:cs="Arial"/>
                <w:color w:val="22272F"/>
              </w:rPr>
              <w:t>–</w:t>
            </w:r>
            <w:r w:rsidRPr="008C3806">
              <w:rPr>
                <w:rFonts w:ascii="Arial" w:hAnsi="Arial" w:cs="Arial"/>
              </w:rPr>
              <w:t>ПЧ 5</w:t>
            </w:r>
          </w:p>
        </w:tc>
        <w:tc>
          <w:tcPr>
            <w:tcW w:w="4394"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hd w:val="clear" w:color="auto" w:fill="FFFFFF"/>
              <w:spacing w:beforeAutospacing="0" w:afterAutospacing="0"/>
              <w:jc w:val="center"/>
              <w:rPr>
                <w:rFonts w:ascii="Arial" w:hAnsi="Arial" w:cs="Arial"/>
                <w:color w:val="22272F"/>
              </w:rPr>
            </w:pPr>
            <w:r w:rsidRPr="008C3806">
              <w:rPr>
                <w:rFonts w:ascii="Arial" w:hAnsi="Arial" w:cs="Arial"/>
                <w:color w:val="22272F"/>
                <w:shd w:val="clear" w:color="auto" w:fill="FFFFFF"/>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или аннулирования такого адреса вследствие его перевода из жилого помещения в нежилое помещение или нежилого помещения в жилое помещение)</w:t>
            </w:r>
          </w:p>
        </w:tc>
        <w:tc>
          <w:tcPr>
            <w:tcW w:w="3118"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after="280"/>
              <w:jc w:val="center"/>
              <w:rPr>
                <w:rFonts w:ascii="Arial" w:hAnsi="Arial" w:cs="Arial"/>
                <w:color w:val="22272F"/>
              </w:rPr>
            </w:pPr>
            <w:r w:rsidRPr="008C3806">
              <w:rPr>
                <w:rFonts w:ascii="Arial" w:hAnsi="Arial" w:cs="Arial"/>
                <w:color w:val="22272F"/>
              </w:rPr>
              <w:t>О – МФЦ;</w:t>
            </w:r>
          </w:p>
          <w:p w:rsidR="00992FEA" w:rsidRPr="008C3806" w:rsidRDefault="00992FEA" w:rsidP="00B36DCB">
            <w:pPr>
              <w:pStyle w:val="s1"/>
              <w:widowControl w:val="0"/>
              <w:spacing w:before="280"/>
              <w:jc w:val="center"/>
              <w:rPr>
                <w:rFonts w:ascii="Arial" w:hAnsi="Arial" w:cs="Arial"/>
                <w:b/>
                <w:color w:val="22272F"/>
              </w:rPr>
            </w:pPr>
            <w:r w:rsidRPr="008C3806">
              <w:rPr>
                <w:rFonts w:ascii="Arial" w:hAnsi="Arial" w:cs="Arial"/>
                <w:color w:val="22272F"/>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jc w:val="center"/>
              <w:rPr>
                <w:rFonts w:ascii="Arial" w:hAnsi="Arial" w:cs="Arial"/>
                <w:b/>
                <w:color w:val="22272F"/>
              </w:rPr>
            </w:pPr>
          </w:p>
        </w:tc>
      </w:tr>
      <w:tr w:rsidR="00992FEA" w:rsidRPr="008C3806" w:rsidTr="00B36DCB">
        <w:trPr>
          <w:trHeight w:val="1903"/>
        </w:trPr>
        <w:tc>
          <w:tcPr>
            <w:tcW w:w="99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jc w:val="center"/>
              <w:rPr>
                <w:rFonts w:ascii="Arial" w:hAnsi="Arial" w:cs="Arial"/>
                <w:color w:val="22272F"/>
              </w:rPr>
            </w:pPr>
            <w:r w:rsidRPr="008C3806">
              <w:rPr>
                <w:rFonts w:ascii="Arial" w:hAnsi="Arial" w:cs="Arial"/>
                <w:color w:val="22272F"/>
              </w:rPr>
              <w:t>7.</w:t>
            </w:r>
          </w:p>
        </w:tc>
        <w:tc>
          <w:tcPr>
            <w:tcW w:w="1985"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С 1</w:t>
            </w:r>
            <w:r w:rsidRPr="008C3806">
              <w:rPr>
                <w:rFonts w:ascii="Arial" w:hAnsi="Arial" w:cs="Arial"/>
                <w:color w:val="22272F"/>
                <w:sz w:val="24"/>
                <w:szCs w:val="24"/>
              </w:rPr>
              <w:t>–</w:t>
            </w:r>
            <w:r w:rsidRPr="008C3806">
              <w:rPr>
                <w:rFonts w:ascii="Arial" w:hAnsi="Arial" w:cs="Arial"/>
                <w:sz w:val="24"/>
                <w:szCs w:val="24"/>
              </w:rPr>
              <w:t xml:space="preserve">С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ВП 1</w:t>
            </w:r>
            <w:r w:rsidRPr="008C3806">
              <w:rPr>
                <w:rFonts w:ascii="Arial" w:hAnsi="Arial" w:cs="Arial"/>
                <w:color w:val="22272F"/>
                <w:sz w:val="24"/>
                <w:szCs w:val="24"/>
              </w:rPr>
              <w:t>–</w:t>
            </w:r>
            <w:r w:rsidRPr="008C3806">
              <w:rPr>
                <w:rFonts w:ascii="Arial" w:hAnsi="Arial" w:cs="Arial"/>
                <w:sz w:val="24"/>
                <w:szCs w:val="24"/>
              </w:rPr>
              <w:t xml:space="preserve">ВП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ПЗ 1</w:t>
            </w:r>
            <w:r w:rsidRPr="008C3806">
              <w:rPr>
                <w:rFonts w:ascii="Arial" w:hAnsi="Arial" w:cs="Arial"/>
                <w:color w:val="22272F"/>
                <w:sz w:val="24"/>
                <w:szCs w:val="24"/>
              </w:rPr>
              <w:t>–</w:t>
            </w:r>
            <w:r w:rsidRPr="008C3806">
              <w:rPr>
                <w:rFonts w:ascii="Arial" w:hAnsi="Arial" w:cs="Arial"/>
                <w:sz w:val="24"/>
                <w:szCs w:val="24"/>
              </w:rPr>
              <w:t xml:space="preserve">ПЗ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ПС 1</w:t>
            </w:r>
            <w:r w:rsidRPr="008C3806">
              <w:rPr>
                <w:rFonts w:ascii="Arial" w:hAnsi="Arial" w:cs="Arial"/>
                <w:color w:val="22272F"/>
                <w:sz w:val="24"/>
                <w:szCs w:val="24"/>
              </w:rPr>
              <w:t>–</w:t>
            </w:r>
            <w:r w:rsidRPr="008C3806">
              <w:rPr>
                <w:rFonts w:ascii="Arial" w:hAnsi="Arial" w:cs="Arial"/>
                <w:sz w:val="24"/>
                <w:szCs w:val="24"/>
              </w:rPr>
              <w:t xml:space="preserve"> ПС 5,</w:t>
            </w:r>
          </w:p>
          <w:p w:rsidR="00992FEA" w:rsidRPr="008C3806" w:rsidRDefault="00992FEA" w:rsidP="00B36DCB">
            <w:pPr>
              <w:pStyle w:val="s1"/>
              <w:widowControl w:val="0"/>
              <w:spacing w:beforeAutospacing="0" w:afterAutospacing="0"/>
              <w:jc w:val="center"/>
              <w:rPr>
                <w:rFonts w:ascii="Arial" w:hAnsi="Arial" w:cs="Arial"/>
                <w:b/>
                <w:color w:val="22272F"/>
              </w:rPr>
            </w:pPr>
            <w:r w:rsidRPr="008C3806">
              <w:rPr>
                <w:rFonts w:ascii="Arial" w:hAnsi="Arial" w:cs="Arial"/>
              </w:rPr>
              <w:t>ПЧ 1</w:t>
            </w:r>
            <w:r w:rsidRPr="008C3806">
              <w:rPr>
                <w:rFonts w:ascii="Arial" w:hAnsi="Arial" w:cs="Arial"/>
                <w:color w:val="22272F"/>
              </w:rPr>
              <w:t>–</w:t>
            </w:r>
            <w:r w:rsidRPr="008C3806">
              <w:rPr>
                <w:rFonts w:ascii="Arial" w:hAnsi="Arial" w:cs="Arial"/>
              </w:rPr>
              <w:t>ПЧ 5</w:t>
            </w:r>
          </w:p>
        </w:tc>
        <w:tc>
          <w:tcPr>
            <w:tcW w:w="4394"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hd w:val="clear" w:color="auto" w:fill="FFFFFF"/>
              <w:spacing w:beforeAutospacing="0" w:afterAutospacing="0"/>
              <w:jc w:val="center"/>
              <w:rPr>
                <w:rFonts w:ascii="Arial" w:hAnsi="Arial" w:cs="Arial"/>
                <w:color w:val="22272F"/>
              </w:rPr>
            </w:pPr>
            <w:r w:rsidRPr="008C3806">
              <w:rPr>
                <w:rFonts w:ascii="Arial" w:hAnsi="Arial" w:cs="Arial"/>
                <w:color w:val="22272F"/>
                <w:shd w:val="clear" w:color="auto" w:fill="FFFFFF"/>
              </w:rPr>
              <w:t>акт приемочной комиссии при переустройстве и (или) перепланировке помещения, приводящих к образованию одного и более новых объектов адресации</w:t>
            </w:r>
          </w:p>
        </w:tc>
        <w:tc>
          <w:tcPr>
            <w:tcW w:w="3118"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after="280"/>
              <w:jc w:val="center"/>
              <w:rPr>
                <w:rFonts w:ascii="Arial" w:hAnsi="Arial" w:cs="Arial"/>
                <w:color w:val="22272F"/>
              </w:rPr>
            </w:pPr>
            <w:r w:rsidRPr="008C3806">
              <w:rPr>
                <w:rFonts w:ascii="Arial" w:hAnsi="Arial" w:cs="Arial"/>
                <w:color w:val="22272F"/>
              </w:rPr>
              <w:t>О – МФЦ;</w:t>
            </w:r>
          </w:p>
          <w:p w:rsidR="00992FEA" w:rsidRPr="008C3806" w:rsidRDefault="00992FEA" w:rsidP="00B36DCB">
            <w:pPr>
              <w:pStyle w:val="s1"/>
              <w:widowControl w:val="0"/>
              <w:spacing w:before="280" w:after="280"/>
              <w:jc w:val="center"/>
              <w:rPr>
                <w:rFonts w:ascii="Arial" w:hAnsi="Arial" w:cs="Arial"/>
                <w:color w:val="22272F"/>
              </w:rPr>
            </w:pPr>
            <w:r w:rsidRPr="008C3806">
              <w:rPr>
                <w:rFonts w:ascii="Arial" w:hAnsi="Arial" w:cs="Arial"/>
                <w:color w:val="22272F"/>
              </w:rPr>
              <w:t>О(эн) – МФЦ;</w:t>
            </w:r>
          </w:p>
          <w:p w:rsidR="00992FEA" w:rsidRPr="008C3806" w:rsidRDefault="00992FEA" w:rsidP="00B36DCB">
            <w:pPr>
              <w:pStyle w:val="s1"/>
              <w:widowControl w:val="0"/>
              <w:spacing w:before="280"/>
              <w:jc w:val="center"/>
              <w:rPr>
                <w:rFonts w:ascii="Arial" w:hAnsi="Arial" w:cs="Arial"/>
                <w:b/>
                <w:color w:val="22272F"/>
              </w:rPr>
            </w:pPr>
            <w:r w:rsidRPr="008C3806">
              <w:rPr>
                <w:rFonts w:ascii="Arial" w:hAnsi="Arial" w:cs="Arial"/>
                <w:color w:val="22272F"/>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jc w:val="center"/>
              <w:rPr>
                <w:rFonts w:ascii="Arial" w:hAnsi="Arial" w:cs="Arial"/>
                <w:b/>
                <w:color w:val="22272F"/>
              </w:rPr>
            </w:pPr>
          </w:p>
        </w:tc>
      </w:tr>
    </w:tbl>
    <w:p w:rsidR="00992FEA" w:rsidRPr="008C3806" w:rsidRDefault="00992FEA" w:rsidP="004F6C9A">
      <w:pPr>
        <w:pStyle w:val="s1"/>
        <w:numPr>
          <w:ilvl w:val="0"/>
          <w:numId w:val="45"/>
        </w:numPr>
        <w:shd w:val="clear" w:color="auto" w:fill="FFFFFF"/>
        <w:tabs>
          <w:tab w:val="left" w:pos="709"/>
          <w:tab w:val="left" w:pos="851"/>
        </w:tabs>
        <w:spacing w:beforeAutospacing="0" w:after="0" w:afterAutospacing="0"/>
        <w:ind w:left="284" w:firstLine="425"/>
        <w:jc w:val="both"/>
        <w:rPr>
          <w:rFonts w:ascii="Arial" w:hAnsi="Arial" w:cs="Arial"/>
          <w:color w:val="22272F"/>
        </w:rPr>
        <w:sectPr w:rsidR="00992FEA" w:rsidRPr="008C3806">
          <w:headerReference w:type="default" r:id="rId175"/>
          <w:headerReference w:type="first" r:id="rId176"/>
          <w:pgSz w:w="16838" w:h="11906" w:orient="landscape"/>
          <w:pgMar w:top="993" w:right="538" w:bottom="708" w:left="709" w:header="720" w:footer="0" w:gutter="0"/>
          <w:cols w:space="720"/>
          <w:formProt w:val="0"/>
          <w:titlePg/>
          <w:docGrid w:linePitch="360" w:charSpace="8192"/>
        </w:sectPr>
      </w:pPr>
      <w:r w:rsidRPr="008C3806">
        <w:rPr>
          <w:rFonts w:ascii="Arial" w:hAnsi="Arial" w:cs="Arial"/>
          <w:color w:val="22272F"/>
        </w:rPr>
        <w:t>Заявитель (представитель заявителя) вправе предоставить заявление об оставлении заявления о предоставлении муниципальной услуги без рассмотрения по форме № 8 приложения к настоящему Административному регламенту не позднее одного рабочего дня, предшествующего дню окончания срока предоставления муниципальной услуги. На основании данного заявления исполнительный орган принимает решение об оставлении заявления о предоставлении муниципальной услуги без рассмотрения, которое направляется заявителю (представителю заявителя) способом, указанным в заявлении об оставлении заявления о предоставлении муниципальной услуги без рассмотрения, не позднее срока, указанного в пункте 7. Административного регламента, исчисляемого со дня регистрации заявления о предоставлении муниципальной услуги.</w:t>
      </w:r>
    </w:p>
    <w:p w:rsidR="00992FEA" w:rsidRPr="008C3806" w:rsidRDefault="00992FEA" w:rsidP="004F6C9A">
      <w:pPr>
        <w:pStyle w:val="s1"/>
        <w:numPr>
          <w:ilvl w:val="0"/>
          <w:numId w:val="44"/>
        </w:numPr>
        <w:spacing w:before="280" w:after="280"/>
        <w:jc w:val="center"/>
        <w:rPr>
          <w:rFonts w:ascii="Arial" w:hAnsi="Arial" w:cs="Arial"/>
          <w:b/>
          <w:color w:val="22272F"/>
        </w:rPr>
      </w:pPr>
      <w:r w:rsidRPr="008C3806">
        <w:rPr>
          <w:rFonts w:ascii="Arial" w:hAnsi="Arial" w:cs="Arial"/>
          <w:b/>
          <w:color w:val="22272F"/>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92FEA" w:rsidRPr="008C3806" w:rsidRDefault="00992FEA" w:rsidP="00992FEA">
      <w:pPr>
        <w:pStyle w:val="s1"/>
        <w:spacing w:before="280" w:after="280"/>
        <w:ind w:right="284" w:firstLine="851"/>
        <w:jc w:val="right"/>
        <w:rPr>
          <w:rFonts w:ascii="Arial" w:hAnsi="Arial" w:cs="Arial"/>
          <w:color w:val="22272F"/>
        </w:rPr>
      </w:pPr>
      <w:r w:rsidRPr="008C3806">
        <w:rPr>
          <w:rFonts w:ascii="Arial" w:hAnsi="Arial" w:cs="Arial"/>
          <w:color w:val="22272F"/>
        </w:rPr>
        <w:t>Таблица 3</w:t>
      </w:r>
    </w:p>
    <w:tbl>
      <w:tblPr>
        <w:tblW w:w="9934" w:type="dxa"/>
        <w:tblInd w:w="250" w:type="dxa"/>
        <w:tblLayout w:type="fixed"/>
        <w:tblLook w:val="04A0" w:firstRow="1" w:lastRow="0" w:firstColumn="1" w:lastColumn="0" w:noHBand="0" w:noVBand="1"/>
      </w:tblPr>
      <w:tblGrid>
        <w:gridCol w:w="978"/>
        <w:gridCol w:w="7054"/>
        <w:gridCol w:w="1607"/>
        <w:gridCol w:w="59"/>
        <w:gridCol w:w="236"/>
      </w:tblGrid>
      <w:tr w:rsidR="00992FEA" w:rsidRPr="008C3806" w:rsidTr="00B36DCB">
        <w:tc>
          <w:tcPr>
            <w:tcW w:w="978"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color w:val="22272F"/>
              </w:rPr>
            </w:pPr>
            <w:r w:rsidRPr="008C3806">
              <w:rPr>
                <w:rFonts w:ascii="Arial" w:hAnsi="Arial" w:cs="Arial"/>
                <w:color w:val="22272F"/>
              </w:rPr>
              <w:t>№ п/п</w:t>
            </w:r>
          </w:p>
        </w:tc>
        <w:tc>
          <w:tcPr>
            <w:tcW w:w="7054"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color w:val="22272F"/>
              </w:rPr>
            </w:pPr>
            <w:r w:rsidRPr="008C3806">
              <w:rPr>
                <w:rFonts w:ascii="Arial" w:hAnsi="Arial" w:cs="Arial"/>
                <w:color w:val="22272F"/>
              </w:rPr>
              <w:t>Перечень оснований</w:t>
            </w:r>
          </w:p>
        </w:tc>
        <w:tc>
          <w:tcPr>
            <w:tcW w:w="1666" w:type="dxa"/>
            <w:gridSpan w:val="2"/>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color w:val="22272F"/>
              </w:rPr>
            </w:pPr>
            <w:r w:rsidRPr="008C3806">
              <w:rPr>
                <w:rFonts w:ascii="Arial" w:hAnsi="Arial" w:cs="Arial"/>
              </w:rPr>
              <w:t>Идентификатор категорий (признаков) заявителей</w:t>
            </w:r>
          </w:p>
        </w:tc>
        <w:tc>
          <w:tcPr>
            <w:tcW w:w="236" w:type="dxa"/>
          </w:tcPr>
          <w:p w:rsidR="00992FEA" w:rsidRPr="008C3806" w:rsidRDefault="00992FEA" w:rsidP="00B36DCB">
            <w:pPr>
              <w:widowControl w:val="0"/>
              <w:rPr>
                <w:rFonts w:ascii="Arial" w:hAnsi="Arial" w:cs="Arial"/>
                <w:sz w:val="24"/>
                <w:szCs w:val="24"/>
              </w:rPr>
            </w:pPr>
          </w:p>
        </w:tc>
      </w:tr>
      <w:tr w:rsidR="00992FEA" w:rsidRPr="008C3806" w:rsidTr="00B36DCB">
        <w:trPr>
          <w:gridAfter w:val="2"/>
          <w:wAfter w:w="295" w:type="dxa"/>
        </w:trPr>
        <w:tc>
          <w:tcPr>
            <w:tcW w:w="9639" w:type="dxa"/>
            <w:gridSpan w:val="3"/>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jc w:val="center"/>
              <w:rPr>
                <w:rFonts w:ascii="Arial" w:hAnsi="Arial" w:cs="Arial"/>
                <w:color w:val="22272F"/>
              </w:rPr>
            </w:pPr>
            <w:r w:rsidRPr="008C3806">
              <w:rPr>
                <w:rFonts w:ascii="Arial" w:hAnsi="Arial" w:cs="Arial"/>
                <w:color w:val="22272F"/>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992FEA" w:rsidRPr="008C3806" w:rsidTr="00B36DCB">
        <w:tc>
          <w:tcPr>
            <w:tcW w:w="978"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color w:val="22272F"/>
              </w:rPr>
            </w:pPr>
            <w:r w:rsidRPr="008C3806">
              <w:rPr>
                <w:rFonts w:ascii="Arial" w:hAnsi="Arial" w:cs="Arial"/>
                <w:color w:val="22272F"/>
              </w:rPr>
              <w:t>1.</w:t>
            </w:r>
          </w:p>
        </w:tc>
        <w:tc>
          <w:tcPr>
            <w:tcW w:w="7054"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both"/>
              <w:rPr>
                <w:rFonts w:ascii="Arial" w:hAnsi="Arial" w:cs="Arial"/>
                <w:color w:val="22272F"/>
              </w:rPr>
            </w:pPr>
            <w:r w:rsidRPr="008C3806">
              <w:rPr>
                <w:rFonts w:ascii="Arial" w:hAnsi="Arial" w:cs="Arial"/>
              </w:rPr>
              <w:t xml:space="preserve">Представленные документы утратили силу на момент обращения за </w:t>
            </w:r>
            <w:r w:rsidRPr="008C3806">
              <w:rPr>
                <w:rFonts w:ascii="Arial" w:hAnsi="Arial" w:cs="Arial"/>
                <w:color w:val="22272F"/>
              </w:rPr>
              <w:t>муниципальной</w:t>
            </w:r>
            <w:r w:rsidRPr="008C3806">
              <w:rPr>
                <w:rFonts w:ascii="Arial" w:hAnsi="Arial" w:cs="Arial"/>
              </w:rPr>
              <w:t xml:space="preserve"> услугой (документ, удостоверяющий личность; документ, удостоверяющий полномочия представителя заявителя)</w:t>
            </w:r>
          </w:p>
        </w:tc>
        <w:tc>
          <w:tcPr>
            <w:tcW w:w="1666" w:type="dxa"/>
            <w:gridSpan w:val="2"/>
            <w:vMerge w:val="restart"/>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С 1</w:t>
            </w:r>
            <w:r w:rsidRPr="008C3806">
              <w:rPr>
                <w:rFonts w:ascii="Arial" w:hAnsi="Arial" w:cs="Arial"/>
                <w:color w:val="22272F"/>
                <w:sz w:val="24"/>
                <w:szCs w:val="24"/>
              </w:rPr>
              <w:t>–</w:t>
            </w:r>
            <w:r w:rsidRPr="008C3806">
              <w:rPr>
                <w:rFonts w:ascii="Arial" w:hAnsi="Arial" w:cs="Arial"/>
                <w:sz w:val="24"/>
                <w:szCs w:val="24"/>
              </w:rPr>
              <w:t xml:space="preserve">С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ВП 1</w:t>
            </w:r>
            <w:r w:rsidRPr="008C3806">
              <w:rPr>
                <w:rFonts w:ascii="Arial" w:hAnsi="Arial" w:cs="Arial"/>
                <w:color w:val="22272F"/>
                <w:sz w:val="24"/>
                <w:szCs w:val="24"/>
              </w:rPr>
              <w:t>–</w:t>
            </w:r>
            <w:r w:rsidRPr="008C3806">
              <w:rPr>
                <w:rFonts w:ascii="Arial" w:hAnsi="Arial" w:cs="Arial"/>
                <w:sz w:val="24"/>
                <w:szCs w:val="24"/>
              </w:rPr>
              <w:t xml:space="preserve">ВП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ПЗ 1</w:t>
            </w:r>
            <w:r w:rsidRPr="008C3806">
              <w:rPr>
                <w:rFonts w:ascii="Arial" w:hAnsi="Arial" w:cs="Arial"/>
                <w:color w:val="22272F"/>
                <w:sz w:val="24"/>
                <w:szCs w:val="24"/>
              </w:rPr>
              <w:t>–</w:t>
            </w:r>
            <w:r w:rsidRPr="008C3806">
              <w:rPr>
                <w:rFonts w:ascii="Arial" w:hAnsi="Arial" w:cs="Arial"/>
                <w:sz w:val="24"/>
                <w:szCs w:val="24"/>
              </w:rPr>
              <w:t xml:space="preserve">ПЗ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ПС 1</w:t>
            </w:r>
            <w:r w:rsidRPr="008C3806">
              <w:rPr>
                <w:rFonts w:ascii="Arial" w:hAnsi="Arial" w:cs="Arial"/>
                <w:color w:val="22272F"/>
                <w:sz w:val="24"/>
                <w:szCs w:val="24"/>
              </w:rPr>
              <w:t>–</w:t>
            </w:r>
            <w:r w:rsidRPr="008C3806">
              <w:rPr>
                <w:rFonts w:ascii="Arial" w:hAnsi="Arial" w:cs="Arial"/>
                <w:sz w:val="24"/>
                <w:szCs w:val="24"/>
              </w:rPr>
              <w:t xml:space="preserve"> ПС 5,</w:t>
            </w:r>
          </w:p>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ПЧ 1</w:t>
            </w:r>
            <w:r w:rsidRPr="008C3806">
              <w:rPr>
                <w:rFonts w:ascii="Arial" w:hAnsi="Arial" w:cs="Arial"/>
                <w:color w:val="22272F"/>
                <w:sz w:val="24"/>
                <w:szCs w:val="24"/>
              </w:rPr>
              <w:t>–</w:t>
            </w:r>
            <w:r w:rsidRPr="008C3806">
              <w:rPr>
                <w:rFonts w:ascii="Arial" w:hAnsi="Arial" w:cs="Arial"/>
                <w:sz w:val="24"/>
                <w:szCs w:val="24"/>
              </w:rPr>
              <w:t xml:space="preserve">ПЧ 5, </w:t>
            </w:r>
          </w:p>
          <w:p w:rsidR="00992FEA" w:rsidRPr="008C3806" w:rsidRDefault="00992FEA" w:rsidP="00B36DCB">
            <w:pPr>
              <w:pStyle w:val="s1"/>
              <w:widowControl w:val="0"/>
              <w:spacing w:beforeAutospacing="0" w:afterAutospacing="0"/>
              <w:jc w:val="center"/>
              <w:rPr>
                <w:rFonts w:ascii="Arial" w:hAnsi="Arial" w:cs="Arial"/>
                <w:color w:val="22272F"/>
              </w:rPr>
            </w:pPr>
            <w:r w:rsidRPr="008C3806">
              <w:rPr>
                <w:rFonts w:ascii="Arial" w:hAnsi="Arial" w:cs="Arial"/>
              </w:rPr>
              <w:t>КИ 1</w:t>
            </w:r>
            <w:r w:rsidRPr="008C3806">
              <w:rPr>
                <w:rFonts w:ascii="Arial" w:hAnsi="Arial" w:cs="Arial"/>
                <w:color w:val="22272F"/>
              </w:rPr>
              <w:t>–</w:t>
            </w:r>
            <w:r w:rsidRPr="008C3806">
              <w:rPr>
                <w:rFonts w:ascii="Arial" w:hAnsi="Arial" w:cs="Arial"/>
              </w:rPr>
              <w:t>КИ 5</w:t>
            </w:r>
          </w:p>
        </w:tc>
        <w:tc>
          <w:tcPr>
            <w:tcW w:w="236" w:type="dxa"/>
          </w:tcPr>
          <w:p w:rsidR="00992FEA" w:rsidRPr="008C3806" w:rsidRDefault="00992FEA" w:rsidP="00B36DCB">
            <w:pPr>
              <w:widowControl w:val="0"/>
              <w:rPr>
                <w:rFonts w:ascii="Arial" w:hAnsi="Arial" w:cs="Arial"/>
                <w:sz w:val="24"/>
                <w:szCs w:val="24"/>
              </w:rPr>
            </w:pPr>
          </w:p>
        </w:tc>
      </w:tr>
      <w:tr w:rsidR="00992FEA" w:rsidRPr="008C3806" w:rsidTr="00B36DCB">
        <w:tc>
          <w:tcPr>
            <w:tcW w:w="978"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color w:val="22272F"/>
              </w:rPr>
            </w:pPr>
            <w:r w:rsidRPr="008C3806">
              <w:rPr>
                <w:rFonts w:ascii="Arial" w:hAnsi="Arial" w:cs="Arial"/>
                <w:color w:val="22272F"/>
              </w:rPr>
              <w:t>2.</w:t>
            </w:r>
          </w:p>
        </w:tc>
        <w:tc>
          <w:tcPr>
            <w:tcW w:w="7054"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both"/>
              <w:rPr>
                <w:rFonts w:ascii="Arial" w:hAnsi="Arial" w:cs="Arial"/>
              </w:rPr>
            </w:pPr>
            <w:r w:rsidRPr="008C3806">
              <w:rPr>
                <w:rFonts w:ascii="Arial" w:hAnsi="Arial" w:cs="Arial"/>
              </w:rPr>
              <w:t>Отсутствие документа, удостоверяющего личность заявителя, или отказ предъявить такой документ при личном обращении с заявлением и документами</w:t>
            </w:r>
          </w:p>
        </w:tc>
        <w:tc>
          <w:tcPr>
            <w:tcW w:w="1666" w:type="dxa"/>
            <w:gridSpan w:val="2"/>
            <w:vMerge/>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color w:val="22272F"/>
              </w:rPr>
            </w:pPr>
          </w:p>
        </w:tc>
        <w:tc>
          <w:tcPr>
            <w:tcW w:w="236" w:type="dxa"/>
          </w:tcPr>
          <w:p w:rsidR="00992FEA" w:rsidRPr="008C3806" w:rsidRDefault="00992FEA" w:rsidP="00B36DCB">
            <w:pPr>
              <w:widowControl w:val="0"/>
              <w:rPr>
                <w:rFonts w:ascii="Arial" w:hAnsi="Arial" w:cs="Arial"/>
                <w:sz w:val="24"/>
                <w:szCs w:val="24"/>
              </w:rPr>
            </w:pPr>
          </w:p>
        </w:tc>
      </w:tr>
      <w:tr w:rsidR="00992FEA" w:rsidRPr="008C3806" w:rsidTr="00B36DCB">
        <w:tc>
          <w:tcPr>
            <w:tcW w:w="978"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color w:val="22272F"/>
              </w:rPr>
            </w:pPr>
            <w:r w:rsidRPr="008C3806">
              <w:rPr>
                <w:rFonts w:ascii="Arial" w:hAnsi="Arial" w:cs="Arial"/>
                <w:color w:val="22272F"/>
              </w:rPr>
              <w:t>3.</w:t>
            </w:r>
          </w:p>
        </w:tc>
        <w:tc>
          <w:tcPr>
            <w:tcW w:w="7054"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23"/>
              <w:widowControl w:val="0"/>
              <w:tabs>
                <w:tab w:val="left" w:pos="1134"/>
              </w:tabs>
              <w:rPr>
                <w:rFonts w:ascii="Arial" w:hAnsi="Arial" w:cs="Arial"/>
                <w:sz w:val="24"/>
                <w:szCs w:val="24"/>
              </w:rPr>
            </w:pPr>
            <w:r w:rsidRPr="008C3806">
              <w:rPr>
                <w:rFonts w:ascii="Arial" w:hAnsi="Arial" w:cs="Arial"/>
                <w:sz w:val="24"/>
                <w:szCs w:val="24"/>
              </w:rPr>
              <w:t>Подача заявления от имени заявителя не уполномоченным на то лицом</w:t>
            </w:r>
          </w:p>
        </w:tc>
        <w:tc>
          <w:tcPr>
            <w:tcW w:w="1666" w:type="dxa"/>
            <w:gridSpan w:val="2"/>
            <w:vMerge/>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color w:val="22272F"/>
              </w:rPr>
            </w:pPr>
          </w:p>
        </w:tc>
        <w:tc>
          <w:tcPr>
            <w:tcW w:w="236" w:type="dxa"/>
          </w:tcPr>
          <w:p w:rsidR="00992FEA" w:rsidRPr="008C3806" w:rsidRDefault="00992FEA" w:rsidP="00B36DCB">
            <w:pPr>
              <w:widowControl w:val="0"/>
              <w:rPr>
                <w:rFonts w:ascii="Arial" w:hAnsi="Arial" w:cs="Arial"/>
                <w:sz w:val="24"/>
                <w:szCs w:val="24"/>
              </w:rPr>
            </w:pPr>
          </w:p>
        </w:tc>
      </w:tr>
      <w:tr w:rsidR="00992FEA" w:rsidRPr="008C3806" w:rsidTr="00B36DCB">
        <w:tc>
          <w:tcPr>
            <w:tcW w:w="978"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color w:val="22272F"/>
              </w:rPr>
            </w:pPr>
            <w:r w:rsidRPr="008C3806">
              <w:rPr>
                <w:rFonts w:ascii="Arial" w:hAnsi="Arial" w:cs="Arial"/>
                <w:color w:val="22272F"/>
              </w:rPr>
              <w:t>4.</w:t>
            </w:r>
          </w:p>
        </w:tc>
        <w:tc>
          <w:tcPr>
            <w:tcW w:w="7054"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23"/>
              <w:widowControl w:val="0"/>
              <w:tabs>
                <w:tab w:val="left" w:pos="1134"/>
              </w:tabs>
              <w:rPr>
                <w:rFonts w:ascii="Arial" w:hAnsi="Arial" w:cs="Arial"/>
                <w:sz w:val="24"/>
                <w:szCs w:val="24"/>
              </w:rPr>
            </w:pPr>
            <w:r w:rsidRPr="008C3806">
              <w:rPr>
                <w:rFonts w:ascii="Arial" w:hAnsi="Arial" w:cs="Arial"/>
                <w:sz w:val="24"/>
                <w:szCs w:val="24"/>
                <w:shd w:val="clear" w:color="auto" w:fill="FFFFFF"/>
              </w:rPr>
              <w:t>Отсутствие документов, подтверждающих полномочия представителя заявителя</w:t>
            </w:r>
          </w:p>
        </w:tc>
        <w:tc>
          <w:tcPr>
            <w:tcW w:w="1666" w:type="dxa"/>
            <w:gridSpan w:val="2"/>
            <w:vMerge/>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color w:val="22272F"/>
              </w:rPr>
            </w:pPr>
          </w:p>
        </w:tc>
        <w:tc>
          <w:tcPr>
            <w:tcW w:w="236" w:type="dxa"/>
          </w:tcPr>
          <w:p w:rsidR="00992FEA" w:rsidRPr="008C3806" w:rsidRDefault="00992FEA" w:rsidP="00B36DCB">
            <w:pPr>
              <w:widowControl w:val="0"/>
              <w:rPr>
                <w:rFonts w:ascii="Arial" w:hAnsi="Arial" w:cs="Arial"/>
                <w:sz w:val="24"/>
                <w:szCs w:val="24"/>
              </w:rPr>
            </w:pPr>
          </w:p>
        </w:tc>
      </w:tr>
      <w:tr w:rsidR="00992FEA" w:rsidRPr="008C3806" w:rsidTr="00B36DCB">
        <w:tc>
          <w:tcPr>
            <w:tcW w:w="978"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color w:val="22272F"/>
              </w:rPr>
            </w:pPr>
            <w:r w:rsidRPr="008C3806">
              <w:rPr>
                <w:rFonts w:ascii="Arial" w:hAnsi="Arial" w:cs="Arial"/>
                <w:color w:val="22272F"/>
              </w:rPr>
              <w:t>5.</w:t>
            </w:r>
          </w:p>
        </w:tc>
        <w:tc>
          <w:tcPr>
            <w:tcW w:w="7054"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23"/>
              <w:widowControl w:val="0"/>
              <w:tabs>
                <w:tab w:val="left" w:pos="1134"/>
              </w:tabs>
              <w:ind w:left="31"/>
              <w:rPr>
                <w:rFonts w:ascii="Arial" w:hAnsi="Arial" w:cs="Arial"/>
                <w:sz w:val="24"/>
                <w:szCs w:val="24"/>
                <w:shd w:val="clear" w:color="auto" w:fill="FFFFFF"/>
              </w:rPr>
            </w:pPr>
            <w:r w:rsidRPr="008C3806">
              <w:rPr>
                <w:rFonts w:ascii="Arial" w:hAnsi="Arial" w:cs="Arial"/>
                <w:sz w:val="24"/>
                <w:szCs w:val="24"/>
              </w:rPr>
              <w:t>Неполное, некорректное заполнение полей в форме заявления, в том числе в интерактивной форме заявления на Едином портале</w:t>
            </w:r>
          </w:p>
        </w:tc>
        <w:tc>
          <w:tcPr>
            <w:tcW w:w="1666" w:type="dxa"/>
            <w:gridSpan w:val="2"/>
            <w:vMerge/>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color w:val="22272F"/>
              </w:rPr>
            </w:pPr>
          </w:p>
        </w:tc>
        <w:tc>
          <w:tcPr>
            <w:tcW w:w="236" w:type="dxa"/>
          </w:tcPr>
          <w:p w:rsidR="00992FEA" w:rsidRPr="008C3806" w:rsidRDefault="00992FEA" w:rsidP="00B36DCB">
            <w:pPr>
              <w:widowControl w:val="0"/>
              <w:rPr>
                <w:rFonts w:ascii="Arial" w:hAnsi="Arial" w:cs="Arial"/>
                <w:sz w:val="24"/>
                <w:szCs w:val="24"/>
              </w:rPr>
            </w:pPr>
          </w:p>
        </w:tc>
      </w:tr>
      <w:tr w:rsidR="00992FEA" w:rsidRPr="008C3806" w:rsidTr="00B36DCB">
        <w:tc>
          <w:tcPr>
            <w:tcW w:w="978"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color w:val="22272F"/>
              </w:rPr>
            </w:pPr>
            <w:r w:rsidRPr="008C3806">
              <w:rPr>
                <w:rFonts w:ascii="Arial" w:hAnsi="Arial" w:cs="Arial"/>
                <w:color w:val="22272F"/>
              </w:rPr>
              <w:t>6</w:t>
            </w:r>
          </w:p>
        </w:tc>
        <w:tc>
          <w:tcPr>
            <w:tcW w:w="7054"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23"/>
              <w:widowControl w:val="0"/>
              <w:tabs>
                <w:tab w:val="left" w:pos="1134"/>
              </w:tabs>
              <w:ind w:left="31"/>
              <w:rPr>
                <w:rFonts w:ascii="Arial" w:hAnsi="Arial" w:cs="Arial"/>
                <w:sz w:val="24"/>
                <w:szCs w:val="24"/>
              </w:rPr>
            </w:pPr>
            <w:r w:rsidRPr="008C3806">
              <w:rPr>
                <w:rFonts w:ascii="Arial" w:hAnsi="Arial" w:cs="Arial"/>
                <w:sz w:val="24"/>
                <w:szCs w:val="24"/>
              </w:rPr>
              <w:t xml:space="preserve">Заявление и документы, необходимые для предоставления </w:t>
            </w:r>
            <w:r w:rsidRPr="008C3806">
              <w:rPr>
                <w:rFonts w:ascii="Arial" w:hAnsi="Arial" w:cs="Arial"/>
                <w:color w:val="22272F"/>
                <w:sz w:val="24"/>
                <w:szCs w:val="24"/>
              </w:rPr>
              <w:t>муниципальной</w:t>
            </w:r>
            <w:r w:rsidRPr="008C3806">
              <w:rPr>
                <w:rFonts w:ascii="Arial" w:hAnsi="Arial" w:cs="Arial"/>
                <w:sz w:val="24"/>
                <w:szCs w:val="24"/>
              </w:rPr>
              <w:t xml:space="preserve"> услуги, поданы в электронной форме с нарушением установленных требований</w:t>
            </w:r>
          </w:p>
        </w:tc>
        <w:tc>
          <w:tcPr>
            <w:tcW w:w="1666" w:type="dxa"/>
            <w:gridSpan w:val="2"/>
            <w:vMerge/>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color w:val="22272F"/>
              </w:rPr>
            </w:pPr>
          </w:p>
        </w:tc>
        <w:tc>
          <w:tcPr>
            <w:tcW w:w="236" w:type="dxa"/>
          </w:tcPr>
          <w:p w:rsidR="00992FEA" w:rsidRPr="008C3806" w:rsidRDefault="00992FEA" w:rsidP="00B36DCB">
            <w:pPr>
              <w:widowControl w:val="0"/>
              <w:rPr>
                <w:rFonts w:ascii="Arial" w:hAnsi="Arial" w:cs="Arial"/>
                <w:sz w:val="24"/>
                <w:szCs w:val="24"/>
              </w:rPr>
            </w:pPr>
          </w:p>
        </w:tc>
      </w:tr>
      <w:tr w:rsidR="00992FEA" w:rsidRPr="008C3806" w:rsidTr="00B36DCB">
        <w:tc>
          <w:tcPr>
            <w:tcW w:w="978"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color w:val="22272F"/>
              </w:rPr>
            </w:pPr>
            <w:r w:rsidRPr="008C3806">
              <w:rPr>
                <w:rFonts w:ascii="Arial" w:hAnsi="Arial" w:cs="Arial"/>
                <w:color w:val="22272F"/>
              </w:rPr>
              <w:t>7.</w:t>
            </w:r>
          </w:p>
        </w:tc>
        <w:tc>
          <w:tcPr>
            <w:tcW w:w="7054"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23"/>
              <w:widowControl w:val="0"/>
              <w:tabs>
                <w:tab w:val="left" w:pos="1134"/>
              </w:tabs>
              <w:ind w:left="31"/>
              <w:rPr>
                <w:rFonts w:ascii="Arial" w:hAnsi="Arial" w:cs="Arial"/>
                <w:sz w:val="24"/>
                <w:szCs w:val="24"/>
              </w:rPr>
            </w:pPr>
            <w:r w:rsidRPr="008C3806">
              <w:rPr>
                <w:rFonts w:ascii="Arial" w:hAnsi="Arial" w:cs="Arial"/>
                <w:sz w:val="24"/>
                <w:szCs w:val="24"/>
              </w:rPr>
              <w:t>В заявлении содержатся нецензурные либо оскорбительные выражения, угрозы жизни, здоровью, имуществу должностного лица, а также членов его семьи</w:t>
            </w:r>
          </w:p>
        </w:tc>
        <w:tc>
          <w:tcPr>
            <w:tcW w:w="1666" w:type="dxa"/>
            <w:gridSpan w:val="2"/>
            <w:vMerge/>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color w:val="22272F"/>
              </w:rPr>
            </w:pPr>
          </w:p>
        </w:tc>
        <w:tc>
          <w:tcPr>
            <w:tcW w:w="236" w:type="dxa"/>
          </w:tcPr>
          <w:p w:rsidR="00992FEA" w:rsidRPr="008C3806" w:rsidRDefault="00992FEA" w:rsidP="00B36DCB">
            <w:pPr>
              <w:widowControl w:val="0"/>
              <w:rPr>
                <w:rFonts w:ascii="Arial" w:hAnsi="Arial" w:cs="Arial"/>
                <w:sz w:val="24"/>
                <w:szCs w:val="24"/>
              </w:rPr>
            </w:pPr>
          </w:p>
        </w:tc>
      </w:tr>
      <w:tr w:rsidR="00992FEA" w:rsidRPr="008C3806" w:rsidTr="00B36DCB">
        <w:tc>
          <w:tcPr>
            <w:tcW w:w="978"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color w:val="22272F"/>
              </w:rPr>
            </w:pPr>
            <w:r w:rsidRPr="008C3806">
              <w:rPr>
                <w:rFonts w:ascii="Arial" w:hAnsi="Arial" w:cs="Arial"/>
                <w:color w:val="22272F"/>
              </w:rPr>
              <w:t>8</w:t>
            </w:r>
          </w:p>
        </w:tc>
        <w:tc>
          <w:tcPr>
            <w:tcW w:w="7054"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23"/>
              <w:widowControl w:val="0"/>
              <w:tabs>
                <w:tab w:val="left" w:pos="1134"/>
              </w:tabs>
              <w:rPr>
                <w:rFonts w:ascii="Arial" w:hAnsi="Arial" w:cs="Arial"/>
                <w:sz w:val="24"/>
                <w:szCs w:val="24"/>
              </w:rPr>
            </w:pPr>
            <w:r w:rsidRPr="008C3806">
              <w:rPr>
                <w:rFonts w:ascii="Arial" w:hAnsi="Arial" w:cs="Arial"/>
                <w:sz w:val="24"/>
                <w:szCs w:val="24"/>
              </w:rPr>
              <w:t xml:space="preserve">Вопрос, указанный в заявлении, не относится к порядку предоставления </w:t>
            </w:r>
            <w:r w:rsidRPr="008C3806">
              <w:rPr>
                <w:rFonts w:ascii="Arial" w:hAnsi="Arial" w:cs="Arial"/>
                <w:color w:val="22272F"/>
                <w:sz w:val="24"/>
                <w:szCs w:val="24"/>
              </w:rPr>
              <w:t xml:space="preserve"> муниципальной</w:t>
            </w:r>
            <w:r w:rsidRPr="008C3806">
              <w:rPr>
                <w:rFonts w:ascii="Arial" w:hAnsi="Arial" w:cs="Arial"/>
                <w:sz w:val="24"/>
                <w:szCs w:val="24"/>
              </w:rPr>
              <w:t xml:space="preserve"> услуги</w:t>
            </w:r>
          </w:p>
        </w:tc>
        <w:tc>
          <w:tcPr>
            <w:tcW w:w="1666" w:type="dxa"/>
            <w:gridSpan w:val="2"/>
            <w:vMerge/>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color w:val="22272F"/>
              </w:rPr>
            </w:pPr>
          </w:p>
        </w:tc>
        <w:tc>
          <w:tcPr>
            <w:tcW w:w="236" w:type="dxa"/>
          </w:tcPr>
          <w:p w:rsidR="00992FEA" w:rsidRPr="008C3806" w:rsidRDefault="00992FEA" w:rsidP="00B36DCB">
            <w:pPr>
              <w:widowControl w:val="0"/>
              <w:rPr>
                <w:rFonts w:ascii="Arial" w:hAnsi="Arial" w:cs="Arial"/>
                <w:sz w:val="24"/>
                <w:szCs w:val="24"/>
              </w:rPr>
            </w:pPr>
          </w:p>
        </w:tc>
      </w:tr>
      <w:tr w:rsidR="00992FEA" w:rsidRPr="008C3806" w:rsidTr="00B36DCB">
        <w:tc>
          <w:tcPr>
            <w:tcW w:w="978"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color w:val="22272F"/>
              </w:rPr>
            </w:pPr>
            <w:r w:rsidRPr="008C3806">
              <w:rPr>
                <w:rFonts w:ascii="Arial" w:hAnsi="Arial" w:cs="Arial"/>
                <w:color w:val="22272F"/>
              </w:rPr>
              <w:t>9</w:t>
            </w:r>
          </w:p>
        </w:tc>
        <w:tc>
          <w:tcPr>
            <w:tcW w:w="7054"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23"/>
              <w:widowControl w:val="0"/>
              <w:tabs>
                <w:tab w:val="left" w:pos="1134"/>
              </w:tabs>
              <w:rPr>
                <w:rFonts w:ascii="Arial" w:hAnsi="Arial" w:cs="Arial"/>
                <w:sz w:val="24"/>
                <w:szCs w:val="24"/>
              </w:rPr>
            </w:pPr>
            <w:r w:rsidRPr="008C3806">
              <w:rPr>
                <w:rFonts w:ascii="Arial" w:hAnsi="Arial" w:cs="Arial"/>
                <w:sz w:val="24"/>
                <w:szCs w:val="24"/>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1666" w:type="dxa"/>
            <w:gridSpan w:val="2"/>
            <w:vMerge/>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color w:val="22272F"/>
              </w:rPr>
            </w:pPr>
          </w:p>
        </w:tc>
        <w:tc>
          <w:tcPr>
            <w:tcW w:w="236" w:type="dxa"/>
          </w:tcPr>
          <w:p w:rsidR="00992FEA" w:rsidRPr="008C3806" w:rsidRDefault="00992FEA" w:rsidP="00B36DCB">
            <w:pPr>
              <w:widowControl w:val="0"/>
              <w:rPr>
                <w:rFonts w:ascii="Arial" w:hAnsi="Arial" w:cs="Arial"/>
                <w:sz w:val="24"/>
                <w:szCs w:val="24"/>
              </w:rPr>
            </w:pPr>
          </w:p>
        </w:tc>
      </w:tr>
      <w:tr w:rsidR="00992FEA" w:rsidRPr="008C3806" w:rsidTr="00B36DCB">
        <w:trPr>
          <w:gridAfter w:val="2"/>
          <w:wAfter w:w="295" w:type="dxa"/>
          <w:trHeight w:val="542"/>
        </w:trPr>
        <w:tc>
          <w:tcPr>
            <w:tcW w:w="9639" w:type="dxa"/>
            <w:gridSpan w:val="3"/>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color w:val="22272F"/>
              </w:rPr>
            </w:pPr>
            <w:r w:rsidRPr="008C3806">
              <w:rPr>
                <w:rFonts w:ascii="Arial" w:hAnsi="Arial" w:cs="Arial"/>
                <w:color w:val="22272F"/>
              </w:rPr>
              <w:t>Исчерпывающий перечень оснований для приостановления предоставления муниципальной услуги</w:t>
            </w:r>
          </w:p>
        </w:tc>
      </w:tr>
      <w:tr w:rsidR="00992FEA" w:rsidRPr="008C3806" w:rsidTr="00B36DCB">
        <w:tc>
          <w:tcPr>
            <w:tcW w:w="978"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color w:val="22272F"/>
              </w:rPr>
            </w:pPr>
            <w:r w:rsidRPr="008C3806">
              <w:rPr>
                <w:rFonts w:ascii="Arial" w:hAnsi="Arial" w:cs="Arial"/>
                <w:color w:val="22272F"/>
              </w:rPr>
              <w:t>1.</w:t>
            </w:r>
          </w:p>
        </w:tc>
        <w:tc>
          <w:tcPr>
            <w:tcW w:w="7054"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both"/>
              <w:rPr>
                <w:rFonts w:ascii="Arial" w:hAnsi="Arial" w:cs="Arial"/>
                <w:b/>
                <w:color w:val="22272F"/>
              </w:rPr>
            </w:pPr>
            <w:r w:rsidRPr="008C3806">
              <w:rPr>
                <w:rFonts w:ascii="Arial" w:hAnsi="Arial" w:cs="Arial"/>
                <w:color w:val="22272F"/>
                <w:shd w:val="clear" w:color="auto" w:fill="FFFFFF"/>
              </w:rPr>
              <w:t xml:space="preserve">Основания для приостановления предоставления </w:t>
            </w:r>
            <w:r w:rsidRPr="008C3806">
              <w:rPr>
                <w:rFonts w:ascii="Arial" w:hAnsi="Arial" w:cs="Arial"/>
                <w:color w:val="22272F"/>
              </w:rPr>
              <w:t>муниципальной</w:t>
            </w:r>
            <w:r w:rsidRPr="008C3806">
              <w:rPr>
                <w:rFonts w:ascii="Arial" w:hAnsi="Arial" w:cs="Arial"/>
                <w:color w:val="22272F"/>
                <w:shd w:val="clear" w:color="auto" w:fill="FFFFFF"/>
              </w:rPr>
              <w:t xml:space="preserve"> услуги законодательством Российской Федерации не предусмотрены</w:t>
            </w:r>
          </w:p>
        </w:tc>
        <w:tc>
          <w:tcPr>
            <w:tcW w:w="1666" w:type="dxa"/>
            <w:gridSpan w:val="2"/>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b/>
                <w:color w:val="22272F"/>
              </w:rPr>
            </w:pPr>
          </w:p>
        </w:tc>
        <w:tc>
          <w:tcPr>
            <w:tcW w:w="236" w:type="dxa"/>
          </w:tcPr>
          <w:p w:rsidR="00992FEA" w:rsidRPr="008C3806" w:rsidRDefault="00992FEA" w:rsidP="00B36DCB">
            <w:pPr>
              <w:widowControl w:val="0"/>
              <w:rPr>
                <w:rFonts w:ascii="Arial" w:hAnsi="Arial" w:cs="Arial"/>
                <w:sz w:val="24"/>
                <w:szCs w:val="24"/>
              </w:rPr>
            </w:pPr>
          </w:p>
        </w:tc>
      </w:tr>
      <w:tr w:rsidR="00992FEA" w:rsidRPr="008C3806" w:rsidTr="00B36DCB">
        <w:trPr>
          <w:gridAfter w:val="2"/>
          <w:wAfter w:w="295" w:type="dxa"/>
          <w:trHeight w:val="445"/>
        </w:trPr>
        <w:tc>
          <w:tcPr>
            <w:tcW w:w="9639" w:type="dxa"/>
            <w:gridSpan w:val="3"/>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b/>
                <w:color w:val="22272F"/>
              </w:rPr>
            </w:pPr>
            <w:r w:rsidRPr="008C3806">
              <w:rPr>
                <w:rFonts w:ascii="Arial" w:hAnsi="Arial" w:cs="Arial"/>
                <w:color w:val="22272F"/>
                <w:shd w:val="clear" w:color="auto" w:fill="FFFFFF"/>
              </w:rPr>
              <w:t xml:space="preserve">Исчерпывающий перечень оснований для отказа в предоставлении </w:t>
            </w:r>
            <w:r w:rsidRPr="008C3806">
              <w:rPr>
                <w:rFonts w:ascii="Arial" w:hAnsi="Arial" w:cs="Arial"/>
                <w:color w:val="22272F"/>
              </w:rPr>
              <w:t>муниципальной</w:t>
            </w:r>
            <w:r w:rsidRPr="008C3806">
              <w:rPr>
                <w:rFonts w:ascii="Arial" w:hAnsi="Arial" w:cs="Arial"/>
                <w:color w:val="22272F"/>
                <w:shd w:val="clear" w:color="auto" w:fill="FFFFFF"/>
              </w:rPr>
              <w:t xml:space="preserve"> услуги</w:t>
            </w:r>
          </w:p>
        </w:tc>
      </w:tr>
      <w:tr w:rsidR="00992FEA" w:rsidRPr="008C3806" w:rsidTr="00B36DCB">
        <w:tc>
          <w:tcPr>
            <w:tcW w:w="978"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color w:val="22272F"/>
              </w:rPr>
            </w:pPr>
            <w:r w:rsidRPr="008C3806">
              <w:rPr>
                <w:rFonts w:ascii="Arial" w:hAnsi="Arial" w:cs="Arial"/>
                <w:color w:val="22272F"/>
              </w:rPr>
              <w:t>1.</w:t>
            </w:r>
          </w:p>
        </w:tc>
        <w:tc>
          <w:tcPr>
            <w:tcW w:w="7054"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both"/>
              <w:rPr>
                <w:rFonts w:ascii="Arial" w:hAnsi="Arial" w:cs="Arial"/>
              </w:rPr>
            </w:pPr>
            <w:r w:rsidRPr="008C3806">
              <w:rPr>
                <w:rFonts w:ascii="Arial" w:hAnsi="Arial" w:cs="Arial"/>
              </w:rPr>
              <w:t>Представление неполного комплекта документов, указанных в таблице № 2 приложения к настоящему Административному регламенту</w:t>
            </w:r>
          </w:p>
        </w:tc>
        <w:tc>
          <w:tcPr>
            <w:tcW w:w="1666" w:type="dxa"/>
            <w:gridSpan w:val="2"/>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С 1</w:t>
            </w:r>
            <w:r w:rsidRPr="008C3806">
              <w:rPr>
                <w:rFonts w:ascii="Arial" w:hAnsi="Arial" w:cs="Arial"/>
                <w:color w:val="22272F"/>
                <w:sz w:val="24"/>
                <w:szCs w:val="24"/>
              </w:rPr>
              <w:t>–</w:t>
            </w:r>
            <w:r w:rsidRPr="008C3806">
              <w:rPr>
                <w:rFonts w:ascii="Arial" w:hAnsi="Arial" w:cs="Arial"/>
                <w:sz w:val="24"/>
                <w:szCs w:val="24"/>
              </w:rPr>
              <w:t xml:space="preserve">С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ВП 1</w:t>
            </w:r>
            <w:r w:rsidRPr="008C3806">
              <w:rPr>
                <w:rFonts w:ascii="Arial" w:hAnsi="Arial" w:cs="Arial"/>
                <w:color w:val="22272F"/>
                <w:sz w:val="24"/>
                <w:szCs w:val="24"/>
              </w:rPr>
              <w:t>–</w:t>
            </w:r>
            <w:r w:rsidRPr="008C3806">
              <w:rPr>
                <w:rFonts w:ascii="Arial" w:hAnsi="Arial" w:cs="Arial"/>
                <w:sz w:val="24"/>
                <w:szCs w:val="24"/>
              </w:rPr>
              <w:t xml:space="preserve">ВП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ПЗ 1</w:t>
            </w:r>
            <w:r w:rsidRPr="008C3806">
              <w:rPr>
                <w:rFonts w:ascii="Arial" w:hAnsi="Arial" w:cs="Arial"/>
                <w:color w:val="22272F"/>
                <w:sz w:val="24"/>
                <w:szCs w:val="24"/>
              </w:rPr>
              <w:t>–</w:t>
            </w:r>
            <w:r w:rsidRPr="008C3806">
              <w:rPr>
                <w:rFonts w:ascii="Arial" w:hAnsi="Arial" w:cs="Arial"/>
                <w:sz w:val="24"/>
                <w:szCs w:val="24"/>
              </w:rPr>
              <w:t xml:space="preserve">ПЗ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ПС 1</w:t>
            </w:r>
            <w:r w:rsidRPr="008C3806">
              <w:rPr>
                <w:rFonts w:ascii="Arial" w:hAnsi="Arial" w:cs="Arial"/>
                <w:color w:val="22272F"/>
                <w:sz w:val="24"/>
                <w:szCs w:val="24"/>
              </w:rPr>
              <w:t>–</w:t>
            </w:r>
            <w:r w:rsidRPr="008C3806">
              <w:rPr>
                <w:rFonts w:ascii="Arial" w:hAnsi="Arial" w:cs="Arial"/>
                <w:sz w:val="24"/>
                <w:szCs w:val="24"/>
              </w:rPr>
              <w:t xml:space="preserve"> ПС 5,</w:t>
            </w:r>
          </w:p>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ПЧ 1</w:t>
            </w:r>
            <w:r w:rsidRPr="008C3806">
              <w:rPr>
                <w:rFonts w:ascii="Arial" w:hAnsi="Arial" w:cs="Arial"/>
                <w:color w:val="22272F"/>
                <w:sz w:val="24"/>
                <w:szCs w:val="24"/>
              </w:rPr>
              <w:t>–</w:t>
            </w:r>
            <w:r w:rsidRPr="008C3806">
              <w:rPr>
                <w:rFonts w:ascii="Arial" w:hAnsi="Arial" w:cs="Arial"/>
                <w:sz w:val="24"/>
                <w:szCs w:val="24"/>
              </w:rPr>
              <w:t xml:space="preserve">ПЧ 5, </w:t>
            </w:r>
          </w:p>
          <w:p w:rsidR="00992FEA" w:rsidRPr="008C3806" w:rsidRDefault="00992FEA" w:rsidP="00B36DCB">
            <w:pPr>
              <w:pStyle w:val="s1"/>
              <w:widowControl w:val="0"/>
              <w:spacing w:beforeAutospacing="0" w:afterAutospacing="0"/>
              <w:jc w:val="center"/>
              <w:rPr>
                <w:rFonts w:ascii="Arial" w:hAnsi="Arial" w:cs="Arial"/>
                <w:color w:val="22272F"/>
              </w:rPr>
            </w:pPr>
            <w:r w:rsidRPr="008C3806">
              <w:rPr>
                <w:rFonts w:ascii="Arial" w:hAnsi="Arial" w:cs="Arial"/>
              </w:rPr>
              <w:t>КИ 1</w:t>
            </w:r>
            <w:r w:rsidRPr="008C3806">
              <w:rPr>
                <w:rFonts w:ascii="Arial" w:hAnsi="Arial" w:cs="Arial"/>
                <w:color w:val="22272F"/>
              </w:rPr>
              <w:t>–</w:t>
            </w:r>
            <w:r w:rsidRPr="008C3806">
              <w:rPr>
                <w:rFonts w:ascii="Arial" w:hAnsi="Arial" w:cs="Arial"/>
              </w:rPr>
              <w:t>КИ 5</w:t>
            </w:r>
          </w:p>
        </w:tc>
        <w:tc>
          <w:tcPr>
            <w:tcW w:w="236" w:type="dxa"/>
          </w:tcPr>
          <w:p w:rsidR="00992FEA" w:rsidRPr="008C3806" w:rsidRDefault="00992FEA" w:rsidP="00B36DCB">
            <w:pPr>
              <w:widowControl w:val="0"/>
              <w:rPr>
                <w:rFonts w:ascii="Arial" w:hAnsi="Arial" w:cs="Arial"/>
                <w:sz w:val="24"/>
                <w:szCs w:val="24"/>
              </w:rPr>
            </w:pPr>
          </w:p>
        </w:tc>
      </w:tr>
      <w:tr w:rsidR="00992FEA" w:rsidRPr="008C3806" w:rsidTr="00B36DCB">
        <w:tc>
          <w:tcPr>
            <w:tcW w:w="978"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color w:val="22272F"/>
              </w:rPr>
            </w:pPr>
            <w:r w:rsidRPr="008C3806">
              <w:rPr>
                <w:rFonts w:ascii="Arial" w:hAnsi="Arial" w:cs="Arial"/>
                <w:color w:val="22272F"/>
              </w:rPr>
              <w:t>2.</w:t>
            </w:r>
          </w:p>
        </w:tc>
        <w:tc>
          <w:tcPr>
            <w:tcW w:w="7054"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both"/>
              <w:rPr>
                <w:rFonts w:ascii="Arial" w:hAnsi="Arial" w:cs="Arial"/>
                <w:color w:val="22272F"/>
                <w:shd w:val="clear" w:color="auto" w:fill="FFFFFF"/>
              </w:rPr>
            </w:pPr>
            <w:r w:rsidRPr="008C3806">
              <w:rPr>
                <w:rFonts w:ascii="Arial" w:hAnsi="Arial" w:cs="Arial"/>
                <w:color w:val="22272F"/>
              </w:rPr>
              <w:t xml:space="preserve">Заявление не </w:t>
            </w:r>
            <w:r w:rsidRPr="008C3806">
              <w:rPr>
                <w:rFonts w:ascii="Arial" w:hAnsi="Arial" w:cs="Arial"/>
              </w:rPr>
              <w:t>соответствует форме, утвержденной настоящим Административным регламентом</w:t>
            </w:r>
          </w:p>
        </w:tc>
        <w:tc>
          <w:tcPr>
            <w:tcW w:w="1666" w:type="dxa"/>
            <w:gridSpan w:val="2"/>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С 1</w:t>
            </w:r>
            <w:r w:rsidRPr="008C3806">
              <w:rPr>
                <w:rFonts w:ascii="Arial" w:hAnsi="Arial" w:cs="Arial"/>
                <w:color w:val="22272F"/>
                <w:sz w:val="24"/>
                <w:szCs w:val="24"/>
              </w:rPr>
              <w:t>–</w:t>
            </w:r>
            <w:r w:rsidRPr="008C3806">
              <w:rPr>
                <w:rFonts w:ascii="Arial" w:hAnsi="Arial" w:cs="Arial"/>
                <w:sz w:val="24"/>
                <w:szCs w:val="24"/>
              </w:rPr>
              <w:t xml:space="preserve">С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ВП 1</w:t>
            </w:r>
            <w:r w:rsidRPr="008C3806">
              <w:rPr>
                <w:rFonts w:ascii="Arial" w:hAnsi="Arial" w:cs="Arial"/>
                <w:color w:val="22272F"/>
                <w:sz w:val="24"/>
                <w:szCs w:val="24"/>
              </w:rPr>
              <w:t>–</w:t>
            </w:r>
            <w:r w:rsidRPr="008C3806">
              <w:rPr>
                <w:rFonts w:ascii="Arial" w:hAnsi="Arial" w:cs="Arial"/>
                <w:sz w:val="24"/>
                <w:szCs w:val="24"/>
              </w:rPr>
              <w:t xml:space="preserve">ВП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ПЗ 1</w:t>
            </w:r>
            <w:r w:rsidRPr="008C3806">
              <w:rPr>
                <w:rFonts w:ascii="Arial" w:hAnsi="Arial" w:cs="Arial"/>
                <w:color w:val="22272F"/>
                <w:sz w:val="24"/>
                <w:szCs w:val="24"/>
              </w:rPr>
              <w:t>–</w:t>
            </w:r>
            <w:r w:rsidRPr="008C3806">
              <w:rPr>
                <w:rFonts w:ascii="Arial" w:hAnsi="Arial" w:cs="Arial"/>
                <w:sz w:val="24"/>
                <w:szCs w:val="24"/>
              </w:rPr>
              <w:t xml:space="preserve">ПЗ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ПС 1</w:t>
            </w:r>
            <w:r w:rsidRPr="008C3806">
              <w:rPr>
                <w:rFonts w:ascii="Arial" w:hAnsi="Arial" w:cs="Arial"/>
                <w:color w:val="22272F"/>
                <w:sz w:val="24"/>
                <w:szCs w:val="24"/>
              </w:rPr>
              <w:t>–</w:t>
            </w:r>
            <w:r w:rsidRPr="008C3806">
              <w:rPr>
                <w:rFonts w:ascii="Arial" w:hAnsi="Arial" w:cs="Arial"/>
                <w:sz w:val="24"/>
                <w:szCs w:val="24"/>
              </w:rPr>
              <w:t xml:space="preserve"> ПС 5,</w:t>
            </w:r>
          </w:p>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ПЧ 1</w:t>
            </w:r>
            <w:r w:rsidRPr="008C3806">
              <w:rPr>
                <w:rFonts w:ascii="Arial" w:hAnsi="Arial" w:cs="Arial"/>
                <w:color w:val="22272F"/>
                <w:sz w:val="24"/>
                <w:szCs w:val="24"/>
              </w:rPr>
              <w:t>–</w:t>
            </w:r>
            <w:r w:rsidRPr="008C3806">
              <w:rPr>
                <w:rFonts w:ascii="Arial" w:hAnsi="Arial" w:cs="Arial"/>
                <w:sz w:val="24"/>
                <w:szCs w:val="24"/>
              </w:rPr>
              <w:t xml:space="preserve">ПЧ 5, </w:t>
            </w:r>
          </w:p>
          <w:p w:rsidR="00992FEA" w:rsidRPr="008C3806" w:rsidRDefault="00992FEA" w:rsidP="00B36DCB">
            <w:pPr>
              <w:pStyle w:val="s1"/>
              <w:widowControl w:val="0"/>
              <w:spacing w:beforeAutospacing="0" w:afterAutospacing="0"/>
              <w:ind w:right="-152"/>
              <w:rPr>
                <w:rFonts w:ascii="Arial" w:hAnsi="Arial" w:cs="Arial"/>
              </w:rPr>
            </w:pPr>
            <w:r w:rsidRPr="008C3806">
              <w:rPr>
                <w:rFonts w:ascii="Arial" w:hAnsi="Arial" w:cs="Arial"/>
              </w:rPr>
              <w:t>КИ 1</w:t>
            </w:r>
            <w:r w:rsidRPr="008C3806">
              <w:rPr>
                <w:rFonts w:ascii="Arial" w:hAnsi="Arial" w:cs="Arial"/>
                <w:color w:val="22272F"/>
              </w:rPr>
              <w:t>–</w:t>
            </w:r>
            <w:r w:rsidRPr="008C3806">
              <w:rPr>
                <w:rFonts w:ascii="Arial" w:hAnsi="Arial" w:cs="Arial"/>
              </w:rPr>
              <w:t>КИ 5</w:t>
            </w:r>
          </w:p>
        </w:tc>
        <w:tc>
          <w:tcPr>
            <w:tcW w:w="236" w:type="dxa"/>
          </w:tcPr>
          <w:p w:rsidR="00992FEA" w:rsidRPr="008C3806" w:rsidRDefault="00992FEA" w:rsidP="00B36DCB">
            <w:pPr>
              <w:widowControl w:val="0"/>
              <w:rPr>
                <w:rFonts w:ascii="Arial" w:hAnsi="Arial" w:cs="Arial"/>
                <w:sz w:val="24"/>
                <w:szCs w:val="24"/>
              </w:rPr>
            </w:pPr>
          </w:p>
        </w:tc>
      </w:tr>
      <w:tr w:rsidR="00992FEA" w:rsidRPr="008C3806" w:rsidTr="00B36DCB">
        <w:trPr>
          <w:trHeight w:val="528"/>
        </w:trPr>
        <w:tc>
          <w:tcPr>
            <w:tcW w:w="978"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color w:val="22272F"/>
              </w:rPr>
            </w:pPr>
            <w:r w:rsidRPr="008C3806">
              <w:rPr>
                <w:rFonts w:ascii="Arial" w:hAnsi="Arial" w:cs="Arial"/>
                <w:color w:val="22272F"/>
              </w:rPr>
              <w:t>3.</w:t>
            </w:r>
          </w:p>
        </w:tc>
        <w:tc>
          <w:tcPr>
            <w:tcW w:w="7054"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hd w:val="clear" w:color="auto" w:fill="FFFFFF"/>
              <w:jc w:val="both"/>
              <w:rPr>
                <w:rFonts w:ascii="Arial" w:hAnsi="Arial" w:cs="Arial"/>
              </w:rPr>
            </w:pPr>
            <w:r w:rsidRPr="008C3806">
              <w:rPr>
                <w:rFonts w:ascii="Arial" w:hAnsi="Arial" w:cs="Arial"/>
                <w:color w:val="22272F"/>
                <w:shd w:val="clear" w:color="auto" w:fill="FFFFFF"/>
              </w:rPr>
              <w:t xml:space="preserve">Отсутствие факта допущения опечаток и (или) ошибок в документах, выданных в результате предоставления </w:t>
            </w:r>
            <w:r w:rsidRPr="008C3806">
              <w:rPr>
                <w:rFonts w:ascii="Arial" w:hAnsi="Arial" w:cs="Arial"/>
                <w:color w:val="22272F"/>
              </w:rPr>
              <w:t>муниципальной</w:t>
            </w:r>
            <w:r w:rsidRPr="008C3806">
              <w:rPr>
                <w:rFonts w:ascii="Arial" w:hAnsi="Arial" w:cs="Arial"/>
                <w:color w:val="22272F"/>
                <w:shd w:val="clear" w:color="auto" w:fill="FFFFFF"/>
              </w:rPr>
              <w:t xml:space="preserve"> услуги</w:t>
            </w:r>
          </w:p>
        </w:tc>
        <w:tc>
          <w:tcPr>
            <w:tcW w:w="1666" w:type="dxa"/>
            <w:gridSpan w:val="2"/>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С 4, ВП 4,</w:t>
            </w:r>
          </w:p>
          <w:p w:rsidR="00992FEA" w:rsidRPr="008C3806" w:rsidRDefault="00992FEA" w:rsidP="00B36DCB">
            <w:pPr>
              <w:pStyle w:val="s1"/>
              <w:widowControl w:val="0"/>
              <w:spacing w:beforeAutospacing="0" w:afterAutospacing="0"/>
              <w:jc w:val="center"/>
              <w:rPr>
                <w:rFonts w:ascii="Arial" w:hAnsi="Arial" w:cs="Arial"/>
                <w:color w:val="22272F"/>
              </w:rPr>
            </w:pPr>
            <w:r w:rsidRPr="008C3806">
              <w:rPr>
                <w:rFonts w:ascii="Arial" w:hAnsi="Arial" w:cs="Arial"/>
                <w:color w:val="22272F"/>
              </w:rPr>
              <w:t>ПЗ 4, ПС 4, ПЧ 4, КИ 4</w:t>
            </w:r>
          </w:p>
        </w:tc>
        <w:tc>
          <w:tcPr>
            <w:tcW w:w="236" w:type="dxa"/>
          </w:tcPr>
          <w:p w:rsidR="00992FEA" w:rsidRPr="008C3806" w:rsidRDefault="00992FEA" w:rsidP="00B36DCB">
            <w:pPr>
              <w:widowControl w:val="0"/>
              <w:rPr>
                <w:rFonts w:ascii="Arial" w:hAnsi="Arial" w:cs="Arial"/>
                <w:sz w:val="24"/>
                <w:szCs w:val="24"/>
              </w:rPr>
            </w:pPr>
          </w:p>
        </w:tc>
      </w:tr>
      <w:tr w:rsidR="00992FEA" w:rsidRPr="008C3806" w:rsidTr="00B36DCB">
        <w:tc>
          <w:tcPr>
            <w:tcW w:w="978"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center"/>
              <w:rPr>
                <w:rFonts w:ascii="Arial" w:hAnsi="Arial" w:cs="Arial"/>
                <w:color w:val="22272F"/>
              </w:rPr>
            </w:pPr>
            <w:r w:rsidRPr="008C3806">
              <w:rPr>
                <w:rFonts w:ascii="Arial" w:hAnsi="Arial" w:cs="Arial"/>
                <w:color w:val="22272F"/>
              </w:rPr>
              <w:t>4.</w:t>
            </w:r>
          </w:p>
        </w:tc>
        <w:tc>
          <w:tcPr>
            <w:tcW w:w="7054"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pStyle w:val="s1"/>
              <w:widowControl w:val="0"/>
              <w:spacing w:beforeAutospacing="0" w:afterAutospacing="0"/>
              <w:jc w:val="both"/>
              <w:rPr>
                <w:rFonts w:ascii="Arial" w:hAnsi="Arial" w:cs="Arial"/>
                <w:color w:val="22272F"/>
              </w:rPr>
            </w:pPr>
            <w:r w:rsidRPr="008C3806">
              <w:rPr>
                <w:rFonts w:ascii="Arial" w:hAnsi="Arial" w:cs="Arial"/>
                <w:color w:val="22272F"/>
                <w:shd w:val="clear" w:color="auto" w:fill="FFFFFF"/>
              </w:rPr>
              <w:t>Поступление в исполнительный орган обращения заявителя об оставлении без рассмотрения заявления и прилагаемых документов</w:t>
            </w:r>
          </w:p>
        </w:tc>
        <w:tc>
          <w:tcPr>
            <w:tcW w:w="1666" w:type="dxa"/>
            <w:gridSpan w:val="2"/>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С 1</w:t>
            </w:r>
            <w:r w:rsidRPr="008C3806">
              <w:rPr>
                <w:rFonts w:ascii="Arial" w:hAnsi="Arial" w:cs="Arial"/>
                <w:color w:val="22272F"/>
                <w:sz w:val="24"/>
                <w:szCs w:val="24"/>
              </w:rPr>
              <w:t>–</w:t>
            </w:r>
            <w:r w:rsidRPr="008C3806">
              <w:rPr>
                <w:rFonts w:ascii="Arial" w:hAnsi="Arial" w:cs="Arial"/>
                <w:sz w:val="24"/>
                <w:szCs w:val="24"/>
              </w:rPr>
              <w:t xml:space="preserve">С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ВП 1</w:t>
            </w:r>
            <w:r w:rsidRPr="008C3806">
              <w:rPr>
                <w:rFonts w:ascii="Arial" w:hAnsi="Arial" w:cs="Arial"/>
                <w:color w:val="22272F"/>
                <w:sz w:val="24"/>
                <w:szCs w:val="24"/>
              </w:rPr>
              <w:t>–</w:t>
            </w:r>
            <w:r w:rsidRPr="008C3806">
              <w:rPr>
                <w:rFonts w:ascii="Arial" w:hAnsi="Arial" w:cs="Arial"/>
                <w:sz w:val="24"/>
                <w:szCs w:val="24"/>
              </w:rPr>
              <w:t xml:space="preserve">ВП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ПЗ 1</w:t>
            </w:r>
            <w:r w:rsidRPr="008C3806">
              <w:rPr>
                <w:rFonts w:ascii="Arial" w:hAnsi="Arial" w:cs="Arial"/>
                <w:color w:val="22272F"/>
                <w:sz w:val="24"/>
                <w:szCs w:val="24"/>
              </w:rPr>
              <w:t>–</w:t>
            </w:r>
            <w:r w:rsidRPr="008C3806">
              <w:rPr>
                <w:rFonts w:ascii="Arial" w:hAnsi="Arial" w:cs="Arial"/>
                <w:sz w:val="24"/>
                <w:szCs w:val="24"/>
              </w:rPr>
              <w:t xml:space="preserve">ПЗ 5, </w:t>
            </w:r>
          </w:p>
          <w:p w:rsidR="00992FEA" w:rsidRPr="008C3806" w:rsidRDefault="00992FEA" w:rsidP="00B36DCB">
            <w:pPr>
              <w:widowControl w:val="0"/>
              <w:ind w:left="-132" w:right="-68"/>
              <w:jc w:val="center"/>
              <w:rPr>
                <w:rFonts w:ascii="Arial" w:hAnsi="Arial" w:cs="Arial"/>
                <w:sz w:val="24"/>
                <w:szCs w:val="24"/>
              </w:rPr>
            </w:pPr>
            <w:r w:rsidRPr="008C3806">
              <w:rPr>
                <w:rFonts w:ascii="Arial" w:hAnsi="Arial" w:cs="Arial"/>
                <w:sz w:val="24"/>
                <w:szCs w:val="24"/>
              </w:rPr>
              <w:t>ПС 1</w:t>
            </w:r>
            <w:r w:rsidRPr="008C3806">
              <w:rPr>
                <w:rFonts w:ascii="Arial" w:hAnsi="Arial" w:cs="Arial"/>
                <w:color w:val="22272F"/>
                <w:sz w:val="24"/>
                <w:szCs w:val="24"/>
              </w:rPr>
              <w:t>–</w:t>
            </w:r>
            <w:r w:rsidRPr="008C3806">
              <w:rPr>
                <w:rFonts w:ascii="Arial" w:hAnsi="Arial" w:cs="Arial"/>
                <w:sz w:val="24"/>
                <w:szCs w:val="24"/>
              </w:rPr>
              <w:t xml:space="preserve"> ПС 5,</w:t>
            </w:r>
          </w:p>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ПЧ 1</w:t>
            </w:r>
            <w:r w:rsidRPr="008C3806">
              <w:rPr>
                <w:rFonts w:ascii="Arial" w:hAnsi="Arial" w:cs="Arial"/>
                <w:color w:val="22272F"/>
                <w:sz w:val="24"/>
                <w:szCs w:val="24"/>
              </w:rPr>
              <w:t>–</w:t>
            </w:r>
            <w:r w:rsidRPr="008C3806">
              <w:rPr>
                <w:rFonts w:ascii="Arial" w:hAnsi="Arial" w:cs="Arial"/>
                <w:sz w:val="24"/>
                <w:szCs w:val="24"/>
              </w:rPr>
              <w:t xml:space="preserve">ПЧ 5, </w:t>
            </w:r>
          </w:p>
          <w:p w:rsidR="00992FEA" w:rsidRPr="008C3806" w:rsidRDefault="00992FEA" w:rsidP="00B36DCB">
            <w:pPr>
              <w:pStyle w:val="s1"/>
              <w:widowControl w:val="0"/>
              <w:spacing w:beforeAutospacing="0" w:afterAutospacing="0"/>
              <w:jc w:val="center"/>
              <w:rPr>
                <w:rFonts w:ascii="Arial" w:hAnsi="Arial" w:cs="Arial"/>
                <w:color w:val="22272F"/>
              </w:rPr>
            </w:pPr>
            <w:r w:rsidRPr="008C3806">
              <w:rPr>
                <w:rFonts w:ascii="Arial" w:hAnsi="Arial" w:cs="Arial"/>
              </w:rPr>
              <w:t>КИ 1</w:t>
            </w:r>
            <w:r w:rsidRPr="008C3806">
              <w:rPr>
                <w:rFonts w:ascii="Arial" w:hAnsi="Arial" w:cs="Arial"/>
                <w:color w:val="22272F"/>
              </w:rPr>
              <w:t>–</w:t>
            </w:r>
            <w:r w:rsidRPr="008C3806">
              <w:rPr>
                <w:rFonts w:ascii="Arial" w:hAnsi="Arial" w:cs="Arial"/>
              </w:rPr>
              <w:t>КИ 5</w:t>
            </w:r>
          </w:p>
        </w:tc>
        <w:tc>
          <w:tcPr>
            <w:tcW w:w="236" w:type="dxa"/>
          </w:tcPr>
          <w:p w:rsidR="00992FEA" w:rsidRPr="008C3806" w:rsidRDefault="00992FEA" w:rsidP="00B36DCB">
            <w:pPr>
              <w:widowControl w:val="0"/>
              <w:rPr>
                <w:rFonts w:ascii="Arial" w:hAnsi="Arial" w:cs="Arial"/>
                <w:sz w:val="24"/>
                <w:szCs w:val="24"/>
              </w:rPr>
            </w:pPr>
          </w:p>
        </w:tc>
      </w:tr>
    </w:tbl>
    <w:p w:rsidR="00992FEA" w:rsidRPr="008C3806" w:rsidRDefault="00992FEA" w:rsidP="00992FEA">
      <w:pPr>
        <w:pStyle w:val="s1"/>
        <w:spacing w:before="280" w:after="280"/>
        <w:ind w:firstLine="851"/>
        <w:jc w:val="center"/>
        <w:rPr>
          <w:rFonts w:ascii="Arial" w:hAnsi="Arial" w:cs="Arial"/>
          <w:b/>
          <w:color w:val="22272F"/>
        </w:rPr>
      </w:pPr>
    </w:p>
    <w:p w:rsidR="00992FEA" w:rsidRPr="008C3806" w:rsidRDefault="00992FEA" w:rsidP="00992FEA">
      <w:pPr>
        <w:pStyle w:val="s1"/>
        <w:spacing w:before="280" w:after="280"/>
        <w:ind w:firstLine="851"/>
        <w:jc w:val="center"/>
        <w:rPr>
          <w:rFonts w:ascii="Arial" w:hAnsi="Arial" w:cs="Arial"/>
          <w:b/>
          <w:color w:val="22272F"/>
        </w:rPr>
      </w:pPr>
    </w:p>
    <w:p w:rsidR="00992FEA" w:rsidRPr="008C3806" w:rsidRDefault="00992FEA" w:rsidP="00992FEA">
      <w:pPr>
        <w:pStyle w:val="s1"/>
        <w:spacing w:before="280" w:after="280"/>
        <w:ind w:firstLine="851"/>
        <w:jc w:val="center"/>
        <w:rPr>
          <w:rFonts w:ascii="Arial" w:hAnsi="Arial" w:cs="Arial"/>
          <w:b/>
          <w:color w:val="22272F"/>
        </w:rPr>
      </w:pPr>
    </w:p>
    <w:p w:rsidR="00992FEA" w:rsidRPr="008C3806" w:rsidRDefault="00992FEA" w:rsidP="00992FEA">
      <w:pPr>
        <w:pStyle w:val="s1"/>
        <w:spacing w:before="280" w:after="280"/>
        <w:ind w:firstLine="851"/>
        <w:jc w:val="center"/>
        <w:rPr>
          <w:rFonts w:ascii="Arial" w:hAnsi="Arial" w:cs="Arial"/>
          <w:b/>
          <w:color w:val="22272F"/>
        </w:rPr>
      </w:pPr>
    </w:p>
    <w:p w:rsidR="00992FEA" w:rsidRPr="008C3806" w:rsidRDefault="00992FEA" w:rsidP="00992FEA">
      <w:pPr>
        <w:pStyle w:val="s1"/>
        <w:spacing w:before="280" w:after="280"/>
        <w:ind w:firstLine="851"/>
        <w:jc w:val="center"/>
        <w:rPr>
          <w:rFonts w:ascii="Arial" w:hAnsi="Arial" w:cs="Arial"/>
          <w:b/>
          <w:color w:val="22272F"/>
        </w:rPr>
      </w:pPr>
    </w:p>
    <w:p w:rsidR="00992FEA" w:rsidRPr="008C3806" w:rsidRDefault="00992FEA" w:rsidP="00992FEA">
      <w:pPr>
        <w:pStyle w:val="s1"/>
        <w:spacing w:before="280" w:after="280"/>
        <w:ind w:firstLine="851"/>
        <w:jc w:val="center"/>
        <w:rPr>
          <w:rFonts w:ascii="Arial" w:hAnsi="Arial" w:cs="Arial"/>
          <w:b/>
          <w:color w:val="22272F"/>
        </w:rPr>
      </w:pPr>
    </w:p>
    <w:p w:rsidR="00992FEA" w:rsidRPr="008C3806" w:rsidRDefault="00992FEA" w:rsidP="00992FEA">
      <w:pPr>
        <w:pStyle w:val="s1"/>
        <w:spacing w:before="280" w:after="280"/>
        <w:ind w:firstLine="851"/>
        <w:jc w:val="center"/>
        <w:rPr>
          <w:rFonts w:ascii="Arial" w:hAnsi="Arial" w:cs="Arial"/>
          <w:b/>
          <w:color w:val="22272F"/>
        </w:rPr>
      </w:pPr>
    </w:p>
    <w:p w:rsidR="00992FEA" w:rsidRPr="008C3806" w:rsidRDefault="00992FEA" w:rsidP="00992FEA">
      <w:pPr>
        <w:pStyle w:val="s1"/>
        <w:spacing w:before="280" w:after="280"/>
        <w:ind w:firstLine="851"/>
        <w:jc w:val="center"/>
        <w:rPr>
          <w:rFonts w:ascii="Arial" w:hAnsi="Arial" w:cs="Arial"/>
          <w:b/>
          <w:color w:val="22272F"/>
        </w:rPr>
      </w:pPr>
    </w:p>
    <w:p w:rsidR="00992FEA" w:rsidRPr="008C3806" w:rsidRDefault="00992FEA" w:rsidP="00992FEA">
      <w:pPr>
        <w:pStyle w:val="s1"/>
        <w:spacing w:before="280" w:after="280"/>
        <w:ind w:firstLine="851"/>
        <w:jc w:val="center"/>
        <w:rPr>
          <w:rFonts w:ascii="Arial" w:hAnsi="Arial" w:cs="Arial"/>
          <w:b/>
          <w:color w:val="22272F"/>
        </w:rPr>
      </w:pPr>
    </w:p>
    <w:p w:rsidR="00992FEA" w:rsidRPr="008C3806" w:rsidRDefault="00992FEA" w:rsidP="00992FEA">
      <w:pPr>
        <w:pStyle w:val="s1"/>
        <w:spacing w:before="280" w:after="280"/>
        <w:ind w:firstLine="851"/>
        <w:jc w:val="center"/>
        <w:rPr>
          <w:rFonts w:ascii="Arial" w:hAnsi="Arial" w:cs="Arial"/>
          <w:b/>
          <w:color w:val="22272F"/>
        </w:rPr>
      </w:pPr>
    </w:p>
    <w:p w:rsidR="00992FEA" w:rsidRPr="008C3806" w:rsidRDefault="00992FEA" w:rsidP="00992FEA">
      <w:pPr>
        <w:pStyle w:val="s1"/>
        <w:spacing w:before="280" w:after="280"/>
        <w:ind w:firstLine="851"/>
        <w:jc w:val="center"/>
        <w:rPr>
          <w:rFonts w:ascii="Arial" w:hAnsi="Arial" w:cs="Arial"/>
          <w:b/>
          <w:color w:val="22272F"/>
        </w:rPr>
      </w:pPr>
    </w:p>
    <w:p w:rsidR="00992FEA" w:rsidRPr="008C3806" w:rsidRDefault="00992FEA" w:rsidP="00992FEA">
      <w:pPr>
        <w:pStyle w:val="s1"/>
        <w:spacing w:before="280" w:after="280"/>
        <w:ind w:firstLine="851"/>
        <w:jc w:val="center"/>
        <w:rPr>
          <w:rFonts w:ascii="Arial" w:hAnsi="Arial" w:cs="Arial"/>
          <w:b/>
          <w:color w:val="22272F"/>
        </w:rPr>
      </w:pPr>
    </w:p>
    <w:p w:rsidR="00992FEA" w:rsidRPr="008C3806" w:rsidRDefault="00992FEA" w:rsidP="00992FEA">
      <w:pPr>
        <w:pStyle w:val="s1"/>
        <w:spacing w:before="280" w:after="280"/>
        <w:ind w:firstLine="851"/>
        <w:jc w:val="center"/>
        <w:rPr>
          <w:rFonts w:ascii="Arial" w:hAnsi="Arial" w:cs="Arial"/>
          <w:b/>
          <w:color w:val="22272F"/>
        </w:rPr>
      </w:pPr>
    </w:p>
    <w:p w:rsidR="00992FEA" w:rsidRPr="008C3806" w:rsidRDefault="00992FEA" w:rsidP="00992FEA">
      <w:pPr>
        <w:pStyle w:val="s1"/>
        <w:spacing w:before="280" w:after="280"/>
        <w:ind w:firstLine="851"/>
        <w:jc w:val="center"/>
        <w:rPr>
          <w:rFonts w:ascii="Arial" w:hAnsi="Arial" w:cs="Arial"/>
          <w:b/>
          <w:color w:val="22272F"/>
        </w:rPr>
      </w:pPr>
    </w:p>
    <w:p w:rsidR="00992FEA" w:rsidRPr="008C3806" w:rsidRDefault="00992FEA" w:rsidP="00992FEA">
      <w:pPr>
        <w:pStyle w:val="s1"/>
        <w:spacing w:before="280" w:after="280"/>
        <w:ind w:firstLine="851"/>
        <w:jc w:val="center"/>
        <w:rPr>
          <w:rFonts w:ascii="Arial" w:hAnsi="Arial" w:cs="Arial"/>
          <w:b/>
          <w:color w:val="22272F"/>
        </w:rPr>
      </w:pPr>
    </w:p>
    <w:p w:rsidR="00992FEA" w:rsidRPr="008C3806" w:rsidRDefault="00992FEA" w:rsidP="00992FEA">
      <w:pPr>
        <w:pStyle w:val="s1"/>
        <w:spacing w:before="280" w:after="280"/>
        <w:ind w:firstLine="851"/>
        <w:jc w:val="center"/>
        <w:rPr>
          <w:rFonts w:ascii="Arial" w:hAnsi="Arial" w:cs="Arial"/>
          <w:b/>
          <w:color w:val="22272F"/>
        </w:rPr>
      </w:pPr>
    </w:p>
    <w:p w:rsidR="00992FEA" w:rsidRPr="008C3806" w:rsidRDefault="00992FEA" w:rsidP="00992FEA">
      <w:pPr>
        <w:pStyle w:val="s1"/>
        <w:spacing w:before="280" w:after="280"/>
        <w:ind w:firstLine="851"/>
        <w:jc w:val="center"/>
        <w:rPr>
          <w:rFonts w:ascii="Arial" w:hAnsi="Arial" w:cs="Arial"/>
          <w:b/>
          <w:color w:val="22272F"/>
        </w:rPr>
      </w:pPr>
    </w:p>
    <w:p w:rsidR="00992FEA" w:rsidRPr="008C3806" w:rsidRDefault="00992FEA" w:rsidP="00992FEA">
      <w:pPr>
        <w:pStyle w:val="s1"/>
        <w:spacing w:before="280" w:after="280"/>
        <w:ind w:firstLine="851"/>
        <w:jc w:val="center"/>
        <w:rPr>
          <w:rFonts w:ascii="Arial" w:hAnsi="Arial" w:cs="Arial"/>
          <w:b/>
          <w:color w:val="22272F"/>
        </w:rPr>
      </w:pPr>
    </w:p>
    <w:p w:rsidR="00992FEA" w:rsidRDefault="00992FEA" w:rsidP="00992FEA">
      <w:pPr>
        <w:pStyle w:val="s1"/>
        <w:spacing w:before="280" w:after="280"/>
        <w:ind w:firstLine="851"/>
        <w:jc w:val="center"/>
        <w:rPr>
          <w:rFonts w:ascii="Arial" w:hAnsi="Arial" w:cs="Arial"/>
          <w:b/>
          <w:color w:val="22272F"/>
        </w:rPr>
      </w:pPr>
    </w:p>
    <w:p w:rsidR="004175D9" w:rsidRDefault="004175D9" w:rsidP="00992FEA">
      <w:pPr>
        <w:pStyle w:val="s1"/>
        <w:spacing w:before="280" w:after="280"/>
        <w:ind w:firstLine="851"/>
        <w:jc w:val="center"/>
        <w:rPr>
          <w:rFonts w:ascii="Arial" w:hAnsi="Arial" w:cs="Arial"/>
          <w:b/>
          <w:color w:val="22272F"/>
        </w:rPr>
      </w:pPr>
    </w:p>
    <w:p w:rsidR="004175D9" w:rsidRDefault="004175D9" w:rsidP="00992FEA">
      <w:pPr>
        <w:pStyle w:val="s1"/>
        <w:spacing w:before="280" w:after="280"/>
        <w:ind w:firstLine="851"/>
        <w:jc w:val="center"/>
        <w:rPr>
          <w:rFonts w:ascii="Arial" w:hAnsi="Arial" w:cs="Arial"/>
          <w:b/>
          <w:color w:val="22272F"/>
        </w:rPr>
      </w:pPr>
    </w:p>
    <w:p w:rsidR="004175D9" w:rsidRDefault="004175D9" w:rsidP="00992FEA">
      <w:pPr>
        <w:pStyle w:val="s1"/>
        <w:spacing w:before="280" w:after="280"/>
        <w:ind w:firstLine="851"/>
        <w:jc w:val="center"/>
        <w:rPr>
          <w:rFonts w:ascii="Arial" w:hAnsi="Arial" w:cs="Arial"/>
          <w:b/>
          <w:color w:val="22272F"/>
        </w:rPr>
      </w:pPr>
    </w:p>
    <w:p w:rsidR="004175D9" w:rsidRPr="008C3806" w:rsidRDefault="004175D9" w:rsidP="00992FEA">
      <w:pPr>
        <w:pStyle w:val="s1"/>
        <w:spacing w:before="280" w:after="280"/>
        <w:ind w:firstLine="851"/>
        <w:jc w:val="center"/>
        <w:rPr>
          <w:rFonts w:ascii="Arial" w:hAnsi="Arial" w:cs="Arial"/>
          <w:b/>
          <w:color w:val="22272F"/>
        </w:rPr>
      </w:pPr>
    </w:p>
    <w:p w:rsidR="00992FEA" w:rsidRPr="008C3806" w:rsidRDefault="00992FEA" w:rsidP="00992FEA">
      <w:pPr>
        <w:pStyle w:val="s1"/>
        <w:spacing w:before="280" w:after="280"/>
        <w:ind w:firstLine="851"/>
        <w:jc w:val="center"/>
        <w:rPr>
          <w:rFonts w:ascii="Arial" w:hAnsi="Arial" w:cs="Arial"/>
          <w:b/>
          <w:color w:val="22272F"/>
        </w:rPr>
      </w:pPr>
      <w:r w:rsidRPr="008C3806">
        <w:rPr>
          <w:rFonts w:ascii="Arial" w:hAnsi="Arial" w:cs="Arial"/>
          <w:b/>
          <w:color w:val="22272F"/>
        </w:rPr>
        <w:t>V. Формы заявлений и документов, необходимых для предоставления муниципальной услуги</w:t>
      </w:r>
    </w:p>
    <w:p w:rsidR="00992FEA" w:rsidRPr="008C3806" w:rsidRDefault="00992FEA" w:rsidP="00992FEA">
      <w:pPr>
        <w:widowControl w:val="0"/>
        <w:ind w:left="285" w:firstLine="3969"/>
        <w:jc w:val="right"/>
        <w:rPr>
          <w:rFonts w:ascii="Arial" w:hAnsi="Arial" w:cs="Arial"/>
          <w:sz w:val="24"/>
          <w:szCs w:val="24"/>
        </w:rPr>
      </w:pPr>
      <w:r w:rsidRPr="008C3806">
        <w:rPr>
          <w:rFonts w:ascii="Arial" w:hAnsi="Arial" w:cs="Arial"/>
          <w:sz w:val="24"/>
          <w:szCs w:val="24"/>
        </w:rPr>
        <w:t xml:space="preserve">Форма № 1 </w:t>
      </w:r>
    </w:p>
    <w:p w:rsidR="00992FEA" w:rsidRPr="008C3806" w:rsidRDefault="00992FEA" w:rsidP="00992FEA">
      <w:pPr>
        <w:widowControl w:val="0"/>
        <w:ind w:firstLine="8080"/>
        <w:jc w:val="right"/>
        <w:rPr>
          <w:rFonts w:ascii="Arial" w:hAnsi="Arial" w:cs="Arial"/>
          <w:sz w:val="24"/>
          <w:szCs w:val="24"/>
        </w:rPr>
      </w:pPr>
    </w:p>
    <w:tbl>
      <w:tblPr>
        <w:tblW w:w="5528" w:type="dxa"/>
        <w:tblInd w:w="4111" w:type="dxa"/>
        <w:tblLayout w:type="fixed"/>
        <w:tblLook w:val="01E0" w:firstRow="1" w:lastRow="1" w:firstColumn="1" w:lastColumn="1" w:noHBand="0" w:noVBand="0"/>
      </w:tblPr>
      <w:tblGrid>
        <w:gridCol w:w="5528"/>
      </w:tblGrid>
      <w:tr w:rsidR="00992FEA" w:rsidRPr="008C3806" w:rsidTr="009E6D0A">
        <w:trPr>
          <w:trHeight w:val="4262"/>
        </w:trPr>
        <w:tc>
          <w:tcPr>
            <w:tcW w:w="5528" w:type="dxa"/>
          </w:tcPr>
          <w:p w:rsidR="00992FEA" w:rsidRPr="008C3806" w:rsidRDefault="00992FEA" w:rsidP="00B36DCB">
            <w:pPr>
              <w:widowControl w:val="0"/>
              <w:ind w:left="-113"/>
              <w:jc w:val="both"/>
              <w:rPr>
                <w:rFonts w:ascii="Arial" w:hAnsi="Arial" w:cs="Arial"/>
                <w:sz w:val="24"/>
                <w:szCs w:val="24"/>
              </w:rPr>
            </w:pPr>
            <w:r w:rsidRPr="008C3806">
              <w:rPr>
                <w:rFonts w:ascii="Arial" w:hAnsi="Arial" w:cs="Arial"/>
                <w:sz w:val="24"/>
                <w:szCs w:val="24"/>
              </w:rPr>
              <w:t>В администрацию  Беляевского сельсовета Беляевского района Оренбургской области</w:t>
            </w:r>
          </w:p>
          <w:p w:rsidR="00992FEA" w:rsidRPr="008C3806" w:rsidRDefault="00992FEA" w:rsidP="00B36DCB">
            <w:pPr>
              <w:widowControl w:val="0"/>
              <w:tabs>
                <w:tab w:val="left" w:pos="5264"/>
                <w:tab w:val="left" w:pos="5610"/>
              </w:tabs>
              <w:ind w:left="-112"/>
              <w:rPr>
                <w:rFonts w:ascii="Arial" w:hAnsi="Arial" w:cs="Arial"/>
                <w:sz w:val="24"/>
                <w:szCs w:val="24"/>
              </w:rPr>
            </w:pPr>
            <w:r w:rsidRPr="008C3806">
              <w:rPr>
                <w:rFonts w:ascii="Arial" w:hAnsi="Arial" w:cs="Arial"/>
                <w:sz w:val="24"/>
                <w:szCs w:val="24"/>
              </w:rPr>
              <w:t>________________________________________</w:t>
            </w:r>
          </w:p>
          <w:p w:rsidR="00992FEA" w:rsidRPr="008C3806" w:rsidRDefault="00992FEA" w:rsidP="00B36DCB">
            <w:pPr>
              <w:pStyle w:val="TableParagraph"/>
              <w:tabs>
                <w:tab w:val="left" w:pos="5610"/>
              </w:tabs>
              <w:ind w:left="-112"/>
              <w:rPr>
                <w:rFonts w:ascii="Arial" w:hAnsi="Arial" w:cs="Arial"/>
                <w:sz w:val="24"/>
                <w:szCs w:val="24"/>
              </w:rPr>
            </w:pPr>
            <w:r w:rsidRPr="008C3806">
              <w:rPr>
                <w:rFonts w:ascii="Arial" w:hAnsi="Arial" w:cs="Arial"/>
                <w:sz w:val="24"/>
                <w:szCs w:val="24"/>
              </w:rPr>
              <w:t>Заявитель:_______________________________</w:t>
            </w:r>
          </w:p>
          <w:p w:rsidR="00992FEA" w:rsidRPr="008C3806" w:rsidRDefault="00992FEA" w:rsidP="00B36DCB">
            <w:pPr>
              <w:pStyle w:val="ConsPlusNonformat"/>
              <w:tabs>
                <w:tab w:val="left" w:pos="5610"/>
              </w:tabs>
              <w:ind w:left="-112"/>
              <w:rPr>
                <w:rFonts w:ascii="Arial" w:hAnsi="Arial" w:cs="Arial"/>
                <w:sz w:val="24"/>
                <w:szCs w:val="24"/>
              </w:rPr>
            </w:pPr>
            <w:r w:rsidRPr="008C3806">
              <w:rPr>
                <w:rFonts w:ascii="Arial" w:hAnsi="Arial" w:cs="Arial"/>
                <w:sz w:val="24"/>
                <w:szCs w:val="24"/>
              </w:rPr>
              <w:t>________________________________________</w:t>
            </w:r>
          </w:p>
          <w:p w:rsidR="00992FEA" w:rsidRPr="008C3806" w:rsidRDefault="00992FEA" w:rsidP="004175D9">
            <w:pPr>
              <w:pStyle w:val="ConsPlusNonformat"/>
              <w:tabs>
                <w:tab w:val="left" w:pos="5729"/>
              </w:tabs>
              <w:ind w:left="-112"/>
              <w:rPr>
                <w:rFonts w:ascii="Arial" w:hAnsi="Arial" w:cs="Arial"/>
                <w:sz w:val="24"/>
                <w:szCs w:val="24"/>
              </w:rPr>
            </w:pPr>
            <w:r w:rsidRPr="008C3806">
              <w:rPr>
                <w:rFonts w:ascii="Arial" w:hAnsi="Arial" w:cs="Arial"/>
                <w:sz w:val="24"/>
                <w:szCs w:val="24"/>
              </w:rPr>
              <w:t>________________________________________________________________________________</w:t>
            </w:r>
          </w:p>
          <w:p w:rsidR="00992FEA" w:rsidRPr="008C3806" w:rsidRDefault="00992FEA" w:rsidP="00B36DCB">
            <w:pPr>
              <w:widowControl w:val="0"/>
              <w:ind w:left="-112"/>
              <w:rPr>
                <w:rFonts w:ascii="Arial" w:hAnsi="Arial" w:cs="Arial"/>
                <w:sz w:val="24"/>
                <w:szCs w:val="24"/>
              </w:rPr>
            </w:pPr>
            <w:r w:rsidRPr="008C3806">
              <w:rPr>
                <w:rFonts w:ascii="Arial" w:hAnsi="Arial" w:cs="Arial"/>
                <w:sz w:val="24"/>
                <w:szCs w:val="24"/>
              </w:rPr>
              <w:t>________________________________________</w:t>
            </w:r>
          </w:p>
          <w:p w:rsidR="00992FEA" w:rsidRPr="008C3806" w:rsidRDefault="00992FEA" w:rsidP="00B36DCB">
            <w:pPr>
              <w:widowControl w:val="0"/>
              <w:ind w:left="-112"/>
              <w:rPr>
                <w:rFonts w:ascii="Arial" w:hAnsi="Arial" w:cs="Arial"/>
                <w:sz w:val="24"/>
                <w:szCs w:val="24"/>
              </w:rPr>
            </w:pPr>
            <w:r w:rsidRPr="008C3806">
              <w:rPr>
                <w:rFonts w:ascii="Arial" w:hAnsi="Arial" w:cs="Arial"/>
                <w:sz w:val="24"/>
                <w:szCs w:val="24"/>
              </w:rPr>
              <w:t>________________________________________</w:t>
            </w:r>
          </w:p>
          <w:p w:rsidR="00992FEA" w:rsidRPr="008C3806" w:rsidRDefault="00992FEA" w:rsidP="00B36DCB">
            <w:pPr>
              <w:pStyle w:val="TableParagraph"/>
              <w:ind w:left="-112"/>
              <w:jc w:val="both"/>
              <w:rPr>
                <w:rFonts w:ascii="Arial" w:hAnsi="Arial" w:cs="Arial"/>
                <w:sz w:val="24"/>
                <w:szCs w:val="24"/>
              </w:rPr>
            </w:pPr>
            <w:r w:rsidRPr="008C3806">
              <w:rPr>
                <w:rFonts w:ascii="Arial" w:hAnsi="Arial" w:cs="Arial"/>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992FEA" w:rsidRPr="008C3806" w:rsidRDefault="00992FEA" w:rsidP="00B36DCB">
            <w:pPr>
              <w:pStyle w:val="ConsPlusNonformat"/>
              <w:ind w:left="-112"/>
              <w:jc w:val="both"/>
              <w:rPr>
                <w:rFonts w:ascii="Arial" w:eastAsia="Calibri" w:hAnsi="Arial" w:cs="Arial"/>
                <w:sz w:val="24"/>
                <w:szCs w:val="24"/>
              </w:rPr>
            </w:pPr>
            <w:r w:rsidRPr="008C3806">
              <w:rPr>
                <w:rFonts w:ascii="Arial" w:hAnsi="Arial" w:cs="Arial"/>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p>
          <w:p w:rsidR="00992FEA" w:rsidRPr="008C3806" w:rsidRDefault="00992FEA" w:rsidP="00B36DCB">
            <w:pPr>
              <w:pStyle w:val="ConsPlusNonformat"/>
              <w:ind w:left="-112"/>
              <w:jc w:val="both"/>
              <w:rPr>
                <w:rFonts w:ascii="Arial" w:hAnsi="Arial" w:cs="Arial"/>
                <w:sz w:val="24"/>
                <w:szCs w:val="24"/>
              </w:rPr>
            </w:pPr>
            <w:r w:rsidRPr="008C3806">
              <w:rPr>
                <w:rFonts w:ascii="Arial" w:eastAsia="Calibri" w:hAnsi="Arial" w:cs="Arial"/>
                <w:sz w:val="24"/>
                <w:szCs w:val="24"/>
              </w:rPr>
              <w:t>реквизиты доверенности, в случае обращения представителя)</w:t>
            </w:r>
          </w:p>
        </w:tc>
      </w:tr>
    </w:tbl>
    <w:p w:rsidR="00992FEA" w:rsidRPr="008C3806" w:rsidRDefault="00992FEA" w:rsidP="00992FEA">
      <w:pPr>
        <w:spacing w:line="288" w:lineRule="atLeast"/>
        <w:ind w:firstLine="540"/>
        <w:jc w:val="center"/>
        <w:rPr>
          <w:rFonts w:ascii="Arial" w:hAnsi="Arial" w:cs="Arial"/>
          <w:b/>
          <w:sz w:val="24"/>
          <w:szCs w:val="24"/>
        </w:rPr>
      </w:pPr>
    </w:p>
    <w:p w:rsidR="00992FEA" w:rsidRPr="008C3806" w:rsidRDefault="00992FEA" w:rsidP="00992FEA">
      <w:pPr>
        <w:pStyle w:val="af1"/>
        <w:ind w:left="17" w:right="53"/>
        <w:jc w:val="center"/>
        <w:rPr>
          <w:rFonts w:ascii="Arial" w:hAnsi="Arial" w:cs="Arial"/>
          <w:b/>
          <w:sz w:val="24"/>
          <w:szCs w:val="24"/>
        </w:rPr>
      </w:pPr>
      <w:r w:rsidRPr="008C3806">
        <w:rPr>
          <w:rFonts w:ascii="Arial" w:hAnsi="Arial" w:cs="Arial"/>
          <w:sz w:val="24"/>
          <w:szCs w:val="24"/>
        </w:rPr>
        <w:t>Заявление</w:t>
      </w:r>
    </w:p>
    <w:p w:rsidR="00992FEA" w:rsidRPr="008C3806" w:rsidRDefault="00992FEA" w:rsidP="00992FEA">
      <w:pPr>
        <w:pStyle w:val="af1"/>
        <w:ind w:left="17" w:right="58"/>
        <w:jc w:val="center"/>
        <w:rPr>
          <w:rFonts w:ascii="Arial" w:hAnsi="Arial" w:cs="Arial"/>
          <w:b/>
          <w:sz w:val="24"/>
          <w:szCs w:val="24"/>
        </w:rPr>
      </w:pPr>
      <w:r w:rsidRPr="008C3806">
        <w:rPr>
          <w:rFonts w:ascii="Arial" w:hAnsi="Arial" w:cs="Arial"/>
          <w:sz w:val="24"/>
          <w:szCs w:val="24"/>
        </w:rPr>
        <w:t>о предоставлении муниципальной услуги</w:t>
      </w:r>
    </w:p>
    <w:p w:rsidR="00992FEA" w:rsidRPr="008C3806" w:rsidRDefault="00992FEA" w:rsidP="00992FEA">
      <w:pPr>
        <w:pStyle w:val="af1"/>
        <w:ind w:left="17" w:right="56"/>
        <w:jc w:val="center"/>
        <w:rPr>
          <w:rFonts w:ascii="Arial" w:hAnsi="Arial" w:cs="Arial"/>
          <w:b/>
          <w:sz w:val="24"/>
          <w:szCs w:val="24"/>
        </w:rPr>
      </w:pPr>
      <w:r w:rsidRPr="008C3806">
        <w:rPr>
          <w:rFonts w:ascii="Arial" w:hAnsi="Arial" w:cs="Arial"/>
          <w:sz w:val="24"/>
          <w:szCs w:val="24"/>
        </w:rPr>
        <w:t>«Присвоение адреса объекту адресации»</w:t>
      </w:r>
    </w:p>
    <w:p w:rsidR="00992FEA" w:rsidRPr="008C3806" w:rsidRDefault="00992FEA" w:rsidP="00992FEA">
      <w:pPr>
        <w:pStyle w:val="af1"/>
        <w:tabs>
          <w:tab w:val="left" w:pos="905"/>
          <w:tab w:val="left" w:pos="3002"/>
          <w:tab w:val="left" w:pos="3537"/>
        </w:tabs>
        <w:ind w:left="17"/>
        <w:jc w:val="center"/>
        <w:rPr>
          <w:rFonts w:ascii="Arial" w:hAnsi="Arial" w:cs="Arial"/>
          <w:sz w:val="24"/>
          <w:szCs w:val="24"/>
        </w:rPr>
      </w:pPr>
      <w:r w:rsidRPr="008C3806">
        <w:rPr>
          <w:rFonts w:ascii="Arial" w:hAnsi="Arial" w:cs="Arial"/>
          <w:sz w:val="24"/>
          <w:szCs w:val="24"/>
        </w:rPr>
        <w:t>от</w:t>
      </w:r>
      <w:r w:rsidRPr="008C3806">
        <w:rPr>
          <w:rFonts w:ascii="Arial" w:hAnsi="Arial" w:cs="Arial"/>
          <w:spacing w:val="-8"/>
          <w:sz w:val="24"/>
          <w:szCs w:val="24"/>
        </w:rPr>
        <w:t>«</w:t>
      </w:r>
      <w:r w:rsidRPr="008C3806">
        <w:rPr>
          <w:rFonts w:ascii="Arial" w:hAnsi="Arial" w:cs="Arial"/>
          <w:spacing w:val="-8"/>
          <w:sz w:val="24"/>
          <w:szCs w:val="24"/>
          <w:u w:val="single"/>
        </w:rPr>
        <w:tab/>
      </w:r>
      <w:r w:rsidRPr="008C3806">
        <w:rPr>
          <w:rFonts w:ascii="Arial" w:hAnsi="Arial" w:cs="Arial"/>
          <w:sz w:val="24"/>
          <w:szCs w:val="24"/>
        </w:rPr>
        <w:t>»</w:t>
      </w:r>
      <w:r w:rsidRPr="008C3806">
        <w:rPr>
          <w:rFonts w:ascii="Arial" w:hAnsi="Arial" w:cs="Arial"/>
          <w:sz w:val="24"/>
          <w:szCs w:val="24"/>
          <w:u w:val="single"/>
        </w:rPr>
        <w:tab/>
      </w:r>
      <w:r w:rsidRPr="008C3806">
        <w:rPr>
          <w:rFonts w:ascii="Arial" w:hAnsi="Arial" w:cs="Arial"/>
          <w:sz w:val="24"/>
          <w:szCs w:val="24"/>
        </w:rPr>
        <w:t>20__</w:t>
      </w:r>
    </w:p>
    <w:p w:rsidR="00992FEA" w:rsidRPr="008C3806" w:rsidRDefault="00992FEA" w:rsidP="00992FEA">
      <w:pPr>
        <w:pStyle w:val="af1"/>
        <w:tabs>
          <w:tab w:val="left" w:pos="9236"/>
        </w:tabs>
        <w:spacing w:line="247" w:lineRule="exact"/>
        <w:jc w:val="both"/>
        <w:rPr>
          <w:rFonts w:ascii="Arial" w:hAnsi="Arial" w:cs="Arial"/>
          <w:b/>
          <w:sz w:val="24"/>
          <w:szCs w:val="24"/>
        </w:rPr>
      </w:pPr>
    </w:p>
    <w:p w:rsidR="00992FEA" w:rsidRPr="008C3806" w:rsidRDefault="00992FEA" w:rsidP="00992FEA">
      <w:pPr>
        <w:pStyle w:val="af1"/>
        <w:tabs>
          <w:tab w:val="left" w:pos="9236"/>
        </w:tabs>
        <w:spacing w:line="247" w:lineRule="exact"/>
        <w:ind w:firstLine="426"/>
        <w:jc w:val="both"/>
        <w:rPr>
          <w:rFonts w:ascii="Arial" w:hAnsi="Arial" w:cs="Arial"/>
          <w:sz w:val="24"/>
          <w:szCs w:val="24"/>
        </w:rPr>
      </w:pPr>
      <w:r w:rsidRPr="008C3806">
        <w:rPr>
          <w:rFonts w:ascii="Arial" w:hAnsi="Arial" w:cs="Arial"/>
          <w:sz w:val="24"/>
          <w:szCs w:val="24"/>
        </w:rPr>
        <w:t>В соответствии с требованиями постановления Правительства Российской Федерации от 19.11.2014 № 1221 прошу принять решение о присвоении адреса объекту адресации _______________________________________________________</w:t>
      </w:r>
    </w:p>
    <w:p w:rsidR="00992FEA" w:rsidRPr="008C3806" w:rsidRDefault="00992FEA" w:rsidP="00992FEA">
      <w:pPr>
        <w:pStyle w:val="af1"/>
        <w:tabs>
          <w:tab w:val="left" w:pos="9236"/>
        </w:tabs>
        <w:spacing w:line="247" w:lineRule="exact"/>
        <w:jc w:val="both"/>
        <w:rPr>
          <w:rFonts w:ascii="Arial" w:hAnsi="Arial" w:cs="Arial"/>
          <w:sz w:val="24"/>
          <w:szCs w:val="24"/>
        </w:rPr>
      </w:pPr>
    </w:p>
    <w:p w:rsidR="00992FEA" w:rsidRPr="008C3806" w:rsidRDefault="00992FEA" w:rsidP="00992FEA">
      <w:pPr>
        <w:pStyle w:val="af1"/>
        <w:tabs>
          <w:tab w:val="left" w:pos="9236"/>
        </w:tabs>
        <w:spacing w:line="247" w:lineRule="exact"/>
        <w:jc w:val="both"/>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719680" behindDoc="0" locked="0" layoutInCell="1" allowOverlap="1">
                <wp:simplePos x="0" y="0"/>
                <wp:positionH relativeFrom="column">
                  <wp:posOffset>0</wp:posOffset>
                </wp:positionH>
                <wp:positionV relativeFrom="paragraph">
                  <wp:posOffset>-10160</wp:posOffset>
                </wp:positionV>
                <wp:extent cx="6508115" cy="0"/>
                <wp:effectExtent l="11430" t="10795" r="5080" b="8255"/>
                <wp:wrapNone/>
                <wp:docPr id="109" name="Группа 109" descr="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0"/>
                          <a:chOff x="0" y="-16"/>
                          <a:chExt cx="10249" cy="0"/>
                        </a:xfrm>
                      </wpg:grpSpPr>
                      <wps:wsp>
                        <wps:cNvPr id="110" name="Прямая соединительная линия 2"/>
                        <wps:cNvCnPr>
                          <a:cxnSpLocks noChangeShapeType="1"/>
                        </wps:cNvCnPr>
                        <wps:spPr bwMode="auto">
                          <a:xfrm>
                            <a:off x="0" y="-16"/>
                            <a:ext cx="10249"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5635A6" id="Группа 109" o:spid="_x0000_s1026" alt="Group 243" style="position:absolute;margin-left:0;margin-top:-.8pt;width:512.45pt;height:0;z-index:251719680" coordorigin=",-16" coordsize="1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9JwQIAAMgFAAAOAAAAZHJzL2Uyb0RvYy54bWykVEtu2zAQ3RfoHQjtHUmO4jpC7KDwJ5u0&#10;DZD0ADRJfVCJJEjGslEU6GdbIIseoFfIogUCpJ8ryDfqkJLlNEWBIrUBasjhDN+8R87R8aos0JIp&#10;nQs+8sK9wEOME0Fzno68lxfz3tBD2mBOcSE4G3lrpr3j8eNHR5WMWV9koqBMIUjCdVzJkZcZI2Pf&#10;1yRjJdZ7QjIOzkSoEhuYqtSnCleQvSz8fhAM/EooKpUgTGtYnTZOb+zyJwkj5kWSaGZQMfIAm3Gj&#10;cuPCjv74CMepwjLLSQsDPwBFiXMOh3appthgdKnyP1KVOVFCi8TsEVH6IklywlwNUE0Y3KvmRIlL&#10;6WpJ4yqVHU1A7T2eHpyWPF+eKZRT0C449BDHJYhUf9q83Xyof8L/Grl1yjQB1hwg1I/2LW+VTGMI&#10;P1HyXJ6ppngwTwV5pcHt3/fbedpsRovqmaBwEr40wvG2SlRpUwAjaOXkWXfysJVBBBYHB8EwDA88&#10;RHY+koG+u4heOGgkJdmsjQqDfgSVdTE+jpvDHMAWkK0GLqDecaz/j+PzDEvmpNOWpC3HIdzBluPP&#10;wPFV/a2+3lyhzbv6R/21/lLf1N/rm817sG83H8G2zvq2Xb5C/YZ3l3LCG9LJirekIy4mGeYpc4df&#10;rCUQHNoIqPROiJ1oUOwfRego3crwV0JxLJU2J0yUyBojr8i55QDHeHmqjQWy22KXuZjnRQHrOC44&#10;qkDhaBi4AC2KnFqn9WmVLiaFQktsH7H7uarAc3cbPBZOXbKMYTprbYPzorHh8ILbfFAIwGmt5pW+&#10;PgwOZ8PZMOpF/cGsFwXTae/pfBL1BvPwycF0fzqZTMM3FloYxVlOKeMW3bZjhNG/3Za2dzVvvesZ&#10;HQ3+79kdXwB2+3WgnZZWvubKLgRdn6mtxnCBndquXbiwtrXZfnR37nbtGvD4FwAAAP//AwBQSwME&#10;FAAGAAgAAAAhANeaHkndAAAABwEAAA8AAABkcnMvZG93bnJldi54bWxMj0FrwkAQhe+F/odlCr3p&#10;JtqKTbMREduTFKqCeBuzYxLMzobsmsR/35Ue2uO893jvm3QxmFp01LrKsoJ4HIEgzq2uuFCw332M&#10;5iCcR9ZYWyYFN3KwyB4fUky07fmbuq0vRChhl6CC0vsmkdLlJRl0Y9sQB+9sW4M+nG0hdYt9KDe1&#10;nETRTBqsOCyU2NCqpPyyvRoFnz32y2m87jaX8+p23L1+HTYxKfX8NCzfQXga/F8Y7vgBHbLAdLJX&#10;1k7UCsIjXsEonoG4u9Hk5Q3E6VeRWSr/82c/AAAA//8DAFBLAQItABQABgAIAAAAIQC2gziS/gAA&#10;AOEBAAATAAAAAAAAAAAAAAAAAAAAAABbQ29udGVudF9UeXBlc10ueG1sUEsBAi0AFAAGAAgAAAAh&#10;ADj9If/WAAAAlAEAAAsAAAAAAAAAAAAAAAAALwEAAF9yZWxzLy5yZWxzUEsBAi0AFAAGAAgAAAAh&#10;ABqZL0nBAgAAyAUAAA4AAAAAAAAAAAAAAAAALgIAAGRycy9lMm9Eb2MueG1sUEsBAi0AFAAGAAgA&#10;AAAhANeaHkndAAAABwEAAA8AAAAAAAAAAAAAAAAAGwUAAGRycy9kb3ducmV2LnhtbFBLBQYAAAAA&#10;BAAEAPMAAAAlBgAAAAA=&#10;">
                <v:line id="Прямая соединительная линия 2" o:spid="_x0000_s1027" style="position:absolute;visibility:visible;mso-wrap-style:square" from="0,-16" to="1024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mW7xQAAANwAAAAPAAAAZHJzL2Rvd25yZXYueG1sRI9Bb8Iw&#10;DIXvk/YfIk/abaRwmKaOgKAwbdfBEBxNY9qyxqmSjHb/Hh+QuNl6z+99ns4H16oLhdh4NjAeZaCI&#10;S28brgz8bD9e3kDFhGyx9UwG/inCfPb4MMXc+p6/6bJJlZIQjjkaqFPqcq1jWZPDOPIdsWgnHxwm&#10;WUOlbcBewl2rJ1n2qh02LA01dlTUVP5u/pyBnSvW69Vudfw8Lw/tYR/646RYGPP8NCzeQSUa0t18&#10;u/6ygj8WfHlGJtCzKwAAAP//AwBQSwECLQAUAAYACAAAACEA2+H2y+4AAACFAQAAEwAAAAAAAAAA&#10;AAAAAAAAAAAAW0NvbnRlbnRfVHlwZXNdLnhtbFBLAQItABQABgAIAAAAIQBa9CxbvwAAABUBAAAL&#10;AAAAAAAAAAAAAAAAAB8BAABfcmVscy8ucmVsc1BLAQItABQABgAIAAAAIQBKomW7xQAAANwAAAAP&#10;AAAAAAAAAAAAAAAAAAcCAABkcnMvZG93bnJldi54bWxQSwUGAAAAAAMAAwC3AAAA+QIAAAAA&#10;" strokeweight=".18mm">
                  <v:fill o:detectmouseclick="t"/>
                </v:line>
              </v:group>
            </w:pict>
          </mc:Fallback>
        </mc:AlternateContent>
      </w:r>
    </w:p>
    <w:p w:rsidR="00992FEA" w:rsidRPr="008C3806" w:rsidRDefault="00992FEA" w:rsidP="00992FEA">
      <w:pPr>
        <w:pStyle w:val="af1"/>
        <w:tabs>
          <w:tab w:val="left" w:pos="9236"/>
        </w:tabs>
        <w:spacing w:line="247" w:lineRule="exact"/>
        <w:jc w:val="both"/>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721728" behindDoc="0" locked="0" layoutInCell="1" allowOverlap="1">
                <wp:simplePos x="0" y="0"/>
                <wp:positionH relativeFrom="column">
                  <wp:posOffset>0</wp:posOffset>
                </wp:positionH>
                <wp:positionV relativeFrom="paragraph">
                  <wp:posOffset>-14605</wp:posOffset>
                </wp:positionV>
                <wp:extent cx="6508115" cy="0"/>
                <wp:effectExtent l="11430" t="10795" r="5080" b="8255"/>
                <wp:wrapNone/>
                <wp:docPr id="107" name="Группа 107" descr="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0"/>
                          <a:chOff x="0" y="-23"/>
                          <a:chExt cx="10249" cy="0"/>
                        </a:xfrm>
                      </wpg:grpSpPr>
                      <wps:wsp>
                        <wps:cNvPr id="108" name="Прямая соединительная линия 4"/>
                        <wps:cNvCnPr>
                          <a:cxnSpLocks noChangeShapeType="1"/>
                        </wps:cNvCnPr>
                        <wps:spPr bwMode="auto">
                          <a:xfrm>
                            <a:off x="0" y="-23"/>
                            <a:ext cx="10249"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99C47B" id="Группа 107" o:spid="_x0000_s1026" alt="Group 241" style="position:absolute;margin-left:0;margin-top:-1.15pt;width:512.45pt;height:0;z-index:251721728" coordorigin=",-23" coordsize="1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z8vgIAAMgFAAAOAAAAZHJzL2Uyb0RvYy54bWykVN1q2zAUvh/sHYTvU9upm6amSRlx0ptu&#10;K7R7AEWSf5gtCUmNE8ZgP7eDXuwB9gq92KDQ/byC80Y7kt2k7RiMLgH5SOdH53yfzjk8WlYlWjCl&#10;C8FHXrgTeIhxImjBs5H36nzWG3pIG8wpLgVnI2/FtHc0fvrksJYx64tclJQpBEG4jms58nJjZOz7&#10;muSswnpHSMZBmQpVYQNblflU4RqiV6XfD4KBXwtFpRKEaQ2nSav0xi5+mjJiXqapZgaVIw9yM25V&#10;bp3b1R8f4jhTWOYF6dLAj8iiwgWHSzehEmwwulDFH6GqgiihRWp2iKh8kaYFYa4GqCYMHlRzrMSF&#10;dLVkcZ3JDUwA7QOcHh2WvFicKlRQ4C7Y9xDHFZDUfF6/W39sfsH/CrlzyjQB1FxCqB+FFrdaZjG4&#10;Hyt5Jk9VWzyIJ4K81qD2H+rtPmuN0bx+LijchC+McLgtU1XZEIAIWjp6Vht62NIgAoeDvWAYhnse&#10;IlsdyYHfrUevv9tSSvJp5xUG/ejgjo+P4/Yyl2CXkK0GHqDeYqz/D+OzHEvmqNMWpA3G0A4dxl8A&#10;48vme3O1vkTr983P5lvztblufjTX6w8g36w/gWyVzU13fImiFncXcsJb0MmSd6AjLiY55hlzl5+v&#10;JADsmIJK77jYjQbG/pGEDaS3NPwVUBxLpc0xExWywsgrC24xwDFenGhj38TWxB5zMSvK0rVgyVEN&#10;DEfDwDloURbUKq2ZVtl8Uiq0wLaJ3c/iAMHumUGzcOqC5QzTaScbXJStDPYlt/GgEEink9oufXMQ&#10;HEyH02HUi/qDaS8KkqT3bDaJeoNZuL+X7CaTSRK+tamFUZwXlDJus7udGGH0b6+lm11tr29mxgYG&#10;/350VyIke/t1STsuLX3tk50LujpVFo3uATvJjQvn1o02O4/u7p3VdgCPfwMAAP//AwBQSwMEFAAG&#10;AAgAAAAhAGAbdnvdAAAABwEAAA8AAABkcnMvZG93bnJldi54bWxMj0FrwkAQhe8F/8Myhd50k9iW&#10;Ns1GRGxPIlQLpbcxOybB7GzIrkn8913pwR7nvcd732SL0TSip87VlhXEswgEcWF1zaWCr/379AWE&#10;88gaG8uk4EIOFvnkLsNU24E/qd/5UoQSdikqqLxvUyldUZFBN7MtcfCOtjPow9mVUnc4hHLTyCSK&#10;nqXBmsNChS2tKipOu7NR8DHgsJzH635zOq4uP/un7fcmJqUe7sflGwhPo7+F4Yof0CEPTAd7Zu1E&#10;oyA84hVMkzmIqxslj68gDn+KzDP5nz//BQAA//8DAFBLAQItABQABgAIAAAAIQC2gziS/gAAAOEB&#10;AAATAAAAAAAAAAAAAAAAAAAAAABbQ29udGVudF9UeXBlc10ueG1sUEsBAi0AFAAGAAgAAAAhADj9&#10;If/WAAAAlAEAAAsAAAAAAAAAAAAAAAAALwEAAF9yZWxzLy5yZWxzUEsBAi0AFAAGAAgAAAAhAMme&#10;PPy+AgAAyAUAAA4AAAAAAAAAAAAAAAAALgIAAGRycy9lMm9Eb2MueG1sUEsBAi0AFAAGAAgAAAAh&#10;AGAbdnvdAAAABwEAAA8AAAAAAAAAAAAAAAAAGAUAAGRycy9kb3ducmV2LnhtbFBLBQYAAAAABAAE&#10;APMAAAAiBgAAAAA=&#10;">
                <v:line id="Прямая соединительная линия 4" o:spid="_x0000_s1027" style="position:absolute;visibility:visible;mso-wrap-style:square" from="0,-23" to="1024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f9gxQAAANwAAAAPAAAAZHJzL2Rvd25yZXYueG1sRI9Pb8Iw&#10;DMXvSPsOkSftBuk4TKgjIFaY2JV/GkfTeG23xqmSQLtvPx8mcbP1nt/7eb4cXKtuFGLj2cDzJANF&#10;XHrbcGXgeHgfz0DFhGyx9UwGfinCcvEwmmNufc87uu1TpSSEY44G6pS6XOtY1uQwTnxHLNqXDw6T&#10;rKHSNmAv4a7V0yx70Q4bloYaOypqKn/2V2fg5IrNZn1aX7bfb+f2/Bn6y7RYGfP0OKxeQSUa0t38&#10;f/1hBT8TWnlGJtCLPwAAAP//AwBQSwECLQAUAAYACAAAACEA2+H2y+4AAACFAQAAEwAAAAAAAAAA&#10;AAAAAAAAAAAAW0NvbnRlbnRfVHlwZXNdLnhtbFBLAQItABQABgAIAAAAIQBa9CxbvwAAABUBAAAL&#10;AAAAAAAAAAAAAAAAAB8BAABfcmVscy8ucmVsc1BLAQItABQABgAIAAAAIQAxDf9gxQAAANwAAAAP&#10;AAAAAAAAAAAAAAAAAAcCAABkcnMvZG93bnJldi54bWxQSwUGAAAAAAMAAwC3AAAA+QIAAAAA&#10;" strokeweight=".18mm">
                  <v:fill o:detectmouseclick="t"/>
                </v:line>
              </v:group>
            </w:pict>
          </mc:Fallback>
        </mc:AlternateContent>
      </w:r>
    </w:p>
    <w:p w:rsidR="00992FEA" w:rsidRPr="008C3806" w:rsidRDefault="00992FEA" w:rsidP="00992FEA">
      <w:pPr>
        <w:pStyle w:val="af1"/>
        <w:tabs>
          <w:tab w:val="left" w:pos="9236"/>
        </w:tabs>
        <w:spacing w:line="247" w:lineRule="exact"/>
        <w:ind w:right="-142"/>
        <w:jc w:val="center"/>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722752" behindDoc="0" locked="0" layoutInCell="1" allowOverlap="1">
                <wp:simplePos x="0" y="0"/>
                <wp:positionH relativeFrom="column">
                  <wp:posOffset>0</wp:posOffset>
                </wp:positionH>
                <wp:positionV relativeFrom="paragraph">
                  <wp:posOffset>-9525</wp:posOffset>
                </wp:positionV>
                <wp:extent cx="6508115" cy="0"/>
                <wp:effectExtent l="11430" t="10795" r="5080" b="8255"/>
                <wp:wrapNone/>
                <wp:docPr id="105" name="Группа 105" descr="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0"/>
                          <a:chOff x="0" y="-15"/>
                          <a:chExt cx="10249" cy="0"/>
                        </a:xfrm>
                      </wpg:grpSpPr>
                      <wps:wsp>
                        <wps:cNvPr id="106" name="Прямая соединительная линия 6"/>
                        <wps:cNvCnPr>
                          <a:cxnSpLocks noChangeShapeType="1"/>
                        </wps:cNvCnPr>
                        <wps:spPr bwMode="auto">
                          <a:xfrm>
                            <a:off x="0" y="-15"/>
                            <a:ext cx="10249"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BB45EE" id="Группа 105" o:spid="_x0000_s1026" alt="Group 239" style="position:absolute;margin-left:0;margin-top:-.75pt;width:512.45pt;height:0;z-index:251722752" coordorigin=",-15" coordsize="1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6yvAIAAMgFAAAOAAAAZHJzL2Uyb0RvYy54bWykVN1q2zAUvh/sHYTvU9upmyWmSRlx0ptu&#10;K7R7AEWSf5gtCcmNE8ZgP7eDXuwB9gq92KDQ/byC80Y7kh0n6xiMLgH5SEfn6DvfJ53jk1WRoyVT&#10;OhN87PgHnoMYJ4JmPBk7Ly/nvaGDdIk5xbngbOysmXZOJo8fHVcyZH2RipwyhSAJ12Elx05aljJ0&#10;XU1SVmB9ICTj4IyFKnAJU5W4VOEKshe52/e8gVsJRaUShGkNq1HjdCY2fxwzUr6IY81KlI8dwFba&#10;UdlxYUZ3cozDRGGZZqSFgR+AosAZh0O7VBEuMbpS2R+piowooUVcHhBRuCKOM8JsDVCN792r5lSJ&#10;K2lrScIqkR1NQO09nh6cljxfniuUUdDOO3IQxwWIVH/avN18qH/C/wbZdco0AdYsINQ/HBneKpmE&#10;EH6q5IU8V03xYJ4J8kqD273vN/Ok2YwW1TNB4SR8VQrL2ypWhUkBjKCVlWfdycNWJSKwODjyhr4P&#10;KMnOR1LQdxfRA7eVlKSzNsr3+sFoL8bFYXOYBdgCMtXABdQ7jvX/cXyRYsmsdNqQ1HE86Dj+DBxf&#10;19/qm8012ryrf9Rf6y/1bf29vt28B/tu8xFs46zv2uVrNGh4tymnvCGdrHhLOuJimmKeMHv45VoC&#10;wb6JgEr3QsxEg2L/KEJH6VaGvxKKQ6l0ecpEgYwxdvKMGw5wiJdnujRAdlvMMhfzLM+tXjlHFSgc&#10;DD0boEWeUeM027RKFtNcoSU2j9j+bFXg2d8Gj4VTmyxlmM5au8RZ3thweM5NPigE4LRW80pfj7zR&#10;bDgbBr2gP5j1Ai+Kek/n06A3mPtPjqLDaDqN/DcGmh+EaUYp4wbdtmP4wb/dlrZ3NW+96xkdDe7v&#10;2S1fAHb7taCtlka+5souBF2fq63GcIGt2rZd2LC2tZl+tD+3u3YNePILAAD//wMAUEsDBBQABgAI&#10;AAAAIQAeIymw3QAAAAcBAAAPAAAAZHJzL2Rvd25yZXYueG1sTI9Ba8JAEIXvhf6HZQRvuonWUmM2&#10;ItL2JIVqoXgbs2MSzM6G7JrEf9+VHtrjvPd475t0PZhadNS6yrKCeBqBIM6trrhQ8HV4m7yAcB5Z&#10;Y22ZFNzIwTp7fEgx0bbnT+r2vhChhF2CCkrvm0RKl5dk0E1tQxy8s20N+nC2hdQt9qHc1HIWRc/S&#10;YMVhocSGtiXll/3VKHjvsd/M49dudzlvb8fD4uN7F5NS49GwWYHwNPi/MNzxAzpkgelkr6ydqBWE&#10;R7yCSbwAcXej2dMSxOlXkVkq//NnPwAAAP//AwBQSwECLQAUAAYACAAAACEAtoM4kv4AAADhAQAA&#10;EwAAAAAAAAAAAAAAAAAAAAAAW0NvbnRlbnRfVHlwZXNdLnhtbFBLAQItABQABgAIAAAAIQA4/SH/&#10;1gAAAJQBAAALAAAAAAAAAAAAAAAAAC8BAABfcmVscy8ucmVsc1BLAQItABQABgAIAAAAIQB+p66y&#10;vAIAAMgFAAAOAAAAAAAAAAAAAAAAAC4CAABkcnMvZTJvRG9jLnhtbFBLAQItABQABgAIAAAAIQAe&#10;Iymw3QAAAAcBAAAPAAAAAAAAAAAAAAAAABYFAABkcnMvZG93bnJldi54bWxQSwUGAAAAAAQABADz&#10;AAAAIAYAAAAA&#10;">
                <v:line id="Прямая соединительная линия 6" o:spid="_x0000_s1027" style="position:absolute;visibility:visible;mso-wrap-style:square" from="0,-15" to="1024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s6JwgAAANwAAAAPAAAAZHJzL2Rvd25yZXYueG1sRE/JbsIw&#10;EL0j8Q/WIPUGTjkgFDAIAlV7ZYnKcYinSWg8jmyXpH9fV0LiNk9vneW6N424k/O1ZQWvkwQEcWF1&#10;zaWC8+ltPAfhA7LGxjIp+CUP69VwsMRU244PdD+GUsQQ9ikqqEJoUyl9UZFBP7EtceS+rDMYInSl&#10;1A67GG4aOU2SmTRYc2yosKWsouL7+GMU5Cbb73f57vp+216ay6frrtNso9TLqN8sQATqw1P8cH/o&#10;OD+Zwf8z8QK5+gMAAP//AwBQSwECLQAUAAYACAAAACEA2+H2y+4AAACFAQAAEwAAAAAAAAAAAAAA&#10;AAAAAAAAW0NvbnRlbnRfVHlwZXNdLnhtbFBLAQItABQABgAIAAAAIQBa9CxbvwAAABUBAAALAAAA&#10;AAAAAAAAAAAAAB8BAABfcmVscy8ucmVsc1BLAQItABQABgAIAAAAIQAv3s6JwgAAANwAAAAPAAAA&#10;AAAAAAAAAAAAAAcCAABkcnMvZG93bnJldi54bWxQSwUGAAAAAAMAAwC3AAAA9gIAAAAA&#10;" strokeweight=".18mm">
                  <v:fill o:detectmouseclick="t"/>
                </v:line>
              </v:group>
            </w:pict>
          </mc:Fallback>
        </mc:AlternateContent>
      </w:r>
      <w:r w:rsidRPr="008C3806">
        <w:rPr>
          <w:rFonts w:ascii="Arial" w:hAnsi="Arial" w:cs="Arial"/>
          <w:sz w:val="24"/>
          <w:szCs w:val="24"/>
        </w:rPr>
        <w:t>(наименование объекта)</w:t>
      </w:r>
    </w:p>
    <w:p w:rsidR="00992FEA" w:rsidRPr="008C3806" w:rsidRDefault="00992FEA" w:rsidP="00992FEA">
      <w:pPr>
        <w:spacing w:line="288" w:lineRule="atLeast"/>
        <w:ind w:firstLine="425"/>
        <w:jc w:val="center"/>
        <w:rPr>
          <w:rFonts w:ascii="Arial" w:hAnsi="Arial" w:cs="Arial"/>
          <w:b/>
          <w:sz w:val="24"/>
          <w:szCs w:val="24"/>
        </w:rPr>
      </w:pPr>
    </w:p>
    <w:p w:rsidR="00992FEA" w:rsidRPr="008C3806" w:rsidRDefault="00992FEA" w:rsidP="00992FEA">
      <w:pPr>
        <w:pStyle w:val="af1"/>
        <w:tabs>
          <w:tab w:val="left" w:pos="851"/>
          <w:tab w:val="left" w:pos="9236"/>
        </w:tabs>
        <w:ind w:firstLine="425"/>
        <w:jc w:val="both"/>
        <w:rPr>
          <w:rFonts w:ascii="Arial" w:hAnsi="Arial" w:cs="Arial"/>
          <w:b/>
          <w:sz w:val="24"/>
          <w:szCs w:val="24"/>
        </w:rPr>
      </w:pPr>
    </w:p>
    <w:p w:rsidR="00992FEA" w:rsidRPr="008C3806" w:rsidRDefault="00992FEA" w:rsidP="00992FEA">
      <w:pPr>
        <w:pStyle w:val="af1"/>
        <w:tabs>
          <w:tab w:val="left" w:pos="851"/>
          <w:tab w:val="left" w:pos="9236"/>
        </w:tabs>
        <w:ind w:firstLine="425"/>
        <w:jc w:val="both"/>
        <w:rPr>
          <w:rFonts w:ascii="Arial" w:hAnsi="Arial" w:cs="Arial"/>
          <w:b/>
          <w:sz w:val="24"/>
          <w:szCs w:val="24"/>
        </w:rPr>
      </w:pPr>
      <w:r w:rsidRPr="008C3806">
        <w:rPr>
          <w:rFonts w:ascii="Arial" w:hAnsi="Arial" w:cs="Arial"/>
          <w:sz w:val="24"/>
          <w:szCs w:val="24"/>
        </w:rPr>
        <w:t>Приложения:</w:t>
      </w:r>
    </w:p>
    <w:p w:rsidR="00992FEA" w:rsidRPr="008C3806" w:rsidRDefault="00992FEA" w:rsidP="00992FEA">
      <w:pPr>
        <w:pStyle w:val="af1"/>
        <w:tabs>
          <w:tab w:val="left" w:pos="567"/>
          <w:tab w:val="left" w:pos="709"/>
          <w:tab w:val="left" w:pos="851"/>
          <w:tab w:val="left" w:pos="993"/>
          <w:tab w:val="left" w:pos="1134"/>
        </w:tabs>
        <w:jc w:val="both"/>
        <w:rPr>
          <w:rFonts w:ascii="Arial" w:hAnsi="Arial" w:cs="Arial"/>
          <w:b/>
          <w:sz w:val="24"/>
          <w:szCs w:val="24"/>
        </w:rPr>
      </w:pPr>
      <w:r w:rsidRPr="008C380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2FEA" w:rsidRPr="008C3806" w:rsidRDefault="00992FEA" w:rsidP="00992FEA">
      <w:pPr>
        <w:pStyle w:val="ConsPlusNonformat"/>
        <w:tabs>
          <w:tab w:val="left" w:pos="851"/>
        </w:tabs>
        <w:ind w:firstLine="425"/>
        <w:jc w:val="both"/>
        <w:rPr>
          <w:rFonts w:ascii="Arial" w:hAnsi="Arial" w:cs="Arial"/>
          <w:sz w:val="24"/>
          <w:szCs w:val="24"/>
        </w:rPr>
      </w:pPr>
    </w:p>
    <w:p w:rsidR="00992FEA" w:rsidRPr="008C3806" w:rsidRDefault="00992FEA" w:rsidP="004F6C9A">
      <w:pPr>
        <w:pStyle w:val="ConsPlusNonformat"/>
        <w:numPr>
          <w:ilvl w:val="0"/>
          <w:numId w:val="38"/>
        </w:numPr>
        <w:tabs>
          <w:tab w:val="left" w:pos="426"/>
          <w:tab w:val="left" w:pos="851"/>
          <w:tab w:val="left" w:pos="993"/>
        </w:tabs>
        <w:ind w:left="0" w:firstLine="425"/>
        <w:jc w:val="both"/>
        <w:rPr>
          <w:rFonts w:ascii="Arial" w:hAnsi="Arial" w:cs="Arial"/>
          <w:sz w:val="24"/>
          <w:szCs w:val="24"/>
        </w:rPr>
      </w:pPr>
      <w:r w:rsidRPr="008C3806">
        <w:rPr>
          <w:rFonts w:ascii="Arial" w:hAnsi="Arial" w:cs="Arial"/>
          <w:sz w:val="24"/>
          <w:szCs w:val="24"/>
        </w:rPr>
        <w:t>Предупрежден(а) об ответственности за предоставление заведомо ложной информации и недостоверных данных.</w:t>
      </w:r>
    </w:p>
    <w:p w:rsidR="00992FEA" w:rsidRPr="008C3806" w:rsidRDefault="00992FEA" w:rsidP="00992FEA">
      <w:pPr>
        <w:pStyle w:val="ConsPlusNonformat"/>
        <w:tabs>
          <w:tab w:val="left" w:pos="851"/>
          <w:tab w:val="left" w:pos="993"/>
        </w:tabs>
        <w:ind w:firstLine="425"/>
        <w:jc w:val="both"/>
        <w:rPr>
          <w:rFonts w:ascii="Arial" w:hAnsi="Arial" w:cs="Arial"/>
          <w:sz w:val="24"/>
          <w:szCs w:val="24"/>
        </w:rPr>
      </w:pPr>
    </w:p>
    <w:p w:rsidR="00992FEA" w:rsidRPr="008C3806" w:rsidRDefault="00992FEA" w:rsidP="004F6C9A">
      <w:pPr>
        <w:pStyle w:val="ConsPlusNonformat"/>
        <w:numPr>
          <w:ilvl w:val="0"/>
          <w:numId w:val="38"/>
        </w:numPr>
        <w:tabs>
          <w:tab w:val="left" w:pos="709"/>
          <w:tab w:val="left" w:pos="851"/>
          <w:tab w:val="left" w:pos="993"/>
        </w:tabs>
        <w:ind w:left="0" w:right="-2" w:firstLine="425"/>
        <w:jc w:val="both"/>
        <w:rPr>
          <w:rFonts w:ascii="Arial" w:hAnsi="Arial" w:cs="Arial"/>
          <w:sz w:val="24"/>
          <w:szCs w:val="24"/>
        </w:rPr>
      </w:pPr>
      <w:r w:rsidRPr="008C3806">
        <w:rPr>
          <w:rFonts w:ascii="Arial" w:hAnsi="Arial" w:cs="Arial"/>
          <w:sz w:val="24"/>
          <w:szCs w:val="24"/>
        </w:rPr>
        <w:t>Результат услуги прошу предоставить мне/представителю (при наличии доверенности) в виде: (отметьте только один вариант)</w:t>
      </w:r>
    </w:p>
    <w:tbl>
      <w:tblPr>
        <w:tblpPr w:leftFromText="180" w:rightFromText="180" w:vertAnchor="text" w:horzAnchor="margin" w:tblpX="-176" w:tblpY="177"/>
        <w:tblW w:w="10206" w:type="dxa"/>
        <w:tblLayout w:type="fixed"/>
        <w:tblLook w:val="04A0" w:firstRow="1" w:lastRow="0" w:firstColumn="1" w:lastColumn="0" w:noHBand="0" w:noVBand="1"/>
      </w:tblPr>
      <w:tblGrid>
        <w:gridCol w:w="955"/>
        <w:gridCol w:w="9251"/>
      </w:tblGrid>
      <w:tr w:rsidR="00992FEA" w:rsidRPr="008C3806" w:rsidTr="00B36DCB">
        <w:trPr>
          <w:trHeight w:val="678"/>
        </w:trPr>
        <w:tc>
          <w:tcPr>
            <w:tcW w:w="955" w:type="dxa"/>
          </w:tcPr>
          <w:p w:rsidR="00992FEA" w:rsidRPr="008C3806" w:rsidRDefault="00992FEA" w:rsidP="00B36DCB">
            <w:pPr>
              <w:pStyle w:val="ConsPlusNonformat"/>
              <w:tabs>
                <w:tab w:val="left" w:pos="709"/>
                <w:tab w:val="left" w:pos="851"/>
                <w:tab w:val="left" w:pos="993"/>
              </w:tabs>
              <w:ind w:right="-2" w:firstLine="425"/>
              <w:jc w:val="both"/>
              <w:rPr>
                <w:rFonts w:ascii="Arial" w:hAnsi="Arial" w:cs="Arial"/>
                <w:sz w:val="24"/>
                <w:szCs w:val="24"/>
              </w:rPr>
            </w:pPr>
            <w:r w:rsidRPr="008C3806">
              <w:rPr>
                <w:rFonts w:ascii="Arial" w:hAnsi="Arial" w:cs="Arial"/>
                <w:noProof/>
                <w:sz w:val="24"/>
                <w:szCs w:val="24"/>
              </w:rPr>
              <w:drawing>
                <wp:anchor distT="0" distB="0" distL="114300" distR="114300" simplePos="0" relativeHeight="251716608" behindDoc="0" locked="0" layoutInCell="1" allowOverlap="1" wp14:anchorId="2051895D" wp14:editId="730F73B9">
                  <wp:simplePos x="0" y="0"/>
                  <wp:positionH relativeFrom="margin">
                    <wp:posOffset>58420</wp:posOffset>
                  </wp:positionH>
                  <wp:positionV relativeFrom="paragraph">
                    <wp:posOffset>67310</wp:posOffset>
                  </wp:positionV>
                  <wp:extent cx="349885" cy="365760"/>
                  <wp:effectExtent l="0" t="0" r="0" b="0"/>
                  <wp:wrapSquare wrapText="bothSides"/>
                  <wp:docPr id="67"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24"/>
                          <pic:cNvPicPr>
                            <a:picLocks noChangeAspect="1" noChangeArrowheads="1"/>
                          </pic:cNvPicPr>
                        </pic:nvPicPr>
                        <pic:blipFill>
                          <a:blip r:embed="rId177"/>
                          <a:stretch>
                            <a:fillRect/>
                          </a:stretch>
                        </pic:blipFill>
                        <pic:spPr bwMode="auto">
                          <a:xfrm>
                            <a:off x="0" y="0"/>
                            <a:ext cx="349885" cy="365760"/>
                          </a:xfrm>
                          <a:prstGeom prst="rect">
                            <a:avLst/>
                          </a:prstGeom>
                        </pic:spPr>
                      </pic:pic>
                    </a:graphicData>
                  </a:graphic>
                </wp:anchor>
              </w:drawing>
            </w:r>
          </w:p>
        </w:tc>
        <w:tc>
          <w:tcPr>
            <w:tcW w:w="9250" w:type="dxa"/>
          </w:tcPr>
          <w:p w:rsidR="00992FEA" w:rsidRPr="008C3806" w:rsidRDefault="00992FEA" w:rsidP="00B36DCB">
            <w:pPr>
              <w:widowControl w:val="0"/>
              <w:jc w:val="both"/>
              <w:rPr>
                <w:rFonts w:ascii="Arial" w:eastAsia="Calibri" w:hAnsi="Arial" w:cs="Arial"/>
                <w:sz w:val="24"/>
                <w:szCs w:val="24"/>
              </w:rPr>
            </w:pPr>
            <w:r w:rsidRPr="008C3806">
              <w:rPr>
                <w:rFonts w:ascii="Arial" w:eastAsia="Calibri" w:hAnsi="Arial" w:cs="Arial"/>
                <w:sz w:val="24"/>
                <w:szCs w:val="24"/>
              </w:rPr>
              <w:t xml:space="preserve">электронного документа, подписанного уполномоченным должностным лицом с использованием </w:t>
            </w:r>
            <w:hyperlink r:id="rId178">
              <w:r w:rsidRPr="008C3806">
                <w:rPr>
                  <w:rFonts w:ascii="Arial" w:eastAsia="Calibri" w:hAnsi="Arial" w:cs="Arial"/>
                  <w:sz w:val="24"/>
                  <w:szCs w:val="24"/>
                </w:rPr>
                <w:t>квалифицированной электронной подписи</w:t>
              </w:r>
            </w:hyperlink>
            <w:r w:rsidRPr="008C3806">
              <w:rPr>
                <w:rFonts w:ascii="Arial" w:eastAsia="Calibri" w:hAnsi="Arial" w:cs="Arial"/>
                <w:sz w:val="24"/>
                <w:szCs w:val="24"/>
              </w:rPr>
              <w:t xml:space="preserve"> (посредством направления в личный кабинет ЕПГУ, </w:t>
            </w:r>
            <w:hyperlink r:id="rId179">
              <w:r w:rsidRPr="008C3806">
                <w:rPr>
                  <w:rStyle w:val="a4"/>
                  <w:rFonts w:eastAsia="Calibri"/>
                  <w:color w:val="000000"/>
                  <w:sz w:val="24"/>
                  <w:szCs w:val="24"/>
                </w:rPr>
                <w:t>www.gosuslugi.ru</w:t>
              </w:r>
            </w:hyperlink>
            <w:r w:rsidRPr="008C3806">
              <w:rPr>
                <w:rFonts w:ascii="Arial" w:eastAsia="Calibri" w:hAnsi="Arial" w:cs="Arial"/>
                <w:sz w:val="24"/>
                <w:szCs w:val="24"/>
              </w:rPr>
              <w:t xml:space="preserve">) </w:t>
            </w:r>
          </w:p>
        </w:tc>
      </w:tr>
      <w:tr w:rsidR="00992FEA" w:rsidRPr="008C3806" w:rsidTr="00B36DCB">
        <w:trPr>
          <w:trHeight w:val="678"/>
        </w:trPr>
        <w:tc>
          <w:tcPr>
            <w:tcW w:w="955" w:type="dxa"/>
          </w:tcPr>
          <w:p w:rsidR="00992FEA" w:rsidRPr="008C3806" w:rsidRDefault="00992FEA" w:rsidP="00B36DCB">
            <w:pPr>
              <w:pStyle w:val="ConsPlusNonformat"/>
              <w:tabs>
                <w:tab w:val="left" w:pos="709"/>
                <w:tab w:val="left" w:pos="851"/>
                <w:tab w:val="left" w:pos="993"/>
              </w:tabs>
              <w:ind w:right="-2" w:firstLine="425"/>
              <w:jc w:val="both"/>
              <w:rPr>
                <w:rFonts w:ascii="Arial" w:hAnsi="Arial" w:cs="Arial"/>
                <w:sz w:val="24"/>
                <w:szCs w:val="24"/>
              </w:rPr>
            </w:pPr>
            <w:r w:rsidRPr="008C3806">
              <w:rPr>
                <w:rFonts w:ascii="Arial" w:hAnsi="Arial" w:cs="Arial"/>
                <w:noProof/>
                <w:sz w:val="24"/>
                <w:szCs w:val="24"/>
              </w:rPr>
              <w:drawing>
                <wp:anchor distT="0" distB="0" distL="114300" distR="114300" simplePos="0" relativeHeight="251717632" behindDoc="0" locked="0" layoutInCell="1" allowOverlap="1" wp14:anchorId="32D7703A" wp14:editId="0DF929D4">
                  <wp:simplePos x="0" y="0"/>
                  <wp:positionH relativeFrom="margin">
                    <wp:posOffset>58420</wp:posOffset>
                  </wp:positionH>
                  <wp:positionV relativeFrom="paragraph">
                    <wp:posOffset>83820</wp:posOffset>
                  </wp:positionV>
                  <wp:extent cx="349885" cy="365760"/>
                  <wp:effectExtent l="0" t="0" r="0" b="0"/>
                  <wp:wrapSquare wrapText="bothSides"/>
                  <wp:docPr id="68"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25"/>
                          <pic:cNvPicPr>
                            <a:picLocks noChangeAspect="1" noChangeArrowheads="1"/>
                          </pic:cNvPicPr>
                        </pic:nvPicPr>
                        <pic:blipFill>
                          <a:blip r:embed="rId177"/>
                          <a:stretch>
                            <a:fillRect/>
                          </a:stretch>
                        </pic:blipFill>
                        <pic:spPr bwMode="auto">
                          <a:xfrm>
                            <a:off x="0" y="0"/>
                            <a:ext cx="349885" cy="365760"/>
                          </a:xfrm>
                          <a:prstGeom prst="rect">
                            <a:avLst/>
                          </a:prstGeom>
                        </pic:spPr>
                      </pic:pic>
                    </a:graphicData>
                  </a:graphic>
                </wp:anchor>
              </w:drawing>
            </w:r>
          </w:p>
        </w:tc>
        <w:tc>
          <w:tcPr>
            <w:tcW w:w="9250" w:type="dxa"/>
          </w:tcPr>
          <w:p w:rsidR="00992FEA" w:rsidRPr="008C3806" w:rsidRDefault="00992FEA" w:rsidP="00B36DCB">
            <w:pPr>
              <w:pStyle w:val="ConsPlusNonformat"/>
              <w:tabs>
                <w:tab w:val="left" w:pos="709"/>
                <w:tab w:val="left" w:pos="851"/>
                <w:tab w:val="left" w:pos="993"/>
              </w:tabs>
              <w:ind w:right="-2" w:firstLine="30"/>
              <w:jc w:val="both"/>
              <w:rPr>
                <w:rFonts w:ascii="Arial" w:hAnsi="Arial" w:cs="Arial"/>
                <w:sz w:val="24"/>
                <w:szCs w:val="24"/>
              </w:rPr>
            </w:pPr>
          </w:p>
          <w:p w:rsidR="00992FEA" w:rsidRPr="008C3806" w:rsidRDefault="00992FEA" w:rsidP="00B36DCB">
            <w:pPr>
              <w:pStyle w:val="ConsPlusNonformat"/>
              <w:tabs>
                <w:tab w:val="left" w:pos="709"/>
                <w:tab w:val="left" w:pos="851"/>
                <w:tab w:val="left" w:pos="993"/>
              </w:tabs>
              <w:ind w:right="-2" w:firstLine="30"/>
              <w:jc w:val="both"/>
              <w:rPr>
                <w:rFonts w:ascii="Arial" w:hAnsi="Arial" w:cs="Arial"/>
                <w:sz w:val="24"/>
                <w:szCs w:val="24"/>
              </w:rPr>
            </w:pPr>
            <w:r w:rsidRPr="008C3806">
              <w:rPr>
                <w:rFonts w:ascii="Arial" w:hAnsi="Arial" w:cs="Arial"/>
                <w:sz w:val="24"/>
                <w:szCs w:val="24"/>
              </w:rPr>
              <w:t>документа на бумажном носителе в МФЦ;</w:t>
            </w:r>
          </w:p>
        </w:tc>
      </w:tr>
    </w:tbl>
    <w:p w:rsidR="00992FEA" w:rsidRPr="008C3806" w:rsidRDefault="00992FEA" w:rsidP="00992FEA">
      <w:pPr>
        <w:pStyle w:val="ConsPlusNonformat"/>
        <w:jc w:val="both"/>
        <w:rPr>
          <w:rFonts w:ascii="Arial" w:hAnsi="Arial" w:cs="Arial"/>
          <w:sz w:val="24"/>
          <w:szCs w:val="24"/>
        </w:rPr>
      </w:pPr>
    </w:p>
    <w:p w:rsidR="00992FEA" w:rsidRPr="008C3806" w:rsidRDefault="00992FEA" w:rsidP="00992FEA">
      <w:pPr>
        <w:pStyle w:val="ConsPlusNonformat"/>
        <w:jc w:val="both"/>
        <w:rPr>
          <w:rFonts w:ascii="Arial" w:hAnsi="Arial" w:cs="Arial"/>
          <w:sz w:val="24"/>
          <w:szCs w:val="24"/>
        </w:rPr>
      </w:pPr>
      <w:r w:rsidRPr="008C3806">
        <w:rPr>
          <w:rFonts w:ascii="Arial" w:hAnsi="Arial" w:cs="Arial"/>
          <w:sz w:val="24"/>
          <w:szCs w:val="24"/>
        </w:rPr>
        <w:t>ЗАЯВИТЕЛЬ:</w:t>
      </w:r>
    </w:p>
    <w:p w:rsidR="00992FEA" w:rsidRPr="008C3806" w:rsidRDefault="00992FEA" w:rsidP="00992FEA">
      <w:pPr>
        <w:pStyle w:val="ConsPlusNonformat"/>
        <w:rPr>
          <w:rFonts w:ascii="Arial" w:hAnsi="Arial" w:cs="Arial"/>
          <w:sz w:val="24"/>
          <w:szCs w:val="24"/>
        </w:rPr>
      </w:pPr>
      <w:r w:rsidRPr="008C3806">
        <w:rPr>
          <w:rFonts w:ascii="Arial" w:hAnsi="Arial" w:cs="Arial"/>
          <w:sz w:val="24"/>
          <w:szCs w:val="24"/>
        </w:rPr>
        <w:t xml:space="preserve">_________________________  </w:t>
      </w:r>
      <w:r>
        <w:rPr>
          <w:rFonts w:ascii="Arial" w:hAnsi="Arial" w:cs="Arial"/>
          <w:sz w:val="24"/>
          <w:szCs w:val="24"/>
        </w:rPr>
        <w:t xml:space="preserve">     </w:t>
      </w:r>
      <w:r w:rsidRPr="008C3806">
        <w:rPr>
          <w:rFonts w:ascii="Arial" w:hAnsi="Arial" w:cs="Arial"/>
          <w:sz w:val="24"/>
          <w:szCs w:val="24"/>
        </w:rPr>
        <w:t xml:space="preserve"> _______________          ___________________________</w:t>
      </w:r>
    </w:p>
    <w:p w:rsidR="00992FEA" w:rsidRPr="008C3806" w:rsidRDefault="00992FEA" w:rsidP="00992FEA">
      <w:pPr>
        <w:pStyle w:val="ConsPlusNonformat"/>
        <w:jc w:val="both"/>
        <w:rPr>
          <w:rFonts w:ascii="Arial" w:hAnsi="Arial" w:cs="Arial"/>
          <w:sz w:val="24"/>
          <w:szCs w:val="24"/>
        </w:rPr>
      </w:pPr>
      <w:r w:rsidRPr="008C3806">
        <w:rPr>
          <w:rFonts w:ascii="Arial" w:hAnsi="Arial" w:cs="Arial"/>
          <w:sz w:val="24"/>
          <w:szCs w:val="24"/>
        </w:rPr>
        <w:t xml:space="preserve">(наименование должности)            (личная подпись)           </w:t>
      </w:r>
      <w:r>
        <w:rPr>
          <w:rFonts w:ascii="Arial" w:hAnsi="Arial" w:cs="Arial"/>
          <w:sz w:val="24"/>
          <w:szCs w:val="24"/>
        </w:rPr>
        <w:t xml:space="preserve">     </w:t>
      </w:r>
      <w:r w:rsidRPr="008C3806">
        <w:rPr>
          <w:rFonts w:ascii="Arial" w:hAnsi="Arial" w:cs="Arial"/>
          <w:sz w:val="24"/>
          <w:szCs w:val="24"/>
        </w:rPr>
        <w:t>(фамилия и инициалы)</w:t>
      </w:r>
    </w:p>
    <w:p w:rsidR="00992FEA" w:rsidRPr="008C3806" w:rsidRDefault="00992FEA" w:rsidP="00992FEA">
      <w:pPr>
        <w:pStyle w:val="ConsPlusNonformat"/>
        <w:jc w:val="both"/>
        <w:rPr>
          <w:rFonts w:ascii="Arial" w:hAnsi="Arial" w:cs="Arial"/>
          <w:sz w:val="24"/>
          <w:szCs w:val="24"/>
        </w:rPr>
      </w:pPr>
      <w:r w:rsidRPr="008C3806">
        <w:rPr>
          <w:rFonts w:ascii="Arial" w:hAnsi="Arial" w:cs="Arial"/>
          <w:sz w:val="24"/>
          <w:szCs w:val="24"/>
        </w:rPr>
        <w:t>«___» ______________ 20_____ г.</w:t>
      </w:r>
    </w:p>
    <w:p w:rsidR="00992FEA" w:rsidRDefault="00992FEA" w:rsidP="00992FEA">
      <w:pPr>
        <w:jc w:val="both"/>
        <w:rPr>
          <w:rFonts w:ascii="Arial" w:hAnsi="Arial" w:cs="Arial"/>
          <w:sz w:val="24"/>
          <w:szCs w:val="24"/>
        </w:rPr>
      </w:pPr>
    </w:p>
    <w:p w:rsidR="00992FEA" w:rsidRPr="008C3806" w:rsidRDefault="00992FEA" w:rsidP="00992FEA">
      <w:pPr>
        <w:jc w:val="both"/>
        <w:rPr>
          <w:rFonts w:ascii="Arial" w:hAnsi="Arial" w:cs="Arial"/>
          <w:sz w:val="24"/>
          <w:szCs w:val="24"/>
        </w:rPr>
      </w:pPr>
      <w:r w:rsidRPr="008C3806">
        <w:rPr>
          <w:rFonts w:ascii="Arial" w:hAnsi="Arial" w:cs="Arial"/>
          <w:sz w:val="24"/>
          <w:szCs w:val="24"/>
        </w:rPr>
        <w:t xml:space="preserve">М.П.  (при наличии)                                        </w:t>
      </w:r>
    </w:p>
    <w:p w:rsidR="00992FEA" w:rsidRPr="008C3806" w:rsidRDefault="00992FEA" w:rsidP="00992FEA">
      <w:pPr>
        <w:jc w:val="both"/>
        <w:rPr>
          <w:rFonts w:ascii="Arial" w:hAnsi="Arial" w:cs="Arial"/>
          <w:sz w:val="24"/>
          <w:szCs w:val="24"/>
        </w:rPr>
      </w:pPr>
    </w:p>
    <w:p w:rsidR="00992FEA" w:rsidRPr="008C3806" w:rsidRDefault="00992FEA" w:rsidP="00992FEA">
      <w:pPr>
        <w:jc w:val="both"/>
        <w:rPr>
          <w:rFonts w:ascii="Arial" w:hAnsi="Arial" w:cs="Arial"/>
          <w:sz w:val="24"/>
          <w:szCs w:val="24"/>
        </w:rPr>
      </w:pPr>
      <w:r w:rsidRPr="008C3806">
        <w:rPr>
          <w:rFonts w:ascii="Arial" w:hAnsi="Arial" w:cs="Arial"/>
          <w:sz w:val="24"/>
          <w:szCs w:val="24"/>
        </w:rPr>
        <w:t>С приложением документов согласно описи</w:t>
      </w:r>
    </w:p>
    <w:p w:rsidR="00992FEA" w:rsidRPr="008C3806" w:rsidRDefault="00992FEA" w:rsidP="00992FEA">
      <w:pPr>
        <w:widowControl w:val="0"/>
        <w:ind w:left="426" w:right="1326" w:firstLine="3685"/>
        <w:rPr>
          <w:rFonts w:ascii="Arial" w:hAnsi="Arial" w:cs="Arial"/>
          <w:sz w:val="24"/>
          <w:szCs w:val="24"/>
        </w:rPr>
      </w:pPr>
    </w:p>
    <w:p w:rsidR="00992FEA" w:rsidRPr="008C3806" w:rsidRDefault="00992FEA" w:rsidP="00992FEA">
      <w:pPr>
        <w:widowControl w:val="0"/>
        <w:ind w:left="426" w:right="1326" w:firstLine="3685"/>
        <w:rPr>
          <w:rFonts w:ascii="Arial" w:hAnsi="Arial" w:cs="Arial"/>
          <w:sz w:val="24"/>
          <w:szCs w:val="24"/>
        </w:rPr>
      </w:pPr>
    </w:p>
    <w:p w:rsidR="00992FEA" w:rsidRPr="008C3806" w:rsidRDefault="00992FEA" w:rsidP="00992FEA">
      <w:pPr>
        <w:widowControl w:val="0"/>
        <w:ind w:left="426" w:right="1326" w:firstLine="3685"/>
        <w:rPr>
          <w:rFonts w:ascii="Arial" w:hAnsi="Arial" w:cs="Arial"/>
          <w:sz w:val="24"/>
          <w:szCs w:val="24"/>
        </w:rPr>
      </w:pPr>
    </w:p>
    <w:p w:rsidR="00992FEA" w:rsidRPr="008C3806" w:rsidRDefault="00992FEA" w:rsidP="00992FEA">
      <w:pPr>
        <w:widowControl w:val="0"/>
        <w:ind w:left="426" w:right="1326" w:firstLine="3685"/>
        <w:rPr>
          <w:rFonts w:ascii="Arial" w:hAnsi="Arial" w:cs="Arial"/>
          <w:sz w:val="24"/>
          <w:szCs w:val="24"/>
        </w:rPr>
      </w:pPr>
    </w:p>
    <w:p w:rsidR="00992FEA" w:rsidRPr="008C3806" w:rsidRDefault="00992FEA" w:rsidP="00992FEA">
      <w:pPr>
        <w:widowControl w:val="0"/>
        <w:ind w:left="426" w:right="1326" w:firstLine="3685"/>
        <w:rPr>
          <w:rFonts w:ascii="Arial" w:hAnsi="Arial" w:cs="Arial"/>
          <w:sz w:val="24"/>
          <w:szCs w:val="24"/>
        </w:rPr>
      </w:pPr>
    </w:p>
    <w:p w:rsidR="00992FEA" w:rsidRPr="008C3806" w:rsidRDefault="00992FEA" w:rsidP="00992FEA">
      <w:pPr>
        <w:widowControl w:val="0"/>
        <w:ind w:left="426" w:right="141" w:firstLine="3685"/>
        <w:jc w:val="right"/>
        <w:rPr>
          <w:rFonts w:ascii="Arial" w:hAnsi="Arial" w:cs="Arial"/>
          <w:sz w:val="24"/>
          <w:szCs w:val="24"/>
        </w:rPr>
      </w:pPr>
    </w:p>
    <w:p w:rsidR="00992FEA" w:rsidRPr="008C3806" w:rsidRDefault="00992FEA" w:rsidP="00992FEA">
      <w:pPr>
        <w:widowControl w:val="0"/>
        <w:ind w:left="426" w:right="141" w:firstLine="3685"/>
        <w:jc w:val="right"/>
        <w:rPr>
          <w:rFonts w:ascii="Arial" w:hAnsi="Arial" w:cs="Arial"/>
          <w:sz w:val="24"/>
          <w:szCs w:val="24"/>
        </w:rPr>
      </w:pPr>
    </w:p>
    <w:p w:rsidR="00992FEA" w:rsidRPr="008C3806" w:rsidRDefault="00992FEA" w:rsidP="00992FEA">
      <w:pPr>
        <w:widowControl w:val="0"/>
        <w:ind w:left="426" w:right="141" w:firstLine="3685"/>
        <w:jc w:val="right"/>
        <w:rPr>
          <w:rFonts w:ascii="Arial" w:hAnsi="Arial" w:cs="Arial"/>
          <w:sz w:val="24"/>
          <w:szCs w:val="24"/>
        </w:rPr>
      </w:pPr>
    </w:p>
    <w:p w:rsidR="00992FEA" w:rsidRPr="008C3806" w:rsidRDefault="00992FEA" w:rsidP="00992FEA">
      <w:pPr>
        <w:widowControl w:val="0"/>
        <w:ind w:left="426" w:right="141" w:firstLine="3685"/>
        <w:jc w:val="right"/>
        <w:rPr>
          <w:rFonts w:ascii="Arial" w:hAnsi="Arial" w:cs="Arial"/>
          <w:sz w:val="24"/>
          <w:szCs w:val="24"/>
        </w:rPr>
      </w:pPr>
    </w:p>
    <w:p w:rsidR="00992FEA" w:rsidRPr="008C3806" w:rsidRDefault="00992FEA" w:rsidP="00992FEA">
      <w:pPr>
        <w:widowControl w:val="0"/>
        <w:ind w:left="426" w:right="141" w:firstLine="3685"/>
        <w:jc w:val="right"/>
        <w:rPr>
          <w:rFonts w:ascii="Arial" w:hAnsi="Arial" w:cs="Arial"/>
          <w:sz w:val="24"/>
          <w:szCs w:val="24"/>
        </w:rPr>
      </w:pPr>
    </w:p>
    <w:p w:rsidR="00992FEA" w:rsidRPr="008C3806" w:rsidRDefault="00992FEA" w:rsidP="00992FEA">
      <w:pPr>
        <w:widowControl w:val="0"/>
        <w:ind w:left="426" w:right="141" w:firstLine="3685"/>
        <w:jc w:val="right"/>
        <w:rPr>
          <w:rFonts w:ascii="Arial" w:hAnsi="Arial" w:cs="Arial"/>
          <w:sz w:val="24"/>
          <w:szCs w:val="24"/>
        </w:rPr>
      </w:pPr>
    </w:p>
    <w:p w:rsidR="00992FEA" w:rsidRPr="008C3806" w:rsidRDefault="00992FEA" w:rsidP="00992FEA">
      <w:pPr>
        <w:widowControl w:val="0"/>
        <w:ind w:left="426" w:right="141" w:firstLine="3685"/>
        <w:jc w:val="right"/>
        <w:rPr>
          <w:rFonts w:ascii="Arial" w:hAnsi="Arial" w:cs="Arial"/>
          <w:sz w:val="24"/>
          <w:szCs w:val="24"/>
        </w:rPr>
      </w:pPr>
    </w:p>
    <w:p w:rsidR="00992FEA" w:rsidRPr="008C3806" w:rsidRDefault="00992FEA" w:rsidP="00992FEA">
      <w:pPr>
        <w:widowControl w:val="0"/>
        <w:ind w:left="426" w:right="141" w:firstLine="3685"/>
        <w:jc w:val="right"/>
        <w:rPr>
          <w:rFonts w:ascii="Arial" w:hAnsi="Arial" w:cs="Arial"/>
          <w:sz w:val="24"/>
          <w:szCs w:val="24"/>
        </w:rPr>
      </w:pPr>
    </w:p>
    <w:p w:rsidR="00992FEA" w:rsidRPr="008C3806" w:rsidRDefault="00992FEA" w:rsidP="00992FEA">
      <w:pPr>
        <w:widowControl w:val="0"/>
        <w:ind w:left="426" w:right="141" w:firstLine="3685"/>
        <w:jc w:val="right"/>
        <w:rPr>
          <w:rFonts w:ascii="Arial" w:hAnsi="Arial" w:cs="Arial"/>
          <w:sz w:val="24"/>
          <w:szCs w:val="24"/>
        </w:rPr>
      </w:pPr>
      <w:r w:rsidRPr="008C3806">
        <w:rPr>
          <w:rFonts w:ascii="Arial" w:hAnsi="Arial" w:cs="Arial"/>
          <w:sz w:val="24"/>
          <w:szCs w:val="24"/>
        </w:rPr>
        <w:t xml:space="preserve">Форма № 2 </w:t>
      </w:r>
    </w:p>
    <w:p w:rsidR="00992FEA" w:rsidRPr="008C3806" w:rsidRDefault="00992FEA" w:rsidP="00992FEA">
      <w:pPr>
        <w:widowControl w:val="0"/>
        <w:ind w:firstLine="8080"/>
        <w:jc w:val="right"/>
        <w:rPr>
          <w:rFonts w:ascii="Arial" w:hAnsi="Arial" w:cs="Arial"/>
          <w:sz w:val="24"/>
          <w:szCs w:val="24"/>
        </w:rPr>
      </w:pPr>
    </w:p>
    <w:tbl>
      <w:tblPr>
        <w:tblW w:w="5378" w:type="dxa"/>
        <w:tblInd w:w="4120" w:type="dxa"/>
        <w:tblLayout w:type="fixed"/>
        <w:tblLook w:val="01E0" w:firstRow="1" w:lastRow="1" w:firstColumn="1" w:lastColumn="1" w:noHBand="0" w:noVBand="0"/>
      </w:tblPr>
      <w:tblGrid>
        <w:gridCol w:w="5378"/>
      </w:tblGrid>
      <w:tr w:rsidR="00992FEA" w:rsidRPr="008C3806" w:rsidTr="009E6D0A">
        <w:trPr>
          <w:trHeight w:val="4180"/>
        </w:trPr>
        <w:tc>
          <w:tcPr>
            <w:tcW w:w="5378" w:type="dxa"/>
          </w:tcPr>
          <w:p w:rsidR="00992FEA" w:rsidRPr="008C3806" w:rsidRDefault="00992FEA" w:rsidP="00B36DCB">
            <w:pPr>
              <w:widowControl w:val="0"/>
              <w:jc w:val="both"/>
              <w:rPr>
                <w:rFonts w:ascii="Arial" w:hAnsi="Arial" w:cs="Arial"/>
                <w:sz w:val="24"/>
                <w:szCs w:val="24"/>
              </w:rPr>
            </w:pPr>
            <w:r w:rsidRPr="008C3806">
              <w:rPr>
                <w:rFonts w:ascii="Arial" w:hAnsi="Arial" w:cs="Arial"/>
                <w:sz w:val="24"/>
                <w:szCs w:val="24"/>
              </w:rPr>
              <w:t>В администрацию Беляевского сельсовета Беляевского района Оренбургской области</w:t>
            </w:r>
          </w:p>
          <w:p w:rsidR="00992FEA" w:rsidRPr="008C3806" w:rsidRDefault="00992FEA" w:rsidP="00B36DCB">
            <w:pPr>
              <w:widowControl w:val="0"/>
              <w:tabs>
                <w:tab w:val="left" w:pos="5264"/>
                <w:tab w:val="left" w:pos="5610"/>
              </w:tabs>
              <w:rPr>
                <w:rFonts w:ascii="Arial" w:hAnsi="Arial" w:cs="Arial"/>
                <w:sz w:val="24"/>
                <w:szCs w:val="24"/>
              </w:rPr>
            </w:pPr>
            <w:r w:rsidRPr="008C3806">
              <w:rPr>
                <w:rFonts w:ascii="Arial" w:hAnsi="Arial" w:cs="Arial"/>
                <w:sz w:val="24"/>
                <w:szCs w:val="24"/>
              </w:rPr>
              <w:t>__________</w:t>
            </w:r>
            <w:r w:rsidR="009E6D0A">
              <w:rPr>
                <w:rFonts w:ascii="Arial" w:hAnsi="Arial" w:cs="Arial"/>
                <w:sz w:val="24"/>
                <w:szCs w:val="24"/>
              </w:rPr>
              <w:t>____________________________</w:t>
            </w:r>
          </w:p>
          <w:p w:rsidR="00992FEA" w:rsidRPr="008C3806" w:rsidRDefault="00992FEA" w:rsidP="00B36DCB">
            <w:pPr>
              <w:pStyle w:val="TableParagraph"/>
              <w:tabs>
                <w:tab w:val="left" w:pos="5610"/>
              </w:tabs>
              <w:rPr>
                <w:rFonts w:ascii="Arial" w:hAnsi="Arial" w:cs="Arial"/>
                <w:sz w:val="24"/>
                <w:szCs w:val="24"/>
              </w:rPr>
            </w:pPr>
            <w:r w:rsidRPr="008C3806">
              <w:rPr>
                <w:rFonts w:ascii="Arial" w:hAnsi="Arial" w:cs="Arial"/>
                <w:sz w:val="24"/>
                <w:szCs w:val="24"/>
              </w:rPr>
              <w:t>Заявитель:_</w:t>
            </w:r>
            <w:r w:rsidR="009E6D0A">
              <w:rPr>
                <w:rFonts w:ascii="Arial" w:hAnsi="Arial" w:cs="Arial"/>
                <w:sz w:val="24"/>
                <w:szCs w:val="24"/>
              </w:rPr>
              <w:t>____________________________</w:t>
            </w:r>
          </w:p>
          <w:p w:rsidR="00992FEA" w:rsidRPr="008C3806" w:rsidRDefault="00992FEA" w:rsidP="00B36DCB">
            <w:pPr>
              <w:pStyle w:val="ConsPlusNonformat"/>
              <w:tabs>
                <w:tab w:val="left" w:pos="5610"/>
              </w:tabs>
              <w:rPr>
                <w:rFonts w:ascii="Arial" w:hAnsi="Arial" w:cs="Arial"/>
                <w:sz w:val="24"/>
                <w:szCs w:val="24"/>
              </w:rPr>
            </w:pPr>
            <w:r w:rsidRPr="008C3806">
              <w:rPr>
                <w:rFonts w:ascii="Arial" w:hAnsi="Arial" w:cs="Arial"/>
                <w:sz w:val="24"/>
                <w:szCs w:val="24"/>
              </w:rPr>
              <w:t>_______________________________________________________________</w:t>
            </w:r>
            <w:r w:rsidR="009E6D0A">
              <w:rPr>
                <w:rFonts w:ascii="Arial" w:hAnsi="Arial" w:cs="Arial"/>
                <w:sz w:val="24"/>
                <w:szCs w:val="24"/>
              </w:rPr>
              <w:t>_____________</w:t>
            </w:r>
          </w:p>
          <w:p w:rsidR="00992FEA" w:rsidRPr="008C3806" w:rsidRDefault="00992FEA" w:rsidP="00B36DCB">
            <w:pPr>
              <w:pStyle w:val="ConsPlusNonformat"/>
              <w:tabs>
                <w:tab w:val="left" w:pos="5610"/>
              </w:tabs>
              <w:rPr>
                <w:rFonts w:ascii="Arial" w:hAnsi="Arial" w:cs="Arial"/>
                <w:sz w:val="24"/>
                <w:szCs w:val="24"/>
              </w:rPr>
            </w:pPr>
            <w:r w:rsidRPr="008C3806">
              <w:rPr>
                <w:rFonts w:ascii="Arial" w:hAnsi="Arial" w:cs="Arial"/>
                <w:sz w:val="24"/>
                <w:szCs w:val="24"/>
              </w:rPr>
              <w:t>__________</w:t>
            </w:r>
            <w:r w:rsidR="009E6D0A">
              <w:rPr>
                <w:rFonts w:ascii="Arial" w:hAnsi="Arial" w:cs="Arial"/>
                <w:sz w:val="24"/>
                <w:szCs w:val="24"/>
              </w:rPr>
              <w:t>____________________________</w:t>
            </w:r>
          </w:p>
          <w:p w:rsidR="00992FEA" w:rsidRPr="008C3806" w:rsidRDefault="00992FEA" w:rsidP="00B36DCB">
            <w:pPr>
              <w:pStyle w:val="ConsPlusNonformat"/>
              <w:tabs>
                <w:tab w:val="left" w:pos="5610"/>
              </w:tabs>
              <w:rPr>
                <w:rFonts w:ascii="Arial" w:hAnsi="Arial" w:cs="Arial"/>
                <w:sz w:val="24"/>
                <w:szCs w:val="24"/>
              </w:rPr>
            </w:pPr>
            <w:r w:rsidRPr="008C3806">
              <w:rPr>
                <w:rFonts w:ascii="Arial" w:hAnsi="Arial" w:cs="Arial"/>
                <w:sz w:val="24"/>
                <w:szCs w:val="24"/>
              </w:rPr>
              <w:t>__________</w:t>
            </w:r>
            <w:r w:rsidR="009E6D0A">
              <w:rPr>
                <w:rFonts w:ascii="Arial" w:hAnsi="Arial" w:cs="Arial"/>
                <w:sz w:val="24"/>
                <w:szCs w:val="24"/>
              </w:rPr>
              <w:t>____________________________</w:t>
            </w:r>
          </w:p>
          <w:p w:rsidR="00992FEA" w:rsidRPr="008C3806" w:rsidRDefault="00992FEA" w:rsidP="00B36DCB">
            <w:pPr>
              <w:widowControl w:val="0"/>
              <w:rPr>
                <w:rFonts w:ascii="Arial" w:hAnsi="Arial" w:cs="Arial"/>
                <w:sz w:val="24"/>
                <w:szCs w:val="24"/>
              </w:rPr>
            </w:pPr>
            <w:r w:rsidRPr="008C3806">
              <w:rPr>
                <w:rFonts w:ascii="Arial" w:hAnsi="Arial" w:cs="Arial"/>
                <w:sz w:val="24"/>
                <w:szCs w:val="24"/>
              </w:rPr>
              <w:t>__________</w:t>
            </w:r>
            <w:r w:rsidR="009E6D0A">
              <w:rPr>
                <w:rFonts w:ascii="Arial" w:hAnsi="Arial" w:cs="Arial"/>
                <w:sz w:val="24"/>
                <w:szCs w:val="24"/>
              </w:rPr>
              <w:t>____________________________</w:t>
            </w:r>
          </w:p>
          <w:p w:rsidR="00992FEA" w:rsidRPr="008C3806" w:rsidRDefault="00992FEA" w:rsidP="00B36DCB">
            <w:pPr>
              <w:pStyle w:val="TableParagraph"/>
              <w:ind w:right="-104"/>
              <w:jc w:val="both"/>
              <w:rPr>
                <w:rFonts w:ascii="Arial" w:hAnsi="Arial" w:cs="Arial"/>
                <w:sz w:val="24"/>
                <w:szCs w:val="24"/>
              </w:rPr>
            </w:pPr>
            <w:r w:rsidRPr="008C3806">
              <w:rPr>
                <w:rFonts w:ascii="Arial" w:hAnsi="Arial" w:cs="Arial"/>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992FEA" w:rsidRPr="008C3806" w:rsidRDefault="00992FEA" w:rsidP="00B36DCB">
            <w:pPr>
              <w:pStyle w:val="ConsPlusNonformat"/>
              <w:ind w:right="-104"/>
              <w:jc w:val="both"/>
              <w:rPr>
                <w:rFonts w:ascii="Arial" w:hAnsi="Arial" w:cs="Arial"/>
                <w:sz w:val="24"/>
                <w:szCs w:val="24"/>
              </w:rPr>
            </w:pPr>
            <w:r w:rsidRPr="008C3806">
              <w:rPr>
                <w:rFonts w:ascii="Arial" w:hAnsi="Arial" w:cs="Arial"/>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p>
          <w:p w:rsidR="00992FEA" w:rsidRPr="008C3806" w:rsidRDefault="00992FEA" w:rsidP="00B36DCB">
            <w:pPr>
              <w:pStyle w:val="ConsPlusNonformat"/>
              <w:ind w:right="-104"/>
              <w:jc w:val="both"/>
              <w:rPr>
                <w:rFonts w:ascii="Arial" w:hAnsi="Arial" w:cs="Arial"/>
                <w:sz w:val="24"/>
                <w:szCs w:val="24"/>
              </w:rPr>
            </w:pPr>
            <w:r w:rsidRPr="008C3806">
              <w:rPr>
                <w:rFonts w:ascii="Arial" w:eastAsia="Calibri" w:hAnsi="Arial" w:cs="Arial"/>
                <w:sz w:val="24"/>
                <w:szCs w:val="24"/>
              </w:rPr>
              <w:t>реквизиты доверенности, в случае обращения представителя)</w:t>
            </w:r>
          </w:p>
        </w:tc>
      </w:tr>
    </w:tbl>
    <w:p w:rsidR="00992FEA" w:rsidRPr="008C3806" w:rsidRDefault="00992FEA" w:rsidP="00992FEA">
      <w:pPr>
        <w:spacing w:line="288" w:lineRule="atLeast"/>
        <w:ind w:firstLine="540"/>
        <w:jc w:val="center"/>
        <w:rPr>
          <w:rFonts w:ascii="Arial" w:hAnsi="Arial" w:cs="Arial"/>
          <w:b/>
          <w:sz w:val="24"/>
          <w:szCs w:val="24"/>
        </w:rPr>
      </w:pPr>
    </w:p>
    <w:p w:rsidR="00992FEA" w:rsidRPr="008C3806" w:rsidRDefault="00992FEA" w:rsidP="00992FEA">
      <w:pPr>
        <w:pStyle w:val="af1"/>
        <w:ind w:left="17" w:right="53"/>
        <w:jc w:val="center"/>
        <w:rPr>
          <w:rFonts w:ascii="Arial" w:hAnsi="Arial" w:cs="Arial"/>
          <w:b/>
          <w:sz w:val="24"/>
          <w:szCs w:val="24"/>
        </w:rPr>
      </w:pPr>
      <w:r w:rsidRPr="008C3806">
        <w:rPr>
          <w:rFonts w:ascii="Arial" w:hAnsi="Arial" w:cs="Arial"/>
          <w:sz w:val="24"/>
          <w:szCs w:val="24"/>
        </w:rPr>
        <w:t>Заявление</w:t>
      </w:r>
    </w:p>
    <w:p w:rsidR="00992FEA" w:rsidRPr="008C3806" w:rsidRDefault="00992FEA" w:rsidP="00992FEA">
      <w:pPr>
        <w:pStyle w:val="af1"/>
        <w:ind w:left="17" w:right="58"/>
        <w:jc w:val="center"/>
        <w:rPr>
          <w:rStyle w:val="a7"/>
          <w:rFonts w:ascii="Arial" w:hAnsi="Arial" w:cs="Arial"/>
          <w:szCs w:val="24"/>
        </w:rPr>
      </w:pPr>
      <w:r w:rsidRPr="008C3806">
        <w:rPr>
          <w:rFonts w:ascii="Arial" w:hAnsi="Arial" w:cs="Arial"/>
          <w:sz w:val="24"/>
          <w:szCs w:val="24"/>
        </w:rPr>
        <w:t>о предоставлении муниципальной услуги</w:t>
      </w:r>
    </w:p>
    <w:p w:rsidR="00992FEA" w:rsidRPr="008C3806" w:rsidRDefault="00992FEA" w:rsidP="00992FEA">
      <w:pPr>
        <w:pStyle w:val="af1"/>
        <w:ind w:left="17" w:right="56"/>
        <w:jc w:val="center"/>
        <w:rPr>
          <w:rFonts w:ascii="Arial" w:hAnsi="Arial" w:cs="Arial"/>
          <w:b/>
          <w:sz w:val="24"/>
          <w:szCs w:val="24"/>
        </w:rPr>
      </w:pPr>
      <w:r w:rsidRPr="008C3806">
        <w:rPr>
          <w:rFonts w:ascii="Arial" w:hAnsi="Arial" w:cs="Arial"/>
          <w:sz w:val="24"/>
          <w:szCs w:val="24"/>
        </w:rPr>
        <w:t>«Аннулирование адреса объекта адресации»</w:t>
      </w:r>
    </w:p>
    <w:p w:rsidR="00992FEA" w:rsidRPr="008C3806" w:rsidRDefault="00992FEA" w:rsidP="00992FEA">
      <w:pPr>
        <w:pStyle w:val="af1"/>
        <w:tabs>
          <w:tab w:val="left" w:pos="905"/>
          <w:tab w:val="left" w:pos="3002"/>
          <w:tab w:val="left" w:pos="3537"/>
        </w:tabs>
        <w:ind w:left="17"/>
        <w:jc w:val="center"/>
        <w:rPr>
          <w:rFonts w:ascii="Arial" w:hAnsi="Arial" w:cs="Arial"/>
          <w:b/>
          <w:sz w:val="24"/>
          <w:szCs w:val="24"/>
        </w:rPr>
      </w:pPr>
      <w:r w:rsidRPr="008C3806">
        <w:rPr>
          <w:rFonts w:ascii="Arial" w:hAnsi="Arial" w:cs="Arial"/>
          <w:sz w:val="24"/>
          <w:szCs w:val="24"/>
        </w:rPr>
        <w:t>от</w:t>
      </w:r>
      <w:r w:rsidRPr="008C3806">
        <w:rPr>
          <w:rFonts w:ascii="Arial" w:hAnsi="Arial" w:cs="Arial"/>
          <w:spacing w:val="-8"/>
          <w:sz w:val="24"/>
          <w:szCs w:val="24"/>
        </w:rPr>
        <w:t>«</w:t>
      </w:r>
      <w:r w:rsidRPr="008C3806">
        <w:rPr>
          <w:rFonts w:ascii="Arial" w:hAnsi="Arial" w:cs="Arial"/>
          <w:spacing w:val="-8"/>
          <w:sz w:val="24"/>
          <w:szCs w:val="24"/>
          <w:u w:val="single"/>
        </w:rPr>
        <w:tab/>
      </w:r>
      <w:r w:rsidRPr="008C3806">
        <w:rPr>
          <w:rFonts w:ascii="Arial" w:hAnsi="Arial" w:cs="Arial"/>
          <w:sz w:val="24"/>
          <w:szCs w:val="24"/>
        </w:rPr>
        <w:t>»</w:t>
      </w:r>
      <w:r w:rsidRPr="008C3806">
        <w:rPr>
          <w:rFonts w:ascii="Arial" w:hAnsi="Arial" w:cs="Arial"/>
          <w:sz w:val="24"/>
          <w:szCs w:val="24"/>
          <w:u w:val="single"/>
        </w:rPr>
        <w:tab/>
      </w:r>
      <w:r w:rsidRPr="008C3806">
        <w:rPr>
          <w:rFonts w:ascii="Arial" w:hAnsi="Arial" w:cs="Arial"/>
          <w:sz w:val="24"/>
          <w:szCs w:val="24"/>
        </w:rPr>
        <w:t>20__</w:t>
      </w:r>
    </w:p>
    <w:p w:rsidR="00992FEA" w:rsidRPr="008C3806" w:rsidRDefault="00992FEA" w:rsidP="00992FEA">
      <w:pPr>
        <w:pStyle w:val="af1"/>
        <w:tabs>
          <w:tab w:val="left" w:pos="9236"/>
        </w:tabs>
        <w:spacing w:line="247" w:lineRule="exact"/>
        <w:jc w:val="both"/>
        <w:rPr>
          <w:rFonts w:ascii="Arial" w:hAnsi="Arial" w:cs="Arial"/>
          <w:b/>
          <w:sz w:val="24"/>
          <w:szCs w:val="24"/>
        </w:rPr>
      </w:pPr>
    </w:p>
    <w:p w:rsidR="00992FEA" w:rsidRPr="008C3806" w:rsidRDefault="00992FEA" w:rsidP="00992FEA">
      <w:pPr>
        <w:pStyle w:val="af1"/>
        <w:tabs>
          <w:tab w:val="left" w:pos="9236"/>
        </w:tabs>
        <w:spacing w:line="247" w:lineRule="exact"/>
        <w:ind w:firstLine="426"/>
        <w:jc w:val="both"/>
        <w:rPr>
          <w:rFonts w:ascii="Arial" w:hAnsi="Arial" w:cs="Arial"/>
          <w:sz w:val="24"/>
          <w:szCs w:val="24"/>
        </w:rPr>
      </w:pPr>
      <w:r w:rsidRPr="008C3806">
        <w:rPr>
          <w:rFonts w:ascii="Arial" w:hAnsi="Arial" w:cs="Arial"/>
          <w:sz w:val="24"/>
          <w:szCs w:val="24"/>
        </w:rPr>
        <w:t>В соответствии с требованиями постановления Правительства Российской Федерации от 19.11.2014 № 1221 прошу принять решение об аннулировании адреса объекта адресации _______________________________________________________</w:t>
      </w:r>
    </w:p>
    <w:p w:rsidR="00992FEA" w:rsidRPr="008C3806" w:rsidRDefault="009E6D0A" w:rsidP="00992FEA">
      <w:pPr>
        <w:pStyle w:val="af1"/>
        <w:tabs>
          <w:tab w:val="left" w:pos="9236"/>
        </w:tabs>
        <w:spacing w:line="247" w:lineRule="exact"/>
        <w:jc w:val="both"/>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724800" behindDoc="0" locked="0" layoutInCell="1" allowOverlap="1" wp14:anchorId="7D5E339F" wp14:editId="21EF4E01">
                <wp:simplePos x="0" y="0"/>
                <wp:positionH relativeFrom="page">
                  <wp:align>right</wp:align>
                </wp:positionH>
                <wp:positionV relativeFrom="paragraph">
                  <wp:posOffset>161925</wp:posOffset>
                </wp:positionV>
                <wp:extent cx="6508115" cy="0"/>
                <wp:effectExtent l="0" t="0" r="26035" b="19050"/>
                <wp:wrapNone/>
                <wp:docPr id="103" name="Группа 103" descr="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0"/>
                          <a:chOff x="0" y="-22"/>
                          <a:chExt cx="10249" cy="0"/>
                        </a:xfrm>
                      </wpg:grpSpPr>
                      <wps:wsp>
                        <wps:cNvPr id="104" name="Прямая соединительная линия 8"/>
                        <wps:cNvCnPr>
                          <a:cxnSpLocks noChangeShapeType="1"/>
                        </wps:cNvCnPr>
                        <wps:spPr bwMode="auto">
                          <a:xfrm>
                            <a:off x="0" y="-22"/>
                            <a:ext cx="10249"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8164AC" id="Группа 103" o:spid="_x0000_s1026" alt="Group 27" style="position:absolute;margin-left:461.25pt;margin-top:12.75pt;width:512.45pt;height:0;z-index:251724800;mso-position-horizontal:right;mso-position-horizontal-relative:page" coordorigin=",-22" coordsize="1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9f3vQIAAMcFAAAOAAAAZHJzL2Uyb0RvYy54bWykVN1q2zAUvh/sHYTvU9upm6amSRlx0ptu&#10;K7R7AEWSf5gtGUmNE8ZgP7eDXuwB9gq92KDQ/byC80Y7kh0n6xiULgH5SEfn6DvfJ53jk2WRowWT&#10;KhN85Ph7noMYJ4JmPBk5ry5nvaGDlMac4lxwNnJWTDkn46dPjqsyZH2RipwyiSAJV2FVjpxU6zJ0&#10;XUVSVmC1J0rGwRkLWWANU5m4VOIKshe52/e8gVsJSUspCFMKVqPG6Yxt/jhmRL+MY8U0ykcOYNN2&#10;lHacm9EdH+MwkbhMM9LCwI9AUeCMw6FdqghrjK5k9leqIiNSKBHrPSIKV8RxRpitAarxvXvVnEpx&#10;VdpakrBKyo4moPYeT49OS14sziXKKGjn7TuI4wJEqj+v360/1r/gf4PsOmWKAGsWEOofGtqqMgkh&#10;+lSWF+W5bGoH80yQ1wrc7n2/mSfNZjSvngsKB+ErLSxty1gWJgUQgpZWnVWnDltqRGBxcOANff/A&#10;QWTrIynIu43o9fuNoiSdtlG+1w+OdmJcHDaHWYAtIFMN3D+1pVj9H8UXKS6ZVU4ZkjqKg47iL0Dx&#10;df29vllfo/X7+mf9rf5a39Y/6tv1B7Dv1p/ANs76rl2+RsOGd5tywhvSyZK3pCMuJinmCbOHX65K&#10;INg3EVDpToiZKFDsgSJ0lG5k+CehOCyl0qdMFMgYIyfPuOEAh3hxprQBst1ilrmYZXkO6zjMOapA&#10;4WDo2QAl8owap/EpmcwnuUQLbN6w/dmqwLO7Dd4KpzZZyjCdtrbGWd7YcHjOTT4oBOC0VvNI3xx5&#10;R9PhdBj0gv5g2gu8KOo9m02C3mDmHx5E+9FkEvlvDTQ/CNOMUsYNuk3D8IOH3Za2dTVPvWsZHQ3u&#10;n9ktXwB287WgrZZGvubKzgVdncuNxnCBrdq2W9iwtrOZdrQ7t7u2/Xf8GwAA//8DAFBLAwQUAAYA&#10;CAAAACEATWQmut0AAAAHAQAADwAAAGRycy9kb3ducmV2LnhtbEyPQUvDQBCF74L/YRnBm90kGtGY&#10;TSlFPRWhrVB6m2anSWh2NmS3Sfrv3eJBj/Pe471v8vlkWjFQ7xrLCuJZBIK4tLrhSsH39uPhBYTz&#10;yBpby6TgQg7mxe1Njpm2I69p2PhKhBJ2GSqove8yKV1Zk0E3sx1x8I62N+jD2VdS9ziGctPKJIqe&#10;pcGGw0KNHS1rKk+bs1HwOeK4eIzfh9XpuLzst+nXbhWTUvd30+INhKfJ/4Xhih/QoQhMB3tm7USr&#10;IDziFSRpCuLqRsnTK4jDryKLXP7nL34AAAD//wMAUEsBAi0AFAAGAAgAAAAhALaDOJL+AAAA4QEA&#10;ABMAAAAAAAAAAAAAAAAAAAAAAFtDb250ZW50X1R5cGVzXS54bWxQSwECLQAUAAYACAAAACEAOP0h&#10;/9YAAACUAQAACwAAAAAAAAAAAAAAAAAvAQAAX3JlbHMvLnJlbHNQSwECLQAUAAYACAAAACEATKfX&#10;970CAADHBQAADgAAAAAAAAAAAAAAAAAuAgAAZHJzL2Uyb0RvYy54bWxQSwECLQAUAAYACAAAACEA&#10;TWQmut0AAAAHAQAADwAAAAAAAAAAAAAAAAAXBQAAZHJzL2Rvd25yZXYueG1sUEsFBgAAAAAEAAQA&#10;8wAAACEGAAAAAA==&#10;">
                <v:line id="Прямая соединительная линия 8" o:spid="_x0000_s1027" style="position:absolute;visibility:visible;mso-wrap-style:square" from="0,-22" to="102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PVlwgAAANwAAAAPAAAAZHJzL2Rvd25yZXYueG1sRE9Na8JA&#10;EL0L/Q/LFHrTjSIiqatoVNprtVKPY3aaRLOzYXdr4r/vCoK3ebzPmS06U4srOV9ZVjAcJCCIc6sr&#10;LhR877f9KQgfkDXWlknBjTws5i+9GabatvxF110oRAxhn6KCMoQmldLnJRn0A9sQR+7XOoMhQldI&#10;7bCN4aaWoySZSIMVx4YSG8pKyi+7P6PgYLLNZn1Ynz7Oq2N9/HHtaZQtlXp77ZbvIAJ14Sl+uD91&#10;nJ+M4f5MvEDO/wEAAP//AwBQSwECLQAUAAYACAAAACEA2+H2y+4AAACFAQAAEwAAAAAAAAAAAAAA&#10;AAAAAAAAW0NvbnRlbnRfVHlwZXNdLnhtbFBLAQItABQABgAIAAAAIQBa9CxbvwAAABUBAAALAAAA&#10;AAAAAAAAAAAAAB8BAABfcmVscy8ucmVsc1BLAQItABQABgAIAAAAIQCwQPVlwgAAANwAAAAPAAAA&#10;AAAAAAAAAAAAAAcCAABkcnMvZG93bnJldi54bWxQSwUGAAAAAAMAAwC3AAAA9gIAAAAA&#10;" strokeweight=".18mm">
                  <v:fill o:detectmouseclick="t"/>
                </v:line>
                <w10:wrap anchorx="page"/>
              </v:group>
            </w:pict>
          </mc:Fallback>
        </mc:AlternateContent>
      </w:r>
    </w:p>
    <w:p w:rsidR="00992FEA" w:rsidRPr="008C3806" w:rsidRDefault="00992FEA" w:rsidP="00992FEA">
      <w:pPr>
        <w:pStyle w:val="af1"/>
        <w:tabs>
          <w:tab w:val="left" w:pos="9236"/>
        </w:tabs>
        <w:spacing w:line="247" w:lineRule="exact"/>
        <w:jc w:val="both"/>
        <w:rPr>
          <w:rFonts w:ascii="Arial" w:hAnsi="Arial" w:cs="Arial"/>
          <w:sz w:val="24"/>
          <w:szCs w:val="24"/>
        </w:rPr>
      </w:pPr>
    </w:p>
    <w:p w:rsidR="00992FEA" w:rsidRPr="008C3806" w:rsidRDefault="00992FEA" w:rsidP="00992FEA">
      <w:pPr>
        <w:pStyle w:val="af1"/>
        <w:tabs>
          <w:tab w:val="left" w:pos="9236"/>
        </w:tabs>
        <w:spacing w:line="247" w:lineRule="exact"/>
        <w:jc w:val="both"/>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725824" behindDoc="0" locked="0" layoutInCell="1" allowOverlap="1">
                <wp:simplePos x="0" y="0"/>
                <wp:positionH relativeFrom="column">
                  <wp:posOffset>0</wp:posOffset>
                </wp:positionH>
                <wp:positionV relativeFrom="paragraph">
                  <wp:posOffset>-8890</wp:posOffset>
                </wp:positionV>
                <wp:extent cx="6508115" cy="0"/>
                <wp:effectExtent l="11430" t="11430" r="5080" b="7620"/>
                <wp:wrapNone/>
                <wp:docPr id="101" name="Группа 101" descr="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0"/>
                          <a:chOff x="0" y="-14"/>
                          <a:chExt cx="10249" cy="0"/>
                        </a:xfrm>
                      </wpg:grpSpPr>
                      <wps:wsp>
                        <wps:cNvPr id="102" name="Прямая соединительная линия 10"/>
                        <wps:cNvCnPr>
                          <a:cxnSpLocks noChangeShapeType="1"/>
                        </wps:cNvCnPr>
                        <wps:spPr bwMode="auto">
                          <a:xfrm>
                            <a:off x="0" y="-14"/>
                            <a:ext cx="10249"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6BB074" id="Группа 101" o:spid="_x0000_s1026" alt="Group 68" style="position:absolute;margin-left:0;margin-top:-.7pt;width:512.45pt;height:0;z-index:251725824" coordorigin=",-14" coordsize="1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L+vQIAAMgFAAAOAAAAZHJzL2Uyb0RvYy54bWykVN1q2zAUvh/sHYTvU9uZm6WmSRlx0ptu&#10;C7R7AEWSf5gtCcmNE8ZgP7eDXuwB9gq92KDQ/byC80Y7kh0n6xiULgH5SEfn6DvfJ53jk1WRoyVT&#10;OhN85PgHnoMYJ4JmPBk5ry5mvaGDdIk5xbngbOSsmXZOxo8fHVcyZH2RipwyhSAJ12ElR05aljJ0&#10;XU1SVmB9ICTj4IyFKnAJU5W4VOEKshe52/e8gVsJRaUShGkNq1HjdMY2fxwzUr6MY81KlI8cwFba&#10;UdlxYUZ3fIzDRGGZZqSFgR+AosAZh0O7VBEuMbpU2V+piowooUVcHhBRuCKOM8JsDVCN792p5lSJ&#10;S2lrScIqkR1NQO0dnh6clrxYzhXKKGjn+Q7iuACR6s+bd5uP9S/4XyO7TpkmwJoFhAZDQ1slkxCi&#10;T5U8l3PV1A7mmSCvNbjdu34zT5rNaFE9FxQOwpelsLStYlWYFEAIWll11p06bFUiAouDQ2/o+4cO&#10;IjsfSUHeXUTPDxpFSTpto3yvHxztxbg4bA6zAFtAphq4f3pHsf4/is9TLJlVThuSOor7HcVfgOKr&#10;+nt9vblCm/f1z/pb/bW+qX/UN5sPYN9uPoFtnPVtu3wFUjTE25wT3rBOVrxlHXExSTFPmD39Yi2B&#10;Yd9EQKl7IWaiQbJ7qtBxutXhn4ziUCpdnjJRIGOMnDzjhgQc4uWZLg2Q3RazzMUsy3NYx2HOUQUS&#10;B0PPBmiRZ9Q4jU+rZDHJFVpi84jtz1YFnv1t8Fg4tclShum0tUuc5Y0Nh+fc5INCAE5rNa/0zZF3&#10;NB1Oh0Ev6A+mvcCLot6z2SToDWb+08PoSTSZRP5bA80PwjSjlHGDbtsx/OB+16XtXc1b73pGR4P7&#10;Z3bLF4Ddfi1oq6WRr7mzC0HXc7XVGG6wVdu2CxvWtjbTj/bndteuAY9/AwAA//8DAFBLAwQUAAYA&#10;CAAAACEAWbQ7590AAAAHAQAADwAAAGRycy9kb3ducmV2LnhtbEyPQWvCQBCF70L/wzJCb7qJ1VJj&#10;NiLS9iSFaqF4G7NjEszOhuyaxH/flR7a47z3eO+bdD2YWnTUusqygngagSDOra64UPB1eJu8gHAe&#10;WWNtmRTcyME6exilmGjb8yd1e1+IUMIuQQWl900ipctLMuimtiEO3tm2Bn0420LqFvtQbmo5i6Jn&#10;abDisFBiQ9uS8sv+ahS899hvnuLXbnc5b2/Hw+LjexeTUo/jYbMC4Wnwf2G44wd0yALTyV5ZO1Er&#10;CI94BZN4DuLuRrP5EsTpV5FZKv/zZz8AAAD//wMAUEsBAi0AFAAGAAgAAAAhALaDOJL+AAAA4QEA&#10;ABMAAAAAAAAAAAAAAAAAAAAAAFtDb250ZW50X1R5cGVzXS54bWxQSwECLQAUAAYACAAAACEAOP0h&#10;/9YAAACUAQAACwAAAAAAAAAAAAAAAAAvAQAAX3JlbHMvLnJlbHNQSwECLQAUAAYACAAAACEA42MS&#10;/r0CAADIBQAADgAAAAAAAAAAAAAAAAAuAgAAZHJzL2Uyb0RvYy54bWxQSwECLQAUAAYACAAAACEA&#10;WbQ7590AAAAHAQAADwAAAAAAAAAAAAAAAAAXBQAAZHJzL2Rvd25yZXYueG1sUEsFBgAAAAAEAAQA&#10;8wAAACEGAAAAAA==&#10;">
                <v:line id="Прямая соединительная линия 10" o:spid="_x0000_s1027" style="position:absolute;visibility:visible;mso-wrap-style:square" from="0,-14" to="1024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ciKwwAAANwAAAAPAAAAZHJzL2Rvd25yZXYueG1sRE89b8Iw&#10;EN2R+A/WIXUDhwxVleIgGkB0LS0q4yU+ktD4HNmGpP++rlSp2z29z1utR9OJOznfWlawXCQgiCur&#10;W64VfLzv508gfEDW2FkmBd/kYZ1PJyvMtB34je7HUIsYwj5DBU0IfSalrxoy6Be2J47cxTqDIUJX&#10;S+1wiOGmk2mSPEqDLceGBnsqGqq+jjej4GSK3W572paH68u5O3+6oUyLjVIPs3HzDCLQGP7Ff+5X&#10;HecnKfw+Ey+Q+Q8AAAD//wMAUEsBAi0AFAAGAAgAAAAhANvh9svuAAAAhQEAABMAAAAAAAAAAAAA&#10;AAAAAAAAAFtDb250ZW50X1R5cGVzXS54bWxQSwECLQAUAAYACAAAACEAWvQsW78AAAAVAQAACwAA&#10;AAAAAAAAAAAAAAAfAQAAX3JlbHMvLnJlbHNQSwECLQAUAAYACAAAACEAUOXIisMAAADcAAAADwAA&#10;AAAAAAAAAAAAAAAHAgAAZHJzL2Rvd25yZXYueG1sUEsFBgAAAAADAAMAtwAAAPcCAAAAAA==&#10;" strokeweight=".18mm">
                  <v:fill o:detectmouseclick="t"/>
                </v:line>
              </v:group>
            </w:pict>
          </mc:Fallback>
        </mc:AlternateContent>
      </w:r>
    </w:p>
    <w:p w:rsidR="00992FEA" w:rsidRPr="008C3806" w:rsidRDefault="00992FEA" w:rsidP="00992FEA">
      <w:pPr>
        <w:pStyle w:val="af1"/>
        <w:tabs>
          <w:tab w:val="left" w:pos="9236"/>
        </w:tabs>
        <w:spacing w:line="247" w:lineRule="exact"/>
        <w:ind w:right="-142"/>
        <w:jc w:val="center"/>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727872" behindDoc="0" locked="0" layoutInCell="1" allowOverlap="1">
                <wp:simplePos x="0" y="0"/>
                <wp:positionH relativeFrom="column">
                  <wp:posOffset>0</wp:posOffset>
                </wp:positionH>
                <wp:positionV relativeFrom="paragraph">
                  <wp:posOffset>-13335</wp:posOffset>
                </wp:positionV>
                <wp:extent cx="6508115" cy="0"/>
                <wp:effectExtent l="11430" t="11430" r="5080" b="7620"/>
                <wp:wrapNone/>
                <wp:docPr id="99" name="Группа 99" descr="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0"/>
                          <a:chOff x="0" y="-21"/>
                          <a:chExt cx="10249" cy="0"/>
                        </a:xfrm>
                      </wpg:grpSpPr>
                      <wps:wsp>
                        <wps:cNvPr id="100" name="Прямая соединительная линия 12"/>
                        <wps:cNvCnPr>
                          <a:cxnSpLocks noChangeShapeType="1"/>
                        </wps:cNvCnPr>
                        <wps:spPr bwMode="auto">
                          <a:xfrm>
                            <a:off x="0" y="-21"/>
                            <a:ext cx="10249"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339B89" id="Группа 99" o:spid="_x0000_s1026" alt="Group 70" style="position:absolute;margin-left:0;margin-top:-1.05pt;width:512.45pt;height:0;z-index:251727872" coordorigin=",-21" coordsize="1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33wgIAAMYFAAAOAAAAZHJzL2Uyb0RvYy54bWykVEtu2zAQ3RfoHQjtHUmu4thC5KCw7GzS&#10;1kDSA9Ak9UElkiAVy0ZRoJ9tgSx6gF4hixYIkH6uIN+oQ0qxkxQFgtQGqCFn5nHmzXAOj1ZlgZZM&#10;6VzwyPH3PAcxTgTNeRo5r89mvaGDdIU5xYXgLHLWTDtH46dPDmsZsr7IREGZQgDCdVjLyMmqSoau&#10;q0nGSqz3hGQclIlQJa5gq1KXKlwDelm4fc8buLVQVCpBmNZwGrdKZ2zxk4SR6lWSaFahInIgtsqu&#10;yq4Ls7rjQxymCsssJ10Y+BFRlDjncOkWKsYVRucq/wuqzIkSWiTVHhGlK5IkJ8zmANn43r1sjpU4&#10;lzaXNKxTuaUJqL3H06NhycvlXKGcRs5o5CCOS6hR82XzfvOp+Q3/S2SOKdMEOLPhoANLWi3TEHyP&#10;lTyVc9VmDuKJIG80cOre15t92hqjRf1CULgHn1fCkrZKVGkggA60srVZb2vDVhUicDjY94a+v+8g&#10;stORDIq78+j1/baeJJt2Xr7XDyCBrY+Lw/YyG2AXkGkW6D69I1j/H8GnGZbM1k0bkjqCfQ8asGP4&#10;KzB80fxoLjcXaPOh+dV8b741V83P5mrzEeTrzWeQjbK57o4vkN832ZlQAXPCW9bJinesIy4mGeYp&#10;s7efrSUwbPmAVG+5mI2Gkj2wCltOb+rwT0ZxKJWujpkokREip8i5IQGHeHmiK9MUOxNzzMUsLwr7&#10;AAuOaihxMPSsgxZFTo3SmGmVLiaFQktsnrD9GR4A7I4ZPBVOLVjGMJ12coXzopXBvuAGDxKBcDqp&#10;faNvR95oOpwOg17QH0x7gRfHveezSdAbzPyD/fhZPJnE/jsTmh+EWU4p4ya6m3nhBw9rl25ytS99&#10;OzG2NLh30W2KEOzN1wZta2nK1zbCQtD1XBk2ug62kh0W1q0bbGYa3d5bq934Hf8BAAD//wMAUEsD&#10;BBQABgAIAAAAIQDuNVPV3QAAAAcBAAAPAAAAZHJzL2Rvd25yZXYueG1sTI9Ba8JAEIXvhf6HZQq9&#10;6SaxLW2ajYjYnkRQC6W3MTsmwexsyK5J/Pdd6cEe573He99k89E0oqfO1ZYVxNMIBHFhdc2lgq/9&#10;x+QVhPPIGhvLpOBCDub5/V2GqbYDb6nf+VKEEnYpKqi8b1MpXVGRQTe1LXHwjrYz6MPZlVJ3OIRy&#10;08gkil6kwZrDQoUtLSsqTruzUfA54LCYxat+fTouLz/75833OialHh/GxTsIT6O/heGKH9AhD0wH&#10;e2btRKMgPOIVTJIYxNWNkqc3EIc/ReaZ/M+f/wIAAP//AwBQSwECLQAUAAYACAAAACEAtoM4kv4A&#10;AADhAQAAEwAAAAAAAAAAAAAAAAAAAAAAW0NvbnRlbnRfVHlwZXNdLnhtbFBLAQItABQABgAIAAAA&#10;IQA4/SH/1gAAAJQBAAALAAAAAAAAAAAAAAAAAC8BAABfcmVscy8ucmVsc1BLAQItABQABgAIAAAA&#10;IQD26+33wgIAAMYFAAAOAAAAAAAAAAAAAAAAAC4CAABkcnMvZTJvRG9jLnhtbFBLAQItABQABgAI&#10;AAAAIQDuNVPV3QAAAAcBAAAPAAAAAAAAAAAAAAAAABwFAABkcnMvZG93bnJldi54bWxQSwUGAAAA&#10;AAQABADzAAAAJgYAAAAA&#10;">
                <v:line id="Прямая соединительная линия 12" o:spid="_x0000_s1027" style="position:absolute;visibility:visible;mso-wrap-style:square" from="0,-21" to="102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NmxQAAANwAAAAPAAAAZHJzL2Rvd25yZXYueG1sRI9Pb8Iw&#10;DMXvSPsOkSftBuk4TKgjIFaY2JV/GkfTeG23xqmSQLtvPx8mcbP1nt/7eb4cXKtuFGLj2cDzJANF&#10;XHrbcGXgeHgfz0DFhGyx9UwGfinCcvEwmmNufc87uu1TpSSEY44G6pS6XOtY1uQwTnxHLNqXDw6T&#10;rKHSNmAv4a7V0yx70Q4bloYaOypqKn/2V2fg5IrNZn1aX7bfb+f2/Bn6y7RYGfP0OKxeQSUa0t38&#10;f/1hBT8TfHlGJtCLPwAAAP//AwBQSwECLQAUAAYACAAAACEA2+H2y+4AAACFAQAAEwAAAAAAAAAA&#10;AAAAAAAAAAAAW0NvbnRlbnRfVHlwZXNdLnhtbFBLAQItABQABgAIAAAAIQBa9CxbvwAAABUBAAAL&#10;AAAAAAAAAAAAAAAAAB8BAABfcmVscy8ucmVsc1BLAQItABQABgAIAAAAIQDPe/NmxQAAANwAAAAP&#10;AAAAAAAAAAAAAAAAAAcCAABkcnMvZG93bnJldi54bWxQSwUGAAAAAAMAAwC3AAAA+QIAAAAA&#10;" strokeweight=".18mm">
                  <v:fill o:detectmouseclick="t"/>
                </v:line>
              </v:group>
            </w:pict>
          </mc:Fallback>
        </mc:AlternateContent>
      </w:r>
      <w:r w:rsidRPr="008C3806">
        <w:rPr>
          <w:rFonts w:ascii="Arial" w:hAnsi="Arial" w:cs="Arial"/>
          <w:sz w:val="24"/>
          <w:szCs w:val="24"/>
        </w:rPr>
        <w:t>(наименование объекта)</w:t>
      </w:r>
    </w:p>
    <w:p w:rsidR="00992FEA" w:rsidRPr="008C3806" w:rsidRDefault="00992FEA" w:rsidP="00992FEA">
      <w:pPr>
        <w:pStyle w:val="af1"/>
        <w:tabs>
          <w:tab w:val="left" w:pos="9236"/>
        </w:tabs>
        <w:spacing w:line="247" w:lineRule="exact"/>
        <w:jc w:val="both"/>
        <w:rPr>
          <w:rFonts w:ascii="Arial" w:hAnsi="Arial" w:cs="Arial"/>
          <w:b/>
          <w:sz w:val="24"/>
          <w:szCs w:val="24"/>
          <w:u w:val="single"/>
        </w:rPr>
      </w:pPr>
    </w:p>
    <w:p w:rsidR="00992FEA" w:rsidRPr="008C3806" w:rsidRDefault="00992FEA" w:rsidP="00992FEA">
      <w:pPr>
        <w:pStyle w:val="af1"/>
        <w:tabs>
          <w:tab w:val="left" w:pos="567"/>
          <w:tab w:val="left" w:pos="9236"/>
        </w:tabs>
        <w:ind w:firstLine="426"/>
        <w:jc w:val="both"/>
        <w:rPr>
          <w:rFonts w:ascii="Arial" w:hAnsi="Arial" w:cs="Arial"/>
          <w:b/>
          <w:sz w:val="24"/>
          <w:szCs w:val="24"/>
        </w:rPr>
      </w:pPr>
      <w:r w:rsidRPr="008C3806">
        <w:rPr>
          <w:rFonts w:ascii="Arial" w:hAnsi="Arial" w:cs="Arial"/>
          <w:sz w:val="24"/>
          <w:szCs w:val="24"/>
        </w:rPr>
        <w:t>Приложения:</w:t>
      </w:r>
    </w:p>
    <w:p w:rsidR="00992FEA" w:rsidRPr="008C3806" w:rsidRDefault="00992FEA" w:rsidP="00992FEA">
      <w:pPr>
        <w:pStyle w:val="af1"/>
        <w:tabs>
          <w:tab w:val="left" w:pos="426"/>
          <w:tab w:val="left" w:pos="9236"/>
        </w:tabs>
        <w:jc w:val="both"/>
        <w:rPr>
          <w:rFonts w:ascii="Arial" w:hAnsi="Arial" w:cs="Arial"/>
          <w:b/>
          <w:sz w:val="24"/>
          <w:szCs w:val="24"/>
        </w:rPr>
      </w:pPr>
      <w:r w:rsidRPr="008C380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992FEA" w:rsidRPr="008C3806" w:rsidRDefault="00992FEA" w:rsidP="00992FEA">
      <w:pPr>
        <w:pStyle w:val="ConsPlusNonformat"/>
        <w:tabs>
          <w:tab w:val="left" w:pos="567"/>
        </w:tabs>
        <w:ind w:firstLine="426"/>
        <w:jc w:val="both"/>
        <w:rPr>
          <w:rFonts w:ascii="Arial" w:hAnsi="Arial" w:cs="Arial"/>
          <w:sz w:val="24"/>
          <w:szCs w:val="24"/>
        </w:rPr>
      </w:pPr>
    </w:p>
    <w:p w:rsidR="00992FEA" w:rsidRPr="008C3806" w:rsidRDefault="00992FEA" w:rsidP="00992FEA">
      <w:pPr>
        <w:pStyle w:val="ConsPlusNonformat"/>
        <w:tabs>
          <w:tab w:val="left" w:pos="426"/>
          <w:tab w:val="left" w:pos="851"/>
          <w:tab w:val="left" w:pos="993"/>
        </w:tabs>
        <w:ind w:left="142" w:firstLine="284"/>
        <w:jc w:val="both"/>
        <w:rPr>
          <w:rFonts w:ascii="Arial" w:hAnsi="Arial" w:cs="Arial"/>
          <w:sz w:val="24"/>
          <w:szCs w:val="24"/>
        </w:rPr>
      </w:pPr>
      <w:r w:rsidRPr="008C3806">
        <w:rPr>
          <w:rFonts w:ascii="Arial" w:hAnsi="Arial" w:cs="Arial"/>
          <w:sz w:val="24"/>
          <w:szCs w:val="24"/>
        </w:rPr>
        <w:t>1. Предупрежден(а) об ответственности за предоставление заведомо ложной информации и недостоверных данных.</w:t>
      </w:r>
    </w:p>
    <w:p w:rsidR="00992FEA" w:rsidRPr="008C3806" w:rsidRDefault="00992FEA" w:rsidP="00992FEA">
      <w:pPr>
        <w:pStyle w:val="ConsPlusNonformat"/>
        <w:tabs>
          <w:tab w:val="left" w:pos="567"/>
        </w:tabs>
        <w:ind w:firstLine="426"/>
        <w:jc w:val="both"/>
        <w:rPr>
          <w:rFonts w:ascii="Arial" w:hAnsi="Arial" w:cs="Arial"/>
          <w:sz w:val="24"/>
          <w:szCs w:val="24"/>
        </w:rPr>
      </w:pPr>
    </w:p>
    <w:p w:rsidR="00992FEA" w:rsidRPr="008C3806" w:rsidRDefault="00992FEA" w:rsidP="004F6C9A">
      <w:pPr>
        <w:pStyle w:val="ConsPlusNonformat"/>
        <w:numPr>
          <w:ilvl w:val="0"/>
          <w:numId w:val="39"/>
        </w:numPr>
        <w:tabs>
          <w:tab w:val="left" w:pos="426"/>
          <w:tab w:val="left" w:pos="851"/>
        </w:tabs>
        <w:ind w:left="0" w:firstLine="426"/>
        <w:jc w:val="both"/>
        <w:rPr>
          <w:rFonts w:ascii="Arial" w:hAnsi="Arial" w:cs="Arial"/>
          <w:sz w:val="24"/>
          <w:szCs w:val="24"/>
        </w:rPr>
      </w:pPr>
      <w:r w:rsidRPr="008C3806">
        <w:rPr>
          <w:rFonts w:ascii="Arial" w:hAnsi="Arial" w:cs="Arial"/>
          <w:sz w:val="24"/>
          <w:szCs w:val="24"/>
        </w:rPr>
        <w:t>Результат услуги прошу предоставить мне/представителю (при наличии доверенности) в виде: (отметьте только один вариант)</w:t>
      </w:r>
    </w:p>
    <w:p w:rsidR="00992FEA" w:rsidRPr="008C3806" w:rsidRDefault="00992FEA" w:rsidP="00992FEA">
      <w:pPr>
        <w:pStyle w:val="ConsPlusNonformat"/>
        <w:tabs>
          <w:tab w:val="left" w:pos="426"/>
        </w:tabs>
        <w:ind w:firstLine="426"/>
        <w:jc w:val="both"/>
        <w:rPr>
          <w:rFonts w:ascii="Arial" w:hAnsi="Arial" w:cs="Arial"/>
          <w:sz w:val="24"/>
          <w:szCs w:val="24"/>
        </w:rPr>
      </w:pPr>
    </w:p>
    <w:tbl>
      <w:tblPr>
        <w:tblW w:w="10098" w:type="dxa"/>
        <w:tblInd w:w="108" w:type="dxa"/>
        <w:tblLayout w:type="fixed"/>
        <w:tblLook w:val="04A0" w:firstRow="1" w:lastRow="0" w:firstColumn="1" w:lastColumn="0" w:noHBand="0" w:noVBand="1"/>
      </w:tblPr>
      <w:tblGrid>
        <w:gridCol w:w="955"/>
        <w:gridCol w:w="9143"/>
      </w:tblGrid>
      <w:tr w:rsidR="00992FEA" w:rsidRPr="008C3806" w:rsidTr="00B36DCB">
        <w:trPr>
          <w:trHeight w:val="678"/>
        </w:trPr>
        <w:tc>
          <w:tcPr>
            <w:tcW w:w="955" w:type="dxa"/>
          </w:tcPr>
          <w:p w:rsidR="00992FEA" w:rsidRPr="008C3806" w:rsidRDefault="00992FEA" w:rsidP="00B36DCB">
            <w:pPr>
              <w:pStyle w:val="ConsPlusNonformat"/>
              <w:tabs>
                <w:tab w:val="left" w:pos="709"/>
                <w:tab w:val="left" w:pos="851"/>
                <w:tab w:val="left" w:pos="993"/>
              </w:tabs>
              <w:ind w:right="-2" w:hanging="33"/>
              <w:jc w:val="both"/>
              <w:rPr>
                <w:rFonts w:ascii="Arial" w:hAnsi="Arial" w:cs="Arial"/>
                <w:sz w:val="24"/>
                <w:szCs w:val="24"/>
              </w:rPr>
            </w:pPr>
            <w:r w:rsidRPr="008C3806">
              <w:rPr>
                <w:rFonts w:ascii="Arial" w:hAnsi="Arial" w:cs="Arial"/>
                <w:noProof/>
                <w:sz w:val="24"/>
                <w:szCs w:val="24"/>
              </w:rPr>
              <w:drawing>
                <wp:anchor distT="0" distB="0" distL="114300" distR="114300" simplePos="0" relativeHeight="251712512" behindDoc="0" locked="0" layoutInCell="1" allowOverlap="1" wp14:anchorId="2AC66BCE" wp14:editId="192283BF">
                  <wp:simplePos x="0" y="0"/>
                  <wp:positionH relativeFrom="margin">
                    <wp:posOffset>58420</wp:posOffset>
                  </wp:positionH>
                  <wp:positionV relativeFrom="paragraph">
                    <wp:posOffset>67310</wp:posOffset>
                  </wp:positionV>
                  <wp:extent cx="349885" cy="365760"/>
                  <wp:effectExtent l="0" t="0" r="0" b="0"/>
                  <wp:wrapSquare wrapText="bothSides"/>
                  <wp:docPr id="69"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72"/>
                          <pic:cNvPicPr>
                            <a:picLocks noChangeAspect="1" noChangeArrowheads="1"/>
                          </pic:cNvPicPr>
                        </pic:nvPicPr>
                        <pic:blipFill>
                          <a:blip r:embed="rId177"/>
                          <a:stretch>
                            <a:fillRect/>
                          </a:stretch>
                        </pic:blipFill>
                        <pic:spPr bwMode="auto">
                          <a:xfrm>
                            <a:off x="0" y="0"/>
                            <a:ext cx="349885" cy="365760"/>
                          </a:xfrm>
                          <a:prstGeom prst="rect">
                            <a:avLst/>
                          </a:prstGeom>
                        </pic:spPr>
                      </pic:pic>
                    </a:graphicData>
                  </a:graphic>
                </wp:anchor>
              </w:drawing>
            </w:r>
          </w:p>
        </w:tc>
        <w:tc>
          <w:tcPr>
            <w:tcW w:w="9142" w:type="dxa"/>
          </w:tcPr>
          <w:p w:rsidR="00992FEA" w:rsidRPr="008C3806" w:rsidRDefault="00992FEA" w:rsidP="00B36DCB">
            <w:pPr>
              <w:widowControl w:val="0"/>
              <w:ind w:hanging="33"/>
              <w:jc w:val="both"/>
              <w:rPr>
                <w:rFonts w:ascii="Arial" w:eastAsia="Calibri" w:hAnsi="Arial" w:cs="Arial"/>
                <w:sz w:val="24"/>
                <w:szCs w:val="24"/>
              </w:rPr>
            </w:pPr>
            <w:r w:rsidRPr="008C3806">
              <w:rPr>
                <w:rFonts w:ascii="Arial" w:eastAsia="Calibri" w:hAnsi="Arial" w:cs="Arial"/>
                <w:sz w:val="24"/>
                <w:szCs w:val="24"/>
              </w:rPr>
              <w:t xml:space="preserve">электронного документа, подписанного уполномоченным должностным лицом с использованием </w:t>
            </w:r>
            <w:hyperlink r:id="rId180">
              <w:r w:rsidRPr="008C3806">
                <w:rPr>
                  <w:rFonts w:ascii="Arial" w:eastAsia="Calibri" w:hAnsi="Arial" w:cs="Arial"/>
                  <w:sz w:val="24"/>
                  <w:szCs w:val="24"/>
                </w:rPr>
                <w:t>квалифицированной электронной подписи</w:t>
              </w:r>
            </w:hyperlink>
            <w:r w:rsidRPr="008C3806">
              <w:rPr>
                <w:rFonts w:ascii="Arial" w:eastAsia="Calibri" w:hAnsi="Arial" w:cs="Arial"/>
                <w:sz w:val="24"/>
                <w:szCs w:val="24"/>
              </w:rPr>
              <w:t xml:space="preserve"> (посредством направления в личный кабинет ЕПГУ, </w:t>
            </w:r>
            <w:hyperlink r:id="rId181">
              <w:r w:rsidRPr="008C3806">
                <w:rPr>
                  <w:rStyle w:val="a4"/>
                  <w:rFonts w:eastAsia="Calibri"/>
                  <w:color w:val="000000"/>
                  <w:sz w:val="24"/>
                  <w:szCs w:val="24"/>
                </w:rPr>
                <w:t>www.gosuslugi.ru</w:t>
              </w:r>
            </w:hyperlink>
            <w:r w:rsidRPr="008C3806">
              <w:rPr>
                <w:rFonts w:ascii="Arial" w:eastAsia="Calibri" w:hAnsi="Arial" w:cs="Arial"/>
                <w:sz w:val="24"/>
                <w:szCs w:val="24"/>
              </w:rPr>
              <w:t xml:space="preserve">) </w:t>
            </w:r>
          </w:p>
        </w:tc>
      </w:tr>
      <w:tr w:rsidR="00992FEA" w:rsidRPr="008C3806" w:rsidTr="00B36DCB">
        <w:trPr>
          <w:trHeight w:val="678"/>
        </w:trPr>
        <w:tc>
          <w:tcPr>
            <w:tcW w:w="955" w:type="dxa"/>
          </w:tcPr>
          <w:p w:rsidR="00992FEA" w:rsidRPr="008C3806" w:rsidRDefault="00992FEA" w:rsidP="00B36DCB">
            <w:pPr>
              <w:pStyle w:val="ConsPlusNonformat"/>
              <w:tabs>
                <w:tab w:val="left" w:pos="709"/>
                <w:tab w:val="left" w:pos="851"/>
                <w:tab w:val="left" w:pos="993"/>
              </w:tabs>
              <w:ind w:right="-2" w:hanging="33"/>
              <w:jc w:val="both"/>
              <w:rPr>
                <w:rFonts w:ascii="Arial" w:hAnsi="Arial" w:cs="Arial"/>
                <w:sz w:val="24"/>
                <w:szCs w:val="24"/>
              </w:rPr>
            </w:pPr>
            <w:r w:rsidRPr="008C3806">
              <w:rPr>
                <w:rFonts w:ascii="Arial" w:hAnsi="Arial" w:cs="Arial"/>
                <w:noProof/>
                <w:sz w:val="24"/>
                <w:szCs w:val="24"/>
              </w:rPr>
              <w:drawing>
                <wp:anchor distT="0" distB="0" distL="114300" distR="114300" simplePos="0" relativeHeight="251713536" behindDoc="0" locked="0" layoutInCell="1" allowOverlap="1" wp14:anchorId="5C24FBEB" wp14:editId="11E155CB">
                  <wp:simplePos x="0" y="0"/>
                  <wp:positionH relativeFrom="margin">
                    <wp:posOffset>58420</wp:posOffset>
                  </wp:positionH>
                  <wp:positionV relativeFrom="paragraph">
                    <wp:posOffset>83820</wp:posOffset>
                  </wp:positionV>
                  <wp:extent cx="349885" cy="365760"/>
                  <wp:effectExtent l="0" t="0" r="0" b="0"/>
                  <wp:wrapSquare wrapText="bothSides"/>
                  <wp:docPr id="70"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73"/>
                          <pic:cNvPicPr>
                            <a:picLocks noChangeAspect="1" noChangeArrowheads="1"/>
                          </pic:cNvPicPr>
                        </pic:nvPicPr>
                        <pic:blipFill>
                          <a:blip r:embed="rId177"/>
                          <a:stretch>
                            <a:fillRect/>
                          </a:stretch>
                        </pic:blipFill>
                        <pic:spPr bwMode="auto">
                          <a:xfrm>
                            <a:off x="0" y="0"/>
                            <a:ext cx="349885" cy="365760"/>
                          </a:xfrm>
                          <a:prstGeom prst="rect">
                            <a:avLst/>
                          </a:prstGeom>
                        </pic:spPr>
                      </pic:pic>
                    </a:graphicData>
                  </a:graphic>
                </wp:anchor>
              </w:drawing>
            </w:r>
          </w:p>
        </w:tc>
        <w:tc>
          <w:tcPr>
            <w:tcW w:w="9142" w:type="dxa"/>
          </w:tcPr>
          <w:p w:rsidR="00992FEA" w:rsidRPr="008C3806" w:rsidRDefault="00992FEA" w:rsidP="00B36DCB">
            <w:pPr>
              <w:pStyle w:val="ConsPlusNonformat"/>
              <w:tabs>
                <w:tab w:val="left" w:pos="709"/>
                <w:tab w:val="left" w:pos="851"/>
                <w:tab w:val="left" w:pos="993"/>
              </w:tabs>
              <w:ind w:right="-2" w:hanging="33"/>
              <w:jc w:val="both"/>
              <w:rPr>
                <w:rFonts w:ascii="Arial" w:hAnsi="Arial" w:cs="Arial"/>
                <w:sz w:val="24"/>
                <w:szCs w:val="24"/>
              </w:rPr>
            </w:pPr>
          </w:p>
          <w:p w:rsidR="00992FEA" w:rsidRPr="008C3806" w:rsidRDefault="00992FEA" w:rsidP="00B36DCB">
            <w:pPr>
              <w:pStyle w:val="ConsPlusNonformat"/>
              <w:tabs>
                <w:tab w:val="left" w:pos="709"/>
                <w:tab w:val="left" w:pos="851"/>
                <w:tab w:val="left" w:pos="993"/>
              </w:tabs>
              <w:ind w:right="-2" w:hanging="33"/>
              <w:jc w:val="both"/>
              <w:rPr>
                <w:rFonts w:ascii="Arial" w:hAnsi="Arial" w:cs="Arial"/>
                <w:sz w:val="24"/>
                <w:szCs w:val="24"/>
              </w:rPr>
            </w:pPr>
            <w:r w:rsidRPr="008C3806">
              <w:rPr>
                <w:rFonts w:ascii="Arial" w:hAnsi="Arial" w:cs="Arial"/>
                <w:sz w:val="24"/>
                <w:szCs w:val="24"/>
              </w:rPr>
              <w:t>документа на бумажном носителе в МФЦ;</w:t>
            </w:r>
          </w:p>
        </w:tc>
      </w:tr>
    </w:tbl>
    <w:p w:rsidR="00992FEA" w:rsidRPr="008C3806" w:rsidRDefault="00992FEA" w:rsidP="00992FEA">
      <w:pPr>
        <w:pStyle w:val="ConsPlusNonformat"/>
        <w:ind w:firstLine="426"/>
        <w:jc w:val="both"/>
        <w:rPr>
          <w:rFonts w:ascii="Arial" w:hAnsi="Arial" w:cs="Arial"/>
          <w:sz w:val="24"/>
          <w:szCs w:val="24"/>
        </w:rPr>
      </w:pPr>
    </w:p>
    <w:p w:rsidR="00992FEA" w:rsidRPr="008C3806" w:rsidRDefault="00992FEA" w:rsidP="00992FEA">
      <w:pPr>
        <w:pStyle w:val="ConsPlusNonformat"/>
        <w:ind w:firstLine="426"/>
        <w:jc w:val="both"/>
        <w:rPr>
          <w:rFonts w:ascii="Arial" w:hAnsi="Arial" w:cs="Arial"/>
          <w:sz w:val="24"/>
          <w:szCs w:val="24"/>
        </w:rPr>
      </w:pPr>
    </w:p>
    <w:p w:rsidR="00992FEA" w:rsidRPr="008C3806" w:rsidRDefault="00992FEA" w:rsidP="00992FEA">
      <w:pPr>
        <w:pStyle w:val="ConsPlusNonformat"/>
        <w:jc w:val="both"/>
        <w:rPr>
          <w:rFonts w:ascii="Arial" w:hAnsi="Arial" w:cs="Arial"/>
          <w:sz w:val="24"/>
          <w:szCs w:val="24"/>
        </w:rPr>
      </w:pPr>
      <w:r w:rsidRPr="008C3806">
        <w:rPr>
          <w:rFonts w:ascii="Arial" w:hAnsi="Arial" w:cs="Arial"/>
          <w:sz w:val="24"/>
          <w:szCs w:val="24"/>
        </w:rPr>
        <w:t>ЗАЯВИТЕЛЬ:</w:t>
      </w:r>
    </w:p>
    <w:p w:rsidR="00992FEA" w:rsidRPr="008C3806" w:rsidRDefault="00992FEA" w:rsidP="00992FEA">
      <w:pPr>
        <w:pStyle w:val="ConsPlusNonformat"/>
        <w:jc w:val="both"/>
        <w:rPr>
          <w:rFonts w:ascii="Arial" w:hAnsi="Arial" w:cs="Arial"/>
          <w:sz w:val="24"/>
          <w:szCs w:val="24"/>
        </w:rPr>
      </w:pPr>
      <w:r w:rsidRPr="008C3806">
        <w:rPr>
          <w:rFonts w:ascii="Arial" w:hAnsi="Arial" w:cs="Arial"/>
          <w:sz w:val="24"/>
          <w:szCs w:val="24"/>
        </w:rPr>
        <w:t>____________________________________  ________________              _________________</w:t>
      </w:r>
    </w:p>
    <w:p w:rsidR="00992FEA" w:rsidRPr="008C3806" w:rsidRDefault="00992FEA" w:rsidP="00992FEA">
      <w:pPr>
        <w:pStyle w:val="ConsPlusNonformat"/>
        <w:jc w:val="both"/>
        <w:rPr>
          <w:rFonts w:ascii="Arial" w:hAnsi="Arial" w:cs="Arial"/>
          <w:sz w:val="24"/>
          <w:szCs w:val="24"/>
        </w:rPr>
      </w:pPr>
      <w:r w:rsidRPr="008C3806">
        <w:rPr>
          <w:rFonts w:ascii="Arial" w:hAnsi="Arial" w:cs="Arial"/>
          <w:sz w:val="24"/>
          <w:szCs w:val="24"/>
        </w:rPr>
        <w:t>(наименование должности)                     (личная подпись)               (фамилия и инициалы)</w:t>
      </w:r>
    </w:p>
    <w:p w:rsidR="00992FEA" w:rsidRPr="008C3806" w:rsidRDefault="00992FEA" w:rsidP="00992FEA">
      <w:pPr>
        <w:pStyle w:val="ConsPlusNonformat"/>
        <w:jc w:val="both"/>
        <w:rPr>
          <w:rFonts w:ascii="Arial" w:hAnsi="Arial" w:cs="Arial"/>
          <w:sz w:val="24"/>
          <w:szCs w:val="24"/>
        </w:rPr>
      </w:pPr>
    </w:p>
    <w:p w:rsidR="00992FEA" w:rsidRPr="008C3806" w:rsidRDefault="00992FEA" w:rsidP="00992FEA">
      <w:pPr>
        <w:pStyle w:val="ConsPlusNonformat"/>
        <w:jc w:val="both"/>
        <w:rPr>
          <w:rFonts w:ascii="Arial" w:hAnsi="Arial" w:cs="Arial"/>
          <w:sz w:val="24"/>
          <w:szCs w:val="24"/>
        </w:rPr>
      </w:pPr>
      <w:r w:rsidRPr="008C3806">
        <w:rPr>
          <w:rFonts w:ascii="Arial" w:hAnsi="Arial" w:cs="Arial"/>
          <w:sz w:val="24"/>
          <w:szCs w:val="24"/>
        </w:rPr>
        <w:t>"____" ______________ 20___ г. М.П. (при наличии)</w:t>
      </w:r>
    </w:p>
    <w:p w:rsidR="00992FEA" w:rsidRPr="008C3806" w:rsidRDefault="00992FEA" w:rsidP="00992FEA">
      <w:pPr>
        <w:jc w:val="both"/>
        <w:rPr>
          <w:rFonts w:ascii="Arial" w:hAnsi="Arial" w:cs="Arial"/>
          <w:sz w:val="24"/>
          <w:szCs w:val="24"/>
        </w:rPr>
      </w:pPr>
    </w:p>
    <w:p w:rsidR="00992FEA" w:rsidRPr="008C3806" w:rsidRDefault="00992FEA" w:rsidP="00992FEA">
      <w:pPr>
        <w:jc w:val="both"/>
        <w:rPr>
          <w:rFonts w:ascii="Arial" w:hAnsi="Arial" w:cs="Arial"/>
          <w:sz w:val="24"/>
          <w:szCs w:val="24"/>
        </w:rPr>
      </w:pPr>
      <w:r w:rsidRPr="008C3806">
        <w:rPr>
          <w:rFonts w:ascii="Arial" w:hAnsi="Arial" w:cs="Arial"/>
          <w:sz w:val="24"/>
          <w:szCs w:val="24"/>
        </w:rPr>
        <w:t>С приложением документов согласно описи</w:t>
      </w:r>
    </w:p>
    <w:p w:rsidR="00992FEA" w:rsidRPr="008C3806" w:rsidRDefault="00992FEA" w:rsidP="00992FEA">
      <w:pPr>
        <w:spacing w:line="288" w:lineRule="atLeast"/>
        <w:ind w:firstLine="540"/>
        <w:jc w:val="center"/>
        <w:rPr>
          <w:rFonts w:ascii="Arial" w:hAnsi="Arial" w:cs="Arial"/>
          <w:b/>
          <w:sz w:val="24"/>
          <w:szCs w:val="24"/>
        </w:rPr>
      </w:pPr>
    </w:p>
    <w:p w:rsidR="00992FEA" w:rsidRPr="008C3806" w:rsidRDefault="00992FEA" w:rsidP="00992FEA">
      <w:pPr>
        <w:widowControl w:val="0"/>
        <w:ind w:left="4111" w:right="1326"/>
        <w:rPr>
          <w:rFonts w:ascii="Arial" w:hAnsi="Arial" w:cs="Arial"/>
          <w:sz w:val="24"/>
          <w:szCs w:val="24"/>
        </w:rPr>
      </w:pPr>
    </w:p>
    <w:p w:rsidR="00992FEA" w:rsidRPr="008C3806" w:rsidRDefault="00992FEA" w:rsidP="00992FEA">
      <w:pPr>
        <w:widowControl w:val="0"/>
        <w:ind w:left="4111" w:right="1326"/>
        <w:rPr>
          <w:rFonts w:ascii="Arial" w:hAnsi="Arial" w:cs="Arial"/>
          <w:sz w:val="24"/>
          <w:szCs w:val="24"/>
        </w:rPr>
      </w:pPr>
    </w:p>
    <w:p w:rsidR="00992FEA" w:rsidRPr="008C3806" w:rsidRDefault="00992FEA" w:rsidP="00992FEA">
      <w:pPr>
        <w:widowControl w:val="0"/>
        <w:ind w:left="4111" w:right="1326"/>
        <w:rPr>
          <w:rFonts w:ascii="Arial" w:hAnsi="Arial" w:cs="Arial"/>
          <w:sz w:val="24"/>
          <w:szCs w:val="24"/>
        </w:rPr>
      </w:pPr>
    </w:p>
    <w:p w:rsidR="00992FEA" w:rsidRPr="008C3806" w:rsidRDefault="00992FEA" w:rsidP="00992FEA">
      <w:pPr>
        <w:widowControl w:val="0"/>
        <w:ind w:left="4111" w:right="1326"/>
        <w:rPr>
          <w:rFonts w:ascii="Arial" w:hAnsi="Arial" w:cs="Arial"/>
          <w:sz w:val="24"/>
          <w:szCs w:val="24"/>
        </w:rPr>
      </w:pPr>
    </w:p>
    <w:p w:rsidR="00992FEA" w:rsidRPr="008C3806" w:rsidRDefault="00992FEA" w:rsidP="00992FEA">
      <w:pPr>
        <w:widowControl w:val="0"/>
        <w:ind w:left="4111" w:right="1326"/>
        <w:rPr>
          <w:rFonts w:ascii="Arial" w:hAnsi="Arial" w:cs="Arial"/>
          <w:sz w:val="24"/>
          <w:szCs w:val="24"/>
        </w:rPr>
      </w:pPr>
    </w:p>
    <w:p w:rsidR="00992FEA" w:rsidRPr="008C3806" w:rsidRDefault="00992FEA" w:rsidP="00992FEA">
      <w:pPr>
        <w:widowControl w:val="0"/>
        <w:ind w:left="4111" w:right="1326"/>
        <w:rPr>
          <w:rFonts w:ascii="Arial" w:hAnsi="Arial" w:cs="Arial"/>
          <w:sz w:val="24"/>
          <w:szCs w:val="24"/>
        </w:rPr>
      </w:pPr>
    </w:p>
    <w:p w:rsidR="00992FEA" w:rsidRPr="008C3806" w:rsidRDefault="00992FEA" w:rsidP="00992FEA">
      <w:pPr>
        <w:widowControl w:val="0"/>
        <w:ind w:left="4111" w:right="1326"/>
        <w:rPr>
          <w:rFonts w:ascii="Arial" w:hAnsi="Arial" w:cs="Arial"/>
          <w:sz w:val="24"/>
          <w:szCs w:val="24"/>
        </w:rPr>
      </w:pPr>
    </w:p>
    <w:p w:rsidR="00992FEA" w:rsidRPr="008C3806" w:rsidRDefault="00992FEA" w:rsidP="00992FEA">
      <w:pPr>
        <w:widowControl w:val="0"/>
        <w:ind w:left="4111" w:right="1326"/>
        <w:rPr>
          <w:rFonts w:ascii="Arial" w:hAnsi="Arial" w:cs="Arial"/>
          <w:sz w:val="24"/>
          <w:szCs w:val="24"/>
        </w:rPr>
      </w:pPr>
    </w:p>
    <w:p w:rsidR="00992FEA" w:rsidRPr="008C3806" w:rsidRDefault="00992FEA" w:rsidP="00992FEA">
      <w:pPr>
        <w:widowControl w:val="0"/>
        <w:ind w:left="4111" w:right="1326"/>
        <w:rPr>
          <w:rFonts w:ascii="Arial" w:hAnsi="Arial" w:cs="Arial"/>
          <w:sz w:val="24"/>
          <w:szCs w:val="24"/>
        </w:rPr>
      </w:pPr>
    </w:p>
    <w:p w:rsidR="00992FEA" w:rsidRPr="008C3806" w:rsidRDefault="00992FEA" w:rsidP="00992FEA">
      <w:pPr>
        <w:widowControl w:val="0"/>
        <w:ind w:left="4111" w:right="1326"/>
        <w:rPr>
          <w:rFonts w:ascii="Arial" w:hAnsi="Arial" w:cs="Arial"/>
          <w:sz w:val="24"/>
          <w:szCs w:val="24"/>
        </w:rPr>
      </w:pPr>
    </w:p>
    <w:p w:rsidR="00992FEA" w:rsidRPr="008C3806" w:rsidRDefault="00992FEA" w:rsidP="00992FEA">
      <w:pPr>
        <w:widowControl w:val="0"/>
        <w:ind w:left="4111" w:right="1326"/>
        <w:rPr>
          <w:rFonts w:ascii="Arial" w:hAnsi="Arial" w:cs="Arial"/>
          <w:sz w:val="24"/>
          <w:szCs w:val="24"/>
        </w:rPr>
      </w:pPr>
    </w:p>
    <w:p w:rsidR="00992FEA" w:rsidRPr="008C3806" w:rsidRDefault="00992FEA" w:rsidP="00992FEA">
      <w:pPr>
        <w:widowControl w:val="0"/>
        <w:ind w:left="4111" w:right="141"/>
        <w:jc w:val="right"/>
        <w:rPr>
          <w:rFonts w:ascii="Arial" w:hAnsi="Arial" w:cs="Arial"/>
          <w:sz w:val="24"/>
          <w:szCs w:val="24"/>
        </w:rPr>
      </w:pPr>
    </w:p>
    <w:p w:rsidR="00992FEA" w:rsidRPr="008C3806" w:rsidRDefault="00992FEA" w:rsidP="00992FEA">
      <w:pPr>
        <w:widowControl w:val="0"/>
        <w:ind w:left="4111" w:right="141"/>
        <w:jc w:val="right"/>
        <w:rPr>
          <w:rFonts w:ascii="Arial" w:hAnsi="Arial" w:cs="Arial"/>
          <w:sz w:val="24"/>
          <w:szCs w:val="24"/>
        </w:rPr>
      </w:pPr>
    </w:p>
    <w:p w:rsidR="00992FEA" w:rsidRPr="008C3806" w:rsidRDefault="00992FEA" w:rsidP="00992FEA">
      <w:pPr>
        <w:widowControl w:val="0"/>
        <w:ind w:left="4111" w:right="141"/>
        <w:jc w:val="right"/>
        <w:rPr>
          <w:rFonts w:ascii="Arial" w:hAnsi="Arial" w:cs="Arial"/>
          <w:sz w:val="24"/>
          <w:szCs w:val="24"/>
        </w:rPr>
      </w:pPr>
    </w:p>
    <w:p w:rsidR="00992FEA" w:rsidRPr="008C3806" w:rsidRDefault="00992FEA" w:rsidP="00992FEA">
      <w:pPr>
        <w:widowControl w:val="0"/>
        <w:ind w:left="4111" w:right="141"/>
        <w:jc w:val="right"/>
        <w:rPr>
          <w:rFonts w:ascii="Arial" w:hAnsi="Arial" w:cs="Arial"/>
          <w:sz w:val="24"/>
          <w:szCs w:val="24"/>
        </w:rPr>
      </w:pPr>
    </w:p>
    <w:p w:rsidR="00992FEA" w:rsidRPr="008C3806" w:rsidRDefault="00992FEA" w:rsidP="00992FEA">
      <w:pPr>
        <w:widowControl w:val="0"/>
        <w:ind w:left="4111" w:right="141"/>
        <w:jc w:val="right"/>
        <w:rPr>
          <w:rFonts w:ascii="Arial" w:hAnsi="Arial" w:cs="Arial"/>
          <w:sz w:val="24"/>
          <w:szCs w:val="24"/>
        </w:rPr>
      </w:pPr>
    </w:p>
    <w:p w:rsidR="00992FEA" w:rsidRPr="008C3806" w:rsidRDefault="00992FEA" w:rsidP="00992FEA">
      <w:pPr>
        <w:widowControl w:val="0"/>
        <w:ind w:left="4111" w:right="141"/>
        <w:jc w:val="right"/>
        <w:rPr>
          <w:rFonts w:ascii="Arial" w:hAnsi="Arial" w:cs="Arial"/>
          <w:sz w:val="24"/>
          <w:szCs w:val="24"/>
        </w:rPr>
      </w:pPr>
    </w:p>
    <w:p w:rsidR="00992FEA" w:rsidRPr="008C3806" w:rsidRDefault="00992FEA" w:rsidP="00992FEA">
      <w:pPr>
        <w:widowControl w:val="0"/>
        <w:ind w:left="4111" w:right="141"/>
        <w:jc w:val="right"/>
        <w:rPr>
          <w:rFonts w:ascii="Arial" w:hAnsi="Arial" w:cs="Arial"/>
          <w:sz w:val="24"/>
          <w:szCs w:val="24"/>
        </w:rPr>
      </w:pPr>
    </w:p>
    <w:p w:rsidR="00992FEA" w:rsidRPr="008C3806" w:rsidRDefault="00992FEA" w:rsidP="00992FEA">
      <w:pPr>
        <w:widowControl w:val="0"/>
        <w:ind w:left="4111" w:right="141"/>
        <w:jc w:val="right"/>
        <w:rPr>
          <w:rFonts w:ascii="Arial" w:hAnsi="Arial" w:cs="Arial"/>
          <w:sz w:val="24"/>
          <w:szCs w:val="24"/>
        </w:rPr>
      </w:pPr>
    </w:p>
    <w:p w:rsidR="00992FEA" w:rsidRPr="008C3806" w:rsidRDefault="00992FEA" w:rsidP="00992FEA">
      <w:pPr>
        <w:widowControl w:val="0"/>
        <w:ind w:left="4111" w:right="141"/>
        <w:jc w:val="right"/>
        <w:rPr>
          <w:rFonts w:ascii="Arial" w:hAnsi="Arial" w:cs="Arial"/>
          <w:sz w:val="24"/>
          <w:szCs w:val="24"/>
        </w:rPr>
      </w:pPr>
    </w:p>
    <w:p w:rsidR="00992FEA" w:rsidRPr="008C3806" w:rsidRDefault="00992FEA" w:rsidP="00992FEA">
      <w:pPr>
        <w:widowControl w:val="0"/>
        <w:ind w:left="4111" w:right="141"/>
        <w:jc w:val="right"/>
        <w:rPr>
          <w:rFonts w:ascii="Arial" w:hAnsi="Arial" w:cs="Arial"/>
          <w:sz w:val="24"/>
          <w:szCs w:val="24"/>
        </w:rPr>
      </w:pPr>
      <w:r w:rsidRPr="008C3806">
        <w:rPr>
          <w:rFonts w:ascii="Arial" w:hAnsi="Arial" w:cs="Arial"/>
          <w:sz w:val="24"/>
          <w:szCs w:val="24"/>
        </w:rPr>
        <w:t xml:space="preserve">Форма № 3 </w:t>
      </w:r>
    </w:p>
    <w:p w:rsidR="00992FEA" w:rsidRPr="008C3806" w:rsidRDefault="00992FEA" w:rsidP="00992FEA">
      <w:pPr>
        <w:widowControl w:val="0"/>
        <w:ind w:firstLine="8080"/>
        <w:jc w:val="right"/>
        <w:rPr>
          <w:rFonts w:ascii="Arial" w:hAnsi="Arial" w:cs="Arial"/>
          <w:sz w:val="24"/>
          <w:szCs w:val="24"/>
        </w:rPr>
      </w:pPr>
    </w:p>
    <w:tbl>
      <w:tblPr>
        <w:tblW w:w="5661" w:type="dxa"/>
        <w:tblInd w:w="4120" w:type="dxa"/>
        <w:tblLayout w:type="fixed"/>
        <w:tblLook w:val="01E0" w:firstRow="1" w:lastRow="1" w:firstColumn="1" w:lastColumn="1" w:noHBand="0" w:noVBand="0"/>
      </w:tblPr>
      <w:tblGrid>
        <w:gridCol w:w="5661"/>
      </w:tblGrid>
      <w:tr w:rsidR="00992FEA" w:rsidRPr="008C3806" w:rsidTr="009E6D0A">
        <w:trPr>
          <w:trHeight w:val="4180"/>
        </w:trPr>
        <w:tc>
          <w:tcPr>
            <w:tcW w:w="5661" w:type="dxa"/>
          </w:tcPr>
          <w:p w:rsidR="00992FEA" w:rsidRPr="008C3806" w:rsidRDefault="00992FEA" w:rsidP="00B36DCB">
            <w:pPr>
              <w:widowControl w:val="0"/>
              <w:ind w:left="-113"/>
              <w:jc w:val="both"/>
              <w:rPr>
                <w:rFonts w:ascii="Arial" w:hAnsi="Arial" w:cs="Arial"/>
                <w:sz w:val="24"/>
                <w:szCs w:val="24"/>
              </w:rPr>
            </w:pPr>
            <w:r w:rsidRPr="008C3806">
              <w:rPr>
                <w:rFonts w:ascii="Arial" w:hAnsi="Arial" w:cs="Arial"/>
                <w:sz w:val="24"/>
                <w:szCs w:val="24"/>
              </w:rPr>
              <w:t>В администрацию Беляевского сельсовета Беляевского района Оренбургской области</w:t>
            </w:r>
          </w:p>
          <w:p w:rsidR="00992FEA" w:rsidRPr="008C3806" w:rsidRDefault="00992FEA" w:rsidP="00B36DCB">
            <w:pPr>
              <w:widowControl w:val="0"/>
              <w:tabs>
                <w:tab w:val="left" w:pos="5264"/>
                <w:tab w:val="left" w:pos="5610"/>
              </w:tabs>
              <w:ind w:left="-113"/>
              <w:rPr>
                <w:rFonts w:ascii="Arial" w:hAnsi="Arial" w:cs="Arial"/>
                <w:sz w:val="24"/>
                <w:szCs w:val="24"/>
              </w:rPr>
            </w:pPr>
            <w:r w:rsidRPr="008C3806">
              <w:rPr>
                <w:rFonts w:ascii="Arial" w:hAnsi="Arial" w:cs="Arial"/>
                <w:sz w:val="24"/>
                <w:szCs w:val="24"/>
              </w:rPr>
              <w:t>_________________________________________</w:t>
            </w:r>
          </w:p>
          <w:p w:rsidR="00992FEA" w:rsidRPr="008C3806" w:rsidRDefault="00992FEA" w:rsidP="00B36DCB">
            <w:pPr>
              <w:pStyle w:val="TableParagraph"/>
              <w:tabs>
                <w:tab w:val="left" w:pos="5610"/>
              </w:tabs>
              <w:ind w:left="-113"/>
              <w:rPr>
                <w:rFonts w:ascii="Arial" w:hAnsi="Arial" w:cs="Arial"/>
                <w:sz w:val="24"/>
                <w:szCs w:val="24"/>
              </w:rPr>
            </w:pPr>
            <w:r w:rsidRPr="008C3806">
              <w:rPr>
                <w:rFonts w:ascii="Arial" w:hAnsi="Arial" w:cs="Arial"/>
                <w:sz w:val="24"/>
                <w:szCs w:val="24"/>
              </w:rPr>
              <w:t>Заявитель:________________________________</w:t>
            </w:r>
          </w:p>
          <w:p w:rsidR="00992FEA" w:rsidRPr="008C3806" w:rsidRDefault="00992FEA" w:rsidP="00B36DCB">
            <w:pPr>
              <w:pStyle w:val="ConsPlusNonformat"/>
              <w:tabs>
                <w:tab w:val="left" w:pos="5610"/>
              </w:tabs>
              <w:ind w:left="-113"/>
              <w:rPr>
                <w:rFonts w:ascii="Arial" w:hAnsi="Arial" w:cs="Arial"/>
                <w:sz w:val="24"/>
                <w:szCs w:val="24"/>
              </w:rPr>
            </w:pPr>
            <w:r w:rsidRPr="008C3806">
              <w:rPr>
                <w:rFonts w:ascii="Arial" w:hAnsi="Arial" w:cs="Arial"/>
                <w:sz w:val="24"/>
                <w:szCs w:val="24"/>
              </w:rPr>
              <w:t>___________________________________________________________________________________________________________________________________________________________________</w:t>
            </w:r>
          </w:p>
          <w:p w:rsidR="00992FEA" w:rsidRPr="008C3806" w:rsidRDefault="00992FEA" w:rsidP="009E6D0A">
            <w:pPr>
              <w:widowControl w:val="0"/>
              <w:ind w:left="-113"/>
              <w:rPr>
                <w:rFonts w:ascii="Arial" w:hAnsi="Arial" w:cs="Arial"/>
                <w:sz w:val="24"/>
                <w:szCs w:val="24"/>
              </w:rPr>
            </w:pPr>
            <w:r w:rsidRPr="008C3806">
              <w:rPr>
                <w:rFonts w:ascii="Arial" w:hAnsi="Arial" w:cs="Arial"/>
                <w:sz w:val="24"/>
                <w:szCs w:val="24"/>
              </w:rPr>
              <w:t>__________________________________________для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992FEA" w:rsidRPr="008C3806" w:rsidRDefault="00992FEA" w:rsidP="00B36DCB">
            <w:pPr>
              <w:pStyle w:val="ConsPlusNonformat"/>
              <w:tabs>
                <w:tab w:val="left" w:pos="5657"/>
              </w:tabs>
              <w:ind w:left="-113"/>
              <w:jc w:val="both"/>
              <w:rPr>
                <w:rFonts w:ascii="Arial" w:hAnsi="Arial" w:cs="Arial"/>
                <w:sz w:val="24"/>
                <w:szCs w:val="24"/>
              </w:rPr>
            </w:pPr>
            <w:r w:rsidRPr="008C3806">
              <w:rPr>
                <w:rFonts w:ascii="Arial" w:hAnsi="Arial" w:cs="Arial"/>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p>
          <w:p w:rsidR="00992FEA" w:rsidRPr="008C3806" w:rsidRDefault="00992FEA" w:rsidP="00B36DCB">
            <w:pPr>
              <w:pStyle w:val="ConsPlusNonformat"/>
              <w:tabs>
                <w:tab w:val="left" w:pos="5657"/>
              </w:tabs>
              <w:ind w:left="-113"/>
              <w:jc w:val="both"/>
              <w:rPr>
                <w:rFonts w:ascii="Arial" w:hAnsi="Arial" w:cs="Arial"/>
                <w:sz w:val="24"/>
                <w:szCs w:val="24"/>
              </w:rPr>
            </w:pPr>
            <w:r w:rsidRPr="008C3806">
              <w:rPr>
                <w:rFonts w:ascii="Arial" w:eastAsia="Calibri" w:hAnsi="Arial" w:cs="Arial"/>
                <w:sz w:val="24"/>
                <w:szCs w:val="24"/>
              </w:rPr>
              <w:t>реквизиты доверенности, в случае обращения представителя)</w:t>
            </w:r>
          </w:p>
        </w:tc>
      </w:tr>
    </w:tbl>
    <w:p w:rsidR="00992FEA" w:rsidRPr="008C3806" w:rsidRDefault="00992FEA" w:rsidP="00992FEA">
      <w:pPr>
        <w:spacing w:line="288" w:lineRule="atLeast"/>
        <w:ind w:firstLine="540"/>
        <w:jc w:val="center"/>
        <w:rPr>
          <w:rFonts w:ascii="Arial" w:hAnsi="Arial" w:cs="Arial"/>
          <w:sz w:val="24"/>
          <w:szCs w:val="24"/>
        </w:rPr>
      </w:pPr>
    </w:p>
    <w:p w:rsidR="00992FEA" w:rsidRPr="008C3806" w:rsidRDefault="00992FEA" w:rsidP="00992FEA">
      <w:pPr>
        <w:pStyle w:val="af1"/>
        <w:ind w:left="17" w:right="53"/>
        <w:jc w:val="center"/>
        <w:rPr>
          <w:rFonts w:ascii="Arial" w:hAnsi="Arial" w:cs="Arial"/>
          <w:b/>
          <w:sz w:val="24"/>
          <w:szCs w:val="24"/>
        </w:rPr>
      </w:pPr>
      <w:r w:rsidRPr="008C3806">
        <w:rPr>
          <w:rFonts w:ascii="Arial" w:hAnsi="Arial" w:cs="Arial"/>
          <w:sz w:val="24"/>
          <w:szCs w:val="24"/>
        </w:rPr>
        <w:t>Заявление</w:t>
      </w:r>
    </w:p>
    <w:p w:rsidR="00992FEA" w:rsidRPr="008C3806" w:rsidRDefault="00992FEA" w:rsidP="00992FEA">
      <w:pPr>
        <w:pStyle w:val="af1"/>
        <w:ind w:left="17" w:right="58"/>
        <w:jc w:val="center"/>
        <w:rPr>
          <w:rStyle w:val="a7"/>
          <w:rFonts w:ascii="Arial" w:hAnsi="Arial" w:cs="Arial"/>
          <w:szCs w:val="24"/>
        </w:rPr>
      </w:pPr>
      <w:r w:rsidRPr="008C3806">
        <w:rPr>
          <w:rFonts w:ascii="Arial" w:hAnsi="Arial" w:cs="Arial"/>
          <w:sz w:val="24"/>
          <w:szCs w:val="24"/>
        </w:rPr>
        <w:t>о предоставлении муниципальной услуги</w:t>
      </w:r>
    </w:p>
    <w:p w:rsidR="00992FEA" w:rsidRPr="008C3806" w:rsidRDefault="00992FEA" w:rsidP="00992FEA">
      <w:pPr>
        <w:pStyle w:val="af1"/>
        <w:ind w:left="17" w:right="56"/>
        <w:jc w:val="center"/>
        <w:rPr>
          <w:rFonts w:ascii="Arial" w:hAnsi="Arial" w:cs="Arial"/>
          <w:b/>
          <w:sz w:val="24"/>
          <w:szCs w:val="24"/>
        </w:rPr>
      </w:pPr>
      <w:r w:rsidRPr="008C3806">
        <w:rPr>
          <w:rFonts w:ascii="Arial" w:hAnsi="Arial" w:cs="Arial"/>
          <w:sz w:val="24"/>
          <w:szCs w:val="24"/>
        </w:rPr>
        <w:t>«Изменение адреса объекту адресации»</w:t>
      </w:r>
    </w:p>
    <w:p w:rsidR="00992FEA" w:rsidRPr="008C3806" w:rsidRDefault="00992FEA" w:rsidP="00992FEA">
      <w:pPr>
        <w:pStyle w:val="af1"/>
        <w:tabs>
          <w:tab w:val="left" w:pos="905"/>
          <w:tab w:val="left" w:pos="3002"/>
          <w:tab w:val="left" w:pos="3537"/>
        </w:tabs>
        <w:ind w:left="17"/>
        <w:jc w:val="center"/>
        <w:rPr>
          <w:rFonts w:ascii="Arial" w:hAnsi="Arial" w:cs="Arial"/>
          <w:b/>
          <w:sz w:val="24"/>
          <w:szCs w:val="24"/>
        </w:rPr>
      </w:pPr>
      <w:r w:rsidRPr="008C3806">
        <w:rPr>
          <w:rFonts w:ascii="Arial" w:hAnsi="Arial" w:cs="Arial"/>
          <w:sz w:val="24"/>
          <w:szCs w:val="24"/>
        </w:rPr>
        <w:t>от</w:t>
      </w:r>
      <w:r w:rsidRPr="008C3806">
        <w:rPr>
          <w:rFonts w:ascii="Arial" w:hAnsi="Arial" w:cs="Arial"/>
          <w:spacing w:val="-8"/>
          <w:sz w:val="24"/>
          <w:szCs w:val="24"/>
        </w:rPr>
        <w:t>«</w:t>
      </w:r>
      <w:r w:rsidRPr="008C3806">
        <w:rPr>
          <w:rFonts w:ascii="Arial" w:hAnsi="Arial" w:cs="Arial"/>
          <w:spacing w:val="-8"/>
          <w:sz w:val="24"/>
          <w:szCs w:val="24"/>
          <w:u w:val="single"/>
        </w:rPr>
        <w:tab/>
      </w:r>
      <w:r w:rsidRPr="008C3806">
        <w:rPr>
          <w:rFonts w:ascii="Arial" w:hAnsi="Arial" w:cs="Arial"/>
          <w:sz w:val="24"/>
          <w:szCs w:val="24"/>
        </w:rPr>
        <w:t>»</w:t>
      </w:r>
      <w:r w:rsidRPr="008C3806">
        <w:rPr>
          <w:rFonts w:ascii="Arial" w:hAnsi="Arial" w:cs="Arial"/>
          <w:sz w:val="24"/>
          <w:szCs w:val="24"/>
          <w:u w:val="single"/>
        </w:rPr>
        <w:tab/>
      </w:r>
      <w:r w:rsidRPr="008C3806">
        <w:rPr>
          <w:rFonts w:ascii="Arial" w:hAnsi="Arial" w:cs="Arial"/>
          <w:sz w:val="24"/>
          <w:szCs w:val="24"/>
        </w:rPr>
        <w:t>20__</w:t>
      </w:r>
    </w:p>
    <w:p w:rsidR="00992FEA" w:rsidRPr="008C3806" w:rsidRDefault="00992FEA" w:rsidP="00992FEA">
      <w:pPr>
        <w:pStyle w:val="af1"/>
        <w:tabs>
          <w:tab w:val="left" w:pos="9236"/>
        </w:tabs>
        <w:spacing w:line="247" w:lineRule="exact"/>
        <w:jc w:val="both"/>
        <w:rPr>
          <w:rFonts w:ascii="Arial" w:hAnsi="Arial" w:cs="Arial"/>
          <w:b/>
          <w:sz w:val="24"/>
          <w:szCs w:val="24"/>
        </w:rPr>
      </w:pPr>
    </w:p>
    <w:p w:rsidR="00992FEA" w:rsidRPr="008C3806" w:rsidRDefault="00992FEA" w:rsidP="00992FEA">
      <w:pPr>
        <w:pStyle w:val="af1"/>
        <w:tabs>
          <w:tab w:val="left" w:pos="9236"/>
        </w:tabs>
        <w:spacing w:line="247" w:lineRule="exact"/>
        <w:ind w:firstLine="426"/>
        <w:jc w:val="both"/>
        <w:rPr>
          <w:rFonts w:ascii="Arial" w:hAnsi="Arial" w:cs="Arial"/>
          <w:sz w:val="24"/>
          <w:szCs w:val="24"/>
        </w:rPr>
      </w:pPr>
      <w:r w:rsidRPr="008C3806">
        <w:rPr>
          <w:rFonts w:ascii="Arial" w:hAnsi="Arial" w:cs="Arial"/>
          <w:sz w:val="24"/>
          <w:szCs w:val="24"/>
        </w:rPr>
        <w:t>В соответствии с требованиями постановления Правительства Российской Федерации от 19.11.2014 № 1221 прошу принять решение об изменении адреса объекту адресации _______________________________________________________</w:t>
      </w:r>
    </w:p>
    <w:p w:rsidR="00992FEA" w:rsidRPr="008C3806" w:rsidRDefault="00992FEA" w:rsidP="00992FEA">
      <w:pPr>
        <w:pStyle w:val="af1"/>
        <w:tabs>
          <w:tab w:val="left" w:pos="9236"/>
        </w:tabs>
        <w:spacing w:line="247" w:lineRule="exact"/>
        <w:jc w:val="both"/>
        <w:rPr>
          <w:rFonts w:ascii="Arial" w:hAnsi="Arial" w:cs="Arial"/>
          <w:sz w:val="24"/>
          <w:szCs w:val="24"/>
        </w:rPr>
      </w:pPr>
    </w:p>
    <w:p w:rsidR="00992FEA" w:rsidRPr="008C3806" w:rsidRDefault="00992FEA" w:rsidP="00992FEA">
      <w:pPr>
        <w:pStyle w:val="af1"/>
        <w:tabs>
          <w:tab w:val="left" w:pos="9236"/>
        </w:tabs>
        <w:spacing w:line="247" w:lineRule="exact"/>
        <w:jc w:val="both"/>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728896" behindDoc="0" locked="0" layoutInCell="1" allowOverlap="1">
                <wp:simplePos x="0" y="0"/>
                <wp:positionH relativeFrom="column">
                  <wp:posOffset>0</wp:posOffset>
                </wp:positionH>
                <wp:positionV relativeFrom="paragraph">
                  <wp:posOffset>-13970</wp:posOffset>
                </wp:positionV>
                <wp:extent cx="6508115" cy="0"/>
                <wp:effectExtent l="11430" t="11430" r="5080" b="7620"/>
                <wp:wrapNone/>
                <wp:docPr id="97" name="Группа 97" descr="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0"/>
                          <a:chOff x="0" y="-22"/>
                          <a:chExt cx="10249" cy="0"/>
                        </a:xfrm>
                      </wpg:grpSpPr>
                      <wps:wsp>
                        <wps:cNvPr id="98" name="Прямая соединительная линия 14"/>
                        <wps:cNvCnPr>
                          <a:cxnSpLocks noChangeShapeType="1"/>
                        </wps:cNvCnPr>
                        <wps:spPr bwMode="auto">
                          <a:xfrm>
                            <a:off x="0" y="-22"/>
                            <a:ext cx="10249"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14A2B8" id="Группа 97" o:spid="_x0000_s1026" alt="Group 249" style="position:absolute;margin-left:0;margin-top:-1.1pt;width:512.45pt;height:0;z-index:251728896" coordorigin=",-22" coordsize="1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A9vvwIAAMYFAAAOAAAAZHJzL2Uyb0RvYy54bWykVN1q2zAUvh/sHYTvU9uZmyamThlx0ptu&#10;K7R7AEWSf5gtCcmNE8Zg624HvdgD7BV6sUGh+3kF5412JDtJ1zEoXQLykY7O0Xe+TzqHR8uyQAum&#10;dC545Ph7noMYJ4LmPI2c1+ez3tBBusKc4kJwFjkrpp2j8dMnh7UMWV9koqBMIUjCdVjLyMmqSoau&#10;q0nGSqz3hGQcnIlQJa5gqlKXKlxD9rJw+543cGuhqFSCMK1hNW6dztjmTxJGqldJolmFisgBbJUd&#10;lR3nZnTHhzhMFZZZTjoY+BEoSpxzOHSbKsYVRhcq/ytVmRMltEiqPSJKVyRJTpitAarxvXvVHCtx&#10;IW0taVincksTUHuPp0enJS8XpwrlNHJGBw7iuASNms/r9+uPzS/4XyOzTJkmwJmFg/rByLBWyzSE&#10;4GMlz+SpaksH80SQNxrc7n2/maftZjSvXwgKB+GLSljWlokqTQrgAy2tOKutOGxZIQKLg31v6Pv7&#10;DiI7H8lA3V1Er99vBSXZtIvyPYN3F+PisD3MAuwAmWrg+ukdw/r/GD7LsGRWOG1I2jAMb6Fj+Asw&#10;fNV8b67XV2j9ofnZfGu+NjfNj+ZmfQn27foT2MbZ3HbLV8gPWt5tyglvSSdL3pGOuJhkmKfMHn6+&#10;kkCwbyKg0jshZqJBsQeKsKV0I8M/CcWhVLo6ZqJExoicIueGAxzixYmuDJDdFrPMxSwvCljHYcFR&#10;DQoHQ88GaFHk1DiNT6t0PikUWmDzhO3PVgWeu9vgqXBqk2UM02lnVzgvWhsOL7jJB4UAnM5q3+jb&#10;kTeaDqfDoBf0B9Ne4MVx7/lsEvQGM/9gP34WTyax/85A84Mwyyll3KDb9As/eNht6TpX+9K3HWNL&#10;g/tndssXgN18LWirpZGvvbJzQVenaqMxXGCrtm0WNqxrbKYb3Z3bXbv2O/4NAAD//wMAUEsDBBQA&#10;BgAIAAAAIQAnjGQs3QAAAAcBAAAPAAAAZHJzL2Rvd25yZXYueG1sTI9Ba8JAEIXvhf6HZQq96Sax&#10;LW2ajYjYnkRQC6W3MTsmwexsyK5J/Pdd6cEe573He99k89E0oqfO1ZYVxNMIBHFhdc2lgq/9x+QV&#10;hPPIGhvLpOBCDub5/V2GqbYDb6nf+VKEEnYpKqi8b1MpXVGRQTe1LXHwjrYz6MPZlVJ3OIRy08gk&#10;il6kwZrDQoUtLSsqTruzUfA54LCYxat+fTouLz/75833OialHh/GxTsIT6O/heGKH9AhD0wHe2bt&#10;RKMgPOIVTJIExNWNkqc3EIc/ReaZ/M+f/wIAAP//AwBQSwECLQAUAAYACAAAACEAtoM4kv4AAADh&#10;AQAAEwAAAAAAAAAAAAAAAAAAAAAAW0NvbnRlbnRfVHlwZXNdLnhtbFBLAQItABQABgAIAAAAIQA4&#10;/SH/1gAAAJQBAAALAAAAAAAAAAAAAAAAAC8BAABfcmVscy8ucmVsc1BLAQItABQABgAIAAAAIQCy&#10;tA9vvwIAAMYFAAAOAAAAAAAAAAAAAAAAAC4CAABkcnMvZTJvRG9jLnhtbFBLAQItABQABgAIAAAA&#10;IQAnjGQs3QAAAAcBAAAPAAAAAAAAAAAAAAAAABkFAABkcnMvZG93bnJldi54bWxQSwUGAAAAAAQA&#10;BADzAAAAIwYAAAAA&#10;">
                <v:line id="Прямая соединительная линия 14" o:spid="_x0000_s1027" style="position:absolute;visibility:visible;mso-wrap-style:square" from="0,-22" to="102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iOawQAAANsAAAAPAAAAZHJzL2Rvd25yZXYueG1sRE+7bsIw&#10;FN0r9R+sW4mtOGVAbRqDaKCiK4+ojDfxbZI2vo5sQ8Lf4wGp49F5Z8vRdOJCzreWFbxMExDEldUt&#10;1wqOh8/nVxA+IGvsLJOCK3lYLh4fMky1HXhHl32oRQxhn6KCJoQ+ldJXDRn0U9sTR+7HOoMhQldL&#10;7XCI4aaTsySZS4Mtx4YGe8obqv72Z6OgMPlmsy7W5fb349Sdvt1QzvKVUpOncfUOItAY/sV395dW&#10;8BbHxi/xB8jFDQAA//8DAFBLAQItABQABgAIAAAAIQDb4fbL7gAAAIUBAAATAAAAAAAAAAAAAAAA&#10;AAAAAABbQ29udGVudF9UeXBlc10ueG1sUEsBAi0AFAAGAAgAAAAhAFr0LFu/AAAAFQEAAAsAAAAA&#10;AAAAAAAAAAAAHwEAAF9yZWxzLy5yZWxzUEsBAi0AFAAGAAgAAAAhAB/SI5rBAAAA2wAAAA8AAAAA&#10;AAAAAAAAAAAABwIAAGRycy9kb3ducmV2LnhtbFBLBQYAAAAAAwADALcAAAD1AgAAAAA=&#10;" strokeweight=".18mm">
                  <v:fill o:detectmouseclick="t"/>
                </v:line>
              </v:group>
            </w:pict>
          </mc:Fallback>
        </mc:AlternateContent>
      </w:r>
    </w:p>
    <w:p w:rsidR="00992FEA" w:rsidRPr="008C3806" w:rsidRDefault="00992FEA" w:rsidP="00992FEA">
      <w:pPr>
        <w:pStyle w:val="af1"/>
        <w:tabs>
          <w:tab w:val="left" w:pos="9236"/>
        </w:tabs>
        <w:spacing w:line="247" w:lineRule="exact"/>
        <w:jc w:val="both"/>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730944" behindDoc="0" locked="0" layoutInCell="1" allowOverlap="1">
                <wp:simplePos x="0" y="0"/>
                <wp:positionH relativeFrom="column">
                  <wp:posOffset>0</wp:posOffset>
                </wp:positionH>
                <wp:positionV relativeFrom="paragraph">
                  <wp:posOffset>-8890</wp:posOffset>
                </wp:positionV>
                <wp:extent cx="6508115" cy="0"/>
                <wp:effectExtent l="11430" t="11430" r="5080" b="7620"/>
                <wp:wrapNone/>
                <wp:docPr id="95" name="Группа 95" descr="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0"/>
                          <a:chOff x="0" y="-14"/>
                          <a:chExt cx="10249" cy="0"/>
                        </a:xfrm>
                      </wpg:grpSpPr>
                      <wps:wsp>
                        <wps:cNvPr id="96" name="Прямая соединительная линия 16"/>
                        <wps:cNvCnPr>
                          <a:cxnSpLocks noChangeShapeType="1"/>
                        </wps:cNvCnPr>
                        <wps:spPr bwMode="auto">
                          <a:xfrm>
                            <a:off x="0" y="-14"/>
                            <a:ext cx="10249"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470DDD" id="Группа 95" o:spid="_x0000_s1026" alt="Group 247" style="position:absolute;margin-left:0;margin-top:-.7pt;width:512.45pt;height:0;z-index:251730944" coordorigin=",-14" coordsize="1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SY7vgIAAMYFAAAOAAAAZHJzL2Uyb0RvYy54bWykVEtu2zAQ3RfoHQjtHUmu4tpC5KDwJ5u0&#10;DZD0ADRJfVCJJEjFslEU6GdbIIseoFfIogUCpJ8ryDfqkJJlN0WBILUBasjhDN+8R87R8arI0ZIp&#10;nQkeOf6B5yDGiaAZTyLn1cW8N3SQLjGnOBecRc6aaed4/PjRUSVD1hepyClTCJJwHVYyctKylKHr&#10;apKyAusDIRkHZyxUgUuYqsSlCleQvcjdvucN3EooKpUgTGtYnTZOZ2zzxzEj5cs41qxEeeQAttKO&#10;yo4LM7rjIxwmCss0Iy0M/AAUBc44HNqlmuISo0uV/ZWqyIgSWsTlARGFK+I4I8zWANX43p1qTpS4&#10;lLaWJKwS2dEE1N7h6cFpyYvlmUIZjZzRoYM4LkCj+vPm3eZj/Qv+18gsU6YJcGbhoH7w1LBWySSE&#10;4BMlz+WZakoH81SQ1xrc7l2/mSfNZrSongsKB+HLUljWVrEqTArgA62sOOtOHLYqEYHFwaE39H1A&#10;Q3Y+koK6u4ieHzSCknTWRvlePxjtxbg4bA6zAFtAphq4fnrHsP4/hs9TLJkVThuStgwPOoa/AMNX&#10;9ff6enOFNu/rn/W3+mt9U/+obzYfwL7dfALbOOvbdvkK+YOGd5tywhvSyYq3pCMuJinmCbOHX6wl&#10;EOybCKh0L8RMNCh2TxE6Srcy/JNQHEqlyxMmCmSMyMkzbjjAIV6e6tIA2W0xy1zMszyHdRzmHFWg&#10;cDD0bIAWeUaN0/i0ShaTXKElNk/Y/mxV4NnfBk+FU5ssZZjOWrvEWd7YcHjOTT4oBOC0VvNG34y8&#10;0Ww4Gwa9oD+Y9QJvOu09m0+C3mDuPz2cPplOJlP/rYHmB2GaUcq4QbftF35wv9vSdq7mpXcdo6PB&#10;/TO75QvAbr8WtNXSyNdc2YWg6zO11RgusFXbNgsb1jY2043253bXrv2OfwMAAP//AwBQSwMEFAAG&#10;AAgAAAAhAFm0O+fdAAAABwEAAA8AAABkcnMvZG93bnJldi54bWxMj0FrwkAQhe9C/8MyQm+6idVS&#10;YzYi0vYkhWqheBuzYxLMzobsmsR/35Ue2uO893jvm3Q9mFp01LrKsoJ4GoEgzq2uuFDwdXibvIBw&#10;HlljbZkU3MjBOnsYpZho2/MndXtfiFDCLkEFpfdNIqXLSzLoprYhDt7ZtgZ9ONtC6hb7UG5qOYui&#10;Z2mw4rBQYkPbkvLL/moUvPfYb57i1253OW9vx8Pi43sXk1KP42GzAuFp8H9huOMHdMgC08leWTtR&#10;KwiPeAWTeA7i7kaz+RLE6VeRWSr/82c/AAAA//8DAFBLAQItABQABgAIAAAAIQC2gziS/gAAAOEB&#10;AAATAAAAAAAAAAAAAAAAAAAAAABbQ29udGVudF9UeXBlc10ueG1sUEsBAi0AFAAGAAgAAAAhADj9&#10;If/WAAAAlAEAAAsAAAAAAAAAAAAAAAAALwEAAF9yZWxzLy5yZWxzUEsBAi0AFAAGAAgAAAAhAEmV&#10;Jju+AgAAxgUAAA4AAAAAAAAAAAAAAAAALgIAAGRycy9lMm9Eb2MueG1sUEsBAi0AFAAGAAgAAAAh&#10;AFm0O+fdAAAABwEAAA8AAAAAAAAAAAAAAAAAGAUAAGRycy9kb3ducmV2LnhtbFBLBQYAAAAABAAE&#10;APMAAAAiBgAAAAA=&#10;">
                <v:line id="Прямая соединительная линия 16" o:spid="_x0000_s1027" style="position:absolute;visibility:visible;mso-wrap-style:square" from="0,-14" to="1024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JzxAAAANsAAAAPAAAAZHJzL2Rvd25yZXYueG1sRI/NbsIw&#10;EITvSLyDtUi9gQMHVFIMogHUXsuPynGJlyQ0Xke2S9K3r5GQOI5m5hvNfNmZWtzI+cqygvEoAUGc&#10;W11xoeCw3w5fQfiArLG2TAr+yMNy0e/NMdW25S+67UIhIoR9igrKEJpUSp+XZNCPbEMcvYt1BkOU&#10;rpDaYRvhppaTJJlKgxXHhRIbykrKf3a/RsHRZJvN+rg+f1zfT/Xp27XnSbZS6mXQrd5ABOrCM/xo&#10;f2oFsyncv8QfIBf/AAAA//8DAFBLAQItABQABgAIAAAAIQDb4fbL7gAAAIUBAAATAAAAAAAAAAAA&#10;AAAAAAAAAABbQ29udGVudF9UeXBlc10ueG1sUEsBAi0AFAAGAAgAAAAhAFr0LFu/AAAAFQEAAAsA&#10;AAAAAAAAAAAAAAAAHwEAAF9yZWxzLy5yZWxzUEsBAi0AFAAGAAgAAAAhAAEBEnPEAAAA2wAAAA8A&#10;AAAAAAAAAAAAAAAABwIAAGRycy9kb3ducmV2LnhtbFBLBQYAAAAAAwADALcAAAD4AgAAAAA=&#10;" strokeweight=".18mm">
                  <v:fill o:detectmouseclick="t"/>
                </v:line>
              </v:group>
            </w:pict>
          </mc:Fallback>
        </mc:AlternateContent>
      </w:r>
    </w:p>
    <w:p w:rsidR="00992FEA" w:rsidRPr="008C3806" w:rsidRDefault="00992FEA" w:rsidP="00992FEA">
      <w:pPr>
        <w:pStyle w:val="af1"/>
        <w:tabs>
          <w:tab w:val="left" w:pos="9236"/>
        </w:tabs>
        <w:spacing w:line="247" w:lineRule="exact"/>
        <w:jc w:val="center"/>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731968" behindDoc="0" locked="0" layoutInCell="1" allowOverlap="1">
                <wp:simplePos x="0" y="0"/>
                <wp:positionH relativeFrom="column">
                  <wp:posOffset>0</wp:posOffset>
                </wp:positionH>
                <wp:positionV relativeFrom="paragraph">
                  <wp:posOffset>-13335</wp:posOffset>
                </wp:positionV>
                <wp:extent cx="6508115" cy="0"/>
                <wp:effectExtent l="11430" t="11430" r="5080" b="7620"/>
                <wp:wrapNone/>
                <wp:docPr id="93" name="Группа 93" descr="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0"/>
                          <a:chOff x="0" y="-21"/>
                          <a:chExt cx="10249" cy="0"/>
                        </a:xfrm>
                      </wpg:grpSpPr>
                      <wps:wsp>
                        <wps:cNvPr id="94" name="Прямая соединительная линия 18"/>
                        <wps:cNvCnPr>
                          <a:cxnSpLocks noChangeShapeType="1"/>
                        </wps:cNvCnPr>
                        <wps:spPr bwMode="auto">
                          <a:xfrm>
                            <a:off x="0" y="-21"/>
                            <a:ext cx="10249"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2FAD64" id="Группа 93" o:spid="_x0000_s1026" alt="Group 245" style="position:absolute;margin-left:0;margin-top:-1.05pt;width:512.45pt;height:0;z-index:251731968" coordorigin=",-21" coordsize="1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eYivgIAAMYFAAAOAAAAZHJzL2Uyb0RvYy54bWykVN1q2zAUvh/sHYTvU9upkyWmThlx0ptu&#10;C7R7AEWWf5gtCcmNE8ZgP7eDXuwB9gq92KDQ/byC80Y7kh2n7RiULgH5SEfn0znfJ52j43WRoxWV&#10;KuMssNwDx0KUER5lLAms1+fz3shCqsQswjlnNLA2VFnHk6dPjirh0z5PeR5RiQCEKb8SgZWWpfBt&#10;W5GUFlgdcEEZOGMuC1zCVCZ2JHEF6EVu9x1naFdcRkJyQpWC1bBxWhODH8eUlK/iWNES5YEFuZVm&#10;lGZc6tGeHGE/kVikGWnTwI/IosAZg0M7qBCXGF3I7C+oIiOSKx6XB4QXNo/jjFBTA1TjOveqOZH8&#10;QphaEr9KREcTUHuPp0fDkperhURZFFjjQwsxXIBG9Zft++2n+jf8r5BejqgiwJlJB/W9gWatEokP&#10;wSdSnImFbEoH85STNwrc9n2/nifNZrSsXvAIDsIXJTesrWNZaAjgA62NOJtOHLouEYHF4cAZue7A&#10;QmTvIymou4/o9d1GUJLO2ijX6XvjWzE29pvDTIJtQroauH5qz7D6P4bPUiyoEU5pknYMex3DX4Hh&#10;y/pHfbW9RNsP9a/6e/2tvq5/1tfbj2DfbD+DrZ31Tbt8idxRw7uBnLKGdLJmLemI8WmKWULN4ecb&#10;AQQbOqDSWyF6okCxB4rQUbqT4Z+EYl9IVZ5QXiBtBFaeMc0B9vHqVJX6Tuy36GXG51memweYM1SB&#10;wt7IMQGK51mknXqbkslymku0wvoJm5/mAcDubIOnwiIDllIczVq7xFne2LA/ZxoPCoF0Wqt5o2/H&#10;zng2mo28ntcfznqeE4a95/Op1xvO3WeD8DCcTkP3nU7N9fw0iyLKdHa7fuF6D7stbedqXnrXMToa&#10;7LvopkRIdvc1SRsttXzNlV3yaLOQmo32AhvLNAsT1jY23Y1uz82uffud/AEAAP//AwBQSwMEFAAG&#10;AAgAAAAhAO41U9XdAAAABwEAAA8AAABkcnMvZG93bnJldi54bWxMj0FrwkAQhe+F/odlCr3pJrEt&#10;bZqNiNieRFALpbcxOybB7GzIrkn8913pwR7nvcd732Tz0TSip87VlhXE0wgEcWF1zaWCr/3H5BWE&#10;88gaG8uk4EIO5vn9XYaptgNvqd/5UoQSdikqqLxvUyldUZFBN7UtcfCOtjPow9mVUnc4hHLTyCSK&#10;XqTBmsNChS0tKypOu7NR8DngsJjFq359Oi4vP/vnzfc6JqUeH8bFOwhPo7+F4Yof0CEPTAd7Zu1E&#10;oyA84hVMkhjE1Y2SpzcQhz9F5pn8z5//AgAA//8DAFBLAQItABQABgAIAAAAIQC2gziS/gAAAOEB&#10;AAATAAAAAAAAAAAAAAAAAAAAAABbQ29udGVudF9UeXBlc10ueG1sUEsBAi0AFAAGAAgAAAAhADj9&#10;If/WAAAAlAEAAAsAAAAAAAAAAAAAAAAALwEAAF9yZWxzLy5yZWxzUEsBAi0AFAAGAAgAAAAhALpd&#10;5iK+AgAAxgUAAA4AAAAAAAAAAAAAAAAALgIAAGRycy9lMm9Eb2MueG1sUEsBAi0AFAAGAAgAAAAh&#10;AO41U9XdAAAABwEAAA8AAAAAAAAAAAAAAAAAGAUAAGRycy9kb3ducmV2LnhtbFBLBQYAAAAABAAE&#10;APMAAAAiBgAAAAA=&#10;">
                <v:line id="Прямая соединительная линия 18" o:spid="_x0000_s1027" style="position:absolute;visibility:visible;mso-wrap-style:square" from="0,-21" to="102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ymfxAAAANsAAAAPAAAAZHJzL2Rvd25yZXYueG1sRI9Ba8JA&#10;FITvBf/D8oTe6kaR0qauotHSXtWGenxmn0k0+zbsbk3677uC0OMwM98ws0VvGnEl52vLCsajBARx&#10;YXXNpYKv/fvTCwgfkDU2lknBL3lYzAcPM0y17XhL110oRYSwT1FBFUKbSumLigz6kW2Jo3eyzmCI&#10;0pVSO+wi3DRykiTP0mDNcaHClrKKisvuxyjITbbZrPP18eO8OjSHb9cdJ9lSqcdhv3wDEagP/+F7&#10;+1MreJ3C7Uv8AXL+BwAA//8DAFBLAQItABQABgAIAAAAIQDb4fbL7gAAAIUBAAATAAAAAAAAAAAA&#10;AAAAAAAAAABbQ29udGVudF9UeXBlc10ueG1sUEsBAi0AFAAGAAgAAAAhAFr0LFu/AAAAFQEAAAsA&#10;AAAAAAAAAAAAAAAAHwEAAF9yZWxzLy5yZWxzUEsBAi0AFAAGAAgAAAAhAJ6fKZ/EAAAA2wAAAA8A&#10;AAAAAAAAAAAAAAAABwIAAGRycy9kb3ducmV2LnhtbFBLBQYAAAAAAwADALcAAAD4AgAAAAA=&#10;" strokeweight=".18mm">
                  <v:fill o:detectmouseclick="t"/>
                </v:line>
              </v:group>
            </w:pict>
          </mc:Fallback>
        </mc:AlternateContent>
      </w:r>
      <w:r w:rsidRPr="008C3806">
        <w:rPr>
          <w:rFonts w:ascii="Arial" w:hAnsi="Arial" w:cs="Arial"/>
          <w:sz w:val="24"/>
          <w:szCs w:val="24"/>
        </w:rPr>
        <w:t>(наименование объекта)</w:t>
      </w:r>
    </w:p>
    <w:p w:rsidR="00992FEA" w:rsidRPr="008C3806" w:rsidRDefault="00992FEA" w:rsidP="00992FEA">
      <w:pPr>
        <w:pStyle w:val="s1"/>
        <w:shd w:val="clear" w:color="auto" w:fill="FFFFFF"/>
        <w:spacing w:beforeAutospacing="0" w:afterAutospacing="0"/>
        <w:ind w:firstLine="425"/>
        <w:jc w:val="both"/>
        <w:rPr>
          <w:rFonts w:ascii="Arial" w:hAnsi="Arial" w:cs="Arial"/>
        </w:rPr>
      </w:pPr>
      <w:r w:rsidRPr="008C3806">
        <w:rPr>
          <w:rFonts w:ascii="Arial" w:hAnsi="Arial" w:cs="Arial"/>
        </w:rPr>
        <w:t>Приложения:</w:t>
      </w:r>
    </w:p>
    <w:p w:rsidR="00992FEA" w:rsidRPr="008C3806" w:rsidRDefault="00992FEA" w:rsidP="00992FEA">
      <w:pPr>
        <w:pStyle w:val="s1"/>
        <w:shd w:val="clear" w:color="auto" w:fill="FFFFFF"/>
        <w:spacing w:beforeAutospacing="0" w:afterAutospacing="0"/>
        <w:jc w:val="both"/>
        <w:rPr>
          <w:rFonts w:ascii="Arial" w:hAnsi="Arial" w:cs="Arial"/>
        </w:rPr>
      </w:pPr>
      <w:r w:rsidRPr="008C3806">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2FEA" w:rsidRPr="008C3806" w:rsidRDefault="00992FEA" w:rsidP="00992FEA">
      <w:pPr>
        <w:pStyle w:val="s1"/>
        <w:shd w:val="clear" w:color="auto" w:fill="FFFFFF"/>
        <w:spacing w:beforeAutospacing="0" w:afterAutospacing="0"/>
        <w:ind w:firstLine="425"/>
        <w:jc w:val="both"/>
        <w:rPr>
          <w:rFonts w:ascii="Arial" w:hAnsi="Arial" w:cs="Arial"/>
        </w:rPr>
      </w:pPr>
    </w:p>
    <w:p w:rsidR="00992FEA" w:rsidRPr="008C3806" w:rsidRDefault="00992FEA" w:rsidP="004F6C9A">
      <w:pPr>
        <w:pStyle w:val="ConsPlusNonformat"/>
        <w:numPr>
          <w:ilvl w:val="0"/>
          <w:numId w:val="40"/>
        </w:numPr>
        <w:tabs>
          <w:tab w:val="left" w:pos="567"/>
          <w:tab w:val="left" w:pos="709"/>
        </w:tabs>
        <w:ind w:left="0" w:firstLine="426"/>
        <w:jc w:val="both"/>
        <w:rPr>
          <w:rFonts w:ascii="Arial" w:hAnsi="Arial" w:cs="Arial"/>
          <w:sz w:val="24"/>
          <w:szCs w:val="24"/>
        </w:rPr>
      </w:pPr>
      <w:r w:rsidRPr="008C3806">
        <w:rPr>
          <w:rFonts w:ascii="Arial" w:hAnsi="Arial" w:cs="Arial"/>
          <w:sz w:val="24"/>
          <w:szCs w:val="24"/>
        </w:rPr>
        <w:t>Предупрежден(а) об ответственности за предоставление заведомо ложной информации и недостоверных данных.</w:t>
      </w:r>
    </w:p>
    <w:p w:rsidR="00992FEA" w:rsidRPr="008C3806" w:rsidRDefault="00992FEA" w:rsidP="00992FEA">
      <w:pPr>
        <w:pStyle w:val="ConsPlusNonformat"/>
        <w:tabs>
          <w:tab w:val="left" w:pos="567"/>
        </w:tabs>
        <w:ind w:firstLine="426"/>
        <w:jc w:val="both"/>
        <w:rPr>
          <w:rFonts w:ascii="Arial" w:hAnsi="Arial" w:cs="Arial"/>
          <w:sz w:val="24"/>
          <w:szCs w:val="24"/>
        </w:rPr>
      </w:pPr>
    </w:p>
    <w:p w:rsidR="00992FEA" w:rsidRPr="008C3806" w:rsidRDefault="00992FEA" w:rsidP="004F6C9A">
      <w:pPr>
        <w:pStyle w:val="ConsPlusNonformat"/>
        <w:numPr>
          <w:ilvl w:val="0"/>
          <w:numId w:val="40"/>
        </w:numPr>
        <w:tabs>
          <w:tab w:val="left" w:pos="709"/>
          <w:tab w:val="left" w:pos="851"/>
          <w:tab w:val="left" w:pos="993"/>
        </w:tabs>
        <w:ind w:left="0" w:firstLine="426"/>
        <w:jc w:val="both"/>
        <w:rPr>
          <w:rFonts w:ascii="Arial" w:hAnsi="Arial" w:cs="Arial"/>
          <w:sz w:val="24"/>
          <w:szCs w:val="24"/>
        </w:rPr>
      </w:pPr>
      <w:r w:rsidRPr="008C3806">
        <w:rPr>
          <w:rFonts w:ascii="Arial" w:hAnsi="Arial" w:cs="Arial"/>
          <w:sz w:val="24"/>
          <w:szCs w:val="24"/>
        </w:rPr>
        <w:t>Результат услуги прошу предоставить мне/представителю (при наличии доверенности) в виде: (отметьте только один вариант)</w:t>
      </w:r>
    </w:p>
    <w:tbl>
      <w:tblPr>
        <w:tblpPr w:leftFromText="180" w:rightFromText="180" w:vertAnchor="text" w:horzAnchor="margin" w:tblpX="108" w:tblpY="57"/>
        <w:tblW w:w="10129" w:type="dxa"/>
        <w:tblLayout w:type="fixed"/>
        <w:tblLook w:val="04A0" w:firstRow="1" w:lastRow="0" w:firstColumn="1" w:lastColumn="0" w:noHBand="0" w:noVBand="1"/>
      </w:tblPr>
      <w:tblGrid>
        <w:gridCol w:w="953"/>
        <w:gridCol w:w="9176"/>
      </w:tblGrid>
      <w:tr w:rsidR="00992FEA" w:rsidRPr="008C3806" w:rsidTr="00B36DCB">
        <w:trPr>
          <w:trHeight w:val="625"/>
        </w:trPr>
        <w:tc>
          <w:tcPr>
            <w:tcW w:w="953" w:type="dxa"/>
          </w:tcPr>
          <w:p w:rsidR="00992FEA" w:rsidRPr="008C3806" w:rsidRDefault="00992FEA" w:rsidP="00B36DCB">
            <w:pPr>
              <w:pStyle w:val="ConsPlusNonformat"/>
              <w:tabs>
                <w:tab w:val="left" w:pos="709"/>
                <w:tab w:val="left" w:pos="851"/>
                <w:tab w:val="left" w:pos="993"/>
              </w:tabs>
              <w:ind w:right="-2" w:firstLine="425"/>
              <w:jc w:val="both"/>
              <w:rPr>
                <w:rFonts w:ascii="Arial" w:hAnsi="Arial" w:cs="Arial"/>
                <w:sz w:val="24"/>
                <w:szCs w:val="24"/>
              </w:rPr>
            </w:pPr>
            <w:r w:rsidRPr="008C3806">
              <w:rPr>
                <w:rFonts w:ascii="Arial" w:hAnsi="Arial" w:cs="Arial"/>
                <w:noProof/>
                <w:sz w:val="24"/>
                <w:szCs w:val="24"/>
              </w:rPr>
              <w:drawing>
                <wp:anchor distT="0" distB="635" distL="114300" distR="116840" simplePos="0" relativeHeight="251714560" behindDoc="0" locked="0" layoutInCell="1" allowOverlap="1" wp14:anchorId="0CA5040C" wp14:editId="3198F5C9">
                  <wp:simplePos x="0" y="0"/>
                  <wp:positionH relativeFrom="margin">
                    <wp:posOffset>119380</wp:posOffset>
                  </wp:positionH>
                  <wp:positionV relativeFrom="paragraph">
                    <wp:posOffset>48260</wp:posOffset>
                  </wp:positionV>
                  <wp:extent cx="314325" cy="327660"/>
                  <wp:effectExtent l="0" t="0" r="0" b="0"/>
                  <wp:wrapSquare wrapText="bothSides"/>
                  <wp:docPr id="71"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78"/>
                          <pic:cNvPicPr>
                            <a:picLocks noChangeAspect="1" noChangeArrowheads="1"/>
                          </pic:cNvPicPr>
                        </pic:nvPicPr>
                        <pic:blipFill>
                          <a:blip r:embed="rId177"/>
                          <a:stretch>
                            <a:fillRect/>
                          </a:stretch>
                        </pic:blipFill>
                        <pic:spPr bwMode="auto">
                          <a:xfrm>
                            <a:off x="0" y="0"/>
                            <a:ext cx="314325" cy="327660"/>
                          </a:xfrm>
                          <a:prstGeom prst="rect">
                            <a:avLst/>
                          </a:prstGeom>
                        </pic:spPr>
                      </pic:pic>
                    </a:graphicData>
                  </a:graphic>
                </wp:anchor>
              </w:drawing>
            </w:r>
          </w:p>
        </w:tc>
        <w:tc>
          <w:tcPr>
            <w:tcW w:w="9175" w:type="dxa"/>
          </w:tcPr>
          <w:p w:rsidR="00992FEA" w:rsidRPr="008C3806" w:rsidRDefault="00992FEA" w:rsidP="00B36DCB">
            <w:pPr>
              <w:widowControl w:val="0"/>
              <w:jc w:val="both"/>
              <w:rPr>
                <w:rFonts w:ascii="Arial" w:eastAsia="Calibri" w:hAnsi="Arial" w:cs="Arial"/>
                <w:sz w:val="24"/>
                <w:szCs w:val="24"/>
              </w:rPr>
            </w:pPr>
            <w:r w:rsidRPr="008C3806">
              <w:rPr>
                <w:rFonts w:ascii="Arial" w:eastAsia="Calibri" w:hAnsi="Arial" w:cs="Arial"/>
                <w:sz w:val="24"/>
                <w:szCs w:val="24"/>
              </w:rPr>
              <w:t xml:space="preserve">электронного документа, подписанного уполномоченным должностным лицом с использованием </w:t>
            </w:r>
            <w:hyperlink r:id="rId182">
              <w:r w:rsidRPr="008C3806">
                <w:rPr>
                  <w:rFonts w:ascii="Arial" w:eastAsia="Calibri" w:hAnsi="Arial" w:cs="Arial"/>
                  <w:sz w:val="24"/>
                  <w:szCs w:val="24"/>
                </w:rPr>
                <w:t>квалифицированной электронной подписи</w:t>
              </w:r>
            </w:hyperlink>
            <w:r w:rsidRPr="008C3806">
              <w:rPr>
                <w:rFonts w:ascii="Arial" w:eastAsia="Calibri" w:hAnsi="Arial" w:cs="Arial"/>
                <w:sz w:val="24"/>
                <w:szCs w:val="24"/>
              </w:rPr>
              <w:t xml:space="preserve"> (посредством направления в личный кабинет ЕПГУ, </w:t>
            </w:r>
            <w:hyperlink r:id="rId183">
              <w:r w:rsidRPr="008C3806">
                <w:rPr>
                  <w:rStyle w:val="a4"/>
                  <w:rFonts w:eastAsia="Calibri"/>
                  <w:color w:val="000000"/>
                  <w:sz w:val="24"/>
                  <w:szCs w:val="24"/>
                </w:rPr>
                <w:t>www.gosuslugi.ru</w:t>
              </w:r>
            </w:hyperlink>
            <w:r w:rsidRPr="008C3806">
              <w:rPr>
                <w:rFonts w:ascii="Arial" w:eastAsia="Calibri" w:hAnsi="Arial" w:cs="Arial"/>
                <w:sz w:val="24"/>
                <w:szCs w:val="24"/>
              </w:rPr>
              <w:t xml:space="preserve">); </w:t>
            </w:r>
          </w:p>
        </w:tc>
      </w:tr>
      <w:tr w:rsidR="00992FEA" w:rsidRPr="008C3806" w:rsidTr="00B36DCB">
        <w:trPr>
          <w:trHeight w:val="497"/>
        </w:trPr>
        <w:tc>
          <w:tcPr>
            <w:tcW w:w="953" w:type="dxa"/>
          </w:tcPr>
          <w:p w:rsidR="00992FEA" w:rsidRPr="008C3806" w:rsidRDefault="00992FEA" w:rsidP="00B36DCB">
            <w:pPr>
              <w:pStyle w:val="ConsPlusNonformat"/>
              <w:tabs>
                <w:tab w:val="left" w:pos="709"/>
                <w:tab w:val="left" w:pos="851"/>
                <w:tab w:val="left" w:pos="993"/>
              </w:tabs>
              <w:ind w:right="-2"/>
              <w:jc w:val="both"/>
              <w:rPr>
                <w:rFonts w:ascii="Arial" w:hAnsi="Arial" w:cs="Arial"/>
                <w:sz w:val="24"/>
                <w:szCs w:val="24"/>
              </w:rPr>
            </w:pPr>
            <w:r w:rsidRPr="008C3806">
              <w:rPr>
                <w:rFonts w:ascii="Arial" w:hAnsi="Arial" w:cs="Arial"/>
                <w:noProof/>
                <w:sz w:val="24"/>
                <w:szCs w:val="24"/>
              </w:rPr>
              <w:drawing>
                <wp:anchor distT="0" distB="1270" distL="114300" distR="116840" simplePos="0" relativeHeight="251715584" behindDoc="0" locked="0" layoutInCell="1" allowOverlap="1" wp14:anchorId="5419E70D" wp14:editId="00C1BF0F">
                  <wp:simplePos x="0" y="0"/>
                  <wp:positionH relativeFrom="margin">
                    <wp:posOffset>72390</wp:posOffset>
                  </wp:positionH>
                  <wp:positionV relativeFrom="paragraph">
                    <wp:posOffset>47625</wp:posOffset>
                  </wp:positionV>
                  <wp:extent cx="307975" cy="321945"/>
                  <wp:effectExtent l="0" t="0" r="0" b="0"/>
                  <wp:wrapSquare wrapText="bothSides"/>
                  <wp:docPr id="72"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00"/>
                          <pic:cNvPicPr>
                            <a:picLocks noChangeAspect="1" noChangeArrowheads="1"/>
                          </pic:cNvPicPr>
                        </pic:nvPicPr>
                        <pic:blipFill>
                          <a:blip r:embed="rId177"/>
                          <a:stretch>
                            <a:fillRect/>
                          </a:stretch>
                        </pic:blipFill>
                        <pic:spPr bwMode="auto">
                          <a:xfrm>
                            <a:off x="0" y="0"/>
                            <a:ext cx="307975" cy="321945"/>
                          </a:xfrm>
                          <a:prstGeom prst="rect">
                            <a:avLst/>
                          </a:prstGeom>
                        </pic:spPr>
                      </pic:pic>
                    </a:graphicData>
                  </a:graphic>
                </wp:anchor>
              </w:drawing>
            </w:r>
          </w:p>
        </w:tc>
        <w:tc>
          <w:tcPr>
            <w:tcW w:w="9175" w:type="dxa"/>
          </w:tcPr>
          <w:p w:rsidR="00992FEA" w:rsidRPr="008C3806" w:rsidRDefault="00992FEA" w:rsidP="00B36DCB">
            <w:pPr>
              <w:widowControl w:val="0"/>
              <w:rPr>
                <w:rFonts w:ascii="Arial" w:hAnsi="Arial" w:cs="Arial"/>
                <w:sz w:val="24"/>
                <w:szCs w:val="24"/>
              </w:rPr>
            </w:pPr>
            <w:r w:rsidRPr="008C3806">
              <w:rPr>
                <w:rFonts w:ascii="Arial" w:hAnsi="Arial" w:cs="Arial"/>
                <w:sz w:val="24"/>
                <w:szCs w:val="24"/>
              </w:rPr>
              <w:t>документа на бумажном носителе в МФЦ</w:t>
            </w:r>
          </w:p>
        </w:tc>
      </w:tr>
    </w:tbl>
    <w:p w:rsidR="00992FEA" w:rsidRPr="008C3806" w:rsidRDefault="00992FEA" w:rsidP="00992FEA">
      <w:pPr>
        <w:pStyle w:val="ConsPlusNonformat"/>
        <w:jc w:val="both"/>
        <w:rPr>
          <w:rFonts w:ascii="Arial" w:hAnsi="Arial" w:cs="Arial"/>
          <w:sz w:val="24"/>
          <w:szCs w:val="24"/>
        </w:rPr>
      </w:pPr>
      <w:r w:rsidRPr="008C3806">
        <w:rPr>
          <w:rFonts w:ascii="Arial" w:hAnsi="Arial" w:cs="Arial"/>
          <w:sz w:val="24"/>
          <w:szCs w:val="24"/>
        </w:rPr>
        <w:t>ЗАЯВИТЕЛЬ:</w:t>
      </w:r>
    </w:p>
    <w:p w:rsidR="00992FEA" w:rsidRPr="008C3806" w:rsidRDefault="00992FEA" w:rsidP="00992FEA">
      <w:pPr>
        <w:pStyle w:val="ConsPlusNonformat"/>
        <w:jc w:val="both"/>
        <w:rPr>
          <w:rFonts w:ascii="Arial" w:hAnsi="Arial" w:cs="Arial"/>
          <w:sz w:val="24"/>
          <w:szCs w:val="24"/>
        </w:rPr>
      </w:pPr>
      <w:r>
        <w:rPr>
          <w:rFonts w:ascii="Arial" w:hAnsi="Arial" w:cs="Arial"/>
          <w:sz w:val="24"/>
          <w:szCs w:val="24"/>
        </w:rPr>
        <w:t xml:space="preserve">   _______</w:t>
      </w:r>
      <w:r w:rsidRPr="008C3806">
        <w:rPr>
          <w:rFonts w:ascii="Arial" w:hAnsi="Arial" w:cs="Arial"/>
          <w:sz w:val="24"/>
          <w:szCs w:val="24"/>
        </w:rPr>
        <w:t>___________________________________            ____________________</w:t>
      </w:r>
    </w:p>
    <w:p w:rsidR="00992FEA" w:rsidRPr="008C3806" w:rsidRDefault="00992FEA" w:rsidP="00992FEA">
      <w:pPr>
        <w:pStyle w:val="ConsPlusNonformat"/>
        <w:jc w:val="both"/>
        <w:rPr>
          <w:rFonts w:ascii="Arial" w:hAnsi="Arial" w:cs="Arial"/>
          <w:sz w:val="24"/>
          <w:szCs w:val="24"/>
        </w:rPr>
      </w:pPr>
      <w:r w:rsidRPr="008C3806">
        <w:rPr>
          <w:rFonts w:ascii="Arial" w:hAnsi="Arial" w:cs="Arial"/>
          <w:sz w:val="24"/>
          <w:szCs w:val="24"/>
        </w:rPr>
        <w:t>(наименование должности)          (личная подпись)                      (фамилия и инициалы)</w:t>
      </w:r>
    </w:p>
    <w:p w:rsidR="00992FEA" w:rsidRDefault="00992FEA" w:rsidP="00992FEA">
      <w:pPr>
        <w:pStyle w:val="ConsPlusNonformat"/>
        <w:jc w:val="both"/>
        <w:rPr>
          <w:rFonts w:ascii="Arial" w:hAnsi="Arial" w:cs="Arial"/>
          <w:sz w:val="24"/>
          <w:szCs w:val="24"/>
        </w:rPr>
      </w:pPr>
      <w:r w:rsidRPr="008C3806">
        <w:rPr>
          <w:rFonts w:ascii="Arial" w:hAnsi="Arial" w:cs="Arial"/>
          <w:sz w:val="24"/>
          <w:szCs w:val="24"/>
        </w:rPr>
        <w:t xml:space="preserve">«____» ______________ 20___ г.                 </w:t>
      </w:r>
    </w:p>
    <w:p w:rsidR="00992FEA" w:rsidRDefault="00992FEA" w:rsidP="00992FEA">
      <w:pPr>
        <w:pStyle w:val="ConsPlusNonformat"/>
        <w:jc w:val="both"/>
        <w:rPr>
          <w:rFonts w:ascii="Arial" w:hAnsi="Arial" w:cs="Arial"/>
          <w:sz w:val="24"/>
          <w:szCs w:val="24"/>
        </w:rPr>
      </w:pPr>
    </w:p>
    <w:p w:rsidR="00992FEA" w:rsidRPr="008C3806" w:rsidRDefault="00992FEA" w:rsidP="00992FEA">
      <w:pPr>
        <w:pStyle w:val="ConsPlusNonformat"/>
        <w:jc w:val="both"/>
        <w:rPr>
          <w:rFonts w:ascii="Arial" w:hAnsi="Arial" w:cs="Arial"/>
          <w:sz w:val="24"/>
          <w:szCs w:val="24"/>
        </w:rPr>
      </w:pPr>
      <w:r w:rsidRPr="008C3806">
        <w:rPr>
          <w:rFonts w:ascii="Arial" w:hAnsi="Arial" w:cs="Arial"/>
          <w:sz w:val="24"/>
          <w:szCs w:val="24"/>
        </w:rPr>
        <w:t xml:space="preserve"> М.П. (при наличии)</w:t>
      </w:r>
    </w:p>
    <w:p w:rsidR="00992FEA" w:rsidRDefault="00992FEA" w:rsidP="00992FEA">
      <w:pPr>
        <w:pStyle w:val="af1"/>
        <w:tabs>
          <w:tab w:val="left" w:pos="905"/>
          <w:tab w:val="left" w:pos="3002"/>
          <w:tab w:val="left" w:pos="3537"/>
        </w:tabs>
        <w:jc w:val="both"/>
        <w:rPr>
          <w:rFonts w:ascii="Arial" w:hAnsi="Arial" w:cs="Arial"/>
          <w:sz w:val="24"/>
          <w:szCs w:val="24"/>
        </w:rPr>
      </w:pPr>
    </w:p>
    <w:p w:rsidR="00992FEA" w:rsidRPr="008C3806" w:rsidRDefault="00992FEA" w:rsidP="00992FEA">
      <w:pPr>
        <w:pStyle w:val="af1"/>
        <w:tabs>
          <w:tab w:val="left" w:pos="905"/>
          <w:tab w:val="left" w:pos="3002"/>
          <w:tab w:val="left" w:pos="3537"/>
        </w:tabs>
        <w:jc w:val="both"/>
        <w:rPr>
          <w:rFonts w:ascii="Arial" w:hAnsi="Arial" w:cs="Arial"/>
          <w:b/>
          <w:sz w:val="24"/>
          <w:szCs w:val="24"/>
        </w:rPr>
      </w:pPr>
      <w:r w:rsidRPr="008C3806">
        <w:rPr>
          <w:rFonts w:ascii="Arial" w:hAnsi="Arial" w:cs="Arial"/>
          <w:sz w:val="24"/>
          <w:szCs w:val="24"/>
        </w:rPr>
        <w:t>С приложением документов согласно описи</w:t>
      </w:r>
    </w:p>
    <w:p w:rsidR="00992FEA" w:rsidRPr="008C3806" w:rsidRDefault="00992FEA" w:rsidP="00992FEA">
      <w:pPr>
        <w:widowControl w:val="0"/>
        <w:ind w:left="4253" w:right="141" w:hanging="142"/>
        <w:jc w:val="right"/>
        <w:rPr>
          <w:rFonts w:ascii="Arial" w:hAnsi="Arial" w:cs="Arial"/>
          <w:sz w:val="24"/>
          <w:szCs w:val="24"/>
        </w:rPr>
      </w:pPr>
      <w:r w:rsidRPr="008C3806">
        <w:rPr>
          <w:rFonts w:ascii="Arial" w:hAnsi="Arial" w:cs="Arial"/>
          <w:sz w:val="24"/>
          <w:szCs w:val="24"/>
        </w:rPr>
        <w:t xml:space="preserve">Форма № 4 </w:t>
      </w:r>
    </w:p>
    <w:p w:rsidR="00992FEA" w:rsidRPr="008C3806" w:rsidRDefault="00992FEA" w:rsidP="00992FEA">
      <w:pPr>
        <w:widowControl w:val="0"/>
        <w:ind w:firstLine="8080"/>
        <w:jc w:val="right"/>
        <w:rPr>
          <w:rFonts w:ascii="Arial" w:hAnsi="Arial" w:cs="Arial"/>
          <w:sz w:val="24"/>
          <w:szCs w:val="24"/>
        </w:rPr>
      </w:pPr>
    </w:p>
    <w:tbl>
      <w:tblPr>
        <w:tblW w:w="5812" w:type="dxa"/>
        <w:tblInd w:w="4111" w:type="dxa"/>
        <w:tblLayout w:type="fixed"/>
        <w:tblLook w:val="01E0" w:firstRow="1" w:lastRow="1" w:firstColumn="1" w:lastColumn="1" w:noHBand="0" w:noVBand="0"/>
      </w:tblPr>
      <w:tblGrid>
        <w:gridCol w:w="5812"/>
      </w:tblGrid>
      <w:tr w:rsidR="00992FEA" w:rsidRPr="008C3806" w:rsidTr="00CC53F7">
        <w:trPr>
          <w:trHeight w:val="4180"/>
        </w:trPr>
        <w:tc>
          <w:tcPr>
            <w:tcW w:w="5812" w:type="dxa"/>
          </w:tcPr>
          <w:p w:rsidR="00992FEA" w:rsidRPr="008C3806" w:rsidRDefault="00992FEA" w:rsidP="00B36DCB">
            <w:pPr>
              <w:widowControl w:val="0"/>
              <w:ind w:left="563"/>
              <w:jc w:val="both"/>
              <w:rPr>
                <w:rFonts w:ascii="Arial" w:hAnsi="Arial" w:cs="Arial"/>
                <w:sz w:val="24"/>
                <w:szCs w:val="24"/>
              </w:rPr>
            </w:pPr>
            <w:r w:rsidRPr="008C3806">
              <w:rPr>
                <w:rFonts w:ascii="Arial" w:hAnsi="Arial" w:cs="Arial"/>
                <w:sz w:val="24"/>
                <w:szCs w:val="24"/>
              </w:rPr>
              <w:t>В администрацию Беляевского сельсовета Беляевского района  Оренбургской области</w:t>
            </w:r>
          </w:p>
          <w:p w:rsidR="00992FEA" w:rsidRPr="008C3806" w:rsidRDefault="00992FEA" w:rsidP="00B36DCB">
            <w:pPr>
              <w:widowControl w:val="0"/>
              <w:tabs>
                <w:tab w:val="left" w:pos="5264"/>
                <w:tab w:val="left" w:pos="5610"/>
              </w:tabs>
              <w:rPr>
                <w:rFonts w:ascii="Arial" w:hAnsi="Arial" w:cs="Arial"/>
                <w:sz w:val="24"/>
                <w:szCs w:val="24"/>
              </w:rPr>
            </w:pPr>
            <w:r w:rsidRPr="008C3806">
              <w:rPr>
                <w:rFonts w:ascii="Arial" w:hAnsi="Arial" w:cs="Arial"/>
                <w:sz w:val="24"/>
                <w:szCs w:val="24"/>
              </w:rPr>
              <w:t>___________</w:t>
            </w:r>
            <w:r w:rsidR="00CC53F7">
              <w:rPr>
                <w:rFonts w:ascii="Arial" w:hAnsi="Arial" w:cs="Arial"/>
                <w:sz w:val="24"/>
                <w:szCs w:val="24"/>
              </w:rPr>
              <w:t>______________________________</w:t>
            </w:r>
          </w:p>
          <w:p w:rsidR="00992FEA" w:rsidRPr="008C3806" w:rsidRDefault="00992FEA" w:rsidP="00B36DCB">
            <w:pPr>
              <w:widowControl w:val="0"/>
              <w:tabs>
                <w:tab w:val="left" w:pos="5264"/>
                <w:tab w:val="left" w:pos="5610"/>
              </w:tabs>
              <w:rPr>
                <w:rFonts w:ascii="Arial" w:hAnsi="Arial" w:cs="Arial"/>
                <w:sz w:val="24"/>
                <w:szCs w:val="24"/>
              </w:rPr>
            </w:pPr>
          </w:p>
          <w:p w:rsidR="00992FEA" w:rsidRPr="008C3806" w:rsidRDefault="00992FEA" w:rsidP="00B36DCB">
            <w:pPr>
              <w:pStyle w:val="TableParagraph"/>
              <w:tabs>
                <w:tab w:val="left" w:pos="5610"/>
              </w:tabs>
              <w:rPr>
                <w:rFonts w:ascii="Arial" w:hAnsi="Arial" w:cs="Arial"/>
                <w:sz w:val="24"/>
                <w:szCs w:val="24"/>
              </w:rPr>
            </w:pPr>
            <w:r w:rsidRPr="008C3806">
              <w:rPr>
                <w:rFonts w:ascii="Arial" w:hAnsi="Arial" w:cs="Arial"/>
                <w:sz w:val="24"/>
                <w:szCs w:val="24"/>
              </w:rPr>
              <w:t>Заявитель:__</w:t>
            </w:r>
            <w:r w:rsidR="00CC53F7">
              <w:rPr>
                <w:rFonts w:ascii="Arial" w:hAnsi="Arial" w:cs="Arial"/>
                <w:sz w:val="24"/>
                <w:szCs w:val="24"/>
              </w:rPr>
              <w:t>______________________________</w:t>
            </w:r>
          </w:p>
          <w:p w:rsidR="00992FEA" w:rsidRPr="008C3806" w:rsidRDefault="00992FEA" w:rsidP="00B36DCB">
            <w:pPr>
              <w:pStyle w:val="ConsPlusNonformat"/>
              <w:tabs>
                <w:tab w:val="left" w:pos="5610"/>
              </w:tabs>
              <w:rPr>
                <w:rFonts w:ascii="Arial" w:hAnsi="Arial" w:cs="Arial"/>
                <w:sz w:val="24"/>
                <w:szCs w:val="24"/>
              </w:rPr>
            </w:pPr>
            <w:r w:rsidRPr="008C3806">
              <w:rPr>
                <w:rFonts w:ascii="Arial" w:hAnsi="Arial" w:cs="Arial"/>
                <w:sz w:val="24"/>
                <w:szCs w:val="24"/>
              </w:rPr>
              <w:t>_______________________________________</w:t>
            </w:r>
            <w:r w:rsidR="00CC53F7">
              <w:rPr>
                <w:rFonts w:ascii="Arial" w:hAnsi="Arial" w:cs="Arial"/>
                <w:sz w:val="24"/>
                <w:szCs w:val="24"/>
              </w:rPr>
              <w:t>__</w:t>
            </w:r>
          </w:p>
          <w:p w:rsidR="00992FEA" w:rsidRPr="008C3806" w:rsidRDefault="00992FEA" w:rsidP="00B36DCB">
            <w:pPr>
              <w:pStyle w:val="ConsPlusNonformat"/>
              <w:tabs>
                <w:tab w:val="left" w:pos="5610"/>
              </w:tabs>
              <w:rPr>
                <w:rFonts w:ascii="Arial" w:hAnsi="Arial" w:cs="Arial"/>
                <w:sz w:val="24"/>
                <w:szCs w:val="24"/>
              </w:rPr>
            </w:pPr>
            <w:r w:rsidRPr="008C3806">
              <w:rPr>
                <w:rFonts w:ascii="Arial" w:hAnsi="Arial" w:cs="Arial"/>
                <w:sz w:val="24"/>
                <w:szCs w:val="24"/>
              </w:rPr>
              <w:t>___________</w:t>
            </w:r>
            <w:r w:rsidR="00CC53F7">
              <w:rPr>
                <w:rFonts w:ascii="Arial" w:hAnsi="Arial" w:cs="Arial"/>
                <w:sz w:val="24"/>
                <w:szCs w:val="24"/>
              </w:rPr>
              <w:t>______________________________</w:t>
            </w:r>
          </w:p>
          <w:p w:rsidR="00992FEA" w:rsidRPr="008C3806" w:rsidRDefault="00992FEA" w:rsidP="00B36DCB">
            <w:pPr>
              <w:pStyle w:val="ConsPlusNonformat"/>
              <w:tabs>
                <w:tab w:val="left" w:pos="5610"/>
              </w:tabs>
              <w:rPr>
                <w:rFonts w:ascii="Arial" w:hAnsi="Arial" w:cs="Arial"/>
                <w:sz w:val="24"/>
                <w:szCs w:val="24"/>
              </w:rPr>
            </w:pPr>
            <w:r w:rsidRPr="008C3806">
              <w:rPr>
                <w:rFonts w:ascii="Arial" w:hAnsi="Arial" w:cs="Arial"/>
                <w:sz w:val="24"/>
                <w:szCs w:val="24"/>
              </w:rPr>
              <w:t>___________</w:t>
            </w:r>
            <w:r w:rsidR="00CC53F7">
              <w:rPr>
                <w:rFonts w:ascii="Arial" w:hAnsi="Arial" w:cs="Arial"/>
                <w:sz w:val="24"/>
                <w:szCs w:val="24"/>
              </w:rPr>
              <w:t>______________________________</w:t>
            </w:r>
          </w:p>
          <w:p w:rsidR="00992FEA" w:rsidRPr="008C3806" w:rsidRDefault="00CC53F7" w:rsidP="00B36DCB">
            <w:pPr>
              <w:pStyle w:val="TableParagraph"/>
              <w:jc w:val="both"/>
              <w:rPr>
                <w:rFonts w:ascii="Arial" w:hAnsi="Arial" w:cs="Arial"/>
                <w:sz w:val="24"/>
                <w:szCs w:val="24"/>
              </w:rPr>
            </w:pPr>
            <w:r w:rsidRPr="008C3806">
              <w:rPr>
                <w:rFonts w:ascii="Arial" w:hAnsi="Arial" w:cs="Arial"/>
                <w:sz w:val="24"/>
                <w:szCs w:val="24"/>
              </w:rPr>
              <w:t xml:space="preserve"> </w:t>
            </w:r>
            <w:r w:rsidR="00992FEA" w:rsidRPr="008C3806">
              <w:rPr>
                <w:rFonts w:ascii="Arial" w:hAnsi="Arial" w:cs="Arial"/>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992FEA" w:rsidRPr="008C3806" w:rsidRDefault="00992FEA" w:rsidP="00B36DCB">
            <w:pPr>
              <w:pStyle w:val="ConsPlusNonformat"/>
              <w:jc w:val="both"/>
              <w:rPr>
                <w:rFonts w:ascii="Arial" w:hAnsi="Arial" w:cs="Arial"/>
                <w:sz w:val="24"/>
                <w:szCs w:val="24"/>
              </w:rPr>
            </w:pPr>
            <w:r w:rsidRPr="008C3806">
              <w:rPr>
                <w:rFonts w:ascii="Arial" w:hAnsi="Arial" w:cs="Arial"/>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p>
          <w:p w:rsidR="00992FEA" w:rsidRPr="008C3806" w:rsidRDefault="00992FEA" w:rsidP="00B36DCB">
            <w:pPr>
              <w:pStyle w:val="ConsPlusNonformat"/>
              <w:jc w:val="both"/>
              <w:rPr>
                <w:rFonts w:ascii="Arial" w:hAnsi="Arial" w:cs="Arial"/>
                <w:sz w:val="24"/>
                <w:szCs w:val="24"/>
              </w:rPr>
            </w:pPr>
            <w:r w:rsidRPr="008C3806">
              <w:rPr>
                <w:rFonts w:ascii="Arial" w:eastAsia="Calibri" w:hAnsi="Arial" w:cs="Arial"/>
                <w:sz w:val="24"/>
                <w:szCs w:val="24"/>
              </w:rPr>
              <w:t>реквизиты доверенности, в случае обращения представителя)</w:t>
            </w:r>
          </w:p>
        </w:tc>
      </w:tr>
    </w:tbl>
    <w:p w:rsidR="00992FEA" w:rsidRPr="008C3806" w:rsidRDefault="00992FEA" w:rsidP="00992FEA">
      <w:pPr>
        <w:spacing w:line="288" w:lineRule="atLeast"/>
        <w:ind w:firstLine="540"/>
        <w:jc w:val="center"/>
        <w:rPr>
          <w:rFonts w:ascii="Arial" w:hAnsi="Arial" w:cs="Arial"/>
          <w:sz w:val="24"/>
          <w:szCs w:val="24"/>
        </w:rPr>
      </w:pPr>
    </w:p>
    <w:p w:rsidR="00992FEA" w:rsidRPr="008C3806" w:rsidRDefault="00992FEA" w:rsidP="00992FEA">
      <w:pPr>
        <w:pStyle w:val="af1"/>
        <w:ind w:left="17" w:right="53"/>
        <w:jc w:val="center"/>
        <w:rPr>
          <w:rFonts w:ascii="Arial" w:hAnsi="Arial" w:cs="Arial"/>
          <w:sz w:val="24"/>
          <w:szCs w:val="24"/>
        </w:rPr>
      </w:pPr>
      <w:r w:rsidRPr="008C3806">
        <w:rPr>
          <w:rFonts w:ascii="Arial" w:hAnsi="Arial" w:cs="Arial"/>
          <w:sz w:val="24"/>
          <w:szCs w:val="24"/>
        </w:rPr>
        <w:t>Заявление</w:t>
      </w:r>
    </w:p>
    <w:p w:rsidR="00992FEA" w:rsidRPr="008C3806" w:rsidRDefault="00992FEA" w:rsidP="00992FEA">
      <w:pPr>
        <w:pStyle w:val="af1"/>
        <w:ind w:left="17" w:right="58"/>
        <w:jc w:val="center"/>
        <w:rPr>
          <w:rFonts w:ascii="Arial" w:hAnsi="Arial" w:cs="Arial"/>
          <w:sz w:val="24"/>
          <w:szCs w:val="24"/>
        </w:rPr>
      </w:pPr>
      <w:r w:rsidRPr="008C3806">
        <w:rPr>
          <w:rFonts w:ascii="Arial" w:hAnsi="Arial" w:cs="Arial"/>
          <w:sz w:val="24"/>
          <w:szCs w:val="24"/>
        </w:rPr>
        <w:t xml:space="preserve">об исправлении допущенных опечаток и ошибок в документе, выданном в результате предоставления муниципальной услуги «Присвоение адреса объекту регистрации, изменение и аннулирование такого адреса» </w:t>
      </w:r>
    </w:p>
    <w:p w:rsidR="00992FEA" w:rsidRPr="008C3806" w:rsidRDefault="00992FEA" w:rsidP="00992FEA">
      <w:pPr>
        <w:pStyle w:val="af1"/>
        <w:tabs>
          <w:tab w:val="left" w:pos="905"/>
          <w:tab w:val="left" w:pos="3002"/>
          <w:tab w:val="left" w:pos="3537"/>
        </w:tabs>
        <w:ind w:left="17"/>
        <w:jc w:val="center"/>
        <w:rPr>
          <w:rFonts w:ascii="Arial" w:hAnsi="Arial" w:cs="Arial"/>
          <w:sz w:val="24"/>
          <w:szCs w:val="24"/>
        </w:rPr>
      </w:pPr>
      <w:r w:rsidRPr="008C3806">
        <w:rPr>
          <w:rFonts w:ascii="Arial" w:hAnsi="Arial" w:cs="Arial"/>
          <w:sz w:val="24"/>
          <w:szCs w:val="24"/>
        </w:rPr>
        <w:t>от</w:t>
      </w:r>
      <w:r w:rsidRPr="008C3806">
        <w:rPr>
          <w:rFonts w:ascii="Arial" w:hAnsi="Arial" w:cs="Arial"/>
          <w:spacing w:val="-8"/>
          <w:sz w:val="24"/>
          <w:szCs w:val="24"/>
        </w:rPr>
        <w:t>«</w:t>
      </w:r>
      <w:r w:rsidRPr="008C3806">
        <w:rPr>
          <w:rFonts w:ascii="Arial" w:hAnsi="Arial" w:cs="Arial"/>
          <w:spacing w:val="-8"/>
          <w:sz w:val="24"/>
          <w:szCs w:val="24"/>
          <w:u w:val="single"/>
        </w:rPr>
        <w:tab/>
      </w:r>
      <w:r w:rsidRPr="008C3806">
        <w:rPr>
          <w:rFonts w:ascii="Arial" w:hAnsi="Arial" w:cs="Arial"/>
          <w:sz w:val="24"/>
          <w:szCs w:val="24"/>
        </w:rPr>
        <w:t>»</w:t>
      </w:r>
      <w:r w:rsidRPr="008C3806">
        <w:rPr>
          <w:rFonts w:ascii="Arial" w:hAnsi="Arial" w:cs="Arial"/>
          <w:sz w:val="24"/>
          <w:szCs w:val="24"/>
          <w:u w:val="single"/>
        </w:rPr>
        <w:tab/>
      </w:r>
      <w:r w:rsidRPr="008C3806">
        <w:rPr>
          <w:rFonts w:ascii="Arial" w:hAnsi="Arial" w:cs="Arial"/>
          <w:sz w:val="24"/>
          <w:szCs w:val="24"/>
        </w:rPr>
        <w:t>20</w:t>
      </w:r>
    </w:p>
    <w:p w:rsidR="00992FEA" w:rsidRPr="008C3806" w:rsidRDefault="00992FEA" w:rsidP="00992FEA">
      <w:pPr>
        <w:pStyle w:val="af1"/>
        <w:tabs>
          <w:tab w:val="left" w:pos="905"/>
          <w:tab w:val="left" w:pos="3002"/>
          <w:tab w:val="left" w:pos="3537"/>
        </w:tabs>
        <w:ind w:left="17"/>
        <w:rPr>
          <w:rFonts w:ascii="Arial" w:hAnsi="Arial" w:cs="Arial"/>
          <w:b/>
          <w:sz w:val="24"/>
          <w:szCs w:val="24"/>
          <w:u w:val="single"/>
        </w:rPr>
      </w:pPr>
    </w:p>
    <w:p w:rsidR="00992FEA" w:rsidRPr="008C3806" w:rsidRDefault="00992FEA" w:rsidP="004F6C9A">
      <w:pPr>
        <w:pStyle w:val="af1"/>
        <w:widowControl w:val="0"/>
        <w:numPr>
          <w:ilvl w:val="0"/>
          <w:numId w:val="41"/>
        </w:numPr>
        <w:tabs>
          <w:tab w:val="left" w:pos="993"/>
        </w:tabs>
        <w:spacing w:after="1"/>
        <w:ind w:left="0" w:firstLine="709"/>
        <w:jc w:val="both"/>
        <w:rPr>
          <w:rFonts w:ascii="Arial" w:hAnsi="Arial" w:cs="Arial"/>
          <w:sz w:val="24"/>
          <w:szCs w:val="24"/>
        </w:rPr>
      </w:pPr>
      <w:r w:rsidRPr="008C3806">
        <w:rPr>
          <w:rFonts w:ascii="Arial" w:hAnsi="Arial" w:cs="Arial"/>
          <w:sz w:val="24"/>
          <w:szCs w:val="24"/>
        </w:rPr>
        <w:t>Прошу исправить допущенную опечатку и ошибку в распоряжении органа местного самоуправления _________________________________________________</w:t>
      </w:r>
    </w:p>
    <w:p w:rsidR="00992FEA" w:rsidRPr="008C3806" w:rsidRDefault="00992FEA" w:rsidP="00992FEA">
      <w:pPr>
        <w:pStyle w:val="af1"/>
        <w:tabs>
          <w:tab w:val="left" w:pos="9236"/>
        </w:tabs>
        <w:spacing w:line="247" w:lineRule="exact"/>
        <w:jc w:val="both"/>
        <w:rPr>
          <w:rFonts w:ascii="Arial" w:hAnsi="Arial" w:cs="Arial"/>
          <w:sz w:val="24"/>
          <w:szCs w:val="24"/>
        </w:rPr>
      </w:pPr>
    </w:p>
    <w:p w:rsidR="00992FEA" w:rsidRPr="008C3806" w:rsidRDefault="00992FEA" w:rsidP="00992FEA">
      <w:pPr>
        <w:pStyle w:val="af1"/>
        <w:tabs>
          <w:tab w:val="left" w:pos="9236"/>
        </w:tabs>
        <w:spacing w:line="247" w:lineRule="exact"/>
        <w:jc w:val="both"/>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734016" behindDoc="0" locked="0" layoutInCell="1" allowOverlap="1">
                <wp:simplePos x="0" y="0"/>
                <wp:positionH relativeFrom="column">
                  <wp:posOffset>0</wp:posOffset>
                </wp:positionH>
                <wp:positionV relativeFrom="paragraph">
                  <wp:posOffset>-14605</wp:posOffset>
                </wp:positionV>
                <wp:extent cx="6508115" cy="0"/>
                <wp:effectExtent l="11430" t="6985" r="5080" b="12065"/>
                <wp:wrapNone/>
                <wp:docPr id="91" name="Группа 91" descr="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0"/>
                          <a:chOff x="0" y="-23"/>
                          <a:chExt cx="10249" cy="0"/>
                        </a:xfrm>
                      </wpg:grpSpPr>
                      <wps:wsp>
                        <wps:cNvPr id="92" name="Прямая соединительная линия 20"/>
                        <wps:cNvCnPr>
                          <a:cxnSpLocks noChangeShapeType="1"/>
                        </wps:cNvCnPr>
                        <wps:spPr bwMode="auto">
                          <a:xfrm>
                            <a:off x="0" y="-23"/>
                            <a:ext cx="10249"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38BC2B" id="Группа 91" o:spid="_x0000_s1026" alt="Group 216" style="position:absolute;margin-left:0;margin-top:-1.15pt;width:512.45pt;height:0;z-index:251734016" coordorigin=",-23" coordsize="1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P5cwAIAAMYFAAAOAAAAZHJzL2Uyb0RvYy54bWykVEtu2zAQ3RfoHQjtHX2iuLYQOSgsO5u0&#10;DZD0ADRJfVCJFEjFslEU6GdbIIseoFfIogUCpJ8ryDfqkJJlN0WBIrUBasjhDN+8R87xyarI0ZJJ&#10;lQkeWu6BYyHGiaAZT0Lr5eV8MLKQqjCnOBechdaaKetk8vjRcV0GzBOpyCmTCJJwFdRlaKVVVQa2&#10;rUjKCqwORMk4OGMhC1zBVCY2lbiG7EVue44ztGshaSkFYUrBatQ6rYnJH8eMVC/iWLEK5aEF2Coz&#10;SjMu9GhPjnGQSFymGelg4AegKHDG4dA+VYQrjK5k9keqIiNSKBFXB0QUtojjjDBTA1TjOveqOZXi&#10;qjS1JEGdlD1NQO09nh6cljxfnkuU0dAauxbiuACNmk+bt5sPzU/43yC9TJkiwJmBgzx3qFmryySA&#10;4FNZXpTnsi0dzDNBXilw2/f9ep60m9GifiYoHISvKmFYW8Wy0CmAD7Qy4qx7cdiqQgQWh0fOyHWP&#10;LER2PpKCuruIgXfYCkrSWRflOp4/3ouxcdAeZgB2gHQ1cP3UjmH1fwxfpLhkRjilSdoy7PUMfwaG&#10;r5tvzc3mGm3eNT+ar82X5rb53txu3oN9t/kItnY2d93yNfLMbdVIIeWUt6STFe9IR1xMU8wTZg6/&#10;XJdAsKvpgEr3QvREgWL/KEJP6VaGvxKKg1Kq6pSJAmkjtPKMaw5wgJdnqtJAdlv0MhfzLM9hHQc5&#10;RzUo7I8cE6BEnlHt1D4lk8U0l2iJ9RM2P1MVePa3wVPh1CRLGaazzq5wlrc2HJ5znQ8KATid1b7R&#10;12NnPBvNRv7A94azge9E0eDpfOoPhnP3yVF0GE2nkftGQ3P9IM0oZVyj2/YL1/+329J1rval9x2j&#10;p8H+PbvhC8Buvwa00VLL117ZhaDrc7nVGC6wUds0CxPWNTbdjfbnZteu/U5+AQAA//8DAFBLAwQU&#10;AAYACAAAACEAYBt2e90AAAAHAQAADwAAAGRycy9kb3ducmV2LnhtbEyPQWvCQBCF7wX/wzKF3nST&#10;2JY2zUZEbE8iVAultzE7JsHsbMiuSfz3XenBHue9x3vfZIvRNKKnztWWFcSzCARxYXXNpYKv/fv0&#10;BYTzyBoby6TgQg4W+eQuw1TbgT+p3/lShBJ2KSqovG9TKV1RkUE3sy1x8I62M+jD2ZVSdziEctPI&#10;JIqepcGaw0KFLa0qKk67s1HwMeCwnMfrfnM6ri4/+6ft9yYmpR7ux+UbCE+jv4Xhih/QIQ9MB3tm&#10;7USjIDziFUyTOYirGyWPryAOf4rMM/mfP/8FAAD//wMAUEsBAi0AFAAGAAgAAAAhALaDOJL+AAAA&#10;4QEAABMAAAAAAAAAAAAAAAAAAAAAAFtDb250ZW50X1R5cGVzXS54bWxQSwECLQAUAAYACAAAACEA&#10;OP0h/9YAAACUAQAACwAAAAAAAAAAAAAAAAAvAQAAX3JlbHMvLnJlbHNQSwECLQAUAAYACAAAACEA&#10;XZj+XMACAADGBQAADgAAAAAAAAAAAAAAAAAuAgAAZHJzL2Uyb0RvYy54bWxQSwECLQAUAAYACAAA&#10;ACEAYBt2e90AAAAHAQAADwAAAAAAAAAAAAAAAAAaBQAAZHJzL2Rvd25yZXYueG1sUEsFBgAAAAAE&#10;AAQA8wAAACQGAAAAAA==&#10;">
                <v:line id="Прямая соединительная линия 20" o:spid="_x0000_s1027" style="position:absolute;visibility:visible;mso-wrap-style:square" from="0,-23" to="1024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RwxAAAANsAAAAPAAAAZHJzL2Rvd25yZXYueG1sRI/NbsIw&#10;EITvlXgHa5G4FYccUJtiEAQQXMuP4LjE2yRtvI5sQ9K3rytV6nE0M99oZoveNOJBzteWFUzGCQji&#10;wuqaSwWn4/b5BYQPyBoby6Tgmzws5oOnGWbadvxOj0MoRYSwz1BBFUKbSemLigz6sW2Jo/dhncEQ&#10;pSuldthFuGlkmiRTabDmuFBhS3lFxdfhbhScTb7ZrM/r2+5zdW2uF9fd0nyp1GjYL99ABOrDf/iv&#10;vdcKXlP4/RJ/gJz/AAAA//8DAFBLAQItABQABgAIAAAAIQDb4fbL7gAAAIUBAAATAAAAAAAAAAAA&#10;AAAAAAAAAABbQ29udGVudF9UeXBlc10ueG1sUEsBAi0AFAAGAAgAAAAhAFr0LFu/AAAAFQEAAAsA&#10;AAAAAAAAAAAAAAAAHwEAAF9yZWxzLy5yZWxzUEsBAi0AFAAGAAgAAAAhAH46FHDEAAAA2wAAAA8A&#10;AAAAAAAAAAAAAAAABwIAAGRycy9kb3ducmV2LnhtbFBLBQYAAAAAAwADALcAAAD4AgAAAAA=&#10;" strokeweight=".18mm">
                  <v:fill o:detectmouseclick="t"/>
                </v:line>
              </v:group>
            </w:pict>
          </mc:Fallback>
        </mc:AlternateContent>
      </w:r>
      <w:r>
        <w:rPr>
          <w:rFonts w:ascii="Arial" w:hAnsi="Arial" w:cs="Arial"/>
          <w:noProof/>
          <w:sz w:val="24"/>
          <w:szCs w:val="24"/>
        </w:rPr>
        <mc:AlternateContent>
          <mc:Choice Requires="wpg">
            <w:drawing>
              <wp:anchor distT="0" distB="0" distL="114300" distR="114300" simplePos="0" relativeHeight="251735040" behindDoc="0" locked="0" layoutInCell="1" allowOverlap="1">
                <wp:simplePos x="0" y="0"/>
                <wp:positionH relativeFrom="column">
                  <wp:posOffset>0</wp:posOffset>
                </wp:positionH>
                <wp:positionV relativeFrom="paragraph">
                  <wp:posOffset>-9525</wp:posOffset>
                </wp:positionV>
                <wp:extent cx="6508115" cy="0"/>
                <wp:effectExtent l="11430" t="12065" r="5080" b="6985"/>
                <wp:wrapNone/>
                <wp:docPr id="89" name="Группа 89" descr="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0"/>
                          <a:chOff x="0" y="-15"/>
                          <a:chExt cx="10249" cy="0"/>
                        </a:xfrm>
                      </wpg:grpSpPr>
                      <wps:wsp>
                        <wps:cNvPr id="90" name="Прямая соединительная линия 22"/>
                        <wps:cNvCnPr>
                          <a:cxnSpLocks noChangeShapeType="1"/>
                        </wps:cNvCnPr>
                        <wps:spPr bwMode="auto">
                          <a:xfrm>
                            <a:off x="0" y="-15"/>
                            <a:ext cx="10249"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065740" id="Группа 89" o:spid="_x0000_s1026" alt="Group 212" style="position:absolute;margin-left:0;margin-top:-.75pt;width:512.45pt;height:0;z-index:251735040" coordorigin=",-15" coordsize="1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7JrwAIAAMYFAAAOAAAAZHJzL2Uyb0RvYy54bWykVEtu2zAQ3RfoHQjtHX2quLYQOSgsO5u0&#10;NZD0ADRFfVCJJEjFslEU6GdbIIseoFfIogUCpJ8ryDfqkJLlNEWBILUBasjhDN+8R87R8bos0IpK&#10;lXMWWu6BYyHKCI9zlobWq/P5YGQhVWEW44IzGlobqqzjyeNHR7UIqMczXsRUIkjCVFCL0MqqSgS2&#10;rUhGS6wOuKAMnAmXJa5gKlM7lriG7GVhe44ztGsuYyE5oUrBatQ6rYnJnySUVC+TRNEKFaEF2Coz&#10;SjMu9WhPjnCQSiyynHQw8ANQlDhncGifKsIVRhcy/ytVmRPJFU+qA8JLmydJTqipAapxnTvVnEh+&#10;IUwtaVCnoqcJqL3D04PTkherhUR5HFqjsYUYLkGj5vP23fZj8wv+V0gvx1QR4MzAQZ7radZqkQYQ&#10;fCLFmVjItnQwTzl5rcBt3/XredpuRsv6OY/hIHxRccPaOpGlTgF8oLURZ9OLQ9cVIrA4PHRGrnto&#10;IbL3kQzU3UcMwG0EJdmsi3Idz4cK+hgbB+1hBmAHSFcD10/tGVb/x/BZhgU1wilNUsfwGC5gx/AX&#10;YPiy+d5cbS/R9n3zs/nWfG2umx/N9fYD2DfbT2BrZ3PTLV8ir+PdpJyylnSyZh3piPFphllKzeHn&#10;GwEEu5oOqPRWiJ4oUOyeIvSU7mT4J6E4EFJVJ5SXSBuhVeRMc4ADvDpVlQay36KXGZ/nRWH0Khiq&#10;QWF/5JgAxYs81k69Tcl0OS0kWmH9hM3PVAWe29vgqbDYJMsojmedXeG8aG04vGA6HxQCcDqrfaNv&#10;xs54NpqN/IHvDWcD34miwbP51B8M5+7Tw+hJNJ1G7lsNzfWDLI9jyjS6Xb9w/fvdlq5ztS+97xg9&#10;Dfaf2Q1fAHb3NaCNllq+9souebxZyJ3GcIGN2qZZmLCuseludHtudu3b7+Q3AAAA//8DAFBLAwQU&#10;AAYACAAAACEAHiMpsN0AAAAHAQAADwAAAGRycy9kb3ducmV2LnhtbEyPQWvCQBCF74X+h2UEb7qJ&#10;1lJjNiLS9iSFaqF4G7NjEszOhuyaxH/flR7a47z3eO+bdD2YWnTUusqygngagSDOra64UPB1eJu8&#10;gHAeWWNtmRTcyME6e3xIMdG250/q9r4QoYRdggpK75tESpeXZNBNbUMcvLNtDfpwtoXULfah3NRy&#10;FkXP0mDFYaHEhrYl5Zf91Sh477HfzOPXbnc5b2/Hw+LjexeTUuPRsFmB8DT4vzDc8QM6ZIHpZK+s&#10;nagVhEe8gkm8AHF3o9nTEsTpV5FZKv/zZz8AAAD//wMAUEsBAi0AFAAGAAgAAAAhALaDOJL+AAAA&#10;4QEAABMAAAAAAAAAAAAAAAAAAAAAAFtDb250ZW50X1R5cGVzXS54bWxQSwECLQAUAAYACAAAACEA&#10;OP0h/9YAAACUAQAACwAAAAAAAAAAAAAAAAAvAQAAX3JlbHMvLnJlbHNQSwECLQAUAAYACAAAACEA&#10;TaOya8ACAADGBQAADgAAAAAAAAAAAAAAAAAuAgAAZHJzL2Uyb0RvYy54bWxQSwECLQAUAAYACAAA&#10;ACEAHiMpsN0AAAAHAQAADwAAAAAAAAAAAAAAAAAaBQAAZHJzL2Rvd25yZXYueG1sUEsFBgAAAAAE&#10;AAQA8wAAACQGAAAAAA==&#10;">
                <v:line id="Прямая соединительная линия 22" o:spid="_x0000_s1027" style="position:absolute;visibility:visible;mso-wrap-style:square" from="0,-15" to="1024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C+cwQAAANsAAAAPAAAAZHJzL2Rvd25yZXYueG1sRE+7bsIw&#10;FN0r9R+sW4mtOGVAbRqDaKCiK4+ojDfxbZI2vo5sQ8Lf4wGp49F5Z8vRdOJCzreWFbxMExDEldUt&#10;1wqOh8/nVxA+IGvsLJOCK3lYLh4fMky1HXhHl32oRQxhn6KCJoQ+ldJXDRn0U9sTR+7HOoMhQldL&#10;7XCI4aaTsySZS4Mtx4YGe8obqv72Z6OgMPlmsy7W5fb349Sdvt1QzvKVUpOncfUOItAY/sV395dW&#10;8BbXxy/xB8jFDQAA//8DAFBLAQItABQABgAIAAAAIQDb4fbL7gAAAIUBAAATAAAAAAAAAAAAAAAA&#10;AAAAAABbQ29udGVudF9UeXBlc10ueG1sUEsBAi0AFAAGAAgAAAAhAFr0LFu/AAAAFQEAAAsAAAAA&#10;AAAAAAAAAAAAHwEAAF9yZWxzLy5yZWxzUEsBAi0AFAAGAAgAAAAhAOGkL5zBAAAA2wAAAA8AAAAA&#10;AAAAAAAAAAAABwIAAGRycy9kb3ducmV2LnhtbFBLBQYAAAAAAwADALcAAAD1AgAAAAA=&#10;" strokeweight=".18mm">
                  <v:fill o:detectmouseclick="t"/>
                </v:line>
              </v:group>
            </w:pict>
          </mc:Fallback>
        </mc:AlternateContent>
      </w:r>
    </w:p>
    <w:p w:rsidR="00992FEA" w:rsidRPr="008C3806" w:rsidRDefault="00992FEA" w:rsidP="00992FEA">
      <w:pPr>
        <w:pStyle w:val="af1"/>
        <w:tabs>
          <w:tab w:val="left" w:pos="9236"/>
        </w:tabs>
        <w:jc w:val="center"/>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736064" behindDoc="0" locked="0" layoutInCell="1" allowOverlap="1">
                <wp:simplePos x="0" y="0"/>
                <wp:positionH relativeFrom="column">
                  <wp:posOffset>0</wp:posOffset>
                </wp:positionH>
                <wp:positionV relativeFrom="paragraph">
                  <wp:posOffset>-9525</wp:posOffset>
                </wp:positionV>
                <wp:extent cx="6508115" cy="0"/>
                <wp:effectExtent l="11430" t="6985" r="5080" b="12065"/>
                <wp:wrapNone/>
                <wp:docPr id="87" name="Группа 87" descr="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0"/>
                          <a:chOff x="0" y="-15"/>
                          <a:chExt cx="10249" cy="0"/>
                        </a:xfrm>
                      </wpg:grpSpPr>
                      <wps:wsp>
                        <wps:cNvPr id="88" name="Прямая соединительная линия 24"/>
                        <wps:cNvCnPr>
                          <a:cxnSpLocks noChangeShapeType="1"/>
                        </wps:cNvCnPr>
                        <wps:spPr bwMode="auto">
                          <a:xfrm>
                            <a:off x="0" y="-15"/>
                            <a:ext cx="10249"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711486" id="Группа 87" o:spid="_x0000_s1026" alt="Group 220" style="position:absolute;margin-left:0;margin-top:-.75pt;width:512.45pt;height:0;z-index:251736064" coordorigin=",-15" coordsize="1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krwAIAAMYFAAAOAAAAZHJzL2Uyb0RvYy54bWykVNtq3DAQfS/0H4TfN77U2WxMvKHsJS9p&#10;G0j6AVpJvlBbEpKz3qUU2vS1kId+QH8hDy0E0ssveP+oI9l7aUohpLsgjzSa0ZlzpDk6XpQFmjOl&#10;c8Fjx9/zHMQ4ETTnaey8vpj2Bg7SFeYUF4Kz2Fky7RwPnz45qmXEApGJgjKFIAnXUS1jJ6sqGbmu&#10;Jhkrsd4TknFwJkKVuIKpSl2qcA3Zy8INPK/v1kJRqQRhWsPquHU6Q5s/SRipXiWJZhUqYgewVXZU&#10;dpyZ0R0e4ShVWGY56WDgR6Aocc7h0E2qMa4wulT5X6nKnCihRVLtEVG6IklywmwNUI3v3avmRIlL&#10;aWtJozqVG5qA2ns8PToteTk/UyinsTM4cBDHJWjUfF69X31sfsH/BpllyjQBziwcFASWtVqmEQSf&#10;KHkuz1RbOpingrzRQKp732/mabsZzeoXgsJB+LISlrVFokqTAvhACyvOciMOW1SIwGJ/3xv4/r6D&#10;yNZHMlB3G9EDtxWUZJMuyveC8HAnxsVRe5gF2AEytwWun94yrP+P4fMMS2aF04akNcPwFjqGvwDD&#10;18335mZ1jVYfmp/Nt+Zrc9v8aG5XV2DfrT6BbZzNXbd8jYLQFGeQQsoRb0knC96RjrgYZZinzB5+&#10;sZRAsG8ioNKdEDPRoNgDRdhQupbhn4TiSCpdnTBRImPETpFzwwGO8PxUVwbIdotZ5mKaF4XVq+Co&#10;BoXDgWcDtChyapxmm1bpbFQoNMfmCdufrQo8u9vgqXBqk2UM00lnVzgvWhsOL7jJB4UAnM5q3+jb&#10;Q+9wMpgMwl4Y9Ce90BuPe8+no7DXn/oH++Nn49Fo7L8z0PwwynJKGTfo1v3CDx92W7rO1b70TcfY&#10;0OD+md3yBWDXXwvaamnkay/CTNDlmVprDBfYqm2bhQ3rGpvpRrtzu2vbfoe/AQAA//8DAFBLAwQU&#10;AAYACAAAACEAHiMpsN0AAAAHAQAADwAAAGRycy9kb3ducmV2LnhtbEyPQWvCQBCF74X+h2UEb7qJ&#10;1lJjNiLS9iSFaqF4G7NjEszOhuyaxH/flR7a47z3eO+bdD2YWnTUusqygngagSDOra64UPB1eJu8&#10;gHAeWWNtmRTcyME6e3xIMdG250/q9r4QoYRdggpK75tESpeXZNBNbUMcvLNtDfpwtoXULfah3NRy&#10;FkXP0mDFYaHEhrYl5Zf91Sh477HfzOPXbnc5b2/Hw+LjexeTUuPRsFmB8DT4vzDc8QM6ZIHpZK+s&#10;nagVhEe8gkm8AHF3o9nTEsTpV5FZKv/zZz8AAAD//wMAUEsBAi0AFAAGAAgAAAAhALaDOJL+AAAA&#10;4QEAABMAAAAAAAAAAAAAAAAAAAAAAFtDb250ZW50X1R5cGVzXS54bWxQSwECLQAUAAYACAAAACEA&#10;OP0h/9YAAACUAQAACwAAAAAAAAAAAAAAAAAvAQAAX3JlbHMvLnJlbHNQSwECLQAUAAYACAAAACEA&#10;wfmZK8ACAADGBQAADgAAAAAAAAAAAAAAAAAuAgAAZHJzL2Uyb0RvYy54bWxQSwECLQAUAAYACAAA&#10;ACEAHiMpsN0AAAAHAQAADwAAAAAAAAAAAAAAAAAaBQAAZHJzL2Rvd25yZXYueG1sUEsFBgAAAAAE&#10;AAQA8wAAACQGAAAAAA==&#10;">
                <v:line id="Прямая соединительная линия 24" o:spid="_x0000_s1027" style="position:absolute;visibility:visible;mso-wrap-style:square" from="0,-15" to="1024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7VHwAAAANsAAAAPAAAAZHJzL2Rvd25yZXYueG1sRE+7bsIw&#10;FN2R+AfrInUDBwaEAgbRAKJreaiMl/g2SYmvI9uQ9O/xgMR4dN6LVWdq8SDnK8sKxqMEBHFudcWF&#10;gtNxN5yB8AFZY22ZFPyTh9Wy31tgqm3L3/Q4hELEEPYpKihDaFIpfV6SQT+yDXHkfq0zGCJ0hdQO&#10;2xhuajlJkqk0WHFsKLGhrKT8drgbBWeTbbeb8+a6//u81Jcf114n2Vqpj0G3noMI1IW3+OX+0gpm&#10;cWz8En+AXD4BAAD//wMAUEsBAi0AFAAGAAgAAAAhANvh9svuAAAAhQEAABMAAAAAAAAAAAAAAAAA&#10;AAAAAFtDb250ZW50X1R5cGVzXS54bWxQSwECLQAUAAYACAAAACEAWvQsW78AAAAVAQAACwAAAAAA&#10;AAAAAAAAAAAfAQAAX3JlbHMvLnJlbHNQSwECLQAUAAYACAAAACEAmgu1R8AAAADbAAAADwAAAAAA&#10;AAAAAAAAAAAHAgAAZHJzL2Rvd25yZXYueG1sUEsFBgAAAAADAAMAtwAAAPQCAAAAAA==&#10;" strokeweight=".18mm">
                  <v:fill o:detectmouseclick="t"/>
                </v:line>
              </v:group>
            </w:pict>
          </mc:Fallback>
        </mc:AlternateContent>
      </w:r>
      <w:r w:rsidRPr="008C3806">
        <w:rPr>
          <w:rFonts w:ascii="Arial" w:hAnsi="Arial" w:cs="Arial"/>
          <w:sz w:val="24"/>
          <w:szCs w:val="24"/>
        </w:rPr>
        <w:t>(наименование, реквизиты (дата и номер) распоряжения)</w:t>
      </w:r>
    </w:p>
    <w:p w:rsidR="00992FEA" w:rsidRPr="008C3806" w:rsidRDefault="00992FEA" w:rsidP="00992FEA">
      <w:pPr>
        <w:pStyle w:val="af1"/>
        <w:tabs>
          <w:tab w:val="left" w:pos="9236"/>
        </w:tabs>
        <w:spacing w:line="247" w:lineRule="exact"/>
        <w:jc w:val="center"/>
        <w:rPr>
          <w:rFonts w:ascii="Arial" w:hAnsi="Arial" w:cs="Arial"/>
          <w:b/>
          <w:sz w:val="24"/>
          <w:szCs w:val="24"/>
        </w:rPr>
      </w:pPr>
    </w:p>
    <w:p w:rsidR="00992FEA" w:rsidRPr="008C3806" w:rsidRDefault="00992FEA" w:rsidP="004F6C9A">
      <w:pPr>
        <w:pStyle w:val="aff4"/>
        <w:numPr>
          <w:ilvl w:val="0"/>
          <w:numId w:val="41"/>
        </w:numPr>
        <w:tabs>
          <w:tab w:val="left" w:pos="710"/>
          <w:tab w:val="left" w:pos="993"/>
        </w:tabs>
        <w:spacing w:after="200" w:line="276" w:lineRule="auto"/>
        <w:ind w:left="0" w:firstLine="709"/>
        <w:contextualSpacing/>
        <w:rPr>
          <w:rFonts w:ascii="Arial" w:eastAsia="Times New Roman" w:hAnsi="Arial" w:cs="Arial"/>
          <w:bCs/>
          <w:sz w:val="24"/>
          <w:szCs w:val="24"/>
        </w:rPr>
      </w:pPr>
      <w:r w:rsidRPr="008C3806">
        <w:rPr>
          <w:rFonts w:ascii="Arial" w:eastAsia="Times New Roman" w:hAnsi="Arial" w:cs="Arial"/>
          <w:bCs/>
          <w:sz w:val="24"/>
          <w:szCs w:val="24"/>
        </w:rPr>
        <w:t>Обоснование для внесения исправлений в распоряжение органа местного самоуправления</w:t>
      </w:r>
    </w:p>
    <w:tbl>
      <w:tblPr>
        <w:tblpPr w:leftFromText="180" w:rightFromText="180" w:vertAnchor="page" w:horzAnchor="margin" w:tblpX="216" w:tblpY="1430"/>
        <w:tblW w:w="9351" w:type="dxa"/>
        <w:tblLayout w:type="fixed"/>
        <w:tblLook w:val="01E0" w:firstRow="1" w:lastRow="1" w:firstColumn="1" w:lastColumn="1" w:noHBand="0" w:noVBand="0"/>
      </w:tblPr>
      <w:tblGrid>
        <w:gridCol w:w="619"/>
        <w:gridCol w:w="2353"/>
        <w:gridCol w:w="2782"/>
        <w:gridCol w:w="3597"/>
      </w:tblGrid>
      <w:tr w:rsidR="00992FEA" w:rsidRPr="008C3806" w:rsidTr="009E6D0A">
        <w:trPr>
          <w:trHeight w:val="254"/>
        </w:trPr>
        <w:tc>
          <w:tcPr>
            <w:tcW w:w="619"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both"/>
              <w:rPr>
                <w:rFonts w:ascii="Arial" w:hAnsi="Arial" w:cs="Arial"/>
                <w:sz w:val="24"/>
                <w:szCs w:val="24"/>
              </w:rPr>
            </w:pPr>
            <w:r w:rsidRPr="008C3806">
              <w:rPr>
                <w:rFonts w:ascii="Arial" w:hAnsi="Arial" w:cs="Arial"/>
                <w:sz w:val="24"/>
                <w:szCs w:val="24"/>
              </w:rPr>
              <w:t>п/п</w:t>
            </w:r>
          </w:p>
        </w:tc>
        <w:tc>
          <w:tcPr>
            <w:tcW w:w="2353"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 xml:space="preserve">Данные (сведения), указанные в распоряжении  органа местного самоуправления   </w:t>
            </w:r>
          </w:p>
        </w:tc>
        <w:tc>
          <w:tcPr>
            <w:tcW w:w="278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 xml:space="preserve">Данные (сведения), которые необходимо указать в  распоряжении органа местного самоуправления  </w:t>
            </w:r>
          </w:p>
        </w:tc>
        <w:tc>
          <w:tcPr>
            <w:tcW w:w="359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r w:rsidRPr="008C3806">
              <w:rPr>
                <w:rFonts w:ascii="Arial" w:hAnsi="Arial" w:cs="Arial"/>
                <w:sz w:val="24"/>
                <w:szCs w:val="24"/>
              </w:rPr>
              <w:t xml:space="preserve">Обоснование с указанием реквизита (-ов) документа (-ов), документации, на основании которых принималось решение об утверждении  распоряжения органа местного самоуправления   </w:t>
            </w:r>
          </w:p>
        </w:tc>
      </w:tr>
      <w:tr w:rsidR="00992FEA" w:rsidRPr="008C3806" w:rsidTr="009E6D0A">
        <w:trPr>
          <w:trHeight w:val="651"/>
        </w:trPr>
        <w:tc>
          <w:tcPr>
            <w:tcW w:w="619"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both"/>
              <w:rPr>
                <w:rFonts w:ascii="Arial" w:hAnsi="Arial" w:cs="Arial"/>
                <w:sz w:val="24"/>
                <w:szCs w:val="24"/>
              </w:rPr>
            </w:pPr>
          </w:p>
        </w:tc>
        <w:tc>
          <w:tcPr>
            <w:tcW w:w="2353"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p>
        </w:tc>
        <w:tc>
          <w:tcPr>
            <w:tcW w:w="2782"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p>
        </w:tc>
        <w:tc>
          <w:tcPr>
            <w:tcW w:w="3597" w:type="dxa"/>
            <w:tcBorders>
              <w:top w:val="single" w:sz="4" w:space="0" w:color="000000"/>
              <w:left w:val="single" w:sz="4" w:space="0" w:color="000000"/>
              <w:bottom w:val="single" w:sz="4" w:space="0" w:color="000000"/>
              <w:right w:val="single" w:sz="4" w:space="0" w:color="000000"/>
            </w:tcBorders>
          </w:tcPr>
          <w:p w:rsidR="00992FEA" w:rsidRPr="008C3806" w:rsidRDefault="00992FEA" w:rsidP="00B36DCB">
            <w:pPr>
              <w:widowControl w:val="0"/>
              <w:jc w:val="center"/>
              <w:rPr>
                <w:rFonts w:ascii="Arial" w:hAnsi="Arial" w:cs="Arial"/>
                <w:sz w:val="24"/>
                <w:szCs w:val="24"/>
              </w:rPr>
            </w:pPr>
          </w:p>
        </w:tc>
      </w:tr>
    </w:tbl>
    <w:p w:rsidR="00992FEA" w:rsidRPr="008C3806" w:rsidRDefault="00992FEA" w:rsidP="00992FEA">
      <w:pPr>
        <w:pStyle w:val="s1"/>
        <w:shd w:val="clear" w:color="auto" w:fill="FFFFFF"/>
        <w:tabs>
          <w:tab w:val="left" w:pos="851"/>
          <w:tab w:val="left" w:pos="993"/>
        </w:tabs>
        <w:spacing w:beforeAutospacing="0" w:afterAutospacing="0"/>
        <w:ind w:firstLine="709"/>
        <w:jc w:val="both"/>
        <w:rPr>
          <w:rFonts w:ascii="Arial" w:hAnsi="Arial" w:cs="Arial"/>
          <w:color w:val="22272F"/>
        </w:rPr>
      </w:pPr>
      <w:r w:rsidRPr="008C3806">
        <w:rPr>
          <w:rFonts w:ascii="Arial" w:hAnsi="Arial" w:cs="Arial"/>
          <w:color w:val="22272F"/>
        </w:rPr>
        <w:t>Приложения:</w:t>
      </w:r>
    </w:p>
    <w:p w:rsidR="00992FEA" w:rsidRPr="008C3806" w:rsidRDefault="00992FEA" w:rsidP="004F6C9A">
      <w:pPr>
        <w:pStyle w:val="23"/>
        <w:numPr>
          <w:ilvl w:val="0"/>
          <w:numId w:val="42"/>
        </w:numPr>
        <w:tabs>
          <w:tab w:val="left" w:pos="851"/>
          <w:tab w:val="left" w:pos="993"/>
          <w:tab w:val="left" w:pos="1134"/>
        </w:tabs>
        <w:suppressAutoHyphens/>
        <w:spacing w:after="0" w:line="240" w:lineRule="auto"/>
        <w:ind w:left="0" w:firstLine="709"/>
        <w:jc w:val="both"/>
        <w:rPr>
          <w:rFonts w:ascii="Arial" w:hAnsi="Arial" w:cs="Arial"/>
          <w:sz w:val="24"/>
          <w:szCs w:val="24"/>
        </w:rPr>
      </w:pPr>
      <w:r w:rsidRPr="008C3806">
        <w:rPr>
          <w:rFonts w:ascii="Arial" w:hAnsi="Arial" w:cs="Arial"/>
          <w:sz w:val="24"/>
          <w:szCs w:val="24"/>
          <w:lang w:eastAsia="ar-SA"/>
        </w:rPr>
        <w:t>Распоряжение исполнительного органа, в котором содержатся опечатки и (или) ошибки, с приложением документов, содержащих правильные данные (на бумажном или электронном носителе)</w:t>
      </w:r>
      <w:r w:rsidRPr="008C3806">
        <w:rPr>
          <w:rFonts w:ascii="Arial" w:hAnsi="Arial" w:cs="Arial"/>
          <w:sz w:val="24"/>
          <w:szCs w:val="24"/>
        </w:rPr>
        <w:t>.</w:t>
      </w:r>
    </w:p>
    <w:p w:rsidR="00992FEA" w:rsidRPr="008C3806" w:rsidRDefault="00992FEA" w:rsidP="004F6C9A">
      <w:pPr>
        <w:pStyle w:val="s1"/>
        <w:numPr>
          <w:ilvl w:val="0"/>
          <w:numId w:val="42"/>
        </w:numPr>
        <w:shd w:val="clear" w:color="auto" w:fill="FFFFFF"/>
        <w:tabs>
          <w:tab w:val="left" w:pos="851"/>
          <w:tab w:val="left" w:pos="993"/>
          <w:tab w:val="left" w:pos="1134"/>
        </w:tabs>
        <w:spacing w:beforeAutospacing="0" w:after="0" w:afterAutospacing="0"/>
        <w:ind w:left="0" w:firstLine="709"/>
        <w:jc w:val="both"/>
        <w:rPr>
          <w:rFonts w:ascii="Arial" w:hAnsi="Arial" w:cs="Arial"/>
        </w:rPr>
      </w:pPr>
      <w:r w:rsidRPr="008C3806">
        <w:rPr>
          <w:rFonts w:ascii="Arial" w:hAnsi="Arial" w:cs="Arial"/>
        </w:rP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992FEA" w:rsidRPr="008C3806" w:rsidRDefault="00992FEA" w:rsidP="00992FEA">
      <w:pPr>
        <w:pStyle w:val="s1"/>
        <w:shd w:val="clear" w:color="auto" w:fill="FFFFFF"/>
        <w:tabs>
          <w:tab w:val="left" w:pos="1134"/>
        </w:tabs>
        <w:spacing w:beforeAutospacing="0" w:afterAutospacing="0"/>
        <w:ind w:firstLine="709"/>
        <w:jc w:val="both"/>
        <w:rPr>
          <w:rFonts w:ascii="Arial" w:hAnsi="Arial" w:cs="Arial"/>
          <w:color w:val="22272F"/>
        </w:rPr>
      </w:pPr>
    </w:p>
    <w:p w:rsidR="00992FEA" w:rsidRPr="008C3806" w:rsidRDefault="00992FEA" w:rsidP="004F6C9A">
      <w:pPr>
        <w:pStyle w:val="ConsPlusNonformat"/>
        <w:numPr>
          <w:ilvl w:val="0"/>
          <w:numId w:val="41"/>
        </w:numPr>
        <w:tabs>
          <w:tab w:val="left" w:pos="426"/>
          <w:tab w:val="left" w:pos="851"/>
          <w:tab w:val="left" w:pos="1276"/>
        </w:tabs>
        <w:ind w:left="0" w:firstLine="709"/>
        <w:jc w:val="both"/>
        <w:rPr>
          <w:rFonts w:ascii="Arial" w:hAnsi="Arial" w:cs="Arial"/>
          <w:sz w:val="24"/>
          <w:szCs w:val="24"/>
        </w:rPr>
      </w:pPr>
      <w:r w:rsidRPr="008C3806">
        <w:rPr>
          <w:rFonts w:ascii="Arial" w:hAnsi="Arial" w:cs="Arial"/>
          <w:sz w:val="24"/>
          <w:szCs w:val="24"/>
        </w:rPr>
        <w:t>Предупрежден(а) об ответственности за предоставление заведомо ложной информации и недостоверных данных.</w:t>
      </w:r>
    </w:p>
    <w:p w:rsidR="00992FEA" w:rsidRPr="008C3806" w:rsidRDefault="00992FEA" w:rsidP="00992FEA">
      <w:pPr>
        <w:pStyle w:val="ConsPlusNonformat"/>
        <w:tabs>
          <w:tab w:val="left" w:pos="567"/>
        </w:tabs>
        <w:ind w:firstLine="709"/>
        <w:jc w:val="both"/>
        <w:rPr>
          <w:rFonts w:ascii="Arial" w:hAnsi="Arial" w:cs="Arial"/>
          <w:sz w:val="24"/>
          <w:szCs w:val="24"/>
        </w:rPr>
      </w:pPr>
      <w:r w:rsidRPr="008C3806">
        <w:rPr>
          <w:rFonts w:ascii="Arial" w:hAnsi="Arial" w:cs="Arial"/>
          <w:sz w:val="24"/>
          <w:szCs w:val="24"/>
        </w:rPr>
        <w:t>Документы, необходимые для предоставления муниципальной услуги, прилагаются.</w:t>
      </w:r>
    </w:p>
    <w:p w:rsidR="00992FEA" w:rsidRPr="008C3806" w:rsidRDefault="00992FEA" w:rsidP="00992FEA">
      <w:pPr>
        <w:pStyle w:val="ConsPlusNonformat"/>
        <w:tabs>
          <w:tab w:val="left" w:pos="567"/>
        </w:tabs>
        <w:ind w:firstLine="709"/>
        <w:jc w:val="both"/>
        <w:rPr>
          <w:rFonts w:ascii="Arial" w:hAnsi="Arial" w:cs="Arial"/>
          <w:sz w:val="24"/>
          <w:szCs w:val="24"/>
        </w:rPr>
      </w:pPr>
      <w:r w:rsidRPr="008C3806">
        <w:rPr>
          <w:rFonts w:ascii="Arial" w:hAnsi="Arial" w:cs="Arial"/>
          <w:sz w:val="24"/>
          <w:szCs w:val="24"/>
        </w:rPr>
        <w:t>Опись прилагаемых документов:</w:t>
      </w:r>
    </w:p>
    <w:p w:rsidR="00992FEA" w:rsidRPr="008C3806" w:rsidRDefault="00992FEA" w:rsidP="00992FEA">
      <w:pPr>
        <w:pStyle w:val="ConsPlusNonformat"/>
        <w:tabs>
          <w:tab w:val="left" w:pos="567"/>
        </w:tabs>
        <w:ind w:firstLine="709"/>
        <w:jc w:val="both"/>
        <w:rPr>
          <w:rFonts w:ascii="Arial" w:hAnsi="Arial" w:cs="Arial"/>
          <w:sz w:val="24"/>
          <w:szCs w:val="24"/>
        </w:rPr>
      </w:pPr>
      <w:r w:rsidRPr="008C3806">
        <w:rPr>
          <w:rFonts w:ascii="Arial" w:hAnsi="Arial" w:cs="Arial"/>
          <w:sz w:val="24"/>
          <w:szCs w:val="24"/>
        </w:rPr>
        <w:t>1)____________________________________________________________</w:t>
      </w:r>
    </w:p>
    <w:p w:rsidR="00992FEA" w:rsidRPr="008C3806" w:rsidRDefault="00992FEA" w:rsidP="00992FEA">
      <w:pPr>
        <w:pStyle w:val="ConsPlusNonformat"/>
        <w:tabs>
          <w:tab w:val="left" w:pos="567"/>
        </w:tabs>
        <w:ind w:firstLine="709"/>
        <w:jc w:val="both"/>
        <w:rPr>
          <w:rFonts w:ascii="Arial" w:hAnsi="Arial" w:cs="Arial"/>
          <w:sz w:val="24"/>
          <w:szCs w:val="24"/>
        </w:rPr>
      </w:pPr>
      <w:r w:rsidRPr="008C3806">
        <w:rPr>
          <w:rFonts w:ascii="Arial" w:hAnsi="Arial" w:cs="Arial"/>
          <w:sz w:val="24"/>
          <w:szCs w:val="24"/>
        </w:rPr>
        <w:t>2)____________________________________________________________</w:t>
      </w:r>
    </w:p>
    <w:p w:rsidR="00992FEA" w:rsidRPr="008C3806" w:rsidRDefault="00992FEA" w:rsidP="00992FEA">
      <w:pPr>
        <w:pStyle w:val="ConsPlusNonformat"/>
        <w:tabs>
          <w:tab w:val="left" w:pos="567"/>
        </w:tabs>
        <w:ind w:firstLine="709"/>
        <w:jc w:val="both"/>
        <w:rPr>
          <w:rFonts w:ascii="Arial" w:hAnsi="Arial" w:cs="Arial"/>
          <w:sz w:val="24"/>
          <w:szCs w:val="24"/>
        </w:rPr>
      </w:pPr>
    </w:p>
    <w:p w:rsidR="00992FEA" w:rsidRPr="008C3806" w:rsidRDefault="00992FEA" w:rsidP="004F6C9A">
      <w:pPr>
        <w:pStyle w:val="ConsPlusNonformat"/>
        <w:numPr>
          <w:ilvl w:val="0"/>
          <w:numId w:val="41"/>
        </w:numPr>
        <w:tabs>
          <w:tab w:val="left" w:pos="851"/>
          <w:tab w:val="left" w:pos="993"/>
        </w:tabs>
        <w:ind w:left="0" w:firstLine="709"/>
        <w:jc w:val="both"/>
        <w:rPr>
          <w:rFonts w:ascii="Arial" w:hAnsi="Arial" w:cs="Arial"/>
          <w:sz w:val="24"/>
          <w:szCs w:val="24"/>
        </w:rPr>
      </w:pPr>
      <w:r w:rsidRPr="008C3806">
        <w:rPr>
          <w:rFonts w:ascii="Arial" w:hAnsi="Arial" w:cs="Arial"/>
          <w:sz w:val="24"/>
          <w:szCs w:val="24"/>
        </w:rPr>
        <w:t>Результат услуги прошу предоставить мне/представителю (при наличии доверенности) в виде: (отметьте только один вариант)</w:t>
      </w:r>
    </w:p>
    <w:p w:rsidR="00992FEA" w:rsidRPr="008C3806" w:rsidRDefault="00992FEA" w:rsidP="00992FEA">
      <w:pPr>
        <w:pStyle w:val="ConsPlusNonformat"/>
        <w:tabs>
          <w:tab w:val="left" w:pos="851"/>
          <w:tab w:val="left" w:pos="993"/>
        </w:tabs>
        <w:ind w:left="709"/>
        <w:jc w:val="both"/>
        <w:rPr>
          <w:rFonts w:ascii="Arial" w:hAnsi="Arial" w:cs="Arial"/>
          <w:sz w:val="24"/>
          <w:szCs w:val="24"/>
        </w:rPr>
      </w:pPr>
    </w:p>
    <w:tbl>
      <w:tblPr>
        <w:tblW w:w="10015" w:type="dxa"/>
        <w:tblInd w:w="108" w:type="dxa"/>
        <w:tblLayout w:type="fixed"/>
        <w:tblLook w:val="04A0" w:firstRow="1" w:lastRow="0" w:firstColumn="1" w:lastColumn="0" w:noHBand="0" w:noVBand="1"/>
      </w:tblPr>
      <w:tblGrid>
        <w:gridCol w:w="767"/>
        <w:gridCol w:w="9248"/>
      </w:tblGrid>
      <w:tr w:rsidR="00992FEA" w:rsidRPr="008C3806" w:rsidTr="00B36DCB">
        <w:trPr>
          <w:trHeight w:val="678"/>
        </w:trPr>
        <w:tc>
          <w:tcPr>
            <w:tcW w:w="767" w:type="dxa"/>
          </w:tcPr>
          <w:p w:rsidR="00992FEA" w:rsidRPr="008C3806" w:rsidRDefault="00992FEA" w:rsidP="00B36DCB">
            <w:pPr>
              <w:pStyle w:val="ConsPlusNonformat"/>
              <w:tabs>
                <w:tab w:val="left" w:pos="709"/>
                <w:tab w:val="left" w:pos="851"/>
                <w:tab w:val="left" w:pos="993"/>
              </w:tabs>
              <w:ind w:right="-2" w:hanging="33"/>
              <w:jc w:val="both"/>
              <w:rPr>
                <w:rFonts w:ascii="Arial" w:hAnsi="Arial" w:cs="Arial"/>
                <w:sz w:val="24"/>
                <w:szCs w:val="24"/>
              </w:rPr>
            </w:pPr>
            <w:r w:rsidRPr="008C3806">
              <w:rPr>
                <w:rFonts w:ascii="Arial" w:hAnsi="Arial" w:cs="Arial"/>
                <w:noProof/>
                <w:sz w:val="24"/>
                <w:szCs w:val="24"/>
              </w:rPr>
              <w:drawing>
                <wp:anchor distT="0" distB="0" distL="114300" distR="114300" simplePos="0" relativeHeight="251723776" behindDoc="0" locked="0" layoutInCell="1" allowOverlap="1" wp14:anchorId="23CB540E" wp14:editId="4A645A01">
                  <wp:simplePos x="0" y="0"/>
                  <wp:positionH relativeFrom="margin">
                    <wp:posOffset>58420</wp:posOffset>
                  </wp:positionH>
                  <wp:positionV relativeFrom="paragraph">
                    <wp:posOffset>67310</wp:posOffset>
                  </wp:positionV>
                  <wp:extent cx="349885" cy="365760"/>
                  <wp:effectExtent l="0" t="0" r="0" b="0"/>
                  <wp:wrapSquare wrapText="bothSides"/>
                  <wp:docPr id="73"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82"/>
                          <pic:cNvPicPr>
                            <a:picLocks noChangeAspect="1" noChangeArrowheads="1"/>
                          </pic:cNvPicPr>
                        </pic:nvPicPr>
                        <pic:blipFill>
                          <a:blip r:embed="rId177"/>
                          <a:stretch>
                            <a:fillRect/>
                          </a:stretch>
                        </pic:blipFill>
                        <pic:spPr bwMode="auto">
                          <a:xfrm>
                            <a:off x="0" y="0"/>
                            <a:ext cx="349885" cy="365760"/>
                          </a:xfrm>
                          <a:prstGeom prst="rect">
                            <a:avLst/>
                          </a:prstGeom>
                        </pic:spPr>
                      </pic:pic>
                    </a:graphicData>
                  </a:graphic>
                </wp:anchor>
              </w:drawing>
            </w:r>
          </w:p>
        </w:tc>
        <w:tc>
          <w:tcPr>
            <w:tcW w:w="9247" w:type="dxa"/>
          </w:tcPr>
          <w:p w:rsidR="00992FEA" w:rsidRPr="008C3806" w:rsidRDefault="00992FEA" w:rsidP="00B36DCB">
            <w:pPr>
              <w:widowControl w:val="0"/>
              <w:ind w:hanging="33"/>
              <w:jc w:val="both"/>
              <w:rPr>
                <w:rFonts w:ascii="Arial" w:eastAsia="Calibri" w:hAnsi="Arial" w:cs="Arial"/>
                <w:sz w:val="24"/>
                <w:szCs w:val="24"/>
              </w:rPr>
            </w:pPr>
            <w:r w:rsidRPr="008C3806">
              <w:rPr>
                <w:rFonts w:ascii="Arial" w:eastAsia="Calibri" w:hAnsi="Arial" w:cs="Arial"/>
                <w:sz w:val="24"/>
                <w:szCs w:val="24"/>
              </w:rPr>
              <w:t xml:space="preserve">электронного документа, подписанного уполномоченным должностным лицом с использованием </w:t>
            </w:r>
            <w:hyperlink r:id="rId184">
              <w:r w:rsidRPr="008C3806">
                <w:rPr>
                  <w:rFonts w:ascii="Arial" w:eastAsia="Calibri" w:hAnsi="Arial" w:cs="Arial"/>
                  <w:sz w:val="24"/>
                  <w:szCs w:val="24"/>
                </w:rPr>
                <w:t>квалифицированной электронной подписи</w:t>
              </w:r>
            </w:hyperlink>
            <w:r w:rsidRPr="008C3806">
              <w:rPr>
                <w:rFonts w:ascii="Arial" w:eastAsia="Calibri" w:hAnsi="Arial" w:cs="Arial"/>
                <w:sz w:val="24"/>
                <w:szCs w:val="24"/>
              </w:rPr>
              <w:t xml:space="preserve"> (посредством направления в личный кабинет ЕПГУ, </w:t>
            </w:r>
            <w:hyperlink r:id="rId185">
              <w:r w:rsidRPr="008C3806">
                <w:rPr>
                  <w:rStyle w:val="a4"/>
                  <w:rFonts w:eastAsia="Calibri"/>
                  <w:color w:val="000000"/>
                  <w:sz w:val="24"/>
                  <w:szCs w:val="24"/>
                </w:rPr>
                <w:t>www.gosuslugi.ru</w:t>
              </w:r>
            </w:hyperlink>
            <w:r w:rsidRPr="008C3806">
              <w:rPr>
                <w:rFonts w:ascii="Arial" w:eastAsia="Calibri" w:hAnsi="Arial" w:cs="Arial"/>
                <w:sz w:val="24"/>
                <w:szCs w:val="24"/>
              </w:rPr>
              <w:t xml:space="preserve">) </w:t>
            </w:r>
          </w:p>
        </w:tc>
      </w:tr>
      <w:tr w:rsidR="00992FEA" w:rsidRPr="008C3806" w:rsidTr="00B36DCB">
        <w:trPr>
          <w:trHeight w:val="678"/>
        </w:trPr>
        <w:tc>
          <w:tcPr>
            <w:tcW w:w="767" w:type="dxa"/>
          </w:tcPr>
          <w:p w:rsidR="00992FEA" w:rsidRPr="008C3806" w:rsidRDefault="00992FEA" w:rsidP="00B36DCB">
            <w:pPr>
              <w:pStyle w:val="ConsPlusNonformat"/>
              <w:tabs>
                <w:tab w:val="left" w:pos="709"/>
                <w:tab w:val="left" w:pos="851"/>
                <w:tab w:val="left" w:pos="993"/>
              </w:tabs>
              <w:ind w:right="-2" w:hanging="33"/>
              <w:jc w:val="both"/>
              <w:rPr>
                <w:rFonts w:ascii="Arial" w:hAnsi="Arial" w:cs="Arial"/>
                <w:sz w:val="24"/>
                <w:szCs w:val="24"/>
              </w:rPr>
            </w:pPr>
            <w:r w:rsidRPr="008C3806">
              <w:rPr>
                <w:rFonts w:ascii="Arial" w:hAnsi="Arial" w:cs="Arial"/>
                <w:noProof/>
                <w:sz w:val="24"/>
                <w:szCs w:val="24"/>
              </w:rPr>
              <w:drawing>
                <wp:anchor distT="0" distB="0" distL="114300" distR="114300" simplePos="0" relativeHeight="251726848" behindDoc="0" locked="0" layoutInCell="1" allowOverlap="1" wp14:anchorId="06DDB132" wp14:editId="01E37846">
                  <wp:simplePos x="0" y="0"/>
                  <wp:positionH relativeFrom="margin">
                    <wp:posOffset>58420</wp:posOffset>
                  </wp:positionH>
                  <wp:positionV relativeFrom="paragraph">
                    <wp:posOffset>83820</wp:posOffset>
                  </wp:positionV>
                  <wp:extent cx="349885" cy="365760"/>
                  <wp:effectExtent l="0" t="0" r="0" b="0"/>
                  <wp:wrapSquare wrapText="bothSides"/>
                  <wp:docPr id="74"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183"/>
                          <pic:cNvPicPr>
                            <a:picLocks noChangeAspect="1" noChangeArrowheads="1"/>
                          </pic:cNvPicPr>
                        </pic:nvPicPr>
                        <pic:blipFill>
                          <a:blip r:embed="rId177"/>
                          <a:stretch>
                            <a:fillRect/>
                          </a:stretch>
                        </pic:blipFill>
                        <pic:spPr bwMode="auto">
                          <a:xfrm>
                            <a:off x="0" y="0"/>
                            <a:ext cx="349885" cy="365760"/>
                          </a:xfrm>
                          <a:prstGeom prst="rect">
                            <a:avLst/>
                          </a:prstGeom>
                        </pic:spPr>
                      </pic:pic>
                    </a:graphicData>
                  </a:graphic>
                </wp:anchor>
              </w:drawing>
            </w:r>
          </w:p>
        </w:tc>
        <w:tc>
          <w:tcPr>
            <w:tcW w:w="9247" w:type="dxa"/>
          </w:tcPr>
          <w:p w:rsidR="00992FEA" w:rsidRPr="008C3806" w:rsidRDefault="00992FEA" w:rsidP="00B36DCB">
            <w:pPr>
              <w:pStyle w:val="ConsPlusNonformat"/>
              <w:tabs>
                <w:tab w:val="left" w:pos="709"/>
                <w:tab w:val="left" w:pos="851"/>
                <w:tab w:val="left" w:pos="993"/>
              </w:tabs>
              <w:ind w:right="-2" w:hanging="33"/>
              <w:jc w:val="both"/>
              <w:rPr>
                <w:rFonts w:ascii="Arial" w:hAnsi="Arial" w:cs="Arial"/>
                <w:sz w:val="24"/>
                <w:szCs w:val="24"/>
              </w:rPr>
            </w:pPr>
          </w:p>
          <w:p w:rsidR="00992FEA" w:rsidRPr="008C3806" w:rsidRDefault="00992FEA" w:rsidP="00B36DCB">
            <w:pPr>
              <w:pStyle w:val="ConsPlusNonformat"/>
              <w:tabs>
                <w:tab w:val="left" w:pos="709"/>
                <w:tab w:val="left" w:pos="851"/>
                <w:tab w:val="left" w:pos="993"/>
              </w:tabs>
              <w:ind w:right="-2" w:hanging="33"/>
              <w:jc w:val="both"/>
              <w:rPr>
                <w:rFonts w:ascii="Arial" w:hAnsi="Arial" w:cs="Arial"/>
                <w:sz w:val="24"/>
                <w:szCs w:val="24"/>
              </w:rPr>
            </w:pPr>
            <w:r w:rsidRPr="008C3806">
              <w:rPr>
                <w:rFonts w:ascii="Arial" w:hAnsi="Arial" w:cs="Arial"/>
                <w:sz w:val="24"/>
                <w:szCs w:val="24"/>
              </w:rPr>
              <w:t>документа на бумажном носителе в МФЦ;</w:t>
            </w:r>
          </w:p>
        </w:tc>
      </w:tr>
    </w:tbl>
    <w:p w:rsidR="00992FEA" w:rsidRPr="008C3806" w:rsidRDefault="00992FEA" w:rsidP="00992FEA">
      <w:pPr>
        <w:pStyle w:val="ConsPlusNonformat"/>
        <w:ind w:firstLine="709"/>
        <w:jc w:val="both"/>
        <w:rPr>
          <w:rFonts w:ascii="Arial" w:eastAsia="Calibri" w:hAnsi="Arial" w:cs="Arial"/>
          <w:sz w:val="24"/>
          <w:szCs w:val="24"/>
          <w:lang w:eastAsia="en-US"/>
        </w:rPr>
      </w:pPr>
    </w:p>
    <w:p w:rsidR="00992FEA" w:rsidRPr="008C3806" w:rsidRDefault="00992FEA" w:rsidP="00992FEA">
      <w:pPr>
        <w:pStyle w:val="ConsPlusNonformat"/>
        <w:tabs>
          <w:tab w:val="left" w:pos="567"/>
        </w:tabs>
        <w:ind w:firstLine="709"/>
        <w:jc w:val="both"/>
        <w:rPr>
          <w:rFonts w:ascii="Arial" w:hAnsi="Arial" w:cs="Arial"/>
          <w:sz w:val="24"/>
          <w:szCs w:val="24"/>
        </w:rPr>
      </w:pPr>
    </w:p>
    <w:p w:rsidR="00992FEA" w:rsidRPr="008C3806" w:rsidRDefault="00992FEA" w:rsidP="00992FEA">
      <w:pPr>
        <w:pStyle w:val="ConsPlusNonformat"/>
        <w:jc w:val="both"/>
        <w:rPr>
          <w:rFonts w:ascii="Arial" w:hAnsi="Arial" w:cs="Arial"/>
          <w:sz w:val="24"/>
          <w:szCs w:val="24"/>
        </w:rPr>
      </w:pPr>
      <w:r w:rsidRPr="008C3806">
        <w:rPr>
          <w:rFonts w:ascii="Arial" w:hAnsi="Arial" w:cs="Arial"/>
          <w:sz w:val="24"/>
          <w:szCs w:val="24"/>
        </w:rPr>
        <w:t>ЗАЯВИТЕЛЬ:</w:t>
      </w:r>
    </w:p>
    <w:p w:rsidR="00992FEA" w:rsidRPr="008C3806" w:rsidRDefault="00992FEA" w:rsidP="00992FEA">
      <w:pPr>
        <w:pStyle w:val="ConsPlusNonformat"/>
        <w:jc w:val="both"/>
        <w:rPr>
          <w:rFonts w:ascii="Arial" w:hAnsi="Arial" w:cs="Arial"/>
          <w:sz w:val="24"/>
          <w:szCs w:val="24"/>
        </w:rPr>
      </w:pPr>
      <w:r w:rsidRPr="008C3806">
        <w:rPr>
          <w:rFonts w:ascii="Arial" w:hAnsi="Arial" w:cs="Arial"/>
          <w:sz w:val="24"/>
          <w:szCs w:val="24"/>
        </w:rPr>
        <w:t>____________________________________  ________________                _________________</w:t>
      </w:r>
    </w:p>
    <w:p w:rsidR="00992FEA" w:rsidRPr="008C3806" w:rsidRDefault="00992FEA" w:rsidP="00992FEA">
      <w:pPr>
        <w:pStyle w:val="ConsPlusNonformat"/>
        <w:jc w:val="both"/>
        <w:rPr>
          <w:rFonts w:ascii="Arial" w:hAnsi="Arial" w:cs="Arial"/>
          <w:sz w:val="24"/>
          <w:szCs w:val="24"/>
        </w:rPr>
      </w:pPr>
      <w:r w:rsidRPr="008C3806">
        <w:rPr>
          <w:rFonts w:ascii="Arial" w:hAnsi="Arial" w:cs="Arial"/>
          <w:sz w:val="24"/>
          <w:szCs w:val="24"/>
        </w:rPr>
        <w:t>(наименование должности)                            (личная подпись)               (фамилия и инициалы)</w:t>
      </w:r>
    </w:p>
    <w:p w:rsidR="00992FEA" w:rsidRPr="008C3806" w:rsidRDefault="00992FEA" w:rsidP="00992FEA">
      <w:pPr>
        <w:pStyle w:val="ConsPlusNonformat"/>
        <w:jc w:val="both"/>
        <w:rPr>
          <w:rFonts w:ascii="Arial" w:hAnsi="Arial" w:cs="Arial"/>
          <w:sz w:val="24"/>
          <w:szCs w:val="24"/>
        </w:rPr>
      </w:pPr>
      <w:r w:rsidRPr="008C3806">
        <w:rPr>
          <w:rFonts w:ascii="Arial" w:hAnsi="Arial" w:cs="Arial"/>
          <w:sz w:val="24"/>
          <w:szCs w:val="24"/>
        </w:rPr>
        <w:t>«____» ______________ 20___ г.                 М.П. (при наличии)</w:t>
      </w:r>
    </w:p>
    <w:p w:rsidR="00992FEA" w:rsidRPr="008C3806" w:rsidRDefault="00992FEA" w:rsidP="00992FEA">
      <w:pPr>
        <w:pStyle w:val="ConsPlusNonformat"/>
        <w:jc w:val="both"/>
        <w:rPr>
          <w:rFonts w:ascii="Arial" w:hAnsi="Arial" w:cs="Arial"/>
          <w:sz w:val="24"/>
          <w:szCs w:val="24"/>
        </w:rPr>
      </w:pPr>
    </w:p>
    <w:p w:rsidR="00992FEA" w:rsidRPr="008C3806" w:rsidRDefault="00992FEA" w:rsidP="00992FEA">
      <w:pPr>
        <w:pStyle w:val="aff4"/>
        <w:tabs>
          <w:tab w:val="left" w:pos="710"/>
          <w:tab w:val="left" w:pos="993"/>
        </w:tabs>
        <w:ind w:left="0"/>
        <w:rPr>
          <w:rFonts w:ascii="Arial" w:hAnsi="Arial" w:cs="Arial"/>
          <w:sz w:val="24"/>
          <w:szCs w:val="24"/>
        </w:rPr>
      </w:pPr>
      <w:r w:rsidRPr="008C3806">
        <w:rPr>
          <w:rFonts w:ascii="Arial" w:hAnsi="Arial" w:cs="Arial"/>
          <w:sz w:val="24"/>
          <w:szCs w:val="24"/>
        </w:rPr>
        <w:t>С приложением документов согласно описи</w:t>
      </w:r>
    </w:p>
    <w:p w:rsidR="00992FEA" w:rsidRPr="008C3806" w:rsidRDefault="00992FEA" w:rsidP="00992FEA">
      <w:pPr>
        <w:pStyle w:val="aff4"/>
        <w:tabs>
          <w:tab w:val="left" w:pos="710"/>
          <w:tab w:val="left" w:pos="993"/>
        </w:tabs>
        <w:rPr>
          <w:rFonts w:ascii="Arial" w:hAnsi="Arial" w:cs="Arial"/>
          <w:sz w:val="24"/>
          <w:szCs w:val="24"/>
        </w:rPr>
      </w:pPr>
    </w:p>
    <w:p w:rsidR="00992FEA" w:rsidRPr="008C3806" w:rsidRDefault="00992FEA" w:rsidP="00992FEA">
      <w:pPr>
        <w:pStyle w:val="aff4"/>
        <w:tabs>
          <w:tab w:val="left" w:pos="710"/>
          <w:tab w:val="left" w:pos="993"/>
        </w:tabs>
        <w:rPr>
          <w:rFonts w:ascii="Arial" w:hAnsi="Arial" w:cs="Arial"/>
          <w:sz w:val="24"/>
          <w:szCs w:val="24"/>
        </w:rPr>
      </w:pPr>
    </w:p>
    <w:p w:rsidR="00992FEA" w:rsidRPr="008C3806" w:rsidRDefault="00992FEA" w:rsidP="00992FEA">
      <w:pPr>
        <w:widowControl w:val="0"/>
        <w:ind w:left="4111"/>
        <w:jc w:val="right"/>
        <w:rPr>
          <w:rFonts w:ascii="Arial" w:hAnsi="Arial" w:cs="Arial"/>
          <w:sz w:val="24"/>
          <w:szCs w:val="24"/>
        </w:rPr>
      </w:pPr>
      <w:r w:rsidRPr="008C3806">
        <w:rPr>
          <w:rFonts w:ascii="Arial" w:hAnsi="Arial" w:cs="Arial"/>
          <w:sz w:val="24"/>
          <w:szCs w:val="24"/>
        </w:rPr>
        <w:t>Форма № 5</w:t>
      </w:r>
    </w:p>
    <w:p w:rsidR="00992FEA" w:rsidRPr="008C3806" w:rsidRDefault="00992FEA" w:rsidP="00992FEA">
      <w:pPr>
        <w:widowControl w:val="0"/>
        <w:jc w:val="right"/>
        <w:rPr>
          <w:rFonts w:ascii="Arial" w:hAnsi="Arial" w:cs="Arial"/>
          <w:sz w:val="24"/>
          <w:szCs w:val="24"/>
        </w:rPr>
      </w:pPr>
    </w:p>
    <w:tbl>
      <w:tblPr>
        <w:tblW w:w="6766" w:type="dxa"/>
        <w:tblInd w:w="3548" w:type="dxa"/>
        <w:tblLayout w:type="fixed"/>
        <w:tblLook w:val="01E0" w:firstRow="1" w:lastRow="1" w:firstColumn="1" w:lastColumn="1" w:noHBand="0" w:noVBand="0"/>
      </w:tblPr>
      <w:tblGrid>
        <w:gridCol w:w="6766"/>
      </w:tblGrid>
      <w:tr w:rsidR="00992FEA" w:rsidRPr="008C3806" w:rsidTr="00B36DCB">
        <w:trPr>
          <w:trHeight w:val="4180"/>
        </w:trPr>
        <w:tc>
          <w:tcPr>
            <w:tcW w:w="6766" w:type="dxa"/>
          </w:tcPr>
          <w:p w:rsidR="00992FEA" w:rsidRPr="008C3806" w:rsidRDefault="00992FEA" w:rsidP="00B36DCB">
            <w:pPr>
              <w:widowControl w:val="0"/>
              <w:ind w:left="563"/>
              <w:jc w:val="both"/>
              <w:rPr>
                <w:rFonts w:ascii="Arial" w:hAnsi="Arial" w:cs="Arial"/>
                <w:sz w:val="24"/>
                <w:szCs w:val="24"/>
              </w:rPr>
            </w:pPr>
            <w:r w:rsidRPr="008C3806">
              <w:rPr>
                <w:rFonts w:ascii="Arial" w:hAnsi="Arial" w:cs="Arial"/>
                <w:sz w:val="24"/>
                <w:szCs w:val="24"/>
              </w:rPr>
              <w:t>В администрацию Беляевского сельсовета Беляевского района  Оренбургской области</w:t>
            </w:r>
          </w:p>
          <w:p w:rsidR="00992FEA" w:rsidRPr="008C3806" w:rsidRDefault="00992FEA" w:rsidP="00B36DCB">
            <w:pPr>
              <w:widowControl w:val="0"/>
              <w:tabs>
                <w:tab w:val="left" w:pos="5264"/>
                <w:tab w:val="left" w:pos="5610"/>
              </w:tabs>
              <w:ind w:left="563"/>
              <w:rPr>
                <w:rFonts w:ascii="Arial" w:hAnsi="Arial" w:cs="Arial"/>
                <w:sz w:val="24"/>
                <w:szCs w:val="24"/>
              </w:rPr>
            </w:pPr>
            <w:r w:rsidRPr="008C3806">
              <w:rPr>
                <w:rFonts w:ascii="Arial" w:hAnsi="Arial" w:cs="Arial"/>
                <w:sz w:val="24"/>
                <w:szCs w:val="24"/>
              </w:rPr>
              <w:t>__________________________________________</w:t>
            </w:r>
          </w:p>
          <w:p w:rsidR="00992FEA" w:rsidRPr="008C3806" w:rsidRDefault="00992FEA" w:rsidP="00B36DCB">
            <w:pPr>
              <w:widowControl w:val="0"/>
              <w:tabs>
                <w:tab w:val="left" w:pos="5264"/>
                <w:tab w:val="left" w:pos="5610"/>
              </w:tabs>
              <w:ind w:left="563"/>
              <w:rPr>
                <w:rFonts w:ascii="Arial" w:hAnsi="Arial" w:cs="Arial"/>
                <w:sz w:val="24"/>
                <w:szCs w:val="24"/>
              </w:rPr>
            </w:pPr>
          </w:p>
          <w:p w:rsidR="00992FEA" w:rsidRPr="008C3806" w:rsidRDefault="00992FEA" w:rsidP="00B36DCB">
            <w:pPr>
              <w:pStyle w:val="TableParagraph"/>
              <w:tabs>
                <w:tab w:val="left" w:pos="5610"/>
              </w:tabs>
              <w:ind w:left="563"/>
              <w:rPr>
                <w:rFonts w:ascii="Arial" w:hAnsi="Arial" w:cs="Arial"/>
                <w:sz w:val="24"/>
                <w:szCs w:val="24"/>
              </w:rPr>
            </w:pPr>
            <w:r w:rsidRPr="008C3806">
              <w:rPr>
                <w:rFonts w:ascii="Arial" w:hAnsi="Arial" w:cs="Arial"/>
                <w:sz w:val="24"/>
                <w:szCs w:val="24"/>
              </w:rPr>
              <w:t>Заявитель:_________________________________</w:t>
            </w:r>
          </w:p>
          <w:p w:rsidR="00992FEA" w:rsidRPr="008C3806" w:rsidRDefault="00992FEA" w:rsidP="00B36DCB">
            <w:pPr>
              <w:pStyle w:val="ConsPlusNonformat"/>
              <w:tabs>
                <w:tab w:val="left" w:pos="5610"/>
              </w:tabs>
              <w:ind w:left="563"/>
              <w:rPr>
                <w:rFonts w:ascii="Arial" w:hAnsi="Arial" w:cs="Arial"/>
                <w:sz w:val="24"/>
                <w:szCs w:val="24"/>
              </w:rPr>
            </w:pPr>
            <w:r w:rsidRPr="008C3806">
              <w:rPr>
                <w:rFonts w:ascii="Arial" w:hAnsi="Arial" w:cs="Arial"/>
                <w:sz w:val="24"/>
                <w:szCs w:val="24"/>
              </w:rPr>
              <w:t>__________________________________________</w:t>
            </w:r>
          </w:p>
          <w:p w:rsidR="00992FEA" w:rsidRPr="008C3806" w:rsidRDefault="00992FEA" w:rsidP="00B36DCB">
            <w:pPr>
              <w:pStyle w:val="ConsPlusNonformat"/>
              <w:tabs>
                <w:tab w:val="left" w:pos="5610"/>
              </w:tabs>
              <w:ind w:left="705" w:hanging="142"/>
              <w:rPr>
                <w:rFonts w:ascii="Arial" w:hAnsi="Arial" w:cs="Arial"/>
                <w:sz w:val="24"/>
                <w:szCs w:val="24"/>
              </w:rPr>
            </w:pPr>
            <w:r w:rsidRPr="008C3806">
              <w:rPr>
                <w:rFonts w:ascii="Arial" w:hAnsi="Arial" w:cs="Arial"/>
                <w:sz w:val="24"/>
                <w:szCs w:val="24"/>
              </w:rPr>
              <w:t>__________________________________________</w:t>
            </w:r>
          </w:p>
          <w:p w:rsidR="00992FEA" w:rsidRPr="008C3806" w:rsidRDefault="00992FEA" w:rsidP="00B36DCB">
            <w:pPr>
              <w:pStyle w:val="ConsPlusNonformat"/>
              <w:tabs>
                <w:tab w:val="left" w:pos="5610"/>
              </w:tabs>
              <w:ind w:left="705" w:hanging="142"/>
              <w:rPr>
                <w:rFonts w:ascii="Arial" w:hAnsi="Arial" w:cs="Arial"/>
                <w:sz w:val="24"/>
                <w:szCs w:val="24"/>
              </w:rPr>
            </w:pPr>
            <w:r w:rsidRPr="008C3806">
              <w:rPr>
                <w:rFonts w:ascii="Arial" w:hAnsi="Arial" w:cs="Arial"/>
                <w:sz w:val="24"/>
                <w:szCs w:val="24"/>
              </w:rPr>
              <w:t>__________________________________________</w:t>
            </w:r>
          </w:p>
          <w:p w:rsidR="00992FEA" w:rsidRPr="008C3806" w:rsidRDefault="00992FEA" w:rsidP="00B36DCB">
            <w:pPr>
              <w:pStyle w:val="ConsPlusNonformat"/>
              <w:tabs>
                <w:tab w:val="left" w:pos="5610"/>
              </w:tabs>
              <w:ind w:left="705" w:hanging="142"/>
              <w:rPr>
                <w:rFonts w:ascii="Arial" w:hAnsi="Arial" w:cs="Arial"/>
                <w:sz w:val="24"/>
                <w:szCs w:val="24"/>
              </w:rPr>
            </w:pPr>
            <w:r w:rsidRPr="008C3806">
              <w:rPr>
                <w:rFonts w:ascii="Arial" w:hAnsi="Arial" w:cs="Arial"/>
                <w:sz w:val="24"/>
                <w:szCs w:val="24"/>
              </w:rPr>
              <w:t>__________________________________________</w:t>
            </w:r>
          </w:p>
          <w:p w:rsidR="00992FEA" w:rsidRPr="008C3806" w:rsidRDefault="00992FEA" w:rsidP="00B36DCB">
            <w:pPr>
              <w:widowControl w:val="0"/>
              <w:ind w:left="705" w:hanging="142"/>
              <w:rPr>
                <w:rFonts w:ascii="Arial" w:hAnsi="Arial" w:cs="Arial"/>
                <w:sz w:val="24"/>
                <w:szCs w:val="24"/>
              </w:rPr>
            </w:pPr>
            <w:r w:rsidRPr="008C3806">
              <w:rPr>
                <w:rFonts w:ascii="Arial" w:hAnsi="Arial" w:cs="Arial"/>
                <w:sz w:val="24"/>
                <w:szCs w:val="24"/>
              </w:rPr>
              <w:t>__________________________________________</w:t>
            </w:r>
          </w:p>
          <w:p w:rsidR="00992FEA" w:rsidRPr="008C3806" w:rsidRDefault="00992FEA" w:rsidP="00B36DCB">
            <w:pPr>
              <w:pStyle w:val="TableParagraph"/>
              <w:ind w:left="563" w:right="-106"/>
              <w:jc w:val="both"/>
              <w:rPr>
                <w:rFonts w:ascii="Arial" w:hAnsi="Arial" w:cs="Arial"/>
                <w:sz w:val="24"/>
                <w:szCs w:val="24"/>
              </w:rPr>
            </w:pPr>
            <w:r w:rsidRPr="008C3806">
              <w:rPr>
                <w:rFonts w:ascii="Arial" w:hAnsi="Arial" w:cs="Arial"/>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992FEA" w:rsidRPr="008C3806" w:rsidRDefault="00992FEA" w:rsidP="00B36DCB">
            <w:pPr>
              <w:pStyle w:val="ConsPlusNonformat"/>
              <w:ind w:left="563" w:right="-106"/>
              <w:jc w:val="both"/>
              <w:rPr>
                <w:rFonts w:ascii="Arial" w:eastAsia="Calibri" w:hAnsi="Arial" w:cs="Arial"/>
                <w:sz w:val="24"/>
                <w:szCs w:val="24"/>
              </w:rPr>
            </w:pPr>
            <w:r w:rsidRPr="008C3806">
              <w:rPr>
                <w:rFonts w:ascii="Arial" w:hAnsi="Arial" w:cs="Arial"/>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p>
          <w:p w:rsidR="00992FEA" w:rsidRPr="008C3806" w:rsidRDefault="00992FEA" w:rsidP="00B36DCB">
            <w:pPr>
              <w:pStyle w:val="ConsPlusNonformat"/>
              <w:ind w:left="563" w:right="-106"/>
              <w:jc w:val="both"/>
              <w:rPr>
                <w:rFonts w:ascii="Arial" w:hAnsi="Arial" w:cs="Arial"/>
                <w:sz w:val="24"/>
                <w:szCs w:val="24"/>
              </w:rPr>
            </w:pPr>
            <w:r w:rsidRPr="008C3806">
              <w:rPr>
                <w:rFonts w:ascii="Arial" w:eastAsia="Calibri" w:hAnsi="Arial" w:cs="Arial"/>
                <w:sz w:val="24"/>
                <w:szCs w:val="24"/>
              </w:rPr>
              <w:t>реквизиты доверенности, в случае обращения представителя)</w:t>
            </w:r>
          </w:p>
        </w:tc>
      </w:tr>
    </w:tbl>
    <w:p w:rsidR="00992FEA" w:rsidRPr="008C3806" w:rsidRDefault="00992FEA" w:rsidP="00992FEA">
      <w:pPr>
        <w:pStyle w:val="af1"/>
        <w:ind w:left="17" w:right="53"/>
        <w:jc w:val="center"/>
        <w:rPr>
          <w:rFonts w:ascii="Arial" w:hAnsi="Arial" w:cs="Arial"/>
          <w:sz w:val="24"/>
          <w:szCs w:val="24"/>
        </w:rPr>
      </w:pPr>
    </w:p>
    <w:p w:rsidR="00992FEA" w:rsidRPr="008C3806" w:rsidRDefault="00992FEA" w:rsidP="00992FEA">
      <w:pPr>
        <w:pStyle w:val="af1"/>
        <w:ind w:left="17" w:right="53"/>
        <w:jc w:val="center"/>
        <w:rPr>
          <w:rFonts w:ascii="Arial" w:hAnsi="Arial" w:cs="Arial"/>
          <w:sz w:val="24"/>
          <w:szCs w:val="24"/>
        </w:rPr>
      </w:pPr>
      <w:r w:rsidRPr="008C3806">
        <w:rPr>
          <w:rFonts w:ascii="Arial" w:hAnsi="Arial" w:cs="Arial"/>
          <w:sz w:val="24"/>
          <w:szCs w:val="24"/>
        </w:rPr>
        <w:t>Заявление</w:t>
      </w:r>
    </w:p>
    <w:p w:rsidR="00992FEA" w:rsidRPr="008C3806" w:rsidRDefault="00992FEA" w:rsidP="00992FEA">
      <w:pPr>
        <w:pStyle w:val="af1"/>
        <w:ind w:left="17" w:right="58"/>
        <w:jc w:val="center"/>
        <w:rPr>
          <w:rFonts w:ascii="Arial" w:hAnsi="Arial" w:cs="Arial"/>
          <w:sz w:val="24"/>
          <w:szCs w:val="24"/>
        </w:rPr>
      </w:pPr>
      <w:r w:rsidRPr="008C3806">
        <w:rPr>
          <w:rFonts w:ascii="Arial" w:hAnsi="Arial" w:cs="Arial"/>
          <w:sz w:val="24"/>
          <w:szCs w:val="24"/>
        </w:rPr>
        <w:t xml:space="preserve">о выдаче дубликата документа, </w:t>
      </w:r>
    </w:p>
    <w:p w:rsidR="00992FEA" w:rsidRPr="008C3806" w:rsidRDefault="00992FEA" w:rsidP="00992FEA">
      <w:pPr>
        <w:pStyle w:val="af1"/>
        <w:ind w:left="17" w:right="58"/>
        <w:jc w:val="center"/>
        <w:rPr>
          <w:rStyle w:val="a7"/>
          <w:rFonts w:ascii="Arial" w:hAnsi="Arial" w:cs="Arial"/>
          <w:szCs w:val="24"/>
        </w:rPr>
      </w:pPr>
      <w:r w:rsidRPr="008C3806">
        <w:rPr>
          <w:rFonts w:ascii="Arial" w:hAnsi="Arial" w:cs="Arial"/>
          <w:sz w:val="24"/>
          <w:szCs w:val="24"/>
        </w:rPr>
        <w:t>выданного по результатам предоставления муниципальной услуги</w:t>
      </w:r>
    </w:p>
    <w:p w:rsidR="00992FEA" w:rsidRPr="008C3806" w:rsidRDefault="00992FEA" w:rsidP="00992FEA">
      <w:pPr>
        <w:pStyle w:val="af1"/>
        <w:ind w:left="17" w:right="56"/>
        <w:jc w:val="center"/>
        <w:rPr>
          <w:rFonts w:ascii="Arial" w:hAnsi="Arial" w:cs="Arial"/>
          <w:sz w:val="24"/>
          <w:szCs w:val="24"/>
        </w:rPr>
      </w:pPr>
      <w:r w:rsidRPr="008C3806">
        <w:rPr>
          <w:rFonts w:ascii="Arial" w:hAnsi="Arial" w:cs="Arial"/>
          <w:sz w:val="24"/>
          <w:szCs w:val="24"/>
        </w:rPr>
        <w:t>«Присвоение адреса объекту адресации, изменение и аннулирование такого адреса»</w:t>
      </w:r>
    </w:p>
    <w:p w:rsidR="00992FEA" w:rsidRPr="008C3806" w:rsidRDefault="00992FEA" w:rsidP="00992FEA">
      <w:pPr>
        <w:pStyle w:val="af1"/>
        <w:tabs>
          <w:tab w:val="left" w:pos="905"/>
          <w:tab w:val="left" w:pos="3002"/>
          <w:tab w:val="left" w:pos="3537"/>
        </w:tabs>
        <w:ind w:left="17"/>
        <w:jc w:val="center"/>
        <w:rPr>
          <w:rFonts w:ascii="Arial" w:hAnsi="Arial" w:cs="Arial"/>
          <w:sz w:val="24"/>
          <w:szCs w:val="24"/>
        </w:rPr>
      </w:pPr>
      <w:r w:rsidRPr="008C3806">
        <w:rPr>
          <w:rFonts w:ascii="Arial" w:hAnsi="Arial" w:cs="Arial"/>
          <w:sz w:val="24"/>
          <w:szCs w:val="24"/>
        </w:rPr>
        <w:t>от</w:t>
      </w:r>
      <w:r w:rsidRPr="008C3806">
        <w:rPr>
          <w:rFonts w:ascii="Arial" w:hAnsi="Arial" w:cs="Arial"/>
          <w:spacing w:val="-8"/>
          <w:sz w:val="24"/>
          <w:szCs w:val="24"/>
        </w:rPr>
        <w:t>«</w:t>
      </w:r>
      <w:r w:rsidRPr="008C3806">
        <w:rPr>
          <w:rFonts w:ascii="Arial" w:hAnsi="Arial" w:cs="Arial"/>
          <w:spacing w:val="-8"/>
          <w:sz w:val="24"/>
          <w:szCs w:val="24"/>
          <w:u w:val="single"/>
        </w:rPr>
        <w:tab/>
      </w:r>
      <w:r w:rsidRPr="008C3806">
        <w:rPr>
          <w:rFonts w:ascii="Arial" w:hAnsi="Arial" w:cs="Arial"/>
          <w:sz w:val="24"/>
          <w:szCs w:val="24"/>
        </w:rPr>
        <w:t>»</w:t>
      </w:r>
      <w:r w:rsidRPr="008C3806">
        <w:rPr>
          <w:rFonts w:ascii="Arial" w:hAnsi="Arial" w:cs="Arial"/>
          <w:sz w:val="24"/>
          <w:szCs w:val="24"/>
          <w:u w:val="single"/>
        </w:rPr>
        <w:tab/>
      </w:r>
      <w:r w:rsidRPr="008C3806">
        <w:rPr>
          <w:rFonts w:ascii="Arial" w:hAnsi="Arial" w:cs="Arial"/>
          <w:sz w:val="24"/>
          <w:szCs w:val="24"/>
        </w:rPr>
        <w:t>20</w:t>
      </w:r>
    </w:p>
    <w:p w:rsidR="00992FEA" w:rsidRPr="008C3806" w:rsidRDefault="00992FEA" w:rsidP="00992FEA">
      <w:pPr>
        <w:pStyle w:val="af1"/>
        <w:tabs>
          <w:tab w:val="left" w:pos="905"/>
          <w:tab w:val="left" w:pos="3002"/>
          <w:tab w:val="left" w:pos="3537"/>
        </w:tabs>
        <w:ind w:left="17"/>
        <w:jc w:val="center"/>
        <w:rPr>
          <w:rFonts w:ascii="Arial" w:hAnsi="Arial" w:cs="Arial"/>
          <w:sz w:val="24"/>
          <w:szCs w:val="24"/>
          <w:u w:val="single"/>
        </w:rPr>
      </w:pPr>
    </w:p>
    <w:p w:rsidR="00992FEA" w:rsidRPr="008C3806" w:rsidRDefault="00992FEA" w:rsidP="00992FEA">
      <w:pPr>
        <w:pStyle w:val="af1"/>
        <w:tabs>
          <w:tab w:val="left" w:pos="9236"/>
        </w:tabs>
        <w:spacing w:line="247" w:lineRule="exact"/>
        <w:ind w:firstLine="426"/>
        <w:jc w:val="both"/>
        <w:rPr>
          <w:rFonts w:ascii="Arial" w:hAnsi="Arial" w:cs="Arial"/>
          <w:sz w:val="24"/>
          <w:szCs w:val="24"/>
        </w:rPr>
      </w:pPr>
      <w:r w:rsidRPr="008C3806">
        <w:rPr>
          <w:rFonts w:ascii="Arial" w:hAnsi="Arial" w:cs="Arial"/>
          <w:sz w:val="24"/>
          <w:szCs w:val="24"/>
        </w:rPr>
        <w:t>1. Прошу выдать дубликат распоряжения органа местного самоуправления</w:t>
      </w:r>
    </w:p>
    <w:p w:rsidR="00992FEA" w:rsidRPr="008C3806" w:rsidRDefault="00992FEA" w:rsidP="00992FEA">
      <w:pPr>
        <w:pStyle w:val="af1"/>
        <w:tabs>
          <w:tab w:val="left" w:pos="9236"/>
        </w:tabs>
        <w:spacing w:line="247" w:lineRule="exact"/>
        <w:jc w:val="both"/>
        <w:rPr>
          <w:rFonts w:ascii="Arial" w:hAnsi="Arial" w:cs="Arial"/>
          <w:sz w:val="24"/>
          <w:szCs w:val="24"/>
        </w:rPr>
      </w:pPr>
    </w:p>
    <w:p w:rsidR="00992FEA" w:rsidRPr="008C3806" w:rsidRDefault="00992FEA" w:rsidP="00992FEA">
      <w:pPr>
        <w:pStyle w:val="af1"/>
        <w:tabs>
          <w:tab w:val="left" w:pos="9236"/>
        </w:tabs>
        <w:spacing w:line="247" w:lineRule="exact"/>
        <w:jc w:val="both"/>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738112" behindDoc="0" locked="0" layoutInCell="1" allowOverlap="1">
                <wp:simplePos x="0" y="0"/>
                <wp:positionH relativeFrom="column">
                  <wp:posOffset>0</wp:posOffset>
                </wp:positionH>
                <wp:positionV relativeFrom="paragraph">
                  <wp:posOffset>-5715</wp:posOffset>
                </wp:positionV>
                <wp:extent cx="6508115" cy="0"/>
                <wp:effectExtent l="11430" t="5715" r="5080" b="13335"/>
                <wp:wrapNone/>
                <wp:docPr id="85" name="Группа 85" descr="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0"/>
                          <a:chOff x="0" y="-9"/>
                          <a:chExt cx="10249" cy="0"/>
                        </a:xfrm>
                      </wpg:grpSpPr>
                      <wps:wsp>
                        <wps:cNvPr id="86" name="Прямая соединительная линия 26"/>
                        <wps:cNvCnPr>
                          <a:cxnSpLocks noChangeShapeType="1"/>
                        </wps:cNvCnPr>
                        <wps:spPr bwMode="auto">
                          <a:xfrm>
                            <a:off x="0" y="-9"/>
                            <a:ext cx="10249"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8F5E14" id="Группа 85" o:spid="_x0000_s1026" alt="Group 170" style="position:absolute;margin-left:0;margin-top:-.45pt;width:512.45pt;height:0;z-index:251738112" coordorigin=",-9" coordsize="1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hJvwIAAMQFAAAOAAAAZHJzL2Uyb0RvYy54bWykVEtu2zAQ3RfoHQjtHUmu4tpC5KCw7GzS&#10;NkDSA9Ak9UElkiAVy0ZRoJ9tgSx6gF4hixYIkH6uIN+oQ0r+NEWBILUBasjhDN+8R87R8bIs0IIp&#10;nQseOf6B5yDGiaA5TyPn1cWsN3SQrjCnuBCcRc6Kaed4/PjRUS1D1heZKChTCJJwHdYycrKqkqHr&#10;apKxEusDIRkHZyJUiSuYqtSlCteQvSzcvucN3FooKpUgTGtYjVunM7b5k4SR6mWSaFahInIAW2VH&#10;Zce5Gd3xEQ5ThWWWkw4GfgCKEuccDt2minGF0aXK/0pV5kQJLZLqgIjSFUmSE2ZrgGp87041J0pc&#10;SltLGtap3NIE1N7h6cFpyYvFmUI5jZzhoYM4LkGj5vP63fpj8wv+18gsU6YJcGbhIP+pZa2WaQjB&#10;J0qeyzPVlg7mqSCvNZDq3vWbedpuRvP6uaBwEL6shGVtmajSpAA+0NKKs9qKw5YVIrA4OPSGvg9o&#10;yM5HMlB3F9EbtXqSbNoF+V4/GO2FuDhsz7L4OjzmssDt0zuC9f8RfJ5hyaxu2nC0IXiwJfgLEHzV&#10;fG+u11do/b752XxrvjY3zY/mZv0B7Nv1J7CNs7ntlq9Qf2CKM0gh5YS3nJMl7zhHXEwyzFNmD79Y&#10;SeDXNxFQ6V6ImWgQ7J4abBjdiPBPPnEola5OmCiRMSKnyLmhAId4caorg2O3xSxzMcuLAtZxWHBU&#10;g77B0LMBWhQ5NU7j0yqdTwqFFtg8YPuzRYFnfxs8FE5tsoxhOu3sCudFa8PhBTf5oBCA01ntC30z&#10;8kbT4XQY9IL+YNoLvDjuPZtNgt5g5j89jJ/Ek0nsvzXQ/CDMckoZN+g23cIP7ndZur7VvvNtv9jS&#10;4P6Z3fIFYDdfC9pKadRr78Fc0NWZ2kgM99eKbVuFDevamulF+3O7a9d8x78BAAD//wMAUEsDBBQA&#10;BgAIAAAAIQCgXEdN3AAAAAUBAAAPAAAAZHJzL2Rvd25yZXYueG1sTI9Pa8JAEMXvBb/DMkJvuon9&#10;Q5tmIyJtTyKoBfE2ZsckmJ0N2TWJ375rL/Y2b97w3m/S+WBq0VHrKssK4mkEgji3uuJCwc/ua/IG&#10;wnlkjbVlUnAlB/Ns9JBiom3PG+q2vhAhhF2CCkrvm0RKl5dk0E1tQxy8k20N+iDbQuoW+xBuajmL&#10;oldpsOLQUGJDy5Ly8/ZiFHz32C+e4s9udT4tr4fdy3q/ikmpx/Gw+ADhafD3Y7jhB3TIAtPRXlg7&#10;USsIj3gFk3cQNzOaPYfp+LeQWSr/02e/AAAA//8DAFBLAQItABQABgAIAAAAIQC2gziS/gAAAOEB&#10;AAATAAAAAAAAAAAAAAAAAAAAAABbQ29udGVudF9UeXBlc10ueG1sUEsBAi0AFAAGAAgAAAAhADj9&#10;If/WAAAAlAEAAAsAAAAAAAAAAAAAAAAALwEAAF9yZWxzLy5yZWxzUEsBAi0AFAAGAAgAAAAhAFer&#10;+Em/AgAAxAUAAA4AAAAAAAAAAAAAAAAALgIAAGRycy9lMm9Eb2MueG1sUEsBAi0AFAAGAAgAAAAh&#10;AKBcR03cAAAABQEAAA8AAAAAAAAAAAAAAAAAGQUAAGRycy9kb3ducmV2LnhtbFBLBQYAAAAABAAE&#10;APMAAAAiBgAAAAA=&#10;">
                <v:line id="Прямая соединительная линия 26" o:spid="_x0000_s1027" style="position:absolute;visibility:visible;mso-wrap-style:square" from="0,-9" to="102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ISuwwAAANsAAAAPAAAAZHJzL2Rvd25yZXYueG1sRI/BbsIw&#10;EETvSPyDtZV6A6ccEEoxCAKovUKJynGJt0lKvI5sl4S/x0iVOI5m5o1mvuxNI67kfG1Zwds4AUFc&#10;WF1zqeD4tRvNQPiArLGxTApu5GG5GA7mmGrb8Z6uh1CKCGGfooIqhDaV0hcVGfRj2xJH78c6gyFK&#10;V0rtsItw08hJkkylwZrjQoUtZRUVl8OfUZCbbLvd5Jvzx+/61Jy+XXeeZCulXl/61TuIQH14hv/b&#10;n1rBbAqPL/EHyMUdAAD//wMAUEsBAi0AFAAGAAgAAAAhANvh9svuAAAAhQEAABMAAAAAAAAAAAAA&#10;AAAAAAAAAFtDb250ZW50X1R5cGVzXS54bWxQSwECLQAUAAYACAAAACEAWvQsW78AAAAVAQAACwAA&#10;AAAAAAAAAAAAAAAfAQAAX3JlbHMvLnJlbHNQSwECLQAUAAYACAAAACEAhNiErsMAAADbAAAADwAA&#10;AAAAAAAAAAAAAAAHAgAAZHJzL2Rvd25yZXYueG1sUEsFBgAAAAADAAMAtwAAAPcCAAAAAA==&#10;" strokeweight=".18mm">
                  <v:fill o:detectmouseclick="t"/>
                </v:line>
              </v:group>
            </w:pict>
          </mc:Fallback>
        </mc:AlternateContent>
      </w:r>
    </w:p>
    <w:p w:rsidR="00992FEA" w:rsidRPr="008C3806" w:rsidRDefault="00992FEA" w:rsidP="00992FEA">
      <w:pPr>
        <w:pStyle w:val="af1"/>
        <w:tabs>
          <w:tab w:val="left" w:pos="9236"/>
        </w:tabs>
        <w:spacing w:line="247" w:lineRule="exact"/>
        <w:jc w:val="center"/>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739136" behindDoc="0" locked="0" layoutInCell="1" allowOverlap="1">
                <wp:simplePos x="0" y="0"/>
                <wp:positionH relativeFrom="column">
                  <wp:posOffset>0</wp:posOffset>
                </wp:positionH>
                <wp:positionV relativeFrom="paragraph">
                  <wp:posOffset>-10160</wp:posOffset>
                </wp:positionV>
                <wp:extent cx="6508115" cy="0"/>
                <wp:effectExtent l="11430" t="5715" r="5080" b="13335"/>
                <wp:wrapNone/>
                <wp:docPr id="83" name="Группа 83" descr="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0"/>
                          <a:chOff x="0" y="-16"/>
                          <a:chExt cx="10249" cy="0"/>
                        </a:xfrm>
                      </wpg:grpSpPr>
                      <wps:wsp>
                        <wps:cNvPr id="84" name="Прямая соединительная линия 28"/>
                        <wps:cNvCnPr>
                          <a:cxnSpLocks noChangeShapeType="1"/>
                        </wps:cNvCnPr>
                        <wps:spPr bwMode="auto">
                          <a:xfrm>
                            <a:off x="0" y="-16"/>
                            <a:ext cx="10249"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970B5C" id="Группа 83" o:spid="_x0000_s1026" alt="Group 168" style="position:absolute;margin-left:0;margin-top:-.8pt;width:512.45pt;height:0;z-index:251739136" coordorigin=",-16" coordsize="1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ZzxvgIAAMYFAAAOAAAAZHJzL2Uyb0RvYy54bWykVN1q2zAUvh/sHYTvU9upm7mmThlx0ptu&#10;K7R7AEWWf5gtCcmNE8Zg624HvdgD7BV6sUGh+3kF5412JDtO1jEoXQLykY7O0Xe+TzpHx8uyQAsq&#10;Vc5ZaLl7joUoIzzOWRpary9mA99CqsIsxgVnNLRWVFnH46dPjmoR0CHPeBFTiSAJU0EtQiurKhHY&#10;tiIZLbHa44IycCZclriCqUztWOIaspeFPXSckV1zGQvJCVUKVqPWaY1N/iShpHqVJIpWqAgtwFaZ&#10;UZpxrkd7fISDVGKR5aSDgR+BosQ5g0P7VBGuMLqU+V+pypxIrnhS7RFe2jxJckJNDVCN69yr5kTy&#10;S2FqSYM6FT1NQO09nh6dlrxcnEmUx6Hl71uI4RI0aj6v368/Nr/gf4P0ckwVAc4MHOSOfM1aLdIA&#10;gk+kOBdnsi0dzFNO3ihw2/f9ep62m9G8fsFjOAhfVtywtkxkqVMAH2hpxFn14tBlhQgsjg4c33UP&#10;LES2PpKButuIgTtqBSXZtItynaF3uBNj46A9zADsAOlq4PqpLcPq/xg+z7CgRjilSdow7PUMfwGG&#10;r5vvzc36Gq0/ND+bb83X5rb50dyur8C+W38CWzubu275Gg073k3KCWtJJ0vWkY4Yn2SYpdQcfrES&#10;QLCr6YBKd0L0RIFiDxShp3Qjwz8JxYGQqjqhvETaCK0iZ5oDHODFqao0kO0Wvcz4LC8KWMdBwVAN&#10;Cnu+YwIUL/JYO7VPyXQ+KSRaYP2Ezc9UBZ7dbfBUWGySZRTH086ucF60NhxeMJ0PCgE4ndW+0beH&#10;zuHUn/rewBuOpgPPiaLB89nEG4xm7rODaD+aTCL3nYbmekGWxzFlGt2mX7jew25L17nal953jJ4G&#10;+8/shi8Au/ka0EZLLV97Zec8Xp3JjcZwgY3aplmYsK6x6W60Oze7tu13/BsAAP//AwBQSwMEFAAG&#10;AAgAAAAhANeaHkndAAAABwEAAA8AAABkcnMvZG93bnJldi54bWxMj0FrwkAQhe+F/odlCr3pJtqK&#10;TbMREduTFKqCeBuzYxLMzobsmsR/35Ue2uO893jvm3QxmFp01LrKsoJ4HIEgzq2uuFCw332M5iCc&#10;R9ZYWyYFN3KwyB4fUky07fmbuq0vRChhl6CC0vsmkdLlJRl0Y9sQB+9sW4M+nG0hdYt9KDe1nETR&#10;TBqsOCyU2NCqpPyyvRoFnz32y2m87jaX8+p23L1+HTYxKfX8NCzfQXga/F8Y7vgBHbLAdLJX1k7U&#10;CsIjXsEonoG4u9Hk5Q3E6VeRWSr/82c/AAAA//8DAFBLAQItABQABgAIAAAAIQC2gziS/gAAAOEB&#10;AAATAAAAAAAAAAAAAAAAAAAAAABbQ29udGVudF9UeXBlc10ueG1sUEsBAi0AFAAGAAgAAAAhADj9&#10;If/WAAAAlAEAAAsAAAAAAAAAAAAAAAAALwEAAF9yZWxzLy5yZWxzUEsBAi0AFAAGAAgAAAAhAFDV&#10;nPG+AgAAxgUAAA4AAAAAAAAAAAAAAAAALgIAAGRycy9lMm9Eb2MueG1sUEsBAi0AFAAGAAgAAAAh&#10;ANeaHkndAAAABwEAAA8AAAAAAAAAAAAAAAAAGAUAAGRycy9kb3ducmV2LnhtbFBLBQYAAAAABAAE&#10;APMAAAAiBgAAAAA=&#10;">
                <v:line id="Прямая соединительная линия 28" o:spid="_x0000_s1027" style="position:absolute;visibility:visible;mso-wrap-style:square" from="0,-16" to="1024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r9CwwAAANsAAAAPAAAAZHJzL2Rvd25yZXYueG1sRI9Ba8JA&#10;FITvBf/D8gre6qYiIqmraFTqVVupx2f2mUSzb8Pu1sR/7wqFHoeZ+YaZzjtTixs5X1lW8D5IQBDn&#10;VldcKPj+2rxNQPiArLG2TAru5GE+671MMdW25R3d9qEQEcI+RQVlCE0qpc9LMugHtiGO3tk6gyFK&#10;V0jtsI1wU8thkoylwYrjQokNZSXl1/2vUXAw2Xq9OqxOn5flsT7+uPY0zBZK9V+7xQeIQF34D/+1&#10;t1rBZATPL/EHyNkDAAD//wMAUEsBAi0AFAAGAAgAAAAhANvh9svuAAAAhQEAABMAAAAAAAAAAAAA&#10;AAAAAAAAAFtDb250ZW50X1R5cGVzXS54bWxQSwECLQAUAAYACAAAACEAWvQsW78AAAAVAQAACwAA&#10;AAAAAAAAAAAAAAAfAQAAX3JlbHMvLnJlbHNQSwECLQAUAAYACAAAACEAG0a/QsMAAADbAAAADwAA&#10;AAAAAAAAAAAAAAAHAgAAZHJzL2Rvd25yZXYueG1sUEsFBgAAAAADAAMAtwAAAPcCAAAAAA==&#10;" strokeweight=".18mm">
                  <v:fill o:detectmouseclick="t"/>
                </v:line>
              </v:group>
            </w:pict>
          </mc:Fallback>
        </mc:AlternateContent>
      </w:r>
      <w:r w:rsidRPr="008C3806">
        <w:rPr>
          <w:rFonts w:ascii="Arial" w:hAnsi="Arial" w:cs="Arial"/>
          <w:sz w:val="24"/>
          <w:szCs w:val="24"/>
        </w:rPr>
        <w:t>(наименование, реквизиты (дата и номер) распоряжения)</w:t>
      </w:r>
    </w:p>
    <w:p w:rsidR="00992FEA" w:rsidRPr="008C3806" w:rsidRDefault="00992FEA" w:rsidP="00992FEA">
      <w:pPr>
        <w:pStyle w:val="af1"/>
        <w:tabs>
          <w:tab w:val="left" w:pos="9236"/>
        </w:tabs>
        <w:spacing w:line="247" w:lineRule="exact"/>
        <w:ind w:firstLine="426"/>
        <w:jc w:val="both"/>
        <w:rPr>
          <w:rFonts w:ascii="Arial" w:hAnsi="Arial" w:cs="Arial"/>
          <w:b/>
          <w:sz w:val="24"/>
          <w:szCs w:val="24"/>
        </w:rPr>
      </w:pPr>
      <w:r w:rsidRPr="008C3806">
        <w:rPr>
          <w:rFonts w:ascii="Arial" w:hAnsi="Arial" w:cs="Arial"/>
          <w:bCs/>
          <w:sz w:val="24"/>
          <w:szCs w:val="24"/>
        </w:rPr>
        <w:t>Необходимость выдачи дубликата обусловлена следующими обстоятельствами:</w:t>
      </w:r>
    </w:p>
    <w:p w:rsidR="00992FEA" w:rsidRPr="008C3806" w:rsidRDefault="00992FEA" w:rsidP="00992FEA">
      <w:pPr>
        <w:pStyle w:val="af1"/>
        <w:tabs>
          <w:tab w:val="left" w:pos="9236"/>
        </w:tabs>
        <w:jc w:val="both"/>
        <w:rPr>
          <w:rFonts w:ascii="Arial" w:hAnsi="Arial" w:cs="Arial"/>
          <w:sz w:val="24"/>
          <w:szCs w:val="24"/>
        </w:rPr>
      </w:pPr>
    </w:p>
    <w:p w:rsidR="00992FEA" w:rsidRPr="008C3806" w:rsidRDefault="00992FEA" w:rsidP="00992FEA">
      <w:pPr>
        <w:pStyle w:val="af1"/>
        <w:tabs>
          <w:tab w:val="left" w:pos="9236"/>
        </w:tabs>
        <w:jc w:val="both"/>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740160" behindDoc="0" locked="0" layoutInCell="1" allowOverlap="1">
                <wp:simplePos x="0" y="0"/>
                <wp:positionH relativeFrom="column">
                  <wp:posOffset>0</wp:posOffset>
                </wp:positionH>
                <wp:positionV relativeFrom="paragraph">
                  <wp:posOffset>-6350</wp:posOffset>
                </wp:positionV>
                <wp:extent cx="6508115" cy="0"/>
                <wp:effectExtent l="11430" t="12700" r="5080" b="6350"/>
                <wp:wrapNone/>
                <wp:docPr id="81" name="Группа 81" descr="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0"/>
                          <a:chOff x="0" y="-10"/>
                          <a:chExt cx="10249" cy="0"/>
                        </a:xfrm>
                      </wpg:grpSpPr>
                      <wps:wsp>
                        <wps:cNvPr id="82" name="Прямая соединительная линия 30"/>
                        <wps:cNvCnPr>
                          <a:cxnSpLocks noChangeShapeType="1"/>
                        </wps:cNvCnPr>
                        <wps:spPr bwMode="auto">
                          <a:xfrm>
                            <a:off x="0" y="-10"/>
                            <a:ext cx="10249"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E72410" id="Группа 81" o:spid="_x0000_s1026" alt="Group 234" style="position:absolute;margin-left:0;margin-top:-.5pt;width:512.45pt;height:0;z-index:251740160" coordorigin=",-10" coordsize="1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xCUvwIAAMYFAAAOAAAAZHJzL2Uyb0RvYy54bWykVN1q2zAUvh/sHYTvU9upm6WmThn56U23&#10;Fdo9gCLJP8yWhOTGCWOwdbeDXuwB9gq92KDQ/byC80Y7kh0n6xiULgH5SEfn6DvfJ52j42WRowVT&#10;OhM8cvw9z0GME0EznkTO64tZb+ggXWJOcS44i5wV087x6OmTo0qGrC9SkVOmECThOqxk5KRlKUPX&#10;1SRlBdZ7QjIOzlioApcwVYlLFa4ge5G7fc8buJVQVCpBmNawOmmczsjmj2NGyldxrFmJ8sgBbKUd&#10;lR3nZnRHRzhMFJZpRloY+BEoCpxxOLRLNcElRpcq+ytVkREltIjLPSIKV8RxRpitAarxvXvVnChx&#10;KW0tSVglsqMJqL3H06PTkpeLM4UyGjlD30EcF6BR/Xn9fv2x/gX/G2SWKdMEOLNwUH8/MKxVMgkh&#10;+ETJc3mmmtLBPBXkjQa3e99v5kmzGc2rF4LCQfiyFJa1ZawKkwL4QEsrzqoThy1LRGBxcOANff/A&#10;QWTrIymou43o+a2gJJ22Ub7XDw53YlwcNodZgC0gUw1cP71lWP8fw+cplswKpw1JG4b7HcNfgOHr&#10;+nt9s75G6w/1z/pb/bW+rX/Ut+srsO/Wn8A2zvquXb5G+7Y4gxRSjnlDOlnylnTExTjFPGH28IuV&#10;BIJ9oxRUuhNiJhoUe6AIHaUbGf5JKA6l0uUJEwUyRuTkGTcc4BAvTnVpgGy3mGUuZlmewzoOc44q&#10;UDgYejZAizyjxml8WiXzca7QApsnbH+2KvDsboOnwqlNljJMp61d4ixvbDg85yYfFAJwWqt5o28P&#10;vcPpcDoMekF/MO0F3mTSez4bB73BzH92MNmfjMcT/52B5gdhmlHKuEG36Rd+8LDb0nau5qV3HaOj&#10;wf0zu+ULwG6+FrTV0sjXXNm5oKsztdEYLrBV2zYLG9Y2NtONdud217b9jn4DAAD//wMAUEsDBBQA&#10;BgAIAAAAIQAE7wBg3QAAAAcBAAAPAAAAZHJzL2Rvd25yZXYueG1sTI9Pa8JAEMXvBb/DMkJvuon9&#10;Q5tmIyJtTyKoBfE2ZsckmJ0N2TWJ374rPdjT8OYN7/0mnQ+mFh21rrKsIJ5GIIhzqysuFPzsviZv&#10;IJxH1lhbJgVXcjDPRg8pJtr2vKFu6wsRQtglqKD0vkmkdHlJBt3UNsTBO9nWoA+yLaRusQ/hppaz&#10;KHqVBisODSU2tCwpP28vRsF3j/3iKf7sVufT8nrYvaz3q5iUehwPiw8QngZ/P4YbfkCHLDAd7YW1&#10;E7WC8IhXMInDvLnR7PkdxPFvI7NU/ufPfgEAAP//AwBQSwECLQAUAAYACAAAACEAtoM4kv4AAADh&#10;AQAAEwAAAAAAAAAAAAAAAAAAAAAAW0NvbnRlbnRfVHlwZXNdLnhtbFBLAQItABQABgAIAAAAIQA4&#10;/SH/1gAAAJQBAAALAAAAAAAAAAAAAAAAAC8BAABfcmVscy8ucmVsc1BLAQItABQABgAIAAAAIQBq&#10;uxCUvwIAAMYFAAAOAAAAAAAAAAAAAAAAAC4CAABkcnMvZTJvRG9jLnhtbFBLAQItABQABgAIAAAA&#10;IQAE7wBg3QAAAAcBAAAPAAAAAAAAAAAAAAAAABkFAABkcnMvZG93bnJldi54bWxQSwUGAAAAAAQA&#10;BADzAAAAIwYAAAAA&#10;">
                <v:line id="Прямая соединительная линия 30" o:spid="_x0000_s1027" style="position:absolute;visibility:visible;mso-wrap-style:square" from="0,-10" to="1024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4KtwwAAANsAAAAPAAAAZHJzL2Rvd25yZXYueG1sRI/BbsIw&#10;EETvlfgHa5G4FYccEAoYRAMIrqWgclzibZISryPbkPTv60qVOI5m5o1msepNIx7kfG1ZwWScgCAu&#10;rK65VHD62L3OQPiArLGxTAp+yMNqOXhZYKZtx+/0OIZSRAj7DBVUIbSZlL6oyKAf25Y4el/WGQxR&#10;ulJqh12Em0amSTKVBmuOCxW2lFdU3I53o+Bs8u12c95c999vl+by6bprmq+VGg379RxEoD48w//t&#10;g1YwS+HvS/wBcvkLAAD//wMAUEsBAi0AFAAGAAgAAAAhANvh9svuAAAAhQEAABMAAAAAAAAAAAAA&#10;AAAAAAAAAFtDb250ZW50X1R5cGVzXS54bWxQSwECLQAUAAYACAAAACEAWvQsW78AAAAVAQAACwAA&#10;AAAAAAAAAAAAAAAfAQAAX3JlbHMvLnJlbHNQSwECLQAUAAYACAAAACEA++OCrcMAAADbAAAADwAA&#10;AAAAAAAAAAAAAAAHAgAAZHJzL2Rvd25yZXYueG1sUEsFBgAAAAADAAMAtwAAAPcCAAAAAA==&#10;" strokeweight=".18mm">
                  <v:fill o:detectmouseclick="t"/>
                </v:line>
              </v:group>
            </w:pict>
          </mc:Fallback>
        </mc:AlternateContent>
      </w:r>
    </w:p>
    <w:p w:rsidR="00992FEA" w:rsidRPr="008C3806" w:rsidRDefault="00992FEA" w:rsidP="00992FEA">
      <w:pPr>
        <w:pStyle w:val="aff4"/>
        <w:tabs>
          <w:tab w:val="left" w:pos="567"/>
          <w:tab w:val="left" w:pos="993"/>
        </w:tabs>
        <w:ind w:left="0"/>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741184" behindDoc="0" locked="0" layoutInCell="1" allowOverlap="1">
                <wp:simplePos x="0" y="0"/>
                <wp:positionH relativeFrom="column">
                  <wp:posOffset>0</wp:posOffset>
                </wp:positionH>
                <wp:positionV relativeFrom="paragraph">
                  <wp:posOffset>-12700</wp:posOffset>
                </wp:positionV>
                <wp:extent cx="6508115" cy="0"/>
                <wp:effectExtent l="11430" t="10160" r="5080" b="8890"/>
                <wp:wrapNone/>
                <wp:docPr id="79" name="Группа 79" descr="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0"/>
                          <a:chOff x="0" y="-20"/>
                          <a:chExt cx="10249" cy="0"/>
                        </a:xfrm>
                      </wpg:grpSpPr>
                      <wps:wsp>
                        <wps:cNvPr id="80" name="Прямая соединительная линия 32"/>
                        <wps:cNvCnPr>
                          <a:cxnSpLocks noChangeShapeType="1"/>
                        </wps:cNvCnPr>
                        <wps:spPr bwMode="auto">
                          <a:xfrm>
                            <a:off x="0" y="-20"/>
                            <a:ext cx="10249"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049256" id="Группа 79" o:spid="_x0000_s1026" alt="Group 230" style="position:absolute;margin-left:0;margin-top:-1pt;width:512.45pt;height:0;z-index:251741184" coordorigin=",-20" coordsize="1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mnwAIAAMYFAAAOAAAAZHJzL2Uyb0RvYy54bWykVEtu2zAQ3RfoHQjtHX2iOI4QOSgsO5u0&#10;DZD0ADRJfVCJFEjFslEU6GdbIIseoFfIogUCpJ8ryDfqkJLl1EWBILUBaviZ4Zv3hnN8sixytGBS&#10;ZYKHlrvnWIhxImjGk9B6dTkbjCykKswpzgVnobViyjoZP31yXJcB80QqcsokgiBcBXUZWmlVlYFt&#10;K5KyAqs9UTIOm7GQBa5gKhObSlxD9CK3PccZ2rWQtJSCMKVgNWo3rbGJH8eMVC/jWLEK5aEF2Coz&#10;SjPO9WiPj3GQSFymGelg4EegKHDG4dI+VIQrjK5k9leoIiNSKBFXe0QUtojjjDCTA2TjOjvZnEpx&#10;VZpckqBOyp4moHaHp0eHJS8W5xJlNLQOjyzEcQEaNZ/X79Yfm1/wv0F6mTJFgDMDB3n7hrW6TAJw&#10;PpXlRXku29TBPBPktQJS7d19PU/aw2hePxcULsJXlTCsLWNZ6BDAB1oacVa9OGxZIQKLwwNn5LoH&#10;FiLbPZKCuluPgdcJStJp5+U6ng8Z9D42DtrLDMAOkK4WKD+1ZVj9H8MXKS6ZEU5pkjqGR1CAHcNf&#10;gOHr5ntzs75G6/fNz+Zb87W5bX40t+sPYN+tP4GtN5u7bvka7Xu6WjVSCDnhLelkyTvSEReTFPOE&#10;mcsvVyUQ7GoPyPSei54oUOyBIvSUbmT4J6E4KKWqTpkokDZCK8+45gAHeHGmKg1ke0QvczHL8hzW&#10;cZBzVIPCPjCkp0rkGdWbZiKT+SSXaIH1EzY/k9XOMXgqnJpgKcN02tkVzvLWhstzruNBIgCns9o3&#10;+ubIOZqOpiN/4HvD6cB3omjwbDbxB8OZe3gQ7UeTSeS+1dBcP0gzShnX6Db9wvUfVi1d52pfet8x&#10;ehrsP6MbvgDs5mtAGy21fG0hzAVdncuNxlDARm3TLIxb19h0N7o/N6e27Xf8GwAA//8DAFBLAwQU&#10;AAYACAAAACEAqaJBgt0AAAAHAQAADwAAAGRycy9kb3ducmV2LnhtbEyPQWvCQBCF74X+h2UKvekm&#10;sS1tmo2I2J5EUAultzE7JsHsbMiuSfz3XenBnoY3b3jvm2w+mkb01LnasoJ4GoEgLqyuuVTwtf+Y&#10;vIJwHlljY5kUXMjBPL+/yzDVduAt9TtfihDCLkUFlfdtKqUrKjLoprYlDt7RdgZ9kF0pdYdDCDeN&#10;TKLoRRqsOTRU2NKyouK0OxsFnwMOi1m86ten4/Lys3/efK9jUurxYVy8g/A0+tsxXPEDOuSB6WDP&#10;rJ1oFIRHvIJJEubVjZKnNxCHv43MM/mfP/8FAAD//wMAUEsBAi0AFAAGAAgAAAAhALaDOJL+AAAA&#10;4QEAABMAAAAAAAAAAAAAAAAAAAAAAFtDb250ZW50X1R5cGVzXS54bWxQSwECLQAUAAYACAAAACEA&#10;OP0h/9YAAACUAQAACwAAAAAAAAAAAAAAAAAvAQAAX3JlbHMvLnJlbHNQSwECLQAUAAYACAAAACEA&#10;0h/5p8ACAADGBQAADgAAAAAAAAAAAAAAAAAuAgAAZHJzL2Uyb0RvYy54bWxQSwECLQAUAAYACAAA&#10;ACEAqaJBgt0AAAAHAQAADwAAAAAAAAAAAAAAAAAaBQAAZHJzL2Rvd25yZXYueG1sUEsFBgAAAAAE&#10;AAQA8wAAACQGAAAAAA==&#10;">
                <v:line id="Прямая соединительная линия 32" o:spid="_x0000_s1027" style="position:absolute;visibility:visible;mso-wrap-style:square" from="0,-20" to="1024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blBwAAAANsAAAAPAAAAZHJzL2Rvd25yZXYueG1sRE+7bsIw&#10;FN2R+AfrInUDBwaEAgbRAKJreaiMl/g2SYmvI9uQ9O/xgMR4dN6LVWdq8SDnK8sKxqMEBHFudcWF&#10;gtNxN5yB8AFZY22ZFPyTh9Wy31tgqm3L3/Q4hELEEPYpKihDaFIpfV6SQT+yDXHkfq0zGCJ0hdQO&#10;2xhuajlJkqk0WHFsKLGhrKT8drgbBWeTbbeb8+a6//u81Jcf114n2Vqpj0G3noMI1IW3+OX+0gpm&#10;cX38En+AXD4BAAD//wMAUEsBAi0AFAAGAAgAAAAhANvh9svuAAAAhQEAABMAAAAAAAAAAAAAAAAA&#10;AAAAAFtDb250ZW50X1R5cGVzXS54bWxQSwECLQAUAAYACAAAACEAWvQsW78AAAAVAQAACwAAAAAA&#10;AAAAAAAAAAAfAQAAX3JlbHMvLnJlbHNQSwECLQAUAAYACAAAACEAZH25QcAAAADbAAAADwAAAAAA&#10;AAAAAAAAAAAHAgAAZHJzL2Rvd25yZXYueG1sUEsFBgAAAAADAAMAtwAAAPQCAAAAAA==&#10;" strokeweight=".18mm">
                  <v:fill o:detectmouseclick="t"/>
                </v:line>
              </v:group>
            </w:pict>
          </mc:Fallback>
        </mc:AlternateContent>
      </w:r>
    </w:p>
    <w:p w:rsidR="00992FEA" w:rsidRPr="008C3806" w:rsidRDefault="00992FEA" w:rsidP="00992FEA">
      <w:pPr>
        <w:pStyle w:val="s1"/>
        <w:shd w:val="clear" w:color="auto" w:fill="FFFFFF"/>
        <w:tabs>
          <w:tab w:val="left" w:pos="851"/>
          <w:tab w:val="left" w:pos="993"/>
        </w:tabs>
        <w:spacing w:beforeAutospacing="0" w:afterAutospacing="0"/>
        <w:ind w:firstLine="426"/>
        <w:jc w:val="both"/>
        <w:rPr>
          <w:rFonts w:ascii="Arial" w:hAnsi="Arial" w:cs="Arial"/>
          <w:color w:val="22272F"/>
        </w:rPr>
      </w:pPr>
      <w:r w:rsidRPr="008C3806">
        <w:rPr>
          <w:rFonts w:ascii="Arial" w:hAnsi="Arial" w:cs="Arial"/>
          <w:color w:val="22272F"/>
        </w:rPr>
        <w:t>Приложение:</w:t>
      </w:r>
    </w:p>
    <w:p w:rsidR="00992FEA" w:rsidRPr="008C3806" w:rsidRDefault="00992FEA" w:rsidP="00992FEA">
      <w:pPr>
        <w:pStyle w:val="s1"/>
        <w:shd w:val="clear" w:color="auto" w:fill="FFFFFF"/>
        <w:tabs>
          <w:tab w:val="left" w:pos="851"/>
          <w:tab w:val="left" w:pos="993"/>
        </w:tabs>
        <w:spacing w:beforeAutospacing="0" w:afterAutospacing="0"/>
        <w:ind w:firstLine="426"/>
        <w:jc w:val="both"/>
        <w:rPr>
          <w:rFonts w:ascii="Arial" w:hAnsi="Arial" w:cs="Arial"/>
          <w:color w:val="22272F"/>
        </w:rPr>
      </w:pPr>
      <w:r w:rsidRPr="008C3806">
        <w:rPr>
          <w:rFonts w:ascii="Arial" w:hAnsi="Arial" w:cs="Arial"/>
        </w:rP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992FEA" w:rsidRPr="008C3806" w:rsidRDefault="00992FEA" w:rsidP="00992FEA">
      <w:pPr>
        <w:pStyle w:val="af1"/>
        <w:tabs>
          <w:tab w:val="left" w:pos="9236"/>
        </w:tabs>
        <w:spacing w:line="247" w:lineRule="exact"/>
        <w:ind w:firstLine="426"/>
        <w:rPr>
          <w:rFonts w:ascii="Arial" w:hAnsi="Arial" w:cs="Arial"/>
          <w:sz w:val="24"/>
          <w:szCs w:val="24"/>
        </w:rPr>
      </w:pPr>
    </w:p>
    <w:p w:rsidR="00992FEA" w:rsidRPr="008C3806" w:rsidRDefault="00992FEA" w:rsidP="004F6C9A">
      <w:pPr>
        <w:pStyle w:val="ConsPlusNonformat"/>
        <w:numPr>
          <w:ilvl w:val="0"/>
          <w:numId w:val="36"/>
        </w:numPr>
        <w:tabs>
          <w:tab w:val="left" w:pos="0"/>
          <w:tab w:val="left" w:pos="851"/>
          <w:tab w:val="left" w:pos="993"/>
        </w:tabs>
        <w:ind w:left="142" w:firstLine="284"/>
        <w:jc w:val="both"/>
        <w:rPr>
          <w:rFonts w:ascii="Arial" w:hAnsi="Arial" w:cs="Arial"/>
          <w:sz w:val="24"/>
          <w:szCs w:val="24"/>
        </w:rPr>
      </w:pPr>
      <w:r w:rsidRPr="008C3806">
        <w:rPr>
          <w:rFonts w:ascii="Arial" w:hAnsi="Arial" w:cs="Arial"/>
          <w:sz w:val="24"/>
          <w:szCs w:val="24"/>
        </w:rPr>
        <w:t>Предупрежден(а) об ответственности за предоставление заведомо ложной информации и недостоверных данных.</w:t>
      </w:r>
    </w:p>
    <w:p w:rsidR="00992FEA" w:rsidRPr="008C3806" w:rsidRDefault="00992FEA" w:rsidP="004F6C9A">
      <w:pPr>
        <w:pStyle w:val="ConsPlusNonformat"/>
        <w:numPr>
          <w:ilvl w:val="0"/>
          <w:numId w:val="36"/>
        </w:numPr>
        <w:tabs>
          <w:tab w:val="left" w:pos="0"/>
          <w:tab w:val="left" w:pos="851"/>
          <w:tab w:val="left" w:pos="993"/>
        </w:tabs>
        <w:ind w:left="142" w:firstLine="284"/>
        <w:jc w:val="both"/>
        <w:rPr>
          <w:rFonts w:ascii="Arial" w:hAnsi="Arial" w:cs="Arial"/>
          <w:sz w:val="24"/>
          <w:szCs w:val="24"/>
        </w:rPr>
      </w:pPr>
      <w:r w:rsidRPr="008C3806">
        <w:rPr>
          <w:rFonts w:ascii="Arial" w:hAnsi="Arial" w:cs="Arial"/>
          <w:sz w:val="24"/>
          <w:szCs w:val="24"/>
        </w:rPr>
        <w:t>Документы, необходимые для предоставления муниципальной услуги, прилагаются.</w:t>
      </w:r>
    </w:p>
    <w:p w:rsidR="00992FEA" w:rsidRPr="008C3806" w:rsidRDefault="00992FEA" w:rsidP="00992FEA">
      <w:pPr>
        <w:pStyle w:val="ConsPlusNonformat"/>
        <w:tabs>
          <w:tab w:val="left" w:pos="567"/>
          <w:tab w:val="left" w:pos="993"/>
        </w:tabs>
        <w:ind w:firstLine="426"/>
        <w:jc w:val="both"/>
        <w:rPr>
          <w:rFonts w:ascii="Arial" w:hAnsi="Arial" w:cs="Arial"/>
          <w:sz w:val="24"/>
          <w:szCs w:val="24"/>
        </w:rPr>
      </w:pPr>
      <w:r w:rsidRPr="008C3806">
        <w:rPr>
          <w:rFonts w:ascii="Arial" w:hAnsi="Arial" w:cs="Arial"/>
          <w:sz w:val="24"/>
          <w:szCs w:val="24"/>
        </w:rPr>
        <w:t>Опись прилагаемых документов:</w:t>
      </w:r>
    </w:p>
    <w:p w:rsidR="00992FEA" w:rsidRPr="008C3806" w:rsidRDefault="00992FEA" w:rsidP="00992FEA">
      <w:pPr>
        <w:pStyle w:val="ConsPlusNonformat"/>
        <w:tabs>
          <w:tab w:val="left" w:pos="567"/>
        </w:tabs>
        <w:ind w:firstLine="426"/>
        <w:jc w:val="both"/>
        <w:rPr>
          <w:rFonts w:ascii="Arial" w:hAnsi="Arial" w:cs="Arial"/>
          <w:sz w:val="24"/>
          <w:szCs w:val="24"/>
        </w:rPr>
      </w:pPr>
      <w:r w:rsidRPr="008C3806">
        <w:rPr>
          <w:rFonts w:ascii="Arial" w:hAnsi="Arial" w:cs="Arial"/>
          <w:sz w:val="24"/>
          <w:szCs w:val="24"/>
        </w:rPr>
        <w:t>1)____________________________________________________________</w:t>
      </w:r>
    </w:p>
    <w:p w:rsidR="00992FEA" w:rsidRPr="008C3806" w:rsidRDefault="00992FEA" w:rsidP="00992FEA">
      <w:pPr>
        <w:pStyle w:val="ConsPlusNonformat"/>
        <w:tabs>
          <w:tab w:val="left" w:pos="567"/>
        </w:tabs>
        <w:ind w:firstLine="426"/>
        <w:jc w:val="both"/>
        <w:rPr>
          <w:rFonts w:ascii="Arial" w:hAnsi="Arial" w:cs="Arial"/>
          <w:sz w:val="24"/>
          <w:szCs w:val="24"/>
        </w:rPr>
      </w:pPr>
      <w:r w:rsidRPr="008C3806">
        <w:rPr>
          <w:rFonts w:ascii="Arial" w:hAnsi="Arial" w:cs="Arial"/>
          <w:sz w:val="24"/>
          <w:szCs w:val="24"/>
        </w:rPr>
        <w:t>2)____________________________________________________________</w:t>
      </w:r>
    </w:p>
    <w:p w:rsidR="00992FEA" w:rsidRPr="008C3806" w:rsidRDefault="00992FEA" w:rsidP="00992FEA">
      <w:pPr>
        <w:pStyle w:val="ConsPlusNonformat"/>
        <w:tabs>
          <w:tab w:val="left" w:pos="567"/>
        </w:tabs>
        <w:jc w:val="both"/>
        <w:rPr>
          <w:rFonts w:ascii="Arial" w:hAnsi="Arial" w:cs="Arial"/>
          <w:sz w:val="24"/>
          <w:szCs w:val="24"/>
        </w:rPr>
      </w:pPr>
    </w:p>
    <w:p w:rsidR="00992FEA" w:rsidRPr="008C3806" w:rsidRDefault="00992FEA" w:rsidP="004F6C9A">
      <w:pPr>
        <w:pStyle w:val="ConsPlusNonformat"/>
        <w:numPr>
          <w:ilvl w:val="0"/>
          <w:numId w:val="40"/>
        </w:numPr>
        <w:tabs>
          <w:tab w:val="left" w:pos="567"/>
          <w:tab w:val="left" w:pos="851"/>
          <w:tab w:val="left" w:pos="993"/>
        </w:tabs>
        <w:jc w:val="both"/>
        <w:rPr>
          <w:rFonts w:ascii="Arial" w:hAnsi="Arial" w:cs="Arial"/>
          <w:sz w:val="24"/>
          <w:szCs w:val="24"/>
        </w:rPr>
      </w:pPr>
      <w:r w:rsidRPr="008C3806">
        <w:rPr>
          <w:rFonts w:ascii="Arial" w:hAnsi="Arial" w:cs="Arial"/>
          <w:sz w:val="24"/>
          <w:szCs w:val="24"/>
        </w:rPr>
        <w:t>Результат услуги прошу предоставить мне/представителю (при наличии доверенности) в виде: (отметьте только один вариант)</w:t>
      </w:r>
    </w:p>
    <w:p w:rsidR="00992FEA" w:rsidRPr="008C3806" w:rsidRDefault="00992FEA" w:rsidP="00992FEA">
      <w:pPr>
        <w:pStyle w:val="ConsPlusNonformat"/>
        <w:tabs>
          <w:tab w:val="left" w:pos="567"/>
        </w:tabs>
        <w:ind w:firstLine="426"/>
        <w:jc w:val="both"/>
        <w:rPr>
          <w:rFonts w:ascii="Arial" w:eastAsia="Calibri" w:hAnsi="Arial" w:cs="Arial"/>
          <w:sz w:val="24"/>
          <w:szCs w:val="24"/>
          <w:lang w:eastAsia="en-US"/>
        </w:rPr>
      </w:pPr>
    </w:p>
    <w:tbl>
      <w:tblPr>
        <w:tblW w:w="10206" w:type="dxa"/>
        <w:tblInd w:w="250" w:type="dxa"/>
        <w:tblLayout w:type="fixed"/>
        <w:tblLook w:val="04A0" w:firstRow="1" w:lastRow="0" w:firstColumn="1" w:lastColumn="0" w:noHBand="0" w:noVBand="1"/>
      </w:tblPr>
      <w:tblGrid>
        <w:gridCol w:w="958"/>
        <w:gridCol w:w="9248"/>
      </w:tblGrid>
      <w:tr w:rsidR="00992FEA" w:rsidRPr="008C3806" w:rsidTr="00B36DCB">
        <w:trPr>
          <w:trHeight w:val="678"/>
        </w:trPr>
        <w:tc>
          <w:tcPr>
            <w:tcW w:w="958" w:type="dxa"/>
          </w:tcPr>
          <w:p w:rsidR="00992FEA" w:rsidRPr="008C3806" w:rsidRDefault="00992FEA" w:rsidP="00B36DCB">
            <w:pPr>
              <w:pStyle w:val="ConsPlusNonformat"/>
              <w:tabs>
                <w:tab w:val="left" w:pos="709"/>
                <w:tab w:val="left" w:pos="851"/>
                <w:tab w:val="left" w:pos="993"/>
              </w:tabs>
              <w:ind w:right="-2" w:hanging="33"/>
              <w:jc w:val="both"/>
              <w:rPr>
                <w:rFonts w:ascii="Arial" w:hAnsi="Arial" w:cs="Arial"/>
                <w:sz w:val="24"/>
                <w:szCs w:val="24"/>
              </w:rPr>
            </w:pPr>
            <w:r w:rsidRPr="008C3806">
              <w:rPr>
                <w:rFonts w:ascii="Arial" w:hAnsi="Arial" w:cs="Arial"/>
                <w:noProof/>
                <w:sz w:val="24"/>
                <w:szCs w:val="24"/>
              </w:rPr>
              <w:drawing>
                <wp:anchor distT="0" distB="0" distL="114300" distR="114300" simplePos="0" relativeHeight="251718656" behindDoc="0" locked="0" layoutInCell="1" allowOverlap="1" wp14:anchorId="0E89D63F" wp14:editId="58ECE6EF">
                  <wp:simplePos x="0" y="0"/>
                  <wp:positionH relativeFrom="margin">
                    <wp:posOffset>58420</wp:posOffset>
                  </wp:positionH>
                  <wp:positionV relativeFrom="paragraph">
                    <wp:posOffset>67310</wp:posOffset>
                  </wp:positionV>
                  <wp:extent cx="349885" cy="365760"/>
                  <wp:effectExtent l="0" t="0" r="0" b="0"/>
                  <wp:wrapSquare wrapText="bothSides"/>
                  <wp:docPr id="75"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180"/>
                          <pic:cNvPicPr>
                            <a:picLocks noChangeAspect="1" noChangeArrowheads="1"/>
                          </pic:cNvPicPr>
                        </pic:nvPicPr>
                        <pic:blipFill>
                          <a:blip r:embed="rId177"/>
                          <a:stretch>
                            <a:fillRect/>
                          </a:stretch>
                        </pic:blipFill>
                        <pic:spPr bwMode="auto">
                          <a:xfrm>
                            <a:off x="0" y="0"/>
                            <a:ext cx="349885" cy="365760"/>
                          </a:xfrm>
                          <a:prstGeom prst="rect">
                            <a:avLst/>
                          </a:prstGeom>
                        </pic:spPr>
                      </pic:pic>
                    </a:graphicData>
                  </a:graphic>
                </wp:anchor>
              </w:drawing>
            </w:r>
          </w:p>
        </w:tc>
        <w:tc>
          <w:tcPr>
            <w:tcW w:w="9247" w:type="dxa"/>
          </w:tcPr>
          <w:p w:rsidR="00992FEA" w:rsidRPr="008C3806" w:rsidRDefault="00992FEA" w:rsidP="00B36DCB">
            <w:pPr>
              <w:widowControl w:val="0"/>
              <w:ind w:hanging="33"/>
              <w:jc w:val="both"/>
              <w:rPr>
                <w:rFonts w:ascii="Arial" w:eastAsia="Calibri" w:hAnsi="Arial" w:cs="Arial"/>
                <w:sz w:val="24"/>
                <w:szCs w:val="24"/>
              </w:rPr>
            </w:pPr>
            <w:r w:rsidRPr="008C3806">
              <w:rPr>
                <w:rFonts w:ascii="Arial" w:eastAsia="Calibri" w:hAnsi="Arial" w:cs="Arial"/>
                <w:sz w:val="24"/>
                <w:szCs w:val="24"/>
              </w:rPr>
              <w:t xml:space="preserve">электронного документа, подписанного уполномоченным должностным лицом с использованием </w:t>
            </w:r>
            <w:hyperlink r:id="rId186">
              <w:r w:rsidRPr="008C3806">
                <w:rPr>
                  <w:rFonts w:ascii="Arial" w:eastAsia="Calibri" w:hAnsi="Arial" w:cs="Arial"/>
                  <w:sz w:val="24"/>
                  <w:szCs w:val="24"/>
                </w:rPr>
                <w:t>квалифицированной электронной подписи</w:t>
              </w:r>
            </w:hyperlink>
            <w:r w:rsidRPr="008C3806">
              <w:rPr>
                <w:rFonts w:ascii="Arial" w:eastAsia="Calibri" w:hAnsi="Arial" w:cs="Arial"/>
                <w:sz w:val="24"/>
                <w:szCs w:val="24"/>
              </w:rPr>
              <w:t xml:space="preserve"> (посредством направления в личный кабинет ЕПГУ, </w:t>
            </w:r>
            <w:hyperlink r:id="rId187">
              <w:r w:rsidRPr="008C3806">
                <w:rPr>
                  <w:rStyle w:val="a4"/>
                  <w:rFonts w:eastAsia="Calibri"/>
                  <w:color w:val="000000"/>
                  <w:sz w:val="24"/>
                  <w:szCs w:val="24"/>
                </w:rPr>
                <w:t>www.gosuslugi.ru</w:t>
              </w:r>
            </w:hyperlink>
            <w:r w:rsidRPr="008C3806">
              <w:rPr>
                <w:rFonts w:ascii="Arial" w:eastAsia="Calibri" w:hAnsi="Arial" w:cs="Arial"/>
                <w:sz w:val="24"/>
                <w:szCs w:val="24"/>
              </w:rPr>
              <w:t xml:space="preserve">) </w:t>
            </w:r>
          </w:p>
        </w:tc>
      </w:tr>
      <w:tr w:rsidR="00992FEA" w:rsidRPr="008C3806" w:rsidTr="00B36DCB">
        <w:trPr>
          <w:trHeight w:val="678"/>
        </w:trPr>
        <w:tc>
          <w:tcPr>
            <w:tcW w:w="958" w:type="dxa"/>
          </w:tcPr>
          <w:p w:rsidR="00992FEA" w:rsidRPr="008C3806" w:rsidRDefault="00992FEA" w:rsidP="00B36DCB">
            <w:pPr>
              <w:pStyle w:val="ConsPlusNonformat"/>
              <w:tabs>
                <w:tab w:val="left" w:pos="709"/>
                <w:tab w:val="left" w:pos="851"/>
                <w:tab w:val="left" w:pos="993"/>
              </w:tabs>
              <w:ind w:right="-2" w:hanging="33"/>
              <w:jc w:val="both"/>
              <w:rPr>
                <w:rFonts w:ascii="Arial" w:hAnsi="Arial" w:cs="Arial"/>
                <w:sz w:val="24"/>
                <w:szCs w:val="24"/>
              </w:rPr>
            </w:pPr>
            <w:r w:rsidRPr="008C3806">
              <w:rPr>
                <w:rFonts w:ascii="Arial" w:hAnsi="Arial" w:cs="Arial"/>
                <w:noProof/>
                <w:sz w:val="24"/>
                <w:szCs w:val="24"/>
              </w:rPr>
              <w:drawing>
                <wp:anchor distT="0" distB="0" distL="114300" distR="114300" simplePos="0" relativeHeight="251720704" behindDoc="0" locked="0" layoutInCell="1" allowOverlap="1" wp14:anchorId="13644A93" wp14:editId="098DA486">
                  <wp:simplePos x="0" y="0"/>
                  <wp:positionH relativeFrom="margin">
                    <wp:posOffset>58420</wp:posOffset>
                  </wp:positionH>
                  <wp:positionV relativeFrom="paragraph">
                    <wp:posOffset>83820</wp:posOffset>
                  </wp:positionV>
                  <wp:extent cx="349885" cy="365760"/>
                  <wp:effectExtent l="0" t="0" r="0" b="0"/>
                  <wp:wrapSquare wrapText="bothSides"/>
                  <wp:docPr id="76"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181"/>
                          <pic:cNvPicPr>
                            <a:picLocks noChangeAspect="1" noChangeArrowheads="1"/>
                          </pic:cNvPicPr>
                        </pic:nvPicPr>
                        <pic:blipFill>
                          <a:blip r:embed="rId177"/>
                          <a:stretch>
                            <a:fillRect/>
                          </a:stretch>
                        </pic:blipFill>
                        <pic:spPr bwMode="auto">
                          <a:xfrm>
                            <a:off x="0" y="0"/>
                            <a:ext cx="349885" cy="365760"/>
                          </a:xfrm>
                          <a:prstGeom prst="rect">
                            <a:avLst/>
                          </a:prstGeom>
                        </pic:spPr>
                      </pic:pic>
                    </a:graphicData>
                  </a:graphic>
                </wp:anchor>
              </w:drawing>
            </w:r>
          </w:p>
        </w:tc>
        <w:tc>
          <w:tcPr>
            <w:tcW w:w="9247" w:type="dxa"/>
          </w:tcPr>
          <w:p w:rsidR="00992FEA" w:rsidRPr="008C3806" w:rsidRDefault="00992FEA" w:rsidP="00B36DCB">
            <w:pPr>
              <w:pStyle w:val="ConsPlusNonformat"/>
              <w:tabs>
                <w:tab w:val="left" w:pos="709"/>
                <w:tab w:val="left" w:pos="851"/>
                <w:tab w:val="left" w:pos="993"/>
              </w:tabs>
              <w:ind w:right="-2" w:hanging="33"/>
              <w:jc w:val="both"/>
              <w:rPr>
                <w:rFonts w:ascii="Arial" w:hAnsi="Arial" w:cs="Arial"/>
                <w:sz w:val="24"/>
                <w:szCs w:val="24"/>
              </w:rPr>
            </w:pPr>
          </w:p>
          <w:p w:rsidR="00992FEA" w:rsidRPr="008C3806" w:rsidRDefault="00992FEA" w:rsidP="00B36DCB">
            <w:pPr>
              <w:pStyle w:val="ConsPlusNonformat"/>
              <w:tabs>
                <w:tab w:val="left" w:pos="709"/>
                <w:tab w:val="left" w:pos="851"/>
                <w:tab w:val="left" w:pos="993"/>
              </w:tabs>
              <w:ind w:right="-2" w:hanging="33"/>
              <w:jc w:val="both"/>
              <w:rPr>
                <w:rFonts w:ascii="Arial" w:hAnsi="Arial" w:cs="Arial"/>
                <w:sz w:val="24"/>
                <w:szCs w:val="24"/>
              </w:rPr>
            </w:pPr>
            <w:r w:rsidRPr="008C3806">
              <w:rPr>
                <w:rFonts w:ascii="Arial" w:hAnsi="Arial" w:cs="Arial"/>
                <w:sz w:val="24"/>
                <w:szCs w:val="24"/>
              </w:rPr>
              <w:t>документа на бумажном носителе в МФЦ;</w:t>
            </w:r>
          </w:p>
        </w:tc>
      </w:tr>
    </w:tbl>
    <w:p w:rsidR="00992FEA" w:rsidRPr="008C3806" w:rsidRDefault="00992FEA" w:rsidP="00992FEA">
      <w:pPr>
        <w:pStyle w:val="ConsPlusNonformat"/>
        <w:tabs>
          <w:tab w:val="left" w:pos="567"/>
        </w:tabs>
        <w:ind w:firstLine="426"/>
        <w:jc w:val="both"/>
        <w:rPr>
          <w:rFonts w:ascii="Arial" w:eastAsia="Calibri" w:hAnsi="Arial" w:cs="Arial"/>
          <w:sz w:val="24"/>
          <w:szCs w:val="24"/>
          <w:lang w:eastAsia="en-US"/>
        </w:rPr>
      </w:pPr>
    </w:p>
    <w:p w:rsidR="00992FEA" w:rsidRPr="008C3806" w:rsidRDefault="00992FEA" w:rsidP="00992FEA">
      <w:pPr>
        <w:pStyle w:val="ConsPlusNonformat"/>
        <w:tabs>
          <w:tab w:val="left" w:pos="426"/>
        </w:tabs>
        <w:ind w:firstLine="426"/>
        <w:jc w:val="both"/>
        <w:rPr>
          <w:rFonts w:ascii="Arial" w:hAnsi="Arial" w:cs="Arial"/>
          <w:sz w:val="24"/>
          <w:szCs w:val="24"/>
        </w:rPr>
      </w:pPr>
    </w:p>
    <w:p w:rsidR="00992FEA" w:rsidRPr="008C3806" w:rsidRDefault="00992FEA" w:rsidP="00992FEA">
      <w:pPr>
        <w:pStyle w:val="ConsPlusNonformat"/>
        <w:jc w:val="both"/>
        <w:rPr>
          <w:rFonts w:ascii="Arial" w:hAnsi="Arial" w:cs="Arial"/>
          <w:sz w:val="24"/>
          <w:szCs w:val="24"/>
        </w:rPr>
      </w:pPr>
      <w:r w:rsidRPr="008C3806">
        <w:rPr>
          <w:rFonts w:ascii="Arial" w:hAnsi="Arial" w:cs="Arial"/>
          <w:sz w:val="24"/>
          <w:szCs w:val="24"/>
        </w:rPr>
        <w:t>ЗАЯВИТЕЛЬ:</w:t>
      </w:r>
    </w:p>
    <w:p w:rsidR="00992FEA" w:rsidRPr="008C3806" w:rsidRDefault="00992FEA" w:rsidP="00992FEA">
      <w:pPr>
        <w:pStyle w:val="ConsPlusNonformat"/>
        <w:jc w:val="both"/>
        <w:rPr>
          <w:rFonts w:ascii="Arial" w:hAnsi="Arial" w:cs="Arial"/>
          <w:sz w:val="24"/>
          <w:szCs w:val="24"/>
        </w:rPr>
      </w:pPr>
      <w:r w:rsidRPr="008C3806">
        <w:rPr>
          <w:rFonts w:ascii="Arial" w:hAnsi="Arial" w:cs="Arial"/>
          <w:sz w:val="24"/>
          <w:szCs w:val="24"/>
        </w:rPr>
        <w:t>____________________________________  ________________              _________________</w:t>
      </w:r>
    </w:p>
    <w:p w:rsidR="00992FEA" w:rsidRPr="008C3806" w:rsidRDefault="00992FEA" w:rsidP="00992FEA">
      <w:pPr>
        <w:pStyle w:val="ConsPlusNonformat"/>
        <w:jc w:val="both"/>
        <w:rPr>
          <w:rFonts w:ascii="Arial" w:hAnsi="Arial" w:cs="Arial"/>
          <w:sz w:val="24"/>
          <w:szCs w:val="24"/>
        </w:rPr>
      </w:pPr>
      <w:r w:rsidRPr="008C3806">
        <w:rPr>
          <w:rFonts w:ascii="Arial" w:hAnsi="Arial" w:cs="Arial"/>
          <w:sz w:val="24"/>
          <w:szCs w:val="24"/>
        </w:rPr>
        <w:t>(наименование должности)                             (личная подпись)               (фамилия и инициалы)</w:t>
      </w:r>
    </w:p>
    <w:p w:rsidR="00992FEA" w:rsidRPr="008C3806" w:rsidRDefault="00992FEA" w:rsidP="00992FEA">
      <w:pPr>
        <w:pStyle w:val="ConsPlusNonformat"/>
        <w:jc w:val="both"/>
        <w:rPr>
          <w:rFonts w:ascii="Arial" w:hAnsi="Arial" w:cs="Arial"/>
          <w:sz w:val="24"/>
          <w:szCs w:val="24"/>
        </w:rPr>
      </w:pPr>
    </w:p>
    <w:p w:rsidR="00992FEA" w:rsidRPr="008C3806" w:rsidRDefault="00992FEA" w:rsidP="00992FEA">
      <w:pPr>
        <w:pStyle w:val="ConsPlusNonformat"/>
        <w:jc w:val="both"/>
        <w:rPr>
          <w:rFonts w:ascii="Arial" w:hAnsi="Arial" w:cs="Arial"/>
          <w:sz w:val="24"/>
          <w:szCs w:val="24"/>
        </w:rPr>
      </w:pPr>
      <w:r w:rsidRPr="008C3806">
        <w:rPr>
          <w:rFonts w:ascii="Arial" w:hAnsi="Arial" w:cs="Arial"/>
          <w:sz w:val="24"/>
          <w:szCs w:val="24"/>
        </w:rPr>
        <w:t>«____» ______________ 20___ г.                   М.П. (при наличии)</w:t>
      </w:r>
    </w:p>
    <w:p w:rsidR="00992FEA" w:rsidRPr="008C3806" w:rsidRDefault="00992FEA" w:rsidP="00992FEA">
      <w:pPr>
        <w:jc w:val="both"/>
        <w:rPr>
          <w:rFonts w:ascii="Arial" w:hAnsi="Arial" w:cs="Arial"/>
          <w:sz w:val="24"/>
          <w:szCs w:val="24"/>
        </w:rPr>
      </w:pPr>
    </w:p>
    <w:p w:rsidR="00992FEA" w:rsidRPr="008C3806" w:rsidRDefault="00992FEA" w:rsidP="00992FEA">
      <w:pPr>
        <w:jc w:val="both"/>
        <w:rPr>
          <w:rFonts w:ascii="Arial" w:hAnsi="Arial" w:cs="Arial"/>
          <w:sz w:val="24"/>
          <w:szCs w:val="24"/>
        </w:rPr>
      </w:pPr>
    </w:p>
    <w:p w:rsidR="00992FEA" w:rsidRPr="008C3806" w:rsidRDefault="00992FEA" w:rsidP="00992FEA">
      <w:pPr>
        <w:jc w:val="both"/>
        <w:rPr>
          <w:rFonts w:ascii="Arial" w:hAnsi="Arial" w:cs="Arial"/>
          <w:sz w:val="24"/>
          <w:szCs w:val="24"/>
        </w:rPr>
      </w:pPr>
      <w:r w:rsidRPr="008C3806">
        <w:rPr>
          <w:rFonts w:ascii="Arial" w:hAnsi="Arial" w:cs="Arial"/>
          <w:sz w:val="24"/>
          <w:szCs w:val="24"/>
        </w:rPr>
        <w:t>С приложением документов согласно описи</w:t>
      </w:r>
    </w:p>
    <w:p w:rsidR="00992FEA" w:rsidRPr="008C3806" w:rsidRDefault="00992FEA" w:rsidP="00992FEA">
      <w:pPr>
        <w:pStyle w:val="aff4"/>
        <w:tabs>
          <w:tab w:val="left" w:pos="710"/>
          <w:tab w:val="left" w:pos="993"/>
        </w:tabs>
        <w:rPr>
          <w:rFonts w:ascii="Arial" w:hAnsi="Arial" w:cs="Arial"/>
          <w:sz w:val="24"/>
          <w:szCs w:val="24"/>
        </w:rPr>
      </w:pPr>
    </w:p>
    <w:p w:rsidR="00992FEA" w:rsidRPr="008C3806" w:rsidRDefault="00992FEA" w:rsidP="00992FEA">
      <w:pPr>
        <w:pStyle w:val="aff4"/>
        <w:tabs>
          <w:tab w:val="left" w:pos="710"/>
          <w:tab w:val="left" w:pos="993"/>
        </w:tabs>
        <w:rPr>
          <w:rFonts w:ascii="Arial" w:hAnsi="Arial" w:cs="Arial"/>
          <w:sz w:val="24"/>
          <w:szCs w:val="24"/>
        </w:rPr>
      </w:pPr>
    </w:p>
    <w:p w:rsidR="00992FEA" w:rsidRPr="008C3806" w:rsidRDefault="00992FEA" w:rsidP="00992FEA">
      <w:pPr>
        <w:pStyle w:val="aff4"/>
        <w:tabs>
          <w:tab w:val="left" w:pos="710"/>
          <w:tab w:val="left" w:pos="993"/>
        </w:tabs>
        <w:rPr>
          <w:rFonts w:ascii="Arial" w:hAnsi="Arial" w:cs="Arial"/>
          <w:sz w:val="24"/>
          <w:szCs w:val="24"/>
        </w:rPr>
      </w:pPr>
    </w:p>
    <w:p w:rsidR="00992FEA" w:rsidRPr="008C3806" w:rsidRDefault="00992FEA" w:rsidP="00992FEA">
      <w:pPr>
        <w:pStyle w:val="aff4"/>
        <w:tabs>
          <w:tab w:val="left" w:pos="710"/>
          <w:tab w:val="left" w:pos="993"/>
        </w:tabs>
        <w:rPr>
          <w:rFonts w:ascii="Arial" w:hAnsi="Arial" w:cs="Arial"/>
          <w:sz w:val="24"/>
          <w:szCs w:val="24"/>
        </w:rPr>
      </w:pPr>
    </w:p>
    <w:p w:rsidR="00992FEA" w:rsidRPr="008C3806" w:rsidRDefault="00992FEA" w:rsidP="00992FEA">
      <w:pPr>
        <w:pStyle w:val="aff4"/>
        <w:tabs>
          <w:tab w:val="left" w:pos="710"/>
          <w:tab w:val="left" w:pos="993"/>
        </w:tabs>
        <w:rPr>
          <w:rFonts w:ascii="Arial" w:hAnsi="Arial" w:cs="Arial"/>
          <w:sz w:val="24"/>
          <w:szCs w:val="24"/>
        </w:rPr>
      </w:pPr>
    </w:p>
    <w:p w:rsidR="00992FEA" w:rsidRPr="008C3806" w:rsidRDefault="00992FEA" w:rsidP="00992FEA">
      <w:pPr>
        <w:pStyle w:val="aff4"/>
        <w:tabs>
          <w:tab w:val="left" w:pos="710"/>
          <w:tab w:val="left" w:pos="993"/>
        </w:tabs>
        <w:rPr>
          <w:rFonts w:ascii="Arial" w:hAnsi="Arial" w:cs="Arial"/>
          <w:sz w:val="24"/>
          <w:szCs w:val="24"/>
        </w:rPr>
      </w:pPr>
    </w:p>
    <w:p w:rsidR="00992FEA" w:rsidRPr="008C3806" w:rsidRDefault="00992FEA" w:rsidP="00992FEA">
      <w:pPr>
        <w:pStyle w:val="aff4"/>
        <w:tabs>
          <w:tab w:val="left" w:pos="710"/>
          <w:tab w:val="left" w:pos="993"/>
        </w:tabs>
        <w:rPr>
          <w:rFonts w:ascii="Arial" w:hAnsi="Arial" w:cs="Arial"/>
          <w:sz w:val="24"/>
          <w:szCs w:val="24"/>
        </w:rPr>
      </w:pPr>
    </w:p>
    <w:p w:rsidR="00992FEA" w:rsidRPr="008C3806" w:rsidRDefault="00992FEA" w:rsidP="00992FEA">
      <w:pPr>
        <w:pStyle w:val="aff4"/>
        <w:tabs>
          <w:tab w:val="left" w:pos="710"/>
          <w:tab w:val="left" w:pos="993"/>
        </w:tabs>
        <w:rPr>
          <w:rFonts w:ascii="Arial" w:hAnsi="Arial" w:cs="Arial"/>
          <w:sz w:val="24"/>
          <w:szCs w:val="24"/>
        </w:rPr>
      </w:pPr>
    </w:p>
    <w:p w:rsidR="00992FEA" w:rsidRPr="008C3806" w:rsidRDefault="00992FEA" w:rsidP="00992FEA">
      <w:pPr>
        <w:pStyle w:val="aff4"/>
        <w:tabs>
          <w:tab w:val="left" w:pos="710"/>
          <w:tab w:val="left" w:pos="993"/>
        </w:tabs>
        <w:rPr>
          <w:rFonts w:ascii="Arial" w:hAnsi="Arial" w:cs="Arial"/>
          <w:sz w:val="24"/>
          <w:szCs w:val="24"/>
        </w:rPr>
      </w:pPr>
    </w:p>
    <w:p w:rsidR="00992FEA" w:rsidRPr="008C3806" w:rsidRDefault="00992FEA" w:rsidP="00992FEA">
      <w:pPr>
        <w:pStyle w:val="aff4"/>
        <w:tabs>
          <w:tab w:val="left" w:pos="710"/>
          <w:tab w:val="left" w:pos="993"/>
        </w:tabs>
        <w:rPr>
          <w:rFonts w:ascii="Arial" w:hAnsi="Arial" w:cs="Arial"/>
          <w:sz w:val="24"/>
          <w:szCs w:val="24"/>
        </w:rPr>
      </w:pPr>
    </w:p>
    <w:p w:rsidR="00992FEA" w:rsidRPr="008C3806" w:rsidRDefault="00992FEA" w:rsidP="00992FEA">
      <w:pPr>
        <w:pStyle w:val="aff4"/>
        <w:tabs>
          <w:tab w:val="left" w:pos="710"/>
          <w:tab w:val="left" w:pos="993"/>
        </w:tabs>
        <w:rPr>
          <w:rFonts w:ascii="Arial" w:hAnsi="Arial" w:cs="Arial"/>
          <w:sz w:val="24"/>
          <w:szCs w:val="24"/>
        </w:rPr>
      </w:pPr>
    </w:p>
    <w:p w:rsidR="00992FEA" w:rsidRPr="008C3806" w:rsidRDefault="00992FEA" w:rsidP="00992FEA">
      <w:pPr>
        <w:pStyle w:val="aff4"/>
        <w:tabs>
          <w:tab w:val="left" w:pos="710"/>
          <w:tab w:val="left" w:pos="993"/>
        </w:tabs>
        <w:rPr>
          <w:rFonts w:ascii="Arial" w:hAnsi="Arial" w:cs="Arial"/>
          <w:sz w:val="24"/>
          <w:szCs w:val="24"/>
        </w:rPr>
      </w:pPr>
    </w:p>
    <w:p w:rsidR="00992FEA" w:rsidRPr="008C3806" w:rsidRDefault="00992FEA" w:rsidP="00992FEA">
      <w:pPr>
        <w:pStyle w:val="aff4"/>
        <w:tabs>
          <w:tab w:val="left" w:pos="710"/>
          <w:tab w:val="left" w:pos="993"/>
        </w:tabs>
        <w:rPr>
          <w:rFonts w:ascii="Arial" w:eastAsia="Times New Roman" w:hAnsi="Arial" w:cs="Arial"/>
          <w:bCs/>
          <w:sz w:val="24"/>
          <w:szCs w:val="24"/>
        </w:rPr>
      </w:pPr>
    </w:p>
    <w:p w:rsidR="00992FEA" w:rsidRPr="008C3806" w:rsidRDefault="00992FEA" w:rsidP="00992FEA">
      <w:pPr>
        <w:pStyle w:val="aff4"/>
        <w:tabs>
          <w:tab w:val="left" w:pos="710"/>
          <w:tab w:val="left" w:pos="993"/>
        </w:tabs>
        <w:rPr>
          <w:rFonts w:ascii="Arial" w:eastAsia="Times New Roman" w:hAnsi="Arial" w:cs="Arial"/>
          <w:bCs/>
          <w:sz w:val="24"/>
          <w:szCs w:val="24"/>
        </w:rPr>
      </w:pPr>
    </w:p>
    <w:p w:rsidR="00992FEA" w:rsidRPr="008C3806" w:rsidRDefault="00992FEA" w:rsidP="00992FEA">
      <w:pPr>
        <w:pStyle w:val="aff4"/>
        <w:tabs>
          <w:tab w:val="left" w:pos="710"/>
          <w:tab w:val="left" w:pos="993"/>
        </w:tabs>
        <w:rPr>
          <w:rFonts w:ascii="Arial" w:eastAsia="Times New Roman" w:hAnsi="Arial" w:cs="Arial"/>
          <w:bCs/>
          <w:sz w:val="24"/>
          <w:szCs w:val="24"/>
        </w:rPr>
      </w:pPr>
    </w:p>
    <w:tbl>
      <w:tblPr>
        <w:tblW w:w="14459" w:type="dxa"/>
        <w:tblLayout w:type="fixed"/>
        <w:tblLook w:val="04A0" w:firstRow="1" w:lastRow="0" w:firstColumn="1" w:lastColumn="0" w:noHBand="0" w:noVBand="1"/>
      </w:tblPr>
      <w:tblGrid>
        <w:gridCol w:w="10314"/>
        <w:gridCol w:w="4145"/>
      </w:tblGrid>
      <w:tr w:rsidR="00992FEA" w:rsidRPr="008C3806" w:rsidTr="00B36DCB">
        <w:trPr>
          <w:trHeight w:val="4113"/>
        </w:trPr>
        <w:tc>
          <w:tcPr>
            <w:tcW w:w="10313" w:type="dxa"/>
          </w:tcPr>
          <w:p w:rsidR="00992FEA" w:rsidRPr="008C3806" w:rsidRDefault="00992FEA" w:rsidP="00CC53F7">
            <w:pPr>
              <w:widowControl w:val="0"/>
              <w:ind w:left="4111" w:right="38" w:hanging="142"/>
              <w:jc w:val="center"/>
              <w:rPr>
                <w:rFonts w:ascii="Arial" w:hAnsi="Arial" w:cs="Arial"/>
                <w:sz w:val="24"/>
                <w:szCs w:val="24"/>
              </w:rPr>
            </w:pPr>
            <w:r w:rsidRPr="008C3806">
              <w:rPr>
                <w:rFonts w:ascii="Arial" w:hAnsi="Arial" w:cs="Arial"/>
                <w:sz w:val="24"/>
                <w:szCs w:val="24"/>
              </w:rPr>
              <w:t>Форма № 6</w:t>
            </w:r>
          </w:p>
          <w:p w:rsidR="00992FEA" w:rsidRPr="008C3806" w:rsidRDefault="00992FEA" w:rsidP="00B36DCB">
            <w:pPr>
              <w:widowControl w:val="0"/>
              <w:ind w:left="4111" w:right="1326" w:hanging="142"/>
              <w:rPr>
                <w:rFonts w:ascii="Arial" w:hAnsi="Arial" w:cs="Arial"/>
                <w:sz w:val="24"/>
                <w:szCs w:val="24"/>
              </w:rPr>
            </w:pPr>
          </w:p>
          <w:p w:rsidR="00992FEA" w:rsidRPr="008C3806" w:rsidRDefault="00992FEA" w:rsidP="00B36DCB">
            <w:pPr>
              <w:widowControl w:val="0"/>
              <w:ind w:left="28" w:right="4923" w:hanging="28"/>
              <w:rPr>
                <w:rFonts w:ascii="Arial" w:hAnsi="Arial" w:cs="Arial"/>
                <w:i/>
                <w:sz w:val="24"/>
                <w:szCs w:val="24"/>
              </w:rPr>
            </w:pPr>
            <w:r w:rsidRPr="008C3806">
              <w:rPr>
                <w:rFonts w:ascii="Arial" w:hAnsi="Arial" w:cs="Arial"/>
                <w:i/>
                <w:sz w:val="24"/>
                <w:szCs w:val="24"/>
              </w:rPr>
              <w:t>(Бланк администрации органа местного</w:t>
            </w:r>
          </w:p>
          <w:p w:rsidR="00992FEA" w:rsidRPr="008C3806" w:rsidRDefault="00992FEA" w:rsidP="00B36DCB">
            <w:pPr>
              <w:widowControl w:val="0"/>
              <w:ind w:left="28" w:right="4923" w:hanging="28"/>
              <w:rPr>
                <w:rFonts w:ascii="Arial" w:hAnsi="Arial" w:cs="Arial"/>
                <w:sz w:val="24"/>
                <w:szCs w:val="24"/>
              </w:rPr>
            </w:pPr>
            <w:r w:rsidRPr="008C3806">
              <w:rPr>
                <w:rFonts w:ascii="Arial" w:hAnsi="Arial" w:cs="Arial"/>
                <w:i/>
                <w:sz w:val="24"/>
                <w:szCs w:val="24"/>
              </w:rPr>
              <w:t>самоуправления Оренбургской области)</w:t>
            </w:r>
          </w:p>
          <w:tbl>
            <w:tblPr>
              <w:tblW w:w="6520" w:type="dxa"/>
              <w:tblInd w:w="3969" w:type="dxa"/>
              <w:tblLayout w:type="fixed"/>
              <w:tblLook w:val="01E0" w:firstRow="1" w:lastRow="1" w:firstColumn="1" w:lastColumn="1" w:noHBand="0" w:noVBand="0"/>
            </w:tblPr>
            <w:tblGrid>
              <w:gridCol w:w="6520"/>
            </w:tblGrid>
            <w:tr w:rsidR="00992FEA" w:rsidRPr="008C3806" w:rsidTr="00B36DCB">
              <w:trPr>
                <w:trHeight w:val="1978"/>
              </w:trPr>
              <w:tc>
                <w:tcPr>
                  <w:tcW w:w="6520" w:type="dxa"/>
                </w:tcPr>
                <w:p w:rsidR="00992FEA" w:rsidRPr="008C3806" w:rsidRDefault="00992FEA" w:rsidP="00B36DCB">
                  <w:pPr>
                    <w:pStyle w:val="TableParagraph"/>
                    <w:ind w:left="-113" w:right="175"/>
                    <w:rPr>
                      <w:rFonts w:ascii="Arial" w:hAnsi="Arial" w:cs="Arial"/>
                      <w:sz w:val="24"/>
                      <w:szCs w:val="24"/>
                    </w:rPr>
                  </w:pPr>
                  <w:r w:rsidRPr="008C3806">
                    <w:rPr>
                      <w:rFonts w:ascii="Arial" w:hAnsi="Arial" w:cs="Arial"/>
                      <w:sz w:val="24"/>
                      <w:szCs w:val="24"/>
                    </w:rPr>
                    <w:t>Кому_______________________________________</w:t>
                  </w:r>
                </w:p>
                <w:p w:rsidR="00992FEA" w:rsidRPr="008C3806" w:rsidRDefault="00992FEA" w:rsidP="00B36DCB">
                  <w:pPr>
                    <w:pStyle w:val="ConsPlusNonformat"/>
                    <w:ind w:left="-113" w:right="286"/>
                    <w:rPr>
                      <w:rFonts w:ascii="Arial" w:hAnsi="Arial" w:cs="Arial"/>
                      <w:sz w:val="24"/>
                      <w:szCs w:val="24"/>
                    </w:rPr>
                  </w:pPr>
                </w:p>
                <w:p w:rsidR="00992FEA" w:rsidRPr="008C3806" w:rsidRDefault="00992FEA" w:rsidP="00B36DCB">
                  <w:pPr>
                    <w:pStyle w:val="ConsPlusNonformat"/>
                    <w:pBdr>
                      <w:top w:val="single" w:sz="4" w:space="1" w:color="000000"/>
                    </w:pBdr>
                    <w:ind w:left="-113" w:right="286"/>
                    <w:rPr>
                      <w:rFonts w:ascii="Arial" w:hAnsi="Arial" w:cs="Arial"/>
                      <w:sz w:val="24"/>
                      <w:szCs w:val="24"/>
                    </w:rPr>
                  </w:pPr>
                </w:p>
                <w:p w:rsidR="00992FEA" w:rsidRPr="008C3806" w:rsidRDefault="00992FEA" w:rsidP="00B36DCB">
                  <w:pPr>
                    <w:widowControl w:val="0"/>
                    <w:pBdr>
                      <w:top w:val="single" w:sz="4" w:space="1" w:color="000000"/>
                    </w:pBdr>
                    <w:ind w:left="-113" w:right="174"/>
                    <w:rPr>
                      <w:rFonts w:ascii="Arial" w:hAnsi="Arial" w:cs="Arial"/>
                      <w:sz w:val="24"/>
                      <w:szCs w:val="24"/>
                    </w:rPr>
                  </w:pPr>
                  <w:r w:rsidRPr="008C3806">
                    <w:rPr>
                      <w:rFonts w:ascii="Arial" w:hAnsi="Arial" w:cs="Arial"/>
                      <w:sz w:val="24"/>
                      <w:szCs w:val="24"/>
                    </w:rPr>
                    <w:t>(для физических лиц: Ф.И.О. почтовый индекс, адрес проживания и (или) e-mail;</w:t>
                  </w:r>
                </w:p>
                <w:p w:rsidR="00992FEA" w:rsidRPr="008C3806" w:rsidRDefault="00992FEA" w:rsidP="00B36DCB">
                  <w:pPr>
                    <w:pStyle w:val="ConsPlusNonformat"/>
                    <w:ind w:left="-113" w:right="174"/>
                    <w:rPr>
                      <w:rFonts w:ascii="Arial" w:hAnsi="Arial" w:cs="Arial"/>
                      <w:sz w:val="24"/>
                      <w:szCs w:val="24"/>
                    </w:rPr>
                  </w:pPr>
                  <w:r w:rsidRPr="008C3806">
                    <w:rPr>
                      <w:rFonts w:ascii="Arial" w:hAnsi="Arial" w:cs="Arial"/>
                      <w:sz w:val="24"/>
                      <w:szCs w:val="24"/>
                    </w:rPr>
                    <w:t>для юридических лиц: наименование, почтовый индекс, адрес, места нахождения, и (или) e-mail)</w:t>
                  </w:r>
                </w:p>
              </w:tc>
            </w:tr>
          </w:tbl>
          <w:p w:rsidR="00992FEA" w:rsidRPr="008C3806" w:rsidRDefault="00992FEA" w:rsidP="00B36DCB">
            <w:pPr>
              <w:widowControl w:val="0"/>
              <w:jc w:val="center"/>
              <w:rPr>
                <w:rFonts w:ascii="Arial" w:hAnsi="Arial" w:cs="Arial"/>
                <w:sz w:val="24"/>
                <w:szCs w:val="24"/>
              </w:rPr>
            </w:pPr>
          </w:p>
        </w:tc>
        <w:tc>
          <w:tcPr>
            <w:tcW w:w="4145" w:type="dxa"/>
            <w:vAlign w:val="center"/>
          </w:tcPr>
          <w:p w:rsidR="00992FEA" w:rsidRPr="008C3806" w:rsidRDefault="00992FEA" w:rsidP="00B36DCB">
            <w:pPr>
              <w:widowControl w:val="0"/>
              <w:rPr>
                <w:rFonts w:ascii="Arial" w:hAnsi="Arial" w:cs="Arial"/>
                <w:sz w:val="24"/>
                <w:szCs w:val="24"/>
              </w:rPr>
            </w:pPr>
          </w:p>
        </w:tc>
      </w:tr>
    </w:tbl>
    <w:p w:rsidR="00992FEA" w:rsidRPr="008C3806" w:rsidRDefault="00992FEA" w:rsidP="00992FEA">
      <w:pPr>
        <w:jc w:val="center"/>
        <w:rPr>
          <w:rFonts w:ascii="Arial" w:hAnsi="Arial" w:cs="Arial"/>
          <w:sz w:val="24"/>
          <w:szCs w:val="24"/>
        </w:rPr>
      </w:pPr>
    </w:p>
    <w:p w:rsidR="00992FEA" w:rsidRPr="008C3806" w:rsidRDefault="00992FEA" w:rsidP="00992FEA">
      <w:pPr>
        <w:jc w:val="center"/>
        <w:rPr>
          <w:rFonts w:ascii="Arial" w:hAnsi="Arial" w:cs="Arial"/>
          <w:sz w:val="24"/>
          <w:szCs w:val="24"/>
        </w:rPr>
      </w:pPr>
      <w:r w:rsidRPr="008C3806">
        <w:rPr>
          <w:rFonts w:ascii="Arial" w:hAnsi="Arial" w:cs="Arial"/>
          <w:sz w:val="24"/>
          <w:szCs w:val="24"/>
        </w:rPr>
        <w:t xml:space="preserve">Уведомление об отказе в приеме документов, необходимых для </w:t>
      </w:r>
    </w:p>
    <w:p w:rsidR="00992FEA" w:rsidRPr="008C3806" w:rsidRDefault="00992FEA" w:rsidP="00992FEA">
      <w:pPr>
        <w:jc w:val="center"/>
        <w:rPr>
          <w:rFonts w:ascii="Arial" w:hAnsi="Arial" w:cs="Arial"/>
          <w:sz w:val="24"/>
          <w:szCs w:val="24"/>
        </w:rPr>
      </w:pPr>
      <w:r w:rsidRPr="008C3806">
        <w:rPr>
          <w:rFonts w:ascii="Arial" w:hAnsi="Arial" w:cs="Arial"/>
          <w:sz w:val="24"/>
          <w:szCs w:val="24"/>
        </w:rPr>
        <w:t>предоставления муниципальной услуги</w:t>
      </w:r>
    </w:p>
    <w:p w:rsidR="00992FEA" w:rsidRPr="008C3806" w:rsidRDefault="00992FEA" w:rsidP="00992FEA">
      <w:pPr>
        <w:jc w:val="center"/>
        <w:rPr>
          <w:rFonts w:ascii="Arial" w:hAnsi="Arial" w:cs="Arial"/>
          <w:sz w:val="24"/>
          <w:szCs w:val="24"/>
        </w:rPr>
      </w:pPr>
    </w:p>
    <w:p w:rsidR="00992FEA" w:rsidRPr="008C3806" w:rsidRDefault="00992FEA" w:rsidP="00992FEA">
      <w:pPr>
        <w:tabs>
          <w:tab w:val="left" w:pos="9638"/>
        </w:tabs>
        <w:ind w:firstLine="426"/>
        <w:jc w:val="both"/>
        <w:rPr>
          <w:rFonts w:ascii="Arial" w:hAnsi="Arial" w:cs="Arial"/>
          <w:sz w:val="24"/>
          <w:szCs w:val="24"/>
        </w:rPr>
      </w:pPr>
      <w:r w:rsidRPr="008C3806">
        <w:rPr>
          <w:rFonts w:ascii="Arial" w:hAnsi="Arial" w:cs="Arial"/>
          <w:color w:val="000000"/>
          <w:sz w:val="24"/>
          <w:szCs w:val="24"/>
        </w:rPr>
        <w:t xml:space="preserve">Администрация органа местного самоуправления ___________________по результатам рассмотрения </w:t>
      </w:r>
      <w:r w:rsidRPr="008C3806">
        <w:rPr>
          <w:rFonts w:ascii="Arial" w:hAnsi="Arial" w:cs="Arial"/>
          <w:sz w:val="24"/>
          <w:szCs w:val="24"/>
        </w:rPr>
        <w:t>заявления о 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2FEA" w:rsidRPr="008C3806" w:rsidRDefault="00992FEA" w:rsidP="00992FEA">
      <w:pPr>
        <w:tabs>
          <w:tab w:val="left" w:pos="9638"/>
        </w:tabs>
        <w:ind w:right="563"/>
        <w:jc w:val="both"/>
        <w:rPr>
          <w:rFonts w:ascii="Arial" w:hAnsi="Arial" w:cs="Arial"/>
          <w:sz w:val="24"/>
          <w:szCs w:val="24"/>
        </w:rPr>
      </w:pPr>
      <w:r w:rsidRPr="008C3806">
        <w:rPr>
          <w:rFonts w:ascii="Arial" w:hAnsi="Arial" w:cs="Arial"/>
          <w:sz w:val="24"/>
          <w:szCs w:val="24"/>
        </w:rPr>
        <w:t>(предмет обращения)</w:t>
      </w:r>
    </w:p>
    <w:p w:rsidR="00992FEA" w:rsidRPr="008C3806" w:rsidRDefault="00992FEA" w:rsidP="00992FEA">
      <w:pPr>
        <w:tabs>
          <w:tab w:val="left" w:pos="9638"/>
        </w:tabs>
        <w:jc w:val="both"/>
        <w:rPr>
          <w:rFonts w:ascii="Arial" w:hAnsi="Arial" w:cs="Arial"/>
          <w:sz w:val="24"/>
          <w:szCs w:val="24"/>
        </w:rPr>
      </w:pPr>
      <w:r w:rsidRPr="008C380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2FEA" w:rsidRPr="008C3806" w:rsidRDefault="00992FEA" w:rsidP="00992FEA">
      <w:pPr>
        <w:tabs>
          <w:tab w:val="left" w:pos="9638"/>
        </w:tabs>
        <w:jc w:val="center"/>
        <w:rPr>
          <w:rFonts w:ascii="Arial" w:hAnsi="Arial" w:cs="Arial"/>
          <w:sz w:val="24"/>
          <w:szCs w:val="24"/>
        </w:rPr>
      </w:pPr>
      <w:r w:rsidRPr="008C3806">
        <w:rPr>
          <w:rFonts w:ascii="Arial" w:hAnsi="Arial" w:cs="Arial"/>
          <w:sz w:val="24"/>
          <w:szCs w:val="24"/>
        </w:rPr>
        <w:t>(наименование объекта)</w:t>
      </w:r>
    </w:p>
    <w:p w:rsidR="00992FEA" w:rsidRPr="008C3806" w:rsidRDefault="00992FEA" w:rsidP="00992FEA">
      <w:pPr>
        <w:tabs>
          <w:tab w:val="left" w:pos="9638"/>
        </w:tabs>
        <w:rPr>
          <w:rFonts w:ascii="Arial" w:hAnsi="Arial" w:cs="Arial"/>
          <w:sz w:val="24"/>
          <w:szCs w:val="24"/>
        </w:rPr>
      </w:pPr>
      <w:r w:rsidRPr="008C3806">
        <w:rPr>
          <w:rFonts w:ascii="Arial" w:hAnsi="Arial" w:cs="Arial"/>
          <w:sz w:val="24"/>
          <w:szCs w:val="24"/>
        </w:rPr>
        <w:t>от ___________№__________________ на основании ________________________________________________</w:t>
      </w:r>
    </w:p>
    <w:p w:rsidR="00992FEA" w:rsidRPr="008C3806" w:rsidRDefault="00992FEA" w:rsidP="00992FEA">
      <w:pPr>
        <w:rPr>
          <w:rFonts w:ascii="Arial" w:hAnsi="Arial" w:cs="Arial"/>
          <w:sz w:val="24"/>
          <w:szCs w:val="24"/>
        </w:rPr>
      </w:pPr>
      <w:r w:rsidRPr="008C3806">
        <w:rPr>
          <w:rFonts w:ascii="Arial" w:hAnsi="Arial" w:cs="Arial"/>
          <w:sz w:val="24"/>
          <w:szCs w:val="24"/>
        </w:rPr>
        <w:t xml:space="preserve">(реквизиты заявления)                                                                    (подпункт, пункт) </w:t>
      </w:r>
    </w:p>
    <w:p w:rsidR="00992FEA" w:rsidRPr="008C3806" w:rsidRDefault="00992FEA" w:rsidP="00992FEA">
      <w:pPr>
        <w:jc w:val="both"/>
        <w:rPr>
          <w:rFonts w:ascii="Arial" w:hAnsi="Arial" w:cs="Arial"/>
          <w:sz w:val="24"/>
          <w:szCs w:val="24"/>
        </w:rPr>
      </w:pPr>
      <w:r w:rsidRPr="008C3806">
        <w:rPr>
          <w:rFonts w:ascii="Arial" w:hAnsi="Arial" w:cs="Arial"/>
          <w:sz w:val="24"/>
          <w:szCs w:val="24"/>
        </w:rPr>
        <w:t>административного регламента предоставления муниципальной услуги «Присвоение адреса объекту адресации, изменение и аннулирование такого адреса», утвержденного приказом _______________________ от __.__.20__ № _______, сообщает об отказе в приеме документов, необходимых для предоставления муниципальной услуги.</w:t>
      </w:r>
    </w:p>
    <w:p w:rsidR="00992FEA" w:rsidRPr="008C3806" w:rsidRDefault="00992FEA" w:rsidP="00992FEA">
      <w:pPr>
        <w:spacing w:line="0" w:lineRule="atLeast"/>
        <w:ind w:firstLine="426"/>
        <w:jc w:val="both"/>
        <w:rPr>
          <w:rFonts w:ascii="Arial" w:hAnsi="Arial" w:cs="Arial"/>
          <w:sz w:val="24"/>
          <w:szCs w:val="24"/>
        </w:rPr>
      </w:pPr>
      <w:r w:rsidRPr="008C3806">
        <w:rPr>
          <w:rFonts w:ascii="Arial" w:hAnsi="Arial" w:cs="Arial"/>
          <w:sz w:val="24"/>
          <w:szCs w:val="24"/>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992FEA" w:rsidRPr="008C3806" w:rsidRDefault="00992FEA" w:rsidP="00992FEA">
      <w:pPr>
        <w:rPr>
          <w:rFonts w:ascii="Arial" w:hAnsi="Arial" w:cs="Arial"/>
          <w:sz w:val="24"/>
          <w:szCs w:val="24"/>
        </w:rPr>
      </w:pPr>
    </w:p>
    <w:p w:rsidR="00992FEA" w:rsidRPr="008C3806" w:rsidRDefault="00992FEA" w:rsidP="00992FEA">
      <w:pPr>
        <w:rPr>
          <w:rFonts w:ascii="Arial" w:hAnsi="Arial" w:cs="Arial"/>
          <w:sz w:val="24"/>
          <w:szCs w:val="24"/>
        </w:rPr>
      </w:pPr>
      <w:r w:rsidRPr="008C3806">
        <w:rPr>
          <w:rFonts w:ascii="Arial" w:hAnsi="Arial" w:cs="Arial"/>
          <w:sz w:val="24"/>
          <w:szCs w:val="24"/>
        </w:rPr>
        <w:t>__________________              ____________________           _</w:t>
      </w:r>
      <w:r w:rsidR="00CC53F7">
        <w:rPr>
          <w:rFonts w:ascii="Arial" w:hAnsi="Arial" w:cs="Arial"/>
          <w:sz w:val="24"/>
          <w:szCs w:val="24"/>
        </w:rPr>
        <w:t>_____________</w:t>
      </w:r>
    </w:p>
    <w:p w:rsidR="00992FEA" w:rsidRPr="008C3806" w:rsidRDefault="00992FEA" w:rsidP="00992FEA">
      <w:pPr>
        <w:jc w:val="both"/>
        <w:rPr>
          <w:rFonts w:ascii="Arial" w:hAnsi="Arial" w:cs="Arial"/>
          <w:bCs/>
          <w:sz w:val="24"/>
          <w:szCs w:val="24"/>
        </w:rPr>
      </w:pPr>
      <w:r w:rsidRPr="008C3806">
        <w:rPr>
          <w:rFonts w:ascii="Arial" w:hAnsi="Arial" w:cs="Arial"/>
          <w:sz w:val="24"/>
          <w:szCs w:val="24"/>
        </w:rPr>
        <w:t xml:space="preserve">(Должность уполномоченного лица)     (подпись уполномоченного лица)          ( Ф.И.О. уполномоченного лица)                                                            </w:t>
      </w:r>
    </w:p>
    <w:p w:rsidR="00992FEA" w:rsidRPr="008C3806" w:rsidRDefault="00992FEA" w:rsidP="00992FEA">
      <w:pPr>
        <w:rPr>
          <w:rFonts w:ascii="Arial" w:hAnsi="Arial" w:cs="Arial"/>
          <w:sz w:val="24"/>
          <w:szCs w:val="24"/>
        </w:rPr>
      </w:pPr>
    </w:p>
    <w:p w:rsidR="00992FEA" w:rsidRPr="008C3806" w:rsidRDefault="00992FEA" w:rsidP="00992FEA">
      <w:pPr>
        <w:rPr>
          <w:rFonts w:ascii="Arial" w:hAnsi="Arial" w:cs="Arial"/>
          <w:sz w:val="24"/>
          <w:szCs w:val="24"/>
        </w:rPr>
      </w:pPr>
    </w:p>
    <w:p w:rsidR="00992FEA" w:rsidRPr="008C3806" w:rsidRDefault="00992FEA" w:rsidP="00992FEA">
      <w:pPr>
        <w:rPr>
          <w:rFonts w:ascii="Arial" w:hAnsi="Arial" w:cs="Arial"/>
          <w:sz w:val="24"/>
          <w:szCs w:val="24"/>
        </w:rPr>
      </w:pPr>
      <w:r w:rsidRPr="008C3806">
        <w:rPr>
          <w:rFonts w:ascii="Arial" w:hAnsi="Arial" w:cs="Arial"/>
          <w:sz w:val="24"/>
          <w:szCs w:val="24"/>
        </w:rPr>
        <w:t>___________________________________</w:t>
      </w:r>
    </w:p>
    <w:p w:rsidR="00992FEA" w:rsidRPr="008C3806" w:rsidRDefault="00992FEA" w:rsidP="00992FEA">
      <w:pPr>
        <w:rPr>
          <w:rFonts w:ascii="Arial" w:hAnsi="Arial" w:cs="Arial"/>
          <w:sz w:val="24"/>
          <w:szCs w:val="24"/>
        </w:rPr>
      </w:pPr>
      <w:r w:rsidRPr="008C3806">
        <w:rPr>
          <w:rFonts w:ascii="Arial" w:hAnsi="Arial" w:cs="Arial"/>
          <w:sz w:val="24"/>
          <w:szCs w:val="24"/>
        </w:rPr>
        <w:t>(Ф.И.О. уполномоченного специалиста, номер телефона)</w:t>
      </w:r>
    </w:p>
    <w:p w:rsidR="00992FEA" w:rsidRPr="008C3806" w:rsidRDefault="00992FEA" w:rsidP="00992FEA">
      <w:pPr>
        <w:widowControl w:val="0"/>
        <w:ind w:left="4111" w:right="1326" w:hanging="142"/>
        <w:rPr>
          <w:rFonts w:ascii="Arial" w:hAnsi="Arial" w:cs="Arial"/>
          <w:sz w:val="24"/>
          <w:szCs w:val="24"/>
        </w:rPr>
      </w:pPr>
    </w:p>
    <w:tbl>
      <w:tblPr>
        <w:tblW w:w="9923" w:type="dxa"/>
        <w:tblLayout w:type="fixed"/>
        <w:tblLook w:val="04A0" w:firstRow="1" w:lastRow="0" w:firstColumn="1" w:lastColumn="0" w:noHBand="0" w:noVBand="1"/>
      </w:tblPr>
      <w:tblGrid>
        <w:gridCol w:w="9498"/>
        <w:gridCol w:w="425"/>
      </w:tblGrid>
      <w:tr w:rsidR="00992FEA" w:rsidRPr="008C3806" w:rsidTr="00CC53F7">
        <w:trPr>
          <w:trHeight w:val="4113"/>
        </w:trPr>
        <w:tc>
          <w:tcPr>
            <w:tcW w:w="9498" w:type="dxa"/>
          </w:tcPr>
          <w:p w:rsidR="00992FEA" w:rsidRPr="008C3806" w:rsidRDefault="00CC53F7" w:rsidP="00CC53F7">
            <w:pPr>
              <w:widowControl w:val="0"/>
              <w:tabs>
                <w:tab w:val="left" w:pos="9203"/>
              </w:tabs>
              <w:ind w:left="4111" w:right="-103" w:hanging="142"/>
              <w:jc w:val="center"/>
              <w:rPr>
                <w:rFonts w:ascii="Arial" w:hAnsi="Arial" w:cs="Arial"/>
                <w:sz w:val="24"/>
                <w:szCs w:val="24"/>
              </w:rPr>
            </w:pPr>
            <w:r>
              <w:rPr>
                <w:rFonts w:ascii="Arial" w:hAnsi="Arial" w:cs="Arial"/>
                <w:sz w:val="24"/>
                <w:szCs w:val="24"/>
              </w:rPr>
              <w:t xml:space="preserve">                                  </w:t>
            </w:r>
            <w:r w:rsidR="00992FEA" w:rsidRPr="008C3806">
              <w:rPr>
                <w:rFonts w:ascii="Arial" w:hAnsi="Arial" w:cs="Arial"/>
                <w:sz w:val="24"/>
                <w:szCs w:val="24"/>
              </w:rPr>
              <w:t>Форма № 7</w:t>
            </w:r>
          </w:p>
          <w:p w:rsidR="00992FEA" w:rsidRPr="008C3806" w:rsidRDefault="00992FEA" w:rsidP="00B36DCB">
            <w:pPr>
              <w:widowControl w:val="0"/>
              <w:ind w:left="4111" w:right="1326" w:hanging="142"/>
              <w:rPr>
                <w:rFonts w:ascii="Arial" w:hAnsi="Arial" w:cs="Arial"/>
                <w:sz w:val="24"/>
                <w:szCs w:val="24"/>
              </w:rPr>
            </w:pPr>
          </w:p>
          <w:p w:rsidR="00992FEA" w:rsidRPr="008C3806" w:rsidRDefault="00992FEA" w:rsidP="00B36DCB">
            <w:pPr>
              <w:widowControl w:val="0"/>
              <w:ind w:left="28" w:right="4923" w:hanging="28"/>
              <w:rPr>
                <w:rFonts w:ascii="Arial" w:hAnsi="Arial" w:cs="Arial"/>
                <w:i/>
                <w:sz w:val="24"/>
                <w:szCs w:val="24"/>
              </w:rPr>
            </w:pPr>
            <w:r w:rsidRPr="008C3806">
              <w:rPr>
                <w:rFonts w:ascii="Arial" w:hAnsi="Arial" w:cs="Arial"/>
                <w:i/>
                <w:sz w:val="24"/>
                <w:szCs w:val="24"/>
              </w:rPr>
              <w:t>(Бланк администрации органа местного</w:t>
            </w:r>
          </w:p>
          <w:p w:rsidR="00992FEA" w:rsidRPr="008C3806" w:rsidRDefault="00992FEA" w:rsidP="00B36DCB">
            <w:pPr>
              <w:widowControl w:val="0"/>
              <w:ind w:left="28" w:right="5817" w:hanging="28"/>
              <w:rPr>
                <w:rFonts w:ascii="Arial" w:hAnsi="Arial" w:cs="Arial"/>
                <w:i/>
                <w:sz w:val="24"/>
                <w:szCs w:val="24"/>
              </w:rPr>
            </w:pPr>
            <w:r w:rsidRPr="008C3806">
              <w:rPr>
                <w:rFonts w:ascii="Arial" w:hAnsi="Arial" w:cs="Arial"/>
                <w:i/>
                <w:sz w:val="24"/>
                <w:szCs w:val="24"/>
              </w:rPr>
              <w:t>самоуправления Оренбургской области)</w:t>
            </w:r>
          </w:p>
          <w:p w:rsidR="00992FEA" w:rsidRPr="008C3806" w:rsidRDefault="00992FEA" w:rsidP="00B36DCB">
            <w:pPr>
              <w:widowControl w:val="0"/>
              <w:ind w:firstLine="8080"/>
              <w:jc w:val="right"/>
              <w:rPr>
                <w:rFonts w:ascii="Arial" w:hAnsi="Arial" w:cs="Arial"/>
                <w:sz w:val="24"/>
                <w:szCs w:val="24"/>
              </w:rPr>
            </w:pPr>
          </w:p>
          <w:tbl>
            <w:tblPr>
              <w:tblW w:w="6237" w:type="dxa"/>
              <w:tblInd w:w="3969" w:type="dxa"/>
              <w:tblLayout w:type="fixed"/>
              <w:tblLook w:val="01E0" w:firstRow="1" w:lastRow="1" w:firstColumn="1" w:lastColumn="1" w:noHBand="0" w:noVBand="0"/>
            </w:tblPr>
            <w:tblGrid>
              <w:gridCol w:w="6237"/>
            </w:tblGrid>
            <w:tr w:rsidR="00992FEA" w:rsidRPr="008C3806" w:rsidTr="00B36DCB">
              <w:trPr>
                <w:trHeight w:val="2518"/>
              </w:trPr>
              <w:tc>
                <w:tcPr>
                  <w:tcW w:w="6237" w:type="dxa"/>
                </w:tcPr>
                <w:p w:rsidR="00992FEA" w:rsidRPr="008C3806" w:rsidRDefault="00992FEA" w:rsidP="00B36DCB">
                  <w:pPr>
                    <w:pStyle w:val="TableParagraph"/>
                    <w:ind w:right="-101" w:firstLine="29"/>
                    <w:rPr>
                      <w:rFonts w:ascii="Arial" w:hAnsi="Arial" w:cs="Arial"/>
                      <w:sz w:val="24"/>
                      <w:szCs w:val="24"/>
                    </w:rPr>
                  </w:pPr>
                  <w:r w:rsidRPr="008C3806">
                    <w:rPr>
                      <w:rFonts w:ascii="Arial" w:hAnsi="Arial" w:cs="Arial"/>
                      <w:sz w:val="24"/>
                      <w:szCs w:val="24"/>
                    </w:rPr>
                    <w:t>Кому_________________________________________________________________________________</w:t>
                  </w:r>
                </w:p>
                <w:p w:rsidR="00992FEA" w:rsidRPr="008C3806" w:rsidRDefault="00992FEA" w:rsidP="00B36DCB">
                  <w:pPr>
                    <w:pStyle w:val="TableParagraph"/>
                    <w:ind w:right="-101"/>
                    <w:rPr>
                      <w:rFonts w:ascii="Arial" w:hAnsi="Arial" w:cs="Arial"/>
                      <w:sz w:val="24"/>
                      <w:szCs w:val="24"/>
                    </w:rPr>
                  </w:pPr>
                  <w:r w:rsidRPr="008C3806">
                    <w:rPr>
                      <w:rFonts w:ascii="Arial" w:hAnsi="Arial" w:cs="Arial"/>
                      <w:sz w:val="24"/>
                      <w:szCs w:val="24"/>
                    </w:rPr>
                    <w:t>(для физических лиц: Ф.И.О. почтовый индекс, адрес проживания и (или) e-mail;</w:t>
                  </w:r>
                </w:p>
                <w:p w:rsidR="00992FEA" w:rsidRPr="008C3806" w:rsidRDefault="00992FEA" w:rsidP="00B36DCB">
                  <w:pPr>
                    <w:pStyle w:val="ConsPlusNonformat"/>
                    <w:ind w:right="315"/>
                    <w:rPr>
                      <w:rFonts w:ascii="Arial" w:hAnsi="Arial" w:cs="Arial"/>
                      <w:sz w:val="24"/>
                      <w:szCs w:val="24"/>
                    </w:rPr>
                  </w:pPr>
                  <w:r w:rsidRPr="008C3806">
                    <w:rPr>
                      <w:rFonts w:ascii="Arial" w:hAnsi="Arial" w:cs="Arial"/>
                      <w:sz w:val="24"/>
                      <w:szCs w:val="24"/>
                    </w:rPr>
                    <w:t>для юридических лиц: наименование, почтовый индекс, адрес, места нахождения и (или) e-mail)</w:t>
                  </w:r>
                </w:p>
                <w:p w:rsidR="00992FEA" w:rsidRPr="008C3806" w:rsidRDefault="00992FEA" w:rsidP="00B36DCB">
                  <w:pPr>
                    <w:pStyle w:val="ConsPlusNonformat"/>
                    <w:ind w:right="315" w:firstLine="124"/>
                    <w:rPr>
                      <w:rFonts w:ascii="Arial" w:hAnsi="Arial" w:cs="Arial"/>
                      <w:sz w:val="24"/>
                      <w:szCs w:val="24"/>
                    </w:rPr>
                  </w:pPr>
                </w:p>
                <w:p w:rsidR="00992FEA" w:rsidRPr="008C3806" w:rsidRDefault="00992FEA" w:rsidP="00B36DCB">
                  <w:pPr>
                    <w:widowControl w:val="0"/>
                    <w:ind w:right="315"/>
                    <w:rPr>
                      <w:rFonts w:ascii="Arial" w:hAnsi="Arial" w:cs="Arial"/>
                      <w:sz w:val="24"/>
                      <w:szCs w:val="24"/>
                    </w:rPr>
                  </w:pPr>
                </w:p>
                <w:p w:rsidR="00992FEA" w:rsidRPr="008C3806" w:rsidRDefault="00992FEA" w:rsidP="00B36DCB">
                  <w:pPr>
                    <w:pStyle w:val="ConsPlusNonformat"/>
                    <w:ind w:right="315" w:firstLine="124"/>
                    <w:rPr>
                      <w:rFonts w:ascii="Arial" w:eastAsia="Calibri" w:hAnsi="Arial" w:cs="Arial"/>
                      <w:sz w:val="24"/>
                      <w:szCs w:val="24"/>
                    </w:rPr>
                  </w:pPr>
                </w:p>
              </w:tc>
            </w:tr>
          </w:tbl>
          <w:p w:rsidR="00992FEA" w:rsidRPr="008C3806" w:rsidRDefault="00992FEA" w:rsidP="00B36DCB">
            <w:pPr>
              <w:widowControl w:val="0"/>
              <w:jc w:val="center"/>
              <w:rPr>
                <w:rFonts w:ascii="Arial" w:hAnsi="Arial" w:cs="Arial"/>
                <w:sz w:val="24"/>
                <w:szCs w:val="24"/>
              </w:rPr>
            </w:pPr>
          </w:p>
        </w:tc>
        <w:tc>
          <w:tcPr>
            <w:tcW w:w="425" w:type="dxa"/>
            <w:vAlign w:val="center"/>
          </w:tcPr>
          <w:p w:rsidR="00992FEA" w:rsidRPr="008C3806" w:rsidRDefault="00992FEA" w:rsidP="00B36DCB">
            <w:pPr>
              <w:widowControl w:val="0"/>
              <w:rPr>
                <w:rFonts w:ascii="Arial" w:hAnsi="Arial" w:cs="Arial"/>
                <w:sz w:val="24"/>
                <w:szCs w:val="24"/>
              </w:rPr>
            </w:pPr>
          </w:p>
        </w:tc>
      </w:tr>
    </w:tbl>
    <w:p w:rsidR="00992FEA" w:rsidRPr="008C3806" w:rsidRDefault="00992FEA" w:rsidP="00992FEA">
      <w:pPr>
        <w:jc w:val="center"/>
        <w:rPr>
          <w:rFonts w:ascii="Arial" w:hAnsi="Arial" w:cs="Arial"/>
          <w:sz w:val="24"/>
          <w:szCs w:val="24"/>
        </w:rPr>
      </w:pPr>
      <w:r w:rsidRPr="008C3806">
        <w:rPr>
          <w:rFonts w:ascii="Arial" w:hAnsi="Arial" w:cs="Arial"/>
          <w:sz w:val="24"/>
          <w:szCs w:val="24"/>
        </w:rPr>
        <w:t>Уведомление об отказе в предоставлении муниципальной услуги</w:t>
      </w:r>
    </w:p>
    <w:p w:rsidR="00992FEA" w:rsidRPr="008C3806" w:rsidRDefault="00992FEA" w:rsidP="00992FEA">
      <w:pPr>
        <w:jc w:val="center"/>
        <w:rPr>
          <w:rFonts w:ascii="Arial" w:hAnsi="Arial" w:cs="Arial"/>
          <w:sz w:val="24"/>
          <w:szCs w:val="24"/>
        </w:rPr>
      </w:pPr>
    </w:p>
    <w:p w:rsidR="00992FEA" w:rsidRPr="008C3806" w:rsidRDefault="00992FEA" w:rsidP="00992FEA">
      <w:pPr>
        <w:tabs>
          <w:tab w:val="left" w:pos="9639"/>
        </w:tabs>
        <w:ind w:firstLine="426"/>
        <w:jc w:val="both"/>
        <w:rPr>
          <w:rFonts w:ascii="Arial" w:hAnsi="Arial" w:cs="Arial"/>
          <w:sz w:val="24"/>
          <w:szCs w:val="24"/>
        </w:rPr>
      </w:pPr>
      <w:r w:rsidRPr="008C3806">
        <w:rPr>
          <w:rFonts w:ascii="Arial" w:hAnsi="Arial" w:cs="Arial"/>
          <w:color w:val="000000"/>
          <w:sz w:val="24"/>
          <w:szCs w:val="24"/>
        </w:rPr>
        <w:t xml:space="preserve">Администрация Беляевского сельсовета Беляевского района Оренбургской области по результатам рассмотрения </w:t>
      </w:r>
      <w:r w:rsidRPr="008C3806">
        <w:rPr>
          <w:rFonts w:ascii="Arial" w:hAnsi="Arial" w:cs="Arial"/>
          <w:sz w:val="24"/>
          <w:szCs w:val="24"/>
        </w:rPr>
        <w:t>заявления о_______________________________________________________________________</w:t>
      </w:r>
    </w:p>
    <w:p w:rsidR="00992FEA" w:rsidRPr="008C3806" w:rsidRDefault="00992FEA" w:rsidP="00992FEA">
      <w:pPr>
        <w:tabs>
          <w:tab w:val="left" w:pos="9639"/>
        </w:tabs>
        <w:rPr>
          <w:rFonts w:ascii="Arial" w:hAnsi="Arial" w:cs="Arial"/>
          <w:sz w:val="24"/>
          <w:szCs w:val="24"/>
        </w:rPr>
      </w:pPr>
      <w:r w:rsidRPr="008C380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2FEA" w:rsidRPr="008C3806" w:rsidRDefault="00992FEA" w:rsidP="00992FEA">
      <w:pPr>
        <w:ind w:right="563"/>
        <w:jc w:val="center"/>
        <w:rPr>
          <w:rFonts w:ascii="Arial" w:hAnsi="Arial" w:cs="Arial"/>
          <w:sz w:val="24"/>
          <w:szCs w:val="24"/>
        </w:rPr>
      </w:pPr>
      <w:r w:rsidRPr="008C3806">
        <w:rPr>
          <w:rFonts w:ascii="Arial" w:hAnsi="Arial" w:cs="Arial"/>
          <w:sz w:val="24"/>
          <w:szCs w:val="24"/>
        </w:rPr>
        <w:t>(предмет обращения)</w:t>
      </w:r>
    </w:p>
    <w:p w:rsidR="00992FEA" w:rsidRPr="008C3806" w:rsidRDefault="00992FEA" w:rsidP="00992FEA">
      <w:pPr>
        <w:jc w:val="both"/>
        <w:rPr>
          <w:rFonts w:ascii="Arial" w:hAnsi="Arial" w:cs="Arial"/>
          <w:sz w:val="24"/>
          <w:szCs w:val="24"/>
        </w:rPr>
      </w:pPr>
      <w:r w:rsidRPr="008C380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2FEA" w:rsidRPr="008C3806" w:rsidRDefault="00992FEA" w:rsidP="00992FEA">
      <w:pPr>
        <w:jc w:val="center"/>
        <w:rPr>
          <w:rFonts w:ascii="Arial" w:hAnsi="Arial" w:cs="Arial"/>
          <w:sz w:val="24"/>
          <w:szCs w:val="24"/>
        </w:rPr>
      </w:pPr>
      <w:r w:rsidRPr="008C3806">
        <w:rPr>
          <w:rFonts w:ascii="Arial" w:hAnsi="Arial" w:cs="Arial"/>
          <w:sz w:val="24"/>
          <w:szCs w:val="24"/>
        </w:rPr>
        <w:t>(наименование объекта)</w:t>
      </w:r>
    </w:p>
    <w:p w:rsidR="00992FEA" w:rsidRPr="008C3806" w:rsidRDefault="00992FEA" w:rsidP="00992FEA">
      <w:pPr>
        <w:rPr>
          <w:rFonts w:ascii="Arial" w:hAnsi="Arial" w:cs="Arial"/>
          <w:sz w:val="24"/>
          <w:szCs w:val="24"/>
        </w:rPr>
      </w:pPr>
      <w:r w:rsidRPr="008C3806">
        <w:rPr>
          <w:rFonts w:ascii="Arial" w:hAnsi="Arial" w:cs="Arial"/>
          <w:sz w:val="24"/>
          <w:szCs w:val="24"/>
        </w:rPr>
        <w:t>от ___________№__________________ на основании ________________________________________________</w:t>
      </w:r>
    </w:p>
    <w:p w:rsidR="00992FEA" w:rsidRPr="008C3806" w:rsidRDefault="00992FEA" w:rsidP="00992FEA">
      <w:pPr>
        <w:rPr>
          <w:rFonts w:ascii="Arial" w:hAnsi="Arial" w:cs="Arial"/>
          <w:sz w:val="24"/>
          <w:szCs w:val="24"/>
        </w:rPr>
      </w:pPr>
      <w:r w:rsidRPr="008C3806">
        <w:rPr>
          <w:rFonts w:ascii="Arial" w:hAnsi="Arial" w:cs="Arial"/>
          <w:sz w:val="24"/>
          <w:szCs w:val="24"/>
        </w:rPr>
        <w:t xml:space="preserve">(реквизиты заявления)                                                                   (подпункт, пункт) </w:t>
      </w:r>
    </w:p>
    <w:p w:rsidR="00992FEA" w:rsidRPr="008C3806" w:rsidRDefault="00992FEA" w:rsidP="00992FEA">
      <w:pPr>
        <w:jc w:val="both"/>
        <w:rPr>
          <w:rFonts w:ascii="Arial" w:hAnsi="Arial" w:cs="Arial"/>
          <w:sz w:val="24"/>
          <w:szCs w:val="24"/>
        </w:rPr>
      </w:pPr>
      <w:r w:rsidRPr="008C3806">
        <w:rPr>
          <w:rFonts w:ascii="Arial" w:hAnsi="Arial" w:cs="Arial"/>
          <w:sz w:val="24"/>
          <w:szCs w:val="24"/>
        </w:rPr>
        <w:t>административного регламента предоставления муниципальной услуги «Присвоение адреса объекту адресации, изменение и аннулирование такого адреса», утвержденного приказом _______________________ от __.__.20__ № _______, сообщает об отказе в предоставлении муниципальной услуги.</w:t>
      </w:r>
    </w:p>
    <w:p w:rsidR="00992FEA" w:rsidRPr="008C3806" w:rsidRDefault="00992FEA" w:rsidP="00992FEA">
      <w:pPr>
        <w:rPr>
          <w:rFonts w:ascii="Arial" w:hAnsi="Arial" w:cs="Arial"/>
          <w:sz w:val="24"/>
          <w:szCs w:val="24"/>
        </w:rPr>
      </w:pPr>
    </w:p>
    <w:p w:rsidR="00992FEA" w:rsidRPr="008C3806" w:rsidRDefault="00992FEA" w:rsidP="00992FEA">
      <w:pPr>
        <w:rPr>
          <w:rFonts w:ascii="Arial" w:hAnsi="Arial" w:cs="Arial"/>
          <w:sz w:val="24"/>
          <w:szCs w:val="24"/>
        </w:rPr>
      </w:pPr>
      <w:r w:rsidRPr="008C3806">
        <w:rPr>
          <w:rFonts w:ascii="Arial" w:hAnsi="Arial" w:cs="Arial"/>
          <w:sz w:val="24"/>
          <w:szCs w:val="24"/>
        </w:rPr>
        <w:t xml:space="preserve">____________________              ____________________ </w:t>
      </w:r>
      <w:r w:rsidR="00CC53F7">
        <w:rPr>
          <w:rFonts w:ascii="Arial" w:hAnsi="Arial" w:cs="Arial"/>
          <w:sz w:val="24"/>
          <w:szCs w:val="24"/>
        </w:rPr>
        <w:t xml:space="preserve">          ________________</w:t>
      </w:r>
    </w:p>
    <w:p w:rsidR="00992FEA" w:rsidRPr="008C3806" w:rsidRDefault="00CC53F7" w:rsidP="00992FEA">
      <w:pPr>
        <w:jc w:val="both"/>
        <w:rPr>
          <w:rFonts w:ascii="Arial" w:hAnsi="Arial" w:cs="Arial"/>
          <w:bCs/>
          <w:sz w:val="24"/>
          <w:szCs w:val="24"/>
        </w:rPr>
      </w:pPr>
      <w:r>
        <w:rPr>
          <w:rFonts w:ascii="Arial" w:hAnsi="Arial" w:cs="Arial"/>
          <w:sz w:val="24"/>
          <w:szCs w:val="24"/>
        </w:rPr>
        <w:t xml:space="preserve">(Должность уполномоченного  </w:t>
      </w:r>
      <w:r w:rsidR="00992FEA" w:rsidRPr="008C3806">
        <w:rPr>
          <w:rFonts w:ascii="Arial" w:hAnsi="Arial" w:cs="Arial"/>
          <w:sz w:val="24"/>
          <w:szCs w:val="24"/>
        </w:rPr>
        <w:t xml:space="preserve">(подпись уполномоченного лица) Ф.И.О. уполномоченного лица                                                            лица)                                                               </w:t>
      </w:r>
    </w:p>
    <w:p w:rsidR="00992FEA" w:rsidRPr="008C3806" w:rsidRDefault="00992FEA" w:rsidP="00992FEA">
      <w:pPr>
        <w:rPr>
          <w:rFonts w:ascii="Arial" w:hAnsi="Arial" w:cs="Arial"/>
          <w:sz w:val="24"/>
          <w:szCs w:val="24"/>
        </w:rPr>
      </w:pPr>
    </w:p>
    <w:p w:rsidR="00992FEA" w:rsidRPr="008C3806" w:rsidRDefault="00992FEA" w:rsidP="00992FEA">
      <w:pPr>
        <w:rPr>
          <w:rFonts w:ascii="Arial" w:hAnsi="Arial" w:cs="Arial"/>
          <w:sz w:val="24"/>
          <w:szCs w:val="24"/>
        </w:rPr>
      </w:pPr>
      <w:r w:rsidRPr="008C3806">
        <w:rPr>
          <w:rFonts w:ascii="Arial" w:hAnsi="Arial" w:cs="Arial"/>
          <w:sz w:val="24"/>
          <w:szCs w:val="24"/>
        </w:rPr>
        <w:t xml:space="preserve">______________________________________________ </w:t>
      </w:r>
    </w:p>
    <w:p w:rsidR="00992FEA" w:rsidRPr="008C3806" w:rsidRDefault="00992FEA" w:rsidP="00992FEA">
      <w:pPr>
        <w:rPr>
          <w:rFonts w:ascii="Arial" w:hAnsi="Arial" w:cs="Arial"/>
          <w:sz w:val="24"/>
          <w:szCs w:val="24"/>
        </w:rPr>
      </w:pPr>
      <w:r w:rsidRPr="008C3806">
        <w:rPr>
          <w:rFonts w:ascii="Arial" w:hAnsi="Arial" w:cs="Arial"/>
          <w:sz w:val="24"/>
          <w:szCs w:val="24"/>
        </w:rPr>
        <w:t>(Ф.И.О. уполномоченного специалиста, номер телефона)</w:t>
      </w:r>
    </w:p>
    <w:p w:rsidR="00992FEA" w:rsidRPr="008C3806" w:rsidRDefault="00992FEA" w:rsidP="00992FEA">
      <w:pPr>
        <w:spacing w:line="288" w:lineRule="atLeast"/>
        <w:ind w:firstLine="540"/>
        <w:jc w:val="center"/>
        <w:rPr>
          <w:rFonts w:ascii="Arial" w:hAnsi="Arial" w:cs="Arial"/>
          <w:sz w:val="24"/>
          <w:szCs w:val="24"/>
        </w:rPr>
      </w:pPr>
    </w:p>
    <w:p w:rsidR="00992FEA" w:rsidRPr="008C3806" w:rsidRDefault="00992FEA" w:rsidP="00992FEA">
      <w:pPr>
        <w:spacing w:line="288" w:lineRule="atLeast"/>
        <w:ind w:firstLine="540"/>
        <w:jc w:val="center"/>
        <w:rPr>
          <w:rFonts w:ascii="Arial" w:hAnsi="Arial" w:cs="Arial"/>
          <w:sz w:val="24"/>
          <w:szCs w:val="24"/>
        </w:rPr>
      </w:pPr>
    </w:p>
    <w:p w:rsidR="00992FEA" w:rsidRPr="008C3806" w:rsidRDefault="00992FEA" w:rsidP="00992FEA">
      <w:pPr>
        <w:spacing w:line="288" w:lineRule="atLeast"/>
        <w:ind w:firstLine="540"/>
        <w:jc w:val="center"/>
        <w:rPr>
          <w:rFonts w:ascii="Arial" w:hAnsi="Arial" w:cs="Arial"/>
          <w:sz w:val="24"/>
          <w:szCs w:val="24"/>
        </w:rPr>
      </w:pPr>
    </w:p>
    <w:p w:rsidR="00992FEA" w:rsidRPr="008C3806" w:rsidRDefault="00992FEA" w:rsidP="00992FEA">
      <w:pPr>
        <w:spacing w:line="288" w:lineRule="atLeast"/>
        <w:ind w:firstLine="540"/>
        <w:jc w:val="center"/>
        <w:rPr>
          <w:rFonts w:ascii="Arial" w:hAnsi="Arial" w:cs="Arial"/>
          <w:sz w:val="24"/>
          <w:szCs w:val="24"/>
        </w:rPr>
      </w:pPr>
    </w:p>
    <w:p w:rsidR="00992FEA" w:rsidRPr="008C3806" w:rsidRDefault="00992FEA" w:rsidP="00992FEA">
      <w:pPr>
        <w:spacing w:line="288" w:lineRule="atLeast"/>
        <w:ind w:firstLine="540"/>
        <w:jc w:val="center"/>
        <w:rPr>
          <w:rFonts w:ascii="Arial" w:hAnsi="Arial" w:cs="Arial"/>
          <w:sz w:val="24"/>
          <w:szCs w:val="24"/>
        </w:rPr>
      </w:pPr>
    </w:p>
    <w:p w:rsidR="00992FEA" w:rsidRDefault="00992FEA" w:rsidP="00992FEA">
      <w:pPr>
        <w:spacing w:line="288" w:lineRule="atLeast"/>
        <w:ind w:firstLine="540"/>
        <w:jc w:val="center"/>
        <w:rPr>
          <w:rFonts w:ascii="Arial" w:hAnsi="Arial" w:cs="Arial"/>
          <w:sz w:val="24"/>
          <w:szCs w:val="24"/>
        </w:rPr>
      </w:pPr>
    </w:p>
    <w:p w:rsidR="00992FEA" w:rsidRPr="008C3806" w:rsidRDefault="00992FEA" w:rsidP="00992FEA">
      <w:pPr>
        <w:spacing w:line="288" w:lineRule="atLeast"/>
        <w:ind w:firstLine="540"/>
        <w:jc w:val="center"/>
        <w:rPr>
          <w:rFonts w:ascii="Arial" w:hAnsi="Arial" w:cs="Arial"/>
          <w:sz w:val="24"/>
          <w:szCs w:val="24"/>
        </w:rPr>
      </w:pPr>
    </w:p>
    <w:p w:rsidR="00992FEA" w:rsidRDefault="00992FEA" w:rsidP="00992FEA">
      <w:pPr>
        <w:spacing w:line="288" w:lineRule="atLeast"/>
        <w:ind w:firstLine="540"/>
        <w:jc w:val="center"/>
        <w:rPr>
          <w:rFonts w:ascii="Arial" w:hAnsi="Arial" w:cs="Arial"/>
          <w:sz w:val="24"/>
          <w:szCs w:val="24"/>
        </w:rPr>
      </w:pPr>
    </w:p>
    <w:p w:rsidR="00CC53F7" w:rsidRDefault="00CC53F7" w:rsidP="00992FEA">
      <w:pPr>
        <w:spacing w:line="288" w:lineRule="atLeast"/>
        <w:ind w:firstLine="540"/>
        <w:jc w:val="center"/>
        <w:rPr>
          <w:rFonts w:ascii="Arial" w:hAnsi="Arial" w:cs="Arial"/>
          <w:sz w:val="24"/>
          <w:szCs w:val="24"/>
        </w:rPr>
      </w:pPr>
    </w:p>
    <w:p w:rsidR="00CC53F7" w:rsidRDefault="00CC53F7" w:rsidP="00992FEA">
      <w:pPr>
        <w:spacing w:line="288" w:lineRule="atLeast"/>
        <w:ind w:firstLine="540"/>
        <w:jc w:val="center"/>
        <w:rPr>
          <w:rFonts w:ascii="Arial" w:hAnsi="Arial" w:cs="Arial"/>
          <w:sz w:val="24"/>
          <w:szCs w:val="24"/>
        </w:rPr>
      </w:pPr>
    </w:p>
    <w:p w:rsidR="00CC53F7" w:rsidRDefault="00CC53F7" w:rsidP="00992FEA">
      <w:pPr>
        <w:spacing w:line="288" w:lineRule="atLeast"/>
        <w:ind w:firstLine="540"/>
        <w:jc w:val="center"/>
        <w:rPr>
          <w:rFonts w:ascii="Arial" w:hAnsi="Arial" w:cs="Arial"/>
          <w:sz w:val="24"/>
          <w:szCs w:val="24"/>
        </w:rPr>
      </w:pPr>
    </w:p>
    <w:p w:rsidR="00CC53F7" w:rsidRDefault="00CC53F7" w:rsidP="00992FEA">
      <w:pPr>
        <w:spacing w:line="288" w:lineRule="atLeast"/>
        <w:ind w:firstLine="540"/>
        <w:jc w:val="center"/>
        <w:rPr>
          <w:rFonts w:ascii="Arial" w:hAnsi="Arial" w:cs="Arial"/>
          <w:sz w:val="24"/>
          <w:szCs w:val="24"/>
        </w:rPr>
      </w:pPr>
    </w:p>
    <w:p w:rsidR="00CC53F7" w:rsidRDefault="00CC53F7" w:rsidP="00992FEA">
      <w:pPr>
        <w:spacing w:line="288" w:lineRule="atLeast"/>
        <w:ind w:firstLine="540"/>
        <w:jc w:val="center"/>
        <w:rPr>
          <w:rFonts w:ascii="Arial" w:hAnsi="Arial" w:cs="Arial"/>
          <w:sz w:val="24"/>
          <w:szCs w:val="24"/>
        </w:rPr>
      </w:pPr>
    </w:p>
    <w:p w:rsidR="00CC53F7" w:rsidRDefault="00CC53F7" w:rsidP="00992FEA">
      <w:pPr>
        <w:spacing w:line="288" w:lineRule="atLeast"/>
        <w:ind w:firstLine="540"/>
        <w:jc w:val="center"/>
        <w:rPr>
          <w:rFonts w:ascii="Arial" w:hAnsi="Arial" w:cs="Arial"/>
          <w:sz w:val="24"/>
          <w:szCs w:val="24"/>
        </w:rPr>
      </w:pPr>
    </w:p>
    <w:p w:rsidR="00CC53F7" w:rsidRDefault="00CC53F7" w:rsidP="00992FEA">
      <w:pPr>
        <w:spacing w:line="288" w:lineRule="atLeast"/>
        <w:ind w:firstLine="540"/>
        <w:jc w:val="center"/>
        <w:rPr>
          <w:rFonts w:ascii="Arial" w:hAnsi="Arial" w:cs="Arial"/>
          <w:sz w:val="24"/>
          <w:szCs w:val="24"/>
        </w:rPr>
      </w:pPr>
    </w:p>
    <w:p w:rsidR="00CC53F7" w:rsidRDefault="00CC53F7" w:rsidP="00992FEA">
      <w:pPr>
        <w:spacing w:line="288" w:lineRule="atLeast"/>
        <w:ind w:firstLine="540"/>
        <w:jc w:val="center"/>
        <w:rPr>
          <w:rFonts w:ascii="Arial" w:hAnsi="Arial" w:cs="Arial"/>
          <w:sz w:val="24"/>
          <w:szCs w:val="24"/>
        </w:rPr>
      </w:pPr>
    </w:p>
    <w:p w:rsidR="00CC53F7" w:rsidRDefault="00CC53F7" w:rsidP="00992FEA">
      <w:pPr>
        <w:spacing w:line="288" w:lineRule="atLeast"/>
        <w:ind w:firstLine="540"/>
        <w:jc w:val="center"/>
        <w:rPr>
          <w:rFonts w:ascii="Arial" w:hAnsi="Arial" w:cs="Arial"/>
          <w:sz w:val="24"/>
          <w:szCs w:val="24"/>
        </w:rPr>
      </w:pPr>
    </w:p>
    <w:p w:rsidR="00CC53F7" w:rsidRDefault="00CC53F7" w:rsidP="00992FEA">
      <w:pPr>
        <w:spacing w:line="288" w:lineRule="atLeast"/>
        <w:ind w:firstLine="540"/>
        <w:jc w:val="center"/>
        <w:rPr>
          <w:rFonts w:ascii="Arial" w:hAnsi="Arial" w:cs="Arial"/>
          <w:sz w:val="24"/>
          <w:szCs w:val="24"/>
        </w:rPr>
      </w:pPr>
    </w:p>
    <w:p w:rsidR="00CC53F7" w:rsidRPr="008C3806" w:rsidRDefault="00CC53F7" w:rsidP="00992FEA">
      <w:pPr>
        <w:spacing w:line="288" w:lineRule="atLeast"/>
        <w:ind w:firstLine="540"/>
        <w:jc w:val="center"/>
        <w:rPr>
          <w:rFonts w:ascii="Arial" w:hAnsi="Arial" w:cs="Arial"/>
          <w:sz w:val="24"/>
          <w:szCs w:val="24"/>
        </w:rPr>
      </w:pPr>
    </w:p>
    <w:p w:rsidR="00992FEA" w:rsidRPr="008C3806" w:rsidRDefault="00992FEA" w:rsidP="00992FEA">
      <w:pPr>
        <w:widowControl w:val="0"/>
        <w:ind w:left="3969" w:right="141" w:hanging="142"/>
        <w:jc w:val="right"/>
        <w:rPr>
          <w:rFonts w:ascii="Arial" w:hAnsi="Arial" w:cs="Arial"/>
          <w:sz w:val="24"/>
          <w:szCs w:val="24"/>
        </w:rPr>
      </w:pPr>
      <w:r w:rsidRPr="008C3806">
        <w:rPr>
          <w:rFonts w:ascii="Arial" w:hAnsi="Arial" w:cs="Arial"/>
          <w:sz w:val="24"/>
          <w:szCs w:val="24"/>
        </w:rPr>
        <w:t>Форма № 8</w:t>
      </w:r>
    </w:p>
    <w:p w:rsidR="00992FEA" w:rsidRPr="008C3806" w:rsidRDefault="00992FEA" w:rsidP="00992FEA">
      <w:pPr>
        <w:widowControl w:val="0"/>
        <w:ind w:firstLine="8080"/>
        <w:jc w:val="right"/>
        <w:rPr>
          <w:rFonts w:ascii="Arial" w:hAnsi="Arial" w:cs="Arial"/>
          <w:sz w:val="24"/>
          <w:szCs w:val="24"/>
        </w:rPr>
      </w:pPr>
    </w:p>
    <w:tbl>
      <w:tblPr>
        <w:tblW w:w="5953" w:type="dxa"/>
        <w:tblInd w:w="3828" w:type="dxa"/>
        <w:tblLayout w:type="fixed"/>
        <w:tblLook w:val="01E0" w:firstRow="1" w:lastRow="1" w:firstColumn="1" w:lastColumn="1" w:noHBand="0" w:noVBand="0"/>
      </w:tblPr>
      <w:tblGrid>
        <w:gridCol w:w="5953"/>
      </w:tblGrid>
      <w:tr w:rsidR="00992FEA" w:rsidRPr="008C3806" w:rsidTr="00CC53F7">
        <w:trPr>
          <w:trHeight w:val="4180"/>
        </w:trPr>
        <w:tc>
          <w:tcPr>
            <w:tcW w:w="5953" w:type="dxa"/>
          </w:tcPr>
          <w:p w:rsidR="00992FEA" w:rsidRPr="008C3806" w:rsidRDefault="00992FEA" w:rsidP="00B36DCB">
            <w:pPr>
              <w:widowControl w:val="0"/>
              <w:ind w:right="-111"/>
              <w:rPr>
                <w:rFonts w:ascii="Arial" w:hAnsi="Arial" w:cs="Arial"/>
                <w:sz w:val="24"/>
                <w:szCs w:val="24"/>
              </w:rPr>
            </w:pPr>
            <w:r w:rsidRPr="008C3806">
              <w:rPr>
                <w:rFonts w:ascii="Arial" w:hAnsi="Arial" w:cs="Arial"/>
                <w:sz w:val="24"/>
                <w:szCs w:val="24"/>
              </w:rPr>
              <w:t>В администрацию Беляевского сельсовета Беляевского района Оренбургской области</w:t>
            </w:r>
          </w:p>
          <w:p w:rsidR="00992FEA" w:rsidRPr="008C3806" w:rsidRDefault="00992FEA" w:rsidP="00B36DCB">
            <w:pPr>
              <w:widowControl w:val="0"/>
              <w:tabs>
                <w:tab w:val="left" w:pos="5264"/>
                <w:tab w:val="left" w:pos="5610"/>
              </w:tabs>
              <w:ind w:right="-536"/>
              <w:rPr>
                <w:rFonts w:ascii="Arial" w:hAnsi="Arial" w:cs="Arial"/>
                <w:sz w:val="24"/>
                <w:szCs w:val="24"/>
              </w:rPr>
            </w:pPr>
            <w:r w:rsidRPr="008C3806">
              <w:rPr>
                <w:rFonts w:ascii="Arial" w:hAnsi="Arial" w:cs="Arial"/>
                <w:sz w:val="24"/>
                <w:szCs w:val="24"/>
              </w:rPr>
              <w:t>______________________________________________</w:t>
            </w:r>
          </w:p>
          <w:p w:rsidR="00992FEA" w:rsidRPr="008C3806" w:rsidRDefault="00992FEA" w:rsidP="00B36DCB">
            <w:pPr>
              <w:pStyle w:val="TableParagraph"/>
              <w:tabs>
                <w:tab w:val="left" w:pos="5610"/>
              </w:tabs>
              <w:ind w:right="-536"/>
              <w:rPr>
                <w:rFonts w:ascii="Arial" w:hAnsi="Arial" w:cs="Arial"/>
                <w:sz w:val="24"/>
                <w:szCs w:val="24"/>
              </w:rPr>
            </w:pPr>
            <w:r w:rsidRPr="008C3806">
              <w:rPr>
                <w:rFonts w:ascii="Arial" w:hAnsi="Arial" w:cs="Arial"/>
                <w:sz w:val="24"/>
                <w:szCs w:val="24"/>
              </w:rPr>
              <w:t>Заявитель:_____________________________________</w:t>
            </w:r>
          </w:p>
          <w:p w:rsidR="00992FEA" w:rsidRPr="008C3806" w:rsidRDefault="00992FEA" w:rsidP="00B36DCB">
            <w:pPr>
              <w:pStyle w:val="ConsPlusNonformat"/>
              <w:tabs>
                <w:tab w:val="left" w:pos="5610"/>
              </w:tabs>
              <w:ind w:right="-536"/>
              <w:rPr>
                <w:rFonts w:ascii="Arial" w:hAnsi="Arial" w:cs="Arial"/>
                <w:sz w:val="24"/>
                <w:szCs w:val="24"/>
              </w:rPr>
            </w:pPr>
            <w:r w:rsidRPr="008C3806">
              <w:rPr>
                <w:rFonts w:ascii="Arial" w:hAnsi="Arial" w:cs="Arial"/>
                <w:sz w:val="24"/>
                <w:szCs w:val="24"/>
              </w:rPr>
              <w:t>______________________________________________</w:t>
            </w:r>
          </w:p>
          <w:p w:rsidR="00992FEA" w:rsidRPr="008C3806" w:rsidRDefault="00992FEA" w:rsidP="00B36DCB">
            <w:pPr>
              <w:pStyle w:val="ConsPlusNonformat"/>
              <w:tabs>
                <w:tab w:val="left" w:pos="5610"/>
              </w:tabs>
              <w:ind w:right="-536"/>
              <w:rPr>
                <w:rFonts w:ascii="Arial" w:hAnsi="Arial" w:cs="Arial"/>
                <w:sz w:val="24"/>
                <w:szCs w:val="24"/>
              </w:rPr>
            </w:pPr>
            <w:r w:rsidRPr="008C3806">
              <w:rPr>
                <w:rFonts w:ascii="Arial" w:hAnsi="Arial" w:cs="Arial"/>
                <w:sz w:val="24"/>
                <w:szCs w:val="24"/>
              </w:rPr>
              <w:t>____________________________________________________________________________________________</w:t>
            </w:r>
          </w:p>
          <w:p w:rsidR="00992FEA" w:rsidRPr="008C3806" w:rsidRDefault="00992FEA" w:rsidP="00B36DCB">
            <w:pPr>
              <w:pStyle w:val="ConsPlusNonformat"/>
              <w:tabs>
                <w:tab w:val="left" w:pos="5610"/>
              </w:tabs>
              <w:ind w:right="-536"/>
              <w:rPr>
                <w:rFonts w:ascii="Arial" w:hAnsi="Arial" w:cs="Arial"/>
                <w:sz w:val="24"/>
                <w:szCs w:val="24"/>
              </w:rPr>
            </w:pPr>
            <w:r w:rsidRPr="008C3806">
              <w:rPr>
                <w:rFonts w:ascii="Arial" w:hAnsi="Arial" w:cs="Arial"/>
                <w:sz w:val="24"/>
                <w:szCs w:val="24"/>
              </w:rPr>
              <w:t>______________________________________________</w:t>
            </w:r>
          </w:p>
          <w:p w:rsidR="00992FEA" w:rsidRPr="008C3806" w:rsidRDefault="00992FEA" w:rsidP="00B36DCB">
            <w:pPr>
              <w:widowControl w:val="0"/>
              <w:ind w:right="-536"/>
              <w:rPr>
                <w:rFonts w:ascii="Arial" w:hAnsi="Arial" w:cs="Arial"/>
                <w:sz w:val="24"/>
                <w:szCs w:val="24"/>
              </w:rPr>
            </w:pPr>
            <w:r w:rsidRPr="008C3806">
              <w:rPr>
                <w:rFonts w:ascii="Arial" w:hAnsi="Arial" w:cs="Arial"/>
                <w:sz w:val="24"/>
                <w:szCs w:val="24"/>
              </w:rPr>
              <w:t>______________________________________________</w:t>
            </w:r>
          </w:p>
          <w:p w:rsidR="00992FEA" w:rsidRPr="008C3806" w:rsidRDefault="00992FEA" w:rsidP="00B36DCB">
            <w:pPr>
              <w:pStyle w:val="TableParagraph"/>
              <w:ind w:right="-101"/>
              <w:jc w:val="both"/>
              <w:rPr>
                <w:rFonts w:ascii="Arial" w:hAnsi="Arial" w:cs="Arial"/>
                <w:sz w:val="24"/>
                <w:szCs w:val="24"/>
              </w:rPr>
            </w:pPr>
            <w:r w:rsidRPr="008C3806">
              <w:rPr>
                <w:rFonts w:ascii="Arial" w:hAnsi="Arial" w:cs="Arial"/>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992FEA" w:rsidRPr="008C3806" w:rsidRDefault="00992FEA" w:rsidP="00B36DCB">
            <w:pPr>
              <w:pStyle w:val="ConsPlusNonformat"/>
              <w:ind w:right="-101"/>
              <w:jc w:val="both"/>
              <w:rPr>
                <w:rFonts w:ascii="Arial" w:eastAsia="Calibri" w:hAnsi="Arial" w:cs="Arial"/>
                <w:sz w:val="24"/>
                <w:szCs w:val="24"/>
              </w:rPr>
            </w:pPr>
            <w:r w:rsidRPr="008C3806">
              <w:rPr>
                <w:rFonts w:ascii="Arial" w:hAnsi="Arial" w:cs="Arial"/>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p>
          <w:p w:rsidR="00992FEA" w:rsidRPr="008C3806" w:rsidRDefault="00992FEA" w:rsidP="00B36DCB">
            <w:pPr>
              <w:pStyle w:val="ConsPlusNonformat"/>
              <w:ind w:right="-101"/>
              <w:jc w:val="both"/>
              <w:rPr>
                <w:rFonts w:ascii="Arial" w:hAnsi="Arial" w:cs="Arial"/>
                <w:sz w:val="24"/>
                <w:szCs w:val="24"/>
              </w:rPr>
            </w:pPr>
            <w:r w:rsidRPr="008C3806">
              <w:rPr>
                <w:rFonts w:ascii="Arial" w:eastAsia="Calibri" w:hAnsi="Arial" w:cs="Arial"/>
                <w:sz w:val="24"/>
                <w:szCs w:val="24"/>
              </w:rPr>
              <w:t>реквизиты доверенности, в случае обращения представителя)</w:t>
            </w:r>
          </w:p>
        </w:tc>
      </w:tr>
    </w:tbl>
    <w:p w:rsidR="00992FEA" w:rsidRPr="008C3806" w:rsidRDefault="00992FEA" w:rsidP="00992FEA">
      <w:pPr>
        <w:spacing w:line="288" w:lineRule="atLeast"/>
        <w:ind w:firstLine="540"/>
        <w:jc w:val="center"/>
        <w:rPr>
          <w:rFonts w:ascii="Arial" w:hAnsi="Arial" w:cs="Arial"/>
          <w:sz w:val="24"/>
          <w:szCs w:val="24"/>
        </w:rPr>
      </w:pPr>
    </w:p>
    <w:p w:rsidR="00992FEA" w:rsidRPr="008C3806" w:rsidRDefault="00992FEA" w:rsidP="00992FEA">
      <w:pPr>
        <w:spacing w:line="288" w:lineRule="atLeast"/>
        <w:ind w:firstLine="540"/>
        <w:jc w:val="center"/>
        <w:rPr>
          <w:rFonts w:ascii="Arial" w:hAnsi="Arial" w:cs="Arial"/>
          <w:sz w:val="24"/>
          <w:szCs w:val="24"/>
        </w:rPr>
      </w:pPr>
    </w:p>
    <w:p w:rsidR="00992FEA" w:rsidRPr="008C3806" w:rsidRDefault="00992FEA" w:rsidP="00992FEA">
      <w:pPr>
        <w:pStyle w:val="af1"/>
        <w:ind w:left="17" w:right="53"/>
        <w:jc w:val="center"/>
        <w:rPr>
          <w:rFonts w:ascii="Arial" w:hAnsi="Arial" w:cs="Arial"/>
          <w:sz w:val="24"/>
          <w:szCs w:val="24"/>
        </w:rPr>
      </w:pPr>
      <w:r w:rsidRPr="008C3806">
        <w:rPr>
          <w:rFonts w:ascii="Arial" w:hAnsi="Arial" w:cs="Arial"/>
          <w:sz w:val="24"/>
          <w:szCs w:val="24"/>
        </w:rPr>
        <w:t>Заявление</w:t>
      </w:r>
    </w:p>
    <w:p w:rsidR="00992FEA" w:rsidRPr="008C3806" w:rsidRDefault="00992FEA" w:rsidP="00992FEA">
      <w:pPr>
        <w:pStyle w:val="af1"/>
        <w:ind w:left="17" w:right="58"/>
        <w:jc w:val="center"/>
        <w:rPr>
          <w:rStyle w:val="a7"/>
          <w:rFonts w:ascii="Arial" w:hAnsi="Arial" w:cs="Arial"/>
          <w:szCs w:val="24"/>
        </w:rPr>
      </w:pPr>
      <w:r w:rsidRPr="008C3806">
        <w:rPr>
          <w:rFonts w:ascii="Arial" w:hAnsi="Arial" w:cs="Arial"/>
          <w:sz w:val="24"/>
          <w:szCs w:val="24"/>
        </w:rPr>
        <w:t>об оставлении заявления о предоставлении муниципальной услуги</w:t>
      </w:r>
    </w:p>
    <w:p w:rsidR="00992FEA" w:rsidRPr="008C3806" w:rsidRDefault="00992FEA" w:rsidP="00992FEA">
      <w:pPr>
        <w:pStyle w:val="af1"/>
        <w:ind w:left="17" w:right="56"/>
        <w:jc w:val="center"/>
        <w:rPr>
          <w:rFonts w:ascii="Arial" w:hAnsi="Arial" w:cs="Arial"/>
          <w:sz w:val="24"/>
          <w:szCs w:val="24"/>
        </w:rPr>
      </w:pPr>
      <w:r w:rsidRPr="008C3806">
        <w:rPr>
          <w:rFonts w:ascii="Arial" w:hAnsi="Arial" w:cs="Arial"/>
          <w:sz w:val="24"/>
          <w:szCs w:val="24"/>
        </w:rPr>
        <w:t>«Присвоение адреса объекту адресации, изменение и аннулирование такого адреса»</w:t>
      </w:r>
    </w:p>
    <w:p w:rsidR="00992FEA" w:rsidRPr="008C3806" w:rsidRDefault="00992FEA" w:rsidP="00992FEA">
      <w:pPr>
        <w:pStyle w:val="af1"/>
        <w:ind w:left="17" w:right="56"/>
        <w:jc w:val="center"/>
        <w:rPr>
          <w:rFonts w:ascii="Arial" w:hAnsi="Arial" w:cs="Arial"/>
          <w:sz w:val="24"/>
          <w:szCs w:val="24"/>
        </w:rPr>
      </w:pPr>
      <w:r w:rsidRPr="008C3806">
        <w:rPr>
          <w:rFonts w:ascii="Arial" w:hAnsi="Arial" w:cs="Arial"/>
          <w:sz w:val="24"/>
          <w:szCs w:val="24"/>
        </w:rPr>
        <w:t>без рассмотрения</w:t>
      </w:r>
    </w:p>
    <w:p w:rsidR="00992FEA" w:rsidRPr="008C3806" w:rsidRDefault="00992FEA" w:rsidP="00992FEA">
      <w:pPr>
        <w:pStyle w:val="af1"/>
        <w:tabs>
          <w:tab w:val="left" w:pos="905"/>
          <w:tab w:val="left" w:pos="3002"/>
          <w:tab w:val="left" w:pos="3537"/>
        </w:tabs>
        <w:ind w:left="17"/>
        <w:jc w:val="center"/>
        <w:rPr>
          <w:rFonts w:ascii="Arial" w:hAnsi="Arial" w:cs="Arial"/>
          <w:sz w:val="24"/>
          <w:szCs w:val="24"/>
        </w:rPr>
      </w:pPr>
      <w:r w:rsidRPr="008C3806">
        <w:rPr>
          <w:rFonts w:ascii="Arial" w:hAnsi="Arial" w:cs="Arial"/>
          <w:sz w:val="24"/>
          <w:szCs w:val="24"/>
        </w:rPr>
        <w:t>от</w:t>
      </w:r>
      <w:r w:rsidRPr="008C3806">
        <w:rPr>
          <w:rFonts w:ascii="Arial" w:hAnsi="Arial" w:cs="Arial"/>
          <w:spacing w:val="-8"/>
          <w:sz w:val="24"/>
          <w:szCs w:val="24"/>
        </w:rPr>
        <w:t>«</w:t>
      </w:r>
      <w:r w:rsidRPr="008C3806">
        <w:rPr>
          <w:rFonts w:ascii="Arial" w:hAnsi="Arial" w:cs="Arial"/>
          <w:spacing w:val="-8"/>
          <w:sz w:val="24"/>
          <w:szCs w:val="24"/>
          <w:u w:val="single"/>
        </w:rPr>
        <w:tab/>
      </w:r>
      <w:r w:rsidRPr="008C3806">
        <w:rPr>
          <w:rFonts w:ascii="Arial" w:hAnsi="Arial" w:cs="Arial"/>
          <w:sz w:val="24"/>
          <w:szCs w:val="24"/>
        </w:rPr>
        <w:t>»</w:t>
      </w:r>
      <w:r w:rsidRPr="008C3806">
        <w:rPr>
          <w:rFonts w:ascii="Arial" w:hAnsi="Arial" w:cs="Arial"/>
          <w:sz w:val="24"/>
          <w:szCs w:val="24"/>
          <w:u w:val="single"/>
        </w:rPr>
        <w:tab/>
      </w:r>
      <w:r w:rsidRPr="008C3806">
        <w:rPr>
          <w:rFonts w:ascii="Arial" w:hAnsi="Arial" w:cs="Arial"/>
          <w:sz w:val="24"/>
          <w:szCs w:val="24"/>
        </w:rPr>
        <w:t>20</w:t>
      </w:r>
    </w:p>
    <w:p w:rsidR="00992FEA" w:rsidRPr="008C3806" w:rsidRDefault="00992FEA" w:rsidP="00992FEA">
      <w:pPr>
        <w:pStyle w:val="af1"/>
        <w:tabs>
          <w:tab w:val="left" w:pos="905"/>
          <w:tab w:val="left" w:pos="3002"/>
          <w:tab w:val="left" w:pos="3537"/>
        </w:tabs>
        <w:ind w:left="17"/>
        <w:rPr>
          <w:rFonts w:ascii="Arial" w:hAnsi="Arial" w:cs="Arial"/>
          <w:b/>
          <w:sz w:val="24"/>
          <w:szCs w:val="24"/>
          <w:u w:val="single"/>
        </w:rPr>
      </w:pPr>
    </w:p>
    <w:p w:rsidR="00992FEA" w:rsidRPr="008C3806" w:rsidRDefault="00992FEA" w:rsidP="00992FEA">
      <w:pPr>
        <w:pStyle w:val="af1"/>
        <w:tabs>
          <w:tab w:val="left" w:pos="993"/>
        </w:tabs>
        <w:ind w:right="58" w:firstLine="425"/>
        <w:jc w:val="both"/>
        <w:rPr>
          <w:rFonts w:ascii="Arial" w:hAnsi="Arial" w:cs="Arial"/>
          <w:bCs/>
          <w:sz w:val="24"/>
          <w:szCs w:val="24"/>
        </w:rPr>
      </w:pPr>
      <w:r w:rsidRPr="008C3806">
        <w:rPr>
          <w:rFonts w:ascii="Arial" w:hAnsi="Arial" w:cs="Arial"/>
          <w:sz w:val="24"/>
          <w:szCs w:val="24"/>
        </w:rPr>
        <w:t>1</w:t>
      </w:r>
      <w:r w:rsidRPr="008C3806">
        <w:rPr>
          <w:rFonts w:ascii="Arial" w:hAnsi="Arial" w:cs="Arial"/>
          <w:b/>
          <w:sz w:val="24"/>
          <w:szCs w:val="24"/>
        </w:rPr>
        <w:t>. </w:t>
      </w:r>
      <w:r w:rsidRPr="008C3806">
        <w:rPr>
          <w:rFonts w:ascii="Arial" w:hAnsi="Arial" w:cs="Arial"/>
          <w:sz w:val="24"/>
          <w:szCs w:val="24"/>
        </w:rPr>
        <w:t>Прошу оставить</w:t>
      </w:r>
      <w:r w:rsidRPr="008C3806">
        <w:rPr>
          <w:rFonts w:ascii="Arial" w:hAnsi="Arial" w:cs="Arial"/>
          <w:sz w:val="24"/>
          <w:szCs w:val="24"/>
        </w:rPr>
        <w:tab/>
        <w:t>заявление о предоставлении муниципальной услуги«Присвоение адреса объекту адресации, изменение и аннулирование такого адреса» от________________________ №__________________________без рассмотрения.</w:t>
      </w:r>
    </w:p>
    <w:p w:rsidR="00992FEA" w:rsidRPr="008C3806" w:rsidRDefault="00992FEA" w:rsidP="00992FEA">
      <w:pPr>
        <w:pStyle w:val="s1"/>
        <w:shd w:val="clear" w:color="auto" w:fill="FFFFFF"/>
        <w:tabs>
          <w:tab w:val="left" w:pos="851"/>
          <w:tab w:val="left" w:pos="993"/>
        </w:tabs>
        <w:spacing w:beforeAutospacing="0" w:afterAutospacing="0"/>
        <w:ind w:firstLine="425"/>
        <w:jc w:val="both"/>
        <w:rPr>
          <w:rFonts w:ascii="Arial" w:hAnsi="Arial" w:cs="Arial"/>
          <w:color w:val="22272F"/>
        </w:rPr>
      </w:pPr>
    </w:p>
    <w:p w:rsidR="00992FEA" w:rsidRPr="008C3806" w:rsidRDefault="00992FEA" w:rsidP="00992FEA">
      <w:pPr>
        <w:pStyle w:val="s1"/>
        <w:shd w:val="clear" w:color="auto" w:fill="FFFFFF"/>
        <w:tabs>
          <w:tab w:val="left" w:pos="851"/>
          <w:tab w:val="left" w:pos="993"/>
        </w:tabs>
        <w:spacing w:beforeAutospacing="0" w:afterAutospacing="0"/>
        <w:ind w:firstLine="425"/>
        <w:jc w:val="both"/>
        <w:rPr>
          <w:rFonts w:ascii="Arial" w:hAnsi="Arial" w:cs="Arial"/>
        </w:rPr>
      </w:pPr>
      <w:r w:rsidRPr="008C3806">
        <w:rPr>
          <w:rFonts w:ascii="Arial" w:hAnsi="Arial" w:cs="Arial"/>
        </w:rPr>
        <w:t>Приложение:</w:t>
      </w:r>
    </w:p>
    <w:p w:rsidR="00992FEA" w:rsidRPr="008C3806" w:rsidRDefault="00992FEA" w:rsidP="00992FEA">
      <w:pPr>
        <w:pStyle w:val="s1"/>
        <w:shd w:val="clear" w:color="auto" w:fill="FFFFFF"/>
        <w:spacing w:beforeAutospacing="0" w:afterAutospacing="0"/>
        <w:ind w:firstLine="426"/>
        <w:jc w:val="both"/>
        <w:rPr>
          <w:rFonts w:ascii="Arial" w:hAnsi="Arial" w:cs="Arial"/>
        </w:rPr>
      </w:pPr>
      <w:r w:rsidRPr="008C3806">
        <w:rPr>
          <w:rFonts w:ascii="Arial" w:hAnsi="Arial" w:cs="Arial"/>
        </w:rP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992FEA" w:rsidRPr="008C3806" w:rsidRDefault="00992FEA" w:rsidP="00992FEA">
      <w:pPr>
        <w:pStyle w:val="af1"/>
        <w:spacing w:after="1"/>
        <w:ind w:firstLine="425"/>
        <w:jc w:val="both"/>
        <w:rPr>
          <w:rFonts w:ascii="Arial" w:hAnsi="Arial" w:cs="Arial"/>
          <w:b/>
          <w:sz w:val="24"/>
          <w:szCs w:val="24"/>
        </w:rPr>
      </w:pPr>
    </w:p>
    <w:p w:rsidR="00992FEA" w:rsidRPr="008C3806" w:rsidRDefault="00992FEA" w:rsidP="00992FEA">
      <w:pPr>
        <w:pStyle w:val="af1"/>
        <w:spacing w:line="20" w:lineRule="exact"/>
        <w:ind w:firstLine="425"/>
        <w:jc w:val="both"/>
        <w:rPr>
          <w:rFonts w:ascii="Arial" w:hAnsi="Arial" w:cs="Arial"/>
          <w:b/>
          <w:sz w:val="24"/>
          <w:szCs w:val="24"/>
        </w:rPr>
      </w:pPr>
    </w:p>
    <w:p w:rsidR="00992FEA" w:rsidRPr="008C3806" w:rsidRDefault="00992FEA" w:rsidP="004F6C9A">
      <w:pPr>
        <w:pStyle w:val="ConsPlusNonformat"/>
        <w:numPr>
          <w:ilvl w:val="0"/>
          <w:numId w:val="43"/>
        </w:numPr>
        <w:tabs>
          <w:tab w:val="left" w:pos="0"/>
          <w:tab w:val="left" w:pos="426"/>
          <w:tab w:val="left" w:pos="851"/>
          <w:tab w:val="left" w:pos="993"/>
        </w:tabs>
        <w:ind w:left="0" w:firstLine="425"/>
        <w:jc w:val="both"/>
        <w:rPr>
          <w:rFonts w:ascii="Arial" w:hAnsi="Arial" w:cs="Arial"/>
          <w:sz w:val="24"/>
          <w:szCs w:val="24"/>
        </w:rPr>
      </w:pPr>
      <w:r w:rsidRPr="008C3806">
        <w:rPr>
          <w:rFonts w:ascii="Arial" w:hAnsi="Arial" w:cs="Arial"/>
          <w:sz w:val="24"/>
          <w:szCs w:val="24"/>
        </w:rPr>
        <w:t>Предупрежден(а) об ответственности за предоставление заведомо ложной информации и недостоверных данных.</w:t>
      </w:r>
    </w:p>
    <w:p w:rsidR="00992FEA" w:rsidRPr="008C3806" w:rsidRDefault="00992FEA" w:rsidP="004F6C9A">
      <w:pPr>
        <w:pStyle w:val="ConsPlusNonformat"/>
        <w:numPr>
          <w:ilvl w:val="0"/>
          <w:numId w:val="43"/>
        </w:numPr>
        <w:tabs>
          <w:tab w:val="left" w:pos="0"/>
          <w:tab w:val="left" w:pos="426"/>
          <w:tab w:val="left" w:pos="851"/>
          <w:tab w:val="left" w:pos="993"/>
        </w:tabs>
        <w:ind w:left="0" w:firstLine="425"/>
        <w:jc w:val="both"/>
        <w:rPr>
          <w:rFonts w:ascii="Arial" w:hAnsi="Arial" w:cs="Arial"/>
          <w:sz w:val="24"/>
          <w:szCs w:val="24"/>
        </w:rPr>
      </w:pPr>
      <w:r w:rsidRPr="008C3806">
        <w:rPr>
          <w:rFonts w:ascii="Arial" w:hAnsi="Arial" w:cs="Arial"/>
          <w:sz w:val="24"/>
          <w:szCs w:val="24"/>
        </w:rPr>
        <w:t>Документы, необходимые для предоставления муниципальной услуги, прилагаются.</w:t>
      </w:r>
    </w:p>
    <w:p w:rsidR="00992FEA" w:rsidRPr="008C3806" w:rsidRDefault="00992FEA" w:rsidP="00992FEA">
      <w:pPr>
        <w:pStyle w:val="ConsPlusNonformat"/>
        <w:tabs>
          <w:tab w:val="left" w:pos="567"/>
          <w:tab w:val="left" w:pos="993"/>
        </w:tabs>
        <w:ind w:firstLine="425"/>
        <w:jc w:val="both"/>
        <w:rPr>
          <w:rFonts w:ascii="Arial" w:hAnsi="Arial" w:cs="Arial"/>
          <w:sz w:val="24"/>
          <w:szCs w:val="24"/>
        </w:rPr>
      </w:pPr>
      <w:r w:rsidRPr="008C3806">
        <w:rPr>
          <w:rFonts w:ascii="Arial" w:hAnsi="Arial" w:cs="Arial"/>
          <w:sz w:val="24"/>
          <w:szCs w:val="24"/>
        </w:rPr>
        <w:t>Опись прилагаемых документов:</w:t>
      </w:r>
    </w:p>
    <w:p w:rsidR="00992FEA" w:rsidRPr="008C3806" w:rsidRDefault="00992FEA" w:rsidP="00992FEA">
      <w:pPr>
        <w:pStyle w:val="ConsPlusNonformat"/>
        <w:tabs>
          <w:tab w:val="left" w:pos="567"/>
        </w:tabs>
        <w:ind w:firstLine="425"/>
        <w:jc w:val="both"/>
        <w:rPr>
          <w:rFonts w:ascii="Arial" w:hAnsi="Arial" w:cs="Arial"/>
          <w:sz w:val="24"/>
          <w:szCs w:val="24"/>
        </w:rPr>
      </w:pPr>
      <w:r w:rsidRPr="008C3806">
        <w:rPr>
          <w:rFonts w:ascii="Arial" w:hAnsi="Arial" w:cs="Arial"/>
          <w:sz w:val="24"/>
          <w:szCs w:val="24"/>
        </w:rPr>
        <w:t xml:space="preserve">1)____________________________________________________________ </w:t>
      </w:r>
    </w:p>
    <w:p w:rsidR="00992FEA" w:rsidRPr="008C3806" w:rsidRDefault="00992FEA" w:rsidP="00992FEA">
      <w:pPr>
        <w:pStyle w:val="ConsPlusNonformat"/>
        <w:tabs>
          <w:tab w:val="left" w:pos="567"/>
        </w:tabs>
        <w:ind w:firstLine="425"/>
        <w:jc w:val="both"/>
        <w:rPr>
          <w:rFonts w:ascii="Arial" w:hAnsi="Arial" w:cs="Arial"/>
          <w:sz w:val="24"/>
          <w:szCs w:val="24"/>
        </w:rPr>
      </w:pPr>
      <w:r w:rsidRPr="008C3806">
        <w:rPr>
          <w:rFonts w:ascii="Arial" w:hAnsi="Arial" w:cs="Arial"/>
          <w:sz w:val="24"/>
          <w:szCs w:val="24"/>
        </w:rPr>
        <w:t>2)____________________________________________________________</w:t>
      </w:r>
    </w:p>
    <w:p w:rsidR="00992FEA" w:rsidRPr="008C3806" w:rsidRDefault="00992FEA" w:rsidP="00992FEA">
      <w:pPr>
        <w:pStyle w:val="s1"/>
        <w:shd w:val="clear" w:color="auto" w:fill="FFFFFF"/>
        <w:tabs>
          <w:tab w:val="left" w:pos="851"/>
          <w:tab w:val="left" w:pos="993"/>
          <w:tab w:val="left" w:pos="1134"/>
        </w:tabs>
        <w:spacing w:beforeAutospacing="0" w:afterAutospacing="0"/>
        <w:ind w:firstLine="425"/>
        <w:jc w:val="both"/>
        <w:rPr>
          <w:rFonts w:ascii="Arial" w:hAnsi="Arial" w:cs="Arial"/>
          <w:color w:val="22272F"/>
        </w:rPr>
      </w:pPr>
    </w:p>
    <w:p w:rsidR="00992FEA" w:rsidRPr="008C3806" w:rsidRDefault="00992FEA" w:rsidP="004F6C9A">
      <w:pPr>
        <w:pStyle w:val="ConsPlusNonformat"/>
        <w:numPr>
          <w:ilvl w:val="0"/>
          <w:numId w:val="43"/>
        </w:numPr>
        <w:tabs>
          <w:tab w:val="left" w:pos="426"/>
          <w:tab w:val="left" w:pos="710"/>
          <w:tab w:val="left" w:pos="851"/>
          <w:tab w:val="left" w:pos="1134"/>
        </w:tabs>
        <w:ind w:left="0" w:firstLine="425"/>
        <w:jc w:val="both"/>
        <w:rPr>
          <w:rFonts w:ascii="Arial" w:hAnsi="Arial" w:cs="Arial"/>
          <w:sz w:val="24"/>
          <w:szCs w:val="24"/>
        </w:rPr>
      </w:pPr>
      <w:r w:rsidRPr="008C3806">
        <w:rPr>
          <w:rFonts w:ascii="Arial" w:hAnsi="Arial" w:cs="Arial"/>
          <w:sz w:val="24"/>
          <w:szCs w:val="24"/>
        </w:rPr>
        <w:t>Результат услуги прошу предоставить мне/представителю (при наличии доверенности) в виде: (отметьте только один вариант)</w:t>
      </w:r>
    </w:p>
    <w:p w:rsidR="00992FEA" w:rsidRPr="008C3806" w:rsidRDefault="00992FEA" w:rsidP="00992FEA">
      <w:pPr>
        <w:pStyle w:val="ConsPlusNonformat"/>
        <w:tabs>
          <w:tab w:val="left" w:pos="426"/>
        </w:tabs>
        <w:ind w:firstLine="425"/>
        <w:jc w:val="both"/>
        <w:rPr>
          <w:rFonts w:ascii="Arial" w:hAnsi="Arial" w:cs="Arial"/>
          <w:sz w:val="24"/>
          <w:szCs w:val="24"/>
        </w:rPr>
      </w:pPr>
    </w:p>
    <w:tbl>
      <w:tblPr>
        <w:tblW w:w="10098" w:type="dxa"/>
        <w:tblInd w:w="108" w:type="dxa"/>
        <w:tblLayout w:type="fixed"/>
        <w:tblLook w:val="04A0" w:firstRow="1" w:lastRow="0" w:firstColumn="1" w:lastColumn="0" w:noHBand="0" w:noVBand="1"/>
      </w:tblPr>
      <w:tblGrid>
        <w:gridCol w:w="955"/>
        <w:gridCol w:w="9143"/>
      </w:tblGrid>
      <w:tr w:rsidR="00992FEA" w:rsidRPr="008C3806" w:rsidTr="00B36DCB">
        <w:trPr>
          <w:trHeight w:val="678"/>
        </w:trPr>
        <w:tc>
          <w:tcPr>
            <w:tcW w:w="955" w:type="dxa"/>
          </w:tcPr>
          <w:p w:rsidR="00992FEA" w:rsidRPr="008C3806" w:rsidRDefault="00992FEA" w:rsidP="00B36DCB">
            <w:pPr>
              <w:pStyle w:val="ConsPlusNonformat"/>
              <w:tabs>
                <w:tab w:val="left" w:pos="709"/>
                <w:tab w:val="left" w:pos="851"/>
                <w:tab w:val="left" w:pos="993"/>
              </w:tabs>
              <w:ind w:right="-2" w:hanging="33"/>
              <w:jc w:val="both"/>
              <w:rPr>
                <w:rFonts w:ascii="Arial" w:hAnsi="Arial" w:cs="Arial"/>
                <w:sz w:val="24"/>
                <w:szCs w:val="24"/>
              </w:rPr>
            </w:pPr>
            <w:r w:rsidRPr="008C3806">
              <w:rPr>
                <w:rFonts w:ascii="Arial" w:hAnsi="Arial" w:cs="Arial"/>
                <w:noProof/>
                <w:sz w:val="24"/>
                <w:szCs w:val="24"/>
              </w:rPr>
              <w:drawing>
                <wp:anchor distT="0" distB="0" distL="114300" distR="114300" simplePos="0" relativeHeight="251729920" behindDoc="0" locked="0" layoutInCell="1" allowOverlap="1" wp14:anchorId="19ED6839" wp14:editId="43C40762">
                  <wp:simplePos x="0" y="0"/>
                  <wp:positionH relativeFrom="margin">
                    <wp:posOffset>58420</wp:posOffset>
                  </wp:positionH>
                  <wp:positionV relativeFrom="paragraph">
                    <wp:posOffset>67310</wp:posOffset>
                  </wp:positionV>
                  <wp:extent cx="349885" cy="365760"/>
                  <wp:effectExtent l="0" t="0" r="0" b="0"/>
                  <wp:wrapSquare wrapText="bothSides"/>
                  <wp:docPr id="77"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253"/>
                          <pic:cNvPicPr>
                            <a:picLocks noChangeAspect="1" noChangeArrowheads="1"/>
                          </pic:cNvPicPr>
                        </pic:nvPicPr>
                        <pic:blipFill>
                          <a:blip r:embed="rId177"/>
                          <a:stretch>
                            <a:fillRect/>
                          </a:stretch>
                        </pic:blipFill>
                        <pic:spPr bwMode="auto">
                          <a:xfrm>
                            <a:off x="0" y="0"/>
                            <a:ext cx="349885" cy="365760"/>
                          </a:xfrm>
                          <a:prstGeom prst="rect">
                            <a:avLst/>
                          </a:prstGeom>
                        </pic:spPr>
                      </pic:pic>
                    </a:graphicData>
                  </a:graphic>
                </wp:anchor>
              </w:drawing>
            </w:r>
          </w:p>
        </w:tc>
        <w:tc>
          <w:tcPr>
            <w:tcW w:w="9142" w:type="dxa"/>
          </w:tcPr>
          <w:p w:rsidR="00992FEA" w:rsidRPr="008C3806" w:rsidRDefault="00992FEA" w:rsidP="00B36DCB">
            <w:pPr>
              <w:widowControl w:val="0"/>
              <w:ind w:hanging="33"/>
              <w:jc w:val="both"/>
              <w:rPr>
                <w:rFonts w:ascii="Arial" w:eastAsia="Calibri" w:hAnsi="Arial" w:cs="Arial"/>
                <w:sz w:val="24"/>
                <w:szCs w:val="24"/>
              </w:rPr>
            </w:pPr>
            <w:r w:rsidRPr="008C3806">
              <w:rPr>
                <w:rFonts w:ascii="Arial" w:eastAsia="Calibri" w:hAnsi="Arial" w:cs="Arial"/>
                <w:sz w:val="24"/>
                <w:szCs w:val="24"/>
              </w:rPr>
              <w:t xml:space="preserve">электронного документа, подписанного уполномоченным должностным лицом с использованием </w:t>
            </w:r>
            <w:hyperlink r:id="rId188">
              <w:r w:rsidRPr="008C3806">
                <w:rPr>
                  <w:rFonts w:ascii="Arial" w:eastAsia="Calibri" w:hAnsi="Arial" w:cs="Arial"/>
                  <w:sz w:val="24"/>
                  <w:szCs w:val="24"/>
                </w:rPr>
                <w:t>квалифицированной электронной подписи</w:t>
              </w:r>
            </w:hyperlink>
            <w:r w:rsidRPr="008C3806">
              <w:rPr>
                <w:rFonts w:ascii="Arial" w:eastAsia="Calibri" w:hAnsi="Arial" w:cs="Arial"/>
                <w:sz w:val="24"/>
                <w:szCs w:val="24"/>
              </w:rPr>
              <w:t xml:space="preserve"> (посредством направления в личный кабинет ЕПГУ, </w:t>
            </w:r>
            <w:hyperlink r:id="rId189">
              <w:r w:rsidRPr="008C3806">
                <w:rPr>
                  <w:rStyle w:val="a4"/>
                  <w:rFonts w:eastAsia="Calibri"/>
                  <w:color w:val="000000"/>
                  <w:sz w:val="24"/>
                  <w:szCs w:val="24"/>
                </w:rPr>
                <w:t>www.gosuslugi.ru</w:t>
              </w:r>
            </w:hyperlink>
            <w:r w:rsidRPr="008C3806">
              <w:rPr>
                <w:rFonts w:ascii="Arial" w:eastAsia="Calibri" w:hAnsi="Arial" w:cs="Arial"/>
                <w:sz w:val="24"/>
                <w:szCs w:val="24"/>
              </w:rPr>
              <w:t xml:space="preserve">) </w:t>
            </w:r>
          </w:p>
        </w:tc>
      </w:tr>
      <w:tr w:rsidR="00992FEA" w:rsidRPr="008C3806" w:rsidTr="00B36DCB">
        <w:trPr>
          <w:trHeight w:val="678"/>
        </w:trPr>
        <w:tc>
          <w:tcPr>
            <w:tcW w:w="955" w:type="dxa"/>
          </w:tcPr>
          <w:p w:rsidR="00992FEA" w:rsidRPr="008C3806" w:rsidRDefault="00992FEA" w:rsidP="00B36DCB">
            <w:pPr>
              <w:pStyle w:val="ConsPlusNonformat"/>
              <w:tabs>
                <w:tab w:val="left" w:pos="709"/>
                <w:tab w:val="left" w:pos="851"/>
                <w:tab w:val="left" w:pos="993"/>
              </w:tabs>
              <w:ind w:right="-2" w:hanging="33"/>
              <w:jc w:val="both"/>
              <w:rPr>
                <w:rFonts w:ascii="Arial" w:hAnsi="Arial" w:cs="Arial"/>
                <w:sz w:val="24"/>
                <w:szCs w:val="24"/>
              </w:rPr>
            </w:pPr>
            <w:r w:rsidRPr="008C3806">
              <w:rPr>
                <w:rFonts w:ascii="Arial" w:hAnsi="Arial" w:cs="Arial"/>
                <w:noProof/>
                <w:sz w:val="24"/>
                <w:szCs w:val="24"/>
              </w:rPr>
              <w:drawing>
                <wp:anchor distT="0" distB="0" distL="114300" distR="114300" simplePos="0" relativeHeight="251732992" behindDoc="0" locked="0" layoutInCell="1" allowOverlap="1" wp14:anchorId="525C08AD" wp14:editId="2FC5B907">
                  <wp:simplePos x="0" y="0"/>
                  <wp:positionH relativeFrom="margin">
                    <wp:posOffset>58420</wp:posOffset>
                  </wp:positionH>
                  <wp:positionV relativeFrom="paragraph">
                    <wp:posOffset>83820</wp:posOffset>
                  </wp:positionV>
                  <wp:extent cx="349885" cy="365760"/>
                  <wp:effectExtent l="0" t="0" r="0" b="0"/>
                  <wp:wrapSquare wrapText="bothSides"/>
                  <wp:docPr id="78"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254"/>
                          <pic:cNvPicPr>
                            <a:picLocks noChangeAspect="1" noChangeArrowheads="1"/>
                          </pic:cNvPicPr>
                        </pic:nvPicPr>
                        <pic:blipFill>
                          <a:blip r:embed="rId177"/>
                          <a:stretch>
                            <a:fillRect/>
                          </a:stretch>
                        </pic:blipFill>
                        <pic:spPr bwMode="auto">
                          <a:xfrm>
                            <a:off x="0" y="0"/>
                            <a:ext cx="349885" cy="365760"/>
                          </a:xfrm>
                          <a:prstGeom prst="rect">
                            <a:avLst/>
                          </a:prstGeom>
                        </pic:spPr>
                      </pic:pic>
                    </a:graphicData>
                  </a:graphic>
                </wp:anchor>
              </w:drawing>
            </w:r>
          </w:p>
        </w:tc>
        <w:tc>
          <w:tcPr>
            <w:tcW w:w="9142" w:type="dxa"/>
          </w:tcPr>
          <w:p w:rsidR="00992FEA" w:rsidRPr="008C3806" w:rsidRDefault="00992FEA" w:rsidP="00B36DCB">
            <w:pPr>
              <w:pStyle w:val="ConsPlusNonformat"/>
              <w:tabs>
                <w:tab w:val="left" w:pos="709"/>
                <w:tab w:val="left" w:pos="851"/>
                <w:tab w:val="left" w:pos="993"/>
              </w:tabs>
              <w:ind w:right="-2" w:hanging="33"/>
              <w:jc w:val="both"/>
              <w:rPr>
                <w:rFonts w:ascii="Arial" w:hAnsi="Arial" w:cs="Arial"/>
                <w:sz w:val="24"/>
                <w:szCs w:val="24"/>
              </w:rPr>
            </w:pPr>
          </w:p>
          <w:p w:rsidR="00992FEA" w:rsidRPr="008C3806" w:rsidRDefault="00992FEA" w:rsidP="00B36DCB">
            <w:pPr>
              <w:pStyle w:val="ConsPlusNonformat"/>
              <w:tabs>
                <w:tab w:val="left" w:pos="709"/>
                <w:tab w:val="left" w:pos="851"/>
                <w:tab w:val="left" w:pos="993"/>
              </w:tabs>
              <w:ind w:right="-2" w:hanging="33"/>
              <w:jc w:val="both"/>
              <w:rPr>
                <w:rFonts w:ascii="Arial" w:hAnsi="Arial" w:cs="Arial"/>
                <w:sz w:val="24"/>
                <w:szCs w:val="24"/>
              </w:rPr>
            </w:pPr>
            <w:r w:rsidRPr="008C3806">
              <w:rPr>
                <w:rFonts w:ascii="Arial" w:hAnsi="Arial" w:cs="Arial"/>
                <w:sz w:val="24"/>
                <w:szCs w:val="24"/>
              </w:rPr>
              <w:t>документа на бумажном носителе в МФЦ;</w:t>
            </w:r>
          </w:p>
        </w:tc>
      </w:tr>
    </w:tbl>
    <w:p w:rsidR="00992FEA" w:rsidRPr="008C3806" w:rsidRDefault="00992FEA" w:rsidP="00992FEA">
      <w:pPr>
        <w:pStyle w:val="ConsPlusNonformat"/>
        <w:tabs>
          <w:tab w:val="left" w:pos="426"/>
        </w:tabs>
        <w:ind w:firstLine="425"/>
        <w:jc w:val="both"/>
        <w:rPr>
          <w:rFonts w:ascii="Arial" w:hAnsi="Arial" w:cs="Arial"/>
          <w:sz w:val="24"/>
          <w:szCs w:val="24"/>
        </w:rPr>
      </w:pPr>
    </w:p>
    <w:p w:rsidR="00992FEA" w:rsidRPr="008C3806" w:rsidRDefault="00992FEA" w:rsidP="00992FEA">
      <w:pPr>
        <w:pStyle w:val="ConsPlusNonformat"/>
        <w:tabs>
          <w:tab w:val="left" w:pos="426"/>
        </w:tabs>
        <w:ind w:firstLine="425"/>
        <w:jc w:val="both"/>
        <w:rPr>
          <w:rFonts w:ascii="Arial" w:eastAsia="Calibri" w:hAnsi="Arial" w:cs="Arial"/>
          <w:sz w:val="24"/>
          <w:szCs w:val="24"/>
          <w:lang w:eastAsia="en-US"/>
        </w:rPr>
      </w:pPr>
    </w:p>
    <w:p w:rsidR="00992FEA" w:rsidRPr="008C3806" w:rsidRDefault="00992FEA" w:rsidP="00992FEA">
      <w:pPr>
        <w:pStyle w:val="ConsPlusNonformat"/>
        <w:ind w:firstLine="425"/>
        <w:jc w:val="both"/>
        <w:rPr>
          <w:rFonts w:ascii="Arial" w:hAnsi="Arial" w:cs="Arial"/>
          <w:sz w:val="24"/>
          <w:szCs w:val="24"/>
        </w:rPr>
      </w:pPr>
    </w:p>
    <w:p w:rsidR="00992FEA" w:rsidRPr="008C3806" w:rsidRDefault="00992FEA" w:rsidP="00992FEA">
      <w:pPr>
        <w:pStyle w:val="ConsPlusNonformat"/>
        <w:jc w:val="both"/>
        <w:rPr>
          <w:rFonts w:ascii="Arial" w:hAnsi="Arial" w:cs="Arial"/>
          <w:sz w:val="24"/>
          <w:szCs w:val="24"/>
        </w:rPr>
      </w:pPr>
      <w:r w:rsidRPr="008C3806">
        <w:rPr>
          <w:rFonts w:ascii="Arial" w:hAnsi="Arial" w:cs="Arial"/>
          <w:sz w:val="24"/>
          <w:szCs w:val="24"/>
        </w:rPr>
        <w:t>ЗАЯВИТЕЛЬ:</w:t>
      </w:r>
    </w:p>
    <w:p w:rsidR="00992FEA" w:rsidRPr="008C3806" w:rsidRDefault="00992FEA" w:rsidP="00992FEA">
      <w:pPr>
        <w:pStyle w:val="ConsPlusNonformat"/>
        <w:jc w:val="both"/>
        <w:rPr>
          <w:rFonts w:ascii="Arial" w:hAnsi="Arial" w:cs="Arial"/>
          <w:sz w:val="24"/>
          <w:szCs w:val="24"/>
        </w:rPr>
      </w:pPr>
      <w:r w:rsidRPr="008C3806">
        <w:rPr>
          <w:rFonts w:ascii="Arial" w:hAnsi="Arial" w:cs="Arial"/>
          <w:sz w:val="24"/>
          <w:szCs w:val="24"/>
        </w:rPr>
        <w:t>_________________________________</w:t>
      </w:r>
      <w:r w:rsidR="004175D9">
        <w:rPr>
          <w:rFonts w:ascii="Arial" w:hAnsi="Arial" w:cs="Arial"/>
          <w:sz w:val="24"/>
          <w:szCs w:val="24"/>
        </w:rPr>
        <w:t xml:space="preserve">___  ________________          </w:t>
      </w:r>
      <w:r w:rsidRPr="008C3806">
        <w:rPr>
          <w:rFonts w:ascii="Arial" w:hAnsi="Arial" w:cs="Arial"/>
          <w:sz w:val="24"/>
          <w:szCs w:val="24"/>
        </w:rPr>
        <w:t xml:space="preserve">   </w:t>
      </w:r>
    </w:p>
    <w:p w:rsidR="00992FEA" w:rsidRPr="008C3806" w:rsidRDefault="00992FEA" w:rsidP="00992FEA">
      <w:pPr>
        <w:pStyle w:val="ConsPlusNonformat"/>
        <w:jc w:val="both"/>
        <w:rPr>
          <w:rFonts w:ascii="Arial" w:hAnsi="Arial" w:cs="Arial"/>
          <w:sz w:val="24"/>
          <w:szCs w:val="24"/>
        </w:rPr>
      </w:pPr>
      <w:r w:rsidRPr="008C3806">
        <w:rPr>
          <w:rFonts w:ascii="Arial" w:hAnsi="Arial" w:cs="Arial"/>
          <w:sz w:val="24"/>
          <w:szCs w:val="24"/>
        </w:rPr>
        <w:t>(наименование должности)                             (личная подпись)         (фамилия и инициалы)</w:t>
      </w:r>
    </w:p>
    <w:p w:rsidR="00992FEA" w:rsidRPr="008C3806" w:rsidRDefault="00992FEA" w:rsidP="00992FEA">
      <w:pPr>
        <w:pStyle w:val="ConsPlusNonformat"/>
        <w:jc w:val="both"/>
        <w:rPr>
          <w:rFonts w:ascii="Arial" w:hAnsi="Arial" w:cs="Arial"/>
          <w:sz w:val="24"/>
          <w:szCs w:val="24"/>
        </w:rPr>
      </w:pPr>
    </w:p>
    <w:p w:rsidR="00992FEA" w:rsidRPr="008C3806" w:rsidRDefault="00992FEA" w:rsidP="00992FEA">
      <w:pPr>
        <w:pStyle w:val="ConsPlusNonformat"/>
        <w:jc w:val="both"/>
        <w:rPr>
          <w:rFonts w:ascii="Arial" w:hAnsi="Arial" w:cs="Arial"/>
          <w:sz w:val="24"/>
          <w:szCs w:val="24"/>
        </w:rPr>
      </w:pPr>
      <w:r w:rsidRPr="008C3806">
        <w:rPr>
          <w:rFonts w:ascii="Arial" w:hAnsi="Arial" w:cs="Arial"/>
          <w:sz w:val="24"/>
          <w:szCs w:val="24"/>
        </w:rPr>
        <w:t>«____» ______________ 20___ г.                     М.П. (при наличии)</w:t>
      </w:r>
    </w:p>
    <w:p w:rsidR="00992FEA" w:rsidRPr="008C3806" w:rsidRDefault="00992FEA" w:rsidP="00992FEA">
      <w:pPr>
        <w:jc w:val="both"/>
        <w:rPr>
          <w:rFonts w:ascii="Arial" w:hAnsi="Arial" w:cs="Arial"/>
          <w:sz w:val="24"/>
          <w:szCs w:val="24"/>
        </w:rPr>
      </w:pPr>
    </w:p>
    <w:p w:rsidR="00992FEA" w:rsidRPr="008C3806" w:rsidRDefault="00992FEA" w:rsidP="00992FEA">
      <w:pPr>
        <w:jc w:val="both"/>
        <w:rPr>
          <w:rFonts w:ascii="Arial" w:hAnsi="Arial" w:cs="Arial"/>
          <w:sz w:val="24"/>
          <w:szCs w:val="24"/>
        </w:rPr>
      </w:pPr>
      <w:r w:rsidRPr="008C3806">
        <w:rPr>
          <w:rFonts w:ascii="Arial" w:hAnsi="Arial" w:cs="Arial"/>
          <w:sz w:val="24"/>
          <w:szCs w:val="24"/>
        </w:rPr>
        <w:t>С приложением документов согласно описи</w:t>
      </w:r>
    </w:p>
    <w:p w:rsidR="00992FEA" w:rsidRPr="008C3806" w:rsidRDefault="00992FEA" w:rsidP="00992FEA">
      <w:pPr>
        <w:pStyle w:val="ConsPlusNonformat"/>
        <w:jc w:val="both"/>
        <w:rPr>
          <w:rFonts w:ascii="Arial" w:hAnsi="Arial" w:cs="Arial"/>
          <w:sz w:val="24"/>
          <w:szCs w:val="24"/>
        </w:rPr>
      </w:pPr>
    </w:p>
    <w:p w:rsidR="00992FEA" w:rsidRPr="008C3806" w:rsidRDefault="00992FEA" w:rsidP="00992FEA">
      <w:pPr>
        <w:spacing w:line="288" w:lineRule="atLeast"/>
        <w:ind w:firstLine="540"/>
        <w:jc w:val="center"/>
        <w:rPr>
          <w:rFonts w:ascii="Arial" w:hAnsi="Arial" w:cs="Arial"/>
          <w:sz w:val="24"/>
          <w:szCs w:val="24"/>
        </w:rPr>
      </w:pPr>
    </w:p>
    <w:p w:rsidR="00992FEA" w:rsidRPr="008C3806" w:rsidRDefault="00992FEA" w:rsidP="00992FEA">
      <w:pPr>
        <w:spacing w:line="288" w:lineRule="atLeast"/>
        <w:ind w:firstLine="540"/>
        <w:jc w:val="center"/>
        <w:rPr>
          <w:rFonts w:ascii="Arial" w:hAnsi="Arial" w:cs="Arial"/>
          <w:sz w:val="24"/>
          <w:szCs w:val="24"/>
        </w:rPr>
      </w:pPr>
    </w:p>
    <w:p w:rsidR="00992FEA" w:rsidRPr="008C3806" w:rsidRDefault="00992FEA" w:rsidP="00992FEA">
      <w:pPr>
        <w:spacing w:line="288" w:lineRule="atLeast"/>
        <w:ind w:firstLine="540"/>
        <w:jc w:val="center"/>
        <w:rPr>
          <w:rFonts w:ascii="Arial" w:hAnsi="Arial" w:cs="Arial"/>
          <w:sz w:val="24"/>
          <w:szCs w:val="24"/>
        </w:rPr>
      </w:pPr>
    </w:p>
    <w:p w:rsidR="00992FEA" w:rsidRPr="008C3806" w:rsidRDefault="00992FEA" w:rsidP="00992FEA">
      <w:pPr>
        <w:spacing w:line="288" w:lineRule="atLeast"/>
        <w:ind w:firstLine="540"/>
        <w:jc w:val="center"/>
        <w:rPr>
          <w:rFonts w:ascii="Arial" w:hAnsi="Arial" w:cs="Arial"/>
          <w:sz w:val="24"/>
          <w:szCs w:val="24"/>
        </w:rPr>
      </w:pPr>
    </w:p>
    <w:p w:rsidR="00992FEA" w:rsidRPr="008C3806" w:rsidRDefault="00992FEA" w:rsidP="00992FEA">
      <w:pPr>
        <w:spacing w:line="288" w:lineRule="atLeast"/>
        <w:ind w:firstLine="540"/>
        <w:jc w:val="center"/>
        <w:rPr>
          <w:rFonts w:ascii="Arial" w:hAnsi="Arial" w:cs="Arial"/>
          <w:sz w:val="24"/>
          <w:szCs w:val="24"/>
        </w:rPr>
      </w:pPr>
    </w:p>
    <w:p w:rsidR="00992FEA" w:rsidRPr="008C3806" w:rsidRDefault="00992FEA" w:rsidP="00992FEA">
      <w:pPr>
        <w:spacing w:line="288" w:lineRule="atLeast"/>
        <w:ind w:firstLine="540"/>
        <w:jc w:val="center"/>
        <w:rPr>
          <w:rFonts w:ascii="Arial" w:hAnsi="Arial" w:cs="Arial"/>
          <w:sz w:val="24"/>
          <w:szCs w:val="24"/>
        </w:rPr>
      </w:pPr>
    </w:p>
    <w:p w:rsidR="00992FEA" w:rsidRPr="008C3806" w:rsidRDefault="00992FEA" w:rsidP="00992FEA">
      <w:pPr>
        <w:spacing w:line="288" w:lineRule="atLeast"/>
        <w:ind w:firstLine="540"/>
        <w:jc w:val="center"/>
        <w:rPr>
          <w:rFonts w:ascii="Arial" w:hAnsi="Arial" w:cs="Arial"/>
          <w:sz w:val="24"/>
          <w:szCs w:val="24"/>
        </w:rPr>
      </w:pPr>
    </w:p>
    <w:p w:rsidR="00992FEA" w:rsidRPr="008C3806" w:rsidRDefault="00992FEA" w:rsidP="00992FEA">
      <w:pPr>
        <w:spacing w:line="288" w:lineRule="atLeast"/>
        <w:ind w:firstLine="540"/>
        <w:jc w:val="center"/>
        <w:rPr>
          <w:rFonts w:ascii="Arial" w:hAnsi="Arial" w:cs="Arial"/>
          <w:sz w:val="24"/>
          <w:szCs w:val="24"/>
        </w:rPr>
      </w:pPr>
    </w:p>
    <w:p w:rsidR="00992FEA" w:rsidRPr="008C3806" w:rsidRDefault="00992FEA" w:rsidP="00992FEA">
      <w:pPr>
        <w:spacing w:line="288" w:lineRule="atLeast"/>
        <w:ind w:firstLine="540"/>
        <w:jc w:val="center"/>
        <w:rPr>
          <w:rFonts w:ascii="Arial" w:hAnsi="Arial" w:cs="Arial"/>
          <w:sz w:val="24"/>
          <w:szCs w:val="24"/>
        </w:rPr>
      </w:pPr>
    </w:p>
    <w:p w:rsidR="00992FEA" w:rsidRPr="008C3806" w:rsidRDefault="00992FEA" w:rsidP="00992FEA">
      <w:pPr>
        <w:spacing w:line="288" w:lineRule="atLeast"/>
        <w:ind w:firstLine="540"/>
        <w:jc w:val="center"/>
        <w:rPr>
          <w:rFonts w:ascii="Arial" w:hAnsi="Arial" w:cs="Arial"/>
          <w:sz w:val="24"/>
          <w:szCs w:val="24"/>
        </w:rPr>
      </w:pPr>
    </w:p>
    <w:p w:rsidR="00992FEA" w:rsidRPr="008C3806" w:rsidRDefault="00992FEA" w:rsidP="00992FEA">
      <w:pPr>
        <w:spacing w:line="288" w:lineRule="atLeast"/>
        <w:ind w:firstLine="540"/>
        <w:jc w:val="center"/>
        <w:rPr>
          <w:rFonts w:ascii="Arial" w:hAnsi="Arial" w:cs="Arial"/>
          <w:sz w:val="24"/>
          <w:szCs w:val="24"/>
        </w:rPr>
      </w:pPr>
    </w:p>
    <w:p w:rsidR="00992FEA" w:rsidRPr="008C3806" w:rsidRDefault="00992FEA" w:rsidP="00992FEA">
      <w:pPr>
        <w:spacing w:line="288" w:lineRule="atLeast"/>
        <w:ind w:firstLine="540"/>
        <w:jc w:val="center"/>
        <w:rPr>
          <w:rFonts w:ascii="Arial" w:hAnsi="Arial" w:cs="Arial"/>
          <w:sz w:val="24"/>
          <w:szCs w:val="24"/>
        </w:rPr>
      </w:pPr>
    </w:p>
    <w:p w:rsidR="00992FEA" w:rsidRPr="008C3806" w:rsidRDefault="00992FEA" w:rsidP="00992FEA">
      <w:pPr>
        <w:spacing w:line="288" w:lineRule="atLeast"/>
        <w:ind w:firstLine="540"/>
        <w:jc w:val="center"/>
        <w:rPr>
          <w:rFonts w:ascii="Arial" w:hAnsi="Arial" w:cs="Arial"/>
          <w:sz w:val="24"/>
          <w:szCs w:val="24"/>
        </w:rPr>
      </w:pPr>
    </w:p>
    <w:p w:rsidR="00992FEA" w:rsidRPr="008C3806" w:rsidRDefault="00992FEA" w:rsidP="00992FEA">
      <w:pPr>
        <w:spacing w:line="288" w:lineRule="atLeast"/>
        <w:ind w:firstLine="540"/>
        <w:jc w:val="center"/>
        <w:rPr>
          <w:rFonts w:ascii="Arial" w:hAnsi="Arial" w:cs="Arial"/>
          <w:sz w:val="24"/>
          <w:szCs w:val="24"/>
        </w:rPr>
      </w:pPr>
    </w:p>
    <w:p w:rsidR="00992FEA" w:rsidRPr="008C3806" w:rsidRDefault="00992FEA" w:rsidP="00992FEA">
      <w:pPr>
        <w:spacing w:line="288" w:lineRule="atLeast"/>
        <w:ind w:firstLine="540"/>
        <w:jc w:val="center"/>
        <w:rPr>
          <w:rFonts w:ascii="Arial" w:hAnsi="Arial" w:cs="Arial"/>
          <w:sz w:val="24"/>
          <w:szCs w:val="24"/>
        </w:rPr>
      </w:pPr>
    </w:p>
    <w:p w:rsidR="00992FEA" w:rsidRPr="008C3806" w:rsidRDefault="00992FEA" w:rsidP="00992FEA">
      <w:pPr>
        <w:spacing w:line="288" w:lineRule="atLeast"/>
        <w:ind w:firstLine="540"/>
        <w:jc w:val="center"/>
        <w:rPr>
          <w:rFonts w:ascii="Arial" w:hAnsi="Arial" w:cs="Arial"/>
          <w:sz w:val="24"/>
          <w:szCs w:val="24"/>
        </w:rPr>
      </w:pPr>
    </w:p>
    <w:p w:rsidR="00992FEA" w:rsidRPr="008C3806" w:rsidRDefault="00992FEA" w:rsidP="00992FEA">
      <w:pPr>
        <w:spacing w:line="288" w:lineRule="atLeast"/>
        <w:ind w:firstLine="540"/>
        <w:jc w:val="center"/>
        <w:rPr>
          <w:rFonts w:ascii="Arial" w:hAnsi="Arial" w:cs="Arial"/>
          <w:sz w:val="24"/>
          <w:szCs w:val="24"/>
        </w:rPr>
      </w:pPr>
    </w:p>
    <w:p w:rsidR="00992FEA" w:rsidRPr="008C3806" w:rsidRDefault="00992FEA" w:rsidP="00992FEA">
      <w:pPr>
        <w:widowControl w:val="0"/>
        <w:ind w:left="3969" w:right="141" w:hanging="142"/>
        <w:jc w:val="right"/>
        <w:rPr>
          <w:rFonts w:ascii="Arial" w:hAnsi="Arial" w:cs="Arial"/>
          <w:sz w:val="24"/>
          <w:szCs w:val="24"/>
        </w:rPr>
      </w:pPr>
      <w:r w:rsidRPr="008C3806">
        <w:rPr>
          <w:rFonts w:ascii="Arial" w:hAnsi="Arial" w:cs="Arial"/>
          <w:sz w:val="24"/>
          <w:szCs w:val="24"/>
        </w:rPr>
        <w:t>Форма № 8.1</w:t>
      </w:r>
    </w:p>
    <w:p w:rsidR="00992FEA" w:rsidRPr="008C3806" w:rsidRDefault="00992FEA" w:rsidP="00992FEA">
      <w:pPr>
        <w:ind w:left="5529"/>
        <w:jc w:val="right"/>
        <w:rPr>
          <w:rStyle w:val="a7"/>
          <w:rFonts w:ascii="Arial" w:hAnsi="Arial" w:cs="Arial"/>
          <w:b w:val="0"/>
          <w:color w:val="000000"/>
          <w:szCs w:val="24"/>
        </w:rPr>
      </w:pPr>
    </w:p>
    <w:tbl>
      <w:tblPr>
        <w:tblW w:w="10739" w:type="dxa"/>
        <w:tblLayout w:type="fixed"/>
        <w:tblLook w:val="04A0" w:firstRow="1" w:lastRow="0" w:firstColumn="1" w:lastColumn="0" w:noHBand="0" w:noVBand="1"/>
      </w:tblPr>
      <w:tblGrid>
        <w:gridCol w:w="10314"/>
        <w:gridCol w:w="425"/>
      </w:tblGrid>
      <w:tr w:rsidR="00992FEA" w:rsidRPr="008C3806" w:rsidTr="00B36DCB">
        <w:trPr>
          <w:trHeight w:val="4113"/>
        </w:trPr>
        <w:tc>
          <w:tcPr>
            <w:tcW w:w="10313" w:type="dxa"/>
          </w:tcPr>
          <w:p w:rsidR="00992FEA" w:rsidRPr="008C3806" w:rsidRDefault="00992FEA" w:rsidP="00B36DCB">
            <w:pPr>
              <w:widowControl w:val="0"/>
              <w:ind w:left="28" w:right="4923" w:hanging="28"/>
              <w:rPr>
                <w:rFonts w:ascii="Arial" w:hAnsi="Arial" w:cs="Arial"/>
                <w:i/>
                <w:sz w:val="24"/>
                <w:szCs w:val="24"/>
              </w:rPr>
            </w:pPr>
            <w:r w:rsidRPr="008C3806">
              <w:rPr>
                <w:rFonts w:ascii="Arial" w:hAnsi="Arial" w:cs="Arial"/>
                <w:i/>
                <w:sz w:val="24"/>
                <w:szCs w:val="24"/>
              </w:rPr>
              <w:t>(Бланк администрации органа местного</w:t>
            </w:r>
          </w:p>
          <w:p w:rsidR="00992FEA" w:rsidRPr="008C3806" w:rsidRDefault="00992FEA" w:rsidP="00B36DCB">
            <w:pPr>
              <w:widowControl w:val="0"/>
              <w:tabs>
                <w:tab w:val="left" w:pos="3284"/>
              </w:tabs>
              <w:ind w:right="5960" w:firstLine="24"/>
              <w:rPr>
                <w:rFonts w:ascii="Arial" w:hAnsi="Arial" w:cs="Arial"/>
                <w:i/>
                <w:sz w:val="24"/>
                <w:szCs w:val="24"/>
              </w:rPr>
            </w:pPr>
            <w:r w:rsidRPr="008C3806">
              <w:rPr>
                <w:rFonts w:ascii="Arial" w:hAnsi="Arial" w:cs="Arial"/>
                <w:i/>
                <w:sz w:val="24"/>
                <w:szCs w:val="24"/>
              </w:rPr>
              <w:t>самоуправления Оренбургской области)</w:t>
            </w:r>
          </w:p>
          <w:p w:rsidR="00992FEA" w:rsidRPr="008C3806" w:rsidRDefault="00992FEA" w:rsidP="00B36DCB">
            <w:pPr>
              <w:widowControl w:val="0"/>
              <w:ind w:left="28" w:right="5817" w:hanging="28"/>
              <w:rPr>
                <w:rFonts w:ascii="Arial" w:hAnsi="Arial" w:cs="Arial"/>
                <w:i/>
                <w:sz w:val="24"/>
                <w:szCs w:val="24"/>
              </w:rPr>
            </w:pPr>
          </w:p>
          <w:p w:rsidR="00992FEA" w:rsidRPr="008C3806" w:rsidRDefault="00992FEA" w:rsidP="00B36DCB">
            <w:pPr>
              <w:widowControl w:val="0"/>
              <w:ind w:firstLine="8080"/>
              <w:jc w:val="right"/>
              <w:rPr>
                <w:rFonts w:ascii="Arial" w:hAnsi="Arial" w:cs="Arial"/>
                <w:sz w:val="24"/>
                <w:szCs w:val="24"/>
              </w:rPr>
            </w:pPr>
          </w:p>
          <w:tbl>
            <w:tblPr>
              <w:tblW w:w="5424" w:type="dxa"/>
              <w:tblInd w:w="3969" w:type="dxa"/>
              <w:tblLayout w:type="fixed"/>
              <w:tblLook w:val="01E0" w:firstRow="1" w:lastRow="1" w:firstColumn="1" w:lastColumn="1" w:noHBand="0" w:noVBand="0"/>
            </w:tblPr>
            <w:tblGrid>
              <w:gridCol w:w="5424"/>
            </w:tblGrid>
            <w:tr w:rsidR="00992FEA" w:rsidRPr="008C3806" w:rsidTr="00CC53F7">
              <w:trPr>
                <w:trHeight w:val="2518"/>
              </w:trPr>
              <w:tc>
                <w:tcPr>
                  <w:tcW w:w="5424" w:type="dxa"/>
                </w:tcPr>
                <w:p w:rsidR="00992FEA" w:rsidRPr="008C3806" w:rsidRDefault="00992FEA" w:rsidP="00B36DCB">
                  <w:pPr>
                    <w:pStyle w:val="TableParagraph"/>
                    <w:ind w:right="-101" w:firstLine="29"/>
                    <w:rPr>
                      <w:rFonts w:ascii="Arial" w:hAnsi="Arial" w:cs="Arial"/>
                      <w:sz w:val="24"/>
                      <w:szCs w:val="24"/>
                    </w:rPr>
                  </w:pPr>
                  <w:r w:rsidRPr="008C3806">
                    <w:rPr>
                      <w:rFonts w:ascii="Arial" w:hAnsi="Arial" w:cs="Arial"/>
                      <w:sz w:val="24"/>
                      <w:szCs w:val="24"/>
                    </w:rPr>
                    <w:t>Кому_______________________________________________________________________________</w:t>
                  </w:r>
                </w:p>
                <w:p w:rsidR="00992FEA" w:rsidRPr="008C3806" w:rsidRDefault="00992FEA" w:rsidP="00B36DCB">
                  <w:pPr>
                    <w:pStyle w:val="TableParagraph"/>
                    <w:ind w:right="-101"/>
                    <w:rPr>
                      <w:rFonts w:ascii="Arial" w:hAnsi="Arial" w:cs="Arial"/>
                      <w:sz w:val="24"/>
                      <w:szCs w:val="24"/>
                    </w:rPr>
                  </w:pPr>
                  <w:r w:rsidRPr="008C3806">
                    <w:rPr>
                      <w:rFonts w:ascii="Arial" w:hAnsi="Arial" w:cs="Arial"/>
                      <w:sz w:val="24"/>
                      <w:szCs w:val="24"/>
                    </w:rPr>
                    <w:t>(для физических лиц: Ф.И.О. почтовый индекс, адрес проживания и (или) e-mail;</w:t>
                  </w:r>
                </w:p>
                <w:p w:rsidR="00992FEA" w:rsidRPr="008C3806" w:rsidRDefault="00992FEA" w:rsidP="00B36DCB">
                  <w:pPr>
                    <w:pStyle w:val="ConsPlusNonformat"/>
                    <w:ind w:right="315"/>
                    <w:rPr>
                      <w:rFonts w:ascii="Arial" w:hAnsi="Arial" w:cs="Arial"/>
                      <w:sz w:val="24"/>
                      <w:szCs w:val="24"/>
                    </w:rPr>
                  </w:pPr>
                  <w:r w:rsidRPr="008C3806">
                    <w:rPr>
                      <w:rFonts w:ascii="Arial" w:hAnsi="Arial" w:cs="Arial"/>
                      <w:sz w:val="24"/>
                      <w:szCs w:val="24"/>
                    </w:rPr>
                    <w:t>для юридических лиц: наименование, почтовый индекс, адрес, места нахождения и (или) e-mail)</w:t>
                  </w:r>
                </w:p>
                <w:p w:rsidR="00992FEA" w:rsidRPr="008C3806" w:rsidRDefault="00992FEA" w:rsidP="00B36DCB">
                  <w:pPr>
                    <w:pStyle w:val="ConsPlusNonformat"/>
                    <w:ind w:right="315" w:firstLine="124"/>
                    <w:rPr>
                      <w:rFonts w:ascii="Arial" w:hAnsi="Arial" w:cs="Arial"/>
                      <w:sz w:val="24"/>
                      <w:szCs w:val="24"/>
                    </w:rPr>
                  </w:pPr>
                </w:p>
                <w:p w:rsidR="00992FEA" w:rsidRPr="008C3806" w:rsidRDefault="00992FEA" w:rsidP="00B36DCB">
                  <w:pPr>
                    <w:widowControl w:val="0"/>
                    <w:ind w:right="315"/>
                    <w:rPr>
                      <w:rFonts w:ascii="Arial" w:hAnsi="Arial" w:cs="Arial"/>
                      <w:sz w:val="24"/>
                      <w:szCs w:val="24"/>
                    </w:rPr>
                  </w:pPr>
                </w:p>
                <w:p w:rsidR="00992FEA" w:rsidRPr="008C3806" w:rsidRDefault="00992FEA" w:rsidP="00B36DCB">
                  <w:pPr>
                    <w:pStyle w:val="ConsPlusNonformat"/>
                    <w:ind w:right="315" w:firstLine="124"/>
                    <w:rPr>
                      <w:rFonts w:ascii="Arial" w:eastAsia="Calibri" w:hAnsi="Arial" w:cs="Arial"/>
                      <w:sz w:val="24"/>
                      <w:szCs w:val="24"/>
                    </w:rPr>
                  </w:pPr>
                </w:p>
              </w:tc>
            </w:tr>
          </w:tbl>
          <w:p w:rsidR="00992FEA" w:rsidRPr="008C3806" w:rsidRDefault="00992FEA" w:rsidP="00B36DCB">
            <w:pPr>
              <w:widowControl w:val="0"/>
              <w:jc w:val="center"/>
              <w:rPr>
                <w:rFonts w:ascii="Arial" w:hAnsi="Arial" w:cs="Arial"/>
                <w:sz w:val="24"/>
                <w:szCs w:val="24"/>
              </w:rPr>
            </w:pPr>
          </w:p>
        </w:tc>
        <w:tc>
          <w:tcPr>
            <w:tcW w:w="425" w:type="dxa"/>
            <w:vAlign w:val="center"/>
          </w:tcPr>
          <w:p w:rsidR="00992FEA" w:rsidRPr="008C3806" w:rsidRDefault="00992FEA" w:rsidP="00B36DCB">
            <w:pPr>
              <w:widowControl w:val="0"/>
              <w:rPr>
                <w:rFonts w:ascii="Arial" w:hAnsi="Arial" w:cs="Arial"/>
                <w:sz w:val="24"/>
                <w:szCs w:val="24"/>
              </w:rPr>
            </w:pPr>
          </w:p>
        </w:tc>
      </w:tr>
    </w:tbl>
    <w:p w:rsidR="00992FEA" w:rsidRPr="008C3806" w:rsidRDefault="00992FEA" w:rsidP="00992FEA">
      <w:pPr>
        <w:ind w:left="5529"/>
        <w:jc w:val="right"/>
        <w:rPr>
          <w:rStyle w:val="a7"/>
          <w:rFonts w:ascii="Arial" w:hAnsi="Arial" w:cs="Arial"/>
          <w:b w:val="0"/>
          <w:color w:val="000000"/>
          <w:szCs w:val="24"/>
        </w:rPr>
      </w:pPr>
    </w:p>
    <w:p w:rsidR="00992FEA" w:rsidRPr="008C3806" w:rsidRDefault="00992FEA" w:rsidP="00992FEA">
      <w:pPr>
        <w:ind w:left="5529"/>
        <w:jc w:val="right"/>
        <w:rPr>
          <w:rStyle w:val="a7"/>
          <w:rFonts w:ascii="Arial" w:hAnsi="Arial" w:cs="Arial"/>
          <w:b w:val="0"/>
          <w:color w:val="000000"/>
          <w:szCs w:val="24"/>
        </w:rPr>
      </w:pPr>
    </w:p>
    <w:p w:rsidR="00992FEA" w:rsidRPr="008C3806" w:rsidRDefault="00992FEA" w:rsidP="00992FEA">
      <w:pPr>
        <w:pStyle w:val="af1"/>
        <w:ind w:left="17" w:right="58"/>
        <w:jc w:val="center"/>
        <w:rPr>
          <w:rFonts w:ascii="Arial" w:hAnsi="Arial" w:cs="Arial"/>
          <w:sz w:val="24"/>
          <w:szCs w:val="24"/>
        </w:rPr>
      </w:pPr>
      <w:r w:rsidRPr="008C3806">
        <w:rPr>
          <w:rFonts w:ascii="Arial" w:hAnsi="Arial" w:cs="Arial"/>
          <w:sz w:val="24"/>
          <w:szCs w:val="24"/>
        </w:rPr>
        <w:t>Решение</w:t>
      </w:r>
    </w:p>
    <w:p w:rsidR="00992FEA" w:rsidRPr="008C3806" w:rsidRDefault="00992FEA" w:rsidP="00992FEA">
      <w:pPr>
        <w:pStyle w:val="af1"/>
        <w:ind w:left="17" w:right="58"/>
        <w:jc w:val="center"/>
        <w:rPr>
          <w:rStyle w:val="a7"/>
          <w:rFonts w:ascii="Arial" w:hAnsi="Arial" w:cs="Arial"/>
          <w:color w:val="000000"/>
          <w:szCs w:val="24"/>
        </w:rPr>
      </w:pPr>
      <w:r w:rsidRPr="008C3806">
        <w:rPr>
          <w:rFonts w:ascii="Arial" w:hAnsi="Arial" w:cs="Arial"/>
          <w:sz w:val="24"/>
          <w:szCs w:val="24"/>
        </w:rPr>
        <w:t>об оставлении заявления о предоставлении муниципальной услуги</w:t>
      </w:r>
    </w:p>
    <w:p w:rsidR="00992FEA" w:rsidRPr="008C3806" w:rsidRDefault="00992FEA" w:rsidP="00992FEA">
      <w:pPr>
        <w:pStyle w:val="af1"/>
        <w:ind w:left="17" w:right="56"/>
        <w:jc w:val="center"/>
        <w:rPr>
          <w:rFonts w:ascii="Arial" w:hAnsi="Arial" w:cs="Arial"/>
          <w:sz w:val="24"/>
          <w:szCs w:val="24"/>
        </w:rPr>
      </w:pPr>
      <w:r w:rsidRPr="008C3806">
        <w:rPr>
          <w:rFonts w:ascii="Arial" w:hAnsi="Arial" w:cs="Arial"/>
          <w:sz w:val="24"/>
          <w:szCs w:val="24"/>
        </w:rPr>
        <w:t>«Присвоение адреса объекту адресации, изменение и аннулирование такого адреса»</w:t>
      </w:r>
    </w:p>
    <w:p w:rsidR="00992FEA" w:rsidRPr="008C3806" w:rsidRDefault="00992FEA" w:rsidP="00992FEA">
      <w:pPr>
        <w:pStyle w:val="af1"/>
        <w:ind w:left="17" w:right="56"/>
        <w:jc w:val="center"/>
        <w:rPr>
          <w:rFonts w:ascii="Arial" w:hAnsi="Arial" w:cs="Arial"/>
          <w:sz w:val="24"/>
          <w:szCs w:val="24"/>
        </w:rPr>
      </w:pPr>
      <w:r w:rsidRPr="008C3806">
        <w:rPr>
          <w:rFonts w:ascii="Arial" w:hAnsi="Arial" w:cs="Arial"/>
          <w:sz w:val="24"/>
          <w:szCs w:val="24"/>
        </w:rPr>
        <w:t>без рассмотрения</w:t>
      </w:r>
    </w:p>
    <w:p w:rsidR="00992FEA" w:rsidRPr="008C3806" w:rsidRDefault="00992FEA" w:rsidP="00992FEA">
      <w:pPr>
        <w:widowControl w:val="0"/>
        <w:ind w:right="-2" w:firstLine="709"/>
        <w:rPr>
          <w:rFonts w:ascii="Arial" w:hAnsi="Arial" w:cs="Arial"/>
          <w:bCs/>
          <w:sz w:val="24"/>
          <w:szCs w:val="24"/>
        </w:rPr>
      </w:pPr>
    </w:p>
    <w:p w:rsidR="00992FEA" w:rsidRPr="008C3806" w:rsidRDefault="00992FEA" w:rsidP="00992FEA">
      <w:pPr>
        <w:widowControl w:val="0"/>
        <w:ind w:right="-2" w:firstLine="709"/>
        <w:jc w:val="both"/>
        <w:rPr>
          <w:rFonts w:ascii="Arial" w:hAnsi="Arial" w:cs="Arial"/>
          <w:sz w:val="24"/>
          <w:szCs w:val="24"/>
        </w:rPr>
      </w:pPr>
      <w:r w:rsidRPr="008C3806">
        <w:rPr>
          <w:rFonts w:ascii="Arial" w:hAnsi="Arial" w:cs="Arial"/>
          <w:bCs/>
          <w:sz w:val="24"/>
          <w:szCs w:val="24"/>
        </w:rPr>
        <w:t xml:space="preserve">На основании Вашего заявления от____________________ № ____________   об оставлении заявления о предоставлении муниципальной услугибез рассмотрения администрацией органа местного самоуправления _____________ </w:t>
      </w:r>
      <w:r w:rsidRPr="008C3806">
        <w:rPr>
          <w:rFonts w:ascii="Arial" w:hAnsi="Arial" w:cs="Arial"/>
          <w:sz w:val="24"/>
          <w:szCs w:val="24"/>
        </w:rPr>
        <w:t>принято решение об оставлении заявления ________________________________________</w:t>
      </w:r>
      <w:r w:rsidR="004175D9">
        <w:rPr>
          <w:rFonts w:ascii="Arial" w:hAnsi="Arial" w:cs="Arial"/>
          <w:sz w:val="24"/>
          <w:szCs w:val="24"/>
        </w:rPr>
        <w:t>______________________________</w:t>
      </w:r>
    </w:p>
    <w:p w:rsidR="00992FEA" w:rsidRPr="008C3806" w:rsidRDefault="00992FEA" w:rsidP="00992FEA">
      <w:pPr>
        <w:widowControl w:val="0"/>
        <w:ind w:right="-2"/>
        <w:jc w:val="both"/>
        <w:rPr>
          <w:rFonts w:ascii="Arial" w:hAnsi="Arial" w:cs="Arial"/>
          <w:bCs/>
          <w:sz w:val="24"/>
          <w:szCs w:val="24"/>
        </w:rPr>
      </w:pPr>
      <w:r w:rsidRPr="008C3806">
        <w:rPr>
          <w:rFonts w:ascii="Arial" w:hAnsi="Arial" w:cs="Arial"/>
          <w:sz w:val="24"/>
          <w:szCs w:val="24"/>
        </w:rPr>
        <w:t>________________________________________</w:t>
      </w:r>
      <w:r w:rsidR="004175D9">
        <w:rPr>
          <w:rFonts w:ascii="Arial" w:hAnsi="Arial" w:cs="Arial"/>
          <w:sz w:val="24"/>
          <w:szCs w:val="24"/>
        </w:rPr>
        <w:t>______________________________</w:t>
      </w:r>
    </w:p>
    <w:p w:rsidR="00992FEA" w:rsidRPr="008C3806" w:rsidRDefault="00992FEA" w:rsidP="00992FEA">
      <w:pPr>
        <w:ind w:right="563"/>
        <w:jc w:val="center"/>
        <w:rPr>
          <w:rFonts w:ascii="Arial" w:hAnsi="Arial" w:cs="Arial"/>
          <w:sz w:val="24"/>
          <w:szCs w:val="24"/>
        </w:rPr>
      </w:pPr>
      <w:r w:rsidRPr="008C3806">
        <w:rPr>
          <w:rFonts w:ascii="Arial" w:hAnsi="Arial" w:cs="Arial"/>
          <w:sz w:val="24"/>
          <w:szCs w:val="24"/>
        </w:rPr>
        <w:t>(предмет обращения)</w:t>
      </w:r>
    </w:p>
    <w:p w:rsidR="00992FEA" w:rsidRPr="008C3806" w:rsidRDefault="00992FEA" w:rsidP="00992FEA">
      <w:pPr>
        <w:ind w:right="-2"/>
        <w:jc w:val="both"/>
        <w:rPr>
          <w:rFonts w:ascii="Arial" w:hAnsi="Arial" w:cs="Arial"/>
          <w:sz w:val="24"/>
          <w:szCs w:val="24"/>
        </w:rPr>
      </w:pPr>
      <w:r w:rsidRPr="008C3806">
        <w:rPr>
          <w:rFonts w:ascii="Arial" w:hAnsi="Arial" w:cs="Arial"/>
          <w:bCs/>
          <w:sz w:val="24"/>
          <w:szCs w:val="24"/>
        </w:rPr>
        <w:t xml:space="preserve">от ___________________________________ №  __________________________________  </w:t>
      </w:r>
      <w:r w:rsidRPr="008C3806">
        <w:rPr>
          <w:rFonts w:ascii="Arial" w:hAnsi="Arial" w:cs="Arial"/>
          <w:sz w:val="24"/>
          <w:szCs w:val="24"/>
        </w:rPr>
        <w:t xml:space="preserve">без рассмотрения. </w:t>
      </w:r>
    </w:p>
    <w:p w:rsidR="00992FEA" w:rsidRPr="008C3806" w:rsidRDefault="00992FEA" w:rsidP="00992FEA">
      <w:pPr>
        <w:jc w:val="both"/>
        <w:rPr>
          <w:rFonts w:ascii="Arial" w:hAnsi="Arial" w:cs="Arial"/>
          <w:sz w:val="24"/>
          <w:szCs w:val="24"/>
        </w:rPr>
      </w:pPr>
      <w:r w:rsidRPr="008C3806">
        <w:rPr>
          <w:rFonts w:ascii="Arial" w:hAnsi="Arial" w:cs="Arial"/>
          <w:sz w:val="24"/>
          <w:szCs w:val="24"/>
        </w:rPr>
        <w:t>(указывается дата и номер регистрации заявления)</w:t>
      </w:r>
    </w:p>
    <w:p w:rsidR="00992FEA" w:rsidRPr="008C3806" w:rsidRDefault="00992FEA" w:rsidP="00992FEA">
      <w:pPr>
        <w:ind w:firstLine="709"/>
        <w:jc w:val="both"/>
        <w:rPr>
          <w:rFonts w:ascii="Arial" w:hAnsi="Arial" w:cs="Arial"/>
          <w:sz w:val="24"/>
          <w:szCs w:val="24"/>
        </w:rPr>
      </w:pPr>
    </w:p>
    <w:p w:rsidR="00992FEA" w:rsidRPr="008C3806" w:rsidRDefault="00992FEA" w:rsidP="00992FEA">
      <w:pPr>
        <w:ind w:left="5529"/>
        <w:jc w:val="right"/>
        <w:rPr>
          <w:rStyle w:val="a7"/>
          <w:rFonts w:ascii="Arial" w:hAnsi="Arial" w:cs="Arial"/>
          <w:b w:val="0"/>
          <w:color w:val="000000"/>
          <w:szCs w:val="24"/>
        </w:rPr>
      </w:pPr>
    </w:p>
    <w:p w:rsidR="00992FEA" w:rsidRPr="008C3806" w:rsidRDefault="00992FEA" w:rsidP="00992FEA">
      <w:pPr>
        <w:ind w:left="5529"/>
        <w:jc w:val="right"/>
        <w:rPr>
          <w:rStyle w:val="a7"/>
          <w:rFonts w:ascii="Arial" w:hAnsi="Arial" w:cs="Arial"/>
          <w:b w:val="0"/>
          <w:color w:val="000000"/>
          <w:szCs w:val="24"/>
        </w:rPr>
      </w:pPr>
    </w:p>
    <w:p w:rsidR="00992FEA" w:rsidRPr="008C3806" w:rsidRDefault="00992FEA" w:rsidP="00992FEA">
      <w:pPr>
        <w:ind w:left="5529"/>
        <w:jc w:val="right"/>
        <w:rPr>
          <w:rStyle w:val="a7"/>
          <w:rFonts w:ascii="Arial" w:hAnsi="Arial" w:cs="Arial"/>
          <w:b w:val="0"/>
          <w:color w:val="000000"/>
          <w:szCs w:val="24"/>
        </w:rPr>
      </w:pPr>
    </w:p>
    <w:p w:rsidR="00992FEA" w:rsidRPr="008C3806" w:rsidRDefault="00992FEA" w:rsidP="00992FEA">
      <w:pPr>
        <w:ind w:left="5529"/>
        <w:jc w:val="right"/>
        <w:rPr>
          <w:rStyle w:val="a7"/>
          <w:rFonts w:ascii="Arial" w:hAnsi="Arial" w:cs="Arial"/>
          <w:b w:val="0"/>
          <w:color w:val="000000"/>
          <w:szCs w:val="24"/>
        </w:rPr>
      </w:pPr>
    </w:p>
    <w:p w:rsidR="00992FEA" w:rsidRPr="008C3806" w:rsidRDefault="00992FEA" w:rsidP="00992FEA">
      <w:pPr>
        <w:ind w:left="5529"/>
        <w:jc w:val="right"/>
        <w:rPr>
          <w:rStyle w:val="a7"/>
          <w:rFonts w:ascii="Arial" w:hAnsi="Arial" w:cs="Arial"/>
          <w:b w:val="0"/>
          <w:color w:val="000000"/>
          <w:szCs w:val="24"/>
        </w:rPr>
      </w:pPr>
    </w:p>
    <w:p w:rsidR="00992FEA" w:rsidRPr="008C3806" w:rsidRDefault="00992FEA" w:rsidP="00992FEA">
      <w:pPr>
        <w:rPr>
          <w:rFonts w:ascii="Arial" w:hAnsi="Arial" w:cs="Arial"/>
          <w:sz w:val="24"/>
          <w:szCs w:val="24"/>
        </w:rPr>
      </w:pPr>
      <w:r w:rsidRPr="008C3806">
        <w:rPr>
          <w:rFonts w:ascii="Arial" w:hAnsi="Arial" w:cs="Arial"/>
          <w:sz w:val="24"/>
          <w:szCs w:val="24"/>
        </w:rPr>
        <w:t>_______________________              __________________          _________________</w:t>
      </w:r>
    </w:p>
    <w:p w:rsidR="00992FEA" w:rsidRPr="008C3806" w:rsidRDefault="00992FEA" w:rsidP="00992FEA">
      <w:pPr>
        <w:jc w:val="both"/>
        <w:rPr>
          <w:rFonts w:ascii="Arial" w:hAnsi="Arial" w:cs="Arial"/>
          <w:bCs/>
          <w:sz w:val="24"/>
          <w:szCs w:val="24"/>
        </w:rPr>
      </w:pPr>
      <w:r w:rsidRPr="008C3806">
        <w:rPr>
          <w:rFonts w:ascii="Arial" w:hAnsi="Arial" w:cs="Arial"/>
          <w:sz w:val="24"/>
          <w:szCs w:val="24"/>
        </w:rPr>
        <w:t xml:space="preserve">(Должность уполномоченного лица)  (подпись уполномоченного лица)     ( Ф.И.О. уполномоченного лица)                                                            </w:t>
      </w:r>
    </w:p>
    <w:p w:rsidR="00992FEA" w:rsidRPr="008C3806" w:rsidRDefault="00992FEA" w:rsidP="00992FEA">
      <w:pPr>
        <w:rPr>
          <w:rFonts w:ascii="Arial" w:hAnsi="Arial" w:cs="Arial"/>
          <w:sz w:val="24"/>
          <w:szCs w:val="24"/>
        </w:rPr>
      </w:pPr>
    </w:p>
    <w:p w:rsidR="00992FEA" w:rsidRPr="008C3806" w:rsidRDefault="00992FEA" w:rsidP="00992FEA">
      <w:pPr>
        <w:rPr>
          <w:rFonts w:ascii="Arial" w:hAnsi="Arial" w:cs="Arial"/>
          <w:sz w:val="24"/>
          <w:szCs w:val="24"/>
        </w:rPr>
      </w:pPr>
    </w:p>
    <w:p w:rsidR="00992FEA" w:rsidRPr="008C3806" w:rsidRDefault="00992FEA" w:rsidP="00992FEA">
      <w:pPr>
        <w:rPr>
          <w:rFonts w:ascii="Arial" w:hAnsi="Arial" w:cs="Arial"/>
          <w:sz w:val="24"/>
          <w:szCs w:val="24"/>
        </w:rPr>
      </w:pPr>
      <w:r w:rsidRPr="008C3806">
        <w:rPr>
          <w:rFonts w:ascii="Arial" w:hAnsi="Arial" w:cs="Arial"/>
          <w:sz w:val="24"/>
          <w:szCs w:val="24"/>
        </w:rPr>
        <w:t>___________________________________</w:t>
      </w:r>
    </w:p>
    <w:p w:rsidR="00992FEA" w:rsidRDefault="00992FEA" w:rsidP="00992FEA">
      <w:pPr>
        <w:rPr>
          <w:rFonts w:ascii="Arial" w:hAnsi="Arial" w:cs="Arial"/>
          <w:sz w:val="24"/>
          <w:szCs w:val="24"/>
        </w:rPr>
      </w:pPr>
      <w:r w:rsidRPr="008C3806">
        <w:rPr>
          <w:rFonts w:ascii="Arial" w:hAnsi="Arial" w:cs="Arial"/>
          <w:sz w:val="24"/>
          <w:szCs w:val="24"/>
        </w:rPr>
        <w:t>(Ф.И.О. уполномоченного специалиста, номер телефона)</w:t>
      </w:r>
    </w:p>
    <w:p w:rsidR="00CC53F7" w:rsidRDefault="00CC53F7" w:rsidP="00992FEA">
      <w:pPr>
        <w:rPr>
          <w:rFonts w:ascii="Arial" w:hAnsi="Arial" w:cs="Arial"/>
          <w:sz w:val="24"/>
          <w:szCs w:val="24"/>
        </w:rPr>
      </w:pPr>
    </w:p>
    <w:p w:rsidR="00CC53F7" w:rsidRDefault="00CC53F7" w:rsidP="00992FEA">
      <w:pPr>
        <w:rPr>
          <w:rFonts w:ascii="Arial" w:hAnsi="Arial" w:cs="Arial"/>
          <w:sz w:val="24"/>
          <w:szCs w:val="24"/>
        </w:rPr>
      </w:pPr>
    </w:p>
    <w:p w:rsidR="00CC53F7" w:rsidRDefault="00CC53F7" w:rsidP="00992FEA">
      <w:pPr>
        <w:rPr>
          <w:rFonts w:ascii="Arial" w:hAnsi="Arial" w:cs="Arial"/>
          <w:sz w:val="24"/>
          <w:szCs w:val="24"/>
        </w:rPr>
      </w:pPr>
    </w:p>
    <w:p w:rsidR="00CC53F7" w:rsidRDefault="00CC53F7" w:rsidP="00992FEA">
      <w:pPr>
        <w:rPr>
          <w:rFonts w:ascii="Arial" w:hAnsi="Arial" w:cs="Arial"/>
          <w:sz w:val="24"/>
          <w:szCs w:val="24"/>
        </w:rPr>
      </w:pPr>
    </w:p>
    <w:p w:rsidR="00CC53F7" w:rsidRDefault="00CC53F7" w:rsidP="00992FEA">
      <w:pPr>
        <w:rPr>
          <w:rFonts w:ascii="Arial" w:hAnsi="Arial" w:cs="Arial"/>
          <w:sz w:val="24"/>
          <w:szCs w:val="24"/>
        </w:rPr>
      </w:pPr>
    </w:p>
    <w:p w:rsidR="00CC53F7" w:rsidRDefault="00CC53F7" w:rsidP="00992FEA">
      <w:pPr>
        <w:rPr>
          <w:rFonts w:ascii="Arial" w:hAnsi="Arial" w:cs="Arial"/>
          <w:sz w:val="24"/>
          <w:szCs w:val="24"/>
        </w:rPr>
      </w:pPr>
    </w:p>
    <w:p w:rsidR="00CC53F7" w:rsidRDefault="00CC53F7" w:rsidP="00992FEA">
      <w:pPr>
        <w:rPr>
          <w:rFonts w:ascii="Arial" w:hAnsi="Arial" w:cs="Arial"/>
          <w:sz w:val="24"/>
          <w:szCs w:val="24"/>
        </w:rPr>
      </w:pPr>
    </w:p>
    <w:p w:rsidR="00CC53F7" w:rsidRDefault="00CC53F7" w:rsidP="00992FEA">
      <w:pPr>
        <w:rPr>
          <w:rFonts w:ascii="Arial" w:hAnsi="Arial" w:cs="Arial"/>
          <w:sz w:val="24"/>
          <w:szCs w:val="24"/>
        </w:rPr>
      </w:pPr>
    </w:p>
    <w:p w:rsidR="00CC53F7" w:rsidRDefault="00CC53F7" w:rsidP="00992FEA">
      <w:pPr>
        <w:rPr>
          <w:rFonts w:ascii="Arial" w:hAnsi="Arial" w:cs="Arial"/>
          <w:sz w:val="24"/>
          <w:szCs w:val="24"/>
        </w:rPr>
      </w:pPr>
    </w:p>
    <w:p w:rsidR="00CC53F7" w:rsidRDefault="00CC53F7" w:rsidP="00992FEA">
      <w:pPr>
        <w:rPr>
          <w:rFonts w:ascii="Arial" w:hAnsi="Arial" w:cs="Arial"/>
          <w:sz w:val="24"/>
          <w:szCs w:val="24"/>
        </w:rPr>
      </w:pPr>
    </w:p>
    <w:p w:rsidR="00CC53F7" w:rsidRDefault="00CC53F7" w:rsidP="00992FEA">
      <w:pPr>
        <w:rPr>
          <w:rFonts w:ascii="Arial" w:hAnsi="Arial" w:cs="Arial"/>
          <w:sz w:val="24"/>
          <w:szCs w:val="24"/>
        </w:rPr>
      </w:pPr>
    </w:p>
    <w:p w:rsidR="00CC53F7" w:rsidRDefault="00CC53F7" w:rsidP="00992FEA">
      <w:pPr>
        <w:rPr>
          <w:rFonts w:ascii="Arial" w:hAnsi="Arial" w:cs="Arial"/>
          <w:sz w:val="24"/>
          <w:szCs w:val="24"/>
        </w:rPr>
      </w:pPr>
    </w:p>
    <w:p w:rsidR="00CC53F7" w:rsidRDefault="00CC53F7" w:rsidP="00992FEA">
      <w:pPr>
        <w:rPr>
          <w:rFonts w:ascii="Arial" w:hAnsi="Arial" w:cs="Arial"/>
          <w:sz w:val="24"/>
          <w:szCs w:val="24"/>
        </w:rPr>
      </w:pPr>
    </w:p>
    <w:p w:rsidR="00CC53F7" w:rsidRDefault="00CC53F7" w:rsidP="00992FEA">
      <w:pPr>
        <w:rPr>
          <w:rFonts w:ascii="Arial" w:hAnsi="Arial" w:cs="Arial"/>
          <w:sz w:val="24"/>
          <w:szCs w:val="24"/>
        </w:rPr>
      </w:pPr>
    </w:p>
    <w:p w:rsidR="00CC53F7" w:rsidRDefault="00CC53F7" w:rsidP="00992FEA">
      <w:pPr>
        <w:rPr>
          <w:rFonts w:ascii="Arial" w:hAnsi="Arial" w:cs="Arial"/>
          <w:sz w:val="24"/>
          <w:szCs w:val="24"/>
        </w:rPr>
      </w:pPr>
    </w:p>
    <w:p w:rsidR="00CC53F7" w:rsidRDefault="00CC53F7" w:rsidP="00992FEA">
      <w:pPr>
        <w:rPr>
          <w:rFonts w:ascii="Arial" w:hAnsi="Arial" w:cs="Arial"/>
          <w:sz w:val="24"/>
          <w:szCs w:val="24"/>
        </w:rPr>
      </w:pPr>
    </w:p>
    <w:p w:rsidR="00CC53F7" w:rsidRDefault="00CC53F7" w:rsidP="00992FEA">
      <w:pPr>
        <w:rPr>
          <w:rFonts w:ascii="Arial" w:hAnsi="Arial" w:cs="Arial"/>
          <w:sz w:val="24"/>
          <w:szCs w:val="24"/>
        </w:rPr>
      </w:pPr>
    </w:p>
    <w:p w:rsidR="00CC53F7" w:rsidRDefault="00CC53F7" w:rsidP="00992FEA">
      <w:pPr>
        <w:rPr>
          <w:rFonts w:ascii="Arial" w:hAnsi="Arial" w:cs="Arial"/>
          <w:sz w:val="24"/>
          <w:szCs w:val="24"/>
        </w:rPr>
      </w:pPr>
    </w:p>
    <w:p w:rsidR="00CC53F7" w:rsidRDefault="00CC53F7" w:rsidP="00992FEA">
      <w:pPr>
        <w:rPr>
          <w:rFonts w:ascii="Arial" w:hAnsi="Arial" w:cs="Arial"/>
          <w:sz w:val="24"/>
          <w:szCs w:val="24"/>
        </w:rPr>
      </w:pPr>
    </w:p>
    <w:p w:rsidR="00CC53F7" w:rsidRDefault="00CC53F7" w:rsidP="00992FEA">
      <w:pPr>
        <w:rPr>
          <w:rFonts w:ascii="Arial" w:hAnsi="Arial" w:cs="Arial"/>
          <w:sz w:val="24"/>
          <w:szCs w:val="24"/>
        </w:rPr>
      </w:pPr>
    </w:p>
    <w:p w:rsidR="00CC53F7" w:rsidRDefault="00CC53F7" w:rsidP="00992FEA">
      <w:pPr>
        <w:rPr>
          <w:rFonts w:ascii="Arial" w:hAnsi="Arial" w:cs="Arial"/>
          <w:sz w:val="24"/>
          <w:szCs w:val="24"/>
        </w:rPr>
      </w:pPr>
    </w:p>
    <w:p w:rsidR="00CC53F7" w:rsidRDefault="00CC53F7" w:rsidP="00992FEA">
      <w:pPr>
        <w:rPr>
          <w:rFonts w:ascii="Arial" w:hAnsi="Arial" w:cs="Arial"/>
          <w:sz w:val="24"/>
          <w:szCs w:val="24"/>
        </w:rPr>
      </w:pPr>
    </w:p>
    <w:p w:rsidR="00CC53F7" w:rsidRDefault="00CC53F7" w:rsidP="00992FEA">
      <w:pPr>
        <w:rPr>
          <w:rFonts w:ascii="Arial" w:hAnsi="Arial" w:cs="Arial"/>
          <w:sz w:val="24"/>
          <w:szCs w:val="24"/>
        </w:rPr>
      </w:pPr>
    </w:p>
    <w:p w:rsidR="00CC53F7" w:rsidRPr="008C3806" w:rsidRDefault="00CC53F7" w:rsidP="00992FEA">
      <w:pPr>
        <w:rPr>
          <w:rFonts w:ascii="Arial" w:hAnsi="Arial" w:cs="Arial"/>
          <w:sz w:val="24"/>
          <w:szCs w:val="24"/>
        </w:rPr>
      </w:pPr>
    </w:p>
    <w:p w:rsidR="00992FEA" w:rsidRPr="00992FEA" w:rsidRDefault="00992FEA" w:rsidP="00992FEA">
      <w:pPr>
        <w:widowControl w:val="0"/>
        <w:suppressAutoHyphens/>
        <w:spacing w:after="0" w:line="240" w:lineRule="auto"/>
        <w:jc w:val="center"/>
        <w:rPr>
          <w:rFonts w:ascii="Arial" w:eastAsia="Times New Roman" w:hAnsi="Arial" w:cs="Arial"/>
          <w:b/>
          <w:sz w:val="32"/>
          <w:szCs w:val="32"/>
          <w:lang w:eastAsia="zh-CN"/>
        </w:rPr>
      </w:pPr>
      <w:r w:rsidRPr="00992FEA">
        <w:rPr>
          <w:rFonts w:ascii="Arial" w:eastAsia="Times New Roman" w:hAnsi="Arial" w:cs="Arial"/>
          <w:b/>
          <w:bCs/>
          <w:sz w:val="32"/>
          <w:szCs w:val="32"/>
          <w:lang w:eastAsia="zh-CN"/>
        </w:rPr>
        <w:t>АДМИНИСТРАЦИЯ</w:t>
      </w:r>
    </w:p>
    <w:p w:rsidR="00992FEA" w:rsidRPr="00992FEA" w:rsidRDefault="00992FEA" w:rsidP="00992FEA">
      <w:pPr>
        <w:widowControl w:val="0"/>
        <w:suppressAutoHyphens/>
        <w:spacing w:after="0" w:line="240" w:lineRule="auto"/>
        <w:jc w:val="center"/>
        <w:rPr>
          <w:rFonts w:ascii="Arial" w:eastAsia="Times New Roman" w:hAnsi="Arial" w:cs="Arial"/>
          <w:b/>
          <w:sz w:val="32"/>
          <w:szCs w:val="32"/>
          <w:lang w:eastAsia="zh-CN"/>
        </w:rPr>
      </w:pPr>
      <w:r w:rsidRPr="00992FEA">
        <w:rPr>
          <w:rFonts w:ascii="Arial" w:eastAsia="Times New Roman" w:hAnsi="Arial" w:cs="Arial"/>
          <w:b/>
          <w:sz w:val="32"/>
          <w:szCs w:val="32"/>
          <w:lang w:eastAsia="zh-CN"/>
        </w:rPr>
        <w:t>МУНИЦИПАЛЬНОГО ОБРАЗОВАНИЯ</w:t>
      </w:r>
    </w:p>
    <w:p w:rsidR="00992FEA" w:rsidRPr="00992FEA" w:rsidRDefault="00992FEA" w:rsidP="00992FEA">
      <w:pPr>
        <w:widowControl w:val="0"/>
        <w:suppressAutoHyphens/>
        <w:spacing w:after="0" w:line="240" w:lineRule="auto"/>
        <w:jc w:val="center"/>
        <w:rPr>
          <w:rFonts w:ascii="Arial" w:eastAsia="Times New Roman" w:hAnsi="Arial" w:cs="Arial"/>
          <w:b/>
          <w:sz w:val="32"/>
          <w:szCs w:val="32"/>
          <w:lang w:eastAsia="zh-CN"/>
        </w:rPr>
      </w:pPr>
      <w:r w:rsidRPr="00992FEA">
        <w:rPr>
          <w:rFonts w:ascii="Arial" w:eastAsia="Times New Roman" w:hAnsi="Arial" w:cs="Arial"/>
          <w:b/>
          <w:sz w:val="32"/>
          <w:szCs w:val="32"/>
          <w:lang w:eastAsia="zh-CN"/>
        </w:rPr>
        <w:t>БЕЛЯЕВСКИЙ СЕЛЬСОВЕТ</w:t>
      </w:r>
    </w:p>
    <w:p w:rsidR="00992FEA" w:rsidRPr="00992FEA" w:rsidRDefault="00992FEA" w:rsidP="00992FEA">
      <w:pPr>
        <w:widowControl w:val="0"/>
        <w:suppressAutoHyphens/>
        <w:spacing w:after="0" w:line="240" w:lineRule="auto"/>
        <w:jc w:val="center"/>
        <w:rPr>
          <w:rFonts w:ascii="Arial" w:eastAsia="Times New Roman" w:hAnsi="Arial" w:cs="Arial"/>
          <w:b/>
          <w:sz w:val="32"/>
          <w:szCs w:val="32"/>
          <w:lang w:eastAsia="zh-CN"/>
        </w:rPr>
      </w:pPr>
      <w:r w:rsidRPr="00992FEA">
        <w:rPr>
          <w:rFonts w:ascii="Arial" w:eastAsia="Times New Roman" w:hAnsi="Arial" w:cs="Arial"/>
          <w:b/>
          <w:sz w:val="32"/>
          <w:szCs w:val="32"/>
          <w:lang w:eastAsia="zh-CN"/>
        </w:rPr>
        <w:t>БЕЛЯЕВСКОГО РАЙОНА ОРЕНБУРГСКОЙ ОБЛАСТИ</w:t>
      </w:r>
    </w:p>
    <w:p w:rsidR="00992FEA" w:rsidRPr="00992FEA" w:rsidRDefault="00992FEA" w:rsidP="00992FEA">
      <w:pPr>
        <w:widowControl w:val="0"/>
        <w:suppressAutoHyphens/>
        <w:spacing w:after="0" w:line="240" w:lineRule="auto"/>
        <w:jc w:val="center"/>
        <w:rPr>
          <w:rFonts w:ascii="Arial" w:eastAsia="Times New Roman" w:hAnsi="Arial" w:cs="Arial"/>
          <w:b/>
          <w:sz w:val="32"/>
          <w:szCs w:val="32"/>
          <w:lang w:eastAsia="zh-CN"/>
        </w:rPr>
      </w:pPr>
    </w:p>
    <w:p w:rsidR="00992FEA" w:rsidRPr="00992FEA" w:rsidRDefault="00992FEA" w:rsidP="00992FEA">
      <w:pPr>
        <w:suppressAutoHyphens/>
        <w:spacing w:after="0" w:line="240" w:lineRule="auto"/>
        <w:jc w:val="center"/>
        <w:rPr>
          <w:rFonts w:ascii="Calibri" w:eastAsia="Calibri" w:hAnsi="Calibri" w:cs="Times New Roman"/>
          <w:b/>
          <w:sz w:val="16"/>
          <w:szCs w:val="16"/>
        </w:rPr>
      </w:pPr>
      <w:r w:rsidRPr="00992FEA">
        <w:rPr>
          <w:rFonts w:ascii="Calibri" w:eastAsia="Calibri" w:hAnsi="Calibri" w:cs="Times New Roman"/>
          <w:b/>
          <w:sz w:val="16"/>
          <w:szCs w:val="16"/>
        </w:rPr>
        <w:t xml:space="preserve"> </w:t>
      </w:r>
    </w:p>
    <w:p w:rsidR="00992FEA" w:rsidRPr="00992FEA" w:rsidRDefault="00992FEA" w:rsidP="00992FEA">
      <w:pPr>
        <w:suppressAutoHyphens/>
        <w:spacing w:after="0" w:line="240" w:lineRule="auto"/>
        <w:jc w:val="center"/>
        <w:rPr>
          <w:rFonts w:ascii="Calibri" w:eastAsia="Calibri" w:hAnsi="Calibri" w:cs="Times New Roman"/>
          <w:b/>
          <w:sz w:val="16"/>
          <w:szCs w:val="16"/>
        </w:rPr>
      </w:pPr>
    </w:p>
    <w:p w:rsidR="00992FEA" w:rsidRPr="00992FEA" w:rsidRDefault="00992FEA" w:rsidP="00992FEA">
      <w:pPr>
        <w:suppressAutoHyphens/>
        <w:spacing w:after="0" w:line="240" w:lineRule="auto"/>
        <w:jc w:val="center"/>
        <w:rPr>
          <w:rFonts w:ascii="Arial" w:eastAsia="Calibri" w:hAnsi="Arial" w:cs="Arial"/>
          <w:b/>
          <w:sz w:val="32"/>
          <w:szCs w:val="32"/>
        </w:rPr>
      </w:pPr>
      <w:r w:rsidRPr="00992FEA">
        <w:rPr>
          <w:rFonts w:ascii="Arial" w:eastAsia="Calibri" w:hAnsi="Arial" w:cs="Arial"/>
          <w:b/>
          <w:sz w:val="32"/>
          <w:szCs w:val="32"/>
        </w:rPr>
        <w:t>ПОСТАНОВЛЕНИЕ</w:t>
      </w:r>
    </w:p>
    <w:p w:rsidR="00992FEA" w:rsidRPr="00992FEA" w:rsidRDefault="00992FEA" w:rsidP="00992FEA">
      <w:pPr>
        <w:widowControl w:val="0"/>
        <w:suppressAutoHyphens/>
        <w:spacing w:after="0" w:line="240" w:lineRule="auto"/>
        <w:jc w:val="center"/>
        <w:rPr>
          <w:rFonts w:ascii="Times New Roman" w:eastAsia="Times New Roman" w:hAnsi="Times New Roman" w:cs="Times New Roman"/>
          <w:color w:val="000000"/>
          <w:sz w:val="16"/>
          <w:szCs w:val="16"/>
          <w:lang w:eastAsia="zh-CN"/>
        </w:rPr>
      </w:pPr>
    </w:p>
    <w:p w:rsidR="00992FEA" w:rsidRPr="00992FEA" w:rsidRDefault="00992FEA" w:rsidP="00992FEA">
      <w:pPr>
        <w:suppressAutoHyphens/>
        <w:spacing w:after="0" w:line="240" w:lineRule="auto"/>
        <w:rPr>
          <w:rFonts w:ascii="Times New Roman" w:eastAsia="Times New Roman" w:hAnsi="Times New Roman" w:cs="Times New Roman"/>
          <w:color w:val="000000"/>
          <w:sz w:val="16"/>
          <w:szCs w:val="16"/>
          <w:lang w:eastAsia="zh-CN"/>
        </w:rPr>
      </w:pPr>
    </w:p>
    <w:p w:rsidR="00992FEA" w:rsidRPr="00992FEA" w:rsidRDefault="00992FEA" w:rsidP="00992FEA">
      <w:pPr>
        <w:suppressAutoHyphens/>
        <w:spacing w:after="0" w:line="240" w:lineRule="auto"/>
        <w:jc w:val="center"/>
        <w:rPr>
          <w:rFonts w:ascii="Arial" w:eastAsia="Times New Roman" w:hAnsi="Arial" w:cs="Arial"/>
          <w:sz w:val="24"/>
          <w:szCs w:val="24"/>
          <w:lang w:eastAsia="zh-CN"/>
        </w:rPr>
      </w:pPr>
      <w:r w:rsidRPr="00992FEA">
        <w:rPr>
          <w:rFonts w:ascii="Microsoft Sans Serif" w:eastAsia="Microsoft Sans Serif" w:hAnsi="Microsoft Sans Serif" w:cs="Microsoft Sans Serif"/>
          <w:b/>
          <w:noProof/>
          <w:color w:val="000000"/>
          <w:sz w:val="16"/>
          <w:szCs w:val="16"/>
          <w:lang w:eastAsia="ru-RU"/>
        </w:rPr>
        <w:drawing>
          <wp:anchor distT="0" distB="0" distL="0" distR="0" simplePos="0" relativeHeight="251743232" behindDoc="0" locked="0" layoutInCell="0" allowOverlap="1" wp14:anchorId="1D92E645" wp14:editId="2798A834">
            <wp:simplePos x="0" y="0"/>
            <wp:positionH relativeFrom="page">
              <wp:posOffset>3276600</wp:posOffset>
            </wp:positionH>
            <wp:positionV relativeFrom="page">
              <wp:posOffset>2609850</wp:posOffset>
            </wp:positionV>
            <wp:extent cx="2924175" cy="361950"/>
            <wp:effectExtent l="19050" t="0" r="9525" b="0"/>
            <wp:wrapNone/>
            <wp:docPr id="11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90"/>
                    <a:stretch>
                      <a:fillRect/>
                    </a:stretch>
                  </pic:blipFill>
                  <pic:spPr bwMode="auto">
                    <a:xfrm>
                      <a:off x="0" y="0"/>
                      <a:ext cx="2924175" cy="361950"/>
                    </a:xfrm>
                    <a:prstGeom prst="rect">
                      <a:avLst/>
                    </a:prstGeom>
                  </pic:spPr>
                </pic:pic>
              </a:graphicData>
            </a:graphic>
          </wp:anchor>
        </w:drawing>
      </w:r>
    </w:p>
    <w:p w:rsidR="00992FEA" w:rsidRPr="00992FEA" w:rsidRDefault="00992FEA" w:rsidP="00992FEA">
      <w:pPr>
        <w:suppressAutoHyphens/>
        <w:spacing w:after="0" w:line="240" w:lineRule="auto"/>
        <w:jc w:val="center"/>
        <w:rPr>
          <w:rFonts w:ascii="Arial" w:eastAsia="Times New Roman" w:hAnsi="Arial" w:cs="Arial"/>
          <w:sz w:val="24"/>
          <w:szCs w:val="24"/>
          <w:lang w:eastAsia="zh-CN"/>
        </w:rPr>
      </w:pPr>
    </w:p>
    <w:p w:rsidR="00992FEA" w:rsidRPr="00992FEA" w:rsidRDefault="00992FEA" w:rsidP="00992FEA">
      <w:pPr>
        <w:suppressAutoHyphens/>
        <w:spacing w:after="0" w:line="240" w:lineRule="auto"/>
        <w:jc w:val="center"/>
        <w:rPr>
          <w:rFonts w:ascii="Arial" w:eastAsia="Times New Roman" w:hAnsi="Arial" w:cs="Arial"/>
          <w:sz w:val="24"/>
          <w:szCs w:val="24"/>
          <w:lang w:eastAsia="zh-CN"/>
        </w:rPr>
      </w:pPr>
    </w:p>
    <w:p w:rsidR="00992FEA" w:rsidRPr="00992FEA" w:rsidRDefault="00992FEA" w:rsidP="00992FEA">
      <w:pPr>
        <w:suppressAutoHyphens/>
        <w:spacing w:after="0" w:line="240" w:lineRule="auto"/>
        <w:jc w:val="center"/>
        <w:rPr>
          <w:rFonts w:ascii="Arial" w:eastAsia="Times New Roman" w:hAnsi="Arial" w:cs="Arial"/>
          <w:bCs/>
          <w:color w:val="000000"/>
          <w:sz w:val="24"/>
          <w:szCs w:val="24"/>
          <w:lang w:eastAsia="zh-CN"/>
        </w:rPr>
      </w:pPr>
      <w:r w:rsidRPr="00992FEA">
        <w:rPr>
          <w:rFonts w:ascii="Arial" w:eastAsia="Times New Roman" w:hAnsi="Arial" w:cs="Arial"/>
          <w:sz w:val="24"/>
          <w:szCs w:val="24"/>
          <w:lang w:eastAsia="zh-CN"/>
        </w:rPr>
        <w:t>Об утверждении административного регламента</w:t>
      </w:r>
      <w:r w:rsidRPr="00992FEA">
        <w:rPr>
          <w:rFonts w:ascii="Arial" w:eastAsia="Times New Roman" w:hAnsi="Arial" w:cs="Arial"/>
          <w:bCs/>
          <w:sz w:val="24"/>
          <w:szCs w:val="24"/>
          <w:lang w:eastAsia="zh-CN"/>
        </w:rPr>
        <w:t xml:space="preserve">  и </w:t>
      </w:r>
      <w:r w:rsidRPr="00992FEA">
        <w:rPr>
          <w:rFonts w:ascii="Arial" w:eastAsia="Times New Roman" w:hAnsi="Arial" w:cs="Arial"/>
          <w:sz w:val="24"/>
          <w:szCs w:val="24"/>
          <w:lang w:eastAsia="zh-CN"/>
        </w:rPr>
        <w:t xml:space="preserve">технологической схемы </w:t>
      </w:r>
      <w:r w:rsidRPr="00992FEA">
        <w:rPr>
          <w:rFonts w:ascii="Arial" w:eastAsia="Times New Roman" w:hAnsi="Arial" w:cs="Arial"/>
          <w:bCs/>
          <w:sz w:val="24"/>
          <w:szCs w:val="24"/>
          <w:lang w:eastAsia="zh-CN"/>
        </w:rPr>
        <w:t>предоставления муниципальной услуги</w:t>
      </w:r>
    </w:p>
    <w:p w:rsidR="00992FEA" w:rsidRPr="00992FEA" w:rsidRDefault="00992FEA" w:rsidP="00992FEA">
      <w:pPr>
        <w:suppressAutoHyphens/>
        <w:spacing w:after="0" w:line="240" w:lineRule="auto"/>
        <w:jc w:val="center"/>
        <w:rPr>
          <w:rFonts w:ascii="Arial" w:eastAsia="Times New Roman" w:hAnsi="Arial" w:cs="Arial"/>
          <w:bCs/>
          <w:color w:val="000000"/>
          <w:sz w:val="24"/>
          <w:szCs w:val="24"/>
          <w:lang w:eastAsia="zh-CN"/>
        </w:rPr>
      </w:pPr>
      <w:bookmarkStart w:id="14" w:name="P58"/>
      <w:bookmarkEnd w:id="14"/>
      <w:r w:rsidRPr="00992FEA">
        <w:rPr>
          <w:rFonts w:ascii="Arial" w:eastAsia="Times New Roman" w:hAnsi="Arial" w:cs="Arial"/>
          <w:bCs/>
          <w:color w:val="000000"/>
          <w:sz w:val="24"/>
          <w:szCs w:val="24"/>
          <w:lang w:eastAsia="zh-CN"/>
        </w:rPr>
        <w:t>«Предоставление разрешения на осуществление земляных работ»</w:t>
      </w:r>
    </w:p>
    <w:p w:rsidR="00992FEA" w:rsidRPr="00992FEA" w:rsidRDefault="00992FEA" w:rsidP="00992FEA">
      <w:pPr>
        <w:suppressAutoHyphens/>
        <w:spacing w:after="0" w:line="240" w:lineRule="auto"/>
        <w:jc w:val="center"/>
        <w:rPr>
          <w:rFonts w:ascii="Arial" w:eastAsia="Times New Roman" w:hAnsi="Arial" w:cs="Arial"/>
          <w:bCs/>
          <w:color w:val="000000"/>
          <w:sz w:val="24"/>
          <w:szCs w:val="24"/>
          <w:lang w:eastAsia="zh-CN"/>
        </w:rPr>
      </w:pPr>
    </w:p>
    <w:p w:rsidR="00992FEA" w:rsidRPr="00992FEA" w:rsidRDefault="00992FEA" w:rsidP="00992FEA">
      <w:pPr>
        <w:suppressAutoHyphens/>
        <w:spacing w:after="0" w:line="240" w:lineRule="auto"/>
        <w:jc w:val="both"/>
        <w:rPr>
          <w:rFonts w:ascii="Arial" w:eastAsia="Times New Roman" w:hAnsi="Arial" w:cs="Arial"/>
          <w:bCs/>
          <w:color w:val="000000"/>
          <w:sz w:val="24"/>
          <w:szCs w:val="24"/>
          <w:lang w:eastAsia="zh-CN"/>
        </w:rPr>
      </w:pPr>
    </w:p>
    <w:p w:rsidR="00992FEA" w:rsidRPr="00992FEA" w:rsidRDefault="00992FEA" w:rsidP="00992FEA">
      <w:pPr>
        <w:suppressAutoHyphens/>
        <w:spacing w:after="0" w:line="240" w:lineRule="auto"/>
        <w:ind w:firstLine="567"/>
        <w:jc w:val="both"/>
        <w:rPr>
          <w:rFonts w:ascii="Arial" w:eastAsia="Times New Roman" w:hAnsi="Arial" w:cs="Arial"/>
          <w:sz w:val="24"/>
          <w:szCs w:val="24"/>
          <w:lang w:eastAsia="zh-CN"/>
        </w:rPr>
      </w:pPr>
      <w:r w:rsidRPr="00992FEA">
        <w:rPr>
          <w:rFonts w:ascii="Arial" w:eastAsia="Times New Roman" w:hAnsi="Arial" w:cs="Arial"/>
          <w:bCs/>
          <w:sz w:val="24"/>
          <w:szCs w:val="24"/>
          <w:lang w:eastAsia="zh-CN"/>
        </w:rPr>
        <w:t xml:space="preserve">В соответствии со статьей 6 Федерального закона от </w:t>
      </w:r>
      <w:hyperlink r:id="rId191">
        <w:r w:rsidRPr="00992FEA">
          <w:rPr>
            <w:rFonts w:ascii="Arial" w:eastAsia="TimesNewRomanCYR" w:hAnsi="Arial" w:cs="Arial"/>
            <w:color w:val="0000FF"/>
            <w:sz w:val="24"/>
            <w:szCs w:val="24"/>
            <w:u w:val="single"/>
          </w:rPr>
          <w:t>27.07.2010 №210-ФЗ</w:t>
        </w:r>
      </w:hyperlink>
      <w:r w:rsidRPr="00992FEA">
        <w:rPr>
          <w:rFonts w:ascii="Arial" w:eastAsia="Times New Roman" w:hAnsi="Arial" w:cs="Arial"/>
          <w:sz w:val="24"/>
          <w:szCs w:val="24"/>
          <w:lang w:eastAsia="zh-CN"/>
        </w:rPr>
        <w:t xml:space="preserve">«Об организации предоставления государственных и муниципальных услуг», </w:t>
      </w:r>
      <w:r w:rsidRPr="00992FEA">
        <w:rPr>
          <w:rFonts w:ascii="Arial" w:eastAsia="Times New Roman" w:hAnsi="Arial" w:cs="Arial"/>
          <w:color w:val="000000"/>
          <w:sz w:val="24"/>
          <w:szCs w:val="24"/>
          <w:lang w:eastAsia="zh-CN"/>
        </w:rPr>
        <w:t xml:space="preserve">Федеральным законам от </w:t>
      </w:r>
      <w:hyperlink r:id="rId192">
        <w:r w:rsidRPr="00992FEA">
          <w:rPr>
            <w:rFonts w:ascii="Arial" w:eastAsia="TimesNewRomanCYR" w:hAnsi="Arial" w:cs="Arial"/>
            <w:color w:val="0000FF"/>
            <w:sz w:val="24"/>
            <w:szCs w:val="24"/>
            <w:u w:val="single"/>
            <w:lang w:eastAsia="ru-RU"/>
          </w:rPr>
          <w:t>20.03.2025 № 33-ФЗ</w:t>
        </w:r>
      </w:hyperlink>
      <w:r w:rsidRPr="00992FEA">
        <w:rPr>
          <w:rFonts w:ascii="Arial" w:eastAsia="TimesNewRomanCYR" w:hAnsi="Arial" w:cs="Arial"/>
          <w:sz w:val="24"/>
          <w:szCs w:val="24"/>
          <w:lang w:eastAsia="ru-RU"/>
        </w:rPr>
        <w:t xml:space="preserve"> «Об общих принципах организации местного самоуправления в единой  системе публичной власти»</w:t>
      </w:r>
      <w:r w:rsidRPr="00992FEA">
        <w:rPr>
          <w:rFonts w:ascii="Arial" w:eastAsia="Times New Roman" w:hAnsi="Arial" w:cs="Arial"/>
          <w:sz w:val="24"/>
          <w:szCs w:val="24"/>
          <w:lang w:eastAsia="zh-CN"/>
        </w:rPr>
        <w:t>, Уставом муниципального образования Беляевский сельсовет Беляевского района Оренбургской области  постановляет:</w:t>
      </w:r>
    </w:p>
    <w:p w:rsidR="00992FEA" w:rsidRPr="00992FEA" w:rsidRDefault="00992FEA" w:rsidP="00992FEA">
      <w:pPr>
        <w:widowControl w:val="0"/>
        <w:suppressAutoHyphens/>
        <w:spacing w:after="0" w:line="240" w:lineRule="auto"/>
        <w:ind w:firstLine="567"/>
        <w:jc w:val="both"/>
        <w:rPr>
          <w:rFonts w:ascii="Arial" w:eastAsia="Times New Roman" w:hAnsi="Arial" w:cs="Arial"/>
          <w:b/>
          <w:sz w:val="24"/>
          <w:szCs w:val="24"/>
          <w:lang w:eastAsia="zh-CN"/>
        </w:rPr>
      </w:pPr>
      <w:r w:rsidRPr="00992FEA">
        <w:rPr>
          <w:rFonts w:ascii="Arial" w:eastAsia="Times New Roman" w:hAnsi="Arial" w:cs="Arial"/>
          <w:sz w:val="24"/>
          <w:szCs w:val="24"/>
          <w:lang w:eastAsia="zh-CN"/>
        </w:rPr>
        <w:t>1.</w:t>
      </w:r>
      <w:r w:rsidRPr="00992FEA">
        <w:rPr>
          <w:rFonts w:ascii="Arial" w:eastAsia="Times New Roman" w:hAnsi="Arial" w:cs="Arial"/>
          <w:sz w:val="24"/>
          <w:szCs w:val="24"/>
          <w:lang w:eastAsia="zh-CN"/>
        </w:rPr>
        <w:tab/>
        <w:t>Утвердить прилагаемый административный регламент предоставления муниципальной услуги: «Предоставление разрешения на осуществления земляных работ» согласно приложению №1</w:t>
      </w:r>
    </w:p>
    <w:p w:rsidR="00992FEA" w:rsidRPr="00992FEA" w:rsidRDefault="00992FEA" w:rsidP="00992FEA">
      <w:pPr>
        <w:suppressAutoHyphens/>
        <w:spacing w:after="0" w:line="240" w:lineRule="auto"/>
        <w:ind w:firstLine="567"/>
        <w:jc w:val="both"/>
        <w:rPr>
          <w:rFonts w:ascii="Arial" w:eastAsia="Times New Roman" w:hAnsi="Arial" w:cs="Arial"/>
          <w:sz w:val="24"/>
          <w:szCs w:val="24"/>
          <w:lang w:eastAsia="zh-CN"/>
        </w:rPr>
      </w:pPr>
      <w:r w:rsidRPr="00992FEA">
        <w:rPr>
          <w:rFonts w:ascii="Arial" w:eastAsia="Times New Roman" w:hAnsi="Arial" w:cs="Arial"/>
          <w:sz w:val="24"/>
          <w:szCs w:val="24"/>
          <w:lang w:eastAsia="zh-CN"/>
        </w:rPr>
        <w:t>2.</w:t>
      </w:r>
      <w:r w:rsidRPr="00992FEA">
        <w:rPr>
          <w:rFonts w:ascii="Arial" w:eastAsia="Times New Roman" w:hAnsi="Arial" w:cs="Arial"/>
          <w:sz w:val="24"/>
          <w:szCs w:val="24"/>
          <w:lang w:eastAsia="zh-CN"/>
        </w:rPr>
        <w:tab/>
        <w:t>Утвердить технологическую схему муниципальной услуги «Предоставление разрешения на осуществления земляных работ» согласно приложению №2</w:t>
      </w:r>
    </w:p>
    <w:p w:rsidR="00992FEA" w:rsidRPr="00992FEA" w:rsidRDefault="00992FEA" w:rsidP="00992FEA">
      <w:pPr>
        <w:suppressAutoHyphens/>
        <w:spacing w:after="0" w:line="240" w:lineRule="auto"/>
        <w:ind w:firstLine="567"/>
        <w:jc w:val="both"/>
        <w:rPr>
          <w:rFonts w:ascii="Arial" w:eastAsia="Times New Roman" w:hAnsi="Arial" w:cs="Arial"/>
          <w:sz w:val="24"/>
          <w:szCs w:val="24"/>
          <w:lang w:eastAsia="zh-CN"/>
        </w:rPr>
      </w:pPr>
      <w:r w:rsidRPr="00992FEA">
        <w:rPr>
          <w:rFonts w:ascii="Arial" w:eastAsia="TimesNewRomanCYR" w:hAnsi="Arial" w:cs="Arial"/>
          <w:sz w:val="24"/>
          <w:szCs w:val="24"/>
          <w:lang w:eastAsia="ru-RU"/>
        </w:rPr>
        <w:t>3.</w:t>
      </w:r>
      <w:r w:rsidRPr="00992FEA">
        <w:rPr>
          <w:rFonts w:ascii="Arial" w:eastAsia="Times New Roman" w:hAnsi="Arial" w:cs="Arial"/>
          <w:sz w:val="24"/>
          <w:szCs w:val="24"/>
          <w:lang w:eastAsia="ru-RU"/>
        </w:rPr>
        <w:t xml:space="preserve"> Признать утратившим силу: постановление муниципального образования Беляевский сельсовет </w:t>
      </w:r>
      <w:r w:rsidRPr="00992FEA">
        <w:rPr>
          <w:rFonts w:ascii="Arial" w:eastAsia="Tinos" w:hAnsi="Arial" w:cs="Arial"/>
          <w:color w:val="000000"/>
          <w:sz w:val="24"/>
          <w:szCs w:val="24"/>
          <w:lang w:eastAsia="ru-RU" w:bidi="ru-RU"/>
        </w:rPr>
        <w:t>Беляевского района Оренбургской области</w:t>
      </w:r>
      <w:r w:rsidRPr="00992FEA">
        <w:rPr>
          <w:rFonts w:ascii="Arial" w:eastAsia="Times New Roman" w:hAnsi="Arial" w:cs="Arial"/>
          <w:sz w:val="24"/>
          <w:szCs w:val="24"/>
          <w:lang w:eastAsia="ru-RU"/>
        </w:rPr>
        <w:t xml:space="preserve"> от </w:t>
      </w:r>
      <w:hyperlink r:id="rId193" w:history="1">
        <w:r w:rsidRPr="00992FEA">
          <w:rPr>
            <w:rFonts w:ascii="Arial" w:eastAsia="Times New Roman" w:hAnsi="Arial" w:cs="Arial"/>
            <w:color w:val="0000FF"/>
            <w:sz w:val="24"/>
            <w:szCs w:val="24"/>
            <w:u w:val="single"/>
            <w:lang w:eastAsia="ru-RU"/>
          </w:rPr>
          <w:t>05.12.2023 № 147-п</w:t>
        </w:r>
      </w:hyperlink>
      <w:r w:rsidRPr="00992FEA">
        <w:rPr>
          <w:rFonts w:ascii="Arial" w:eastAsia="Times New Roman" w:hAnsi="Arial" w:cs="Arial"/>
          <w:sz w:val="24"/>
          <w:szCs w:val="24"/>
          <w:lang w:eastAsia="ru-RU"/>
        </w:rPr>
        <w:t xml:space="preserve"> </w:t>
      </w:r>
      <w:r w:rsidRPr="00992FEA">
        <w:rPr>
          <w:rFonts w:ascii="Arial" w:eastAsia="Calibri" w:hAnsi="Arial" w:cs="Arial"/>
          <w:color w:val="000000"/>
          <w:sz w:val="24"/>
          <w:szCs w:val="24"/>
          <w:lang w:eastAsia="ru-RU" w:bidi="ru-RU"/>
        </w:rPr>
        <w:t>«</w:t>
      </w:r>
      <w:r w:rsidRPr="00992FEA">
        <w:rPr>
          <w:rFonts w:ascii="Arial" w:eastAsia="Microsoft Sans Serif" w:hAnsi="Arial" w:cs="Arial"/>
          <w:bCs/>
          <w:color w:val="000000"/>
          <w:sz w:val="24"/>
          <w:szCs w:val="24"/>
          <w:highlight w:val="white"/>
          <w:lang w:eastAsia="ru-RU" w:bidi="ru-RU"/>
        </w:rPr>
        <w:t>Предоставление разрешения на осуществление земляных работ</w:t>
      </w:r>
      <w:r w:rsidRPr="00992FEA">
        <w:rPr>
          <w:rFonts w:ascii="Arial" w:eastAsia="Calibri" w:hAnsi="Arial" w:cs="Arial"/>
          <w:color w:val="000000"/>
          <w:sz w:val="24"/>
          <w:szCs w:val="24"/>
          <w:lang w:eastAsia="ru-RU" w:bidi="ru-RU"/>
        </w:rPr>
        <w:t>».</w:t>
      </w:r>
    </w:p>
    <w:p w:rsidR="00992FEA" w:rsidRPr="00992FEA" w:rsidRDefault="00992FEA" w:rsidP="00992FEA">
      <w:pPr>
        <w:widowControl w:val="0"/>
        <w:suppressAutoHyphens/>
        <w:spacing w:after="0" w:line="240" w:lineRule="auto"/>
        <w:ind w:firstLine="567"/>
        <w:jc w:val="both"/>
        <w:rPr>
          <w:rFonts w:ascii="Arial" w:eastAsia="Times New Roman" w:hAnsi="Arial" w:cs="Arial"/>
          <w:b/>
          <w:sz w:val="24"/>
          <w:szCs w:val="24"/>
          <w:lang w:eastAsia="zh-CN"/>
        </w:rPr>
      </w:pPr>
      <w:r w:rsidRPr="00992FEA">
        <w:rPr>
          <w:rFonts w:ascii="Arial" w:eastAsia="Times New Roman" w:hAnsi="Arial" w:cs="Arial"/>
          <w:sz w:val="24"/>
          <w:szCs w:val="24"/>
          <w:lang w:eastAsia="zh-CN"/>
        </w:rPr>
        <w:t>3.</w:t>
      </w:r>
      <w:r w:rsidRPr="00992FEA">
        <w:rPr>
          <w:rFonts w:ascii="Arial" w:eastAsia="Times New Roman" w:hAnsi="Arial" w:cs="Arial"/>
          <w:sz w:val="24"/>
          <w:szCs w:val="24"/>
          <w:lang w:eastAsia="zh-CN"/>
        </w:rPr>
        <w:tab/>
        <w:t>Постановление вступает в силу с момента его опубликования.</w:t>
      </w:r>
    </w:p>
    <w:p w:rsidR="00992FEA" w:rsidRPr="00992FEA" w:rsidRDefault="00992FEA" w:rsidP="00992FEA">
      <w:pPr>
        <w:suppressAutoHyphens/>
        <w:spacing w:after="0" w:line="240" w:lineRule="auto"/>
        <w:ind w:firstLine="567"/>
        <w:jc w:val="both"/>
        <w:rPr>
          <w:rFonts w:ascii="Arial" w:eastAsia="Times New Roman" w:hAnsi="Arial" w:cs="Arial"/>
          <w:sz w:val="24"/>
          <w:szCs w:val="24"/>
          <w:lang w:eastAsia="zh-CN"/>
        </w:rPr>
      </w:pPr>
      <w:r w:rsidRPr="00992FEA">
        <w:rPr>
          <w:rFonts w:ascii="Arial" w:eastAsia="Times New Roman" w:hAnsi="Arial" w:cs="Arial"/>
          <w:sz w:val="24"/>
          <w:szCs w:val="24"/>
          <w:lang w:eastAsia="zh-CN"/>
        </w:rPr>
        <w:t xml:space="preserve">4. </w:t>
      </w:r>
      <w:r w:rsidRPr="00992FEA">
        <w:rPr>
          <w:rFonts w:ascii="Arial" w:eastAsia="Times New Roman" w:hAnsi="Arial" w:cs="Arial"/>
          <w:sz w:val="24"/>
          <w:szCs w:val="24"/>
          <w:lang w:eastAsia="zh-CN"/>
        </w:rPr>
        <w:tab/>
        <w:t>Контроль  за исполнением настоящего постановления оставляю за собой.</w:t>
      </w:r>
    </w:p>
    <w:p w:rsidR="00992FEA" w:rsidRPr="00992FEA" w:rsidRDefault="00992FEA" w:rsidP="00992FEA">
      <w:pPr>
        <w:suppressAutoHyphens/>
        <w:spacing w:after="0" w:line="240" w:lineRule="auto"/>
        <w:textAlignment w:val="baseline"/>
        <w:rPr>
          <w:rFonts w:ascii="Arial" w:eastAsia="Times New Roman" w:hAnsi="Arial" w:cs="Arial"/>
          <w:sz w:val="24"/>
          <w:szCs w:val="24"/>
          <w:lang w:eastAsia="zh-CN"/>
        </w:rPr>
      </w:pPr>
      <w:r w:rsidRPr="00992FEA">
        <w:rPr>
          <w:rFonts w:ascii="Arial" w:eastAsia="Times New Roman" w:hAnsi="Arial" w:cs="Arial"/>
          <w:sz w:val="24"/>
          <w:szCs w:val="24"/>
          <w:lang w:eastAsia="zh-CN"/>
        </w:rPr>
        <w:t> </w:t>
      </w:r>
    </w:p>
    <w:p w:rsidR="00992FEA" w:rsidRPr="00992FEA" w:rsidRDefault="00992FEA" w:rsidP="00992FEA">
      <w:pPr>
        <w:suppressAutoHyphens/>
        <w:spacing w:after="0" w:line="240" w:lineRule="auto"/>
        <w:rPr>
          <w:rFonts w:ascii="Arial" w:eastAsia="Times New Roman" w:hAnsi="Arial" w:cs="Arial"/>
          <w:kern w:val="2"/>
          <w:sz w:val="24"/>
          <w:szCs w:val="24"/>
          <w:lang w:eastAsia="ar-SA"/>
        </w:rPr>
      </w:pPr>
      <w:r w:rsidRPr="00992FEA">
        <w:rPr>
          <w:rFonts w:ascii="Arial" w:eastAsia="Times New Roman" w:hAnsi="Arial" w:cs="Arial"/>
          <w:sz w:val="24"/>
          <w:szCs w:val="24"/>
          <w:lang w:eastAsia="zh-CN"/>
        </w:rPr>
        <w:t>Глава муниципального образования                                                 М.Х.Елешев</w:t>
      </w:r>
    </w:p>
    <w:p w:rsidR="00992FEA" w:rsidRPr="00992FEA" w:rsidRDefault="00992FEA" w:rsidP="00992FEA">
      <w:pPr>
        <w:suppressAutoHyphens/>
        <w:spacing w:after="0" w:line="240" w:lineRule="auto"/>
        <w:jc w:val="center"/>
        <w:rPr>
          <w:rFonts w:ascii="Arial" w:eastAsia="Calibri" w:hAnsi="Arial" w:cs="Arial"/>
          <w:sz w:val="24"/>
          <w:szCs w:val="24"/>
        </w:rPr>
      </w:pPr>
    </w:p>
    <w:p w:rsidR="00992FEA" w:rsidRPr="00992FEA" w:rsidRDefault="00992FEA" w:rsidP="00992FEA">
      <w:pPr>
        <w:suppressAutoHyphens/>
        <w:spacing w:after="0" w:line="240" w:lineRule="auto"/>
        <w:rPr>
          <w:rFonts w:ascii="Times New Roman" w:eastAsia="Times New Roman" w:hAnsi="Times New Roman" w:cs="Calibri"/>
          <w:kern w:val="2"/>
          <w:sz w:val="28"/>
          <w:szCs w:val="28"/>
          <w:lang w:eastAsia="ar-SA"/>
        </w:rPr>
      </w:pPr>
    </w:p>
    <w:p w:rsidR="00992FEA" w:rsidRPr="00992FEA" w:rsidRDefault="00992FEA" w:rsidP="00992FEA">
      <w:pPr>
        <w:widowControl w:val="0"/>
        <w:suppressAutoHyphens/>
        <w:spacing w:after="0" w:line="240" w:lineRule="auto"/>
        <w:jc w:val="center"/>
        <w:rPr>
          <w:rFonts w:ascii="Times New Roman" w:eastAsia="Times New Roman" w:hAnsi="Times New Roman" w:cs="Times New Roman"/>
          <w:sz w:val="16"/>
          <w:szCs w:val="16"/>
          <w:lang w:eastAsia="zh-CN"/>
        </w:rPr>
      </w:pPr>
      <w:r w:rsidRPr="00992FEA">
        <w:rPr>
          <w:rFonts w:ascii="Microsoft Sans Serif" w:eastAsia="Microsoft Sans Serif" w:hAnsi="Microsoft Sans Serif" w:cs="Microsoft Sans Serif"/>
          <w:noProof/>
          <w:color w:val="000000"/>
          <w:sz w:val="24"/>
          <w:szCs w:val="24"/>
          <w:lang w:eastAsia="ru-RU"/>
        </w:rPr>
        <w:drawing>
          <wp:inline distT="0" distB="0" distL="0" distR="0" wp14:anchorId="2679A324" wp14:editId="23746429">
            <wp:extent cx="2876550" cy="1076325"/>
            <wp:effectExtent l="0" t="0" r="0" b="9525"/>
            <wp:docPr id="116" name="Image1"/>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11" cstate="print"/>
                    <a:stretch>
                      <a:fillRect/>
                    </a:stretch>
                  </pic:blipFill>
                  <pic:spPr bwMode="auto">
                    <a:xfrm>
                      <a:off x="0" y="0"/>
                      <a:ext cx="2876550" cy="1076325"/>
                    </a:xfrm>
                    <a:prstGeom prst="rect">
                      <a:avLst/>
                    </a:prstGeom>
                  </pic:spPr>
                </pic:pic>
              </a:graphicData>
            </a:graphic>
          </wp:inline>
        </w:drawing>
      </w:r>
    </w:p>
    <w:p w:rsidR="00992FEA" w:rsidRPr="00992FEA" w:rsidRDefault="00992FEA" w:rsidP="00992FEA">
      <w:pPr>
        <w:widowControl w:val="0"/>
        <w:suppressAutoHyphens/>
        <w:spacing w:after="0" w:line="240" w:lineRule="auto"/>
        <w:jc w:val="center"/>
        <w:rPr>
          <w:rFonts w:ascii="Times New Roman" w:eastAsia="Times New Roman" w:hAnsi="Times New Roman" w:cs="Calibri"/>
          <w:kern w:val="2"/>
          <w:sz w:val="16"/>
          <w:szCs w:val="16"/>
          <w:lang w:eastAsia="ar-SA"/>
        </w:rPr>
      </w:pPr>
    </w:p>
    <w:p w:rsidR="00992FEA" w:rsidRPr="00992FEA" w:rsidRDefault="00992FEA" w:rsidP="00992FEA">
      <w:pPr>
        <w:suppressAutoHyphens/>
        <w:spacing w:after="0" w:line="240" w:lineRule="auto"/>
        <w:rPr>
          <w:rFonts w:ascii="Times New Roman" w:eastAsia="Times New Roman" w:hAnsi="Times New Roman" w:cs="Calibri"/>
          <w:kern w:val="2"/>
          <w:sz w:val="28"/>
          <w:szCs w:val="28"/>
          <w:lang w:eastAsia="ar-SA"/>
        </w:rPr>
      </w:pPr>
    </w:p>
    <w:p w:rsidR="00992FEA" w:rsidRPr="00992FEA" w:rsidRDefault="00992FEA" w:rsidP="00992FEA">
      <w:pPr>
        <w:suppressAutoHyphens/>
        <w:spacing w:after="0" w:line="240" w:lineRule="auto"/>
        <w:rPr>
          <w:rFonts w:ascii="Times New Roman" w:eastAsia="Times New Roman" w:hAnsi="Times New Roman" w:cs="Calibri"/>
          <w:kern w:val="2"/>
          <w:sz w:val="28"/>
          <w:szCs w:val="28"/>
          <w:lang w:eastAsia="ar-SA"/>
        </w:rPr>
      </w:pPr>
    </w:p>
    <w:p w:rsidR="00992FEA" w:rsidRPr="00992FEA" w:rsidRDefault="00992FEA" w:rsidP="00992FEA">
      <w:pPr>
        <w:widowControl w:val="0"/>
        <w:suppressAutoHyphens/>
        <w:spacing w:after="0" w:line="240" w:lineRule="auto"/>
        <w:contextualSpacing/>
        <w:jc w:val="right"/>
        <w:rPr>
          <w:rFonts w:ascii="Arial" w:eastAsia="Times New Roman" w:hAnsi="Arial" w:cs="Arial"/>
          <w:bCs/>
          <w:sz w:val="24"/>
          <w:szCs w:val="24"/>
          <w:lang w:eastAsia="zh-CN"/>
        </w:rPr>
      </w:pPr>
    </w:p>
    <w:p w:rsidR="00992FEA" w:rsidRPr="00992FEA" w:rsidRDefault="00992FEA" w:rsidP="00992FEA">
      <w:pPr>
        <w:widowControl w:val="0"/>
        <w:suppressAutoHyphens/>
        <w:spacing w:after="0" w:line="240" w:lineRule="auto"/>
        <w:contextualSpacing/>
        <w:jc w:val="right"/>
        <w:rPr>
          <w:rFonts w:ascii="Arial" w:eastAsia="Times New Roman" w:hAnsi="Arial" w:cs="Arial"/>
          <w:bCs/>
          <w:sz w:val="24"/>
          <w:szCs w:val="24"/>
          <w:lang w:eastAsia="zh-CN"/>
        </w:rPr>
      </w:pPr>
    </w:p>
    <w:p w:rsidR="00992FEA" w:rsidRPr="00992FEA" w:rsidRDefault="00992FEA" w:rsidP="00992FEA">
      <w:pPr>
        <w:widowControl w:val="0"/>
        <w:suppressAutoHyphens/>
        <w:spacing w:after="0" w:line="240" w:lineRule="auto"/>
        <w:contextualSpacing/>
        <w:jc w:val="right"/>
        <w:rPr>
          <w:rFonts w:ascii="Arial" w:eastAsia="Times New Roman" w:hAnsi="Arial" w:cs="Arial"/>
          <w:bCs/>
          <w:sz w:val="24"/>
          <w:szCs w:val="24"/>
          <w:lang w:eastAsia="zh-CN"/>
        </w:rPr>
      </w:pPr>
    </w:p>
    <w:p w:rsidR="00992FEA" w:rsidRPr="00992FEA" w:rsidRDefault="00992FEA" w:rsidP="00992FEA">
      <w:pPr>
        <w:widowControl w:val="0"/>
        <w:suppressAutoHyphens/>
        <w:spacing w:after="0" w:line="240" w:lineRule="auto"/>
        <w:contextualSpacing/>
        <w:jc w:val="right"/>
        <w:rPr>
          <w:rFonts w:ascii="Arial" w:eastAsia="Times New Roman" w:hAnsi="Arial" w:cs="Arial"/>
          <w:bCs/>
          <w:sz w:val="24"/>
          <w:szCs w:val="24"/>
          <w:lang w:eastAsia="zh-CN"/>
        </w:rPr>
      </w:pPr>
    </w:p>
    <w:p w:rsidR="00992FEA" w:rsidRPr="00992FEA" w:rsidRDefault="00992FEA" w:rsidP="00992FEA">
      <w:pPr>
        <w:widowControl w:val="0"/>
        <w:suppressAutoHyphens/>
        <w:spacing w:after="0" w:line="240" w:lineRule="auto"/>
        <w:contextualSpacing/>
        <w:jc w:val="right"/>
        <w:rPr>
          <w:rFonts w:ascii="Arial" w:eastAsia="Times New Roman" w:hAnsi="Arial" w:cs="Arial"/>
          <w:bCs/>
          <w:sz w:val="24"/>
          <w:szCs w:val="24"/>
          <w:lang w:eastAsia="zh-CN"/>
        </w:rPr>
      </w:pPr>
      <w:r w:rsidRPr="00992FEA">
        <w:rPr>
          <w:rFonts w:ascii="Arial" w:eastAsia="Times New Roman" w:hAnsi="Arial" w:cs="Arial"/>
          <w:bCs/>
          <w:sz w:val="24"/>
          <w:szCs w:val="24"/>
          <w:lang w:eastAsia="zh-CN"/>
        </w:rPr>
        <w:t>Приложение</w:t>
      </w:r>
    </w:p>
    <w:p w:rsidR="00992FEA" w:rsidRPr="00992FEA" w:rsidRDefault="00992FEA" w:rsidP="00992FEA">
      <w:pPr>
        <w:widowControl w:val="0"/>
        <w:suppressAutoHyphens/>
        <w:spacing w:after="0" w:line="240" w:lineRule="auto"/>
        <w:contextualSpacing/>
        <w:jc w:val="right"/>
        <w:rPr>
          <w:rFonts w:ascii="Arial" w:eastAsia="Times New Roman" w:hAnsi="Arial" w:cs="Arial"/>
          <w:bCs/>
          <w:sz w:val="24"/>
          <w:szCs w:val="24"/>
          <w:lang w:eastAsia="zh-CN"/>
        </w:rPr>
      </w:pPr>
      <w:r w:rsidRPr="00992FEA">
        <w:rPr>
          <w:rFonts w:ascii="Arial" w:eastAsia="Times New Roman" w:hAnsi="Arial" w:cs="Arial"/>
          <w:bCs/>
          <w:sz w:val="24"/>
          <w:szCs w:val="24"/>
          <w:lang w:eastAsia="zh-CN"/>
        </w:rPr>
        <w:t>к постановлению администрации</w:t>
      </w:r>
    </w:p>
    <w:p w:rsidR="00992FEA" w:rsidRPr="00992FEA" w:rsidRDefault="00992FEA" w:rsidP="00992FEA">
      <w:pPr>
        <w:suppressAutoHyphens/>
        <w:spacing w:after="0" w:line="240" w:lineRule="auto"/>
        <w:jc w:val="right"/>
        <w:rPr>
          <w:rFonts w:ascii="Arial" w:eastAsia="Times New Roman" w:hAnsi="Arial" w:cs="Arial"/>
          <w:sz w:val="24"/>
          <w:szCs w:val="24"/>
          <w:lang w:eastAsia="zh-CN"/>
        </w:rPr>
      </w:pPr>
      <w:r w:rsidRPr="00992FEA">
        <w:rPr>
          <w:rFonts w:ascii="Arial" w:eastAsia="Times New Roman" w:hAnsi="Arial" w:cs="Arial"/>
          <w:bCs/>
          <w:sz w:val="24"/>
          <w:szCs w:val="24"/>
          <w:lang w:eastAsia="zh-CN"/>
        </w:rPr>
        <w:t>от 29.05.2026 №71-п</w:t>
      </w:r>
    </w:p>
    <w:p w:rsidR="00992FEA" w:rsidRPr="00992FEA" w:rsidRDefault="00992FEA" w:rsidP="00992FEA">
      <w:pPr>
        <w:suppressAutoHyphens/>
        <w:spacing w:after="0" w:line="240" w:lineRule="auto"/>
        <w:jc w:val="right"/>
        <w:rPr>
          <w:rFonts w:ascii="Times New Roman" w:eastAsia="Times New Roman" w:hAnsi="Times New Roman" w:cs="Times New Roman"/>
          <w:sz w:val="28"/>
          <w:szCs w:val="28"/>
          <w:lang w:eastAsia="zh-CN"/>
        </w:rPr>
      </w:pPr>
    </w:p>
    <w:p w:rsidR="00992FEA" w:rsidRPr="00992FEA" w:rsidRDefault="00992FEA" w:rsidP="00992FEA">
      <w:pPr>
        <w:shd w:val="clear" w:color="auto" w:fill="FFFFFF"/>
        <w:suppressAutoHyphens/>
        <w:spacing w:after="0" w:line="240" w:lineRule="auto"/>
        <w:jc w:val="right"/>
        <w:rPr>
          <w:rFonts w:ascii="Times New Roman" w:eastAsia="Times New Roman" w:hAnsi="Times New Roman" w:cs="Times New Roman"/>
          <w:b/>
          <w:bCs/>
          <w:color w:val="000000"/>
          <w:sz w:val="28"/>
          <w:szCs w:val="28"/>
          <w:highlight w:val="white"/>
          <w:lang w:eastAsia="ru-RU"/>
        </w:rPr>
      </w:pPr>
    </w:p>
    <w:p w:rsidR="00992FEA" w:rsidRPr="00992FEA" w:rsidRDefault="00992FEA" w:rsidP="00992FEA">
      <w:pPr>
        <w:shd w:val="clear" w:color="auto" w:fill="FFFFFF"/>
        <w:suppressAutoHyphens/>
        <w:spacing w:after="0" w:line="240" w:lineRule="auto"/>
        <w:jc w:val="right"/>
        <w:rPr>
          <w:rFonts w:ascii="Times New Roman" w:eastAsia="Times New Roman" w:hAnsi="Times New Roman" w:cs="Times New Roman"/>
          <w:b/>
          <w:bCs/>
          <w:color w:val="000000"/>
          <w:sz w:val="28"/>
          <w:szCs w:val="28"/>
          <w:highlight w:val="white"/>
          <w:lang w:eastAsia="ru-RU"/>
        </w:rPr>
      </w:pPr>
    </w:p>
    <w:p w:rsidR="00992FEA" w:rsidRPr="00992FEA" w:rsidRDefault="00992FEA" w:rsidP="00992FEA">
      <w:pPr>
        <w:shd w:val="clear" w:color="auto" w:fill="FFFFFF"/>
        <w:suppressAutoHyphens/>
        <w:spacing w:after="0" w:line="240" w:lineRule="auto"/>
        <w:jc w:val="right"/>
        <w:rPr>
          <w:rFonts w:ascii="Arial" w:eastAsia="Times New Roman" w:hAnsi="Arial" w:cs="Arial"/>
          <w:b/>
          <w:bCs/>
          <w:color w:val="000000"/>
          <w:sz w:val="24"/>
          <w:szCs w:val="24"/>
          <w:highlight w:val="white"/>
          <w:lang w:eastAsia="ru-RU"/>
        </w:rPr>
      </w:pPr>
      <w:r w:rsidRPr="00992FEA">
        <w:rPr>
          <w:rFonts w:ascii="Arial" w:eastAsia="Times New Roman" w:hAnsi="Arial" w:cs="Arial"/>
          <w:b/>
          <w:bCs/>
          <w:color w:val="000000"/>
          <w:sz w:val="24"/>
          <w:szCs w:val="24"/>
          <w:highlight w:val="white"/>
          <w:lang w:eastAsia="ru-RU"/>
        </w:rPr>
        <w:t xml:space="preserve">Административный  регламент предоставления муниципальной услуги «Предоставление разрешения на осуществление земляных работ» </w:t>
      </w:r>
    </w:p>
    <w:p w:rsidR="00992FEA" w:rsidRPr="00992FEA" w:rsidRDefault="00992FEA" w:rsidP="00992FEA">
      <w:pPr>
        <w:keepNext/>
        <w:keepLines/>
        <w:widowControl w:val="0"/>
        <w:shd w:val="clear" w:color="auto" w:fill="FFFFFF"/>
        <w:suppressAutoHyphens/>
        <w:spacing w:after="0" w:line="240" w:lineRule="auto"/>
        <w:jc w:val="center"/>
        <w:outlineLvl w:val="2"/>
        <w:rPr>
          <w:rFonts w:ascii="Arial" w:eastAsia="Arial" w:hAnsi="Arial" w:cs="Arial"/>
          <w:b/>
          <w:color w:val="000000"/>
          <w:sz w:val="24"/>
          <w:szCs w:val="24"/>
          <w:highlight w:val="white"/>
          <w:lang w:eastAsia="ru-RU" w:bidi="ru-RU"/>
        </w:rPr>
      </w:pPr>
      <w:r w:rsidRPr="00992FEA">
        <w:rPr>
          <w:rFonts w:ascii="Arial" w:eastAsia="Arial" w:hAnsi="Arial" w:cs="Arial"/>
          <w:color w:val="000000"/>
          <w:sz w:val="24"/>
          <w:szCs w:val="24"/>
          <w:highlight w:val="white"/>
          <w:lang w:eastAsia="ru-RU" w:bidi="ru-RU"/>
        </w:rPr>
        <w:br/>
      </w:r>
      <w:r w:rsidRPr="00992FEA">
        <w:rPr>
          <w:rFonts w:ascii="Arial" w:eastAsia="Arial" w:hAnsi="Arial" w:cs="Arial"/>
          <w:b/>
          <w:color w:val="000000"/>
          <w:sz w:val="24"/>
          <w:szCs w:val="24"/>
          <w:highlight w:val="white"/>
          <w:lang w:eastAsia="ru-RU" w:bidi="ru-RU"/>
        </w:rPr>
        <w:t>I. Общие положения</w:t>
      </w:r>
    </w:p>
    <w:p w:rsidR="00992FEA" w:rsidRPr="00992FEA" w:rsidRDefault="00992FEA" w:rsidP="00992FEA">
      <w:pPr>
        <w:keepNext/>
        <w:keepLines/>
        <w:widowControl w:val="0"/>
        <w:shd w:val="clear" w:color="auto" w:fill="FFFFFF"/>
        <w:suppressAutoHyphens/>
        <w:spacing w:after="0" w:line="240" w:lineRule="auto"/>
        <w:jc w:val="center"/>
        <w:outlineLvl w:val="2"/>
        <w:rPr>
          <w:rFonts w:ascii="Arial" w:eastAsia="Arial" w:hAnsi="Arial" w:cs="Arial"/>
          <w:b/>
          <w:bCs/>
          <w:color w:val="000000"/>
          <w:sz w:val="24"/>
          <w:szCs w:val="24"/>
          <w:highlight w:val="white"/>
          <w:lang w:eastAsia="ru-RU" w:bidi="ru-RU"/>
        </w:rPr>
      </w:pPr>
      <w:r w:rsidRPr="00992FEA">
        <w:rPr>
          <w:rFonts w:ascii="Arial" w:eastAsia="Arial" w:hAnsi="Arial" w:cs="Arial"/>
          <w:b/>
          <w:color w:val="000000"/>
          <w:sz w:val="24"/>
          <w:szCs w:val="24"/>
          <w:highlight w:val="white"/>
          <w:lang w:eastAsia="ru-RU" w:bidi="ru-RU"/>
        </w:rPr>
        <w:br/>
        <w:t>Предмет регулирования Административного регламента</w:t>
      </w:r>
    </w:p>
    <w:p w:rsidR="00992FEA" w:rsidRPr="00992FEA" w:rsidRDefault="00992FEA" w:rsidP="00992FEA">
      <w:pPr>
        <w:shd w:val="clear" w:color="auto" w:fill="FFFFFF"/>
        <w:suppressAutoHyphens/>
        <w:spacing w:after="0" w:line="240" w:lineRule="auto"/>
        <w:jc w:val="both"/>
        <w:rPr>
          <w:rFonts w:ascii="Arial" w:eastAsia="Times New Roman" w:hAnsi="Arial" w:cs="Arial"/>
          <w:color w:val="000000"/>
          <w:sz w:val="24"/>
          <w:szCs w:val="24"/>
          <w:highlight w:val="white"/>
          <w:lang w:eastAsia="ru-RU"/>
        </w:rPr>
      </w:pPr>
    </w:p>
    <w:p w:rsidR="00992FEA" w:rsidRPr="00992FEA" w:rsidRDefault="00992FEA" w:rsidP="00992FEA">
      <w:pPr>
        <w:shd w:val="clear" w:color="auto" w:fill="FFFFFF"/>
        <w:suppressAutoHyphens/>
        <w:spacing w:after="0" w:line="240" w:lineRule="auto"/>
        <w:ind w:firstLine="709"/>
        <w:jc w:val="both"/>
        <w:rPr>
          <w:rFonts w:ascii="Arial" w:eastAsia="Times New Roman" w:hAnsi="Arial" w:cs="Arial"/>
          <w:color w:val="000000"/>
          <w:sz w:val="24"/>
          <w:szCs w:val="24"/>
          <w:lang w:eastAsia="ru-RU"/>
        </w:rPr>
      </w:pPr>
      <w:r w:rsidRPr="00992FEA">
        <w:rPr>
          <w:rFonts w:ascii="Arial" w:eastAsia="Times New Roman" w:hAnsi="Arial" w:cs="Arial"/>
          <w:color w:val="000000"/>
          <w:sz w:val="24"/>
          <w:szCs w:val="24"/>
          <w:highlight w:val="white"/>
          <w:lang w:eastAsia="ru-RU"/>
        </w:rPr>
        <w:t>1.1 Административный регламент предоставления муниципальной услуги «Предоставление разрешения на осуществление земляных работ» (далее – муниципальная услуга) на территории Оренбургской области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администрациимуниципальногообразования</w:t>
      </w:r>
      <w:r w:rsidRPr="00992FEA">
        <w:rPr>
          <w:rFonts w:ascii="Arial" w:eastAsia="Times New Roman" w:hAnsi="Arial" w:cs="Arial"/>
          <w:color w:val="000000"/>
          <w:sz w:val="24"/>
          <w:szCs w:val="24"/>
          <w:lang w:eastAsia="ru-RU"/>
        </w:rPr>
        <w:t>Беляевскийсельсовет</w:t>
      </w:r>
      <w:r w:rsidRPr="00992FEA">
        <w:rPr>
          <w:rFonts w:ascii="Arial" w:eastAsia="Tinos" w:hAnsi="Arial" w:cs="Arial"/>
          <w:color w:val="000000"/>
          <w:sz w:val="24"/>
          <w:szCs w:val="24"/>
          <w:lang w:eastAsia="ru-RU"/>
        </w:rPr>
        <w:t>Беляевского района Оренбургской области</w:t>
      </w:r>
      <w:r w:rsidRPr="00992FEA">
        <w:rPr>
          <w:rFonts w:ascii="Arial" w:eastAsia="Times New Roman" w:hAnsi="Arial" w:cs="Arial"/>
          <w:color w:val="000000"/>
          <w:sz w:val="24"/>
          <w:szCs w:val="24"/>
          <w:lang w:eastAsia="ru-RU"/>
        </w:rPr>
        <w:t xml:space="preserve">. </w:t>
      </w:r>
    </w:p>
    <w:p w:rsidR="00992FEA" w:rsidRPr="00992FEA" w:rsidRDefault="00992FEA" w:rsidP="00992FEA">
      <w:pPr>
        <w:shd w:val="clear" w:color="auto" w:fill="FFFFFF"/>
        <w:suppressAutoHyphens/>
        <w:spacing w:after="0" w:line="240" w:lineRule="auto"/>
        <w:ind w:firstLine="709"/>
        <w:jc w:val="both"/>
        <w:rPr>
          <w:rFonts w:ascii="Arial" w:eastAsia="Times New Roman" w:hAnsi="Arial" w:cs="Arial"/>
          <w:color w:val="000000"/>
          <w:sz w:val="24"/>
          <w:szCs w:val="24"/>
          <w:highlight w:val="white"/>
          <w:lang w:eastAsia="ru-RU"/>
        </w:rPr>
      </w:pPr>
      <w:r w:rsidRPr="00992FEA">
        <w:rPr>
          <w:rFonts w:ascii="Arial" w:eastAsia="Times New Roman" w:hAnsi="Arial" w:cs="Arial"/>
          <w:color w:val="000000"/>
          <w:sz w:val="24"/>
          <w:szCs w:val="24"/>
          <w:lang w:eastAsia="ru-RU"/>
        </w:rPr>
        <w:t>При обращении за предоставлением услуги через Единый портал, заявление формируется путем заполнения интерактивной формы непосредственно на портале. Дополнительная подача заявления не требуется.</w:t>
      </w:r>
    </w:p>
    <w:p w:rsidR="00992FEA" w:rsidRPr="00992FEA" w:rsidRDefault="00992FEA" w:rsidP="00992FEA">
      <w:pPr>
        <w:shd w:val="clear" w:color="auto" w:fill="FFFFFF"/>
        <w:suppressAutoHyphens/>
        <w:spacing w:after="0" w:line="240" w:lineRule="auto"/>
        <w:ind w:firstLine="709"/>
        <w:jc w:val="both"/>
        <w:rPr>
          <w:rFonts w:ascii="Arial" w:eastAsia="Times New Roman" w:hAnsi="Arial" w:cs="Arial"/>
          <w:color w:val="000000"/>
          <w:sz w:val="24"/>
          <w:szCs w:val="24"/>
          <w:highlight w:val="white"/>
          <w:lang w:eastAsia="ru-RU"/>
        </w:rPr>
      </w:pPr>
      <w:r w:rsidRPr="00992FEA">
        <w:rPr>
          <w:rFonts w:ascii="Arial" w:eastAsia="Times New Roman" w:hAnsi="Arial" w:cs="Arial"/>
          <w:color w:val="000000"/>
          <w:sz w:val="24"/>
          <w:szCs w:val="24"/>
          <w:highlight w:val="white"/>
          <w:lang w:eastAsia="ru-RU"/>
        </w:rPr>
        <w:t>1.2. Перечень условных обозначений и сокращений приведен в приложении № 1 к настоящему административному регламенту.</w:t>
      </w:r>
    </w:p>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rPr>
      </w:pPr>
    </w:p>
    <w:p w:rsidR="00992FEA" w:rsidRPr="00992FEA" w:rsidRDefault="00992FEA" w:rsidP="00992FEA">
      <w:pPr>
        <w:keepNext/>
        <w:keepLines/>
        <w:widowControl w:val="0"/>
        <w:shd w:val="clear" w:color="auto" w:fill="FFFFFF"/>
        <w:suppressAutoHyphens/>
        <w:spacing w:after="0" w:line="240" w:lineRule="auto"/>
        <w:ind w:firstLine="709"/>
        <w:jc w:val="center"/>
        <w:outlineLvl w:val="3"/>
        <w:rPr>
          <w:rFonts w:ascii="Arial" w:eastAsia="Arial" w:hAnsi="Arial" w:cs="Arial"/>
          <w:b/>
          <w:iCs/>
          <w:color w:val="000000"/>
          <w:sz w:val="24"/>
          <w:szCs w:val="24"/>
          <w:highlight w:val="white"/>
          <w:lang w:eastAsia="ru-RU" w:bidi="ru-RU"/>
        </w:rPr>
      </w:pPr>
      <w:r w:rsidRPr="00992FEA">
        <w:rPr>
          <w:rFonts w:ascii="Arial" w:eastAsia="Arial" w:hAnsi="Arial" w:cs="Arial"/>
          <w:b/>
          <w:color w:val="000000"/>
          <w:sz w:val="24"/>
          <w:szCs w:val="24"/>
          <w:highlight w:val="white"/>
          <w:lang w:eastAsia="ru-RU" w:bidi="ru-RU"/>
        </w:rPr>
        <w:t>Круг Заявителей</w:t>
      </w:r>
    </w:p>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rPr>
      </w:pPr>
    </w:p>
    <w:p w:rsidR="00992FEA" w:rsidRPr="00992FEA" w:rsidRDefault="00992FEA" w:rsidP="00992FEA">
      <w:pPr>
        <w:widowControl w:val="0"/>
        <w:suppressAutoHyphens/>
        <w:spacing w:after="0" w:line="240" w:lineRule="auto"/>
        <w:ind w:firstLine="709"/>
        <w:jc w:val="both"/>
        <w:rPr>
          <w:rFonts w:ascii="Arial" w:eastAsia="Times New Roman" w:hAnsi="Arial" w:cs="Arial"/>
          <w:sz w:val="24"/>
          <w:szCs w:val="24"/>
          <w:highlight w:val="white"/>
          <w:lang w:eastAsia="ru-RU"/>
        </w:rPr>
      </w:pPr>
      <w:r w:rsidRPr="00992FEA">
        <w:rPr>
          <w:rFonts w:ascii="Arial" w:eastAsia="Times New Roman" w:hAnsi="Arial" w:cs="Arial"/>
          <w:color w:val="000000"/>
          <w:sz w:val="24"/>
          <w:szCs w:val="24"/>
          <w:highlight w:val="white"/>
          <w:lang w:eastAsia="ru-RU"/>
        </w:rPr>
        <w:t xml:space="preserve">1.3 Услуга предоставляется физическим или (и) юридическим лицам, обратившиеся в ОМСУ Оренбургской области, МФЦ, при наличии соглашения между ОМСУ и МФЦ, либо через федеральную государственную информационную систему «Единый портал государственных и муниципальных услуг (функций)» с заявлением о предоставлении муниципальной услуги физические лица, в том числе зарегистрированные в качестве индивидуальных предпринимателей,    или юридические лица. </w:t>
      </w:r>
    </w:p>
    <w:p w:rsidR="00992FEA" w:rsidRPr="00992FEA" w:rsidRDefault="00992FEA" w:rsidP="00992FEA">
      <w:pPr>
        <w:tabs>
          <w:tab w:val="left" w:pos="1276"/>
        </w:tabs>
        <w:suppressAutoHyphens/>
        <w:spacing w:after="0" w:line="240" w:lineRule="auto"/>
        <w:ind w:firstLine="709"/>
        <w:jc w:val="both"/>
        <w:rPr>
          <w:rFonts w:ascii="Arial" w:eastAsia="Times New Roman" w:hAnsi="Arial" w:cs="Arial"/>
          <w:sz w:val="24"/>
          <w:szCs w:val="24"/>
          <w:highlight w:val="white"/>
          <w:lang w:eastAsia="zh-CN"/>
        </w:rPr>
      </w:pPr>
      <w:r w:rsidRPr="00992FEA">
        <w:rPr>
          <w:rFonts w:ascii="Arial" w:eastAsia="Times New Roman" w:hAnsi="Arial" w:cs="Arial"/>
          <w:sz w:val="24"/>
          <w:szCs w:val="24"/>
          <w:highlight w:val="white"/>
          <w:lang w:eastAsia="zh-CN"/>
        </w:rPr>
        <w:t>1.4. Интересы Заявителей, указанных в пункте1.3. настоящего административного регламента, могут представлять лица, обладающие соответствующими полномочиями.</w:t>
      </w:r>
    </w:p>
    <w:p w:rsidR="00992FEA" w:rsidRPr="00992FEA" w:rsidRDefault="00992FEA" w:rsidP="00992FEA">
      <w:pPr>
        <w:tabs>
          <w:tab w:val="left" w:pos="1134"/>
        </w:tabs>
        <w:suppressAutoHyphens/>
        <w:spacing w:after="0" w:line="240" w:lineRule="auto"/>
        <w:ind w:firstLine="709"/>
        <w:jc w:val="both"/>
        <w:rPr>
          <w:rFonts w:ascii="Arial" w:eastAsia="Times New Roman" w:hAnsi="Arial" w:cs="Arial"/>
          <w:sz w:val="24"/>
          <w:szCs w:val="24"/>
          <w:highlight w:val="white"/>
          <w:lang w:eastAsia="zh-CN"/>
        </w:rPr>
      </w:pPr>
      <w:r w:rsidRPr="00992FEA">
        <w:rPr>
          <w:rFonts w:ascii="Arial" w:eastAsia="Times New Roman" w:hAnsi="Arial" w:cs="Arial"/>
          <w:sz w:val="24"/>
          <w:szCs w:val="24"/>
          <w:highlight w:val="white"/>
          <w:lang w:eastAsia="zh-CN"/>
        </w:rPr>
        <w:t>1.5.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992FEA" w:rsidRPr="00992FEA" w:rsidRDefault="00992FEA" w:rsidP="00992FEA">
      <w:pPr>
        <w:keepNext/>
        <w:keepLines/>
        <w:widowControl w:val="0"/>
        <w:shd w:val="clear" w:color="auto" w:fill="FFFFFF"/>
        <w:suppressAutoHyphens/>
        <w:spacing w:after="0" w:line="240" w:lineRule="auto"/>
        <w:ind w:firstLine="709"/>
        <w:jc w:val="center"/>
        <w:outlineLvl w:val="2"/>
        <w:rPr>
          <w:rFonts w:ascii="Arial" w:eastAsia="Arial" w:hAnsi="Arial" w:cs="Arial"/>
          <w:b/>
          <w:bCs/>
          <w:color w:val="000000"/>
          <w:sz w:val="24"/>
          <w:szCs w:val="24"/>
          <w:highlight w:val="white"/>
          <w:lang w:eastAsia="ru-RU" w:bidi="ru-RU"/>
        </w:rPr>
      </w:pPr>
    </w:p>
    <w:p w:rsidR="00992FEA" w:rsidRPr="00992FEA" w:rsidRDefault="00992FEA" w:rsidP="00992FEA">
      <w:pPr>
        <w:keepNext/>
        <w:keepLines/>
        <w:widowControl w:val="0"/>
        <w:shd w:val="clear" w:color="auto" w:fill="FFFFFF"/>
        <w:suppressAutoHyphens/>
        <w:spacing w:after="0" w:line="240" w:lineRule="auto"/>
        <w:ind w:firstLine="709"/>
        <w:jc w:val="center"/>
        <w:outlineLvl w:val="2"/>
        <w:rPr>
          <w:rFonts w:ascii="Arial" w:eastAsia="Arial" w:hAnsi="Arial" w:cs="Arial"/>
          <w:b/>
          <w:bCs/>
          <w:color w:val="000000"/>
          <w:sz w:val="24"/>
          <w:szCs w:val="24"/>
          <w:lang w:eastAsia="ru-RU" w:bidi="ru-RU"/>
        </w:rPr>
      </w:pPr>
      <w:r w:rsidRPr="00992FEA">
        <w:rPr>
          <w:rFonts w:ascii="Arial" w:eastAsia="Arial" w:hAnsi="Arial" w:cs="Arial"/>
          <w:b/>
          <w:color w:val="000000"/>
          <w:sz w:val="24"/>
          <w:szCs w:val="24"/>
          <w:highlight w:val="white"/>
          <w:lang w:eastAsia="ru-RU" w:bidi="ru-RU"/>
        </w:rPr>
        <w:t>II. Стандарт предоставления муниципальной услуги</w:t>
      </w:r>
    </w:p>
    <w:p w:rsidR="00992FEA" w:rsidRPr="00992FEA" w:rsidRDefault="00992FEA" w:rsidP="00992FEA">
      <w:pPr>
        <w:keepNext/>
        <w:keepLines/>
        <w:widowControl w:val="0"/>
        <w:shd w:val="clear" w:color="auto" w:fill="FFFFFF"/>
        <w:suppressAutoHyphens/>
        <w:spacing w:after="0" w:line="240" w:lineRule="auto"/>
        <w:ind w:firstLine="709"/>
        <w:jc w:val="center"/>
        <w:outlineLvl w:val="3"/>
        <w:rPr>
          <w:rFonts w:ascii="Arial" w:eastAsia="Arial" w:hAnsi="Arial" w:cs="Arial"/>
          <w:b/>
          <w:i/>
          <w:iCs/>
          <w:color w:val="000000"/>
          <w:sz w:val="24"/>
          <w:szCs w:val="24"/>
          <w:highlight w:val="white"/>
          <w:lang w:eastAsia="ru-RU" w:bidi="ru-RU"/>
        </w:rPr>
      </w:pPr>
      <w:r w:rsidRPr="00992FEA">
        <w:rPr>
          <w:rFonts w:ascii="Arial" w:eastAsia="Arial" w:hAnsi="Arial" w:cs="Arial"/>
          <w:b/>
          <w:i/>
          <w:iCs/>
          <w:color w:val="000000"/>
          <w:sz w:val="24"/>
          <w:szCs w:val="24"/>
          <w:highlight w:val="white"/>
          <w:lang w:eastAsia="ru-RU" w:bidi="ru-RU"/>
        </w:rPr>
        <w:t>Наименование муниципальной услуги</w:t>
      </w:r>
    </w:p>
    <w:p w:rsidR="00992FEA" w:rsidRPr="00992FEA" w:rsidRDefault="00992FEA" w:rsidP="00992FEA">
      <w:pPr>
        <w:shd w:val="clear" w:color="auto" w:fill="FFFFFF"/>
        <w:suppressAutoHyphens/>
        <w:spacing w:after="0" w:line="240" w:lineRule="auto"/>
        <w:ind w:firstLine="709"/>
        <w:jc w:val="both"/>
        <w:rPr>
          <w:rFonts w:ascii="Arial" w:eastAsia="Times New Roman" w:hAnsi="Arial" w:cs="Arial"/>
          <w:color w:val="000000"/>
          <w:sz w:val="24"/>
          <w:szCs w:val="24"/>
          <w:highlight w:val="white"/>
          <w:lang w:eastAsia="ru-RU"/>
        </w:rPr>
      </w:pPr>
    </w:p>
    <w:p w:rsidR="00992FEA" w:rsidRPr="00992FEA" w:rsidRDefault="00992FEA" w:rsidP="00992FEA">
      <w:pPr>
        <w:shd w:val="clear" w:color="auto" w:fill="FFFFFF"/>
        <w:suppressAutoHyphens/>
        <w:spacing w:after="0" w:line="240" w:lineRule="auto"/>
        <w:ind w:firstLine="709"/>
        <w:jc w:val="both"/>
        <w:rPr>
          <w:rFonts w:ascii="Arial" w:eastAsia="Times New Roman" w:hAnsi="Arial" w:cs="Arial"/>
          <w:color w:val="000000"/>
          <w:sz w:val="24"/>
          <w:szCs w:val="24"/>
          <w:highlight w:val="white"/>
          <w:lang w:eastAsia="ru-RU"/>
        </w:rPr>
      </w:pPr>
      <w:r w:rsidRPr="00992FEA">
        <w:rPr>
          <w:rFonts w:ascii="Arial" w:eastAsia="Times New Roman" w:hAnsi="Arial" w:cs="Arial"/>
          <w:color w:val="000000"/>
          <w:sz w:val="24"/>
          <w:szCs w:val="24"/>
          <w:highlight w:val="white"/>
          <w:lang w:eastAsia="ru-RU"/>
        </w:rPr>
        <w:t>2.1 Наименование муниципальной услуги: «Предоставление разрешения на осуществление земляных работ».</w:t>
      </w:r>
    </w:p>
    <w:p w:rsidR="00992FEA" w:rsidRPr="00992FEA" w:rsidRDefault="00992FEA" w:rsidP="00992FEA">
      <w:pPr>
        <w:keepNext/>
        <w:keepLines/>
        <w:widowControl w:val="0"/>
        <w:shd w:val="clear" w:color="auto" w:fill="FFFFFF"/>
        <w:suppressAutoHyphens/>
        <w:spacing w:after="0" w:line="240" w:lineRule="auto"/>
        <w:ind w:firstLine="709"/>
        <w:jc w:val="center"/>
        <w:outlineLvl w:val="3"/>
        <w:rPr>
          <w:rFonts w:ascii="Arial" w:eastAsia="Arial" w:hAnsi="Arial" w:cs="Arial"/>
          <w:b/>
          <w:i/>
          <w:iCs/>
          <w:color w:val="000000"/>
          <w:sz w:val="24"/>
          <w:szCs w:val="24"/>
          <w:highlight w:val="white"/>
          <w:lang w:eastAsia="ru-RU" w:bidi="ru-RU"/>
        </w:rPr>
      </w:pPr>
      <w:r w:rsidRPr="00992FEA">
        <w:rPr>
          <w:rFonts w:ascii="Arial" w:eastAsia="Arial" w:hAnsi="Arial" w:cs="Arial"/>
          <w:i/>
          <w:iCs/>
          <w:color w:val="000000"/>
          <w:sz w:val="24"/>
          <w:szCs w:val="24"/>
          <w:highlight w:val="white"/>
          <w:lang w:eastAsia="ru-RU" w:bidi="ru-RU"/>
        </w:rPr>
        <w:br/>
      </w:r>
      <w:r w:rsidRPr="00992FEA">
        <w:rPr>
          <w:rFonts w:ascii="Arial" w:eastAsia="Arial" w:hAnsi="Arial" w:cs="Arial"/>
          <w:b/>
          <w:i/>
          <w:iCs/>
          <w:color w:val="000000"/>
          <w:sz w:val="24"/>
          <w:szCs w:val="24"/>
          <w:highlight w:val="white"/>
          <w:lang w:eastAsia="ru-RU" w:bidi="ru-RU"/>
        </w:rPr>
        <w:t>Наименование органа, предоставляющего муниципальную услугу</w:t>
      </w:r>
    </w:p>
    <w:p w:rsidR="00992FEA" w:rsidRPr="00992FEA" w:rsidRDefault="00992FEA" w:rsidP="00992FEA">
      <w:pPr>
        <w:shd w:val="clear" w:color="auto" w:fill="FFFFFF"/>
        <w:suppressAutoHyphens/>
        <w:spacing w:after="0" w:line="240" w:lineRule="auto"/>
        <w:ind w:firstLine="709"/>
        <w:jc w:val="both"/>
        <w:rPr>
          <w:rFonts w:ascii="Arial" w:eastAsia="Times New Roman" w:hAnsi="Arial" w:cs="Arial"/>
          <w:color w:val="000000"/>
          <w:sz w:val="24"/>
          <w:szCs w:val="24"/>
          <w:highlight w:val="white"/>
          <w:lang w:eastAsia="ru-RU"/>
        </w:rPr>
      </w:pPr>
      <w:r w:rsidRPr="00992FEA">
        <w:rPr>
          <w:rFonts w:ascii="Arial" w:eastAsia="Times New Roman" w:hAnsi="Arial" w:cs="Arial"/>
          <w:color w:val="000000"/>
          <w:sz w:val="24"/>
          <w:szCs w:val="24"/>
          <w:highlight w:val="white"/>
          <w:lang w:eastAsia="ru-RU"/>
        </w:rPr>
        <w:t>2.2 Услуга «Предоставление разрешения на осуществление земляных работ» предоставляется  администрацией  муниципального образования</w:t>
      </w:r>
      <w:r w:rsidRPr="00992FEA">
        <w:rPr>
          <w:rFonts w:ascii="Arial" w:eastAsia="Times New Roman" w:hAnsi="Arial" w:cs="Arial"/>
          <w:color w:val="000000"/>
          <w:sz w:val="24"/>
          <w:szCs w:val="24"/>
          <w:lang w:eastAsia="ru-RU"/>
        </w:rPr>
        <w:t xml:space="preserve"> Беляевский сельсовет Беляевского района Оренбургской области.</w:t>
      </w:r>
    </w:p>
    <w:p w:rsidR="00992FEA" w:rsidRPr="00992FEA" w:rsidRDefault="00992FEA" w:rsidP="00992FEA">
      <w:pPr>
        <w:widowControl w:val="0"/>
        <w:suppressAutoHyphens/>
        <w:spacing w:after="0" w:line="240" w:lineRule="auto"/>
        <w:ind w:firstLine="709"/>
        <w:jc w:val="center"/>
        <w:outlineLvl w:val="2"/>
        <w:rPr>
          <w:rFonts w:ascii="Arial" w:eastAsia="Times New Roman" w:hAnsi="Arial" w:cs="Arial"/>
          <w:b/>
          <w:bCs/>
          <w:i/>
          <w:color w:val="000000"/>
          <w:sz w:val="24"/>
          <w:szCs w:val="24"/>
          <w:highlight w:val="white"/>
          <w:lang w:eastAsia="ru-RU"/>
        </w:rPr>
      </w:pPr>
    </w:p>
    <w:p w:rsidR="00992FEA" w:rsidRPr="00992FEA" w:rsidRDefault="00992FEA" w:rsidP="00992FEA">
      <w:pPr>
        <w:widowControl w:val="0"/>
        <w:suppressAutoHyphens/>
        <w:spacing w:after="0" w:line="240" w:lineRule="auto"/>
        <w:ind w:firstLine="709"/>
        <w:jc w:val="center"/>
        <w:outlineLvl w:val="2"/>
        <w:rPr>
          <w:rFonts w:ascii="Arial" w:eastAsia="Times New Roman" w:hAnsi="Arial" w:cs="Arial"/>
          <w:b/>
          <w:bCs/>
          <w:i/>
          <w:color w:val="000000"/>
          <w:sz w:val="24"/>
          <w:szCs w:val="24"/>
          <w:highlight w:val="white"/>
          <w:lang w:eastAsia="ru-RU"/>
        </w:rPr>
      </w:pPr>
      <w:r w:rsidRPr="00992FEA">
        <w:rPr>
          <w:rFonts w:ascii="Arial" w:eastAsia="Times New Roman" w:hAnsi="Arial" w:cs="Arial"/>
          <w:b/>
          <w:i/>
          <w:color w:val="000000"/>
          <w:sz w:val="24"/>
          <w:szCs w:val="24"/>
          <w:highlight w:val="white"/>
          <w:lang w:eastAsia="ru-RU"/>
        </w:rPr>
        <w:t>Результат предоставления муниципальной услуги</w:t>
      </w:r>
    </w:p>
    <w:p w:rsidR="00992FEA" w:rsidRPr="00992FEA" w:rsidRDefault="00992FEA" w:rsidP="00992FEA">
      <w:pPr>
        <w:widowControl w:val="0"/>
        <w:tabs>
          <w:tab w:val="left" w:pos="993"/>
          <w:tab w:val="left" w:pos="8917"/>
        </w:tabs>
        <w:suppressAutoHyphens/>
        <w:spacing w:after="0" w:line="240" w:lineRule="auto"/>
        <w:jc w:val="both"/>
        <w:rPr>
          <w:rFonts w:ascii="Arial" w:eastAsia="Times New Roman" w:hAnsi="Arial" w:cs="Arial"/>
          <w:sz w:val="24"/>
          <w:szCs w:val="24"/>
          <w:highlight w:val="white"/>
          <w:lang w:eastAsia="zh-CN"/>
        </w:rPr>
      </w:pPr>
    </w:p>
    <w:p w:rsidR="00992FEA" w:rsidRPr="00992FEA" w:rsidRDefault="00992FEA" w:rsidP="00992FEA">
      <w:pPr>
        <w:widowControl w:val="0"/>
        <w:tabs>
          <w:tab w:val="left" w:pos="993"/>
          <w:tab w:val="left" w:pos="8917"/>
        </w:tabs>
        <w:suppressAutoHyphens/>
        <w:spacing w:after="0" w:line="240" w:lineRule="auto"/>
        <w:ind w:firstLine="709"/>
        <w:jc w:val="both"/>
        <w:rPr>
          <w:rFonts w:ascii="Arial" w:eastAsia="Times New Roman" w:hAnsi="Arial" w:cs="Arial"/>
          <w:sz w:val="24"/>
          <w:szCs w:val="24"/>
          <w:highlight w:val="white"/>
          <w:lang w:eastAsia="zh-CN"/>
        </w:rPr>
      </w:pPr>
      <w:r w:rsidRPr="00992FEA">
        <w:rPr>
          <w:rFonts w:ascii="Arial" w:eastAsia="Times New Roman" w:hAnsi="Arial" w:cs="Arial"/>
          <w:color w:val="000000"/>
          <w:sz w:val="24"/>
          <w:szCs w:val="24"/>
          <w:highlight w:val="white"/>
          <w:lang w:eastAsia="zh-CN"/>
        </w:rPr>
        <w:t>2.3</w:t>
      </w:r>
      <w:r w:rsidRPr="00992FEA">
        <w:rPr>
          <w:rFonts w:ascii="Arial" w:eastAsia="Times New Roman" w:hAnsi="Arial" w:cs="Arial"/>
          <w:sz w:val="24"/>
          <w:szCs w:val="24"/>
          <w:highlight w:val="white"/>
          <w:lang w:eastAsia="zh-CN"/>
        </w:rPr>
        <w:t>При обращении заявителя в соответствии с идентификатором категорий (признаков) (приложение № 2</w:t>
      </w:r>
      <w:r w:rsidRPr="00992FEA">
        <w:rPr>
          <w:rFonts w:ascii="Arial" w:eastAsia="Times New Roman" w:hAnsi="Arial" w:cs="Arial"/>
          <w:color w:val="000000"/>
          <w:sz w:val="24"/>
          <w:szCs w:val="24"/>
          <w:highlight w:val="white"/>
          <w:lang w:eastAsia="zh-CN"/>
        </w:rPr>
        <w:t xml:space="preserve"> к настоящему административному регламенту</w:t>
      </w:r>
      <w:r w:rsidRPr="00992FEA">
        <w:rPr>
          <w:rFonts w:ascii="Arial" w:eastAsia="Times New Roman" w:hAnsi="Arial" w:cs="Arial"/>
          <w:sz w:val="24"/>
          <w:szCs w:val="24"/>
          <w:highlight w:val="white"/>
          <w:lang w:eastAsia="zh-CN"/>
        </w:rPr>
        <w:t>), за предоставлением разрешения на осуществление земляных работ, р</w:t>
      </w:r>
      <w:r w:rsidRPr="00992FEA">
        <w:rPr>
          <w:rFonts w:ascii="Arial" w:eastAsia="Times New Roman" w:hAnsi="Arial" w:cs="Arial"/>
          <w:color w:val="000000"/>
          <w:sz w:val="24"/>
          <w:szCs w:val="24"/>
          <w:highlight w:val="white"/>
          <w:lang w:eastAsia="zh-CN"/>
        </w:rPr>
        <w:t>езультатом предоставления У</w:t>
      </w:r>
      <w:r w:rsidRPr="00992FEA">
        <w:rPr>
          <w:rFonts w:ascii="Arial" w:eastAsia="Times New Roman" w:hAnsi="Arial" w:cs="Arial"/>
          <w:sz w:val="24"/>
          <w:szCs w:val="24"/>
          <w:highlight w:val="white"/>
          <w:lang w:eastAsia="zh-CN"/>
        </w:rPr>
        <w:t>слуги</w:t>
      </w:r>
      <w:r w:rsidRPr="00992FEA">
        <w:rPr>
          <w:rFonts w:ascii="Arial" w:eastAsia="Times New Roman" w:hAnsi="Arial" w:cs="Arial"/>
          <w:color w:val="000000"/>
          <w:sz w:val="24"/>
          <w:szCs w:val="24"/>
          <w:highlight w:val="white"/>
          <w:lang w:eastAsia="zh-CN"/>
        </w:rPr>
        <w:t xml:space="preserve"> является:</w:t>
      </w:r>
    </w:p>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rPr>
      </w:pPr>
      <w:r w:rsidRPr="00992FEA">
        <w:rPr>
          <w:rFonts w:ascii="Arial" w:eastAsia="Times New Roman" w:hAnsi="Arial" w:cs="Arial"/>
          <w:color w:val="000000"/>
          <w:sz w:val="24"/>
          <w:szCs w:val="24"/>
          <w:highlight w:val="white"/>
          <w:lang w:eastAsia="ru-RU"/>
        </w:rPr>
        <w:t>разрешение на право производства земляных работ на территории    муниципального образования</w:t>
      </w:r>
      <w:r w:rsidRPr="00992FEA">
        <w:rPr>
          <w:rFonts w:ascii="Arial" w:eastAsia="Times New Roman" w:hAnsi="Arial" w:cs="Arial"/>
          <w:color w:val="000000"/>
          <w:sz w:val="24"/>
          <w:szCs w:val="24"/>
          <w:lang w:eastAsia="ru-RU"/>
        </w:rPr>
        <w:t xml:space="preserve"> Беляевский сельсовет</w:t>
      </w:r>
      <w:r w:rsidRPr="00992FEA">
        <w:rPr>
          <w:rFonts w:ascii="Arial" w:eastAsia="Times New Roman" w:hAnsi="Arial" w:cs="Arial"/>
          <w:color w:val="000000"/>
          <w:sz w:val="24"/>
          <w:szCs w:val="24"/>
          <w:highlight w:val="white"/>
          <w:lang w:eastAsia="ru-RU"/>
        </w:rPr>
        <w:t>, оформленного в соответствии с формой в Приложении № 3 к настоящему административному регламенту;</w:t>
      </w:r>
    </w:p>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rPr>
      </w:pPr>
      <w:r w:rsidRPr="00992FEA">
        <w:rPr>
          <w:rFonts w:ascii="Arial" w:eastAsia="Times New Roman" w:hAnsi="Arial" w:cs="Arial"/>
          <w:color w:val="000000"/>
          <w:sz w:val="24"/>
          <w:szCs w:val="24"/>
          <w:highlight w:val="white"/>
          <w:lang w:eastAsia="ru-RU"/>
        </w:rPr>
        <w:t xml:space="preserve">решение на производство земляных работ в связи с аварийно-восстановительными работами на территории </w:t>
      </w:r>
      <w:r w:rsidRPr="00992FEA">
        <w:rPr>
          <w:rFonts w:ascii="Arial" w:eastAsia="Times New Roman" w:hAnsi="Arial" w:cs="Arial"/>
          <w:color w:val="000000"/>
          <w:sz w:val="24"/>
          <w:szCs w:val="24"/>
          <w:lang w:eastAsia="ru-RU"/>
        </w:rPr>
        <w:t>муниципального образования Беляевский сельсовет</w:t>
      </w:r>
      <w:r w:rsidRPr="00992FEA">
        <w:rPr>
          <w:rFonts w:ascii="Arial" w:eastAsia="Times New Roman" w:hAnsi="Arial" w:cs="Arial"/>
          <w:color w:val="000000"/>
          <w:sz w:val="24"/>
          <w:szCs w:val="24"/>
          <w:highlight w:val="white"/>
          <w:lang w:eastAsia="ru-RU"/>
        </w:rPr>
        <w:t>, оформленное в соответствии с формой в Приложении № 3 к настоящему административному регламенту;</w:t>
      </w:r>
    </w:p>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rPr>
      </w:pPr>
      <w:r w:rsidRPr="00992FEA">
        <w:rPr>
          <w:rFonts w:ascii="Arial" w:eastAsia="Times New Roman" w:hAnsi="Arial" w:cs="Arial"/>
          <w:color w:val="000000"/>
          <w:sz w:val="24"/>
          <w:szCs w:val="24"/>
          <w:highlight w:val="white"/>
          <w:lang w:eastAsia="ru-RU"/>
        </w:rPr>
        <w:t>решение о продлении разрешения на право производства земляных работ на территории</w:t>
      </w:r>
      <w:r w:rsidRPr="00992FEA">
        <w:rPr>
          <w:rFonts w:ascii="Arial" w:eastAsia="Times New Roman" w:hAnsi="Arial" w:cs="Arial"/>
          <w:color w:val="000000"/>
          <w:sz w:val="24"/>
          <w:szCs w:val="24"/>
          <w:lang w:eastAsia="ru-RU"/>
        </w:rPr>
        <w:t xml:space="preserve">  муниципального образования Беляевский сельсовет </w:t>
      </w:r>
      <w:r w:rsidRPr="00992FEA">
        <w:rPr>
          <w:rFonts w:ascii="Arial" w:eastAsia="Tinos" w:hAnsi="Arial" w:cs="Arial"/>
          <w:color w:val="000000"/>
          <w:sz w:val="24"/>
          <w:szCs w:val="24"/>
          <w:lang w:eastAsia="ru-RU"/>
        </w:rPr>
        <w:t>Беляевского района Оренбургской области</w:t>
      </w:r>
      <w:r w:rsidRPr="00992FEA">
        <w:rPr>
          <w:rFonts w:ascii="Arial" w:eastAsia="Times New Roman" w:hAnsi="Arial" w:cs="Arial"/>
          <w:color w:val="000000"/>
          <w:sz w:val="24"/>
          <w:szCs w:val="24"/>
          <w:highlight w:val="white"/>
          <w:lang w:eastAsia="ru-RU"/>
        </w:rPr>
        <w:t>;</w:t>
      </w:r>
    </w:p>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rPr>
      </w:pPr>
      <w:r w:rsidRPr="00992FEA">
        <w:rPr>
          <w:rFonts w:ascii="Arial" w:eastAsia="Times New Roman" w:hAnsi="Arial" w:cs="Arial"/>
          <w:color w:val="000000"/>
          <w:sz w:val="24"/>
          <w:szCs w:val="24"/>
          <w:highlight w:val="white"/>
          <w:lang w:eastAsia="ru-RU"/>
        </w:rPr>
        <w:t xml:space="preserve">решение о закрытии разрешения на право производства земляных работ на территории </w:t>
      </w:r>
      <w:r w:rsidRPr="00992FEA">
        <w:rPr>
          <w:rFonts w:ascii="Arial" w:eastAsia="Times New Roman" w:hAnsi="Arial" w:cs="Arial"/>
          <w:color w:val="000000"/>
          <w:sz w:val="24"/>
          <w:szCs w:val="24"/>
          <w:lang w:eastAsia="ru-RU"/>
        </w:rPr>
        <w:t xml:space="preserve">муниципального образования Беляевский сельсовет </w:t>
      </w:r>
      <w:r w:rsidRPr="00992FEA">
        <w:rPr>
          <w:rFonts w:ascii="Arial" w:eastAsia="Tinos" w:hAnsi="Arial" w:cs="Arial"/>
          <w:color w:val="000000"/>
          <w:sz w:val="24"/>
          <w:szCs w:val="24"/>
          <w:lang w:eastAsia="ru-RU"/>
        </w:rPr>
        <w:t>Беляевского района Оренбургской области</w:t>
      </w:r>
      <w:r w:rsidRPr="00992FEA">
        <w:rPr>
          <w:rFonts w:ascii="Arial" w:eastAsia="Times New Roman" w:hAnsi="Arial" w:cs="Arial"/>
          <w:color w:val="000000"/>
          <w:sz w:val="24"/>
          <w:szCs w:val="24"/>
          <w:highlight w:val="white"/>
          <w:lang w:eastAsia="ru-RU"/>
        </w:rPr>
        <w:t xml:space="preserve">, оформленное в соответствии с формой в Приложении № 4 к настоящему административному регламенту; </w:t>
      </w:r>
    </w:p>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rPr>
      </w:pPr>
      <w:r w:rsidRPr="00992FEA">
        <w:rPr>
          <w:rFonts w:ascii="Arial" w:eastAsia="Times New Roman" w:hAnsi="Arial" w:cs="Arial"/>
          <w:color w:val="000000"/>
          <w:sz w:val="24"/>
          <w:szCs w:val="24"/>
          <w:highlight w:val="white"/>
          <w:lang w:eastAsia="ru-RU"/>
        </w:rPr>
        <w:t>решение об отказе в предоставлении Услуги, оформленного в соответствии с формой в Приложении № 5 к настоящему административному регламенту.</w:t>
      </w:r>
    </w:p>
    <w:p w:rsidR="00992FEA" w:rsidRPr="00992FEA" w:rsidRDefault="00992FEA" w:rsidP="00992FEA">
      <w:pPr>
        <w:widowControl w:val="0"/>
        <w:tabs>
          <w:tab w:val="left" w:pos="284"/>
          <w:tab w:val="left" w:pos="993"/>
          <w:tab w:val="left" w:pos="8917"/>
        </w:tabs>
        <w:suppressAutoHyphens/>
        <w:spacing w:after="0" w:line="240" w:lineRule="auto"/>
        <w:ind w:firstLine="709"/>
        <w:jc w:val="both"/>
        <w:rPr>
          <w:rFonts w:ascii="Arial" w:eastAsia="Times New Roman" w:hAnsi="Arial" w:cs="Arial"/>
          <w:sz w:val="24"/>
          <w:szCs w:val="24"/>
          <w:highlight w:val="white"/>
          <w:lang w:eastAsia="zh-CN"/>
        </w:rPr>
      </w:pPr>
      <w:r w:rsidRPr="00992FEA">
        <w:rPr>
          <w:rFonts w:ascii="Arial" w:eastAsia="Times New Roman" w:hAnsi="Arial" w:cs="Arial"/>
          <w:sz w:val="24"/>
          <w:szCs w:val="24"/>
          <w:highlight w:val="white"/>
          <w:lang w:eastAsia="zh-CN"/>
        </w:rPr>
        <w:t>2.4. Документом, содержащим решение о предоставлении Услуги, на основании которого Заявителю предоставляются результаты, указанные в пункте 2.3. настоящего административного регламента, является:</w:t>
      </w:r>
    </w:p>
    <w:p w:rsidR="00992FEA" w:rsidRPr="00992FEA" w:rsidRDefault="00992FEA" w:rsidP="00992FEA">
      <w:pPr>
        <w:widowControl w:val="0"/>
        <w:suppressAutoHyphens/>
        <w:spacing w:after="0" w:line="240" w:lineRule="auto"/>
        <w:ind w:firstLine="709"/>
        <w:jc w:val="both"/>
        <w:rPr>
          <w:rFonts w:ascii="Arial" w:eastAsia="Times New Roman" w:hAnsi="Arial" w:cs="Arial"/>
          <w:sz w:val="24"/>
          <w:szCs w:val="24"/>
          <w:highlight w:val="white"/>
          <w:lang w:eastAsia="ru-RU"/>
        </w:rPr>
      </w:pPr>
      <w:r w:rsidRPr="00992FEA">
        <w:rPr>
          <w:rFonts w:ascii="Arial" w:eastAsia="Times New Roman" w:hAnsi="Arial" w:cs="Arial"/>
          <w:color w:val="000000"/>
          <w:sz w:val="24"/>
          <w:szCs w:val="24"/>
          <w:highlight w:val="white"/>
          <w:lang w:eastAsia="ru-RU"/>
        </w:rPr>
        <w:t>а) электронный документ, подписанный уполномоченным должностным лицом с использованием усиленной квалифицированной электронной подписи;</w:t>
      </w:r>
    </w:p>
    <w:p w:rsidR="00992FEA" w:rsidRPr="00992FEA" w:rsidRDefault="00992FEA" w:rsidP="00992FEA">
      <w:pPr>
        <w:widowControl w:val="0"/>
        <w:suppressAutoHyphens/>
        <w:spacing w:after="0" w:line="240" w:lineRule="auto"/>
        <w:ind w:firstLine="709"/>
        <w:jc w:val="both"/>
        <w:rPr>
          <w:rFonts w:ascii="Arial" w:eastAsia="Times New Roman" w:hAnsi="Arial" w:cs="Arial"/>
          <w:sz w:val="24"/>
          <w:szCs w:val="24"/>
          <w:highlight w:val="white"/>
          <w:lang w:eastAsia="ru-RU"/>
        </w:rPr>
      </w:pPr>
      <w:r w:rsidRPr="00992FEA">
        <w:rPr>
          <w:rFonts w:ascii="Arial" w:eastAsia="Times New Roman" w:hAnsi="Arial" w:cs="Arial"/>
          <w:color w:val="000000"/>
          <w:sz w:val="24"/>
          <w:szCs w:val="24"/>
          <w:highlight w:val="white"/>
          <w:lang w:eastAsia="ru-RU"/>
        </w:rPr>
        <w:t>б) документ на бумажном носителе, подтверждающий содержание электронного документа, направленный органом (организацией), в многофункциональном центре (при наличии соглашения о взаимодействии).</w:t>
      </w:r>
    </w:p>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rPr>
      </w:pPr>
      <w:r w:rsidRPr="00992FEA">
        <w:rPr>
          <w:rFonts w:ascii="Arial" w:eastAsia="Times New Roman" w:hAnsi="Arial" w:cs="Arial"/>
          <w:sz w:val="24"/>
          <w:szCs w:val="24"/>
          <w:highlight w:val="white"/>
          <w:lang w:eastAsia="ru-RU"/>
        </w:rPr>
        <w:t>2.5</w:t>
      </w:r>
      <w:r w:rsidRPr="00992FEA">
        <w:rPr>
          <w:rFonts w:ascii="Arial" w:eastAsia="Times New Roman" w:hAnsi="Arial" w:cs="Arial"/>
          <w:color w:val="000000"/>
          <w:sz w:val="24"/>
          <w:szCs w:val="24"/>
          <w:highlight w:val="white"/>
          <w:lang w:eastAsia="ru-RU"/>
        </w:rPr>
        <w:t>. Результат предоставления Услуги может быть получен заявителем через Личный кабинет Единого портала, лично в ОМСУ, в МФЦ.</w:t>
      </w:r>
    </w:p>
    <w:p w:rsidR="00992FEA" w:rsidRPr="00992FEA" w:rsidRDefault="00992FEA" w:rsidP="004F6C9A">
      <w:pPr>
        <w:widowControl w:val="0"/>
        <w:numPr>
          <w:ilvl w:val="1"/>
          <w:numId w:val="50"/>
        </w:numPr>
        <w:tabs>
          <w:tab w:val="left" w:pos="1276"/>
          <w:tab w:val="left" w:pos="1560"/>
          <w:tab w:val="left" w:pos="1985"/>
        </w:tabs>
        <w:suppressAutoHyphens/>
        <w:spacing w:after="0" w:line="240" w:lineRule="auto"/>
        <w:ind w:left="0" w:firstLine="709"/>
        <w:jc w:val="both"/>
        <w:rPr>
          <w:rFonts w:ascii="Arial" w:eastAsia="Times New Roman" w:hAnsi="Arial" w:cs="Arial"/>
          <w:sz w:val="24"/>
          <w:szCs w:val="24"/>
          <w:highlight w:val="white"/>
          <w:lang w:eastAsia="zh-CN"/>
        </w:rPr>
      </w:pPr>
      <w:r w:rsidRPr="00992FEA">
        <w:rPr>
          <w:rFonts w:ascii="Arial" w:eastAsia="Times New Roman" w:hAnsi="Arial" w:cs="Arial"/>
          <w:sz w:val="24"/>
          <w:szCs w:val="24"/>
          <w:highlight w:val="white"/>
          <w:lang w:eastAsia="zh-CN"/>
        </w:rPr>
        <w:t>Формирование реестровой записи в качестве результата предоставления Услуги не предусмотрено.</w:t>
      </w:r>
    </w:p>
    <w:p w:rsidR="00992FEA" w:rsidRPr="00992FEA" w:rsidRDefault="00992FEA" w:rsidP="00992FEA">
      <w:pPr>
        <w:widowControl w:val="0"/>
        <w:tabs>
          <w:tab w:val="left" w:pos="1549"/>
        </w:tabs>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2.7. Способ получения Услуги указывается заявителем в заявлении.</w:t>
      </w:r>
    </w:p>
    <w:p w:rsidR="00992FEA" w:rsidRPr="00992FEA" w:rsidRDefault="00992FEA" w:rsidP="00992FEA">
      <w:pPr>
        <w:widowControl w:val="0"/>
        <w:suppressAutoHyphens/>
        <w:spacing w:after="0" w:line="240" w:lineRule="auto"/>
        <w:ind w:firstLine="709"/>
        <w:outlineLvl w:val="2"/>
        <w:rPr>
          <w:rFonts w:ascii="Arial" w:eastAsia="Times New Roman" w:hAnsi="Arial" w:cs="Arial"/>
          <w:b/>
          <w:bCs/>
          <w:color w:val="000000"/>
          <w:sz w:val="24"/>
          <w:szCs w:val="24"/>
          <w:highlight w:val="white"/>
          <w:lang w:eastAsia="ru-RU"/>
        </w:rPr>
      </w:pPr>
    </w:p>
    <w:p w:rsidR="00992FEA" w:rsidRPr="00992FEA" w:rsidRDefault="00992FEA" w:rsidP="00992FEA">
      <w:pPr>
        <w:widowControl w:val="0"/>
        <w:suppressAutoHyphens/>
        <w:spacing w:after="0" w:line="240" w:lineRule="auto"/>
        <w:ind w:firstLine="709"/>
        <w:jc w:val="center"/>
        <w:outlineLvl w:val="2"/>
        <w:rPr>
          <w:rFonts w:ascii="Arial" w:eastAsia="Times New Roman" w:hAnsi="Arial" w:cs="Arial"/>
          <w:b/>
          <w:i/>
          <w:color w:val="000000"/>
          <w:sz w:val="24"/>
          <w:szCs w:val="24"/>
          <w:highlight w:val="white"/>
          <w:lang w:eastAsia="ru-RU"/>
        </w:rPr>
      </w:pPr>
      <w:r w:rsidRPr="00992FEA">
        <w:rPr>
          <w:rFonts w:ascii="Arial" w:eastAsia="Times New Roman" w:hAnsi="Arial" w:cs="Arial"/>
          <w:b/>
          <w:i/>
          <w:color w:val="000000"/>
          <w:sz w:val="24"/>
          <w:szCs w:val="24"/>
          <w:highlight w:val="white"/>
          <w:lang w:eastAsia="ru-RU"/>
        </w:rPr>
        <w:t>Срок предоставления муниципальной услуги</w:t>
      </w:r>
    </w:p>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rPr>
      </w:pPr>
    </w:p>
    <w:p w:rsidR="00992FEA" w:rsidRPr="00992FEA" w:rsidRDefault="00992FEA" w:rsidP="00992FEA">
      <w:pPr>
        <w:widowControl w:val="0"/>
        <w:tabs>
          <w:tab w:val="left" w:pos="0"/>
          <w:tab w:val="left" w:pos="1276"/>
        </w:tabs>
        <w:suppressAutoHyphens/>
        <w:spacing w:after="0" w:line="240" w:lineRule="auto"/>
        <w:ind w:firstLine="709"/>
        <w:jc w:val="both"/>
        <w:rPr>
          <w:rFonts w:ascii="Arial" w:eastAsia="Times New Roman" w:hAnsi="Arial" w:cs="Arial"/>
          <w:sz w:val="24"/>
          <w:szCs w:val="24"/>
          <w:highlight w:val="white"/>
          <w:lang w:eastAsia="zh-CN"/>
        </w:rPr>
      </w:pPr>
      <w:r w:rsidRPr="00992FEA">
        <w:rPr>
          <w:rFonts w:ascii="Arial" w:eastAsia="Times New Roman" w:hAnsi="Arial" w:cs="Arial"/>
          <w:sz w:val="24"/>
          <w:szCs w:val="24"/>
          <w:highlight w:val="white"/>
          <w:lang w:eastAsia="zh-CN"/>
        </w:rPr>
        <w:t>2.8 Срок предоставления Услуги со дня регистрации заявления о предоставлении Услуги для категории (признаков) заявителя 1А - 4А независимо от  способа подачи заявления о предоставлении Услуги составляет не более 10 рабочих дней.</w:t>
      </w:r>
    </w:p>
    <w:p w:rsidR="00992FEA" w:rsidRPr="00992FEA" w:rsidRDefault="00992FEA" w:rsidP="00992FEA">
      <w:pPr>
        <w:widowControl w:val="0"/>
        <w:tabs>
          <w:tab w:val="left" w:pos="0"/>
          <w:tab w:val="left" w:pos="1276"/>
        </w:tabs>
        <w:suppressAutoHyphens/>
        <w:spacing w:after="0" w:line="240" w:lineRule="auto"/>
        <w:ind w:firstLine="709"/>
        <w:jc w:val="both"/>
        <w:rPr>
          <w:rFonts w:ascii="Arial" w:eastAsia="Times New Roman" w:hAnsi="Arial" w:cs="Arial"/>
          <w:sz w:val="24"/>
          <w:szCs w:val="24"/>
          <w:highlight w:val="white"/>
          <w:lang w:eastAsia="zh-CN"/>
        </w:rPr>
      </w:pPr>
      <w:r w:rsidRPr="00992FEA">
        <w:rPr>
          <w:rFonts w:ascii="Arial" w:eastAsia="Times New Roman" w:hAnsi="Arial" w:cs="Arial"/>
          <w:sz w:val="24"/>
          <w:szCs w:val="24"/>
          <w:highlight w:val="white"/>
          <w:lang w:eastAsia="zh-CN"/>
        </w:rPr>
        <w:t>2.9  Срок предоставления Услуги со дня регистрации заявления о предоставлении Услуги для категории (признаков) заявителя 1Б - 4Б независимо от  способа подачи заявления о предоставлении Услуги составляет не более 3 рабочих дней.</w:t>
      </w:r>
    </w:p>
    <w:p w:rsidR="00992FEA" w:rsidRPr="00992FEA" w:rsidRDefault="00992FEA" w:rsidP="00992FEA">
      <w:pPr>
        <w:widowControl w:val="0"/>
        <w:tabs>
          <w:tab w:val="left" w:pos="0"/>
          <w:tab w:val="left" w:pos="1276"/>
        </w:tabs>
        <w:suppressAutoHyphens/>
        <w:spacing w:after="0" w:line="240" w:lineRule="auto"/>
        <w:ind w:firstLine="709"/>
        <w:jc w:val="both"/>
        <w:rPr>
          <w:rFonts w:ascii="Arial" w:eastAsia="Times New Roman" w:hAnsi="Arial" w:cs="Arial"/>
          <w:sz w:val="24"/>
          <w:szCs w:val="24"/>
          <w:highlight w:val="white"/>
          <w:lang w:eastAsia="zh-CN"/>
        </w:rPr>
      </w:pPr>
      <w:r w:rsidRPr="00992FEA">
        <w:rPr>
          <w:rFonts w:ascii="Arial" w:eastAsia="Times New Roman" w:hAnsi="Arial" w:cs="Arial"/>
          <w:sz w:val="24"/>
          <w:szCs w:val="24"/>
          <w:highlight w:val="white"/>
          <w:lang w:eastAsia="zh-CN"/>
        </w:rPr>
        <w:t>2.10 Срок предоставления Услуги со дня регистрации заявления о предоставлении Услуги для категории (признаков) заявителя 3В - 4Г независимо от  способа подачи заявления о предоставлении Услуги составляет не более 5 рабочих дней.</w:t>
      </w:r>
    </w:p>
    <w:p w:rsidR="00992FEA" w:rsidRPr="00992FEA" w:rsidRDefault="00992FEA" w:rsidP="00992FEA">
      <w:pPr>
        <w:widowControl w:val="0"/>
        <w:tabs>
          <w:tab w:val="left" w:pos="0"/>
          <w:tab w:val="left" w:pos="1276"/>
        </w:tabs>
        <w:suppressAutoHyphens/>
        <w:spacing w:after="0" w:line="240" w:lineRule="auto"/>
        <w:ind w:firstLine="709"/>
        <w:jc w:val="both"/>
        <w:rPr>
          <w:rFonts w:ascii="Arial" w:eastAsia="Times New Roman" w:hAnsi="Arial" w:cs="Arial"/>
          <w:sz w:val="24"/>
          <w:szCs w:val="24"/>
          <w:highlight w:val="white"/>
          <w:lang w:eastAsia="zh-CN"/>
        </w:rPr>
      </w:pPr>
      <w:r w:rsidRPr="00992FEA">
        <w:rPr>
          <w:rFonts w:ascii="Arial" w:eastAsia="Times New Roman" w:hAnsi="Arial" w:cs="Arial"/>
          <w:sz w:val="24"/>
          <w:szCs w:val="24"/>
          <w:highlight w:val="white"/>
          <w:lang w:eastAsia="zh-CN"/>
        </w:rPr>
        <w:t xml:space="preserve">2.11. Продление разрешения осуществляется не более двух раз. </w:t>
      </w:r>
    </w:p>
    <w:p w:rsidR="00992FEA" w:rsidRPr="00992FEA" w:rsidRDefault="00992FEA" w:rsidP="00992FEA">
      <w:pPr>
        <w:widowControl w:val="0"/>
        <w:tabs>
          <w:tab w:val="left" w:pos="0"/>
          <w:tab w:val="left" w:pos="1276"/>
        </w:tabs>
        <w:suppressAutoHyphens/>
        <w:spacing w:after="0" w:line="240" w:lineRule="auto"/>
        <w:ind w:firstLine="709"/>
        <w:jc w:val="both"/>
        <w:rPr>
          <w:rFonts w:ascii="Arial" w:eastAsia="Times New Roman" w:hAnsi="Arial" w:cs="Arial"/>
          <w:sz w:val="24"/>
          <w:szCs w:val="24"/>
          <w:highlight w:val="white"/>
          <w:lang w:eastAsia="zh-CN"/>
        </w:rPr>
      </w:pPr>
      <w:r w:rsidRPr="00992FEA">
        <w:rPr>
          <w:rFonts w:ascii="Arial" w:eastAsia="Times New Roman" w:hAnsi="Arial" w:cs="Arial"/>
          <w:sz w:val="24"/>
          <w:szCs w:val="24"/>
          <w:highlight w:val="white"/>
          <w:lang w:eastAsia="zh-CN"/>
        </w:rPr>
        <w:t>2.12 Приостановление срока предоставления Услуги не предусмотрено.</w:t>
      </w:r>
    </w:p>
    <w:p w:rsidR="00992FEA" w:rsidRPr="00992FEA" w:rsidRDefault="00992FEA" w:rsidP="00992FEA">
      <w:pPr>
        <w:widowControl w:val="0"/>
        <w:tabs>
          <w:tab w:val="left" w:pos="0"/>
          <w:tab w:val="left" w:pos="1276"/>
        </w:tabs>
        <w:suppressAutoHyphens/>
        <w:spacing w:after="0" w:line="240" w:lineRule="auto"/>
        <w:ind w:firstLine="709"/>
        <w:jc w:val="both"/>
        <w:rPr>
          <w:rFonts w:ascii="Arial" w:eastAsia="Times New Roman" w:hAnsi="Arial" w:cs="Arial"/>
          <w:sz w:val="24"/>
          <w:szCs w:val="24"/>
          <w:highlight w:val="white"/>
          <w:lang w:eastAsia="zh-CN"/>
        </w:rPr>
      </w:pPr>
    </w:p>
    <w:p w:rsidR="00992FEA" w:rsidRPr="00992FEA" w:rsidRDefault="00992FEA" w:rsidP="00992FEA">
      <w:pPr>
        <w:keepNext/>
        <w:keepLines/>
        <w:widowControl w:val="0"/>
        <w:tabs>
          <w:tab w:val="left" w:pos="1108"/>
        </w:tabs>
        <w:suppressAutoHyphens/>
        <w:spacing w:after="0" w:line="240" w:lineRule="auto"/>
        <w:ind w:firstLine="709"/>
        <w:jc w:val="center"/>
        <w:outlineLvl w:val="2"/>
        <w:rPr>
          <w:rFonts w:ascii="Arial" w:eastAsia="Times New Roman" w:hAnsi="Arial" w:cs="Arial"/>
          <w:b/>
          <w:bCs/>
          <w:i/>
          <w:iCs/>
          <w:color w:val="000000"/>
          <w:sz w:val="24"/>
          <w:szCs w:val="24"/>
          <w:highlight w:val="white"/>
          <w:lang w:eastAsia="ru-RU" w:bidi="ru-RU"/>
        </w:rPr>
      </w:pPr>
      <w:r w:rsidRPr="00992FEA">
        <w:rPr>
          <w:rFonts w:ascii="Arial" w:eastAsia="Times New Roman" w:hAnsi="Arial" w:cs="Arial"/>
          <w:b/>
          <w:bCs/>
          <w:i/>
          <w:iCs/>
          <w:color w:val="000000"/>
          <w:sz w:val="24"/>
          <w:szCs w:val="24"/>
          <w:highlight w:val="white"/>
          <w:lang w:eastAsia="ru-RU" w:bidi="ru-RU"/>
        </w:rPr>
        <w:t>Размер платы, взимаемой с заявителя при предоставлении муниципальной услуги, и способы ее взимания</w:t>
      </w:r>
    </w:p>
    <w:p w:rsidR="00992FEA" w:rsidRPr="00992FEA" w:rsidRDefault="00992FEA" w:rsidP="00992FEA">
      <w:pPr>
        <w:keepNext/>
        <w:keepLines/>
        <w:widowControl w:val="0"/>
        <w:tabs>
          <w:tab w:val="left" w:pos="1108"/>
        </w:tabs>
        <w:suppressAutoHyphens/>
        <w:spacing w:after="0" w:line="240" w:lineRule="auto"/>
        <w:ind w:firstLine="709"/>
        <w:outlineLvl w:val="2"/>
        <w:rPr>
          <w:rFonts w:ascii="Arial" w:eastAsia="Times New Roman" w:hAnsi="Arial" w:cs="Arial"/>
          <w:b/>
          <w:bCs/>
          <w:i/>
          <w:iCs/>
          <w:color w:val="000000"/>
          <w:sz w:val="24"/>
          <w:szCs w:val="24"/>
          <w:highlight w:val="white"/>
          <w:lang w:eastAsia="ru-RU" w:bidi="ru-RU"/>
        </w:rPr>
      </w:pPr>
    </w:p>
    <w:p w:rsidR="00992FEA" w:rsidRPr="00992FEA" w:rsidRDefault="00992FEA" w:rsidP="00992FEA">
      <w:pPr>
        <w:widowControl w:val="0"/>
        <w:tabs>
          <w:tab w:val="left" w:pos="1266"/>
        </w:tabs>
        <w:suppressAutoHyphens/>
        <w:spacing w:after="0" w:line="276"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 xml:space="preserve">2.13 Услуга предоставляется без взимания платы. </w:t>
      </w:r>
    </w:p>
    <w:p w:rsidR="00992FEA" w:rsidRPr="00992FEA" w:rsidRDefault="00992FEA" w:rsidP="00992FEA">
      <w:pPr>
        <w:widowControl w:val="0"/>
        <w:tabs>
          <w:tab w:val="left" w:pos="1266"/>
        </w:tabs>
        <w:suppressAutoHyphens/>
        <w:spacing w:after="0" w:line="276" w:lineRule="auto"/>
        <w:ind w:firstLine="709"/>
        <w:jc w:val="both"/>
        <w:rPr>
          <w:rFonts w:ascii="Arial" w:eastAsia="Times New Roman" w:hAnsi="Arial" w:cs="Arial"/>
          <w:color w:val="000000"/>
          <w:sz w:val="24"/>
          <w:szCs w:val="24"/>
          <w:highlight w:val="white"/>
          <w:lang w:eastAsia="ru-RU" w:bidi="ru-RU"/>
        </w:rPr>
      </w:pPr>
    </w:p>
    <w:p w:rsidR="00992FEA" w:rsidRPr="00992FEA" w:rsidRDefault="00992FEA" w:rsidP="00992FEA">
      <w:pPr>
        <w:widowControl w:val="0"/>
        <w:suppressAutoHyphens/>
        <w:spacing w:after="0" w:line="240" w:lineRule="auto"/>
        <w:ind w:firstLine="709"/>
        <w:jc w:val="center"/>
        <w:outlineLvl w:val="2"/>
        <w:rPr>
          <w:rFonts w:ascii="Arial" w:eastAsia="Times New Roman" w:hAnsi="Arial" w:cs="Arial"/>
          <w:b/>
          <w:sz w:val="24"/>
          <w:szCs w:val="24"/>
          <w:highlight w:val="white"/>
          <w:lang w:eastAsia="ru-RU"/>
        </w:rPr>
      </w:pPr>
      <w:r w:rsidRPr="00992FEA">
        <w:rPr>
          <w:rFonts w:ascii="Arial" w:eastAsia="Times New Roman" w:hAnsi="Arial" w:cs="Arial"/>
          <w:b/>
          <w:i/>
          <w:sz w:val="24"/>
          <w:szCs w:val="24"/>
          <w:highlight w:val="white"/>
          <w:lang w:eastAsia="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92FEA" w:rsidRPr="00992FEA" w:rsidRDefault="00992FEA" w:rsidP="00992FEA">
      <w:pPr>
        <w:widowControl w:val="0"/>
        <w:suppressAutoHyphens/>
        <w:spacing w:after="0" w:line="240" w:lineRule="auto"/>
        <w:ind w:firstLine="709"/>
        <w:jc w:val="both"/>
        <w:rPr>
          <w:rFonts w:ascii="Arial" w:eastAsia="Times New Roman" w:hAnsi="Arial" w:cs="Arial"/>
          <w:b/>
          <w:sz w:val="24"/>
          <w:szCs w:val="24"/>
          <w:highlight w:val="white"/>
          <w:lang w:eastAsia="ru-RU"/>
        </w:rPr>
      </w:pPr>
    </w:p>
    <w:p w:rsidR="00992FEA" w:rsidRPr="00992FEA" w:rsidRDefault="00992FEA" w:rsidP="00992FEA">
      <w:pPr>
        <w:widowControl w:val="0"/>
        <w:suppressAutoHyphens/>
        <w:spacing w:after="0" w:line="240" w:lineRule="auto"/>
        <w:ind w:firstLine="709"/>
        <w:jc w:val="both"/>
        <w:rPr>
          <w:rFonts w:ascii="Arial" w:eastAsia="Times New Roman" w:hAnsi="Arial" w:cs="Arial"/>
          <w:sz w:val="24"/>
          <w:szCs w:val="24"/>
          <w:highlight w:val="white"/>
          <w:lang w:eastAsia="ru-RU"/>
        </w:rPr>
      </w:pPr>
      <w:r w:rsidRPr="00992FEA">
        <w:rPr>
          <w:rFonts w:ascii="Arial" w:eastAsia="Times New Roman" w:hAnsi="Arial" w:cs="Arial"/>
          <w:sz w:val="24"/>
          <w:szCs w:val="24"/>
          <w:highlight w:val="white"/>
          <w:lang w:eastAsia="ru-RU"/>
        </w:rPr>
        <w:t>2.14 Максимальный срок ожидания в очереди при личной подаче заявления и документов, необходимых для предоставления Услуги или получения результата предоставления муниципальной услуги, составляет 15 минут.</w:t>
      </w:r>
    </w:p>
    <w:p w:rsidR="00992FEA" w:rsidRPr="00992FEA" w:rsidRDefault="00992FEA" w:rsidP="00992FEA">
      <w:pPr>
        <w:widowControl w:val="0"/>
        <w:suppressAutoHyphens/>
        <w:spacing w:after="0" w:line="240" w:lineRule="auto"/>
        <w:ind w:firstLine="709"/>
        <w:jc w:val="center"/>
        <w:outlineLvl w:val="2"/>
        <w:rPr>
          <w:rFonts w:ascii="Arial" w:eastAsia="Times New Roman" w:hAnsi="Arial" w:cs="Arial"/>
          <w:b/>
          <w:sz w:val="24"/>
          <w:szCs w:val="24"/>
          <w:highlight w:val="white"/>
          <w:lang w:eastAsia="ru-RU"/>
        </w:rPr>
      </w:pPr>
    </w:p>
    <w:p w:rsidR="00992FEA" w:rsidRPr="00992FEA" w:rsidRDefault="00992FEA" w:rsidP="00992FEA">
      <w:pPr>
        <w:widowControl w:val="0"/>
        <w:suppressAutoHyphens/>
        <w:spacing w:after="0" w:line="240" w:lineRule="auto"/>
        <w:ind w:firstLine="709"/>
        <w:jc w:val="center"/>
        <w:outlineLvl w:val="2"/>
        <w:rPr>
          <w:rFonts w:ascii="Arial" w:eastAsia="Times New Roman" w:hAnsi="Arial" w:cs="Arial"/>
          <w:b/>
          <w:bCs/>
          <w:i/>
          <w:sz w:val="24"/>
          <w:szCs w:val="24"/>
          <w:highlight w:val="white"/>
          <w:lang w:eastAsia="ru-RU"/>
        </w:rPr>
      </w:pPr>
      <w:r w:rsidRPr="00992FEA">
        <w:rPr>
          <w:rFonts w:ascii="Arial" w:eastAsia="Times New Roman" w:hAnsi="Arial" w:cs="Arial"/>
          <w:b/>
          <w:bCs/>
          <w:sz w:val="24"/>
          <w:szCs w:val="24"/>
          <w:highlight w:val="white"/>
          <w:lang w:eastAsia="ru-RU"/>
        </w:rPr>
        <w:t>С</w:t>
      </w:r>
      <w:r w:rsidRPr="00992FEA">
        <w:rPr>
          <w:rFonts w:ascii="Arial" w:eastAsia="Times New Roman" w:hAnsi="Arial" w:cs="Arial"/>
          <w:b/>
          <w:bCs/>
          <w:i/>
          <w:sz w:val="24"/>
          <w:szCs w:val="24"/>
          <w:highlight w:val="white"/>
          <w:lang w:eastAsia="ru-RU"/>
        </w:rPr>
        <w:t xml:space="preserve">рок регистрации запроса заявителя о предоставлении муниципальной услуги </w:t>
      </w:r>
    </w:p>
    <w:p w:rsidR="00992FEA" w:rsidRPr="00992FEA" w:rsidRDefault="00992FEA" w:rsidP="00992FEA">
      <w:pPr>
        <w:widowControl w:val="0"/>
        <w:suppressAutoHyphens/>
        <w:spacing w:after="0" w:line="240" w:lineRule="auto"/>
        <w:ind w:firstLine="709"/>
        <w:jc w:val="both"/>
        <w:outlineLvl w:val="2"/>
        <w:rPr>
          <w:rFonts w:ascii="Arial" w:eastAsia="Arial" w:hAnsi="Arial" w:cs="Arial"/>
          <w:bCs/>
          <w:i/>
          <w:sz w:val="24"/>
          <w:szCs w:val="24"/>
          <w:highlight w:val="white"/>
          <w:lang w:eastAsia="ru-RU"/>
        </w:rPr>
      </w:pPr>
      <w:r w:rsidRPr="00992FEA">
        <w:rPr>
          <w:rFonts w:ascii="Arial" w:eastAsia="Times New Roman" w:hAnsi="Arial" w:cs="Arial"/>
          <w:sz w:val="24"/>
          <w:szCs w:val="24"/>
          <w:highlight w:val="white"/>
          <w:lang w:eastAsia="ru-RU"/>
        </w:rPr>
        <w:t>2.1</w:t>
      </w:r>
      <w:r w:rsidRPr="00992FEA">
        <w:rPr>
          <w:rFonts w:ascii="Arial" w:eastAsia="Times New Roman" w:hAnsi="Arial" w:cs="Arial"/>
          <w:bCs/>
          <w:i/>
          <w:iCs/>
          <w:sz w:val="24"/>
          <w:szCs w:val="24"/>
          <w:highlight w:val="white"/>
          <w:lang w:eastAsia="ru-RU"/>
        </w:rPr>
        <w:t>5</w:t>
      </w:r>
      <w:r w:rsidRPr="00992FEA">
        <w:rPr>
          <w:rFonts w:ascii="Arial" w:eastAsia="Times New Roman" w:hAnsi="Arial" w:cs="Arial"/>
          <w:sz w:val="24"/>
          <w:szCs w:val="24"/>
          <w:highlight w:val="white"/>
          <w:lang w:eastAsia="ru-RU"/>
        </w:rPr>
        <w:t>.</w:t>
      </w:r>
      <w:r w:rsidRPr="00992FEA">
        <w:rPr>
          <w:rFonts w:ascii="Arial" w:eastAsia="Arial" w:hAnsi="Arial" w:cs="Arial"/>
          <w:sz w:val="24"/>
          <w:szCs w:val="24"/>
          <w:highlight w:val="white"/>
          <w:lang w:eastAsia="ru-RU"/>
        </w:rPr>
        <w:t xml:space="preserve"> Регистрация заявления о предоставлении Услуги, представленного категорией заявителей 1А - 1Г, В1 – Г4 в орган местного самоуправления осуществляется не позднее одного рабочего дня, следующего за днем его поступления.</w:t>
      </w:r>
    </w:p>
    <w:p w:rsidR="00992FEA" w:rsidRPr="00992FEA" w:rsidRDefault="00992FEA" w:rsidP="00992FEA">
      <w:pPr>
        <w:keepNext/>
        <w:keepLines/>
        <w:widowControl w:val="0"/>
        <w:tabs>
          <w:tab w:val="left" w:pos="567"/>
          <w:tab w:val="left" w:pos="851"/>
        </w:tabs>
        <w:suppressAutoHyphens/>
        <w:spacing w:after="0" w:line="283" w:lineRule="atLeast"/>
        <w:ind w:firstLine="709"/>
        <w:jc w:val="both"/>
        <w:outlineLvl w:val="2"/>
        <w:rPr>
          <w:rFonts w:ascii="Arial" w:eastAsia="Arial" w:hAnsi="Arial" w:cs="Arial"/>
          <w:iCs/>
          <w:color w:val="000000"/>
          <w:sz w:val="24"/>
          <w:szCs w:val="24"/>
          <w:highlight w:val="white"/>
          <w:lang w:eastAsia="ru-RU" w:bidi="ru-RU"/>
        </w:rPr>
      </w:pPr>
      <w:r w:rsidRPr="00992FEA">
        <w:rPr>
          <w:rFonts w:ascii="Arial" w:eastAsia="Arial" w:hAnsi="Arial" w:cs="Arial"/>
          <w:bCs/>
          <w:iCs/>
          <w:color w:val="000000"/>
          <w:sz w:val="24"/>
          <w:szCs w:val="24"/>
          <w:highlight w:val="white"/>
          <w:lang w:eastAsia="ru-RU" w:bidi="ru-RU"/>
        </w:rPr>
        <w:t xml:space="preserve">2.16 Регистрация заявления о предоставлении муниципальной услуги </w:t>
      </w:r>
      <w:r w:rsidRPr="00992FEA">
        <w:rPr>
          <w:rFonts w:ascii="Arial" w:eastAsia="Arial" w:hAnsi="Arial" w:cs="Arial"/>
          <w:color w:val="000000"/>
          <w:sz w:val="24"/>
          <w:szCs w:val="24"/>
          <w:highlight w:val="white"/>
          <w:lang w:eastAsia="ru-RU" w:bidi="ru-RU"/>
        </w:rPr>
        <w:t xml:space="preserve">категорией заявителей 1Б - 4Б в орган местного самоуправления осуществляется </w:t>
      </w:r>
      <w:r w:rsidRPr="00992FEA">
        <w:rPr>
          <w:rFonts w:ascii="Arial" w:eastAsia="Arial" w:hAnsi="Arial" w:cs="Arial"/>
          <w:bCs/>
          <w:iCs/>
          <w:color w:val="000000"/>
          <w:sz w:val="24"/>
          <w:szCs w:val="24"/>
          <w:highlight w:val="white"/>
          <w:lang w:eastAsia="ru-RU" w:bidi="ru-RU"/>
        </w:rPr>
        <w:t>в день поступления.</w:t>
      </w:r>
    </w:p>
    <w:p w:rsidR="00992FEA" w:rsidRPr="00992FEA" w:rsidRDefault="00992FEA" w:rsidP="00992FEA">
      <w:pPr>
        <w:keepNext/>
        <w:keepLines/>
        <w:widowControl w:val="0"/>
        <w:tabs>
          <w:tab w:val="left" w:pos="567"/>
          <w:tab w:val="left" w:pos="851"/>
        </w:tabs>
        <w:suppressAutoHyphens/>
        <w:spacing w:after="0" w:line="283" w:lineRule="atLeast"/>
        <w:ind w:firstLine="709"/>
        <w:jc w:val="both"/>
        <w:outlineLvl w:val="2"/>
        <w:rPr>
          <w:rFonts w:ascii="Arial" w:eastAsia="Times New Roman" w:hAnsi="Arial" w:cs="Arial"/>
          <w:iCs/>
          <w:color w:val="000000"/>
          <w:sz w:val="24"/>
          <w:szCs w:val="24"/>
          <w:lang w:eastAsia="ru-RU" w:bidi="ru-RU"/>
        </w:rPr>
      </w:pPr>
      <w:r w:rsidRPr="00992FEA">
        <w:rPr>
          <w:rFonts w:ascii="Arial" w:eastAsia="Times New Roman" w:hAnsi="Arial" w:cs="Arial"/>
          <w:color w:val="000000"/>
          <w:sz w:val="24"/>
          <w:szCs w:val="24"/>
          <w:highlight w:val="white"/>
          <w:lang w:eastAsia="ru-RU" w:bidi="ru-RU"/>
        </w:rPr>
        <w:t>В случае поступления заявления о предоставлении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992FEA" w:rsidRPr="00992FEA" w:rsidRDefault="00992FEA" w:rsidP="00992FEA">
      <w:pPr>
        <w:widowControl w:val="0"/>
        <w:suppressAutoHyphens/>
        <w:spacing w:after="0" w:line="240" w:lineRule="auto"/>
        <w:ind w:firstLine="709"/>
        <w:jc w:val="center"/>
        <w:rPr>
          <w:rFonts w:ascii="Arial" w:eastAsia="Times New Roman" w:hAnsi="Arial" w:cs="Arial"/>
          <w:b/>
          <w:bCs/>
          <w:color w:val="22272F"/>
          <w:sz w:val="24"/>
          <w:szCs w:val="24"/>
          <w:highlight w:val="white"/>
          <w:lang w:eastAsia="ru-RU"/>
        </w:rPr>
      </w:pPr>
    </w:p>
    <w:p w:rsidR="00992FEA" w:rsidRPr="00992FEA" w:rsidRDefault="00992FEA" w:rsidP="00992FEA">
      <w:pPr>
        <w:widowControl w:val="0"/>
        <w:suppressAutoHyphens/>
        <w:spacing w:after="0" w:line="240" w:lineRule="auto"/>
        <w:ind w:firstLine="709"/>
        <w:jc w:val="center"/>
        <w:outlineLvl w:val="2"/>
        <w:rPr>
          <w:rFonts w:ascii="Arial" w:eastAsia="Times New Roman" w:hAnsi="Arial" w:cs="Arial"/>
          <w:b/>
          <w:sz w:val="24"/>
          <w:szCs w:val="24"/>
          <w:highlight w:val="white"/>
          <w:lang w:eastAsia="ru-RU"/>
        </w:rPr>
      </w:pPr>
      <w:r w:rsidRPr="00992FEA">
        <w:rPr>
          <w:rFonts w:ascii="Arial" w:eastAsia="Times New Roman" w:hAnsi="Arial" w:cs="Arial"/>
          <w:b/>
          <w:i/>
          <w:sz w:val="24"/>
          <w:szCs w:val="24"/>
          <w:highlight w:val="white"/>
          <w:lang w:eastAsia="ru-RU"/>
        </w:rPr>
        <w:t>Требования к помещениям, в которых предоставляются муниципальные услуги</w:t>
      </w:r>
    </w:p>
    <w:p w:rsidR="00992FEA" w:rsidRPr="00992FEA" w:rsidRDefault="00992FEA" w:rsidP="00992FEA">
      <w:pPr>
        <w:widowControl w:val="0"/>
        <w:suppressAutoHyphens/>
        <w:spacing w:after="0" w:line="240" w:lineRule="auto"/>
        <w:ind w:firstLine="709"/>
        <w:jc w:val="center"/>
        <w:outlineLvl w:val="2"/>
        <w:rPr>
          <w:rFonts w:ascii="Arial" w:eastAsia="Times New Roman" w:hAnsi="Arial" w:cs="Arial"/>
          <w:b/>
          <w:i/>
          <w:sz w:val="24"/>
          <w:szCs w:val="24"/>
          <w:highlight w:val="white"/>
          <w:lang w:eastAsia="ru-RU"/>
        </w:rPr>
      </w:pPr>
    </w:p>
    <w:p w:rsidR="00992FEA" w:rsidRPr="00992FEA" w:rsidRDefault="00992FEA" w:rsidP="00992FEA">
      <w:pPr>
        <w:widowControl w:val="0"/>
        <w:suppressAutoHyphens/>
        <w:spacing w:after="0" w:line="240" w:lineRule="auto"/>
        <w:ind w:firstLine="709"/>
        <w:jc w:val="both"/>
        <w:rPr>
          <w:rFonts w:ascii="Arial" w:eastAsia="Microsoft Sans Serif" w:hAnsi="Arial" w:cs="Arial"/>
          <w:color w:val="000000"/>
          <w:sz w:val="24"/>
          <w:szCs w:val="24"/>
          <w:highlight w:val="white"/>
          <w:lang w:eastAsia="ru-RU" w:bidi="ru-RU"/>
        </w:rPr>
      </w:pPr>
      <w:r w:rsidRPr="00992FEA">
        <w:rPr>
          <w:rFonts w:ascii="Arial" w:eastAsia="Microsoft Sans Serif" w:hAnsi="Arial" w:cs="Arial"/>
          <w:color w:val="000000"/>
          <w:sz w:val="24"/>
          <w:szCs w:val="24"/>
          <w:highlight w:val="white"/>
          <w:lang w:eastAsia="ru-RU" w:bidi="ru-RU"/>
        </w:rPr>
        <w:t>2.17.</w:t>
      </w:r>
      <w:r w:rsidRPr="00992FEA">
        <w:rPr>
          <w:rFonts w:ascii="Arial" w:eastAsia="Arial" w:hAnsi="Arial" w:cs="Arial"/>
          <w:color w:val="000000"/>
          <w:sz w:val="24"/>
          <w:szCs w:val="24"/>
          <w:highlight w:val="white"/>
          <w:lang w:eastAsia="ru-RU" w:bidi="ru-RU"/>
        </w:rPr>
        <w:t>Требования к помещениям, в которых предоставляется Услуга, размещены на официальном сайте ОМСУ в информационно-телекоммуникационной сети «Интернет», а также на Едином портале.</w:t>
      </w:r>
    </w:p>
    <w:p w:rsidR="00992FEA" w:rsidRPr="00992FEA" w:rsidRDefault="00992FEA" w:rsidP="00992FEA">
      <w:pPr>
        <w:widowControl w:val="0"/>
        <w:suppressAutoHyphens/>
        <w:spacing w:after="0" w:line="240" w:lineRule="auto"/>
        <w:ind w:firstLine="709"/>
        <w:jc w:val="both"/>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0" w:line="240" w:lineRule="auto"/>
        <w:ind w:firstLine="709"/>
        <w:jc w:val="center"/>
        <w:outlineLvl w:val="2"/>
        <w:rPr>
          <w:rFonts w:ascii="Arial" w:eastAsia="Times New Roman" w:hAnsi="Arial" w:cs="Arial"/>
          <w:b/>
          <w:sz w:val="24"/>
          <w:szCs w:val="24"/>
          <w:highlight w:val="white"/>
          <w:lang w:eastAsia="ru-RU"/>
        </w:rPr>
      </w:pPr>
      <w:r w:rsidRPr="00992FEA">
        <w:rPr>
          <w:rFonts w:ascii="Arial" w:eastAsia="Times New Roman" w:hAnsi="Arial" w:cs="Arial"/>
          <w:b/>
          <w:i/>
          <w:sz w:val="24"/>
          <w:szCs w:val="24"/>
          <w:highlight w:val="white"/>
          <w:lang w:eastAsia="ru-RU"/>
        </w:rPr>
        <w:t>Показатели доступности и качества муниципальной услуги</w:t>
      </w:r>
    </w:p>
    <w:p w:rsidR="00992FEA" w:rsidRPr="00992FEA" w:rsidRDefault="00992FEA" w:rsidP="00992FEA">
      <w:pPr>
        <w:widowControl w:val="0"/>
        <w:suppressAutoHyphens/>
        <w:spacing w:after="0" w:line="240" w:lineRule="auto"/>
        <w:ind w:firstLine="709"/>
        <w:jc w:val="center"/>
        <w:outlineLvl w:val="2"/>
        <w:rPr>
          <w:rFonts w:ascii="Arial" w:eastAsia="Times New Roman" w:hAnsi="Arial" w:cs="Arial"/>
          <w:b/>
          <w:bCs/>
          <w:i/>
          <w:sz w:val="24"/>
          <w:szCs w:val="24"/>
          <w:highlight w:val="white"/>
          <w:lang w:eastAsia="ru-RU"/>
        </w:rPr>
      </w:pPr>
    </w:p>
    <w:p w:rsidR="00992FEA" w:rsidRPr="00992FEA" w:rsidRDefault="00992FEA" w:rsidP="00992FEA">
      <w:pPr>
        <w:widowControl w:val="0"/>
        <w:suppressAutoHyphens/>
        <w:spacing w:after="0" w:line="240" w:lineRule="auto"/>
        <w:ind w:firstLine="709"/>
        <w:jc w:val="both"/>
        <w:outlineLvl w:val="2"/>
        <w:rPr>
          <w:rFonts w:ascii="Arial" w:eastAsia="Times New Roman" w:hAnsi="Arial" w:cs="Arial"/>
          <w:b/>
          <w:sz w:val="24"/>
          <w:szCs w:val="24"/>
          <w:highlight w:val="white"/>
          <w:lang w:eastAsia="ru-RU"/>
        </w:rPr>
      </w:pPr>
      <w:r w:rsidRPr="00992FEA">
        <w:rPr>
          <w:rFonts w:ascii="Arial" w:eastAsia="Times New Roman" w:hAnsi="Arial" w:cs="Arial"/>
          <w:sz w:val="24"/>
          <w:szCs w:val="24"/>
          <w:highlight w:val="white"/>
          <w:lang w:eastAsia="ru-RU"/>
        </w:rPr>
        <w:t>2.18 Перечень показателей качества и доступности предоставления Услуги размещены на официальном сайте ОМСУ в информационно-телекоммуникационной сети «Интернет», а также на Едином портале.</w:t>
      </w:r>
    </w:p>
    <w:p w:rsidR="00992FEA" w:rsidRPr="00992FEA" w:rsidRDefault="00992FEA" w:rsidP="00992FEA">
      <w:pPr>
        <w:widowControl w:val="0"/>
        <w:suppressAutoHyphens/>
        <w:spacing w:after="0" w:line="240" w:lineRule="auto"/>
        <w:ind w:firstLine="709"/>
        <w:jc w:val="both"/>
        <w:rPr>
          <w:rFonts w:ascii="Arial" w:eastAsia="Times New Roman" w:hAnsi="Arial" w:cs="Arial"/>
          <w:sz w:val="24"/>
          <w:szCs w:val="24"/>
          <w:highlight w:val="white"/>
          <w:lang w:eastAsia="ru-RU"/>
        </w:rPr>
      </w:pPr>
    </w:p>
    <w:p w:rsidR="00992FEA" w:rsidRPr="00992FEA" w:rsidRDefault="00992FEA" w:rsidP="00992FEA">
      <w:pPr>
        <w:widowControl w:val="0"/>
        <w:suppressAutoHyphens/>
        <w:spacing w:after="0" w:line="240" w:lineRule="auto"/>
        <w:ind w:firstLine="709"/>
        <w:jc w:val="center"/>
        <w:outlineLvl w:val="2"/>
        <w:rPr>
          <w:rFonts w:ascii="Arial" w:eastAsia="Times New Roman" w:hAnsi="Arial" w:cs="Arial"/>
          <w:b/>
          <w:sz w:val="24"/>
          <w:szCs w:val="24"/>
          <w:highlight w:val="white"/>
          <w:lang w:eastAsia="ru-RU"/>
        </w:rPr>
      </w:pPr>
      <w:r w:rsidRPr="00992FEA">
        <w:rPr>
          <w:rFonts w:ascii="Arial" w:eastAsia="Times New Roman" w:hAnsi="Arial" w:cs="Arial"/>
          <w:b/>
          <w:i/>
          <w:sz w:val="24"/>
          <w:szCs w:val="24"/>
          <w:highlight w:val="white"/>
          <w:lang w:eastAsia="ru-RU"/>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992FEA" w:rsidRPr="00992FEA" w:rsidRDefault="00992FEA" w:rsidP="004F6C9A">
      <w:pPr>
        <w:widowControl w:val="0"/>
        <w:numPr>
          <w:ilvl w:val="1"/>
          <w:numId w:val="47"/>
        </w:numPr>
        <w:suppressAutoHyphens/>
        <w:spacing w:after="0" w:line="240" w:lineRule="auto"/>
        <w:ind w:left="720" w:firstLine="709"/>
        <w:contextualSpacing/>
        <w:jc w:val="both"/>
        <w:rPr>
          <w:rFonts w:ascii="Arial" w:eastAsia="Times New Roman" w:hAnsi="Arial" w:cs="Arial"/>
          <w:sz w:val="24"/>
          <w:szCs w:val="24"/>
          <w:highlight w:val="white"/>
          <w:lang w:eastAsia="ru-RU" w:bidi="ru-RU"/>
        </w:rPr>
      </w:pPr>
      <w:r w:rsidRPr="00992FEA">
        <w:rPr>
          <w:rFonts w:ascii="Arial" w:eastAsia="Times New Roman" w:hAnsi="Arial" w:cs="Arial"/>
          <w:sz w:val="24"/>
          <w:szCs w:val="24"/>
          <w:highlight w:val="white"/>
          <w:lang w:eastAsia="ru-RU" w:bidi="ru-RU"/>
        </w:rPr>
        <w:t>2.19.</w:t>
      </w:r>
      <w:r w:rsidRPr="00992FEA">
        <w:rPr>
          <w:rFonts w:ascii="Arial" w:eastAsia="Times New Roman" w:hAnsi="Arial" w:cs="Arial"/>
          <w:sz w:val="24"/>
          <w:szCs w:val="24"/>
          <w:lang w:eastAsia="ru-RU" w:bidi="ru-RU"/>
        </w:rPr>
        <w:t xml:space="preserve"> Услуги, которые являются необходимыми и обязательными для предоставления Услуги, законодательством Российской Федерации не предусмотрены.</w:t>
      </w:r>
    </w:p>
    <w:p w:rsidR="00992FEA" w:rsidRPr="00992FEA" w:rsidRDefault="00992FEA" w:rsidP="004F6C9A">
      <w:pPr>
        <w:widowControl w:val="0"/>
        <w:numPr>
          <w:ilvl w:val="1"/>
          <w:numId w:val="47"/>
        </w:numPr>
        <w:suppressAutoHyphens/>
        <w:spacing w:after="0" w:line="240" w:lineRule="auto"/>
        <w:ind w:left="720" w:firstLine="709"/>
        <w:contextualSpacing/>
        <w:jc w:val="both"/>
        <w:rPr>
          <w:rFonts w:ascii="Arial" w:eastAsia="Times New Roman" w:hAnsi="Arial" w:cs="Arial"/>
          <w:sz w:val="24"/>
          <w:szCs w:val="24"/>
          <w:highlight w:val="white"/>
          <w:lang w:eastAsia="ru-RU" w:bidi="ru-RU"/>
        </w:rPr>
      </w:pPr>
      <w:r w:rsidRPr="00992FEA">
        <w:rPr>
          <w:rFonts w:ascii="Arial" w:eastAsia="Times New Roman" w:hAnsi="Arial" w:cs="Arial"/>
          <w:sz w:val="24"/>
          <w:szCs w:val="24"/>
          <w:lang w:eastAsia="ru-RU" w:bidi="ru-RU"/>
        </w:rPr>
        <w:t>2.20. Информационные системы, используемые для предоставления Услуги: Единый портал, АСЭД, ПГС 2.0, СМЭВ.</w:t>
      </w:r>
    </w:p>
    <w:p w:rsidR="00992FEA" w:rsidRPr="00992FEA" w:rsidRDefault="00992FEA" w:rsidP="004F6C9A">
      <w:pPr>
        <w:widowControl w:val="0"/>
        <w:numPr>
          <w:ilvl w:val="1"/>
          <w:numId w:val="47"/>
        </w:numPr>
        <w:suppressAutoHyphens/>
        <w:spacing w:after="0" w:line="240" w:lineRule="auto"/>
        <w:ind w:left="720" w:firstLine="709"/>
        <w:contextualSpacing/>
        <w:jc w:val="both"/>
        <w:rPr>
          <w:rFonts w:ascii="Arial" w:eastAsia="Times New Roman" w:hAnsi="Arial" w:cs="Arial"/>
          <w:sz w:val="24"/>
          <w:szCs w:val="24"/>
          <w:highlight w:val="white"/>
          <w:lang w:eastAsia="ru-RU" w:bidi="ru-RU"/>
        </w:rPr>
      </w:pPr>
      <w:r w:rsidRPr="00992FEA">
        <w:rPr>
          <w:rFonts w:ascii="Arial" w:eastAsia="Times New Roman" w:hAnsi="Arial" w:cs="Arial"/>
          <w:sz w:val="24"/>
          <w:szCs w:val="24"/>
          <w:highlight w:val="white"/>
          <w:lang w:eastAsia="ru-RU" w:bidi="ru-RU"/>
        </w:rPr>
        <w:t>2.21. При предоставлении ОМСУ Услуги через МФЦ в соответствии с соглашением о взаимодействии между МФЦ и ОМСУ осуществляется:</w:t>
      </w:r>
    </w:p>
    <w:p w:rsidR="00992FEA" w:rsidRPr="00992FEA" w:rsidRDefault="00992FEA" w:rsidP="004F6C9A">
      <w:pPr>
        <w:widowControl w:val="0"/>
        <w:numPr>
          <w:ilvl w:val="1"/>
          <w:numId w:val="47"/>
        </w:numPr>
        <w:suppressAutoHyphens/>
        <w:spacing w:after="0" w:line="240" w:lineRule="auto"/>
        <w:ind w:left="720" w:firstLine="709"/>
        <w:contextualSpacing/>
        <w:jc w:val="both"/>
        <w:rPr>
          <w:rFonts w:ascii="Arial" w:eastAsia="Times New Roman" w:hAnsi="Arial" w:cs="Arial"/>
          <w:sz w:val="24"/>
          <w:szCs w:val="24"/>
          <w:highlight w:val="white"/>
          <w:lang w:eastAsia="ru-RU" w:bidi="ru-RU"/>
        </w:rPr>
      </w:pPr>
      <w:r w:rsidRPr="00992FEA">
        <w:rPr>
          <w:rFonts w:ascii="Arial" w:eastAsia="Times New Roman" w:hAnsi="Arial" w:cs="Arial"/>
          <w:sz w:val="24"/>
          <w:szCs w:val="24"/>
          <w:highlight w:val="white"/>
          <w:lang w:eastAsia="ru-RU" w:bidi="ru-RU"/>
        </w:rPr>
        <w:t>а) прием запроса о предоставлении Услуги;</w:t>
      </w:r>
    </w:p>
    <w:p w:rsidR="00992FEA" w:rsidRPr="00992FEA" w:rsidRDefault="00992FEA" w:rsidP="004F6C9A">
      <w:pPr>
        <w:widowControl w:val="0"/>
        <w:numPr>
          <w:ilvl w:val="1"/>
          <w:numId w:val="47"/>
        </w:numPr>
        <w:suppressAutoHyphens/>
        <w:spacing w:after="0" w:line="240" w:lineRule="auto"/>
        <w:ind w:left="720" w:firstLine="709"/>
        <w:contextualSpacing/>
        <w:jc w:val="both"/>
        <w:rPr>
          <w:rFonts w:ascii="Arial" w:eastAsia="Times New Roman" w:hAnsi="Arial" w:cs="Arial"/>
          <w:sz w:val="24"/>
          <w:szCs w:val="24"/>
          <w:highlight w:val="white"/>
          <w:lang w:eastAsia="ru-RU" w:bidi="ru-RU"/>
        </w:rPr>
      </w:pPr>
      <w:r w:rsidRPr="00992FEA">
        <w:rPr>
          <w:rFonts w:ascii="Arial" w:eastAsia="Times New Roman" w:hAnsi="Arial" w:cs="Arial"/>
          <w:sz w:val="24"/>
          <w:szCs w:val="24"/>
          <w:highlight w:val="white"/>
          <w:lang w:eastAsia="ru-RU" w:bidi="ru-RU"/>
        </w:rPr>
        <w:t>б) информирование и консультирование заявителей о порядке предоставления Услуги в МФЦ, а также по иным вопросам, связанным с предоставлением Услуги;</w:t>
      </w:r>
    </w:p>
    <w:p w:rsidR="00992FEA" w:rsidRPr="00992FEA" w:rsidRDefault="00992FEA" w:rsidP="004F6C9A">
      <w:pPr>
        <w:widowControl w:val="0"/>
        <w:numPr>
          <w:ilvl w:val="1"/>
          <w:numId w:val="47"/>
        </w:numPr>
        <w:suppressAutoHyphens/>
        <w:spacing w:after="0" w:line="240" w:lineRule="auto"/>
        <w:ind w:left="720" w:firstLine="709"/>
        <w:contextualSpacing/>
        <w:jc w:val="both"/>
        <w:rPr>
          <w:rFonts w:ascii="Arial" w:eastAsia="Times New Roman" w:hAnsi="Arial" w:cs="Arial"/>
          <w:sz w:val="24"/>
          <w:szCs w:val="24"/>
          <w:highlight w:val="white"/>
          <w:lang w:eastAsia="ru-RU" w:bidi="ru-RU"/>
        </w:rPr>
      </w:pPr>
      <w:r w:rsidRPr="00992FEA">
        <w:rPr>
          <w:rFonts w:ascii="Arial" w:eastAsia="Times New Roman" w:hAnsi="Arial" w:cs="Arial"/>
          <w:sz w:val="24"/>
          <w:szCs w:val="24"/>
          <w:highlight w:val="white"/>
          <w:lang w:eastAsia="ru-RU" w:bidi="ru-RU"/>
        </w:rPr>
        <w:t>в) извещение заявителя о результате рассмотрения заявления;</w:t>
      </w:r>
    </w:p>
    <w:p w:rsidR="00992FEA" w:rsidRPr="00992FEA" w:rsidRDefault="00992FEA" w:rsidP="004F6C9A">
      <w:pPr>
        <w:widowControl w:val="0"/>
        <w:numPr>
          <w:ilvl w:val="1"/>
          <w:numId w:val="47"/>
        </w:numPr>
        <w:suppressAutoHyphens/>
        <w:spacing w:after="0" w:line="240" w:lineRule="auto"/>
        <w:ind w:left="720" w:firstLine="709"/>
        <w:contextualSpacing/>
        <w:jc w:val="both"/>
        <w:rPr>
          <w:rFonts w:ascii="Arial" w:eastAsia="Times New Roman" w:hAnsi="Arial" w:cs="Arial"/>
          <w:sz w:val="24"/>
          <w:szCs w:val="24"/>
          <w:highlight w:val="white"/>
          <w:lang w:eastAsia="ru-RU" w:bidi="ru-RU"/>
        </w:rPr>
      </w:pPr>
      <w:r w:rsidRPr="00992FEA">
        <w:rPr>
          <w:rFonts w:ascii="Arial" w:eastAsia="Times New Roman" w:hAnsi="Arial" w:cs="Arial"/>
          <w:sz w:val="24"/>
          <w:szCs w:val="24"/>
          <w:highlight w:val="white"/>
          <w:lang w:eastAsia="ru-RU" w:bidi="ru-RU"/>
        </w:rPr>
        <w:t>г) выдача результата предоставления Услуги заявителю, в т.ч. в виде документа на бумажном носителе, направленного в ОМСУ, подтверждающего содержание электронного документа (в случае подачи заявления в электронной форме через Единый портал).</w:t>
      </w:r>
    </w:p>
    <w:p w:rsidR="00992FEA" w:rsidRPr="00992FEA" w:rsidRDefault="00992FEA" w:rsidP="004F6C9A">
      <w:pPr>
        <w:widowControl w:val="0"/>
        <w:numPr>
          <w:ilvl w:val="1"/>
          <w:numId w:val="47"/>
        </w:numPr>
        <w:suppressAutoHyphens/>
        <w:spacing w:after="0" w:line="240" w:lineRule="auto"/>
        <w:ind w:left="720" w:firstLine="709"/>
        <w:contextualSpacing/>
        <w:jc w:val="both"/>
        <w:rPr>
          <w:rFonts w:ascii="Arial" w:eastAsia="Times New Roman" w:hAnsi="Arial" w:cs="Arial"/>
          <w:sz w:val="24"/>
          <w:szCs w:val="24"/>
          <w:highlight w:val="white"/>
          <w:lang w:eastAsia="ru-RU" w:bidi="ru-RU"/>
        </w:rPr>
      </w:pPr>
      <w:r w:rsidRPr="00992FEA">
        <w:rPr>
          <w:rFonts w:ascii="Arial" w:eastAsia="Times New Roman" w:hAnsi="Arial" w:cs="Arial"/>
          <w:sz w:val="24"/>
          <w:szCs w:val="24"/>
          <w:lang w:eastAsia="ru-RU" w:bidi="ru-RU"/>
        </w:rPr>
        <w:t>2.21.1. М</w:t>
      </w:r>
      <w:r w:rsidRPr="00992FEA">
        <w:rPr>
          <w:rFonts w:ascii="Arial" w:eastAsia="Times New Roman" w:hAnsi="Arial" w:cs="Arial"/>
          <w:sz w:val="24"/>
          <w:szCs w:val="24"/>
          <w:highlight w:val="white"/>
          <w:lang w:eastAsia="ru-RU" w:bidi="ru-RU"/>
        </w:rPr>
        <w:t>ногофункциональные центры не вправе предоставлять муниципальную услугу и принимать решение об  отказе в приеме заявления о предоставлении муниципальной услуги и документов (в том числе информации), необходимых для предоставления муниципальной услуги.</w:t>
      </w:r>
    </w:p>
    <w:p w:rsidR="00992FEA" w:rsidRPr="00992FEA" w:rsidRDefault="00992FEA" w:rsidP="004F6C9A">
      <w:pPr>
        <w:widowControl w:val="0"/>
        <w:numPr>
          <w:ilvl w:val="1"/>
          <w:numId w:val="47"/>
        </w:numPr>
        <w:suppressAutoHyphens/>
        <w:spacing w:after="0" w:line="240" w:lineRule="auto"/>
        <w:ind w:left="720" w:firstLine="709"/>
        <w:contextualSpacing/>
        <w:jc w:val="both"/>
        <w:rPr>
          <w:rFonts w:ascii="Arial" w:eastAsia="Times New Roman" w:hAnsi="Arial" w:cs="Arial"/>
          <w:sz w:val="24"/>
          <w:szCs w:val="24"/>
          <w:lang w:eastAsia="ru-RU" w:bidi="ru-RU"/>
        </w:rPr>
      </w:pPr>
      <w:r w:rsidRPr="00992FEA">
        <w:rPr>
          <w:rFonts w:ascii="Arial" w:eastAsia="Times New Roman" w:hAnsi="Arial" w:cs="Arial"/>
          <w:sz w:val="24"/>
          <w:szCs w:val="24"/>
          <w:lang w:eastAsia="ru-RU" w:bidi="ru-RU"/>
        </w:rPr>
        <w:t>2.22.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 невозможно.</w:t>
      </w:r>
    </w:p>
    <w:p w:rsidR="00992FEA" w:rsidRPr="00992FEA" w:rsidRDefault="00992FEA" w:rsidP="004F6C9A">
      <w:pPr>
        <w:widowControl w:val="0"/>
        <w:numPr>
          <w:ilvl w:val="1"/>
          <w:numId w:val="47"/>
        </w:numPr>
        <w:suppressAutoHyphens/>
        <w:spacing w:after="0" w:line="240" w:lineRule="auto"/>
        <w:ind w:left="720" w:firstLine="709"/>
        <w:contextualSpacing/>
        <w:jc w:val="both"/>
        <w:rPr>
          <w:rFonts w:ascii="Arial" w:eastAsia="Times New Roman" w:hAnsi="Arial" w:cs="Arial"/>
          <w:sz w:val="24"/>
          <w:szCs w:val="24"/>
          <w:lang w:eastAsia="ru-RU" w:bidi="ru-RU"/>
        </w:rPr>
      </w:pPr>
      <w:r w:rsidRPr="00992FEA">
        <w:rPr>
          <w:rFonts w:ascii="Arial" w:eastAsia="Times New Roman" w:hAnsi="Arial" w:cs="Arial"/>
          <w:sz w:val="24"/>
          <w:szCs w:val="24"/>
          <w:lang w:eastAsia="ru-RU" w:bidi="ru-RU"/>
        </w:rPr>
        <w:t>2.23.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 являющемуся заявителем, может осуществляться в случае, если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992FEA" w:rsidRPr="00992FEA" w:rsidRDefault="00992FEA" w:rsidP="004F6C9A">
      <w:pPr>
        <w:widowControl w:val="0"/>
        <w:numPr>
          <w:ilvl w:val="1"/>
          <w:numId w:val="47"/>
        </w:numPr>
        <w:suppressAutoHyphens/>
        <w:spacing w:after="0" w:line="240" w:lineRule="auto"/>
        <w:ind w:left="720" w:firstLine="709"/>
        <w:contextualSpacing/>
        <w:jc w:val="both"/>
        <w:rPr>
          <w:rFonts w:ascii="Arial" w:eastAsia="Times New Roman" w:hAnsi="Arial" w:cs="Arial"/>
          <w:sz w:val="24"/>
          <w:szCs w:val="24"/>
          <w:highlight w:val="white"/>
          <w:lang w:eastAsia="ru-RU" w:bidi="ru-RU"/>
        </w:rPr>
      </w:pPr>
      <w:r w:rsidRPr="00992FEA">
        <w:rPr>
          <w:rFonts w:ascii="Arial" w:eastAsia="Times New Roman" w:hAnsi="Arial" w:cs="Arial"/>
          <w:sz w:val="24"/>
          <w:szCs w:val="24"/>
          <w:highlight w:val="white"/>
          <w:lang w:eastAsia="ru-RU" w:bidi="ru-RU"/>
        </w:rPr>
        <w:t>2.24. Срок  предоставления результатов муниципальной услуги в отношении несовершеннолетнего, оформленных на бумажном носителе, законному представителю несовершеннолетнего, не являющемуся заявителем соответствует сроку, установленному для получения муниципальной услуги в соответствии с подразделом 2.17, 2.18. настоящего Административного регламента при условии соблюдения требований п. 2.25. настоящего Административного регламента.</w:t>
      </w:r>
    </w:p>
    <w:p w:rsidR="00992FEA" w:rsidRPr="00992FEA" w:rsidRDefault="00992FEA" w:rsidP="004F6C9A">
      <w:pPr>
        <w:widowControl w:val="0"/>
        <w:numPr>
          <w:ilvl w:val="1"/>
          <w:numId w:val="47"/>
        </w:numPr>
        <w:suppressAutoHyphens/>
        <w:spacing w:after="0" w:line="240" w:lineRule="auto"/>
        <w:ind w:left="720" w:firstLine="709"/>
        <w:contextualSpacing/>
        <w:jc w:val="both"/>
        <w:rPr>
          <w:rFonts w:ascii="Arial" w:eastAsia="Times New Roman" w:hAnsi="Arial" w:cs="Arial"/>
          <w:sz w:val="24"/>
          <w:szCs w:val="24"/>
          <w:lang w:eastAsia="ru-RU" w:bidi="ru-RU"/>
        </w:rPr>
      </w:pPr>
      <w:r w:rsidRPr="00992FEA">
        <w:rPr>
          <w:rFonts w:ascii="Arial" w:eastAsia="Times New Roman" w:hAnsi="Arial" w:cs="Arial"/>
          <w:sz w:val="24"/>
          <w:szCs w:val="24"/>
          <w:lang w:eastAsia="ru-RU" w:bidi="ru-RU"/>
        </w:rPr>
        <w:t>2.25. Порядок предоставления результатов муниципальной услуги в отношении несовершеннолетнего, оформленных на бумажном носителе, законному представителю несовершеннолетнего, не являющемуся заявителем, при условии соблюдения требований п. 2.10.4. настоящего Административного регламента включает в себя процедуру подтверждения личности законного представителя несовершеннолетнего, не являющегося заявителем, при предъявлении таким лицом  документа, указанного в соответствующем заявлении о предоставлении муниципальной услуги, в органе, предоставляющем муниципальную услугу или в многофункциональном центре (при наличии соглашения о взаимодействии).</w:t>
      </w:r>
    </w:p>
    <w:p w:rsidR="00992FEA" w:rsidRPr="00992FEA" w:rsidRDefault="00992FEA" w:rsidP="00992FEA">
      <w:pPr>
        <w:widowControl w:val="0"/>
        <w:suppressAutoHyphens/>
        <w:spacing w:after="0" w:line="240" w:lineRule="auto"/>
        <w:ind w:firstLine="709"/>
        <w:jc w:val="both"/>
        <w:rPr>
          <w:rFonts w:ascii="Arial" w:eastAsia="Times New Roman" w:hAnsi="Arial" w:cs="Arial"/>
          <w:sz w:val="24"/>
          <w:szCs w:val="24"/>
          <w:highlight w:val="white"/>
          <w:lang w:eastAsia="ru-RU"/>
        </w:rPr>
      </w:pPr>
      <w:r w:rsidRPr="00992FEA">
        <w:rPr>
          <w:rFonts w:ascii="Arial" w:eastAsia="Times New Roman" w:hAnsi="Arial" w:cs="Arial"/>
          <w:sz w:val="24"/>
          <w:szCs w:val="24"/>
          <w:highlight w:val="white"/>
          <w:lang w:eastAsia="ru-RU"/>
        </w:rPr>
        <w:t>2.26. Требования к электронным документам, представляемым заявителем для получения муниципальной услуги:</w:t>
      </w:r>
    </w:p>
    <w:p w:rsidR="00992FEA" w:rsidRPr="00992FEA" w:rsidRDefault="00992FEA" w:rsidP="00992FEA">
      <w:pPr>
        <w:widowControl w:val="0"/>
        <w:tabs>
          <w:tab w:val="left" w:pos="1554"/>
        </w:tabs>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а) прилагаемые к заявлению электронные документы представляются в одном из следующих форматов - pdf, jpg, png;</w:t>
      </w:r>
    </w:p>
    <w:p w:rsidR="00992FEA" w:rsidRPr="00992FEA" w:rsidRDefault="00992FEA" w:rsidP="00992FEA">
      <w:pPr>
        <w:widowControl w:val="0"/>
        <w:suppressAutoHyphens/>
        <w:spacing w:after="0" w:line="240" w:lineRule="auto"/>
        <w:ind w:firstLine="709"/>
        <w:jc w:val="both"/>
        <w:rPr>
          <w:rFonts w:ascii="Arial" w:eastAsia="Times New Roman" w:hAnsi="Arial" w:cs="Arial"/>
          <w:sz w:val="24"/>
          <w:szCs w:val="24"/>
          <w:highlight w:val="white"/>
          <w:lang w:eastAsia="ru-RU"/>
        </w:rPr>
      </w:pPr>
      <w:r w:rsidRPr="00992FEA">
        <w:rPr>
          <w:rFonts w:ascii="Arial" w:eastAsia="Times New Roman" w:hAnsi="Arial" w:cs="Arial"/>
          <w:sz w:val="24"/>
          <w:szCs w:val="24"/>
          <w:highlight w:val="white"/>
          <w:lang w:eastAsia="ru-RU"/>
        </w:rPr>
        <w:t>б) прилагаемые к заявлению электронные материалы проектной документации представляются в формате pdf.</w:t>
      </w:r>
    </w:p>
    <w:p w:rsidR="00992FEA" w:rsidRPr="00992FEA" w:rsidRDefault="00992FEA" w:rsidP="00992FEA">
      <w:pPr>
        <w:widowControl w:val="0"/>
        <w:suppressAutoHyphens/>
        <w:spacing w:after="0" w:line="240" w:lineRule="auto"/>
        <w:ind w:firstLine="709"/>
        <w:jc w:val="both"/>
        <w:rPr>
          <w:rFonts w:ascii="Arial" w:eastAsia="Times New Roman" w:hAnsi="Arial" w:cs="Arial"/>
          <w:sz w:val="24"/>
          <w:szCs w:val="24"/>
          <w:highlight w:val="white"/>
          <w:lang w:eastAsia="ru-RU"/>
        </w:rPr>
      </w:pPr>
      <w:r w:rsidRPr="00992FEA">
        <w:rPr>
          <w:rFonts w:ascii="Arial" w:eastAsia="Times New Roman" w:hAnsi="Arial" w:cs="Arial"/>
          <w:sz w:val="24"/>
          <w:szCs w:val="24"/>
          <w:highlight w:val="white"/>
          <w:lang w:eastAsia="ru-RU"/>
        </w:rPr>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992FEA" w:rsidRPr="00992FEA" w:rsidRDefault="00992FEA" w:rsidP="00992FEA">
      <w:pPr>
        <w:widowControl w:val="0"/>
        <w:suppressAutoHyphens/>
        <w:spacing w:after="0" w:line="240" w:lineRule="auto"/>
        <w:ind w:firstLine="709"/>
        <w:jc w:val="both"/>
        <w:rPr>
          <w:rFonts w:ascii="Arial" w:eastAsia="Times New Roman" w:hAnsi="Arial" w:cs="Arial"/>
          <w:sz w:val="24"/>
          <w:szCs w:val="24"/>
          <w:highlight w:val="white"/>
          <w:lang w:eastAsia="ru-RU"/>
        </w:rPr>
      </w:pPr>
      <w:r w:rsidRPr="00992FEA">
        <w:rPr>
          <w:rFonts w:ascii="Arial" w:eastAsia="Times New Roman" w:hAnsi="Arial" w:cs="Arial"/>
          <w:sz w:val="24"/>
          <w:szCs w:val="24"/>
          <w:highlight w:val="white"/>
          <w:lang w:eastAsia="ru-RU"/>
        </w:rPr>
        <w:t>в) в целях представления электронных документов сканирование документов на бумажном носителе осуществляется:</w:t>
      </w:r>
    </w:p>
    <w:p w:rsidR="00992FEA" w:rsidRPr="00992FEA" w:rsidRDefault="00992FEA" w:rsidP="00992FEA">
      <w:pPr>
        <w:widowControl w:val="0"/>
        <w:suppressAutoHyphens/>
        <w:spacing w:after="0" w:line="240" w:lineRule="auto"/>
        <w:ind w:firstLine="709"/>
        <w:jc w:val="both"/>
        <w:rPr>
          <w:rFonts w:ascii="Arial" w:eastAsia="Times New Roman" w:hAnsi="Arial" w:cs="Arial"/>
          <w:sz w:val="24"/>
          <w:szCs w:val="24"/>
          <w:highlight w:val="white"/>
          <w:lang w:eastAsia="ru-RU"/>
        </w:rPr>
      </w:pPr>
      <w:r w:rsidRPr="00992FEA">
        <w:rPr>
          <w:rFonts w:ascii="Arial" w:eastAsia="Times New Roman" w:hAnsi="Arial" w:cs="Arial"/>
          <w:sz w:val="24"/>
          <w:szCs w:val="24"/>
          <w:highlight w:val="white"/>
          <w:lang w:eastAsia="ru-RU"/>
        </w:rPr>
        <w:t>непосредственно с оригинала документа в масштабе 1:1 (не допускается сканирование с копий) с разрешением 300 dpi;</w:t>
      </w:r>
    </w:p>
    <w:p w:rsidR="00992FEA" w:rsidRPr="00992FEA" w:rsidRDefault="00992FEA" w:rsidP="00992FEA">
      <w:pPr>
        <w:widowControl w:val="0"/>
        <w:suppressAutoHyphens/>
        <w:spacing w:after="0" w:line="240" w:lineRule="auto"/>
        <w:ind w:firstLine="709"/>
        <w:jc w:val="both"/>
        <w:rPr>
          <w:rFonts w:ascii="Arial" w:eastAsia="Times New Roman" w:hAnsi="Arial" w:cs="Arial"/>
          <w:sz w:val="24"/>
          <w:szCs w:val="24"/>
          <w:highlight w:val="white"/>
          <w:lang w:eastAsia="ru-RU"/>
        </w:rPr>
      </w:pPr>
      <w:r w:rsidRPr="00992FEA">
        <w:rPr>
          <w:rFonts w:ascii="Arial" w:eastAsia="Times New Roman" w:hAnsi="Arial" w:cs="Arial"/>
          <w:sz w:val="24"/>
          <w:szCs w:val="24"/>
          <w:highlight w:val="white"/>
          <w:lang w:eastAsia="ru-RU"/>
        </w:rPr>
        <w:t>в черно-белом режиме при отсутствии в документе графических изображений;</w:t>
      </w:r>
    </w:p>
    <w:p w:rsidR="00992FEA" w:rsidRPr="00992FEA" w:rsidRDefault="00992FEA" w:rsidP="00992FEA">
      <w:pPr>
        <w:widowControl w:val="0"/>
        <w:suppressAutoHyphens/>
        <w:spacing w:after="0" w:line="240" w:lineRule="auto"/>
        <w:ind w:firstLine="709"/>
        <w:jc w:val="both"/>
        <w:rPr>
          <w:rFonts w:ascii="Arial" w:eastAsia="Times New Roman" w:hAnsi="Arial" w:cs="Arial"/>
          <w:sz w:val="24"/>
          <w:szCs w:val="24"/>
          <w:highlight w:val="white"/>
          <w:lang w:eastAsia="ru-RU"/>
        </w:rPr>
      </w:pPr>
      <w:r w:rsidRPr="00992FEA">
        <w:rPr>
          <w:rFonts w:ascii="Arial" w:eastAsia="Times New Roman" w:hAnsi="Arial" w:cs="Arial"/>
          <w:sz w:val="24"/>
          <w:szCs w:val="24"/>
          <w:highlight w:val="white"/>
          <w:lang w:eastAsia="ru-RU"/>
        </w:rPr>
        <w:t>в режиме полной цветопередачи при наличии в документе цветных графических изображений либо цветного текста;</w:t>
      </w:r>
    </w:p>
    <w:p w:rsidR="00992FEA" w:rsidRPr="00992FEA" w:rsidRDefault="00992FEA" w:rsidP="00992FEA">
      <w:pPr>
        <w:widowControl w:val="0"/>
        <w:suppressAutoHyphens/>
        <w:spacing w:after="0" w:line="240" w:lineRule="auto"/>
        <w:ind w:firstLine="709"/>
        <w:jc w:val="both"/>
        <w:rPr>
          <w:rFonts w:ascii="Arial" w:eastAsia="Times New Roman" w:hAnsi="Arial" w:cs="Arial"/>
          <w:sz w:val="24"/>
          <w:szCs w:val="24"/>
          <w:highlight w:val="white"/>
          <w:lang w:eastAsia="ru-RU"/>
        </w:rPr>
      </w:pPr>
      <w:r w:rsidRPr="00992FEA">
        <w:rPr>
          <w:rFonts w:ascii="Arial" w:eastAsia="Times New Roman" w:hAnsi="Arial" w:cs="Arial"/>
          <w:sz w:val="24"/>
          <w:szCs w:val="24"/>
          <w:highlight w:val="white"/>
          <w:lang w:eastAsia="ru-RU"/>
        </w:rPr>
        <w:t>в режиме «оттенки серого» при наличии в документе изображений, отличных от цветного изображения;</w:t>
      </w:r>
    </w:p>
    <w:p w:rsidR="00992FEA" w:rsidRPr="00992FEA" w:rsidRDefault="00992FEA" w:rsidP="00992FEA">
      <w:pPr>
        <w:widowControl w:val="0"/>
        <w:suppressAutoHyphens/>
        <w:spacing w:after="0" w:line="240" w:lineRule="auto"/>
        <w:ind w:firstLine="709"/>
        <w:jc w:val="both"/>
        <w:rPr>
          <w:rFonts w:ascii="Arial" w:eastAsia="Times New Roman" w:hAnsi="Arial" w:cs="Arial"/>
          <w:sz w:val="24"/>
          <w:szCs w:val="24"/>
          <w:highlight w:val="white"/>
          <w:lang w:eastAsia="ru-RU"/>
        </w:rPr>
      </w:pPr>
      <w:r w:rsidRPr="00992FEA">
        <w:rPr>
          <w:rFonts w:ascii="Arial" w:eastAsia="Times New Roman" w:hAnsi="Arial" w:cs="Arial"/>
          <w:sz w:val="24"/>
          <w:szCs w:val="24"/>
          <w:highlight w:val="white"/>
          <w:lang w:eastAsia="ru-RU"/>
        </w:rPr>
        <w:t>г) документы в электронном виде, предоставляемые юридическим лицом или индивидуальным предпринимателем, подписываются квалифицированной ЭП;</w:t>
      </w:r>
    </w:p>
    <w:p w:rsidR="00992FEA" w:rsidRPr="00992FEA" w:rsidRDefault="00992FEA" w:rsidP="00992FEA">
      <w:pPr>
        <w:widowControl w:val="0"/>
        <w:suppressAutoHyphens/>
        <w:spacing w:after="0" w:line="240" w:lineRule="auto"/>
        <w:ind w:firstLine="709"/>
        <w:jc w:val="both"/>
        <w:rPr>
          <w:rFonts w:ascii="Arial" w:eastAsia="Times New Roman" w:hAnsi="Arial" w:cs="Arial"/>
          <w:sz w:val="24"/>
          <w:szCs w:val="24"/>
          <w:highlight w:val="white"/>
          <w:lang w:eastAsia="ru-RU"/>
        </w:rPr>
      </w:pPr>
      <w:r w:rsidRPr="00992FEA">
        <w:rPr>
          <w:rFonts w:ascii="Arial" w:eastAsia="Times New Roman" w:hAnsi="Arial" w:cs="Arial"/>
          <w:sz w:val="24"/>
          <w:szCs w:val="24"/>
          <w:highlight w:val="white"/>
          <w:lang w:eastAsia="ru-RU"/>
        </w:rPr>
        <w:t>д) наименования электронных документов должны соответствовать наименованиям документов на бумажном носителе.</w:t>
      </w:r>
    </w:p>
    <w:p w:rsidR="00992FEA" w:rsidRPr="00992FEA" w:rsidRDefault="00992FEA" w:rsidP="00992FEA">
      <w:pPr>
        <w:widowControl w:val="0"/>
        <w:suppressAutoHyphens/>
        <w:spacing w:after="0" w:line="240" w:lineRule="auto"/>
        <w:ind w:firstLine="709"/>
        <w:jc w:val="both"/>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0" w:line="240" w:lineRule="auto"/>
        <w:ind w:firstLine="709"/>
        <w:jc w:val="center"/>
        <w:outlineLvl w:val="2"/>
        <w:rPr>
          <w:rFonts w:ascii="Arial" w:eastAsia="Times New Roman" w:hAnsi="Arial" w:cs="Arial"/>
          <w:b/>
          <w:bCs/>
          <w:sz w:val="24"/>
          <w:szCs w:val="24"/>
          <w:highlight w:val="white"/>
          <w:lang w:eastAsia="ru-RU"/>
        </w:rPr>
      </w:pPr>
      <w:r w:rsidRPr="00992FEA">
        <w:rPr>
          <w:rFonts w:ascii="Arial" w:eastAsia="Times New Roman" w:hAnsi="Arial" w:cs="Arial"/>
          <w:b/>
          <w:sz w:val="24"/>
          <w:szCs w:val="24"/>
          <w:highlight w:val="white"/>
          <w:lang w:eastAsia="ru-RU"/>
        </w:rPr>
        <w:t>Исчерпывающий перечень документов, необходимых для предоставления муниципальной услуги</w:t>
      </w:r>
    </w:p>
    <w:p w:rsidR="00992FEA" w:rsidRPr="00992FEA" w:rsidRDefault="00992FEA" w:rsidP="00992FEA">
      <w:pPr>
        <w:widowControl w:val="0"/>
        <w:suppressAutoHyphens/>
        <w:spacing w:after="0" w:line="240" w:lineRule="auto"/>
        <w:ind w:firstLine="709"/>
        <w:jc w:val="center"/>
        <w:outlineLvl w:val="2"/>
        <w:rPr>
          <w:rFonts w:ascii="Arial" w:eastAsia="Times New Roman" w:hAnsi="Arial" w:cs="Arial"/>
          <w:sz w:val="24"/>
          <w:szCs w:val="24"/>
          <w:highlight w:val="white"/>
          <w:lang w:eastAsia="ru-RU"/>
        </w:rPr>
      </w:pPr>
    </w:p>
    <w:p w:rsidR="00992FEA" w:rsidRPr="00992FEA" w:rsidRDefault="00992FEA" w:rsidP="00992FEA">
      <w:pPr>
        <w:widowControl w:val="0"/>
        <w:suppressAutoHyphens/>
        <w:spacing w:after="0" w:line="240" w:lineRule="auto"/>
        <w:ind w:firstLine="709"/>
        <w:jc w:val="both"/>
        <w:rPr>
          <w:rFonts w:ascii="Arial" w:eastAsia="Microsoft Sans Serif" w:hAnsi="Arial" w:cs="Arial"/>
          <w:sz w:val="24"/>
          <w:szCs w:val="24"/>
          <w:highlight w:val="white"/>
          <w:lang w:eastAsia="ru-RU" w:bidi="ru-RU"/>
        </w:rPr>
      </w:pPr>
      <w:r w:rsidRPr="00992FEA">
        <w:rPr>
          <w:rFonts w:ascii="Arial" w:eastAsia="Microsoft Sans Serif" w:hAnsi="Arial" w:cs="Arial"/>
          <w:color w:val="000000"/>
          <w:sz w:val="24"/>
          <w:szCs w:val="24"/>
          <w:highlight w:val="white"/>
          <w:lang w:eastAsia="ru-RU" w:bidi="ru-RU"/>
        </w:rPr>
        <w:t>2.27. Исчерпывающий перечень документов, необходимых в соответствии с законодательными и иными нормативными правовыми актами для предоставления Услуги, с учетом категории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2  к настоящему административном регламенту.</w:t>
      </w:r>
    </w:p>
    <w:p w:rsidR="00992FEA" w:rsidRPr="00992FEA" w:rsidRDefault="00992FEA" w:rsidP="00992FEA">
      <w:pPr>
        <w:widowControl w:val="0"/>
        <w:suppressAutoHyphens/>
        <w:spacing w:after="0" w:line="240" w:lineRule="auto"/>
        <w:ind w:firstLine="709"/>
        <w:jc w:val="both"/>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0" w:line="240" w:lineRule="auto"/>
        <w:ind w:firstLine="709"/>
        <w:jc w:val="center"/>
        <w:rPr>
          <w:rFonts w:ascii="Arial" w:eastAsia="Times New Roman" w:hAnsi="Arial" w:cs="Arial"/>
          <w:b/>
          <w:bCs/>
          <w:sz w:val="24"/>
          <w:szCs w:val="24"/>
          <w:highlight w:val="white"/>
          <w:lang w:eastAsia="ru-RU"/>
        </w:rPr>
      </w:pPr>
      <w:r w:rsidRPr="00992FEA">
        <w:rPr>
          <w:rFonts w:ascii="Arial" w:eastAsia="Times New Roman" w:hAnsi="Arial" w:cs="Arial"/>
          <w:b/>
          <w:bCs/>
          <w:sz w:val="24"/>
          <w:szCs w:val="24"/>
          <w:highlight w:val="white"/>
          <w:lang w:eastAsia="ru-RU"/>
        </w:rPr>
        <w:t>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992FEA" w:rsidRPr="00992FEA" w:rsidRDefault="00992FEA" w:rsidP="00992FEA">
      <w:pPr>
        <w:widowControl w:val="0"/>
        <w:suppressAutoHyphens/>
        <w:spacing w:after="0" w:line="240" w:lineRule="auto"/>
        <w:ind w:firstLine="709"/>
        <w:jc w:val="center"/>
        <w:rPr>
          <w:rFonts w:ascii="Arial" w:eastAsia="Times New Roman" w:hAnsi="Arial" w:cs="Arial"/>
          <w:b/>
          <w:sz w:val="24"/>
          <w:szCs w:val="24"/>
          <w:highlight w:val="white"/>
          <w:lang w:eastAsia="ru-RU"/>
        </w:rPr>
      </w:pPr>
    </w:p>
    <w:p w:rsidR="00992FEA" w:rsidRPr="00992FEA" w:rsidRDefault="00992FEA" w:rsidP="00992FEA">
      <w:pPr>
        <w:widowControl w:val="0"/>
        <w:tabs>
          <w:tab w:val="left" w:pos="1375"/>
        </w:tabs>
        <w:suppressAutoHyphens/>
        <w:spacing w:after="0" w:line="240" w:lineRule="auto"/>
        <w:ind w:firstLine="709"/>
        <w:jc w:val="both"/>
        <w:rPr>
          <w:rFonts w:ascii="Arial" w:eastAsia="Times New Roman" w:hAnsi="Arial" w:cs="Arial"/>
          <w:color w:val="000000"/>
          <w:sz w:val="24"/>
          <w:szCs w:val="24"/>
          <w:highlight w:val="white"/>
          <w:lang w:eastAsia="ru-RU" w:bidi="ru-RU"/>
        </w:rPr>
      </w:pPr>
      <w:bookmarkStart w:id="15" w:name="bookmark260"/>
      <w:bookmarkStart w:id="16" w:name="bookmark258"/>
      <w:bookmarkEnd w:id="15"/>
      <w:bookmarkEnd w:id="16"/>
      <w:r w:rsidRPr="00992FEA">
        <w:rPr>
          <w:rFonts w:ascii="Arial" w:eastAsia="Times New Roman" w:hAnsi="Arial" w:cs="Arial"/>
          <w:color w:val="000000"/>
          <w:sz w:val="24"/>
          <w:szCs w:val="24"/>
          <w:highlight w:val="white"/>
          <w:lang w:eastAsia="ru-RU" w:bidi="ru-RU"/>
        </w:rPr>
        <w:t>2.28  Основания для отказа:</w:t>
      </w:r>
    </w:p>
    <w:p w:rsidR="00992FEA" w:rsidRPr="00992FEA" w:rsidRDefault="00992FEA" w:rsidP="00992FEA">
      <w:pPr>
        <w:widowControl w:val="0"/>
        <w:tabs>
          <w:tab w:val="left" w:pos="1375"/>
        </w:tabs>
        <w:suppressAutoHyphens/>
        <w:spacing w:after="0" w:line="240" w:lineRule="auto"/>
        <w:ind w:firstLine="709"/>
        <w:jc w:val="both"/>
        <w:rPr>
          <w:rFonts w:ascii="Arial" w:eastAsia="Times New Roman" w:hAnsi="Arial" w:cs="Arial"/>
          <w:color w:val="000000"/>
          <w:sz w:val="24"/>
          <w:szCs w:val="24"/>
          <w:highlight w:val="white"/>
          <w:lang w:eastAsia="ru-RU" w:bidi="ru-RU"/>
        </w:rPr>
      </w:pPr>
    </w:p>
    <w:p w:rsidR="00992FEA" w:rsidRPr="00992FEA" w:rsidRDefault="00992FEA" w:rsidP="00992FEA">
      <w:pPr>
        <w:widowControl w:val="0"/>
        <w:tabs>
          <w:tab w:val="left" w:pos="1375"/>
        </w:tabs>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2.28.1 в приеме заявления о предоставлении муниципальной услуги и документов, необходимых для предоставления муниципальной услуги:</w:t>
      </w:r>
    </w:p>
    <w:p w:rsidR="00992FEA" w:rsidRPr="00992FEA" w:rsidRDefault="00992FEA" w:rsidP="00992FEA">
      <w:pPr>
        <w:widowControl w:val="0"/>
        <w:tabs>
          <w:tab w:val="left" w:pos="1375"/>
        </w:tabs>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1)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992FEA" w:rsidRPr="00992FEA" w:rsidRDefault="00992FEA" w:rsidP="00992FEA">
      <w:pPr>
        <w:widowControl w:val="0"/>
        <w:tabs>
          <w:tab w:val="left" w:pos="1375"/>
        </w:tabs>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2)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992FEA" w:rsidRPr="00992FEA" w:rsidRDefault="00992FEA" w:rsidP="00992FEA">
      <w:pPr>
        <w:widowControl w:val="0"/>
        <w:tabs>
          <w:tab w:val="left" w:pos="1375"/>
        </w:tabs>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3) подача запроса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rsidR="00992FEA" w:rsidRPr="00992FEA" w:rsidRDefault="00992FEA" w:rsidP="00992FEA">
      <w:pPr>
        <w:widowControl w:val="0"/>
        <w:tabs>
          <w:tab w:val="left" w:pos="1375"/>
        </w:tabs>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4) неполное заполнение полей в форме заявления, в том числе в интерактивной форме заявления на ЕПГУ или электронных сервисах НСПД (при наличии технической возможности);</w:t>
      </w:r>
    </w:p>
    <w:p w:rsidR="00992FEA" w:rsidRPr="00992FEA" w:rsidRDefault="00992FEA" w:rsidP="00992FEA">
      <w:pPr>
        <w:widowControl w:val="0"/>
        <w:tabs>
          <w:tab w:val="left" w:pos="1375"/>
        </w:tabs>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5) заявление подано лицом, не имеющим полномочий представлять интересы заявителя.</w:t>
      </w:r>
    </w:p>
    <w:p w:rsidR="00992FEA" w:rsidRPr="00992FEA" w:rsidRDefault="00992FEA" w:rsidP="00992FEA">
      <w:pPr>
        <w:widowControl w:val="0"/>
        <w:tabs>
          <w:tab w:val="left" w:pos="1375"/>
        </w:tabs>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2.28.2 для отказа в предоставлении Услуги указаны:</w:t>
      </w:r>
    </w:p>
    <w:p w:rsidR="00992FEA" w:rsidRPr="00992FEA" w:rsidRDefault="00992FEA" w:rsidP="00992FEA">
      <w:pPr>
        <w:widowControl w:val="0"/>
        <w:tabs>
          <w:tab w:val="left" w:pos="1134"/>
          <w:tab w:val="left" w:pos="1355"/>
          <w:tab w:val="left" w:pos="1701"/>
        </w:tabs>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1) представление неполного пакета документов;</w:t>
      </w:r>
    </w:p>
    <w:p w:rsidR="00992FEA" w:rsidRPr="00992FEA" w:rsidRDefault="00992FEA" w:rsidP="00992FEA">
      <w:pPr>
        <w:widowControl w:val="0"/>
        <w:tabs>
          <w:tab w:val="left" w:pos="1134"/>
          <w:tab w:val="left" w:pos="1355"/>
          <w:tab w:val="left" w:pos="1701"/>
        </w:tabs>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2) предоставление документов, утративших силу;</w:t>
      </w:r>
    </w:p>
    <w:p w:rsidR="00992FEA" w:rsidRPr="00992FEA" w:rsidRDefault="00992FEA" w:rsidP="00992FEA">
      <w:pPr>
        <w:widowControl w:val="0"/>
        <w:tabs>
          <w:tab w:val="left" w:pos="1134"/>
          <w:tab w:val="left" w:pos="1355"/>
          <w:tab w:val="left" w:pos="1701"/>
        </w:tabs>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3) подача заявления о постановке на учет в ненадлежащий орган местного самоуправления;</w:t>
      </w:r>
    </w:p>
    <w:p w:rsidR="00992FEA" w:rsidRPr="00992FEA" w:rsidRDefault="00992FEA" w:rsidP="00992FEA">
      <w:pPr>
        <w:widowControl w:val="0"/>
        <w:tabs>
          <w:tab w:val="left" w:pos="1134"/>
          <w:tab w:val="left" w:pos="1355"/>
          <w:tab w:val="left" w:pos="1701"/>
        </w:tabs>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4) подача заявления лицом, не уполномоченным на осуществление таких действий.</w:t>
      </w:r>
    </w:p>
    <w:p w:rsidR="00992FEA" w:rsidRPr="00992FEA" w:rsidRDefault="00992FEA" w:rsidP="00992FEA">
      <w:pPr>
        <w:widowControl w:val="0"/>
        <w:tabs>
          <w:tab w:val="left" w:pos="1375"/>
        </w:tabs>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2.29. Оснований для приостановления предоставления муниципальной услуги законодательством Российской Федерации не предусмотрено.</w:t>
      </w:r>
    </w:p>
    <w:p w:rsidR="00992FEA" w:rsidRPr="00992FEA" w:rsidRDefault="00992FEA" w:rsidP="00992FEA">
      <w:pPr>
        <w:widowControl w:val="0"/>
        <w:suppressAutoHyphens/>
        <w:spacing w:after="0" w:line="240" w:lineRule="auto"/>
        <w:ind w:firstLine="709"/>
        <w:jc w:val="both"/>
        <w:rPr>
          <w:rFonts w:ascii="Arial" w:eastAsia="Microsoft Sans Serif" w:hAnsi="Arial" w:cs="Arial"/>
          <w:color w:val="000000"/>
          <w:sz w:val="24"/>
          <w:szCs w:val="24"/>
          <w:lang w:eastAsia="ru-RU" w:bidi="ru-RU"/>
        </w:rPr>
      </w:pPr>
      <w:r w:rsidRPr="00992FEA">
        <w:rPr>
          <w:rFonts w:ascii="Arial" w:eastAsia="Arial" w:hAnsi="Arial" w:cs="Arial"/>
          <w:color w:val="000000"/>
          <w:sz w:val="24"/>
          <w:szCs w:val="24"/>
          <w:highlight w:val="white"/>
          <w:lang w:eastAsia="ru-RU" w:bidi="ru-RU"/>
        </w:rPr>
        <w:t>2.30 Решение об отказе в приеме документов, по основаниям, указанным в пункте 2.28.1 настоящего административного регламента, оформляется по форме согласно Приложению № 5 к настоящему административному регламенту.</w:t>
      </w:r>
    </w:p>
    <w:p w:rsidR="00992FEA" w:rsidRPr="00992FEA" w:rsidRDefault="00992FEA" w:rsidP="00992FEA">
      <w:pPr>
        <w:widowControl w:val="0"/>
        <w:suppressAutoHyphens/>
        <w:spacing w:after="0" w:line="240" w:lineRule="auto"/>
        <w:ind w:firstLine="709"/>
        <w:jc w:val="both"/>
        <w:rPr>
          <w:rFonts w:ascii="Arial" w:eastAsia="Microsoft Sans Serif" w:hAnsi="Arial" w:cs="Arial"/>
          <w:color w:val="000000"/>
          <w:sz w:val="24"/>
          <w:szCs w:val="24"/>
          <w:lang w:eastAsia="ru-RU" w:bidi="ru-RU"/>
        </w:rPr>
      </w:pPr>
      <w:r w:rsidRPr="00992FEA">
        <w:rPr>
          <w:rFonts w:ascii="Arial" w:eastAsia="Microsoft Sans Serif" w:hAnsi="Arial" w:cs="Arial"/>
          <w:color w:val="000000"/>
          <w:sz w:val="24"/>
          <w:szCs w:val="24"/>
          <w:lang w:eastAsia="ru-RU" w:bidi="ru-RU"/>
        </w:rPr>
        <w:t xml:space="preserve">2.31.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оснований для отказа в предоставлении Услуги </w:t>
      </w:r>
      <w:r w:rsidRPr="00992FEA">
        <w:rPr>
          <w:rFonts w:ascii="Arial" w:eastAsia="Times New Roman" w:hAnsi="Arial" w:cs="Arial"/>
          <w:color w:val="000000"/>
          <w:sz w:val="24"/>
          <w:szCs w:val="24"/>
          <w:highlight w:val="white"/>
          <w:lang w:eastAsia="ru-RU" w:bidi="ru-RU"/>
        </w:rPr>
        <w:t>приведен в приложении № 9 настоящего Административного регламента.</w:t>
      </w:r>
    </w:p>
    <w:p w:rsidR="00992FEA" w:rsidRPr="00992FEA" w:rsidRDefault="00992FEA" w:rsidP="00992FEA">
      <w:pPr>
        <w:widowControl w:val="0"/>
        <w:tabs>
          <w:tab w:val="left" w:pos="567"/>
        </w:tabs>
        <w:suppressAutoHyphens/>
        <w:spacing w:after="0" w:line="65" w:lineRule="atLeast"/>
        <w:jc w:val="both"/>
        <w:rPr>
          <w:rFonts w:ascii="Arial" w:eastAsia="Times New Roman" w:hAnsi="Arial" w:cs="Arial"/>
          <w:color w:val="000000"/>
          <w:sz w:val="24"/>
          <w:szCs w:val="24"/>
          <w:highlight w:val="white"/>
          <w:lang w:eastAsia="ru-RU" w:bidi="ru-RU"/>
        </w:rPr>
      </w:pPr>
    </w:p>
    <w:p w:rsidR="00992FEA" w:rsidRPr="00992FEA" w:rsidRDefault="00992FEA" w:rsidP="00992FEA">
      <w:pPr>
        <w:widowControl w:val="0"/>
        <w:tabs>
          <w:tab w:val="left" w:pos="567"/>
        </w:tabs>
        <w:suppressAutoHyphens/>
        <w:spacing w:after="0" w:line="65" w:lineRule="atLeast"/>
        <w:ind w:firstLine="709"/>
        <w:jc w:val="center"/>
        <w:rPr>
          <w:rFonts w:ascii="Arial" w:eastAsia="Times New Roman" w:hAnsi="Arial" w:cs="Arial"/>
          <w:b/>
          <w:bCs/>
          <w:color w:val="000000"/>
          <w:sz w:val="24"/>
          <w:szCs w:val="24"/>
          <w:highlight w:val="white"/>
          <w:lang w:eastAsia="ru-RU" w:bidi="ru-RU"/>
        </w:rPr>
      </w:pPr>
      <w:r w:rsidRPr="00992FEA">
        <w:rPr>
          <w:rFonts w:ascii="Arial" w:eastAsia="Times New Roman" w:hAnsi="Arial" w:cs="Arial"/>
          <w:b/>
          <w:bCs/>
          <w:color w:val="22272F"/>
          <w:sz w:val="24"/>
          <w:szCs w:val="24"/>
          <w:highlight w:val="white"/>
          <w:shd w:val="clear" w:color="auto" w:fill="FFFFFF"/>
          <w:lang w:val="en-US" w:eastAsia="ru-RU" w:bidi="ru-RU"/>
        </w:rPr>
        <w:t>III</w:t>
      </w:r>
      <w:r w:rsidRPr="00992FEA">
        <w:rPr>
          <w:rFonts w:ascii="Arial" w:eastAsia="Times New Roman" w:hAnsi="Arial" w:cs="Arial"/>
          <w:b/>
          <w:bCs/>
          <w:color w:val="22272F"/>
          <w:sz w:val="24"/>
          <w:szCs w:val="24"/>
          <w:highlight w:val="white"/>
          <w:shd w:val="clear" w:color="auto" w:fill="FFFFFF"/>
          <w:lang w:eastAsia="ru-RU" w:bidi="ru-RU"/>
        </w:rPr>
        <w:t>.</w:t>
      </w:r>
      <w:r w:rsidRPr="00992FEA">
        <w:rPr>
          <w:rFonts w:ascii="Arial" w:eastAsia="Times New Roman" w:hAnsi="Arial" w:cs="Arial"/>
          <w:b/>
          <w:bCs/>
          <w:color w:val="22272F"/>
          <w:sz w:val="24"/>
          <w:szCs w:val="24"/>
          <w:highlight w:val="white"/>
          <w:shd w:val="clear" w:color="auto" w:fill="FFFFFF"/>
          <w:lang w:val="en-US" w:eastAsia="ru-RU" w:bidi="ru-RU"/>
        </w:rPr>
        <w:t> </w:t>
      </w:r>
      <w:r w:rsidRPr="00992FEA">
        <w:rPr>
          <w:rFonts w:ascii="Arial" w:eastAsia="Times New Roman" w:hAnsi="Arial" w:cs="Arial"/>
          <w:b/>
          <w:bCs/>
          <w:color w:val="22272F"/>
          <w:sz w:val="24"/>
          <w:szCs w:val="24"/>
          <w:highlight w:val="white"/>
          <w:shd w:val="clear" w:color="auto" w:fill="FFFFFF"/>
          <w:lang w:eastAsia="ru-RU" w:bidi="ru-RU"/>
        </w:rPr>
        <w:t>Состав, последовательность и сроки выполнения административных процедур</w:t>
      </w:r>
    </w:p>
    <w:p w:rsidR="00992FEA" w:rsidRPr="00992FEA" w:rsidRDefault="00992FEA" w:rsidP="00992FEA">
      <w:pPr>
        <w:widowControl w:val="0"/>
        <w:tabs>
          <w:tab w:val="left" w:pos="567"/>
        </w:tabs>
        <w:suppressAutoHyphens/>
        <w:spacing w:after="0" w:line="65" w:lineRule="atLeast"/>
        <w:ind w:firstLine="709"/>
        <w:jc w:val="center"/>
        <w:rPr>
          <w:rFonts w:ascii="Arial" w:eastAsia="Times New Roman" w:hAnsi="Arial" w:cs="Arial"/>
          <w:b/>
          <w:bCs/>
          <w:color w:val="22272F"/>
          <w:sz w:val="24"/>
          <w:szCs w:val="24"/>
          <w:highlight w:val="white"/>
          <w:lang w:eastAsia="ru-RU" w:bidi="ru-RU"/>
        </w:rPr>
      </w:pPr>
    </w:p>
    <w:p w:rsidR="00992FEA" w:rsidRPr="00992FEA" w:rsidRDefault="00992FEA" w:rsidP="00992FEA">
      <w:pPr>
        <w:widowControl w:val="0"/>
        <w:tabs>
          <w:tab w:val="left" w:pos="567"/>
        </w:tabs>
        <w:suppressAutoHyphens/>
        <w:spacing w:after="0" w:line="65" w:lineRule="atLeast"/>
        <w:ind w:left="709"/>
        <w:jc w:val="center"/>
        <w:outlineLvl w:val="2"/>
        <w:rPr>
          <w:rFonts w:ascii="Arial" w:eastAsia="Times New Roman" w:hAnsi="Arial" w:cs="Arial"/>
          <w:b/>
          <w:color w:val="22272F"/>
          <w:sz w:val="24"/>
          <w:szCs w:val="24"/>
          <w:highlight w:val="white"/>
          <w:lang w:eastAsia="ru-RU" w:bidi="ru-RU"/>
        </w:rPr>
      </w:pPr>
      <w:r w:rsidRPr="00992FEA">
        <w:rPr>
          <w:rFonts w:ascii="Arial" w:eastAsia="Times New Roman" w:hAnsi="Arial" w:cs="Arial"/>
          <w:b/>
          <w:bCs/>
          <w:color w:val="22272F"/>
          <w:sz w:val="24"/>
          <w:szCs w:val="24"/>
          <w:highlight w:val="white"/>
          <w:shd w:val="clear" w:color="auto" w:fill="FFFFFF"/>
          <w:lang w:eastAsia="ru-RU" w:bidi="ru-RU"/>
        </w:rPr>
        <w:t xml:space="preserve">Перечень осуществляемых при предоставлении Услуги </w:t>
      </w:r>
    </w:p>
    <w:p w:rsidR="00992FEA" w:rsidRPr="00992FEA" w:rsidRDefault="00992FEA" w:rsidP="00992FEA">
      <w:pPr>
        <w:widowControl w:val="0"/>
        <w:tabs>
          <w:tab w:val="left" w:pos="567"/>
        </w:tabs>
        <w:suppressAutoHyphens/>
        <w:spacing w:after="0" w:line="65" w:lineRule="atLeast"/>
        <w:ind w:left="709"/>
        <w:jc w:val="center"/>
        <w:outlineLvl w:val="2"/>
        <w:rPr>
          <w:rFonts w:ascii="Arial" w:eastAsia="Times New Roman" w:hAnsi="Arial" w:cs="Arial"/>
          <w:b/>
          <w:color w:val="22272F"/>
          <w:sz w:val="24"/>
          <w:szCs w:val="24"/>
          <w:highlight w:val="white"/>
          <w:lang w:eastAsia="ru-RU" w:bidi="ru-RU"/>
        </w:rPr>
      </w:pPr>
      <w:r w:rsidRPr="00992FEA">
        <w:rPr>
          <w:rFonts w:ascii="Arial" w:eastAsia="Times New Roman" w:hAnsi="Arial" w:cs="Arial"/>
          <w:b/>
          <w:bCs/>
          <w:color w:val="22272F"/>
          <w:sz w:val="24"/>
          <w:szCs w:val="24"/>
          <w:highlight w:val="white"/>
          <w:shd w:val="clear" w:color="auto" w:fill="FFFFFF"/>
          <w:lang w:eastAsia="ru-RU" w:bidi="ru-RU"/>
        </w:rPr>
        <w:t>административных процедур</w:t>
      </w:r>
    </w:p>
    <w:p w:rsidR="00992FEA" w:rsidRPr="00992FEA" w:rsidRDefault="00992FEA" w:rsidP="00992FEA">
      <w:pPr>
        <w:widowControl w:val="0"/>
        <w:tabs>
          <w:tab w:val="left" w:pos="567"/>
        </w:tabs>
        <w:suppressAutoHyphens/>
        <w:spacing w:after="0" w:line="65" w:lineRule="atLeast"/>
        <w:ind w:firstLine="709"/>
        <w:jc w:val="both"/>
        <w:rPr>
          <w:rFonts w:ascii="Arial" w:eastAsia="Times New Roman" w:hAnsi="Arial" w:cs="Arial"/>
          <w:b/>
          <w:color w:val="000000"/>
          <w:sz w:val="24"/>
          <w:szCs w:val="24"/>
          <w:highlight w:val="white"/>
          <w:lang w:eastAsia="ru-RU" w:bidi="ru-RU"/>
        </w:rPr>
      </w:pPr>
    </w:p>
    <w:p w:rsidR="00992FEA" w:rsidRPr="00992FEA" w:rsidRDefault="00992FEA" w:rsidP="00992FEA">
      <w:pPr>
        <w:widowControl w:val="0"/>
        <w:tabs>
          <w:tab w:val="left" w:pos="567"/>
        </w:tabs>
        <w:suppressAutoHyphens/>
        <w:spacing w:after="0" w:line="65" w:lineRule="atLeast"/>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3.1 Перечень административных процедур, осуществляемых при предоставлении Услуги:</w:t>
      </w:r>
    </w:p>
    <w:p w:rsidR="00992FEA" w:rsidRPr="00992FEA" w:rsidRDefault="00992FEA" w:rsidP="00992FEA">
      <w:pPr>
        <w:widowControl w:val="0"/>
        <w:tabs>
          <w:tab w:val="left" w:pos="567"/>
        </w:tabs>
        <w:suppressAutoHyphens/>
        <w:spacing w:after="0" w:line="65" w:lineRule="atLeast"/>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а) профилирование заявителя;</w:t>
      </w:r>
    </w:p>
    <w:p w:rsidR="00992FEA" w:rsidRPr="00992FEA" w:rsidRDefault="00992FEA" w:rsidP="00992FEA">
      <w:pPr>
        <w:widowControl w:val="0"/>
        <w:tabs>
          <w:tab w:val="left" w:pos="567"/>
        </w:tabs>
        <w:suppressAutoHyphens/>
        <w:spacing w:after="0" w:line="65" w:lineRule="atLeast"/>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б) прием запроса и документов и (или) информации, необходимых для предоставления Услуги;</w:t>
      </w:r>
    </w:p>
    <w:p w:rsidR="00992FEA" w:rsidRPr="00992FEA" w:rsidRDefault="00992FEA" w:rsidP="00992FEA">
      <w:pPr>
        <w:widowControl w:val="0"/>
        <w:tabs>
          <w:tab w:val="left" w:pos="567"/>
        </w:tabs>
        <w:suppressAutoHyphens/>
        <w:spacing w:after="0" w:line="65" w:lineRule="atLeast"/>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в) межведомственное информационное взаимодействие;</w:t>
      </w:r>
    </w:p>
    <w:p w:rsidR="00992FEA" w:rsidRPr="00992FEA" w:rsidRDefault="00992FEA" w:rsidP="00992FEA">
      <w:pPr>
        <w:widowControl w:val="0"/>
        <w:tabs>
          <w:tab w:val="left" w:pos="567"/>
        </w:tabs>
        <w:suppressAutoHyphens/>
        <w:spacing w:after="0" w:line="65" w:lineRule="atLeast"/>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г) принятие решения о предоставлении (отказе в предоставлении) Услуги;</w:t>
      </w:r>
    </w:p>
    <w:p w:rsidR="00992FEA" w:rsidRPr="00992FEA" w:rsidRDefault="00992FEA" w:rsidP="00992FEA">
      <w:pPr>
        <w:widowControl w:val="0"/>
        <w:tabs>
          <w:tab w:val="left" w:pos="567"/>
        </w:tabs>
        <w:suppressAutoHyphens/>
        <w:spacing w:after="0" w:line="65" w:lineRule="atLeast"/>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д) предоставление результата Услуги.</w:t>
      </w:r>
    </w:p>
    <w:p w:rsidR="00992FEA" w:rsidRPr="00992FEA" w:rsidRDefault="00992FEA" w:rsidP="00992FEA">
      <w:pPr>
        <w:widowControl w:val="0"/>
        <w:suppressAutoHyphens/>
        <w:spacing w:after="0" w:line="240" w:lineRule="auto"/>
        <w:ind w:firstLine="709"/>
        <w:jc w:val="center"/>
        <w:outlineLvl w:val="2"/>
        <w:rPr>
          <w:rFonts w:ascii="Arial" w:eastAsia="Microsoft Sans Serif" w:hAnsi="Arial" w:cs="Arial"/>
          <w:b/>
          <w:i/>
          <w:color w:val="000000"/>
          <w:sz w:val="24"/>
          <w:szCs w:val="24"/>
          <w:highlight w:val="white"/>
          <w:lang w:eastAsia="ru-RU" w:bidi="ru-RU"/>
        </w:rPr>
      </w:pPr>
    </w:p>
    <w:p w:rsidR="00992FEA" w:rsidRPr="00992FEA" w:rsidRDefault="00992FEA" w:rsidP="00992FEA">
      <w:pPr>
        <w:widowControl w:val="0"/>
        <w:tabs>
          <w:tab w:val="left" w:pos="567"/>
        </w:tabs>
        <w:suppressAutoHyphens/>
        <w:spacing w:after="0" w:line="65" w:lineRule="atLeast"/>
        <w:ind w:left="709"/>
        <w:jc w:val="center"/>
        <w:outlineLvl w:val="1"/>
        <w:rPr>
          <w:rFonts w:ascii="Arial" w:eastAsia="Times New Roman" w:hAnsi="Arial" w:cs="Arial"/>
          <w:b/>
          <w:color w:val="22272F"/>
          <w:sz w:val="24"/>
          <w:szCs w:val="24"/>
          <w:highlight w:val="white"/>
          <w:lang w:eastAsia="ru-RU" w:bidi="ru-RU"/>
        </w:rPr>
      </w:pPr>
      <w:r w:rsidRPr="00992FEA">
        <w:rPr>
          <w:rFonts w:ascii="Arial" w:eastAsia="Times New Roman" w:hAnsi="Arial" w:cs="Arial"/>
          <w:b/>
          <w:bCs/>
          <w:color w:val="22272F"/>
          <w:sz w:val="24"/>
          <w:szCs w:val="24"/>
          <w:highlight w:val="white"/>
          <w:shd w:val="clear" w:color="auto" w:fill="FFFFFF"/>
          <w:lang w:val="en-US" w:eastAsia="ru-RU" w:bidi="ru-RU"/>
        </w:rPr>
        <w:t>IV</w:t>
      </w:r>
      <w:r w:rsidRPr="00992FEA">
        <w:rPr>
          <w:rFonts w:ascii="Arial" w:eastAsia="Times New Roman" w:hAnsi="Arial" w:cs="Arial"/>
          <w:b/>
          <w:bCs/>
          <w:color w:val="22272F"/>
          <w:sz w:val="24"/>
          <w:szCs w:val="24"/>
          <w:highlight w:val="white"/>
          <w:shd w:val="clear" w:color="auto" w:fill="FFFFFF"/>
          <w:lang w:eastAsia="ru-RU" w:bidi="ru-RU"/>
        </w:rPr>
        <w:t>. Способы информирования заявителя об изменении статуса рассмотрения запроса о предоставлении Услуги</w:t>
      </w:r>
    </w:p>
    <w:p w:rsidR="00992FEA" w:rsidRPr="00992FEA" w:rsidRDefault="00992FEA" w:rsidP="00992FEA">
      <w:pPr>
        <w:widowControl w:val="0"/>
        <w:suppressAutoHyphens/>
        <w:spacing w:after="0" w:line="240" w:lineRule="auto"/>
        <w:ind w:firstLine="709"/>
        <w:jc w:val="both"/>
        <w:outlineLvl w:val="1"/>
        <w:rPr>
          <w:rFonts w:ascii="Arial" w:eastAsia="Microsoft Sans Serif" w:hAnsi="Arial" w:cs="Arial"/>
          <w:b/>
          <w:color w:val="000000"/>
          <w:sz w:val="24"/>
          <w:szCs w:val="24"/>
          <w:highlight w:val="white"/>
          <w:lang w:eastAsia="ru-RU" w:bidi="ru-RU"/>
        </w:rPr>
      </w:pPr>
    </w:p>
    <w:p w:rsidR="00992FEA" w:rsidRPr="00992FEA" w:rsidRDefault="00992FEA" w:rsidP="00992FEA">
      <w:pPr>
        <w:widowControl w:val="0"/>
        <w:suppressAutoHyphens/>
        <w:spacing w:after="0" w:line="240" w:lineRule="auto"/>
        <w:ind w:firstLine="709"/>
        <w:jc w:val="both"/>
        <w:outlineLvl w:val="1"/>
        <w:rPr>
          <w:rFonts w:ascii="Arial" w:eastAsia="Microsoft Sans Serif" w:hAnsi="Arial" w:cs="Arial"/>
          <w:color w:val="000000"/>
          <w:sz w:val="24"/>
          <w:szCs w:val="24"/>
          <w:highlight w:val="white"/>
          <w:lang w:eastAsia="ru-RU" w:bidi="ru-RU"/>
        </w:rPr>
      </w:pPr>
      <w:r w:rsidRPr="00992FEA">
        <w:rPr>
          <w:rFonts w:ascii="Arial" w:eastAsia="Microsoft Sans Serif" w:hAnsi="Arial" w:cs="Arial"/>
          <w:color w:val="000000"/>
          <w:sz w:val="24"/>
          <w:szCs w:val="24"/>
          <w:highlight w:val="white"/>
          <w:lang w:eastAsia="ru-RU" w:bidi="ru-RU"/>
        </w:rPr>
        <w:t>4.1. Способом информирования заявителя об изменении статуса рассмотрения заявления является направление такой информации посредством Единого портала.</w:t>
      </w:r>
    </w:p>
    <w:p w:rsidR="00992FEA" w:rsidRPr="00992FEA" w:rsidRDefault="00992FEA" w:rsidP="00992FEA">
      <w:pPr>
        <w:widowControl w:val="0"/>
        <w:suppressAutoHyphens/>
        <w:spacing w:after="0" w:line="240" w:lineRule="auto"/>
        <w:ind w:firstLine="709"/>
        <w:jc w:val="both"/>
        <w:outlineLvl w:val="1"/>
        <w:rPr>
          <w:rFonts w:ascii="Arial" w:eastAsia="Microsoft Sans Serif" w:hAnsi="Arial" w:cs="Arial"/>
          <w:color w:val="000000"/>
          <w:sz w:val="24"/>
          <w:szCs w:val="24"/>
          <w:highlight w:val="white"/>
          <w:lang w:eastAsia="ru-RU" w:bidi="ru-RU"/>
        </w:rPr>
      </w:pPr>
      <w:r w:rsidRPr="00992FEA">
        <w:rPr>
          <w:rFonts w:ascii="Arial" w:eastAsia="Microsoft Sans Serif" w:hAnsi="Arial" w:cs="Arial"/>
          <w:color w:val="000000"/>
          <w:sz w:val="24"/>
          <w:szCs w:val="24"/>
          <w:highlight w:val="white"/>
          <w:lang w:eastAsia="ru-RU" w:bidi="ru-RU"/>
        </w:rPr>
        <w:t>4.2.  Информирование заявителей о порядке предоставления Услуги в МФЦ, ходе выполнения запроса о предоставлении Услуги. по иным вопросам, связанным с предоставлением Услуги, а также консультирование заявителей о порядке предоставления Услуги в МФЦ осуществляется при личном обращении, посредством сети Интернет, электронной почты или по телефону.</w:t>
      </w:r>
    </w:p>
    <w:p w:rsidR="00992FEA" w:rsidRPr="00992FEA" w:rsidRDefault="00992FEA" w:rsidP="00992FEA">
      <w:pPr>
        <w:widowControl w:val="0"/>
        <w:suppressAutoHyphens/>
        <w:spacing w:after="0" w:line="240" w:lineRule="auto"/>
        <w:ind w:firstLine="709"/>
        <w:jc w:val="both"/>
        <w:outlineLvl w:val="1"/>
        <w:rPr>
          <w:rFonts w:ascii="Arial" w:eastAsia="Microsoft Sans Serif" w:hAnsi="Arial" w:cs="Arial"/>
          <w:color w:val="000000"/>
          <w:sz w:val="24"/>
          <w:szCs w:val="24"/>
          <w:highlight w:val="white"/>
          <w:lang w:eastAsia="ru-RU" w:bidi="ru-RU"/>
        </w:rPr>
      </w:pPr>
      <w:r w:rsidRPr="00992FEA">
        <w:rPr>
          <w:rFonts w:ascii="Arial" w:eastAsia="Microsoft Sans Serif" w:hAnsi="Arial" w:cs="Arial"/>
          <w:color w:val="000000"/>
          <w:sz w:val="24"/>
          <w:szCs w:val="24"/>
          <w:highlight w:val="white"/>
          <w:lang w:eastAsia="ru-RU" w:bidi="ru-RU"/>
        </w:rPr>
        <w:t>4.3. Информирование заявителей о порядке предоставления Услуги непосредственно в ОМСУ, осуществляется при личном обращении, посредством сети Интернет, электронной почты или по телефону.</w:t>
      </w:r>
    </w:p>
    <w:p w:rsidR="00992FEA" w:rsidRPr="00992FEA" w:rsidRDefault="00992FEA" w:rsidP="00992FEA">
      <w:pPr>
        <w:widowControl w:val="0"/>
        <w:suppressAutoHyphens/>
        <w:spacing w:after="0" w:line="240" w:lineRule="auto"/>
        <w:ind w:firstLine="709"/>
        <w:jc w:val="center"/>
        <w:outlineLvl w:val="2"/>
        <w:rPr>
          <w:rFonts w:ascii="Arial" w:eastAsia="Times New Roman" w:hAnsi="Arial" w:cs="Arial"/>
          <w:b/>
          <w:i/>
          <w:sz w:val="24"/>
          <w:szCs w:val="24"/>
          <w:highlight w:val="white"/>
          <w:lang w:eastAsia="ru-RU"/>
        </w:rPr>
      </w:pPr>
    </w:p>
    <w:p w:rsidR="00992FEA" w:rsidRPr="00992FEA" w:rsidRDefault="00992FEA" w:rsidP="00992FEA">
      <w:pPr>
        <w:widowControl w:val="0"/>
        <w:suppressAutoHyphens/>
        <w:spacing w:after="0" w:line="240" w:lineRule="auto"/>
        <w:ind w:firstLine="709"/>
        <w:jc w:val="center"/>
        <w:outlineLvl w:val="2"/>
        <w:rPr>
          <w:rFonts w:ascii="Arial" w:eastAsia="Times New Roman" w:hAnsi="Arial" w:cs="Arial"/>
          <w:b/>
          <w:bCs/>
          <w:sz w:val="24"/>
          <w:szCs w:val="24"/>
          <w:highlight w:val="white"/>
          <w:lang w:eastAsia="ru-RU"/>
        </w:rPr>
      </w:pPr>
    </w:p>
    <w:p w:rsidR="00992FEA" w:rsidRPr="00992FEA" w:rsidRDefault="00992FEA" w:rsidP="00992FEA">
      <w:pPr>
        <w:widowControl w:val="0"/>
        <w:suppressAutoHyphens/>
        <w:spacing w:after="0" w:line="240" w:lineRule="auto"/>
        <w:ind w:firstLine="709"/>
        <w:jc w:val="center"/>
        <w:outlineLvl w:val="2"/>
        <w:rPr>
          <w:rFonts w:ascii="Arial" w:eastAsia="Times New Roman" w:hAnsi="Arial" w:cs="Arial"/>
          <w:b/>
          <w:bCs/>
          <w:sz w:val="24"/>
          <w:szCs w:val="24"/>
          <w:highlight w:val="white"/>
          <w:lang w:eastAsia="ru-RU"/>
        </w:rPr>
      </w:pPr>
      <w:r w:rsidRPr="00992FEA">
        <w:rPr>
          <w:rFonts w:ascii="Arial" w:eastAsia="Times New Roman" w:hAnsi="Arial" w:cs="Arial"/>
          <w:sz w:val="24"/>
          <w:szCs w:val="24"/>
          <w:lang w:eastAsia="ru-RU"/>
        </w:rPr>
        <w:br w:type="page"/>
      </w:r>
    </w:p>
    <w:p w:rsidR="00992FEA" w:rsidRPr="00992FEA" w:rsidRDefault="00992FEA" w:rsidP="00992FEA">
      <w:pPr>
        <w:widowControl w:val="0"/>
        <w:suppressAutoHyphens/>
        <w:spacing w:after="240" w:line="240" w:lineRule="auto"/>
        <w:ind w:left="5387"/>
        <w:contextualSpacing/>
        <w:rPr>
          <w:rFonts w:ascii="Arial" w:eastAsia="Times New Roman" w:hAnsi="Arial" w:cs="Arial"/>
          <w:color w:val="000000"/>
          <w:sz w:val="24"/>
          <w:szCs w:val="24"/>
          <w:highlight w:val="white"/>
          <w:lang w:eastAsia="ru-RU" w:bidi="ru-RU"/>
        </w:rPr>
      </w:pPr>
      <w:r w:rsidRPr="00992FEA">
        <w:rPr>
          <w:rFonts w:ascii="Arial" w:eastAsia="Arial" w:hAnsi="Arial" w:cs="Arial"/>
          <w:color w:val="000000"/>
          <w:sz w:val="24"/>
          <w:szCs w:val="24"/>
          <w:highlight w:val="white"/>
          <w:lang w:eastAsia="ru-RU" w:bidi="ru-RU"/>
        </w:rPr>
        <w:t>Приложение № 1</w:t>
      </w:r>
    </w:p>
    <w:p w:rsidR="00992FEA" w:rsidRPr="00992FEA" w:rsidRDefault="00992FEA" w:rsidP="00992FEA">
      <w:pPr>
        <w:widowControl w:val="0"/>
        <w:suppressAutoHyphens/>
        <w:spacing w:after="240" w:line="240" w:lineRule="auto"/>
        <w:ind w:left="5387"/>
        <w:contextualSpacing/>
        <w:rPr>
          <w:rFonts w:ascii="Arial" w:eastAsia="Times New Roman" w:hAnsi="Arial" w:cs="Arial"/>
          <w:color w:val="000000"/>
          <w:sz w:val="24"/>
          <w:szCs w:val="24"/>
          <w:highlight w:val="white"/>
          <w:lang w:eastAsia="ru-RU" w:bidi="ru-RU"/>
        </w:rPr>
      </w:pPr>
      <w:r w:rsidRPr="00992FEA">
        <w:rPr>
          <w:rFonts w:ascii="Arial" w:eastAsia="Arial" w:hAnsi="Arial" w:cs="Arial"/>
          <w:color w:val="000000"/>
          <w:sz w:val="24"/>
          <w:szCs w:val="24"/>
          <w:highlight w:val="white"/>
          <w:shd w:val="clear" w:color="auto" w:fill="FFFFFF"/>
          <w:lang w:eastAsia="ru-RU" w:bidi="ru-RU"/>
        </w:rPr>
        <w:t xml:space="preserve">к Административному регламенту </w:t>
      </w:r>
      <w:r w:rsidRPr="00992FEA">
        <w:rPr>
          <w:rFonts w:ascii="Arial" w:eastAsia="Times New Roman" w:hAnsi="Arial" w:cs="Arial"/>
          <w:color w:val="000000"/>
          <w:sz w:val="24"/>
          <w:szCs w:val="24"/>
          <w:highlight w:val="white"/>
          <w:lang w:eastAsia="ru-RU" w:bidi="ru-RU"/>
        </w:rPr>
        <w:t>предоставления муниципальной услуги</w:t>
      </w:r>
    </w:p>
    <w:p w:rsidR="00992FEA" w:rsidRPr="00992FEA" w:rsidRDefault="00992FEA" w:rsidP="00992FEA">
      <w:pPr>
        <w:widowControl w:val="0"/>
        <w:tabs>
          <w:tab w:val="left" w:pos="1102"/>
        </w:tabs>
        <w:suppressAutoHyphens/>
        <w:spacing w:after="0" w:line="240" w:lineRule="auto"/>
        <w:ind w:firstLine="709"/>
        <w:jc w:val="right"/>
        <w:rPr>
          <w:rFonts w:ascii="Arial" w:eastAsia="Times New Roman" w:hAnsi="Arial" w:cs="Arial"/>
          <w:color w:val="000000"/>
          <w:sz w:val="24"/>
          <w:szCs w:val="24"/>
          <w:highlight w:val="white"/>
          <w:lang w:eastAsia="ru-RU" w:bidi="ru-RU"/>
        </w:rPr>
      </w:pPr>
    </w:p>
    <w:p w:rsidR="00992FEA" w:rsidRPr="00992FEA" w:rsidRDefault="00992FEA" w:rsidP="00992FEA">
      <w:pPr>
        <w:suppressAutoHyphens/>
        <w:spacing w:after="0" w:line="240" w:lineRule="auto"/>
        <w:jc w:val="center"/>
        <w:rPr>
          <w:rFonts w:ascii="Arial" w:eastAsia="Microsoft Sans Serif" w:hAnsi="Arial" w:cs="Arial"/>
          <w:b/>
          <w:bCs/>
          <w:color w:val="000000"/>
          <w:sz w:val="24"/>
          <w:szCs w:val="24"/>
          <w:highlight w:val="white"/>
          <w:lang w:eastAsia="ru-RU" w:bidi="ru-RU"/>
        </w:rPr>
      </w:pPr>
      <w:bookmarkStart w:id="17" w:name="bookmark881"/>
      <w:bookmarkEnd w:id="17"/>
      <w:r w:rsidRPr="00992FEA">
        <w:rPr>
          <w:rFonts w:ascii="Arial" w:eastAsia="Microsoft Sans Serif" w:hAnsi="Arial" w:cs="Arial"/>
          <w:b/>
          <w:bCs/>
          <w:color w:val="000000"/>
          <w:sz w:val="24"/>
          <w:szCs w:val="24"/>
          <w:highlight w:val="white"/>
          <w:lang w:eastAsia="ru-RU" w:bidi="ru-RU"/>
        </w:rPr>
        <w:t>1. Условные сокращения:</w:t>
      </w:r>
    </w:p>
    <w:p w:rsidR="00992FEA" w:rsidRPr="00992FEA" w:rsidRDefault="00992FEA" w:rsidP="00992FEA">
      <w:pPr>
        <w:widowControl w:val="0"/>
        <w:tabs>
          <w:tab w:val="left" w:pos="1102"/>
        </w:tabs>
        <w:suppressAutoHyphens/>
        <w:spacing w:after="0" w:line="240" w:lineRule="auto"/>
        <w:ind w:firstLine="709"/>
        <w:jc w:val="right"/>
        <w:rPr>
          <w:rFonts w:ascii="Arial" w:eastAsia="Times New Roman" w:hAnsi="Arial" w:cs="Arial"/>
          <w:color w:val="000000"/>
          <w:sz w:val="24"/>
          <w:szCs w:val="24"/>
          <w:highlight w:val="white"/>
          <w:lang w:eastAsia="ru-RU" w:bidi="ru-RU"/>
        </w:rPr>
      </w:pPr>
    </w:p>
    <w:p w:rsidR="00992FEA" w:rsidRPr="00992FEA" w:rsidRDefault="00992FEA" w:rsidP="00992FEA">
      <w:pPr>
        <w:widowControl w:val="0"/>
        <w:tabs>
          <w:tab w:val="left" w:pos="1102"/>
        </w:tabs>
        <w:suppressAutoHyphens/>
        <w:spacing w:after="0" w:line="240" w:lineRule="auto"/>
        <w:ind w:firstLine="709"/>
        <w:jc w:val="both"/>
        <w:rPr>
          <w:rFonts w:ascii="Arial" w:eastAsia="Times New Roman" w:hAnsi="Arial" w:cs="Arial"/>
          <w:b/>
          <w:bCs/>
          <w:i/>
          <w:color w:val="000000"/>
          <w:sz w:val="24"/>
          <w:szCs w:val="24"/>
          <w:highlight w:val="white"/>
          <w:lang w:eastAsia="ru-RU" w:bidi="ru-RU"/>
        </w:rPr>
      </w:pPr>
    </w:p>
    <w:tbl>
      <w:tblPr>
        <w:tblW w:w="9747" w:type="dxa"/>
        <w:tblInd w:w="5" w:type="dxa"/>
        <w:tblLayout w:type="fixed"/>
        <w:tblLook w:val="04A0" w:firstRow="1" w:lastRow="0" w:firstColumn="1" w:lastColumn="0" w:noHBand="0" w:noVBand="1"/>
      </w:tblPr>
      <w:tblGrid>
        <w:gridCol w:w="2403"/>
        <w:gridCol w:w="7344"/>
      </w:tblGrid>
      <w:tr w:rsidR="00992FEA" w:rsidRPr="00992FEA" w:rsidTr="00B36DCB">
        <w:tc>
          <w:tcPr>
            <w:tcW w:w="2403" w:type="dxa"/>
            <w:tcBorders>
              <w:top w:val="single" w:sz="4" w:space="0" w:color="000000"/>
              <w:left w:val="single" w:sz="4" w:space="0" w:color="000000"/>
              <w:bottom w:val="single" w:sz="4" w:space="0" w:color="000000"/>
              <w:right w:val="single" w:sz="4" w:space="0" w:color="000000"/>
            </w:tcBorders>
            <w:vAlign w:val="center"/>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ОМСУ</w:t>
            </w:r>
          </w:p>
        </w:tc>
        <w:tc>
          <w:tcPr>
            <w:tcW w:w="7343"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Орган местного самоуправления Оренбургской области</w:t>
            </w:r>
          </w:p>
        </w:tc>
      </w:tr>
      <w:tr w:rsidR="00992FEA" w:rsidRPr="00992FEA" w:rsidTr="00B36DCB">
        <w:tc>
          <w:tcPr>
            <w:tcW w:w="2403" w:type="dxa"/>
            <w:tcBorders>
              <w:top w:val="single" w:sz="4" w:space="0" w:color="000000"/>
              <w:left w:val="single" w:sz="4" w:space="0" w:color="000000"/>
              <w:bottom w:val="single" w:sz="4" w:space="0" w:color="000000"/>
              <w:right w:val="single" w:sz="4" w:space="0" w:color="000000"/>
            </w:tcBorders>
            <w:vAlign w:val="center"/>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ЖК РФ</w:t>
            </w:r>
          </w:p>
        </w:tc>
        <w:tc>
          <w:tcPr>
            <w:tcW w:w="7343"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Жилищный кодекс Российской Федерации</w:t>
            </w:r>
          </w:p>
        </w:tc>
      </w:tr>
      <w:tr w:rsidR="00992FEA" w:rsidRPr="00992FEA" w:rsidTr="00B36DCB">
        <w:tc>
          <w:tcPr>
            <w:tcW w:w="2403" w:type="dxa"/>
            <w:tcBorders>
              <w:top w:val="single" w:sz="4" w:space="0" w:color="000000"/>
              <w:left w:val="single" w:sz="4" w:space="0" w:color="000000"/>
              <w:bottom w:val="single" w:sz="4" w:space="0" w:color="000000"/>
              <w:right w:val="single" w:sz="4" w:space="0" w:color="000000"/>
            </w:tcBorders>
            <w:vAlign w:val="center"/>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Услуга</w:t>
            </w:r>
          </w:p>
        </w:tc>
        <w:tc>
          <w:tcPr>
            <w:tcW w:w="7343"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Муниципальная услуга «Предоставление разрешения на осуществление земляных работ»</w:t>
            </w:r>
          </w:p>
        </w:tc>
      </w:tr>
      <w:tr w:rsidR="00992FEA" w:rsidRPr="00992FEA" w:rsidTr="00B36DCB">
        <w:tc>
          <w:tcPr>
            <w:tcW w:w="2403" w:type="dxa"/>
            <w:tcBorders>
              <w:top w:val="single" w:sz="4" w:space="0" w:color="000000"/>
              <w:left w:val="single" w:sz="4" w:space="0" w:color="000000"/>
              <w:bottom w:val="single" w:sz="4" w:space="0" w:color="000000"/>
              <w:right w:val="single" w:sz="4" w:space="0" w:color="000000"/>
            </w:tcBorders>
            <w:vAlign w:val="center"/>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Единый портал</w:t>
            </w:r>
          </w:p>
        </w:tc>
        <w:tc>
          <w:tcPr>
            <w:tcW w:w="7343"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Федеральная государственная информационная система «Единый портал государственных и муниципальных услуг (функций)»</w:t>
            </w:r>
          </w:p>
        </w:tc>
      </w:tr>
      <w:tr w:rsidR="00992FEA" w:rsidRPr="00992FEA" w:rsidTr="00B36DCB">
        <w:tc>
          <w:tcPr>
            <w:tcW w:w="2403" w:type="dxa"/>
            <w:tcBorders>
              <w:top w:val="single" w:sz="4" w:space="0" w:color="000000"/>
              <w:left w:val="single" w:sz="4" w:space="0" w:color="000000"/>
              <w:bottom w:val="single" w:sz="4" w:space="0" w:color="000000"/>
              <w:right w:val="single" w:sz="4" w:space="0" w:color="000000"/>
            </w:tcBorders>
            <w:vAlign w:val="center"/>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Заявитель</w:t>
            </w:r>
          </w:p>
        </w:tc>
        <w:tc>
          <w:tcPr>
            <w:tcW w:w="7343"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Физическое или юридическое лицо, а также представители заявителей</w:t>
            </w:r>
          </w:p>
        </w:tc>
      </w:tr>
      <w:tr w:rsidR="00992FEA" w:rsidRPr="00992FEA" w:rsidTr="00B36DCB">
        <w:tc>
          <w:tcPr>
            <w:tcW w:w="2403" w:type="dxa"/>
            <w:tcBorders>
              <w:top w:val="single" w:sz="4" w:space="0" w:color="000000"/>
              <w:left w:val="single" w:sz="4" w:space="0" w:color="000000"/>
              <w:bottom w:val="single" w:sz="4" w:space="0" w:color="000000"/>
              <w:right w:val="single" w:sz="4" w:space="0" w:color="000000"/>
            </w:tcBorders>
            <w:vAlign w:val="center"/>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МФЦ</w:t>
            </w:r>
          </w:p>
        </w:tc>
        <w:tc>
          <w:tcPr>
            <w:tcW w:w="7343"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Многофункциональный центр предоставления государственных и муниципальных услуг</w:t>
            </w:r>
          </w:p>
        </w:tc>
      </w:tr>
      <w:tr w:rsidR="00992FEA" w:rsidRPr="00992FEA" w:rsidTr="00B36DCB">
        <w:tc>
          <w:tcPr>
            <w:tcW w:w="2403" w:type="dxa"/>
            <w:tcBorders>
              <w:top w:val="single" w:sz="4" w:space="0" w:color="000000"/>
              <w:left w:val="single" w:sz="4" w:space="0" w:color="000000"/>
              <w:bottom w:val="single" w:sz="4" w:space="0" w:color="000000"/>
              <w:right w:val="single" w:sz="4" w:space="0" w:color="000000"/>
            </w:tcBorders>
            <w:vAlign w:val="center"/>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Заявление</w:t>
            </w:r>
          </w:p>
        </w:tc>
        <w:tc>
          <w:tcPr>
            <w:tcW w:w="7343"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Заявление о представлении разрешения на осуществление земляных работ</w:t>
            </w:r>
          </w:p>
        </w:tc>
      </w:tr>
      <w:tr w:rsidR="00992FEA" w:rsidRPr="00992FEA" w:rsidTr="00B36DCB">
        <w:tc>
          <w:tcPr>
            <w:tcW w:w="2403" w:type="dxa"/>
            <w:tcBorders>
              <w:top w:val="single" w:sz="4" w:space="0" w:color="000000"/>
              <w:left w:val="single" w:sz="4" w:space="0" w:color="000000"/>
              <w:bottom w:val="single" w:sz="4" w:space="0" w:color="000000"/>
              <w:right w:val="single" w:sz="4" w:space="0" w:color="000000"/>
            </w:tcBorders>
            <w:vAlign w:val="center"/>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Документы</w:t>
            </w:r>
          </w:p>
        </w:tc>
        <w:tc>
          <w:tcPr>
            <w:tcW w:w="7343"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Документы и (или) информация, необходимые для предоставления Услуги</w:t>
            </w:r>
          </w:p>
        </w:tc>
      </w:tr>
      <w:tr w:rsidR="00992FEA" w:rsidRPr="00992FEA" w:rsidTr="00B36DCB">
        <w:tc>
          <w:tcPr>
            <w:tcW w:w="2403" w:type="dxa"/>
            <w:tcBorders>
              <w:top w:val="single" w:sz="4" w:space="0" w:color="000000"/>
              <w:left w:val="single" w:sz="4" w:space="0" w:color="000000"/>
              <w:bottom w:val="single" w:sz="4" w:space="0" w:color="000000"/>
              <w:right w:val="single" w:sz="4" w:space="0" w:color="000000"/>
            </w:tcBorders>
            <w:vAlign w:val="center"/>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АСЭД</w:t>
            </w:r>
          </w:p>
        </w:tc>
        <w:tc>
          <w:tcPr>
            <w:tcW w:w="7343"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Автоматизированная система электронного документооборота</w:t>
            </w:r>
          </w:p>
        </w:tc>
      </w:tr>
      <w:tr w:rsidR="00992FEA" w:rsidRPr="00992FEA" w:rsidTr="00B36DCB">
        <w:tc>
          <w:tcPr>
            <w:tcW w:w="2403" w:type="dxa"/>
            <w:tcBorders>
              <w:top w:val="single" w:sz="4" w:space="0" w:color="000000"/>
              <w:left w:val="single" w:sz="4" w:space="0" w:color="000000"/>
              <w:bottom w:val="single" w:sz="4" w:space="0" w:color="000000"/>
              <w:right w:val="single" w:sz="4" w:space="0" w:color="000000"/>
            </w:tcBorders>
            <w:vAlign w:val="center"/>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ЕГРН</w:t>
            </w:r>
          </w:p>
        </w:tc>
        <w:tc>
          <w:tcPr>
            <w:tcW w:w="7343"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Единый государственный реестр недвижимости</w:t>
            </w:r>
          </w:p>
        </w:tc>
      </w:tr>
      <w:tr w:rsidR="00992FEA" w:rsidRPr="00992FEA" w:rsidTr="00B36DCB">
        <w:tc>
          <w:tcPr>
            <w:tcW w:w="2403" w:type="dxa"/>
            <w:tcBorders>
              <w:top w:val="single" w:sz="4" w:space="0" w:color="000000"/>
              <w:left w:val="single" w:sz="4" w:space="0" w:color="000000"/>
              <w:bottom w:val="single" w:sz="4" w:space="0" w:color="000000"/>
              <w:right w:val="single" w:sz="4" w:space="0" w:color="000000"/>
            </w:tcBorders>
            <w:vAlign w:val="center"/>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ЕГРЮЛ</w:t>
            </w:r>
          </w:p>
        </w:tc>
        <w:tc>
          <w:tcPr>
            <w:tcW w:w="7343"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Единый государственный реестр юридических лиц</w:t>
            </w:r>
          </w:p>
        </w:tc>
      </w:tr>
      <w:tr w:rsidR="00992FEA" w:rsidRPr="00992FEA" w:rsidTr="00B36DCB">
        <w:tc>
          <w:tcPr>
            <w:tcW w:w="2403" w:type="dxa"/>
            <w:tcBorders>
              <w:top w:val="single" w:sz="4" w:space="0" w:color="000000"/>
              <w:left w:val="single" w:sz="4" w:space="0" w:color="000000"/>
              <w:bottom w:val="single" w:sz="4" w:space="0" w:color="000000"/>
              <w:right w:val="single" w:sz="4" w:space="0" w:color="000000"/>
            </w:tcBorders>
            <w:vAlign w:val="center"/>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ЕГРИП</w:t>
            </w:r>
          </w:p>
        </w:tc>
        <w:tc>
          <w:tcPr>
            <w:tcW w:w="7343"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Единый государственный реестр индивидуальных предпринимателей</w:t>
            </w:r>
          </w:p>
        </w:tc>
      </w:tr>
    </w:tbl>
    <w:p w:rsidR="00992FEA" w:rsidRPr="00992FEA" w:rsidRDefault="00992FEA" w:rsidP="00992FEA">
      <w:pPr>
        <w:widowControl w:val="0"/>
        <w:tabs>
          <w:tab w:val="left" w:pos="1102"/>
        </w:tabs>
        <w:suppressAutoHyphens/>
        <w:spacing w:after="0" w:line="240" w:lineRule="auto"/>
        <w:ind w:firstLine="709"/>
        <w:jc w:val="both"/>
        <w:rPr>
          <w:rFonts w:ascii="Arial" w:eastAsia="Times New Roman" w:hAnsi="Arial" w:cs="Arial"/>
          <w:b/>
          <w:bCs/>
          <w:i/>
          <w:color w:val="000000"/>
          <w:sz w:val="24"/>
          <w:szCs w:val="24"/>
          <w:highlight w:val="white"/>
          <w:lang w:eastAsia="ru-RU" w:bidi="ru-RU"/>
        </w:rPr>
      </w:pPr>
    </w:p>
    <w:p w:rsidR="00992FEA" w:rsidRPr="00992FEA" w:rsidRDefault="00992FEA" w:rsidP="00992FEA">
      <w:pPr>
        <w:widowControl w:val="0"/>
        <w:tabs>
          <w:tab w:val="left" w:pos="1102"/>
        </w:tabs>
        <w:suppressAutoHyphens/>
        <w:spacing w:after="0" w:line="240" w:lineRule="auto"/>
        <w:ind w:firstLine="709"/>
        <w:jc w:val="both"/>
        <w:rPr>
          <w:rFonts w:ascii="Arial" w:eastAsia="Times New Roman" w:hAnsi="Arial" w:cs="Arial"/>
          <w:b/>
          <w:bCs/>
          <w:i/>
          <w:color w:val="000000"/>
          <w:sz w:val="24"/>
          <w:szCs w:val="24"/>
          <w:highlight w:val="white"/>
          <w:lang w:eastAsia="ru-RU" w:bidi="ru-RU"/>
        </w:rPr>
      </w:pPr>
    </w:p>
    <w:p w:rsidR="00992FEA" w:rsidRPr="00992FEA" w:rsidRDefault="00992FEA" w:rsidP="00992FEA">
      <w:pPr>
        <w:suppressAutoHyphens/>
        <w:spacing w:after="0" w:line="240" w:lineRule="auto"/>
        <w:jc w:val="center"/>
        <w:rPr>
          <w:rFonts w:ascii="Arial" w:eastAsia="Microsoft Sans Serif" w:hAnsi="Arial" w:cs="Arial"/>
          <w:b/>
          <w:bCs/>
          <w:color w:val="000000"/>
          <w:sz w:val="24"/>
          <w:szCs w:val="24"/>
          <w:highlight w:val="white"/>
          <w:lang w:eastAsia="ru-RU" w:bidi="ru-RU"/>
        </w:rPr>
      </w:pPr>
      <w:r w:rsidRPr="00992FEA">
        <w:rPr>
          <w:rFonts w:ascii="Arial" w:eastAsia="Microsoft Sans Serif" w:hAnsi="Arial" w:cs="Arial"/>
          <w:b/>
          <w:bCs/>
          <w:color w:val="000000"/>
          <w:sz w:val="24"/>
          <w:szCs w:val="24"/>
          <w:highlight w:val="white"/>
          <w:lang w:eastAsia="ru-RU" w:bidi="ru-RU"/>
        </w:rPr>
        <w:t>2. Условные обозначения:</w:t>
      </w:r>
    </w:p>
    <w:p w:rsidR="00992FEA" w:rsidRPr="00992FEA" w:rsidRDefault="00992FEA" w:rsidP="00992FEA">
      <w:pPr>
        <w:suppressAutoHyphens/>
        <w:spacing w:after="0" w:line="240" w:lineRule="auto"/>
        <w:jc w:val="both"/>
        <w:rPr>
          <w:rFonts w:ascii="Arial" w:eastAsia="Microsoft Sans Serif" w:hAnsi="Arial" w:cs="Arial"/>
          <w:color w:val="000000"/>
          <w:sz w:val="24"/>
          <w:szCs w:val="24"/>
          <w:highlight w:val="white"/>
          <w:lang w:eastAsia="ru-RU" w:bidi="ru-RU"/>
        </w:rPr>
      </w:pPr>
    </w:p>
    <w:tbl>
      <w:tblPr>
        <w:tblW w:w="9606" w:type="dxa"/>
        <w:tblInd w:w="5" w:type="dxa"/>
        <w:tblLayout w:type="fixed"/>
        <w:tblLook w:val="04A0" w:firstRow="1" w:lastRow="0" w:firstColumn="1" w:lastColumn="0" w:noHBand="0" w:noVBand="1"/>
      </w:tblPr>
      <w:tblGrid>
        <w:gridCol w:w="1673"/>
        <w:gridCol w:w="7933"/>
      </w:tblGrid>
      <w:tr w:rsidR="00992FEA" w:rsidRPr="00992FEA" w:rsidTr="00B36DCB">
        <w:tc>
          <w:tcPr>
            <w:tcW w:w="1673"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ЕП</w:t>
            </w:r>
          </w:p>
        </w:tc>
        <w:tc>
          <w:tcPr>
            <w:tcW w:w="7932"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единый портал</w:t>
            </w:r>
          </w:p>
        </w:tc>
      </w:tr>
      <w:tr w:rsidR="00992FEA" w:rsidRPr="00992FEA" w:rsidTr="00B36DCB">
        <w:tc>
          <w:tcPr>
            <w:tcW w:w="1673"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ЛО</w:t>
            </w:r>
          </w:p>
        </w:tc>
        <w:tc>
          <w:tcPr>
            <w:tcW w:w="7932"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документы подаются лично в ОМСУ</w:t>
            </w:r>
          </w:p>
        </w:tc>
      </w:tr>
      <w:tr w:rsidR="00992FEA" w:rsidRPr="00992FEA" w:rsidTr="00B36DCB">
        <w:tc>
          <w:tcPr>
            <w:tcW w:w="1673"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ПО</w:t>
            </w:r>
          </w:p>
        </w:tc>
        <w:tc>
          <w:tcPr>
            <w:tcW w:w="7932"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документы подаются посредством почтового отправления</w:t>
            </w:r>
          </w:p>
        </w:tc>
      </w:tr>
      <w:tr w:rsidR="00992FEA" w:rsidRPr="00992FEA" w:rsidTr="00B36DCB">
        <w:tc>
          <w:tcPr>
            <w:tcW w:w="1673"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О</w:t>
            </w:r>
          </w:p>
        </w:tc>
        <w:tc>
          <w:tcPr>
            <w:tcW w:w="7932"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предоставляется оригинал документа</w:t>
            </w:r>
          </w:p>
        </w:tc>
      </w:tr>
      <w:tr w:rsidR="00992FEA" w:rsidRPr="00992FEA" w:rsidTr="00B36DCB">
        <w:tc>
          <w:tcPr>
            <w:tcW w:w="1673"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П(з)</w:t>
            </w:r>
          </w:p>
        </w:tc>
        <w:tc>
          <w:tcPr>
            <w:tcW w:w="7932"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представитель заявителя</w:t>
            </w:r>
          </w:p>
        </w:tc>
      </w:tr>
      <w:tr w:rsidR="00992FEA" w:rsidRPr="00992FEA" w:rsidTr="00B36DCB">
        <w:tc>
          <w:tcPr>
            <w:tcW w:w="1673"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Э</w:t>
            </w:r>
          </w:p>
        </w:tc>
        <w:tc>
          <w:tcPr>
            <w:tcW w:w="7932"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предоставляются в электронном виде</w:t>
            </w:r>
          </w:p>
        </w:tc>
      </w:tr>
      <w:tr w:rsidR="00992FEA" w:rsidRPr="00992FEA" w:rsidTr="00B36DCB">
        <w:tc>
          <w:tcPr>
            <w:tcW w:w="1673"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О(э)</w:t>
            </w:r>
          </w:p>
        </w:tc>
        <w:tc>
          <w:tcPr>
            <w:tcW w:w="7932"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предоставляется оригинал документа в электронном виде</w:t>
            </w:r>
          </w:p>
        </w:tc>
      </w:tr>
      <w:tr w:rsidR="00992FEA" w:rsidRPr="00992FEA" w:rsidTr="00B36DCB">
        <w:tc>
          <w:tcPr>
            <w:tcW w:w="1673"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К</w:t>
            </w:r>
          </w:p>
        </w:tc>
        <w:tc>
          <w:tcPr>
            <w:tcW w:w="7932"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 xml:space="preserve">предоставляется копия документа </w:t>
            </w:r>
          </w:p>
        </w:tc>
      </w:tr>
      <w:tr w:rsidR="00992FEA" w:rsidRPr="00992FEA" w:rsidTr="00B36DCB">
        <w:tc>
          <w:tcPr>
            <w:tcW w:w="1673"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К(э)</w:t>
            </w:r>
          </w:p>
        </w:tc>
        <w:tc>
          <w:tcPr>
            <w:tcW w:w="7932"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предоставляется копия документа в электронном виде</w:t>
            </w:r>
          </w:p>
        </w:tc>
      </w:tr>
      <w:tr w:rsidR="00992FEA" w:rsidRPr="00992FEA" w:rsidTr="00B36DCB">
        <w:tc>
          <w:tcPr>
            <w:tcW w:w="1673"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Д(1)</w:t>
            </w:r>
          </w:p>
        </w:tc>
        <w:tc>
          <w:tcPr>
            <w:tcW w:w="7932"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документы представляются в одном экземпляре</w:t>
            </w:r>
          </w:p>
        </w:tc>
      </w:tr>
      <w:tr w:rsidR="00992FEA" w:rsidRPr="00992FEA" w:rsidTr="00B36DCB">
        <w:tc>
          <w:tcPr>
            <w:tcW w:w="1673"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Э(эн)</w:t>
            </w:r>
          </w:p>
        </w:tc>
        <w:tc>
          <w:tcPr>
            <w:tcW w:w="7932"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документ предоставляется в электронном виде на электронном носителе</w:t>
            </w:r>
          </w:p>
        </w:tc>
      </w:tr>
      <w:tr w:rsidR="00992FEA" w:rsidRPr="00992FEA" w:rsidTr="00B36DCB">
        <w:tc>
          <w:tcPr>
            <w:tcW w:w="1673"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МФЦ</w:t>
            </w:r>
          </w:p>
        </w:tc>
        <w:tc>
          <w:tcPr>
            <w:tcW w:w="7932"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1102"/>
              </w:tabs>
              <w:suppressAutoHyphens/>
              <w:spacing w:after="0" w:line="240"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документы подаются через МФЦ</w:t>
            </w:r>
          </w:p>
        </w:tc>
      </w:tr>
    </w:tbl>
    <w:p w:rsidR="00992FEA" w:rsidRPr="00992FEA" w:rsidRDefault="00992FEA" w:rsidP="00992FEA">
      <w:pPr>
        <w:widowControl w:val="0"/>
        <w:suppressAutoHyphens/>
        <w:spacing w:after="0" w:line="240" w:lineRule="auto"/>
        <w:rPr>
          <w:rFonts w:ascii="Arial" w:eastAsia="Microsoft Sans Serif" w:hAnsi="Arial" w:cs="Arial"/>
          <w:color w:val="000000"/>
          <w:sz w:val="24"/>
          <w:szCs w:val="24"/>
          <w:lang w:eastAsia="ru-RU" w:bidi="ru-RU"/>
        </w:rPr>
        <w:sectPr w:rsidR="00992FEA" w:rsidRPr="00992FEA" w:rsidSect="00B36DCB">
          <w:footerReference w:type="default" r:id="rId194"/>
          <w:pgSz w:w="11906" w:h="16838"/>
          <w:pgMar w:top="1134" w:right="851" w:bottom="709" w:left="1701" w:header="0" w:footer="6" w:gutter="0"/>
          <w:cols w:space="720"/>
          <w:formProt w:val="0"/>
          <w:docGrid w:linePitch="360"/>
        </w:sectPr>
      </w:pPr>
    </w:p>
    <w:p w:rsidR="00992FEA" w:rsidRPr="00992FEA" w:rsidRDefault="00992FEA" w:rsidP="00992FEA">
      <w:pPr>
        <w:widowControl w:val="0"/>
        <w:suppressAutoHyphens/>
        <w:spacing w:after="240" w:line="240" w:lineRule="auto"/>
        <w:ind w:left="5387"/>
        <w:contextualSpacing/>
        <w:rPr>
          <w:rFonts w:ascii="Arial" w:eastAsia="Times New Roman" w:hAnsi="Arial" w:cs="Arial"/>
          <w:color w:val="000000"/>
          <w:sz w:val="24"/>
          <w:szCs w:val="24"/>
          <w:highlight w:val="white"/>
          <w:lang w:eastAsia="ru-RU" w:bidi="ru-RU"/>
        </w:rPr>
      </w:pPr>
      <w:r w:rsidRPr="00992FEA">
        <w:rPr>
          <w:rFonts w:ascii="Arial" w:eastAsia="Arial" w:hAnsi="Arial" w:cs="Arial"/>
          <w:color w:val="000000"/>
          <w:sz w:val="24"/>
          <w:szCs w:val="24"/>
          <w:highlight w:val="white"/>
          <w:lang w:eastAsia="ru-RU" w:bidi="ru-RU"/>
        </w:rPr>
        <w:t>Приложение № 2</w:t>
      </w:r>
    </w:p>
    <w:p w:rsidR="00992FEA" w:rsidRPr="00992FEA" w:rsidRDefault="00992FEA" w:rsidP="00992FEA">
      <w:pPr>
        <w:widowControl w:val="0"/>
        <w:suppressAutoHyphens/>
        <w:spacing w:after="240" w:line="240" w:lineRule="auto"/>
        <w:ind w:left="5387"/>
        <w:contextualSpacing/>
        <w:rPr>
          <w:rFonts w:ascii="Arial" w:eastAsia="Times New Roman" w:hAnsi="Arial" w:cs="Arial"/>
          <w:color w:val="000000"/>
          <w:sz w:val="24"/>
          <w:szCs w:val="24"/>
          <w:highlight w:val="white"/>
          <w:lang w:eastAsia="ru-RU" w:bidi="ru-RU"/>
        </w:rPr>
      </w:pPr>
      <w:r w:rsidRPr="00992FEA">
        <w:rPr>
          <w:rFonts w:ascii="Arial" w:eastAsia="Arial" w:hAnsi="Arial" w:cs="Arial"/>
          <w:color w:val="000000"/>
          <w:sz w:val="24"/>
          <w:szCs w:val="24"/>
          <w:highlight w:val="white"/>
          <w:shd w:val="clear" w:color="auto" w:fill="FFFFFF"/>
          <w:lang w:eastAsia="ru-RU" w:bidi="ru-RU"/>
        </w:rPr>
        <w:t xml:space="preserve">к Административному регламенту </w:t>
      </w:r>
      <w:r w:rsidRPr="00992FEA">
        <w:rPr>
          <w:rFonts w:ascii="Arial" w:eastAsia="Times New Roman" w:hAnsi="Arial" w:cs="Arial"/>
          <w:color w:val="000000"/>
          <w:sz w:val="24"/>
          <w:szCs w:val="24"/>
          <w:highlight w:val="white"/>
          <w:lang w:eastAsia="ru-RU" w:bidi="ru-RU"/>
        </w:rPr>
        <w:t>предоставления муниципальной услуги</w:t>
      </w:r>
    </w:p>
    <w:p w:rsidR="00992FEA" w:rsidRPr="00992FEA" w:rsidRDefault="00992FEA" w:rsidP="00992FEA">
      <w:pPr>
        <w:widowControl w:val="0"/>
        <w:suppressAutoHyphens/>
        <w:spacing w:after="0" w:line="240" w:lineRule="auto"/>
        <w:rPr>
          <w:rFonts w:ascii="Arial" w:eastAsia="Microsoft Sans Serif" w:hAnsi="Arial" w:cs="Arial"/>
          <w:color w:val="000000"/>
          <w:sz w:val="24"/>
          <w:szCs w:val="24"/>
          <w:highlight w:val="white"/>
          <w:lang w:eastAsia="ru-RU" w:bidi="ru-RU"/>
        </w:rPr>
      </w:pPr>
    </w:p>
    <w:p w:rsidR="00992FEA" w:rsidRPr="00992FEA" w:rsidRDefault="00992FEA" w:rsidP="00992FEA">
      <w:pPr>
        <w:suppressAutoHyphens/>
        <w:spacing w:after="0" w:line="240" w:lineRule="auto"/>
        <w:ind w:firstLine="709"/>
        <w:jc w:val="center"/>
        <w:rPr>
          <w:rFonts w:ascii="Arial" w:eastAsia="Calibri" w:hAnsi="Arial" w:cs="Arial"/>
          <w:b/>
          <w:bCs/>
          <w:sz w:val="24"/>
          <w:szCs w:val="24"/>
          <w:highlight w:val="white"/>
        </w:rPr>
      </w:pPr>
      <w:r w:rsidRPr="00992FEA">
        <w:rPr>
          <w:rFonts w:ascii="Arial" w:eastAsia="Calibri" w:hAnsi="Arial" w:cs="Arial"/>
          <w:b/>
          <w:bCs/>
          <w:sz w:val="24"/>
          <w:szCs w:val="24"/>
          <w:highlight w:val="white"/>
        </w:rPr>
        <w:t xml:space="preserve">Перечень отдельных признаков заявителей, </w:t>
      </w:r>
      <w:r w:rsidRPr="00992FEA">
        <w:rPr>
          <w:rFonts w:ascii="Arial" w:eastAsia="Calibri" w:hAnsi="Arial" w:cs="Arial"/>
          <w:b/>
          <w:bCs/>
          <w:sz w:val="24"/>
          <w:szCs w:val="24"/>
          <w:highlight w:val="white"/>
        </w:rPr>
        <w:br w:type="textWrapping" w:clear="all"/>
        <w:t>а также комбинации значений признаков, каждая из которых соответствует категории признаков заявителя</w:t>
      </w:r>
    </w:p>
    <w:p w:rsidR="00992FEA" w:rsidRPr="00992FEA" w:rsidRDefault="00992FEA" w:rsidP="00992FEA">
      <w:pPr>
        <w:suppressAutoHyphens/>
        <w:spacing w:after="0" w:line="240" w:lineRule="auto"/>
        <w:ind w:firstLine="709"/>
        <w:jc w:val="center"/>
        <w:rPr>
          <w:rFonts w:ascii="Arial" w:eastAsia="Calibri" w:hAnsi="Arial" w:cs="Arial"/>
          <w:b/>
          <w:bCs/>
          <w:sz w:val="24"/>
          <w:szCs w:val="24"/>
          <w:highlight w:val="yellow"/>
        </w:rPr>
      </w:pPr>
    </w:p>
    <w:p w:rsidR="00992FEA" w:rsidRPr="00992FEA" w:rsidRDefault="00992FEA" w:rsidP="00992FEA">
      <w:pPr>
        <w:suppressAutoHyphens/>
        <w:spacing w:after="0" w:line="240" w:lineRule="auto"/>
        <w:ind w:firstLine="709"/>
        <w:jc w:val="center"/>
        <w:rPr>
          <w:rFonts w:ascii="Arial" w:eastAsia="Calibri" w:hAnsi="Arial" w:cs="Arial"/>
          <w:b/>
          <w:bCs/>
          <w:sz w:val="24"/>
          <w:szCs w:val="24"/>
        </w:rPr>
      </w:pPr>
      <w:r w:rsidRPr="00992FEA">
        <w:rPr>
          <w:rFonts w:ascii="Arial" w:eastAsia="Calibri" w:hAnsi="Arial" w:cs="Arial"/>
          <w:b/>
          <w:sz w:val="24"/>
          <w:szCs w:val="24"/>
          <w:highlight w:val="white"/>
        </w:rPr>
        <w:t>Таблица 1. Комбинации значений признаков, каждая из которых соответствует одному варианту признака заявителя</w:t>
      </w:r>
    </w:p>
    <w:p w:rsidR="00992FEA" w:rsidRPr="00992FEA" w:rsidRDefault="00992FEA" w:rsidP="00992FEA">
      <w:pPr>
        <w:suppressAutoHyphens/>
        <w:spacing w:after="0" w:line="240" w:lineRule="auto"/>
        <w:ind w:firstLine="709"/>
        <w:jc w:val="center"/>
        <w:rPr>
          <w:rFonts w:ascii="Arial" w:eastAsia="Calibri" w:hAnsi="Arial" w:cs="Arial"/>
          <w:b/>
          <w:bCs/>
          <w:sz w:val="24"/>
          <w:szCs w:val="24"/>
          <w:highlight w:val="white"/>
        </w:rPr>
      </w:pPr>
    </w:p>
    <w:tbl>
      <w:tblPr>
        <w:tblStyle w:val="312"/>
        <w:tblW w:w="9214" w:type="dxa"/>
        <w:tblInd w:w="108" w:type="dxa"/>
        <w:tblLayout w:type="fixed"/>
        <w:tblLook w:val="04A0" w:firstRow="1" w:lastRow="0" w:firstColumn="1" w:lastColumn="0" w:noHBand="0" w:noVBand="1"/>
      </w:tblPr>
      <w:tblGrid>
        <w:gridCol w:w="1416"/>
        <w:gridCol w:w="7798"/>
      </w:tblGrid>
      <w:tr w:rsidR="00992FEA" w:rsidRPr="00992FEA" w:rsidTr="00B36DCB">
        <w:trPr>
          <w:trHeight w:val="567"/>
        </w:trPr>
        <w:tc>
          <w:tcPr>
            <w:tcW w:w="1416" w:type="dxa"/>
            <w:vAlign w:val="center"/>
          </w:tcPr>
          <w:p w:rsidR="00992FEA" w:rsidRPr="00992FEA" w:rsidRDefault="00992FEA" w:rsidP="00992FEA">
            <w:pPr>
              <w:spacing w:line="240" w:lineRule="auto"/>
              <w:rPr>
                <w:rFonts w:ascii="Arial" w:eastAsia="Calibri" w:hAnsi="Arial" w:cs="Arial"/>
                <w:bCs/>
                <w:sz w:val="24"/>
                <w:szCs w:val="24"/>
                <w:highlight w:val="white"/>
              </w:rPr>
            </w:pPr>
            <w:r w:rsidRPr="00992FEA">
              <w:rPr>
                <w:rFonts w:ascii="Arial" w:eastAsia="Calibri" w:hAnsi="Arial" w:cs="Arial"/>
                <w:bCs/>
                <w:sz w:val="24"/>
                <w:szCs w:val="24"/>
                <w:highlight w:val="white"/>
                <w:lang w:eastAsia="ru-RU"/>
              </w:rPr>
              <w:t>№ варианта</w:t>
            </w:r>
          </w:p>
        </w:tc>
        <w:tc>
          <w:tcPr>
            <w:tcW w:w="7797" w:type="dxa"/>
            <w:vAlign w:val="center"/>
          </w:tcPr>
          <w:p w:rsidR="00992FEA" w:rsidRPr="00992FEA" w:rsidRDefault="00992FEA" w:rsidP="00992FEA">
            <w:pPr>
              <w:spacing w:line="240" w:lineRule="auto"/>
              <w:ind w:firstLine="709"/>
              <w:jc w:val="center"/>
              <w:rPr>
                <w:rFonts w:ascii="Arial" w:eastAsia="Calibri" w:hAnsi="Arial" w:cs="Arial"/>
                <w:bCs/>
                <w:sz w:val="24"/>
                <w:szCs w:val="24"/>
                <w:highlight w:val="white"/>
              </w:rPr>
            </w:pPr>
            <w:r w:rsidRPr="00992FEA">
              <w:rPr>
                <w:rFonts w:ascii="Arial" w:eastAsia="Calibri" w:hAnsi="Arial" w:cs="Arial"/>
                <w:bCs/>
                <w:sz w:val="24"/>
                <w:szCs w:val="24"/>
                <w:highlight w:val="white"/>
                <w:lang w:eastAsia="ru-RU"/>
              </w:rPr>
              <w:t>Комбинация значений признаков</w:t>
            </w:r>
          </w:p>
        </w:tc>
      </w:tr>
      <w:tr w:rsidR="00992FEA" w:rsidRPr="00992FEA" w:rsidTr="00B36DCB">
        <w:trPr>
          <w:trHeight w:val="426"/>
        </w:trPr>
        <w:tc>
          <w:tcPr>
            <w:tcW w:w="9213" w:type="dxa"/>
            <w:gridSpan w:val="2"/>
            <w:vAlign w:val="center"/>
          </w:tcPr>
          <w:p w:rsidR="00992FEA" w:rsidRPr="00992FEA" w:rsidRDefault="00992FEA" w:rsidP="00992FEA">
            <w:pPr>
              <w:spacing w:line="240" w:lineRule="auto"/>
              <w:ind w:firstLine="709"/>
              <w:jc w:val="both"/>
              <w:rPr>
                <w:rFonts w:ascii="Arial" w:eastAsia="Calibri" w:hAnsi="Arial" w:cs="Arial"/>
                <w:bCs/>
                <w:i/>
                <w:sz w:val="24"/>
                <w:szCs w:val="24"/>
              </w:rPr>
            </w:pPr>
            <w:r w:rsidRPr="00992FEA">
              <w:rPr>
                <w:rFonts w:ascii="Arial" w:eastAsia="Calibri" w:hAnsi="Arial" w:cs="Arial"/>
                <w:i/>
                <w:sz w:val="24"/>
                <w:szCs w:val="24"/>
                <w:highlight w:val="white"/>
              </w:rPr>
              <w:t>Варианты предоставления муниципальной услуги «Получение разрешения на производство земляных работ на территории МО»:</w:t>
            </w:r>
          </w:p>
          <w:p w:rsidR="00992FEA" w:rsidRPr="00992FEA" w:rsidRDefault="00992FEA" w:rsidP="00992FEA">
            <w:pPr>
              <w:spacing w:line="240" w:lineRule="auto"/>
              <w:ind w:firstLine="709"/>
              <w:jc w:val="both"/>
              <w:rPr>
                <w:rFonts w:ascii="Arial" w:eastAsia="Calibri" w:hAnsi="Arial" w:cs="Arial"/>
                <w:bCs/>
                <w:i/>
                <w:sz w:val="24"/>
                <w:szCs w:val="24"/>
                <w:highlight w:val="white"/>
              </w:rPr>
            </w:pPr>
          </w:p>
          <w:p w:rsidR="00992FEA" w:rsidRPr="00992FEA" w:rsidRDefault="00992FEA" w:rsidP="00992FEA">
            <w:pPr>
              <w:spacing w:line="240" w:lineRule="auto"/>
              <w:ind w:firstLine="709"/>
              <w:jc w:val="both"/>
              <w:rPr>
                <w:rFonts w:ascii="Arial" w:eastAsia="Calibri" w:hAnsi="Arial" w:cs="Arial"/>
                <w:i/>
                <w:sz w:val="24"/>
                <w:szCs w:val="24"/>
                <w:highlight w:val="white"/>
              </w:rPr>
            </w:pPr>
            <w:r w:rsidRPr="00992FEA">
              <w:rPr>
                <w:rFonts w:ascii="Arial" w:eastAsia="Calibri" w:hAnsi="Arial" w:cs="Arial"/>
                <w:i/>
                <w:sz w:val="24"/>
                <w:szCs w:val="24"/>
                <w:highlight w:val="white"/>
              </w:rPr>
              <w:t xml:space="preserve">А. Получение разрешения на производство земляных работ на территории МО; </w:t>
            </w:r>
          </w:p>
          <w:p w:rsidR="00992FEA" w:rsidRPr="00992FEA" w:rsidRDefault="00992FEA" w:rsidP="00992FEA">
            <w:pPr>
              <w:spacing w:line="240" w:lineRule="auto"/>
              <w:ind w:firstLine="709"/>
              <w:jc w:val="both"/>
              <w:rPr>
                <w:rFonts w:ascii="Arial" w:eastAsia="Calibri" w:hAnsi="Arial" w:cs="Arial"/>
                <w:i/>
                <w:sz w:val="24"/>
                <w:szCs w:val="24"/>
                <w:highlight w:val="white"/>
              </w:rPr>
            </w:pPr>
            <w:r w:rsidRPr="00992FEA">
              <w:rPr>
                <w:rFonts w:ascii="Arial" w:eastAsia="Calibri" w:hAnsi="Arial" w:cs="Arial"/>
                <w:i/>
                <w:sz w:val="24"/>
                <w:szCs w:val="24"/>
                <w:highlight w:val="white"/>
              </w:rPr>
              <w:t xml:space="preserve">Б. Получение разрешения на производство земляных работ в связи с аварийно-восстановительными работами на территории МО;  </w:t>
            </w:r>
          </w:p>
          <w:p w:rsidR="00992FEA" w:rsidRPr="00992FEA" w:rsidRDefault="00992FEA" w:rsidP="00992FEA">
            <w:pPr>
              <w:spacing w:line="240" w:lineRule="auto"/>
              <w:ind w:firstLine="709"/>
              <w:jc w:val="both"/>
              <w:rPr>
                <w:rFonts w:ascii="Arial" w:eastAsia="Calibri" w:hAnsi="Arial" w:cs="Arial"/>
                <w:i/>
                <w:sz w:val="24"/>
                <w:szCs w:val="24"/>
                <w:highlight w:val="white"/>
              </w:rPr>
            </w:pPr>
            <w:r w:rsidRPr="00992FEA">
              <w:rPr>
                <w:rFonts w:ascii="Arial" w:eastAsia="Calibri" w:hAnsi="Arial" w:cs="Arial"/>
                <w:i/>
                <w:sz w:val="24"/>
                <w:szCs w:val="24"/>
                <w:highlight w:val="white"/>
              </w:rPr>
              <w:t xml:space="preserve">В.Продление разрешения на право производства земляных работ на территории МО; </w:t>
            </w:r>
          </w:p>
          <w:p w:rsidR="00992FEA" w:rsidRPr="00992FEA" w:rsidRDefault="00992FEA" w:rsidP="00992FEA">
            <w:pPr>
              <w:spacing w:line="240" w:lineRule="auto"/>
              <w:ind w:firstLine="709"/>
              <w:jc w:val="both"/>
              <w:rPr>
                <w:rFonts w:ascii="Arial" w:eastAsia="Calibri" w:hAnsi="Arial" w:cs="Arial"/>
                <w:i/>
                <w:iCs/>
                <w:sz w:val="24"/>
                <w:szCs w:val="24"/>
                <w:highlight w:val="white"/>
              </w:rPr>
            </w:pPr>
            <w:r w:rsidRPr="00992FEA">
              <w:rPr>
                <w:rFonts w:ascii="Arial" w:eastAsia="Calibri" w:hAnsi="Arial" w:cs="Arial"/>
                <w:i/>
                <w:sz w:val="24"/>
                <w:szCs w:val="24"/>
                <w:highlight w:val="white"/>
              </w:rPr>
              <w:t>Г.Закрытие разрешения на право производства земляных работ на территории МО</w:t>
            </w:r>
          </w:p>
        </w:tc>
      </w:tr>
      <w:tr w:rsidR="00992FEA" w:rsidRPr="00992FEA" w:rsidTr="00B36DCB">
        <w:trPr>
          <w:trHeight w:val="435"/>
        </w:trPr>
        <w:tc>
          <w:tcPr>
            <w:tcW w:w="1416" w:type="dxa"/>
            <w:vAlign w:val="center"/>
          </w:tcPr>
          <w:p w:rsidR="00992FEA" w:rsidRPr="00992FEA" w:rsidRDefault="00992FEA" w:rsidP="00992FEA">
            <w:pPr>
              <w:spacing w:line="240" w:lineRule="auto"/>
              <w:ind w:firstLine="709"/>
              <w:jc w:val="both"/>
              <w:rPr>
                <w:rFonts w:ascii="Arial" w:eastAsia="Calibri" w:hAnsi="Arial" w:cs="Arial"/>
                <w:sz w:val="24"/>
                <w:szCs w:val="24"/>
                <w:highlight w:val="white"/>
              </w:rPr>
            </w:pPr>
            <w:r w:rsidRPr="00992FEA">
              <w:rPr>
                <w:rFonts w:ascii="Arial" w:eastAsia="Tinos" w:hAnsi="Arial" w:cs="Arial"/>
                <w:sz w:val="24"/>
                <w:szCs w:val="24"/>
                <w:highlight w:val="white"/>
                <w:lang w:eastAsia="ru-RU"/>
              </w:rPr>
              <w:t>1.</w:t>
            </w:r>
          </w:p>
        </w:tc>
        <w:tc>
          <w:tcPr>
            <w:tcW w:w="7797" w:type="dxa"/>
          </w:tcPr>
          <w:p w:rsidR="00992FEA" w:rsidRPr="00992FEA" w:rsidRDefault="00992FEA" w:rsidP="00992FEA">
            <w:pPr>
              <w:spacing w:line="240" w:lineRule="auto"/>
              <w:jc w:val="both"/>
              <w:rPr>
                <w:rFonts w:ascii="Arial" w:eastAsia="Calibri" w:hAnsi="Arial" w:cs="Arial"/>
                <w:sz w:val="24"/>
                <w:szCs w:val="24"/>
                <w:highlight w:val="white"/>
              </w:rPr>
            </w:pPr>
            <w:r w:rsidRPr="00992FEA">
              <w:rPr>
                <w:rFonts w:ascii="Arial" w:eastAsia="Tinos" w:hAnsi="Arial" w:cs="Arial"/>
                <w:sz w:val="24"/>
                <w:szCs w:val="24"/>
                <w:highlight w:val="white"/>
                <w:lang w:eastAsia="ru-RU"/>
              </w:rPr>
              <w:t>физические лица (в том числе индивидуальные предприниматели)</w:t>
            </w:r>
          </w:p>
        </w:tc>
      </w:tr>
      <w:tr w:rsidR="00992FEA" w:rsidRPr="00992FEA" w:rsidTr="00B36DCB">
        <w:trPr>
          <w:trHeight w:val="435"/>
        </w:trPr>
        <w:tc>
          <w:tcPr>
            <w:tcW w:w="1416" w:type="dxa"/>
            <w:vAlign w:val="center"/>
          </w:tcPr>
          <w:p w:rsidR="00992FEA" w:rsidRPr="00992FEA" w:rsidRDefault="00992FEA" w:rsidP="00992FEA">
            <w:pPr>
              <w:spacing w:line="240" w:lineRule="auto"/>
              <w:ind w:firstLine="709"/>
              <w:jc w:val="both"/>
              <w:rPr>
                <w:rFonts w:ascii="Arial" w:eastAsia="Calibri" w:hAnsi="Arial" w:cs="Arial"/>
                <w:sz w:val="24"/>
                <w:szCs w:val="24"/>
                <w:highlight w:val="white"/>
              </w:rPr>
            </w:pPr>
            <w:r w:rsidRPr="00992FEA">
              <w:rPr>
                <w:rFonts w:ascii="Arial" w:eastAsia="Tinos" w:hAnsi="Arial" w:cs="Arial"/>
                <w:sz w:val="24"/>
                <w:szCs w:val="24"/>
                <w:highlight w:val="white"/>
                <w:lang w:eastAsia="ru-RU"/>
              </w:rPr>
              <w:t xml:space="preserve">2. </w:t>
            </w:r>
          </w:p>
        </w:tc>
        <w:tc>
          <w:tcPr>
            <w:tcW w:w="7797" w:type="dxa"/>
          </w:tcPr>
          <w:p w:rsidR="00992FEA" w:rsidRPr="00992FEA" w:rsidRDefault="00992FEA" w:rsidP="00992FEA">
            <w:pPr>
              <w:spacing w:line="240" w:lineRule="auto"/>
              <w:jc w:val="both"/>
              <w:rPr>
                <w:rFonts w:ascii="Arial" w:eastAsia="Calibri" w:hAnsi="Arial" w:cs="Arial"/>
                <w:sz w:val="24"/>
                <w:szCs w:val="24"/>
                <w:highlight w:val="white"/>
              </w:rPr>
            </w:pPr>
            <w:r w:rsidRPr="00992FEA">
              <w:rPr>
                <w:rFonts w:ascii="Arial" w:eastAsia="Tinos" w:hAnsi="Arial" w:cs="Arial"/>
                <w:sz w:val="24"/>
                <w:szCs w:val="24"/>
                <w:highlight w:val="white"/>
              </w:rPr>
              <w:t>юридические лица</w:t>
            </w:r>
          </w:p>
        </w:tc>
      </w:tr>
      <w:tr w:rsidR="00992FEA" w:rsidRPr="00992FEA" w:rsidTr="00B36DCB">
        <w:trPr>
          <w:trHeight w:val="435"/>
        </w:trPr>
        <w:tc>
          <w:tcPr>
            <w:tcW w:w="1416" w:type="dxa"/>
            <w:vAlign w:val="center"/>
          </w:tcPr>
          <w:p w:rsidR="00992FEA" w:rsidRPr="00992FEA" w:rsidRDefault="00992FEA" w:rsidP="00992FEA">
            <w:pPr>
              <w:spacing w:line="240" w:lineRule="auto"/>
              <w:ind w:firstLine="709"/>
              <w:jc w:val="both"/>
              <w:rPr>
                <w:rFonts w:ascii="Arial" w:eastAsia="Calibri" w:hAnsi="Arial" w:cs="Arial"/>
                <w:sz w:val="24"/>
                <w:szCs w:val="24"/>
                <w:highlight w:val="white"/>
              </w:rPr>
            </w:pPr>
            <w:r w:rsidRPr="00992FEA">
              <w:rPr>
                <w:rFonts w:ascii="Arial" w:eastAsia="Tinos" w:hAnsi="Arial" w:cs="Arial"/>
                <w:sz w:val="24"/>
                <w:szCs w:val="24"/>
                <w:lang w:eastAsia="ru-RU"/>
              </w:rPr>
              <w:t>3</w:t>
            </w:r>
          </w:p>
        </w:tc>
        <w:tc>
          <w:tcPr>
            <w:tcW w:w="7797" w:type="dxa"/>
          </w:tcPr>
          <w:p w:rsidR="00992FEA" w:rsidRPr="00992FEA" w:rsidRDefault="00992FEA" w:rsidP="00992FEA">
            <w:pPr>
              <w:spacing w:line="240" w:lineRule="auto"/>
              <w:jc w:val="both"/>
              <w:rPr>
                <w:rFonts w:ascii="Arial" w:eastAsia="Calibri" w:hAnsi="Arial" w:cs="Arial"/>
                <w:sz w:val="24"/>
                <w:szCs w:val="24"/>
                <w:highlight w:val="white"/>
              </w:rPr>
            </w:pPr>
            <w:r w:rsidRPr="00992FEA">
              <w:rPr>
                <w:rFonts w:ascii="Arial" w:eastAsia="Tinos" w:hAnsi="Arial" w:cs="Arial"/>
                <w:sz w:val="24"/>
                <w:szCs w:val="24"/>
              </w:rPr>
              <w:t xml:space="preserve">Представитель физического лица </w:t>
            </w:r>
          </w:p>
        </w:tc>
      </w:tr>
      <w:tr w:rsidR="00992FEA" w:rsidRPr="00992FEA" w:rsidTr="00B36DCB">
        <w:trPr>
          <w:trHeight w:val="435"/>
        </w:trPr>
        <w:tc>
          <w:tcPr>
            <w:tcW w:w="1416" w:type="dxa"/>
            <w:vAlign w:val="center"/>
          </w:tcPr>
          <w:p w:rsidR="00992FEA" w:rsidRPr="00992FEA" w:rsidRDefault="00992FEA" w:rsidP="00992FEA">
            <w:pPr>
              <w:spacing w:line="240" w:lineRule="auto"/>
              <w:ind w:firstLine="709"/>
              <w:jc w:val="both"/>
              <w:rPr>
                <w:rFonts w:ascii="Arial" w:eastAsia="Calibri" w:hAnsi="Arial" w:cs="Arial"/>
                <w:sz w:val="24"/>
                <w:szCs w:val="24"/>
                <w:highlight w:val="white"/>
              </w:rPr>
            </w:pPr>
            <w:r w:rsidRPr="00992FEA">
              <w:rPr>
                <w:rFonts w:ascii="Arial" w:eastAsia="Tinos" w:hAnsi="Arial" w:cs="Arial"/>
                <w:sz w:val="24"/>
                <w:szCs w:val="24"/>
                <w:lang w:eastAsia="ru-RU"/>
              </w:rPr>
              <w:t>4</w:t>
            </w:r>
          </w:p>
        </w:tc>
        <w:tc>
          <w:tcPr>
            <w:tcW w:w="7797" w:type="dxa"/>
          </w:tcPr>
          <w:p w:rsidR="00992FEA" w:rsidRPr="00992FEA" w:rsidRDefault="00992FEA" w:rsidP="00992FEA">
            <w:pPr>
              <w:spacing w:line="240" w:lineRule="auto"/>
              <w:jc w:val="both"/>
              <w:rPr>
                <w:rFonts w:ascii="Arial" w:eastAsia="Calibri" w:hAnsi="Arial" w:cs="Arial"/>
                <w:sz w:val="24"/>
                <w:szCs w:val="24"/>
                <w:highlight w:val="white"/>
              </w:rPr>
            </w:pPr>
            <w:r w:rsidRPr="00992FEA">
              <w:rPr>
                <w:rFonts w:ascii="Arial" w:eastAsia="Tinos" w:hAnsi="Arial" w:cs="Arial"/>
                <w:sz w:val="24"/>
                <w:szCs w:val="24"/>
              </w:rPr>
              <w:t xml:space="preserve">Представитель юридического лица </w:t>
            </w:r>
          </w:p>
        </w:tc>
      </w:tr>
    </w:tbl>
    <w:p w:rsidR="00992FEA" w:rsidRPr="00992FEA" w:rsidRDefault="00992FEA" w:rsidP="00992FEA">
      <w:pPr>
        <w:suppressAutoHyphens/>
        <w:spacing w:after="0" w:line="240" w:lineRule="auto"/>
        <w:ind w:firstLine="709"/>
        <w:jc w:val="both"/>
        <w:rPr>
          <w:rFonts w:ascii="Arial" w:eastAsia="Calibri" w:hAnsi="Arial" w:cs="Arial"/>
          <w:sz w:val="24"/>
          <w:szCs w:val="24"/>
          <w:highlight w:val="white"/>
        </w:rPr>
      </w:pPr>
    </w:p>
    <w:p w:rsidR="00992FEA" w:rsidRPr="00992FEA" w:rsidRDefault="00992FEA" w:rsidP="00992FEA">
      <w:pPr>
        <w:suppressAutoHyphens/>
        <w:spacing w:after="0" w:line="240" w:lineRule="auto"/>
        <w:ind w:firstLine="709"/>
        <w:jc w:val="center"/>
        <w:rPr>
          <w:rFonts w:ascii="Arial" w:eastAsia="Calibri" w:hAnsi="Arial" w:cs="Arial"/>
          <w:b/>
          <w:bCs/>
          <w:sz w:val="24"/>
          <w:szCs w:val="24"/>
          <w:highlight w:val="white"/>
        </w:rPr>
      </w:pPr>
      <w:r w:rsidRPr="00992FEA">
        <w:rPr>
          <w:rFonts w:ascii="Arial" w:eastAsia="Calibri" w:hAnsi="Arial" w:cs="Arial"/>
          <w:b/>
          <w:bCs/>
          <w:sz w:val="24"/>
          <w:szCs w:val="24"/>
          <w:highlight w:val="white"/>
        </w:rPr>
        <w:t>Таблица 2. Перечень отдельных признаков заявителей</w:t>
      </w:r>
    </w:p>
    <w:tbl>
      <w:tblPr>
        <w:tblW w:w="9214" w:type="dxa"/>
        <w:tblInd w:w="108" w:type="dxa"/>
        <w:tblLayout w:type="fixed"/>
        <w:tblLook w:val="04A0" w:firstRow="1" w:lastRow="0" w:firstColumn="1" w:lastColumn="0" w:noHBand="0" w:noVBand="1"/>
      </w:tblPr>
      <w:tblGrid>
        <w:gridCol w:w="1348"/>
        <w:gridCol w:w="2933"/>
        <w:gridCol w:w="4933"/>
      </w:tblGrid>
      <w:tr w:rsidR="00992FEA" w:rsidRPr="00992FEA" w:rsidTr="00B36DCB">
        <w:trPr>
          <w:trHeight w:val="815"/>
        </w:trPr>
        <w:tc>
          <w:tcPr>
            <w:tcW w:w="134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92FEA" w:rsidRPr="00992FEA" w:rsidRDefault="00992FEA" w:rsidP="00992FEA">
            <w:pPr>
              <w:widowControl w:val="0"/>
              <w:suppressAutoHyphens/>
              <w:spacing w:after="0" w:line="240" w:lineRule="auto"/>
              <w:ind w:firstLine="709"/>
              <w:jc w:val="both"/>
              <w:rPr>
                <w:rFonts w:ascii="Arial" w:eastAsia="Calibri" w:hAnsi="Arial" w:cs="Arial"/>
                <w:b/>
                <w:bCs/>
                <w:sz w:val="24"/>
                <w:szCs w:val="24"/>
                <w:highlight w:val="white"/>
              </w:rPr>
            </w:pPr>
            <w:r w:rsidRPr="00992FEA">
              <w:rPr>
                <w:rFonts w:ascii="Arial" w:eastAsia="Calibri" w:hAnsi="Arial" w:cs="Arial"/>
                <w:b/>
                <w:bCs/>
                <w:sz w:val="24"/>
                <w:szCs w:val="24"/>
                <w:highlight w:val="white"/>
              </w:rPr>
              <w:t>№ п/п</w:t>
            </w:r>
          </w:p>
        </w:tc>
        <w:tc>
          <w:tcPr>
            <w:tcW w:w="293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92FEA" w:rsidRPr="00992FEA" w:rsidRDefault="00992FEA" w:rsidP="00992FEA">
            <w:pPr>
              <w:widowControl w:val="0"/>
              <w:suppressAutoHyphens/>
              <w:spacing w:after="0" w:line="240" w:lineRule="auto"/>
              <w:ind w:firstLine="709"/>
              <w:jc w:val="both"/>
              <w:rPr>
                <w:rFonts w:ascii="Arial" w:eastAsia="Calibri" w:hAnsi="Arial" w:cs="Arial"/>
                <w:b/>
                <w:bCs/>
                <w:sz w:val="24"/>
                <w:szCs w:val="24"/>
                <w:highlight w:val="white"/>
              </w:rPr>
            </w:pPr>
            <w:r w:rsidRPr="00992FEA">
              <w:rPr>
                <w:rFonts w:ascii="Arial" w:eastAsia="Calibri" w:hAnsi="Arial" w:cs="Arial"/>
                <w:b/>
                <w:bCs/>
                <w:sz w:val="24"/>
                <w:szCs w:val="24"/>
                <w:highlight w:val="white"/>
              </w:rPr>
              <w:t>Признак заявителя</w:t>
            </w:r>
          </w:p>
        </w:tc>
        <w:tc>
          <w:tcPr>
            <w:tcW w:w="493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92FEA" w:rsidRPr="00992FEA" w:rsidRDefault="00992FEA" w:rsidP="00992FEA">
            <w:pPr>
              <w:widowControl w:val="0"/>
              <w:suppressAutoHyphens/>
              <w:spacing w:after="0" w:line="240" w:lineRule="auto"/>
              <w:ind w:firstLine="709"/>
              <w:jc w:val="both"/>
              <w:rPr>
                <w:rFonts w:ascii="Arial" w:eastAsia="Calibri" w:hAnsi="Arial" w:cs="Arial"/>
                <w:b/>
                <w:bCs/>
                <w:sz w:val="24"/>
                <w:szCs w:val="24"/>
                <w:highlight w:val="white"/>
              </w:rPr>
            </w:pPr>
            <w:r w:rsidRPr="00992FEA">
              <w:rPr>
                <w:rFonts w:ascii="Arial" w:eastAsia="Calibri" w:hAnsi="Arial" w:cs="Arial"/>
                <w:b/>
                <w:bCs/>
                <w:sz w:val="24"/>
                <w:szCs w:val="24"/>
                <w:highlight w:val="white"/>
              </w:rPr>
              <w:t>Значения признака заявителя</w:t>
            </w:r>
          </w:p>
        </w:tc>
      </w:tr>
      <w:tr w:rsidR="00992FEA" w:rsidRPr="00992FEA" w:rsidTr="00B36DCB">
        <w:trPr>
          <w:trHeight w:val="339"/>
        </w:trPr>
        <w:tc>
          <w:tcPr>
            <w:tcW w:w="921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992FEA" w:rsidRPr="00992FEA" w:rsidRDefault="00992FEA" w:rsidP="00992FEA">
            <w:pPr>
              <w:widowControl w:val="0"/>
              <w:suppressAutoHyphens/>
              <w:spacing w:after="0" w:line="240" w:lineRule="auto"/>
              <w:ind w:firstLine="709"/>
              <w:jc w:val="both"/>
              <w:rPr>
                <w:rFonts w:ascii="Arial" w:eastAsia="Calibri" w:hAnsi="Arial" w:cs="Arial"/>
                <w:i/>
                <w:sz w:val="24"/>
                <w:szCs w:val="24"/>
                <w:highlight w:val="white"/>
              </w:rPr>
            </w:pPr>
            <w:r w:rsidRPr="00992FEA">
              <w:rPr>
                <w:rFonts w:ascii="Arial" w:eastAsia="Calibri" w:hAnsi="Arial" w:cs="Arial"/>
                <w:i/>
                <w:sz w:val="24"/>
                <w:szCs w:val="24"/>
                <w:highlight w:val="white"/>
              </w:rPr>
              <w:t>Результат муниципальной услуги:</w:t>
            </w:r>
          </w:p>
          <w:p w:rsidR="00992FEA" w:rsidRPr="00992FEA" w:rsidRDefault="00992FEA" w:rsidP="00992FEA">
            <w:pPr>
              <w:widowControl w:val="0"/>
              <w:suppressAutoHyphens/>
              <w:spacing w:after="0" w:line="240" w:lineRule="auto"/>
              <w:ind w:firstLine="709"/>
              <w:jc w:val="both"/>
              <w:rPr>
                <w:rFonts w:ascii="Arial" w:eastAsia="Calibri" w:hAnsi="Arial" w:cs="Arial"/>
                <w:i/>
                <w:sz w:val="24"/>
                <w:szCs w:val="24"/>
                <w:highlight w:val="white"/>
              </w:rPr>
            </w:pPr>
            <w:r w:rsidRPr="00992FEA">
              <w:rPr>
                <w:rFonts w:ascii="Arial" w:eastAsia="Calibri" w:hAnsi="Arial" w:cs="Arial"/>
                <w:i/>
                <w:sz w:val="24"/>
                <w:szCs w:val="24"/>
                <w:highlight w:val="white"/>
              </w:rPr>
              <w:t xml:space="preserve">А. Получение разрешения на производство земляных работ на территории МО; </w:t>
            </w:r>
          </w:p>
          <w:p w:rsidR="00992FEA" w:rsidRPr="00992FEA" w:rsidRDefault="00992FEA" w:rsidP="00992FEA">
            <w:pPr>
              <w:widowControl w:val="0"/>
              <w:suppressAutoHyphens/>
              <w:spacing w:after="0" w:line="240" w:lineRule="auto"/>
              <w:ind w:firstLine="709"/>
              <w:jc w:val="both"/>
              <w:rPr>
                <w:rFonts w:ascii="Arial" w:eastAsia="Calibri" w:hAnsi="Arial" w:cs="Arial"/>
                <w:i/>
                <w:sz w:val="24"/>
                <w:szCs w:val="24"/>
                <w:highlight w:val="white"/>
              </w:rPr>
            </w:pPr>
            <w:r w:rsidRPr="00992FEA">
              <w:rPr>
                <w:rFonts w:ascii="Arial" w:eastAsia="Calibri" w:hAnsi="Arial" w:cs="Arial"/>
                <w:i/>
                <w:sz w:val="24"/>
                <w:szCs w:val="24"/>
                <w:highlight w:val="white"/>
              </w:rPr>
              <w:t xml:space="preserve">Б. Получение разрешения на производство земляных работ в связи с аварийно-восстановительными работами на территории МО;  </w:t>
            </w:r>
          </w:p>
          <w:p w:rsidR="00992FEA" w:rsidRPr="00992FEA" w:rsidRDefault="00992FEA" w:rsidP="00992FEA">
            <w:pPr>
              <w:widowControl w:val="0"/>
              <w:suppressAutoHyphens/>
              <w:spacing w:after="0" w:line="240" w:lineRule="auto"/>
              <w:ind w:firstLine="709"/>
              <w:jc w:val="both"/>
              <w:rPr>
                <w:rFonts w:ascii="Arial" w:eastAsia="Calibri" w:hAnsi="Arial" w:cs="Arial"/>
                <w:i/>
                <w:sz w:val="24"/>
                <w:szCs w:val="24"/>
                <w:highlight w:val="white"/>
              </w:rPr>
            </w:pPr>
            <w:r w:rsidRPr="00992FEA">
              <w:rPr>
                <w:rFonts w:ascii="Arial" w:eastAsia="Calibri" w:hAnsi="Arial" w:cs="Arial"/>
                <w:i/>
                <w:sz w:val="24"/>
                <w:szCs w:val="24"/>
                <w:highlight w:val="white"/>
              </w:rPr>
              <w:t xml:space="preserve">В. Продление разрешения на право производства земляных работ на территории МО; </w:t>
            </w:r>
          </w:p>
          <w:p w:rsidR="00992FEA" w:rsidRPr="00992FEA" w:rsidRDefault="00992FEA" w:rsidP="00992FEA">
            <w:pPr>
              <w:widowControl w:val="0"/>
              <w:suppressAutoHyphens/>
              <w:spacing w:after="0" w:line="240" w:lineRule="auto"/>
              <w:ind w:firstLine="709"/>
              <w:jc w:val="both"/>
              <w:rPr>
                <w:rFonts w:ascii="Arial" w:eastAsia="Calibri" w:hAnsi="Arial" w:cs="Arial"/>
                <w:sz w:val="24"/>
                <w:szCs w:val="24"/>
                <w:highlight w:val="white"/>
              </w:rPr>
            </w:pPr>
            <w:r w:rsidRPr="00992FEA">
              <w:rPr>
                <w:rFonts w:ascii="Arial" w:eastAsia="Calibri" w:hAnsi="Arial" w:cs="Arial"/>
                <w:i/>
                <w:sz w:val="24"/>
                <w:szCs w:val="24"/>
                <w:highlight w:val="white"/>
              </w:rPr>
              <w:t>Г.Закрытие разрешения на право производства земляных работ на территории</w:t>
            </w:r>
          </w:p>
        </w:tc>
      </w:tr>
      <w:tr w:rsidR="00992FEA" w:rsidRPr="00992FEA" w:rsidTr="00B36DCB">
        <w:trPr>
          <w:trHeight w:val="841"/>
        </w:trPr>
        <w:tc>
          <w:tcPr>
            <w:tcW w:w="134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92FEA" w:rsidRPr="00992FEA" w:rsidRDefault="00992FEA" w:rsidP="00992FEA">
            <w:pPr>
              <w:widowControl w:val="0"/>
              <w:suppressAutoHyphens/>
              <w:spacing w:after="0" w:line="240" w:lineRule="auto"/>
              <w:ind w:firstLine="709"/>
              <w:jc w:val="both"/>
              <w:rPr>
                <w:rFonts w:ascii="Arial" w:eastAsia="Calibri" w:hAnsi="Arial" w:cs="Arial"/>
                <w:sz w:val="24"/>
                <w:szCs w:val="24"/>
                <w:highlight w:val="white"/>
              </w:rPr>
            </w:pPr>
            <w:r w:rsidRPr="00992FEA">
              <w:rPr>
                <w:rFonts w:ascii="Arial" w:eastAsia="Calibri" w:hAnsi="Arial" w:cs="Arial"/>
                <w:sz w:val="24"/>
                <w:szCs w:val="24"/>
                <w:highlight w:val="white"/>
              </w:rPr>
              <w:t>1.</w:t>
            </w:r>
          </w:p>
        </w:tc>
        <w:tc>
          <w:tcPr>
            <w:tcW w:w="293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92FEA" w:rsidRPr="00992FEA" w:rsidRDefault="00992FEA" w:rsidP="00992FEA">
            <w:pPr>
              <w:widowControl w:val="0"/>
              <w:suppressAutoHyphens/>
              <w:spacing w:after="0" w:line="240" w:lineRule="auto"/>
              <w:jc w:val="both"/>
              <w:rPr>
                <w:rFonts w:ascii="Arial" w:eastAsia="Calibri" w:hAnsi="Arial" w:cs="Arial"/>
                <w:b/>
                <w:bCs/>
                <w:sz w:val="24"/>
                <w:szCs w:val="24"/>
                <w:highlight w:val="white"/>
              </w:rPr>
            </w:pPr>
            <w:r w:rsidRPr="00992FEA">
              <w:rPr>
                <w:rFonts w:ascii="Arial" w:eastAsia="Calibri" w:hAnsi="Arial" w:cs="Arial"/>
                <w:sz w:val="24"/>
                <w:szCs w:val="24"/>
                <w:highlight w:val="white"/>
                <w:lang w:val="en-US"/>
              </w:rPr>
              <w:t>Категория</w:t>
            </w:r>
            <w:r w:rsidRPr="00992FEA">
              <w:rPr>
                <w:rFonts w:ascii="Arial" w:eastAsia="Calibri" w:hAnsi="Arial" w:cs="Arial"/>
                <w:sz w:val="24"/>
                <w:szCs w:val="24"/>
                <w:highlight w:val="white"/>
              </w:rPr>
              <w:t xml:space="preserve"> </w:t>
            </w:r>
            <w:r w:rsidRPr="00992FEA">
              <w:rPr>
                <w:rFonts w:ascii="Arial" w:eastAsia="Calibri" w:hAnsi="Arial" w:cs="Arial"/>
                <w:sz w:val="24"/>
                <w:szCs w:val="24"/>
                <w:highlight w:val="white"/>
                <w:lang w:val="en-US"/>
              </w:rPr>
              <w:t>заявителя</w:t>
            </w:r>
            <w:r w:rsidRPr="00992FEA">
              <w:rPr>
                <w:rFonts w:ascii="Arial" w:eastAsia="Calibri" w:hAnsi="Arial" w:cs="Arial"/>
                <w:sz w:val="24"/>
                <w:szCs w:val="24"/>
                <w:highlight w:val="white"/>
              </w:rPr>
              <w:t xml:space="preserve"> ?</w:t>
            </w:r>
          </w:p>
        </w:tc>
        <w:tc>
          <w:tcPr>
            <w:tcW w:w="4933" w:type="dxa"/>
            <w:tcBorders>
              <w:top w:val="single" w:sz="4" w:space="0" w:color="000000"/>
              <w:left w:val="single" w:sz="4" w:space="0" w:color="000000"/>
              <w:bottom w:val="single" w:sz="4" w:space="0" w:color="000000"/>
              <w:right w:val="single" w:sz="4" w:space="0" w:color="000000"/>
            </w:tcBorders>
            <w:shd w:val="clear" w:color="FFFFFF" w:fill="FFFFFF"/>
          </w:tcPr>
          <w:p w:rsidR="00992FEA" w:rsidRPr="00992FEA" w:rsidRDefault="00992FEA" w:rsidP="00992FEA">
            <w:pPr>
              <w:widowControl w:val="0"/>
              <w:suppressAutoHyphens/>
              <w:spacing w:after="0" w:line="240" w:lineRule="auto"/>
              <w:jc w:val="both"/>
              <w:rPr>
                <w:rFonts w:ascii="Arial" w:eastAsia="Calibri" w:hAnsi="Arial" w:cs="Arial"/>
                <w:sz w:val="24"/>
                <w:szCs w:val="24"/>
                <w:lang w:eastAsia="ru-RU"/>
              </w:rPr>
            </w:pPr>
            <w:r w:rsidRPr="00992FEA">
              <w:rPr>
                <w:rFonts w:ascii="Arial" w:eastAsia="Calibri" w:hAnsi="Arial" w:cs="Arial"/>
                <w:sz w:val="24"/>
                <w:szCs w:val="24"/>
                <w:highlight w:val="white"/>
                <w:lang w:eastAsia="ru-RU"/>
              </w:rPr>
              <w:t xml:space="preserve">физические лица (в том числе индивидуальные предприниматели) </w:t>
            </w:r>
            <w:r w:rsidRPr="00992FEA">
              <w:rPr>
                <w:rFonts w:ascii="Arial" w:eastAsia="Calibri" w:hAnsi="Arial" w:cs="Arial"/>
                <w:sz w:val="24"/>
                <w:szCs w:val="24"/>
                <w:highlight w:val="white"/>
              </w:rPr>
              <w:t xml:space="preserve">— </w:t>
            </w:r>
            <w:r w:rsidRPr="00992FEA">
              <w:rPr>
                <w:rFonts w:ascii="Arial" w:eastAsia="Calibri" w:hAnsi="Arial" w:cs="Arial"/>
                <w:sz w:val="24"/>
                <w:szCs w:val="24"/>
                <w:highlight w:val="white"/>
                <w:lang w:eastAsia="ru-RU"/>
              </w:rPr>
              <w:t>1;</w:t>
            </w:r>
          </w:p>
          <w:p w:rsidR="00992FEA" w:rsidRPr="00992FEA" w:rsidRDefault="00992FEA" w:rsidP="00992FEA">
            <w:pPr>
              <w:widowControl w:val="0"/>
              <w:suppressAutoHyphens/>
              <w:spacing w:after="0" w:line="240" w:lineRule="auto"/>
              <w:jc w:val="both"/>
              <w:rPr>
                <w:rFonts w:ascii="Arial" w:eastAsia="Calibri" w:hAnsi="Arial" w:cs="Arial"/>
                <w:sz w:val="24"/>
                <w:szCs w:val="24"/>
              </w:rPr>
            </w:pPr>
            <w:r w:rsidRPr="00992FEA">
              <w:rPr>
                <w:rFonts w:ascii="Arial" w:eastAsia="Calibri" w:hAnsi="Arial" w:cs="Arial"/>
                <w:sz w:val="24"/>
                <w:szCs w:val="24"/>
                <w:highlight w:val="white"/>
              </w:rPr>
              <w:t>юридические лица — 2;</w:t>
            </w:r>
          </w:p>
          <w:p w:rsidR="00992FEA" w:rsidRPr="00992FEA" w:rsidRDefault="00992FEA" w:rsidP="00992FEA">
            <w:pPr>
              <w:widowControl w:val="0"/>
              <w:suppressAutoHyphens/>
              <w:spacing w:after="0" w:line="240" w:lineRule="auto"/>
              <w:jc w:val="both"/>
              <w:rPr>
                <w:rFonts w:ascii="Arial" w:eastAsia="Calibri" w:hAnsi="Arial" w:cs="Arial"/>
                <w:sz w:val="24"/>
                <w:szCs w:val="24"/>
              </w:rPr>
            </w:pPr>
            <w:r w:rsidRPr="00992FEA">
              <w:rPr>
                <w:rFonts w:ascii="Arial" w:eastAsia="Calibri" w:hAnsi="Arial" w:cs="Arial"/>
                <w:sz w:val="24"/>
                <w:szCs w:val="24"/>
              </w:rPr>
              <w:t>представители физических лиц - 3;</w:t>
            </w:r>
          </w:p>
          <w:p w:rsidR="00992FEA" w:rsidRPr="00992FEA" w:rsidRDefault="00992FEA" w:rsidP="00992FEA">
            <w:pPr>
              <w:widowControl w:val="0"/>
              <w:suppressAutoHyphens/>
              <w:spacing w:after="0" w:line="240" w:lineRule="auto"/>
              <w:jc w:val="both"/>
              <w:rPr>
                <w:rFonts w:ascii="Arial" w:eastAsia="Calibri" w:hAnsi="Arial" w:cs="Arial"/>
                <w:sz w:val="24"/>
                <w:szCs w:val="24"/>
                <w:highlight w:val="white"/>
              </w:rPr>
            </w:pPr>
            <w:r w:rsidRPr="00992FEA">
              <w:rPr>
                <w:rFonts w:ascii="Arial" w:eastAsia="Calibri" w:hAnsi="Arial" w:cs="Arial"/>
                <w:sz w:val="24"/>
                <w:szCs w:val="24"/>
              </w:rPr>
              <w:t>Представители юридических лиц - 4.</w:t>
            </w:r>
          </w:p>
        </w:tc>
      </w:tr>
      <w:tr w:rsidR="00992FEA" w:rsidRPr="00992FEA" w:rsidTr="00B36DCB">
        <w:trPr>
          <w:trHeight w:val="841"/>
        </w:trPr>
        <w:tc>
          <w:tcPr>
            <w:tcW w:w="134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92FEA" w:rsidRPr="00992FEA" w:rsidRDefault="00992FEA" w:rsidP="00992FEA">
            <w:pPr>
              <w:widowControl w:val="0"/>
              <w:suppressAutoHyphens/>
              <w:spacing w:after="0" w:line="240" w:lineRule="auto"/>
              <w:ind w:firstLine="709"/>
              <w:jc w:val="both"/>
              <w:rPr>
                <w:rFonts w:ascii="Arial" w:eastAsia="Calibri" w:hAnsi="Arial" w:cs="Arial"/>
                <w:sz w:val="24"/>
                <w:szCs w:val="24"/>
                <w:highlight w:val="white"/>
              </w:rPr>
            </w:pPr>
            <w:r w:rsidRPr="00992FEA">
              <w:rPr>
                <w:rFonts w:ascii="Arial" w:eastAsia="Calibri" w:hAnsi="Arial" w:cs="Arial"/>
                <w:sz w:val="24"/>
                <w:szCs w:val="24"/>
                <w:highlight w:val="white"/>
              </w:rPr>
              <w:t>2.</w:t>
            </w:r>
          </w:p>
        </w:tc>
        <w:tc>
          <w:tcPr>
            <w:tcW w:w="293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92FEA" w:rsidRPr="00992FEA" w:rsidRDefault="00992FEA" w:rsidP="00992FEA">
            <w:pPr>
              <w:widowControl w:val="0"/>
              <w:suppressAutoHyphens/>
              <w:spacing w:after="0" w:line="240" w:lineRule="auto"/>
              <w:jc w:val="both"/>
              <w:rPr>
                <w:rFonts w:ascii="Arial" w:eastAsia="Calibri" w:hAnsi="Arial" w:cs="Arial"/>
                <w:b/>
                <w:bCs/>
                <w:sz w:val="24"/>
                <w:szCs w:val="24"/>
                <w:highlight w:val="white"/>
              </w:rPr>
            </w:pPr>
            <w:r w:rsidRPr="00992FEA">
              <w:rPr>
                <w:rFonts w:ascii="Arial" w:eastAsia="Calibri" w:hAnsi="Arial" w:cs="Arial"/>
                <w:sz w:val="24"/>
                <w:szCs w:val="24"/>
                <w:highlight w:val="white"/>
              </w:rPr>
              <w:t>Укажите цель (результат) обращения?</w:t>
            </w:r>
          </w:p>
        </w:tc>
        <w:tc>
          <w:tcPr>
            <w:tcW w:w="4933" w:type="dxa"/>
            <w:tcBorders>
              <w:top w:val="single" w:sz="4" w:space="0" w:color="000000"/>
              <w:left w:val="single" w:sz="4" w:space="0" w:color="000000"/>
              <w:bottom w:val="single" w:sz="4" w:space="0" w:color="000000"/>
              <w:right w:val="single" w:sz="4" w:space="0" w:color="000000"/>
            </w:tcBorders>
            <w:shd w:val="clear" w:color="FFFFFF" w:fill="FFFFFF"/>
          </w:tcPr>
          <w:p w:rsidR="00992FEA" w:rsidRPr="00992FEA" w:rsidRDefault="00992FEA" w:rsidP="00992FEA">
            <w:pPr>
              <w:widowControl w:val="0"/>
              <w:suppressAutoHyphens/>
              <w:spacing w:after="0" w:line="240" w:lineRule="auto"/>
              <w:ind w:firstLine="709"/>
              <w:jc w:val="both"/>
              <w:rPr>
                <w:rFonts w:ascii="Arial" w:eastAsia="Calibri" w:hAnsi="Arial" w:cs="Arial"/>
                <w:sz w:val="24"/>
                <w:szCs w:val="24"/>
                <w:highlight w:val="white"/>
              </w:rPr>
            </w:pPr>
            <w:r w:rsidRPr="00992FEA">
              <w:rPr>
                <w:rFonts w:ascii="Arial" w:eastAsia="Calibri" w:hAnsi="Arial" w:cs="Arial"/>
                <w:sz w:val="24"/>
                <w:szCs w:val="24"/>
                <w:highlight w:val="white"/>
              </w:rPr>
              <w:t xml:space="preserve">Предоставление варианта Услуги: </w:t>
            </w:r>
          </w:p>
          <w:p w:rsidR="00992FEA" w:rsidRPr="00992FEA" w:rsidRDefault="00992FEA" w:rsidP="00992FEA">
            <w:pPr>
              <w:widowControl w:val="0"/>
              <w:suppressAutoHyphens/>
              <w:spacing w:after="0" w:line="240" w:lineRule="auto"/>
              <w:ind w:firstLine="709"/>
              <w:jc w:val="both"/>
              <w:rPr>
                <w:rFonts w:ascii="Arial" w:eastAsia="Calibri" w:hAnsi="Arial" w:cs="Arial"/>
                <w:i/>
                <w:sz w:val="24"/>
                <w:szCs w:val="24"/>
                <w:highlight w:val="white"/>
              </w:rPr>
            </w:pPr>
            <w:r w:rsidRPr="00992FEA">
              <w:rPr>
                <w:rFonts w:ascii="Arial" w:eastAsia="Calibri" w:hAnsi="Arial" w:cs="Arial"/>
                <w:i/>
                <w:sz w:val="24"/>
                <w:szCs w:val="24"/>
                <w:highlight w:val="white"/>
              </w:rPr>
              <w:t xml:space="preserve">А. Получение разрешения на производство земляных работ на территории МО; </w:t>
            </w:r>
          </w:p>
          <w:p w:rsidR="00992FEA" w:rsidRPr="00992FEA" w:rsidRDefault="00992FEA" w:rsidP="00992FEA">
            <w:pPr>
              <w:widowControl w:val="0"/>
              <w:suppressAutoHyphens/>
              <w:spacing w:after="0" w:line="240" w:lineRule="auto"/>
              <w:ind w:firstLine="709"/>
              <w:jc w:val="both"/>
              <w:rPr>
                <w:rFonts w:ascii="Arial" w:eastAsia="Calibri" w:hAnsi="Arial" w:cs="Arial"/>
                <w:i/>
                <w:sz w:val="24"/>
                <w:szCs w:val="24"/>
                <w:highlight w:val="white"/>
              </w:rPr>
            </w:pPr>
            <w:r w:rsidRPr="00992FEA">
              <w:rPr>
                <w:rFonts w:ascii="Arial" w:eastAsia="Calibri" w:hAnsi="Arial" w:cs="Arial"/>
                <w:i/>
                <w:sz w:val="24"/>
                <w:szCs w:val="24"/>
                <w:highlight w:val="white"/>
              </w:rPr>
              <w:t xml:space="preserve">Б. Получение разрешения на производство земляных работ в связи с аварийно-восстановительными работами на территории МО;  </w:t>
            </w:r>
          </w:p>
          <w:p w:rsidR="00992FEA" w:rsidRPr="00992FEA" w:rsidRDefault="00992FEA" w:rsidP="00992FEA">
            <w:pPr>
              <w:widowControl w:val="0"/>
              <w:suppressAutoHyphens/>
              <w:spacing w:after="0" w:line="240" w:lineRule="auto"/>
              <w:ind w:firstLine="709"/>
              <w:jc w:val="both"/>
              <w:rPr>
                <w:rFonts w:ascii="Arial" w:eastAsia="Calibri" w:hAnsi="Arial" w:cs="Arial"/>
                <w:i/>
                <w:sz w:val="24"/>
                <w:szCs w:val="24"/>
                <w:highlight w:val="white"/>
              </w:rPr>
            </w:pPr>
            <w:r w:rsidRPr="00992FEA">
              <w:rPr>
                <w:rFonts w:ascii="Arial" w:eastAsia="Calibri" w:hAnsi="Arial" w:cs="Arial"/>
                <w:i/>
                <w:sz w:val="24"/>
                <w:szCs w:val="24"/>
                <w:highlight w:val="white"/>
              </w:rPr>
              <w:t xml:space="preserve">В. Продление разрешения на право производства земляных работ на территории МО; </w:t>
            </w:r>
          </w:p>
          <w:p w:rsidR="00992FEA" w:rsidRPr="00992FEA" w:rsidRDefault="00992FEA" w:rsidP="00992FEA">
            <w:pPr>
              <w:widowControl w:val="0"/>
              <w:suppressAutoHyphens/>
              <w:spacing w:after="0" w:line="240" w:lineRule="auto"/>
              <w:ind w:firstLine="709"/>
              <w:jc w:val="both"/>
              <w:rPr>
                <w:rFonts w:ascii="Arial" w:eastAsia="Calibri" w:hAnsi="Arial" w:cs="Arial"/>
                <w:i/>
                <w:sz w:val="24"/>
                <w:szCs w:val="24"/>
                <w:highlight w:val="white"/>
              </w:rPr>
            </w:pPr>
            <w:r w:rsidRPr="00992FEA">
              <w:rPr>
                <w:rFonts w:ascii="Arial" w:eastAsia="Calibri" w:hAnsi="Arial" w:cs="Arial"/>
                <w:i/>
                <w:sz w:val="24"/>
                <w:szCs w:val="24"/>
                <w:highlight w:val="white"/>
              </w:rPr>
              <w:t>Г.Закрытие разрешения на право производства земляных работ на территории МО.</w:t>
            </w:r>
          </w:p>
        </w:tc>
      </w:tr>
    </w:tbl>
    <w:p w:rsidR="00992FEA" w:rsidRPr="00992FEA" w:rsidRDefault="00992FEA" w:rsidP="00992FEA">
      <w:pPr>
        <w:widowControl w:val="0"/>
        <w:tabs>
          <w:tab w:val="left" w:pos="0"/>
        </w:tabs>
        <w:suppressAutoHyphens/>
        <w:spacing w:after="0" w:line="240" w:lineRule="auto"/>
        <w:jc w:val="right"/>
        <w:rPr>
          <w:rFonts w:ascii="Arial" w:eastAsia="Times New Roman" w:hAnsi="Arial" w:cs="Arial"/>
          <w:color w:val="000000"/>
          <w:sz w:val="24"/>
          <w:szCs w:val="24"/>
          <w:highlight w:val="white"/>
          <w:lang w:eastAsia="ru-RU" w:bidi="ru-RU"/>
        </w:rPr>
      </w:pPr>
    </w:p>
    <w:p w:rsidR="00992FEA" w:rsidRPr="00992FEA" w:rsidRDefault="00992FEA" w:rsidP="00992FEA">
      <w:pPr>
        <w:widowControl w:val="0"/>
        <w:suppressAutoHyphens/>
        <w:spacing w:after="0" w:line="240" w:lineRule="auto"/>
        <w:ind w:firstLine="709"/>
        <w:jc w:val="center"/>
        <w:outlineLvl w:val="2"/>
        <w:rPr>
          <w:rFonts w:ascii="Arial" w:eastAsia="Times New Roman" w:hAnsi="Arial" w:cs="Arial"/>
          <w:sz w:val="24"/>
          <w:szCs w:val="24"/>
          <w:highlight w:val="white"/>
          <w:lang w:eastAsia="ru-RU"/>
        </w:rPr>
      </w:pPr>
      <w:r w:rsidRPr="00992FEA">
        <w:rPr>
          <w:rFonts w:ascii="Arial" w:eastAsia="Tinos" w:hAnsi="Arial" w:cs="Arial"/>
          <w:b/>
          <w:bCs/>
          <w:sz w:val="24"/>
          <w:szCs w:val="24"/>
          <w:lang w:eastAsia="ru-RU"/>
        </w:rPr>
        <w:t xml:space="preserve">Таблица 3. </w:t>
      </w:r>
      <w:r w:rsidRPr="00992FEA">
        <w:rPr>
          <w:rFonts w:ascii="Arial" w:eastAsia="Tinos" w:hAnsi="Arial" w:cs="Arial"/>
          <w:b/>
          <w:bCs/>
          <w:sz w:val="24"/>
          <w:szCs w:val="24"/>
          <w:highlight w:val="white"/>
          <w:lang w:eastAsia="ru-RU"/>
        </w:rPr>
        <w:t>Исчерпывающий перечень документов, необходимых для предоставления Услуг</w:t>
      </w:r>
      <w:r w:rsidRPr="00992FEA">
        <w:rPr>
          <w:rFonts w:ascii="Arial" w:eastAsia="Times New Roman" w:hAnsi="Arial" w:cs="Arial"/>
          <w:b/>
          <w:sz w:val="24"/>
          <w:szCs w:val="24"/>
          <w:highlight w:val="white"/>
          <w:lang w:eastAsia="ru-RU"/>
        </w:rPr>
        <w:t>и</w:t>
      </w:r>
    </w:p>
    <w:p w:rsidR="00992FEA" w:rsidRPr="00992FEA" w:rsidRDefault="00992FEA" w:rsidP="00992FEA">
      <w:pPr>
        <w:widowControl w:val="0"/>
        <w:tabs>
          <w:tab w:val="left" w:pos="1046"/>
        </w:tabs>
        <w:suppressAutoHyphens/>
        <w:spacing w:after="0" w:line="240" w:lineRule="auto"/>
        <w:ind w:firstLine="709"/>
        <w:jc w:val="center"/>
        <w:rPr>
          <w:rFonts w:ascii="Arial" w:eastAsia="Times New Roman" w:hAnsi="Arial" w:cs="Arial"/>
          <w:color w:val="000000"/>
          <w:sz w:val="24"/>
          <w:szCs w:val="24"/>
          <w:highlight w:val="white"/>
          <w:lang w:eastAsia="ru-RU" w:bidi="ru-RU"/>
        </w:rPr>
      </w:pPr>
    </w:p>
    <w:tbl>
      <w:tblPr>
        <w:tblW w:w="9655" w:type="dxa"/>
        <w:tblInd w:w="-421" w:type="dxa"/>
        <w:tblLayout w:type="fixed"/>
        <w:tblCellMar>
          <w:left w:w="5" w:type="dxa"/>
          <w:right w:w="5" w:type="dxa"/>
        </w:tblCellMar>
        <w:tblLook w:val="01E0" w:firstRow="1" w:lastRow="1" w:firstColumn="1" w:lastColumn="1" w:noHBand="0" w:noVBand="0"/>
      </w:tblPr>
      <w:tblGrid>
        <w:gridCol w:w="532"/>
        <w:gridCol w:w="1736"/>
        <w:gridCol w:w="4284"/>
        <w:gridCol w:w="1596"/>
        <w:gridCol w:w="1507"/>
      </w:tblGrid>
      <w:tr w:rsidR="00992FEA" w:rsidRPr="00992FEA" w:rsidTr="00B36DCB">
        <w:trPr>
          <w:trHeight w:val="2207"/>
        </w:trPr>
        <w:tc>
          <w:tcPr>
            <w:tcW w:w="532"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after="0" w:line="240" w:lineRule="auto"/>
              <w:ind w:left="109" w:right="89" w:firstLine="48"/>
              <w:rPr>
                <w:rFonts w:ascii="Arial" w:eastAsia="Times New Roman" w:hAnsi="Arial" w:cs="Arial"/>
                <w:color w:val="000000"/>
                <w:sz w:val="24"/>
                <w:szCs w:val="24"/>
                <w:highlight w:val="white"/>
              </w:rPr>
            </w:pPr>
            <w:r w:rsidRPr="00992FEA">
              <w:rPr>
                <w:rFonts w:ascii="Arial" w:eastAsia="Times New Roman" w:hAnsi="Arial" w:cs="Arial"/>
                <w:color w:val="000000"/>
                <w:spacing w:val="-10"/>
                <w:sz w:val="24"/>
                <w:szCs w:val="24"/>
                <w:highlight w:val="white"/>
              </w:rPr>
              <w:t xml:space="preserve">№ </w:t>
            </w:r>
            <w:r w:rsidRPr="00992FEA">
              <w:rPr>
                <w:rFonts w:ascii="Arial" w:eastAsia="Times New Roman" w:hAnsi="Arial" w:cs="Arial"/>
                <w:color w:val="000000"/>
                <w:spacing w:val="-4"/>
                <w:sz w:val="24"/>
                <w:szCs w:val="24"/>
                <w:highlight w:val="white"/>
              </w:rPr>
              <w:t>п/п</w:t>
            </w:r>
          </w:p>
        </w:tc>
        <w:tc>
          <w:tcPr>
            <w:tcW w:w="1736"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275"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before="1" w:after="0" w:line="240" w:lineRule="auto"/>
              <w:ind w:left="143" w:right="127" w:firstLine="400"/>
              <w:jc w:val="center"/>
              <w:rPr>
                <w:rFonts w:ascii="Arial" w:eastAsia="Times New Roman" w:hAnsi="Arial" w:cs="Arial"/>
                <w:color w:val="000000"/>
                <w:sz w:val="24"/>
                <w:szCs w:val="24"/>
                <w:highlight w:val="white"/>
              </w:rPr>
            </w:pPr>
            <w:r w:rsidRPr="00992FEA">
              <w:rPr>
                <w:rFonts w:ascii="Arial" w:eastAsia="Times New Roman" w:hAnsi="Arial" w:cs="Arial"/>
                <w:color w:val="000000"/>
                <w:spacing w:val="-2"/>
                <w:sz w:val="24"/>
                <w:szCs w:val="24"/>
                <w:highlight w:val="white"/>
              </w:rPr>
              <w:t>Идентификатор</w:t>
            </w:r>
            <w:r w:rsidRPr="00992FEA">
              <w:rPr>
                <w:rFonts w:ascii="Arial" w:eastAsia="Times New Roman" w:hAnsi="Arial" w:cs="Arial"/>
                <w:color w:val="000000"/>
                <w:sz w:val="24"/>
                <w:szCs w:val="24"/>
                <w:highlight w:val="white"/>
              </w:rPr>
              <w:t xml:space="preserve">ы категорий </w:t>
            </w:r>
            <w:r w:rsidRPr="00992FEA">
              <w:rPr>
                <w:rFonts w:ascii="Arial" w:eastAsia="Times New Roman" w:hAnsi="Arial" w:cs="Arial"/>
                <w:color w:val="000000"/>
                <w:spacing w:val="-2"/>
                <w:sz w:val="24"/>
                <w:szCs w:val="24"/>
                <w:highlight w:val="white"/>
              </w:rPr>
              <w:t>(признаков) заявителей</w:t>
            </w:r>
          </w:p>
        </w:tc>
        <w:tc>
          <w:tcPr>
            <w:tcW w:w="4284"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after="0" w:line="240" w:lineRule="auto"/>
              <w:ind w:left="361" w:firstLine="422"/>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Перечень необходимых для предоставления Услуги документов</w:t>
            </w:r>
          </w:p>
        </w:tc>
        <w:tc>
          <w:tcPr>
            <w:tcW w:w="1596"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70" w:lineRule="atLeast"/>
              <w:ind w:left="114" w:right="99" w:firstLine="400"/>
              <w:jc w:val="center"/>
              <w:rPr>
                <w:rFonts w:ascii="Arial" w:eastAsia="Times New Roman" w:hAnsi="Arial" w:cs="Arial"/>
                <w:color w:val="000000"/>
                <w:sz w:val="24"/>
                <w:szCs w:val="24"/>
                <w:highlight w:val="white"/>
              </w:rPr>
            </w:pPr>
            <w:r w:rsidRPr="00992FEA">
              <w:rPr>
                <w:rFonts w:ascii="Arial" w:eastAsia="Times New Roman" w:hAnsi="Arial" w:cs="Arial"/>
                <w:color w:val="000000"/>
                <w:spacing w:val="-2"/>
                <w:sz w:val="24"/>
                <w:szCs w:val="24"/>
                <w:highlight w:val="white"/>
              </w:rPr>
              <w:t>Способы подачи документо</w:t>
            </w:r>
            <w:r w:rsidRPr="00992FEA">
              <w:rPr>
                <w:rFonts w:ascii="Arial" w:eastAsia="Times New Roman" w:hAnsi="Arial" w:cs="Arial"/>
                <w:color w:val="000000"/>
                <w:spacing w:val="-6"/>
                <w:sz w:val="24"/>
                <w:szCs w:val="24"/>
                <w:highlight w:val="white"/>
              </w:rPr>
              <w:t xml:space="preserve">в, </w:t>
            </w:r>
            <w:r w:rsidRPr="00992FEA">
              <w:rPr>
                <w:rFonts w:ascii="Arial" w:eastAsia="Times New Roman" w:hAnsi="Arial" w:cs="Arial"/>
                <w:color w:val="000000"/>
                <w:spacing w:val="-2"/>
                <w:sz w:val="24"/>
                <w:szCs w:val="24"/>
                <w:highlight w:val="white"/>
              </w:rPr>
              <w:t xml:space="preserve">требования </w:t>
            </w:r>
            <w:r w:rsidRPr="00992FEA">
              <w:rPr>
                <w:rFonts w:ascii="Arial" w:eastAsia="Times New Roman" w:hAnsi="Arial" w:cs="Arial"/>
                <w:color w:val="000000"/>
                <w:spacing w:val="-10"/>
                <w:sz w:val="24"/>
                <w:szCs w:val="24"/>
                <w:highlight w:val="white"/>
              </w:rPr>
              <w:t xml:space="preserve">к </w:t>
            </w:r>
            <w:r w:rsidRPr="00992FEA">
              <w:rPr>
                <w:rFonts w:ascii="Arial" w:eastAsia="Times New Roman" w:hAnsi="Arial" w:cs="Arial"/>
                <w:color w:val="000000"/>
                <w:spacing w:val="-2"/>
                <w:sz w:val="24"/>
                <w:szCs w:val="24"/>
                <w:highlight w:val="white"/>
              </w:rPr>
              <w:t>предоставл</w:t>
            </w:r>
            <w:r w:rsidRPr="00992FEA">
              <w:rPr>
                <w:rFonts w:ascii="Arial" w:eastAsia="Times New Roman" w:hAnsi="Arial" w:cs="Arial"/>
                <w:color w:val="000000"/>
                <w:spacing w:val="-4"/>
                <w:sz w:val="24"/>
                <w:szCs w:val="24"/>
                <w:highlight w:val="white"/>
              </w:rPr>
              <w:t>ению</w:t>
            </w:r>
          </w:p>
        </w:tc>
        <w:tc>
          <w:tcPr>
            <w:tcW w:w="1507"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after="0" w:line="240" w:lineRule="auto"/>
              <w:ind w:left="187" w:firstLine="295"/>
              <w:rPr>
                <w:rFonts w:ascii="Arial" w:eastAsia="Times New Roman" w:hAnsi="Arial" w:cs="Arial"/>
                <w:color w:val="000000"/>
                <w:sz w:val="24"/>
                <w:szCs w:val="24"/>
                <w:highlight w:val="white"/>
              </w:rPr>
            </w:pPr>
            <w:r w:rsidRPr="00992FEA">
              <w:rPr>
                <w:rFonts w:ascii="Arial" w:eastAsia="Times New Roman" w:hAnsi="Arial" w:cs="Arial"/>
                <w:color w:val="000000"/>
                <w:spacing w:val="-4"/>
                <w:sz w:val="24"/>
                <w:szCs w:val="24"/>
                <w:highlight w:val="white"/>
              </w:rPr>
              <w:t xml:space="preserve">Иные </w:t>
            </w:r>
            <w:r w:rsidRPr="00992FEA">
              <w:rPr>
                <w:rFonts w:ascii="Arial" w:eastAsia="Times New Roman" w:hAnsi="Arial" w:cs="Arial"/>
                <w:color w:val="000000"/>
                <w:spacing w:val="-2"/>
                <w:sz w:val="24"/>
                <w:szCs w:val="24"/>
                <w:highlight w:val="white"/>
              </w:rPr>
              <w:t>требования</w:t>
            </w:r>
          </w:p>
        </w:tc>
      </w:tr>
      <w:tr w:rsidR="00992FEA" w:rsidRPr="00992FEA" w:rsidTr="00B36DCB">
        <w:trPr>
          <w:trHeight w:val="827"/>
        </w:trPr>
        <w:tc>
          <w:tcPr>
            <w:tcW w:w="9655" w:type="dxa"/>
            <w:gridSpan w:val="5"/>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70" w:lineRule="atLeast"/>
              <w:ind w:left="125" w:right="119" w:firstLine="5"/>
              <w:jc w:val="center"/>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Исчерпывающий перечень документов, необходимых в соответствии с законодательными илииныминормативнымиправовымиактамидляпредоставленияУслуги,которыезаявитель должен представить самостоятельно</w:t>
            </w:r>
          </w:p>
        </w:tc>
      </w:tr>
      <w:tr w:rsidR="00992FEA" w:rsidRPr="00992FEA" w:rsidTr="00B36DCB">
        <w:trPr>
          <w:trHeight w:val="1103"/>
        </w:trPr>
        <w:tc>
          <w:tcPr>
            <w:tcW w:w="532"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137"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before="1" w:after="0" w:line="240" w:lineRule="auto"/>
              <w:rPr>
                <w:rFonts w:ascii="Arial" w:eastAsia="Times New Roman" w:hAnsi="Arial" w:cs="Arial"/>
                <w:color w:val="000000"/>
                <w:sz w:val="24"/>
                <w:szCs w:val="24"/>
                <w:highlight w:val="white"/>
              </w:rPr>
            </w:pPr>
            <w:r w:rsidRPr="00992FEA">
              <w:rPr>
                <w:rFonts w:ascii="Arial" w:eastAsia="Times New Roman" w:hAnsi="Arial" w:cs="Arial"/>
                <w:color w:val="000000"/>
                <w:spacing w:val="-10"/>
                <w:sz w:val="24"/>
                <w:szCs w:val="24"/>
                <w:highlight w:val="white"/>
              </w:rPr>
              <w:t>1</w:t>
            </w:r>
          </w:p>
        </w:tc>
        <w:tc>
          <w:tcPr>
            <w:tcW w:w="1736"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137"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r w:rsidRPr="00992FEA">
              <w:rPr>
                <w:rFonts w:ascii="Arial" w:eastAsia="Times New Roman" w:hAnsi="Arial" w:cs="Arial"/>
                <w:color w:val="000000"/>
                <w:sz w:val="24"/>
                <w:szCs w:val="24"/>
              </w:rPr>
              <w:t>1А - 4Г</w:t>
            </w:r>
          </w:p>
        </w:tc>
        <w:tc>
          <w:tcPr>
            <w:tcW w:w="4284" w:type="dxa"/>
            <w:tcBorders>
              <w:top w:val="single" w:sz="4" w:space="0" w:color="000000"/>
              <w:left w:val="single" w:sz="4" w:space="0" w:color="000000"/>
              <w:bottom w:val="single" w:sz="4" w:space="0" w:color="000000"/>
              <w:right w:val="single" w:sz="4" w:space="0" w:color="000000"/>
            </w:tcBorders>
          </w:tcPr>
          <w:p w:rsidR="00992FEA" w:rsidRPr="00992FEA" w:rsidRDefault="00992FEA" w:rsidP="004F6C9A">
            <w:pPr>
              <w:widowControl w:val="0"/>
              <w:numPr>
                <w:ilvl w:val="0"/>
                <w:numId w:val="49"/>
              </w:numPr>
              <w:tabs>
                <w:tab w:val="left" w:pos="972"/>
              </w:tabs>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 xml:space="preserve">Заявление об оказании услуги </w:t>
            </w:r>
          </w:p>
        </w:tc>
        <w:tc>
          <w:tcPr>
            <w:tcW w:w="1596"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905"/>
              </w:tabs>
              <w:suppressAutoHyphens/>
              <w:spacing w:after="0" w:line="240" w:lineRule="auto"/>
              <w:ind w:left="110" w:right="93" w:firstLine="400"/>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 xml:space="preserve">ЕП – О(э), </w:t>
            </w:r>
            <w:r w:rsidRPr="00992FEA">
              <w:rPr>
                <w:rFonts w:ascii="Arial" w:eastAsia="Times New Roman" w:hAnsi="Arial" w:cs="Arial"/>
                <w:color w:val="000000"/>
                <w:spacing w:val="-4"/>
                <w:sz w:val="24"/>
                <w:szCs w:val="24"/>
                <w:highlight w:val="white"/>
              </w:rPr>
              <w:t>ЛМ,</w:t>
            </w:r>
            <w:r w:rsidRPr="00992FEA">
              <w:rPr>
                <w:rFonts w:ascii="Arial" w:eastAsia="Times New Roman" w:hAnsi="Arial" w:cs="Arial"/>
                <w:color w:val="000000"/>
                <w:sz w:val="24"/>
                <w:szCs w:val="24"/>
                <w:highlight w:val="white"/>
              </w:rPr>
              <w:tab/>
            </w:r>
            <w:r w:rsidRPr="00992FEA">
              <w:rPr>
                <w:rFonts w:ascii="Arial" w:eastAsia="Times New Roman" w:hAnsi="Arial" w:cs="Arial"/>
                <w:color w:val="000000"/>
                <w:spacing w:val="-4"/>
                <w:sz w:val="24"/>
                <w:szCs w:val="24"/>
                <w:highlight w:val="white"/>
              </w:rPr>
              <w:t xml:space="preserve">ПО, </w:t>
            </w:r>
            <w:r w:rsidRPr="00992FEA">
              <w:rPr>
                <w:rFonts w:ascii="Arial" w:eastAsia="Times New Roman" w:hAnsi="Arial" w:cs="Arial"/>
                <w:color w:val="000000"/>
                <w:sz w:val="24"/>
                <w:szCs w:val="24"/>
                <w:highlight w:val="white"/>
              </w:rPr>
              <w:t>МФЦ – О</w:t>
            </w:r>
          </w:p>
        </w:tc>
        <w:tc>
          <w:tcPr>
            <w:tcW w:w="1507"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137"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before="1" w:after="0" w:line="240" w:lineRule="auto"/>
              <w:ind w:left="13" w:firstLine="400"/>
              <w:jc w:val="center"/>
              <w:rPr>
                <w:rFonts w:ascii="Arial" w:eastAsia="Times New Roman" w:hAnsi="Arial" w:cs="Arial"/>
                <w:color w:val="000000"/>
                <w:sz w:val="24"/>
                <w:szCs w:val="24"/>
                <w:highlight w:val="white"/>
              </w:rPr>
            </w:pPr>
          </w:p>
        </w:tc>
      </w:tr>
      <w:tr w:rsidR="00992FEA" w:rsidRPr="00992FEA" w:rsidTr="00B36DCB">
        <w:trPr>
          <w:trHeight w:val="2760"/>
        </w:trPr>
        <w:tc>
          <w:tcPr>
            <w:tcW w:w="532"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before="138"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r w:rsidRPr="00992FEA">
              <w:rPr>
                <w:rFonts w:ascii="Arial" w:eastAsia="Times New Roman" w:hAnsi="Arial" w:cs="Arial"/>
                <w:color w:val="000000"/>
                <w:spacing w:val="-10"/>
                <w:sz w:val="24"/>
                <w:szCs w:val="24"/>
                <w:highlight w:val="white"/>
              </w:rPr>
              <w:t>2</w:t>
            </w:r>
          </w:p>
        </w:tc>
        <w:tc>
          <w:tcPr>
            <w:tcW w:w="1736"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before="138"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after="0" w:line="240" w:lineRule="auto"/>
              <w:ind w:left="143" w:right="129" w:firstLine="400"/>
              <w:jc w:val="center"/>
              <w:rPr>
                <w:rFonts w:ascii="Arial" w:eastAsia="Times New Roman" w:hAnsi="Arial" w:cs="Arial"/>
                <w:color w:val="000000"/>
                <w:sz w:val="24"/>
                <w:szCs w:val="24"/>
                <w:highlight w:val="white"/>
              </w:rPr>
            </w:pPr>
            <w:r w:rsidRPr="00992FEA">
              <w:rPr>
                <w:rFonts w:ascii="Arial" w:eastAsia="Times New Roman" w:hAnsi="Arial" w:cs="Arial"/>
                <w:color w:val="000000"/>
                <w:sz w:val="24"/>
                <w:szCs w:val="24"/>
              </w:rPr>
              <w:t>1А-1В</w:t>
            </w:r>
          </w:p>
        </w:tc>
        <w:tc>
          <w:tcPr>
            <w:tcW w:w="4284" w:type="dxa"/>
            <w:tcBorders>
              <w:top w:val="single" w:sz="4" w:space="0" w:color="000000"/>
              <w:left w:val="single" w:sz="4" w:space="0" w:color="000000"/>
              <w:bottom w:val="single" w:sz="4" w:space="0" w:color="000000"/>
              <w:right w:val="single" w:sz="4" w:space="0" w:color="000000"/>
            </w:tcBorders>
          </w:tcPr>
          <w:p w:rsidR="00992FEA" w:rsidRPr="00992FEA" w:rsidRDefault="00992FEA" w:rsidP="004F6C9A">
            <w:pPr>
              <w:widowControl w:val="0"/>
              <w:numPr>
                <w:ilvl w:val="0"/>
                <w:numId w:val="49"/>
              </w:numPr>
              <w:tabs>
                <w:tab w:val="left" w:pos="972"/>
              </w:tabs>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документ, удостоверяющий личность заявителя.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tc>
        <w:tc>
          <w:tcPr>
            <w:tcW w:w="1596"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p>
          <w:p w:rsidR="00992FEA" w:rsidRPr="00992FEA" w:rsidRDefault="00992FEA" w:rsidP="00992FEA">
            <w:pPr>
              <w:widowControl w:val="0"/>
              <w:tabs>
                <w:tab w:val="left" w:pos="905"/>
              </w:tabs>
              <w:suppressAutoHyphens/>
              <w:spacing w:after="0" w:line="240" w:lineRule="auto"/>
              <w:ind w:left="110" w:right="93" w:firstLine="400"/>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 xml:space="preserve">ЕП – О(э), </w:t>
            </w:r>
            <w:r w:rsidRPr="00992FEA">
              <w:rPr>
                <w:rFonts w:ascii="Arial" w:eastAsia="Times New Roman" w:hAnsi="Arial" w:cs="Arial"/>
                <w:color w:val="000000"/>
                <w:spacing w:val="-4"/>
                <w:sz w:val="24"/>
                <w:szCs w:val="24"/>
                <w:highlight w:val="white"/>
              </w:rPr>
              <w:t>ЛМ,</w:t>
            </w:r>
            <w:r w:rsidRPr="00992FEA">
              <w:rPr>
                <w:rFonts w:ascii="Arial" w:eastAsia="Times New Roman" w:hAnsi="Arial" w:cs="Arial"/>
                <w:color w:val="000000"/>
                <w:sz w:val="24"/>
                <w:szCs w:val="24"/>
                <w:highlight w:val="white"/>
              </w:rPr>
              <w:tab/>
            </w:r>
            <w:r w:rsidRPr="00992FEA">
              <w:rPr>
                <w:rFonts w:ascii="Arial" w:eastAsia="Times New Roman" w:hAnsi="Arial" w:cs="Arial"/>
                <w:color w:val="000000"/>
                <w:spacing w:val="-4"/>
                <w:sz w:val="24"/>
                <w:szCs w:val="24"/>
                <w:highlight w:val="white"/>
              </w:rPr>
              <w:t xml:space="preserve">ПО, </w:t>
            </w:r>
            <w:r w:rsidRPr="00992FEA">
              <w:rPr>
                <w:rFonts w:ascii="Arial" w:eastAsia="Times New Roman" w:hAnsi="Arial" w:cs="Arial"/>
                <w:color w:val="000000"/>
                <w:sz w:val="24"/>
                <w:szCs w:val="24"/>
                <w:highlight w:val="white"/>
              </w:rPr>
              <w:t>МФЦ – О</w:t>
            </w:r>
          </w:p>
        </w:tc>
        <w:tc>
          <w:tcPr>
            <w:tcW w:w="1507"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before="138"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after="0" w:line="240" w:lineRule="auto"/>
              <w:ind w:left="13" w:firstLine="400"/>
              <w:jc w:val="center"/>
              <w:rPr>
                <w:rFonts w:ascii="Arial" w:eastAsia="Times New Roman" w:hAnsi="Arial" w:cs="Arial"/>
                <w:color w:val="000000"/>
                <w:sz w:val="24"/>
                <w:szCs w:val="24"/>
                <w:highlight w:val="white"/>
              </w:rPr>
            </w:pPr>
          </w:p>
        </w:tc>
      </w:tr>
      <w:tr w:rsidR="00992FEA" w:rsidRPr="00992FEA" w:rsidTr="00B36DCB">
        <w:trPr>
          <w:trHeight w:val="1104"/>
        </w:trPr>
        <w:tc>
          <w:tcPr>
            <w:tcW w:w="532"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137"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before="1" w:after="0" w:line="240" w:lineRule="auto"/>
              <w:rPr>
                <w:rFonts w:ascii="Arial" w:eastAsia="Times New Roman" w:hAnsi="Arial" w:cs="Arial"/>
                <w:color w:val="000000"/>
                <w:sz w:val="24"/>
                <w:szCs w:val="24"/>
                <w:highlight w:val="white"/>
              </w:rPr>
            </w:pPr>
            <w:r w:rsidRPr="00992FEA">
              <w:rPr>
                <w:rFonts w:ascii="Arial" w:eastAsia="Times New Roman" w:hAnsi="Arial" w:cs="Arial"/>
                <w:color w:val="000000"/>
                <w:spacing w:val="-10"/>
                <w:sz w:val="24"/>
                <w:szCs w:val="24"/>
                <w:highlight w:val="white"/>
              </w:rPr>
              <w:t>3</w:t>
            </w:r>
          </w:p>
        </w:tc>
        <w:tc>
          <w:tcPr>
            <w:tcW w:w="1736"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3А - 4В</w:t>
            </w:r>
          </w:p>
        </w:tc>
        <w:tc>
          <w:tcPr>
            <w:tcW w:w="4284" w:type="dxa"/>
            <w:tcBorders>
              <w:top w:val="single" w:sz="4" w:space="0" w:color="000000"/>
              <w:left w:val="single" w:sz="4" w:space="0" w:color="000000"/>
              <w:bottom w:val="single" w:sz="4" w:space="0" w:color="000000"/>
              <w:right w:val="single" w:sz="4" w:space="0" w:color="000000"/>
            </w:tcBorders>
          </w:tcPr>
          <w:p w:rsidR="00992FEA" w:rsidRPr="00992FEA" w:rsidRDefault="00992FEA" w:rsidP="004F6C9A">
            <w:pPr>
              <w:widowControl w:val="0"/>
              <w:numPr>
                <w:ilvl w:val="0"/>
                <w:numId w:val="49"/>
              </w:numPr>
              <w:tabs>
                <w:tab w:val="left" w:pos="972"/>
              </w:tabs>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tc>
        <w:tc>
          <w:tcPr>
            <w:tcW w:w="1596"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tabs>
                <w:tab w:val="left" w:pos="905"/>
              </w:tabs>
              <w:suppressAutoHyphens/>
              <w:spacing w:before="138" w:after="0" w:line="240" w:lineRule="auto"/>
              <w:ind w:left="110" w:right="93" w:firstLine="400"/>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 xml:space="preserve">ЕП – О(э), </w:t>
            </w:r>
            <w:r w:rsidRPr="00992FEA">
              <w:rPr>
                <w:rFonts w:ascii="Arial" w:eastAsia="Times New Roman" w:hAnsi="Arial" w:cs="Arial"/>
                <w:color w:val="000000"/>
                <w:spacing w:val="-4"/>
                <w:sz w:val="24"/>
                <w:szCs w:val="24"/>
                <w:highlight w:val="white"/>
              </w:rPr>
              <w:t>ЛМ,</w:t>
            </w:r>
            <w:r w:rsidRPr="00992FEA">
              <w:rPr>
                <w:rFonts w:ascii="Arial" w:eastAsia="Times New Roman" w:hAnsi="Arial" w:cs="Arial"/>
                <w:color w:val="000000"/>
                <w:sz w:val="24"/>
                <w:szCs w:val="24"/>
                <w:highlight w:val="white"/>
              </w:rPr>
              <w:tab/>
            </w:r>
            <w:r w:rsidRPr="00992FEA">
              <w:rPr>
                <w:rFonts w:ascii="Arial" w:eastAsia="Times New Roman" w:hAnsi="Arial" w:cs="Arial"/>
                <w:color w:val="000000"/>
                <w:spacing w:val="-4"/>
                <w:sz w:val="24"/>
                <w:szCs w:val="24"/>
                <w:highlight w:val="white"/>
              </w:rPr>
              <w:t xml:space="preserve">ПО, </w:t>
            </w:r>
            <w:r w:rsidRPr="00992FEA">
              <w:rPr>
                <w:rFonts w:ascii="Arial" w:eastAsia="Times New Roman" w:hAnsi="Arial" w:cs="Arial"/>
                <w:color w:val="000000"/>
                <w:sz w:val="24"/>
                <w:szCs w:val="24"/>
                <w:highlight w:val="white"/>
              </w:rPr>
              <w:t>МФЦ – О</w:t>
            </w:r>
          </w:p>
        </w:tc>
        <w:tc>
          <w:tcPr>
            <w:tcW w:w="1507"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137"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before="1" w:after="0" w:line="240" w:lineRule="auto"/>
              <w:ind w:left="13" w:firstLine="400"/>
              <w:jc w:val="center"/>
              <w:rPr>
                <w:rFonts w:ascii="Arial" w:eastAsia="Times New Roman" w:hAnsi="Arial" w:cs="Arial"/>
                <w:color w:val="000000"/>
                <w:sz w:val="24"/>
                <w:szCs w:val="24"/>
                <w:highlight w:val="white"/>
              </w:rPr>
            </w:pPr>
          </w:p>
        </w:tc>
      </w:tr>
      <w:tr w:rsidR="00992FEA" w:rsidRPr="00992FEA" w:rsidTr="00B36DCB">
        <w:trPr>
          <w:trHeight w:val="1124"/>
        </w:trPr>
        <w:tc>
          <w:tcPr>
            <w:tcW w:w="532"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r w:rsidRPr="00992FEA">
              <w:rPr>
                <w:rFonts w:ascii="Arial" w:eastAsia="Times New Roman" w:hAnsi="Arial" w:cs="Arial"/>
                <w:color w:val="000000"/>
                <w:spacing w:val="-10"/>
                <w:sz w:val="24"/>
                <w:szCs w:val="24"/>
                <w:highlight w:val="white"/>
              </w:rPr>
              <w:t>4</w:t>
            </w:r>
          </w:p>
        </w:tc>
        <w:tc>
          <w:tcPr>
            <w:tcW w:w="1736"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r w:rsidRPr="00992FEA">
              <w:rPr>
                <w:rFonts w:ascii="Arial" w:eastAsia="Times New Roman" w:hAnsi="Arial" w:cs="Arial"/>
                <w:color w:val="000000"/>
                <w:sz w:val="24"/>
                <w:szCs w:val="24"/>
              </w:rPr>
              <w:t>1А - 4В</w:t>
            </w:r>
          </w:p>
          <w:p w:rsidR="00992FEA" w:rsidRPr="00992FEA" w:rsidRDefault="00992FEA" w:rsidP="00992FEA">
            <w:pPr>
              <w:widowControl w:val="0"/>
              <w:suppressAutoHyphens/>
              <w:spacing w:after="0" w:line="240" w:lineRule="auto"/>
              <w:ind w:left="143" w:right="129" w:firstLine="400"/>
              <w:jc w:val="center"/>
              <w:rPr>
                <w:rFonts w:ascii="Arial" w:eastAsia="Times New Roman" w:hAnsi="Arial" w:cs="Arial"/>
                <w:color w:val="000000"/>
                <w:sz w:val="24"/>
                <w:szCs w:val="24"/>
                <w:highlight w:val="white"/>
              </w:rPr>
            </w:pPr>
          </w:p>
        </w:tc>
        <w:tc>
          <w:tcPr>
            <w:tcW w:w="4284" w:type="dxa"/>
            <w:tcBorders>
              <w:top w:val="single" w:sz="4" w:space="0" w:color="000000"/>
              <w:left w:val="single" w:sz="4" w:space="0" w:color="000000"/>
              <w:bottom w:val="single" w:sz="4" w:space="0" w:color="000000"/>
              <w:right w:val="single" w:sz="4" w:space="0" w:color="000000"/>
            </w:tcBorders>
          </w:tcPr>
          <w:p w:rsidR="00992FEA" w:rsidRPr="00992FEA" w:rsidRDefault="00992FEA" w:rsidP="004F6C9A">
            <w:pPr>
              <w:widowControl w:val="0"/>
              <w:numPr>
                <w:ilvl w:val="0"/>
                <w:numId w:val="49"/>
              </w:numPr>
              <w:tabs>
                <w:tab w:val="left" w:pos="972"/>
              </w:tabs>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гарантийное письмо по восстановлению покрытия</w:t>
            </w:r>
          </w:p>
        </w:tc>
        <w:tc>
          <w:tcPr>
            <w:tcW w:w="1596"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275"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before="1" w:after="0" w:line="240" w:lineRule="auto"/>
              <w:ind w:left="110" w:right="93" w:firstLine="400"/>
              <w:jc w:val="both"/>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ЕП – О(э), ЛМ, ПО, МФЦ – О</w:t>
            </w:r>
          </w:p>
        </w:tc>
        <w:tc>
          <w:tcPr>
            <w:tcW w:w="1507"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after="0" w:line="240" w:lineRule="auto"/>
              <w:ind w:left="13" w:firstLine="400"/>
              <w:jc w:val="center"/>
              <w:rPr>
                <w:rFonts w:ascii="Arial" w:eastAsia="Times New Roman" w:hAnsi="Arial" w:cs="Arial"/>
                <w:color w:val="000000"/>
                <w:sz w:val="24"/>
                <w:szCs w:val="24"/>
                <w:highlight w:val="white"/>
              </w:rPr>
            </w:pPr>
          </w:p>
        </w:tc>
      </w:tr>
      <w:tr w:rsidR="00992FEA" w:rsidRPr="00992FEA" w:rsidTr="00B36DCB">
        <w:trPr>
          <w:trHeight w:val="1380"/>
        </w:trPr>
        <w:tc>
          <w:tcPr>
            <w:tcW w:w="532"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275"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before="1" w:after="0" w:line="240" w:lineRule="auto"/>
              <w:rPr>
                <w:rFonts w:ascii="Arial" w:eastAsia="Times New Roman" w:hAnsi="Arial" w:cs="Arial"/>
                <w:color w:val="000000"/>
                <w:sz w:val="24"/>
                <w:szCs w:val="24"/>
                <w:highlight w:val="white"/>
              </w:rPr>
            </w:pPr>
            <w:r w:rsidRPr="00992FEA">
              <w:rPr>
                <w:rFonts w:ascii="Arial" w:eastAsia="Times New Roman" w:hAnsi="Arial" w:cs="Arial"/>
                <w:color w:val="000000"/>
                <w:spacing w:val="-10"/>
                <w:sz w:val="24"/>
                <w:szCs w:val="24"/>
                <w:highlight w:val="white"/>
              </w:rPr>
              <w:t>5</w:t>
            </w:r>
          </w:p>
        </w:tc>
        <w:tc>
          <w:tcPr>
            <w:tcW w:w="1736"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275"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before="1" w:after="0" w:line="240" w:lineRule="auto"/>
              <w:ind w:left="143" w:right="130" w:firstLine="400"/>
              <w:jc w:val="center"/>
              <w:rPr>
                <w:rFonts w:ascii="Arial" w:eastAsia="Times New Roman" w:hAnsi="Arial" w:cs="Arial"/>
                <w:color w:val="000000"/>
                <w:sz w:val="24"/>
                <w:szCs w:val="24"/>
                <w:highlight w:val="white"/>
              </w:rPr>
            </w:pPr>
            <w:r w:rsidRPr="00992FEA">
              <w:rPr>
                <w:rFonts w:ascii="Arial" w:eastAsia="Times New Roman" w:hAnsi="Arial" w:cs="Arial"/>
                <w:color w:val="000000"/>
                <w:sz w:val="24"/>
                <w:szCs w:val="24"/>
              </w:rPr>
              <w:t>2А, 2Б, 3А, 3Б</w:t>
            </w:r>
          </w:p>
        </w:tc>
        <w:tc>
          <w:tcPr>
            <w:tcW w:w="4284" w:type="dxa"/>
            <w:tcBorders>
              <w:top w:val="single" w:sz="4" w:space="0" w:color="000000"/>
              <w:left w:val="single" w:sz="4" w:space="0" w:color="000000"/>
              <w:bottom w:val="single" w:sz="4" w:space="0" w:color="000000"/>
              <w:right w:val="single" w:sz="4" w:space="0" w:color="000000"/>
            </w:tcBorders>
          </w:tcPr>
          <w:p w:rsidR="00992FEA" w:rsidRPr="00992FEA" w:rsidRDefault="00992FEA" w:rsidP="004F6C9A">
            <w:pPr>
              <w:widowControl w:val="0"/>
              <w:numPr>
                <w:ilvl w:val="0"/>
                <w:numId w:val="49"/>
              </w:numPr>
              <w:tabs>
                <w:tab w:val="left" w:pos="972"/>
              </w:tabs>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tc>
        <w:tc>
          <w:tcPr>
            <w:tcW w:w="1596"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276" w:after="0" w:line="240" w:lineRule="auto"/>
              <w:ind w:left="110" w:right="93" w:firstLine="400"/>
              <w:jc w:val="both"/>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ЕП – О(э), ЛМ, ПО, МФЦ – О</w:t>
            </w:r>
          </w:p>
        </w:tc>
        <w:tc>
          <w:tcPr>
            <w:tcW w:w="1507"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275" w:after="0" w:line="240" w:lineRule="auto"/>
              <w:rPr>
                <w:rFonts w:ascii="Arial" w:eastAsia="Times New Roman" w:hAnsi="Arial" w:cs="Arial"/>
                <w:color w:val="000000"/>
                <w:sz w:val="24"/>
                <w:szCs w:val="24"/>
                <w:highlight w:val="white"/>
              </w:rPr>
            </w:pPr>
          </w:p>
          <w:p w:rsidR="00992FEA" w:rsidRPr="00992FEA" w:rsidRDefault="00992FEA" w:rsidP="00992FEA">
            <w:pPr>
              <w:widowControl w:val="0"/>
              <w:suppressAutoHyphens/>
              <w:spacing w:before="1" w:after="0" w:line="240" w:lineRule="auto"/>
              <w:ind w:left="13" w:firstLine="400"/>
              <w:jc w:val="center"/>
              <w:rPr>
                <w:rFonts w:ascii="Arial" w:eastAsia="Times New Roman" w:hAnsi="Arial" w:cs="Arial"/>
                <w:color w:val="000000"/>
                <w:sz w:val="24"/>
                <w:szCs w:val="24"/>
                <w:highlight w:val="white"/>
              </w:rPr>
            </w:pPr>
          </w:p>
        </w:tc>
      </w:tr>
      <w:tr w:rsidR="00992FEA" w:rsidRPr="00992FEA" w:rsidTr="00B36DCB">
        <w:trPr>
          <w:trHeight w:val="1104"/>
        </w:trPr>
        <w:tc>
          <w:tcPr>
            <w:tcW w:w="532"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r w:rsidRPr="00992FEA">
              <w:rPr>
                <w:rFonts w:ascii="Arial" w:eastAsia="Times New Roman" w:hAnsi="Arial" w:cs="Arial"/>
                <w:color w:val="000000"/>
                <w:spacing w:val="-10"/>
                <w:sz w:val="24"/>
                <w:szCs w:val="24"/>
                <w:highlight w:val="white"/>
              </w:rPr>
              <w:t>6</w:t>
            </w:r>
          </w:p>
        </w:tc>
        <w:tc>
          <w:tcPr>
            <w:tcW w:w="1736"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r w:rsidRPr="00992FEA">
              <w:rPr>
                <w:rFonts w:ascii="Arial" w:eastAsia="Times New Roman" w:hAnsi="Arial" w:cs="Arial"/>
                <w:color w:val="000000"/>
                <w:sz w:val="24"/>
                <w:szCs w:val="24"/>
              </w:rPr>
              <w:t>1А, 1Б, 2А, 2Б</w:t>
            </w:r>
          </w:p>
          <w:p w:rsidR="00992FEA" w:rsidRPr="00992FEA" w:rsidRDefault="00992FEA" w:rsidP="00992FEA">
            <w:pPr>
              <w:widowControl w:val="0"/>
              <w:suppressAutoHyphens/>
              <w:spacing w:after="0" w:line="240" w:lineRule="auto"/>
              <w:ind w:left="143" w:right="130" w:firstLine="400"/>
              <w:jc w:val="center"/>
              <w:rPr>
                <w:rFonts w:ascii="Arial" w:eastAsia="Times New Roman" w:hAnsi="Arial" w:cs="Arial"/>
                <w:color w:val="000000"/>
                <w:sz w:val="24"/>
                <w:szCs w:val="24"/>
                <w:highlight w:val="white"/>
              </w:rPr>
            </w:pPr>
          </w:p>
        </w:tc>
        <w:tc>
          <w:tcPr>
            <w:tcW w:w="4284" w:type="dxa"/>
            <w:tcBorders>
              <w:top w:val="single" w:sz="4" w:space="0" w:color="000000"/>
              <w:left w:val="single" w:sz="4" w:space="0" w:color="000000"/>
              <w:bottom w:val="single" w:sz="4" w:space="0" w:color="000000"/>
              <w:right w:val="single" w:sz="4" w:space="0" w:color="000000"/>
            </w:tcBorders>
          </w:tcPr>
          <w:p w:rsidR="00992FEA" w:rsidRPr="00992FEA" w:rsidRDefault="00992FEA" w:rsidP="004F6C9A">
            <w:pPr>
              <w:widowControl w:val="0"/>
              <w:numPr>
                <w:ilvl w:val="0"/>
                <w:numId w:val="49"/>
              </w:numPr>
              <w:tabs>
                <w:tab w:val="left" w:pos="972"/>
              </w:tabs>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договор на проведение работ, в случае если работы будут проводиться подрядной организацией.</w:t>
            </w:r>
          </w:p>
        </w:tc>
        <w:tc>
          <w:tcPr>
            <w:tcW w:w="1596"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10" w:right="93" w:firstLine="400"/>
              <w:jc w:val="both"/>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ЕП – О(э), ЛМ, ПО, МФЦ – О</w:t>
            </w:r>
          </w:p>
        </w:tc>
        <w:tc>
          <w:tcPr>
            <w:tcW w:w="1507"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3" w:firstLine="400"/>
              <w:jc w:val="center"/>
              <w:rPr>
                <w:rFonts w:ascii="Arial" w:eastAsia="Times New Roman" w:hAnsi="Arial" w:cs="Arial"/>
                <w:color w:val="000000"/>
                <w:sz w:val="24"/>
                <w:szCs w:val="24"/>
                <w:highlight w:val="white"/>
              </w:rPr>
            </w:pPr>
          </w:p>
        </w:tc>
      </w:tr>
      <w:tr w:rsidR="00992FEA" w:rsidRPr="00992FEA" w:rsidTr="00B36DCB">
        <w:trPr>
          <w:trHeight w:val="1104"/>
        </w:trPr>
        <w:tc>
          <w:tcPr>
            <w:tcW w:w="532"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7</w:t>
            </w:r>
          </w:p>
        </w:tc>
        <w:tc>
          <w:tcPr>
            <w:tcW w:w="173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r w:rsidRPr="00992FEA">
              <w:rPr>
                <w:rFonts w:ascii="Arial" w:eastAsia="Times New Roman" w:hAnsi="Arial" w:cs="Arial"/>
                <w:color w:val="000000"/>
                <w:sz w:val="24"/>
                <w:szCs w:val="24"/>
              </w:rPr>
              <w:t>1А, 1Б, 2А, 2Б</w:t>
            </w:r>
          </w:p>
          <w:p w:rsidR="00992FEA" w:rsidRPr="00992FEA" w:rsidRDefault="00992FEA" w:rsidP="00992FEA">
            <w:pPr>
              <w:widowControl w:val="0"/>
              <w:suppressAutoHyphens/>
              <w:spacing w:after="0" w:line="240" w:lineRule="auto"/>
              <w:ind w:left="143" w:right="130" w:firstLine="400"/>
              <w:jc w:val="center"/>
              <w:rPr>
                <w:rFonts w:ascii="Arial" w:eastAsia="Times New Roman" w:hAnsi="Arial" w:cs="Arial"/>
                <w:color w:val="000000"/>
                <w:sz w:val="24"/>
                <w:szCs w:val="24"/>
                <w:highlight w:val="white"/>
              </w:rPr>
            </w:pPr>
          </w:p>
        </w:tc>
        <w:tc>
          <w:tcPr>
            <w:tcW w:w="4284" w:type="dxa"/>
            <w:tcBorders>
              <w:left w:val="single" w:sz="4" w:space="0" w:color="000000"/>
              <w:bottom w:val="single" w:sz="4" w:space="0" w:color="000000"/>
              <w:right w:val="single" w:sz="4" w:space="0" w:color="000000"/>
            </w:tcBorders>
          </w:tcPr>
          <w:p w:rsidR="00992FEA" w:rsidRPr="00992FEA" w:rsidRDefault="00992FEA" w:rsidP="00992FEA">
            <w:pPr>
              <w:widowControl w:val="0"/>
              <w:tabs>
                <w:tab w:val="left" w:pos="1066"/>
              </w:tabs>
              <w:suppressAutoHyphens/>
              <w:spacing w:after="0" w:line="240" w:lineRule="auto"/>
              <w:ind w:firstLine="709"/>
              <w:jc w:val="both"/>
              <w:rPr>
                <w:rFonts w:ascii="Arial" w:eastAsia="Microsoft Sans Serif" w:hAnsi="Arial" w:cs="Arial"/>
                <w:color w:val="000000"/>
                <w:sz w:val="24"/>
                <w:szCs w:val="24"/>
                <w:highlight w:val="white"/>
                <w:lang w:eastAsia="ru-RU" w:bidi="ru-RU"/>
              </w:rPr>
            </w:pPr>
            <w:r w:rsidRPr="00992FEA">
              <w:rPr>
                <w:rFonts w:ascii="Arial" w:eastAsia="Microsoft Sans Serif" w:hAnsi="Arial" w:cs="Arial"/>
                <w:color w:val="000000"/>
                <w:sz w:val="24"/>
                <w:szCs w:val="24"/>
                <w:highlight w:val="white"/>
                <w:lang w:eastAsia="ru-RU" w:bidi="ru-RU"/>
              </w:rPr>
              <w:t>проект производства работ (образец оформления представлен в Приложении  № 6 к настоящему административному регламенту), который содержит:</w:t>
            </w:r>
          </w:p>
          <w:p w:rsidR="00992FEA" w:rsidRPr="00992FEA" w:rsidRDefault="00992FEA" w:rsidP="004F6C9A">
            <w:pPr>
              <w:widowControl w:val="0"/>
              <w:numPr>
                <w:ilvl w:val="0"/>
                <w:numId w:val="49"/>
              </w:numPr>
              <w:tabs>
                <w:tab w:val="left" w:pos="972"/>
              </w:tabs>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992FEA" w:rsidRPr="00992FEA" w:rsidRDefault="00992FEA" w:rsidP="004F6C9A">
            <w:pPr>
              <w:widowControl w:val="0"/>
              <w:numPr>
                <w:ilvl w:val="0"/>
                <w:numId w:val="49"/>
              </w:numPr>
              <w:tabs>
                <w:tab w:val="left" w:pos="972"/>
              </w:tabs>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992FEA" w:rsidRPr="00992FEA" w:rsidRDefault="00992FEA" w:rsidP="004F6C9A">
            <w:pPr>
              <w:widowControl w:val="0"/>
              <w:numPr>
                <w:ilvl w:val="0"/>
                <w:numId w:val="49"/>
              </w:numPr>
              <w:tabs>
                <w:tab w:val="left" w:pos="972"/>
              </w:tabs>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992FEA" w:rsidRPr="00992FEA" w:rsidRDefault="00992FEA" w:rsidP="004F6C9A">
            <w:pPr>
              <w:widowControl w:val="0"/>
              <w:numPr>
                <w:ilvl w:val="0"/>
                <w:numId w:val="49"/>
              </w:numPr>
              <w:tabs>
                <w:tab w:val="left" w:pos="972"/>
              </w:tabs>
              <w:suppressAutoHyphens/>
              <w:spacing w:after="0" w:line="240" w:lineRule="auto"/>
              <w:ind w:firstLine="709"/>
              <w:jc w:val="both"/>
              <w:rPr>
                <w:rFonts w:ascii="Arial" w:eastAsia="Times New Roman" w:hAnsi="Arial" w:cs="Arial"/>
                <w:color w:val="000000"/>
                <w:sz w:val="24"/>
                <w:szCs w:val="24"/>
                <w:highlight w:val="white"/>
                <w:lang w:eastAsia="ru-RU" w:bidi="ru-RU"/>
              </w:rPr>
            </w:pPr>
          </w:p>
        </w:tc>
        <w:tc>
          <w:tcPr>
            <w:tcW w:w="159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10" w:right="93" w:firstLine="400"/>
              <w:jc w:val="both"/>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ЕП – О(э), ЛМ, ПО, МФЦ – О</w:t>
            </w:r>
          </w:p>
        </w:tc>
        <w:tc>
          <w:tcPr>
            <w:tcW w:w="1507"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3" w:firstLine="400"/>
              <w:jc w:val="center"/>
              <w:rPr>
                <w:rFonts w:ascii="Arial" w:eastAsia="Times New Roman" w:hAnsi="Arial" w:cs="Arial"/>
                <w:color w:val="000000"/>
                <w:sz w:val="24"/>
                <w:szCs w:val="24"/>
                <w:highlight w:val="white"/>
              </w:rPr>
            </w:pPr>
          </w:p>
        </w:tc>
      </w:tr>
      <w:tr w:rsidR="00992FEA" w:rsidRPr="00992FEA" w:rsidTr="00B36DCB">
        <w:trPr>
          <w:trHeight w:val="1104"/>
        </w:trPr>
        <w:tc>
          <w:tcPr>
            <w:tcW w:w="532"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8</w:t>
            </w:r>
          </w:p>
        </w:tc>
        <w:tc>
          <w:tcPr>
            <w:tcW w:w="173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r w:rsidRPr="00992FEA">
              <w:rPr>
                <w:rFonts w:ascii="Arial" w:eastAsia="Times New Roman" w:hAnsi="Arial" w:cs="Arial"/>
                <w:color w:val="000000"/>
                <w:sz w:val="24"/>
                <w:szCs w:val="24"/>
              </w:rPr>
              <w:t>1А, 1Б, 2А, 2Б</w:t>
            </w:r>
          </w:p>
          <w:p w:rsidR="00992FEA" w:rsidRPr="00992FEA" w:rsidRDefault="00992FEA" w:rsidP="00992FEA">
            <w:pPr>
              <w:widowControl w:val="0"/>
              <w:suppressAutoHyphens/>
              <w:spacing w:after="0" w:line="240" w:lineRule="auto"/>
              <w:ind w:left="143" w:right="130" w:firstLine="400"/>
              <w:jc w:val="center"/>
              <w:rPr>
                <w:rFonts w:ascii="Arial" w:eastAsia="Times New Roman" w:hAnsi="Arial" w:cs="Arial"/>
                <w:color w:val="000000"/>
                <w:sz w:val="24"/>
                <w:szCs w:val="24"/>
                <w:highlight w:val="white"/>
              </w:rPr>
            </w:pPr>
          </w:p>
        </w:tc>
        <w:tc>
          <w:tcPr>
            <w:tcW w:w="4284"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 xml:space="preserve">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 </w:t>
            </w:r>
          </w:p>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bidi="ru-RU"/>
              </w:rPr>
            </w:pPr>
          </w:p>
        </w:tc>
        <w:tc>
          <w:tcPr>
            <w:tcW w:w="159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10" w:right="93" w:firstLine="400"/>
              <w:jc w:val="both"/>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ЕП – О(э), ЛМ, ПО, МФЦ – О</w:t>
            </w:r>
          </w:p>
        </w:tc>
        <w:tc>
          <w:tcPr>
            <w:tcW w:w="1507"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3" w:firstLine="400"/>
              <w:jc w:val="center"/>
              <w:rPr>
                <w:rFonts w:ascii="Arial" w:eastAsia="Times New Roman" w:hAnsi="Arial" w:cs="Arial"/>
                <w:color w:val="000000"/>
                <w:sz w:val="24"/>
                <w:szCs w:val="24"/>
                <w:highlight w:val="white"/>
              </w:rPr>
            </w:pPr>
          </w:p>
        </w:tc>
      </w:tr>
      <w:tr w:rsidR="00992FEA" w:rsidRPr="00992FEA" w:rsidTr="00B36DCB">
        <w:trPr>
          <w:trHeight w:val="1104"/>
        </w:trPr>
        <w:tc>
          <w:tcPr>
            <w:tcW w:w="532"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9</w:t>
            </w:r>
          </w:p>
        </w:tc>
        <w:tc>
          <w:tcPr>
            <w:tcW w:w="173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r w:rsidRPr="00992FEA">
              <w:rPr>
                <w:rFonts w:ascii="Arial" w:eastAsia="Times New Roman" w:hAnsi="Arial" w:cs="Arial"/>
                <w:color w:val="000000"/>
                <w:sz w:val="24"/>
                <w:szCs w:val="24"/>
              </w:rPr>
              <w:t>1А, 1Б, 2А, 2Б</w:t>
            </w:r>
          </w:p>
          <w:p w:rsidR="00992FEA" w:rsidRPr="00992FEA" w:rsidRDefault="00992FEA" w:rsidP="00992FEA">
            <w:pPr>
              <w:widowControl w:val="0"/>
              <w:suppressAutoHyphens/>
              <w:spacing w:after="0" w:line="240" w:lineRule="auto"/>
              <w:ind w:left="143" w:right="130" w:firstLine="400"/>
              <w:jc w:val="center"/>
              <w:rPr>
                <w:rFonts w:ascii="Arial" w:eastAsia="Times New Roman" w:hAnsi="Arial" w:cs="Arial"/>
                <w:color w:val="000000"/>
                <w:sz w:val="24"/>
                <w:szCs w:val="24"/>
                <w:highlight w:val="white"/>
              </w:rPr>
            </w:pPr>
          </w:p>
        </w:tc>
        <w:tc>
          <w:tcPr>
            <w:tcW w:w="4284"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календарный график производства работ (образец представлен в Приложении № 7 к настоящему Административному регламенту).</w:t>
            </w:r>
          </w:p>
        </w:tc>
        <w:tc>
          <w:tcPr>
            <w:tcW w:w="159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10" w:right="93" w:firstLine="400"/>
              <w:jc w:val="both"/>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ЕП – О(э), ЛМ, ПО, МФЦ – О</w:t>
            </w:r>
          </w:p>
        </w:tc>
        <w:tc>
          <w:tcPr>
            <w:tcW w:w="1507"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3" w:firstLine="400"/>
              <w:jc w:val="center"/>
              <w:rPr>
                <w:rFonts w:ascii="Arial" w:eastAsia="Times New Roman" w:hAnsi="Arial" w:cs="Arial"/>
                <w:color w:val="000000"/>
                <w:sz w:val="24"/>
                <w:szCs w:val="24"/>
                <w:highlight w:val="white"/>
              </w:rPr>
            </w:pPr>
          </w:p>
        </w:tc>
      </w:tr>
      <w:tr w:rsidR="00992FEA" w:rsidRPr="00992FEA" w:rsidTr="00B36DCB">
        <w:trPr>
          <w:trHeight w:val="1104"/>
        </w:trPr>
        <w:tc>
          <w:tcPr>
            <w:tcW w:w="532"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2"/>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10</w:t>
            </w:r>
          </w:p>
        </w:tc>
        <w:tc>
          <w:tcPr>
            <w:tcW w:w="173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r w:rsidRPr="00992FEA">
              <w:rPr>
                <w:rFonts w:ascii="Arial" w:eastAsia="Times New Roman" w:hAnsi="Arial" w:cs="Arial"/>
                <w:color w:val="000000"/>
                <w:sz w:val="24"/>
                <w:szCs w:val="24"/>
              </w:rPr>
              <w:t>1А, 1Б, 2А, 2Б</w:t>
            </w:r>
          </w:p>
          <w:p w:rsidR="00992FEA" w:rsidRPr="00992FEA" w:rsidRDefault="00992FEA" w:rsidP="00992FEA">
            <w:pPr>
              <w:widowControl w:val="0"/>
              <w:suppressAutoHyphens/>
              <w:spacing w:after="0" w:line="240" w:lineRule="auto"/>
              <w:ind w:left="143" w:right="130" w:firstLine="400"/>
              <w:jc w:val="center"/>
              <w:rPr>
                <w:rFonts w:ascii="Arial" w:eastAsia="Times New Roman" w:hAnsi="Arial" w:cs="Arial"/>
                <w:color w:val="000000"/>
                <w:sz w:val="24"/>
                <w:szCs w:val="24"/>
                <w:highlight w:val="white"/>
              </w:rPr>
            </w:pPr>
          </w:p>
        </w:tc>
        <w:tc>
          <w:tcPr>
            <w:tcW w:w="4284"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tc>
        <w:tc>
          <w:tcPr>
            <w:tcW w:w="159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10" w:right="93" w:firstLine="400"/>
              <w:jc w:val="both"/>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ЕП – О(э), ЛМ, ПО, МФЦ – О</w:t>
            </w:r>
          </w:p>
        </w:tc>
        <w:tc>
          <w:tcPr>
            <w:tcW w:w="1507"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3" w:firstLine="400"/>
              <w:jc w:val="center"/>
              <w:rPr>
                <w:rFonts w:ascii="Arial" w:eastAsia="Times New Roman" w:hAnsi="Arial" w:cs="Arial"/>
                <w:color w:val="000000"/>
                <w:sz w:val="24"/>
                <w:szCs w:val="24"/>
                <w:highlight w:val="white"/>
              </w:rPr>
            </w:pPr>
          </w:p>
        </w:tc>
      </w:tr>
      <w:tr w:rsidR="00992FEA" w:rsidRPr="00992FEA" w:rsidTr="00B36DCB">
        <w:trPr>
          <w:trHeight w:val="1104"/>
        </w:trPr>
        <w:tc>
          <w:tcPr>
            <w:tcW w:w="532"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2"/>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11</w:t>
            </w:r>
          </w:p>
        </w:tc>
        <w:tc>
          <w:tcPr>
            <w:tcW w:w="173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r w:rsidRPr="00992FEA">
              <w:rPr>
                <w:rFonts w:ascii="Arial" w:eastAsia="Times New Roman" w:hAnsi="Arial" w:cs="Arial"/>
                <w:color w:val="000000"/>
                <w:sz w:val="24"/>
                <w:szCs w:val="24"/>
              </w:rPr>
              <w:t>1А, 1Б, 2А, 2Б</w:t>
            </w:r>
          </w:p>
          <w:p w:rsidR="00992FEA" w:rsidRPr="00992FEA" w:rsidRDefault="00992FEA" w:rsidP="00992FEA">
            <w:pPr>
              <w:widowControl w:val="0"/>
              <w:suppressAutoHyphens/>
              <w:spacing w:after="0" w:line="240" w:lineRule="auto"/>
              <w:ind w:left="143" w:right="130" w:firstLine="400"/>
              <w:jc w:val="center"/>
              <w:rPr>
                <w:rFonts w:ascii="Arial" w:eastAsia="Times New Roman" w:hAnsi="Arial" w:cs="Arial"/>
                <w:color w:val="000000"/>
                <w:sz w:val="24"/>
                <w:szCs w:val="24"/>
                <w:highlight w:val="white"/>
              </w:rPr>
            </w:pPr>
          </w:p>
        </w:tc>
        <w:tc>
          <w:tcPr>
            <w:tcW w:w="4284"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правоустанавливающие документы на объект недвижимости              (права на который не зарегистрированы в Едином государственном реестре недвижимости).</w:t>
            </w:r>
          </w:p>
        </w:tc>
        <w:tc>
          <w:tcPr>
            <w:tcW w:w="159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10" w:right="93" w:firstLine="400"/>
              <w:jc w:val="both"/>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ЕП – О(э), ЛМ, ПО, МФЦ – О</w:t>
            </w:r>
          </w:p>
        </w:tc>
        <w:tc>
          <w:tcPr>
            <w:tcW w:w="1507"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3" w:firstLine="400"/>
              <w:jc w:val="center"/>
              <w:rPr>
                <w:rFonts w:ascii="Arial" w:eastAsia="Times New Roman" w:hAnsi="Arial" w:cs="Arial"/>
                <w:color w:val="000000"/>
                <w:sz w:val="24"/>
                <w:szCs w:val="24"/>
                <w:highlight w:val="white"/>
              </w:rPr>
            </w:pPr>
          </w:p>
        </w:tc>
      </w:tr>
      <w:tr w:rsidR="00992FEA" w:rsidRPr="00992FEA" w:rsidTr="00B36DCB">
        <w:trPr>
          <w:trHeight w:val="1104"/>
        </w:trPr>
        <w:tc>
          <w:tcPr>
            <w:tcW w:w="532"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2"/>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12</w:t>
            </w:r>
          </w:p>
        </w:tc>
        <w:tc>
          <w:tcPr>
            <w:tcW w:w="173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r w:rsidRPr="00992FEA">
              <w:rPr>
                <w:rFonts w:ascii="Arial" w:eastAsia="Times New Roman" w:hAnsi="Arial" w:cs="Arial"/>
                <w:color w:val="000000"/>
                <w:sz w:val="24"/>
                <w:szCs w:val="24"/>
              </w:rPr>
              <w:t>1А, 1Б, 2А, 2Б</w:t>
            </w:r>
          </w:p>
          <w:p w:rsidR="00992FEA" w:rsidRPr="00992FEA" w:rsidRDefault="00992FEA" w:rsidP="00992FEA">
            <w:pPr>
              <w:widowControl w:val="0"/>
              <w:suppressAutoHyphens/>
              <w:spacing w:after="0" w:line="240" w:lineRule="auto"/>
              <w:ind w:left="143" w:right="130" w:firstLine="400"/>
              <w:jc w:val="center"/>
              <w:rPr>
                <w:rFonts w:ascii="Arial" w:eastAsia="Times New Roman" w:hAnsi="Arial" w:cs="Arial"/>
                <w:color w:val="000000"/>
                <w:sz w:val="24"/>
                <w:szCs w:val="24"/>
                <w:highlight w:val="white"/>
              </w:rPr>
            </w:pPr>
          </w:p>
        </w:tc>
        <w:tc>
          <w:tcPr>
            <w:tcW w:w="4284"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схема участка работ (выкопировка из исполнительной документации на подземные коммуникации и сооружения);</w:t>
            </w:r>
          </w:p>
        </w:tc>
        <w:tc>
          <w:tcPr>
            <w:tcW w:w="159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10" w:right="93" w:firstLine="400"/>
              <w:jc w:val="both"/>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ЕП – О(э), ЛМ, ПО, МФЦ – О</w:t>
            </w:r>
          </w:p>
        </w:tc>
        <w:tc>
          <w:tcPr>
            <w:tcW w:w="1507"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3" w:firstLine="400"/>
              <w:jc w:val="center"/>
              <w:rPr>
                <w:rFonts w:ascii="Arial" w:eastAsia="Times New Roman" w:hAnsi="Arial" w:cs="Arial"/>
                <w:color w:val="000000"/>
                <w:sz w:val="24"/>
                <w:szCs w:val="24"/>
                <w:highlight w:val="white"/>
              </w:rPr>
            </w:pPr>
          </w:p>
        </w:tc>
      </w:tr>
      <w:tr w:rsidR="00992FEA" w:rsidRPr="00992FEA" w:rsidTr="00B36DCB">
        <w:trPr>
          <w:trHeight w:val="1104"/>
        </w:trPr>
        <w:tc>
          <w:tcPr>
            <w:tcW w:w="532"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2"/>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13</w:t>
            </w:r>
          </w:p>
        </w:tc>
        <w:tc>
          <w:tcPr>
            <w:tcW w:w="173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r w:rsidRPr="00992FEA">
              <w:rPr>
                <w:rFonts w:ascii="Arial" w:eastAsia="Times New Roman" w:hAnsi="Arial" w:cs="Arial"/>
                <w:color w:val="000000"/>
                <w:sz w:val="24"/>
                <w:szCs w:val="24"/>
              </w:rPr>
              <w:t>1А, 1Б, 2А, 2Б</w:t>
            </w:r>
          </w:p>
          <w:p w:rsidR="00992FEA" w:rsidRPr="00992FEA" w:rsidRDefault="00992FEA" w:rsidP="00992FEA">
            <w:pPr>
              <w:widowControl w:val="0"/>
              <w:suppressAutoHyphens/>
              <w:spacing w:after="0" w:line="240" w:lineRule="auto"/>
              <w:ind w:left="143" w:right="130" w:firstLine="400"/>
              <w:jc w:val="center"/>
              <w:rPr>
                <w:rFonts w:ascii="Arial" w:eastAsia="Times New Roman" w:hAnsi="Arial" w:cs="Arial"/>
                <w:color w:val="000000"/>
                <w:sz w:val="24"/>
                <w:szCs w:val="24"/>
                <w:highlight w:val="white"/>
              </w:rPr>
            </w:pPr>
          </w:p>
        </w:tc>
        <w:tc>
          <w:tcPr>
            <w:tcW w:w="4284"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tc>
        <w:tc>
          <w:tcPr>
            <w:tcW w:w="159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10" w:right="93" w:firstLine="400"/>
              <w:jc w:val="both"/>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ЕП – О(э), ЛМ, ПО, МФЦ – О</w:t>
            </w:r>
          </w:p>
        </w:tc>
        <w:tc>
          <w:tcPr>
            <w:tcW w:w="1507"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3" w:firstLine="400"/>
              <w:jc w:val="center"/>
              <w:rPr>
                <w:rFonts w:ascii="Arial" w:eastAsia="Times New Roman" w:hAnsi="Arial" w:cs="Arial"/>
                <w:color w:val="000000"/>
                <w:sz w:val="24"/>
                <w:szCs w:val="24"/>
                <w:highlight w:val="white"/>
              </w:rPr>
            </w:pPr>
          </w:p>
        </w:tc>
      </w:tr>
      <w:tr w:rsidR="00992FEA" w:rsidRPr="00992FEA" w:rsidTr="00B36DCB">
        <w:trPr>
          <w:trHeight w:val="1104"/>
        </w:trPr>
        <w:tc>
          <w:tcPr>
            <w:tcW w:w="532"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2"/>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14</w:t>
            </w:r>
          </w:p>
        </w:tc>
        <w:tc>
          <w:tcPr>
            <w:tcW w:w="173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43" w:right="130" w:firstLine="400"/>
              <w:jc w:val="center"/>
              <w:rPr>
                <w:rFonts w:ascii="Arial" w:eastAsia="Times New Roman" w:hAnsi="Arial" w:cs="Arial"/>
                <w:color w:val="000000"/>
                <w:sz w:val="24"/>
                <w:szCs w:val="24"/>
                <w:highlight w:val="white"/>
              </w:rPr>
            </w:pPr>
            <w:r w:rsidRPr="00992FEA">
              <w:rPr>
                <w:rFonts w:ascii="Arial" w:eastAsia="Times New Roman" w:hAnsi="Arial" w:cs="Arial"/>
                <w:color w:val="000000"/>
                <w:sz w:val="24"/>
                <w:szCs w:val="24"/>
              </w:rPr>
              <w:t>3А - 4Г</w:t>
            </w:r>
          </w:p>
        </w:tc>
        <w:tc>
          <w:tcPr>
            <w:tcW w:w="4284"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календарный график производства земляных работ (с изменениями)</w:t>
            </w:r>
          </w:p>
        </w:tc>
        <w:tc>
          <w:tcPr>
            <w:tcW w:w="159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10" w:right="93" w:firstLine="400"/>
              <w:jc w:val="both"/>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ЕП – О(э), ЛМ, ПО, МФЦ – О</w:t>
            </w:r>
          </w:p>
        </w:tc>
        <w:tc>
          <w:tcPr>
            <w:tcW w:w="1507"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3" w:firstLine="400"/>
              <w:jc w:val="center"/>
              <w:rPr>
                <w:rFonts w:ascii="Arial" w:eastAsia="Times New Roman" w:hAnsi="Arial" w:cs="Arial"/>
                <w:color w:val="000000"/>
                <w:sz w:val="24"/>
                <w:szCs w:val="24"/>
                <w:highlight w:val="white"/>
              </w:rPr>
            </w:pPr>
          </w:p>
        </w:tc>
      </w:tr>
      <w:tr w:rsidR="00992FEA" w:rsidRPr="00992FEA" w:rsidTr="00B36DCB">
        <w:trPr>
          <w:trHeight w:val="1104"/>
        </w:trPr>
        <w:tc>
          <w:tcPr>
            <w:tcW w:w="532"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2"/>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15</w:t>
            </w:r>
          </w:p>
        </w:tc>
        <w:tc>
          <w:tcPr>
            <w:tcW w:w="173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43" w:right="130" w:firstLine="400"/>
              <w:jc w:val="center"/>
              <w:rPr>
                <w:rFonts w:ascii="Arial" w:eastAsia="Times New Roman" w:hAnsi="Arial" w:cs="Arial"/>
                <w:color w:val="000000"/>
                <w:sz w:val="24"/>
                <w:szCs w:val="24"/>
                <w:highlight w:val="white"/>
              </w:rPr>
            </w:pPr>
            <w:r w:rsidRPr="00992FEA">
              <w:rPr>
                <w:rFonts w:ascii="Arial" w:eastAsia="Times New Roman" w:hAnsi="Arial" w:cs="Arial"/>
                <w:color w:val="000000"/>
                <w:sz w:val="24"/>
                <w:szCs w:val="24"/>
              </w:rPr>
              <w:t>1В,2В, 3В, 4В</w:t>
            </w:r>
          </w:p>
          <w:p w:rsidR="00992FEA" w:rsidRPr="00992FEA" w:rsidRDefault="00992FEA" w:rsidP="00992FEA">
            <w:pPr>
              <w:widowControl w:val="0"/>
              <w:suppressAutoHyphens/>
              <w:spacing w:after="0" w:line="240" w:lineRule="auto"/>
              <w:ind w:left="143" w:right="130" w:firstLine="400"/>
              <w:jc w:val="center"/>
              <w:rPr>
                <w:rFonts w:ascii="Arial" w:eastAsia="Times New Roman" w:hAnsi="Arial" w:cs="Arial"/>
                <w:color w:val="000000"/>
                <w:sz w:val="24"/>
                <w:szCs w:val="24"/>
                <w:highlight w:val="white"/>
              </w:rPr>
            </w:pPr>
          </w:p>
          <w:p w:rsidR="00992FEA" w:rsidRPr="00992FEA" w:rsidRDefault="00992FEA" w:rsidP="00992FEA">
            <w:pPr>
              <w:widowControl w:val="0"/>
              <w:suppressAutoHyphens/>
              <w:spacing w:after="0" w:line="240" w:lineRule="auto"/>
              <w:ind w:left="143" w:right="130" w:firstLine="400"/>
              <w:jc w:val="center"/>
              <w:rPr>
                <w:rFonts w:ascii="Arial" w:eastAsia="Times New Roman" w:hAnsi="Arial" w:cs="Arial"/>
                <w:color w:val="000000"/>
                <w:sz w:val="24"/>
                <w:szCs w:val="24"/>
                <w:highlight w:val="white"/>
              </w:rPr>
            </w:pPr>
          </w:p>
        </w:tc>
        <w:tc>
          <w:tcPr>
            <w:tcW w:w="4284"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проект производства работ (в случае изменения технических решений)</w:t>
            </w:r>
          </w:p>
        </w:tc>
        <w:tc>
          <w:tcPr>
            <w:tcW w:w="159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10" w:right="93" w:firstLine="400"/>
              <w:jc w:val="both"/>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ЕП – О(э), ЛМ, ПО, МФЦ – О</w:t>
            </w:r>
          </w:p>
        </w:tc>
        <w:tc>
          <w:tcPr>
            <w:tcW w:w="1507"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3" w:firstLine="400"/>
              <w:jc w:val="center"/>
              <w:rPr>
                <w:rFonts w:ascii="Arial" w:eastAsia="Times New Roman" w:hAnsi="Arial" w:cs="Arial"/>
                <w:color w:val="000000"/>
                <w:sz w:val="24"/>
                <w:szCs w:val="24"/>
                <w:highlight w:val="white"/>
              </w:rPr>
            </w:pPr>
          </w:p>
        </w:tc>
      </w:tr>
      <w:tr w:rsidR="00992FEA" w:rsidRPr="00992FEA" w:rsidTr="00B36DCB">
        <w:trPr>
          <w:trHeight w:val="1104"/>
        </w:trPr>
        <w:tc>
          <w:tcPr>
            <w:tcW w:w="532"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2"/>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16</w:t>
            </w:r>
          </w:p>
        </w:tc>
        <w:tc>
          <w:tcPr>
            <w:tcW w:w="173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43" w:right="130" w:firstLine="400"/>
              <w:jc w:val="center"/>
              <w:rPr>
                <w:rFonts w:ascii="Arial" w:eastAsia="Times New Roman" w:hAnsi="Arial" w:cs="Arial"/>
                <w:color w:val="000000"/>
                <w:sz w:val="24"/>
                <w:szCs w:val="24"/>
                <w:highlight w:val="white"/>
              </w:rPr>
            </w:pPr>
            <w:r w:rsidRPr="00992FEA">
              <w:rPr>
                <w:rFonts w:ascii="Arial" w:eastAsia="Times New Roman" w:hAnsi="Arial" w:cs="Arial"/>
                <w:color w:val="000000"/>
                <w:sz w:val="24"/>
                <w:szCs w:val="24"/>
              </w:rPr>
              <w:t>1В,2В, 3В, 4В</w:t>
            </w:r>
          </w:p>
          <w:p w:rsidR="00992FEA" w:rsidRPr="00992FEA" w:rsidRDefault="00992FEA" w:rsidP="00992FEA">
            <w:pPr>
              <w:widowControl w:val="0"/>
              <w:suppressAutoHyphens/>
              <w:spacing w:after="0" w:line="240" w:lineRule="auto"/>
              <w:ind w:left="143" w:right="130" w:firstLine="400"/>
              <w:jc w:val="center"/>
              <w:rPr>
                <w:rFonts w:ascii="Arial" w:eastAsia="Times New Roman" w:hAnsi="Arial" w:cs="Arial"/>
                <w:color w:val="000000"/>
                <w:sz w:val="24"/>
                <w:szCs w:val="24"/>
                <w:highlight w:val="white"/>
              </w:rPr>
            </w:pPr>
          </w:p>
        </w:tc>
        <w:tc>
          <w:tcPr>
            <w:tcW w:w="4284"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tc>
        <w:tc>
          <w:tcPr>
            <w:tcW w:w="159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10" w:right="93" w:firstLine="400"/>
              <w:jc w:val="both"/>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ЕП – О(э), ЛМ, ПО, МФЦ – О</w:t>
            </w:r>
          </w:p>
        </w:tc>
        <w:tc>
          <w:tcPr>
            <w:tcW w:w="1507"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3" w:firstLine="400"/>
              <w:jc w:val="center"/>
              <w:rPr>
                <w:rFonts w:ascii="Arial" w:eastAsia="Times New Roman" w:hAnsi="Arial" w:cs="Arial"/>
                <w:color w:val="000000"/>
                <w:sz w:val="24"/>
                <w:szCs w:val="24"/>
                <w:highlight w:val="white"/>
              </w:rPr>
            </w:pPr>
          </w:p>
        </w:tc>
      </w:tr>
      <w:tr w:rsidR="00992FEA" w:rsidRPr="00992FEA" w:rsidTr="00B36DCB">
        <w:trPr>
          <w:trHeight w:val="1104"/>
        </w:trPr>
        <w:tc>
          <w:tcPr>
            <w:tcW w:w="9655" w:type="dxa"/>
            <w:gridSpan w:val="5"/>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70" w:lineRule="atLeast"/>
              <w:ind w:left="125" w:right="119" w:firstLine="3"/>
              <w:jc w:val="center"/>
              <w:rPr>
                <w:rFonts w:ascii="Arial" w:eastAsia="Times New Roman" w:hAnsi="Arial" w:cs="Arial"/>
                <w:color w:val="000000"/>
                <w:spacing w:val="-5"/>
                <w:sz w:val="24"/>
                <w:szCs w:val="24"/>
                <w:highlight w:val="white"/>
              </w:rPr>
            </w:pPr>
            <w:r w:rsidRPr="00992FEA">
              <w:rPr>
                <w:rFonts w:ascii="Arial" w:eastAsia="Times New Roman" w:hAnsi="Arial" w:cs="Arial"/>
                <w:color w:val="000000"/>
                <w:sz w:val="24"/>
                <w:szCs w:val="24"/>
                <w:highlight w:val="white"/>
              </w:rPr>
              <w:t>Исчерпывающий перечень документов, необходимых в соответствии с законодательством илииными</w:t>
            </w:r>
          </w:p>
          <w:p w:rsidR="00992FEA" w:rsidRPr="00992FEA" w:rsidRDefault="00992FEA" w:rsidP="00992FEA">
            <w:pPr>
              <w:widowControl w:val="0"/>
              <w:suppressAutoHyphens/>
              <w:spacing w:after="0" w:line="270" w:lineRule="atLeast"/>
              <w:ind w:left="125" w:right="119" w:firstLine="3"/>
              <w:jc w:val="center"/>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нормативнымиправовымиактамидляпредоставленияУслуги,которыезаявитель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992FEA" w:rsidRPr="00992FEA" w:rsidTr="00B36DCB">
        <w:trPr>
          <w:trHeight w:val="1104"/>
        </w:trPr>
        <w:tc>
          <w:tcPr>
            <w:tcW w:w="532"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1</w:t>
            </w:r>
          </w:p>
        </w:tc>
        <w:tc>
          <w:tcPr>
            <w:tcW w:w="173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r w:rsidRPr="00992FEA">
              <w:rPr>
                <w:rFonts w:ascii="Arial" w:eastAsia="Times New Roman" w:hAnsi="Arial" w:cs="Arial"/>
                <w:color w:val="000000"/>
                <w:sz w:val="24"/>
                <w:szCs w:val="24"/>
              </w:rPr>
              <w:t>1А - 4Б</w:t>
            </w:r>
          </w:p>
        </w:tc>
        <w:tc>
          <w:tcPr>
            <w:tcW w:w="4284"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 xml:space="preserve">выписка из Единого государственного реестра индивидуальных предпринимателей </w:t>
            </w:r>
          </w:p>
        </w:tc>
        <w:tc>
          <w:tcPr>
            <w:tcW w:w="159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10" w:right="93" w:firstLine="400"/>
              <w:jc w:val="both"/>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ЛМ, ПО, МФЦ – О</w:t>
            </w:r>
          </w:p>
        </w:tc>
        <w:tc>
          <w:tcPr>
            <w:tcW w:w="1507"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3" w:firstLine="400"/>
              <w:jc w:val="center"/>
              <w:rPr>
                <w:rFonts w:ascii="Arial" w:eastAsia="Times New Roman" w:hAnsi="Arial" w:cs="Arial"/>
                <w:color w:val="000000"/>
                <w:sz w:val="24"/>
                <w:szCs w:val="24"/>
                <w:highlight w:val="white"/>
              </w:rPr>
            </w:pPr>
          </w:p>
        </w:tc>
      </w:tr>
      <w:tr w:rsidR="00992FEA" w:rsidRPr="00992FEA" w:rsidTr="00B36DCB">
        <w:trPr>
          <w:trHeight w:val="1104"/>
        </w:trPr>
        <w:tc>
          <w:tcPr>
            <w:tcW w:w="532"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2</w:t>
            </w:r>
          </w:p>
        </w:tc>
        <w:tc>
          <w:tcPr>
            <w:tcW w:w="173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r w:rsidRPr="00992FEA">
              <w:rPr>
                <w:rFonts w:ascii="Arial" w:eastAsia="Times New Roman" w:hAnsi="Arial" w:cs="Arial"/>
                <w:color w:val="000000"/>
                <w:sz w:val="24"/>
                <w:szCs w:val="24"/>
              </w:rPr>
              <w:t>1А - 4Б</w:t>
            </w:r>
          </w:p>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p>
        </w:tc>
        <w:tc>
          <w:tcPr>
            <w:tcW w:w="4284"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выписка из Единого государственного реестра юридических лиц (запрашивается в Федеральной налоговой службе Российской Федерации)</w:t>
            </w:r>
          </w:p>
        </w:tc>
        <w:tc>
          <w:tcPr>
            <w:tcW w:w="159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10" w:right="93" w:firstLine="400"/>
              <w:jc w:val="both"/>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ЛМ, ПО, МФЦ – О</w:t>
            </w:r>
          </w:p>
        </w:tc>
        <w:tc>
          <w:tcPr>
            <w:tcW w:w="1507"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3" w:firstLine="400"/>
              <w:jc w:val="center"/>
              <w:rPr>
                <w:rFonts w:ascii="Arial" w:eastAsia="Times New Roman" w:hAnsi="Arial" w:cs="Arial"/>
                <w:color w:val="000000"/>
                <w:sz w:val="24"/>
                <w:szCs w:val="24"/>
                <w:highlight w:val="white"/>
              </w:rPr>
            </w:pPr>
          </w:p>
        </w:tc>
      </w:tr>
      <w:tr w:rsidR="00992FEA" w:rsidRPr="00992FEA" w:rsidTr="00B36DCB">
        <w:trPr>
          <w:trHeight w:val="1104"/>
        </w:trPr>
        <w:tc>
          <w:tcPr>
            <w:tcW w:w="532"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3</w:t>
            </w:r>
          </w:p>
        </w:tc>
        <w:tc>
          <w:tcPr>
            <w:tcW w:w="173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r w:rsidRPr="00992FEA">
              <w:rPr>
                <w:rFonts w:ascii="Arial" w:eastAsia="Times New Roman" w:hAnsi="Arial" w:cs="Arial"/>
                <w:color w:val="000000"/>
                <w:sz w:val="24"/>
                <w:szCs w:val="24"/>
              </w:rPr>
              <w:t>1А - 4Б</w:t>
            </w:r>
          </w:p>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p>
        </w:tc>
        <w:tc>
          <w:tcPr>
            <w:tcW w:w="4284"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выписку из Единого государственного реестра недвижимости об основных характеристиках и зарегистрированных правах на объект недвижимости</w:t>
            </w:r>
          </w:p>
        </w:tc>
        <w:tc>
          <w:tcPr>
            <w:tcW w:w="159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10" w:right="93" w:firstLine="400"/>
              <w:jc w:val="both"/>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ЛМ, ПО, МФЦ – О</w:t>
            </w:r>
          </w:p>
        </w:tc>
        <w:tc>
          <w:tcPr>
            <w:tcW w:w="1507"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3" w:firstLine="400"/>
              <w:jc w:val="center"/>
              <w:rPr>
                <w:rFonts w:ascii="Arial" w:eastAsia="Times New Roman" w:hAnsi="Arial" w:cs="Arial"/>
                <w:color w:val="000000"/>
                <w:sz w:val="24"/>
                <w:szCs w:val="24"/>
                <w:highlight w:val="white"/>
              </w:rPr>
            </w:pPr>
          </w:p>
        </w:tc>
      </w:tr>
      <w:tr w:rsidR="00992FEA" w:rsidRPr="00992FEA" w:rsidTr="00B36DCB">
        <w:trPr>
          <w:trHeight w:val="756"/>
        </w:trPr>
        <w:tc>
          <w:tcPr>
            <w:tcW w:w="532"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4</w:t>
            </w:r>
          </w:p>
        </w:tc>
        <w:tc>
          <w:tcPr>
            <w:tcW w:w="173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r w:rsidRPr="00992FEA">
              <w:rPr>
                <w:rFonts w:ascii="Arial" w:eastAsia="Times New Roman" w:hAnsi="Arial" w:cs="Arial"/>
                <w:color w:val="000000"/>
                <w:sz w:val="24"/>
                <w:szCs w:val="24"/>
              </w:rPr>
              <w:t>1А - 4Б</w:t>
            </w:r>
          </w:p>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p>
        </w:tc>
        <w:tc>
          <w:tcPr>
            <w:tcW w:w="4284"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уведомление о планируемом сносе</w:t>
            </w:r>
          </w:p>
        </w:tc>
        <w:tc>
          <w:tcPr>
            <w:tcW w:w="159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10" w:right="93" w:firstLine="400"/>
              <w:jc w:val="both"/>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ЛМ, ПО, МФЦ – О</w:t>
            </w:r>
          </w:p>
        </w:tc>
        <w:tc>
          <w:tcPr>
            <w:tcW w:w="1507"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3" w:firstLine="400"/>
              <w:jc w:val="center"/>
              <w:rPr>
                <w:rFonts w:ascii="Arial" w:eastAsia="Times New Roman" w:hAnsi="Arial" w:cs="Arial"/>
                <w:color w:val="000000"/>
                <w:sz w:val="24"/>
                <w:szCs w:val="24"/>
                <w:highlight w:val="white"/>
              </w:rPr>
            </w:pPr>
          </w:p>
        </w:tc>
      </w:tr>
      <w:tr w:rsidR="00992FEA" w:rsidRPr="00992FEA" w:rsidTr="00B36DCB">
        <w:trPr>
          <w:trHeight w:val="555"/>
        </w:trPr>
        <w:tc>
          <w:tcPr>
            <w:tcW w:w="532"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5</w:t>
            </w:r>
          </w:p>
        </w:tc>
        <w:tc>
          <w:tcPr>
            <w:tcW w:w="173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r w:rsidRPr="00992FEA">
              <w:rPr>
                <w:rFonts w:ascii="Arial" w:eastAsia="Times New Roman" w:hAnsi="Arial" w:cs="Arial"/>
                <w:color w:val="000000"/>
                <w:sz w:val="24"/>
                <w:szCs w:val="24"/>
              </w:rPr>
              <w:t>1А - 4Б</w:t>
            </w:r>
          </w:p>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p>
        </w:tc>
        <w:tc>
          <w:tcPr>
            <w:tcW w:w="4284"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 xml:space="preserve">разрешение на строительство, </w:t>
            </w:r>
          </w:p>
        </w:tc>
        <w:tc>
          <w:tcPr>
            <w:tcW w:w="159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10" w:right="93" w:firstLine="400"/>
              <w:jc w:val="both"/>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ЛМ, ПО, МФЦ – О</w:t>
            </w:r>
          </w:p>
        </w:tc>
        <w:tc>
          <w:tcPr>
            <w:tcW w:w="1507"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3" w:firstLine="400"/>
              <w:jc w:val="center"/>
              <w:rPr>
                <w:rFonts w:ascii="Arial" w:eastAsia="Times New Roman" w:hAnsi="Arial" w:cs="Arial"/>
                <w:color w:val="000000"/>
                <w:sz w:val="24"/>
                <w:szCs w:val="24"/>
                <w:highlight w:val="white"/>
              </w:rPr>
            </w:pPr>
          </w:p>
        </w:tc>
      </w:tr>
      <w:tr w:rsidR="00992FEA" w:rsidRPr="00992FEA" w:rsidTr="00B36DCB">
        <w:trPr>
          <w:trHeight w:val="691"/>
        </w:trPr>
        <w:tc>
          <w:tcPr>
            <w:tcW w:w="532"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6</w:t>
            </w:r>
          </w:p>
        </w:tc>
        <w:tc>
          <w:tcPr>
            <w:tcW w:w="173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r w:rsidRPr="00992FEA">
              <w:rPr>
                <w:rFonts w:ascii="Arial" w:eastAsia="Times New Roman" w:hAnsi="Arial" w:cs="Arial"/>
                <w:color w:val="000000"/>
                <w:sz w:val="24"/>
                <w:szCs w:val="24"/>
              </w:rPr>
              <w:t>1А - 4Б</w:t>
            </w:r>
          </w:p>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p>
        </w:tc>
        <w:tc>
          <w:tcPr>
            <w:tcW w:w="4284"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разрешение на проведение работ по сохранению объектов культурного наследия</w:t>
            </w:r>
          </w:p>
        </w:tc>
        <w:tc>
          <w:tcPr>
            <w:tcW w:w="159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10" w:right="93" w:firstLine="400"/>
              <w:jc w:val="both"/>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ЛМ, ПО, МФЦ – О</w:t>
            </w:r>
          </w:p>
        </w:tc>
        <w:tc>
          <w:tcPr>
            <w:tcW w:w="1507"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3" w:firstLine="400"/>
              <w:jc w:val="center"/>
              <w:rPr>
                <w:rFonts w:ascii="Arial" w:eastAsia="Times New Roman" w:hAnsi="Arial" w:cs="Arial"/>
                <w:color w:val="000000"/>
                <w:sz w:val="24"/>
                <w:szCs w:val="24"/>
                <w:highlight w:val="white"/>
              </w:rPr>
            </w:pPr>
          </w:p>
        </w:tc>
      </w:tr>
      <w:tr w:rsidR="00992FEA" w:rsidRPr="00992FEA" w:rsidTr="00B36DCB">
        <w:trPr>
          <w:trHeight w:val="579"/>
        </w:trPr>
        <w:tc>
          <w:tcPr>
            <w:tcW w:w="532"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7</w:t>
            </w:r>
          </w:p>
        </w:tc>
        <w:tc>
          <w:tcPr>
            <w:tcW w:w="173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r w:rsidRPr="00992FEA">
              <w:rPr>
                <w:rFonts w:ascii="Arial" w:eastAsia="Times New Roman" w:hAnsi="Arial" w:cs="Arial"/>
                <w:color w:val="000000"/>
                <w:sz w:val="24"/>
                <w:szCs w:val="24"/>
              </w:rPr>
              <w:t>1А - 4Б</w:t>
            </w:r>
          </w:p>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p>
        </w:tc>
        <w:tc>
          <w:tcPr>
            <w:tcW w:w="4284"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разрешение на вырубку зеленых насаждений</w:t>
            </w:r>
          </w:p>
        </w:tc>
        <w:tc>
          <w:tcPr>
            <w:tcW w:w="159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10" w:right="93" w:firstLine="400"/>
              <w:jc w:val="both"/>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ЛМ, ПО, МФЦ – О</w:t>
            </w:r>
          </w:p>
        </w:tc>
        <w:tc>
          <w:tcPr>
            <w:tcW w:w="1507"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3" w:firstLine="400"/>
              <w:jc w:val="center"/>
              <w:rPr>
                <w:rFonts w:ascii="Arial" w:eastAsia="Times New Roman" w:hAnsi="Arial" w:cs="Arial"/>
                <w:color w:val="000000"/>
                <w:sz w:val="24"/>
                <w:szCs w:val="24"/>
                <w:highlight w:val="white"/>
              </w:rPr>
            </w:pPr>
          </w:p>
        </w:tc>
      </w:tr>
      <w:tr w:rsidR="00992FEA" w:rsidRPr="00992FEA" w:rsidTr="00B36DCB">
        <w:trPr>
          <w:trHeight w:val="1104"/>
        </w:trPr>
        <w:tc>
          <w:tcPr>
            <w:tcW w:w="532"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8</w:t>
            </w:r>
          </w:p>
        </w:tc>
        <w:tc>
          <w:tcPr>
            <w:tcW w:w="173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r w:rsidRPr="00992FEA">
              <w:rPr>
                <w:rFonts w:ascii="Arial" w:eastAsia="Times New Roman" w:hAnsi="Arial" w:cs="Arial"/>
                <w:color w:val="000000"/>
                <w:sz w:val="24"/>
                <w:szCs w:val="24"/>
              </w:rPr>
              <w:t>1А - 4Б</w:t>
            </w:r>
          </w:p>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p>
        </w:tc>
        <w:tc>
          <w:tcPr>
            <w:tcW w:w="4284"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разрешение на использование земель или земельного участка, находящихся в государственной или муниципальной собственности</w:t>
            </w:r>
          </w:p>
        </w:tc>
        <w:tc>
          <w:tcPr>
            <w:tcW w:w="159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10" w:right="93" w:firstLine="400"/>
              <w:jc w:val="both"/>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ЛМ, ПО, МФЦ – О</w:t>
            </w:r>
          </w:p>
        </w:tc>
        <w:tc>
          <w:tcPr>
            <w:tcW w:w="1507"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3" w:firstLine="400"/>
              <w:jc w:val="center"/>
              <w:rPr>
                <w:rFonts w:ascii="Arial" w:eastAsia="Times New Roman" w:hAnsi="Arial" w:cs="Arial"/>
                <w:color w:val="000000"/>
                <w:sz w:val="24"/>
                <w:szCs w:val="24"/>
                <w:highlight w:val="white"/>
              </w:rPr>
            </w:pPr>
          </w:p>
        </w:tc>
      </w:tr>
      <w:tr w:rsidR="00992FEA" w:rsidRPr="00992FEA" w:rsidTr="00B36DCB">
        <w:trPr>
          <w:trHeight w:val="711"/>
        </w:trPr>
        <w:tc>
          <w:tcPr>
            <w:tcW w:w="532"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9</w:t>
            </w:r>
          </w:p>
        </w:tc>
        <w:tc>
          <w:tcPr>
            <w:tcW w:w="173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r w:rsidRPr="00992FEA">
              <w:rPr>
                <w:rFonts w:ascii="Arial" w:eastAsia="Times New Roman" w:hAnsi="Arial" w:cs="Arial"/>
                <w:color w:val="000000"/>
                <w:sz w:val="24"/>
                <w:szCs w:val="24"/>
              </w:rPr>
              <w:t>1А - 4Б</w:t>
            </w:r>
          </w:p>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p>
        </w:tc>
        <w:tc>
          <w:tcPr>
            <w:tcW w:w="4284"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разрешение на размещение объекта</w:t>
            </w:r>
          </w:p>
        </w:tc>
        <w:tc>
          <w:tcPr>
            <w:tcW w:w="159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10" w:right="93" w:firstLine="400"/>
              <w:jc w:val="both"/>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ЛМ, ПО, МФЦ – О</w:t>
            </w:r>
          </w:p>
        </w:tc>
        <w:tc>
          <w:tcPr>
            <w:tcW w:w="1507"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3" w:firstLine="400"/>
              <w:jc w:val="center"/>
              <w:rPr>
                <w:rFonts w:ascii="Arial" w:eastAsia="Times New Roman" w:hAnsi="Arial" w:cs="Arial"/>
                <w:color w:val="000000"/>
                <w:sz w:val="24"/>
                <w:szCs w:val="24"/>
                <w:highlight w:val="white"/>
              </w:rPr>
            </w:pPr>
          </w:p>
        </w:tc>
      </w:tr>
      <w:tr w:rsidR="00992FEA" w:rsidRPr="00992FEA" w:rsidTr="00B36DCB">
        <w:trPr>
          <w:trHeight w:val="1104"/>
        </w:trPr>
        <w:tc>
          <w:tcPr>
            <w:tcW w:w="532"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2"/>
              <w:rPr>
                <w:rFonts w:ascii="Arial" w:eastAsia="Times New Roman" w:hAnsi="Arial" w:cs="Arial"/>
                <w:color w:val="000000"/>
                <w:sz w:val="24"/>
                <w:szCs w:val="24"/>
                <w:highlight w:val="white"/>
              </w:rPr>
            </w:pPr>
            <w:r w:rsidRPr="00992FEA">
              <w:rPr>
                <w:rFonts w:ascii="Arial" w:eastAsia="Times New Roman" w:hAnsi="Arial" w:cs="Arial"/>
                <w:color w:val="000000"/>
                <w:sz w:val="24"/>
                <w:szCs w:val="24"/>
              </w:rPr>
              <w:t>10</w:t>
            </w:r>
          </w:p>
        </w:tc>
        <w:tc>
          <w:tcPr>
            <w:tcW w:w="173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r w:rsidRPr="00992FEA">
              <w:rPr>
                <w:rFonts w:ascii="Arial" w:eastAsia="Times New Roman" w:hAnsi="Arial" w:cs="Arial"/>
                <w:color w:val="000000"/>
                <w:sz w:val="24"/>
                <w:szCs w:val="24"/>
              </w:rPr>
              <w:t>1А - 4Б</w:t>
            </w:r>
          </w:p>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p>
        </w:tc>
        <w:tc>
          <w:tcPr>
            <w:tcW w:w="4284"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159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10" w:right="93" w:firstLine="400"/>
              <w:jc w:val="both"/>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ЛМ, ПО, МФЦ – О</w:t>
            </w:r>
          </w:p>
        </w:tc>
        <w:tc>
          <w:tcPr>
            <w:tcW w:w="1507"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3" w:firstLine="400"/>
              <w:jc w:val="center"/>
              <w:rPr>
                <w:rFonts w:ascii="Arial" w:eastAsia="Times New Roman" w:hAnsi="Arial" w:cs="Arial"/>
                <w:color w:val="000000"/>
                <w:sz w:val="24"/>
                <w:szCs w:val="24"/>
                <w:highlight w:val="white"/>
              </w:rPr>
            </w:pPr>
          </w:p>
        </w:tc>
      </w:tr>
      <w:tr w:rsidR="00992FEA" w:rsidRPr="00992FEA" w:rsidTr="00B36DCB">
        <w:trPr>
          <w:trHeight w:val="914"/>
        </w:trPr>
        <w:tc>
          <w:tcPr>
            <w:tcW w:w="532"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2"/>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11</w:t>
            </w:r>
          </w:p>
        </w:tc>
        <w:tc>
          <w:tcPr>
            <w:tcW w:w="173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r w:rsidRPr="00992FEA">
              <w:rPr>
                <w:rFonts w:ascii="Arial" w:eastAsia="Times New Roman" w:hAnsi="Arial" w:cs="Arial"/>
                <w:color w:val="000000"/>
                <w:sz w:val="24"/>
                <w:szCs w:val="24"/>
              </w:rPr>
              <w:t>1А - 4Б</w:t>
            </w:r>
          </w:p>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p>
        </w:tc>
        <w:tc>
          <w:tcPr>
            <w:tcW w:w="4284"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разрешение на установку и эксплуатацию рекламной конструкции</w:t>
            </w:r>
          </w:p>
        </w:tc>
        <w:tc>
          <w:tcPr>
            <w:tcW w:w="159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10" w:right="93" w:firstLine="400"/>
              <w:jc w:val="both"/>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ЛМ, ПО, МФЦ – О</w:t>
            </w:r>
          </w:p>
        </w:tc>
        <w:tc>
          <w:tcPr>
            <w:tcW w:w="1507"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3" w:firstLine="400"/>
              <w:jc w:val="center"/>
              <w:rPr>
                <w:rFonts w:ascii="Arial" w:eastAsia="Times New Roman" w:hAnsi="Arial" w:cs="Arial"/>
                <w:color w:val="000000"/>
                <w:sz w:val="24"/>
                <w:szCs w:val="24"/>
                <w:highlight w:val="white"/>
              </w:rPr>
            </w:pPr>
          </w:p>
        </w:tc>
      </w:tr>
      <w:tr w:rsidR="00992FEA" w:rsidRPr="00992FEA" w:rsidTr="00B36DCB">
        <w:trPr>
          <w:trHeight w:val="843"/>
        </w:trPr>
        <w:tc>
          <w:tcPr>
            <w:tcW w:w="532"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2"/>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12</w:t>
            </w:r>
          </w:p>
        </w:tc>
        <w:tc>
          <w:tcPr>
            <w:tcW w:w="173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r w:rsidRPr="00992FEA">
              <w:rPr>
                <w:rFonts w:ascii="Arial" w:eastAsia="Times New Roman" w:hAnsi="Arial" w:cs="Arial"/>
                <w:color w:val="000000"/>
                <w:sz w:val="24"/>
                <w:szCs w:val="24"/>
              </w:rPr>
              <w:t>1А - 4Б</w:t>
            </w:r>
          </w:p>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p>
        </w:tc>
        <w:tc>
          <w:tcPr>
            <w:tcW w:w="4284"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технические условия для подключения к сетям инженерно- технического обеспечения;</w:t>
            </w:r>
          </w:p>
        </w:tc>
        <w:tc>
          <w:tcPr>
            <w:tcW w:w="159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10" w:right="93" w:firstLine="400"/>
              <w:jc w:val="both"/>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ЛМ, ПО, МФЦ – О</w:t>
            </w:r>
          </w:p>
        </w:tc>
        <w:tc>
          <w:tcPr>
            <w:tcW w:w="1507"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3" w:firstLine="400"/>
              <w:jc w:val="center"/>
              <w:rPr>
                <w:rFonts w:ascii="Arial" w:eastAsia="Times New Roman" w:hAnsi="Arial" w:cs="Arial"/>
                <w:color w:val="000000"/>
                <w:sz w:val="24"/>
                <w:szCs w:val="24"/>
                <w:highlight w:val="white"/>
              </w:rPr>
            </w:pPr>
          </w:p>
        </w:tc>
      </w:tr>
      <w:tr w:rsidR="00992FEA" w:rsidRPr="00992FEA" w:rsidTr="00B36DCB">
        <w:trPr>
          <w:trHeight w:val="433"/>
        </w:trPr>
        <w:tc>
          <w:tcPr>
            <w:tcW w:w="532"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2"/>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13</w:t>
            </w:r>
          </w:p>
        </w:tc>
        <w:tc>
          <w:tcPr>
            <w:tcW w:w="173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r w:rsidRPr="00992FEA">
              <w:rPr>
                <w:rFonts w:ascii="Arial" w:eastAsia="Times New Roman" w:hAnsi="Arial" w:cs="Arial"/>
                <w:color w:val="000000"/>
                <w:sz w:val="24"/>
                <w:szCs w:val="24"/>
              </w:rPr>
              <w:t>1А - 4Б</w:t>
            </w:r>
          </w:p>
          <w:p w:rsidR="00992FEA" w:rsidRPr="00992FEA" w:rsidRDefault="00992FEA" w:rsidP="00992FEA">
            <w:pPr>
              <w:widowControl w:val="0"/>
              <w:suppressAutoHyphens/>
              <w:spacing w:before="1" w:after="0" w:line="240" w:lineRule="auto"/>
              <w:ind w:left="143" w:right="129" w:firstLine="400"/>
              <w:jc w:val="center"/>
              <w:rPr>
                <w:rFonts w:ascii="Arial" w:eastAsia="Times New Roman" w:hAnsi="Arial" w:cs="Arial"/>
                <w:color w:val="000000"/>
                <w:sz w:val="24"/>
                <w:szCs w:val="24"/>
                <w:highlight w:val="white"/>
              </w:rPr>
            </w:pPr>
          </w:p>
        </w:tc>
        <w:tc>
          <w:tcPr>
            <w:tcW w:w="4284"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firstLine="709"/>
              <w:jc w:val="both"/>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схема движения транспорта и пешеходов</w:t>
            </w:r>
          </w:p>
        </w:tc>
        <w:tc>
          <w:tcPr>
            <w:tcW w:w="1596"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10" w:right="93" w:firstLine="400"/>
              <w:jc w:val="both"/>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ЛМ, ПО, МФЦ – О</w:t>
            </w:r>
          </w:p>
        </w:tc>
        <w:tc>
          <w:tcPr>
            <w:tcW w:w="1507" w:type="dxa"/>
            <w:tcBorders>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ind w:left="13" w:firstLine="400"/>
              <w:jc w:val="center"/>
              <w:rPr>
                <w:rFonts w:ascii="Arial" w:eastAsia="Times New Roman" w:hAnsi="Arial" w:cs="Arial"/>
                <w:color w:val="000000"/>
                <w:sz w:val="24"/>
                <w:szCs w:val="24"/>
                <w:highlight w:val="white"/>
              </w:rPr>
            </w:pPr>
          </w:p>
        </w:tc>
      </w:tr>
    </w:tbl>
    <w:p w:rsidR="00992FEA" w:rsidRPr="00992FEA" w:rsidRDefault="00992FEA" w:rsidP="00992FEA">
      <w:pPr>
        <w:widowControl w:val="0"/>
        <w:suppressAutoHyphens/>
        <w:spacing w:after="0" w:line="240" w:lineRule="auto"/>
        <w:rPr>
          <w:rFonts w:ascii="Arial" w:eastAsia="Microsoft Sans Serif" w:hAnsi="Arial" w:cs="Arial"/>
          <w:color w:val="000000"/>
          <w:sz w:val="24"/>
          <w:szCs w:val="24"/>
          <w:lang w:eastAsia="ru-RU" w:bidi="ru-RU"/>
        </w:rPr>
        <w:sectPr w:rsidR="00992FEA" w:rsidRPr="00992FEA">
          <w:headerReference w:type="default" r:id="rId195"/>
          <w:footerReference w:type="default" r:id="rId196"/>
          <w:footerReference w:type="first" r:id="rId197"/>
          <w:pgSz w:w="11906" w:h="16838"/>
          <w:pgMar w:top="1134" w:right="851" w:bottom="851" w:left="1701" w:header="539" w:footer="6" w:gutter="0"/>
          <w:cols w:space="720"/>
          <w:formProt w:val="0"/>
          <w:docGrid w:linePitch="360"/>
        </w:sectPr>
      </w:pPr>
    </w:p>
    <w:p w:rsidR="00992FEA" w:rsidRPr="00992FEA" w:rsidRDefault="00992FEA" w:rsidP="00992FEA">
      <w:pPr>
        <w:widowControl w:val="0"/>
        <w:suppressAutoHyphens/>
        <w:spacing w:after="240" w:line="240" w:lineRule="auto"/>
        <w:ind w:left="5387"/>
        <w:contextualSpacing/>
        <w:rPr>
          <w:rFonts w:ascii="Arial" w:eastAsia="Times New Roman" w:hAnsi="Arial" w:cs="Arial"/>
          <w:color w:val="000000"/>
          <w:sz w:val="24"/>
          <w:szCs w:val="24"/>
          <w:highlight w:val="white"/>
          <w:lang w:eastAsia="ru-RU" w:bidi="ru-RU"/>
        </w:rPr>
      </w:pPr>
      <w:r w:rsidRPr="00992FEA">
        <w:rPr>
          <w:rFonts w:ascii="Arial" w:eastAsia="Arial" w:hAnsi="Arial" w:cs="Arial"/>
          <w:color w:val="000000"/>
          <w:sz w:val="24"/>
          <w:szCs w:val="24"/>
          <w:highlight w:val="white"/>
          <w:lang w:eastAsia="ru-RU" w:bidi="ru-RU"/>
        </w:rPr>
        <w:t>Приложение № 3</w:t>
      </w:r>
    </w:p>
    <w:p w:rsidR="00992FEA" w:rsidRPr="00992FEA" w:rsidRDefault="00992FEA" w:rsidP="00992FEA">
      <w:pPr>
        <w:widowControl w:val="0"/>
        <w:suppressAutoHyphens/>
        <w:spacing w:after="240" w:line="240" w:lineRule="auto"/>
        <w:ind w:left="5387"/>
        <w:contextualSpacing/>
        <w:rPr>
          <w:rFonts w:ascii="Arial" w:eastAsia="Times New Roman" w:hAnsi="Arial" w:cs="Arial"/>
          <w:color w:val="000000"/>
          <w:sz w:val="24"/>
          <w:szCs w:val="24"/>
          <w:highlight w:val="white"/>
          <w:lang w:eastAsia="ru-RU" w:bidi="ru-RU"/>
        </w:rPr>
      </w:pPr>
      <w:r w:rsidRPr="00992FEA">
        <w:rPr>
          <w:rFonts w:ascii="Arial" w:eastAsia="Arial" w:hAnsi="Arial" w:cs="Arial"/>
          <w:color w:val="000000"/>
          <w:sz w:val="24"/>
          <w:szCs w:val="24"/>
          <w:highlight w:val="white"/>
          <w:shd w:val="clear" w:color="auto" w:fill="FFFFFF"/>
          <w:lang w:eastAsia="ru-RU" w:bidi="ru-RU"/>
        </w:rPr>
        <w:t xml:space="preserve">к Административному регламенту </w:t>
      </w:r>
      <w:r w:rsidRPr="00992FEA">
        <w:rPr>
          <w:rFonts w:ascii="Arial" w:eastAsia="Times New Roman" w:hAnsi="Arial" w:cs="Arial"/>
          <w:color w:val="000000"/>
          <w:sz w:val="24"/>
          <w:szCs w:val="24"/>
          <w:highlight w:val="white"/>
          <w:lang w:eastAsia="ru-RU" w:bidi="ru-RU"/>
        </w:rPr>
        <w:t>предоставления муниципальной услуги</w:t>
      </w:r>
    </w:p>
    <w:p w:rsidR="00992FEA" w:rsidRPr="00992FEA" w:rsidRDefault="00992FEA" w:rsidP="00992FEA">
      <w:pPr>
        <w:widowControl w:val="0"/>
        <w:suppressAutoHyphens/>
        <w:spacing w:after="0" w:line="276" w:lineRule="auto"/>
        <w:ind w:right="707" w:firstLine="400"/>
        <w:jc w:val="center"/>
        <w:outlineLvl w:val="1"/>
        <w:rPr>
          <w:rFonts w:ascii="Arial" w:eastAsia="Microsoft Sans Serif" w:hAnsi="Arial" w:cs="Arial"/>
          <w:b/>
          <w:bCs/>
          <w:color w:val="000000"/>
          <w:sz w:val="24"/>
          <w:szCs w:val="24"/>
          <w:highlight w:val="white"/>
          <w:lang w:eastAsia="ru-RU" w:bidi="ru-RU"/>
        </w:rPr>
      </w:pPr>
    </w:p>
    <w:p w:rsidR="00992FEA" w:rsidRPr="00992FEA" w:rsidRDefault="00992FEA" w:rsidP="00992FEA">
      <w:pPr>
        <w:widowControl w:val="0"/>
        <w:suppressAutoHyphens/>
        <w:spacing w:after="0" w:line="276" w:lineRule="auto"/>
        <w:ind w:right="707" w:firstLine="400"/>
        <w:jc w:val="center"/>
        <w:outlineLvl w:val="1"/>
        <w:rPr>
          <w:rFonts w:ascii="Arial" w:eastAsia="Microsoft Sans Serif" w:hAnsi="Arial" w:cs="Arial"/>
          <w:b/>
          <w:bCs/>
          <w:color w:val="000000"/>
          <w:sz w:val="24"/>
          <w:szCs w:val="24"/>
          <w:highlight w:val="white"/>
          <w:lang w:eastAsia="ru-RU" w:bidi="ru-RU"/>
        </w:rPr>
      </w:pPr>
    </w:p>
    <w:p w:rsidR="00992FEA" w:rsidRPr="00992FEA" w:rsidRDefault="00992FEA" w:rsidP="00992FEA">
      <w:pPr>
        <w:widowControl w:val="0"/>
        <w:suppressAutoHyphens/>
        <w:spacing w:after="0" w:line="276" w:lineRule="auto"/>
        <w:ind w:right="709" w:firstLine="400"/>
        <w:jc w:val="center"/>
        <w:outlineLvl w:val="1"/>
        <w:rPr>
          <w:rFonts w:ascii="Arial" w:eastAsia="Arial" w:hAnsi="Arial" w:cs="Arial"/>
          <w:b/>
          <w:bCs/>
          <w:color w:val="000000"/>
          <w:sz w:val="24"/>
          <w:szCs w:val="24"/>
          <w:highlight w:val="white"/>
          <w:lang w:eastAsia="ru-RU" w:bidi="ru-RU"/>
        </w:rPr>
      </w:pPr>
      <w:bookmarkStart w:id="18" w:name="_Toc103877711"/>
      <w:r w:rsidRPr="00992FEA">
        <w:rPr>
          <w:rFonts w:ascii="Arial" w:eastAsia="Arial" w:hAnsi="Arial" w:cs="Arial"/>
          <w:b/>
          <w:bCs/>
          <w:color w:val="000000"/>
          <w:sz w:val="24"/>
          <w:szCs w:val="24"/>
          <w:highlight w:val="white"/>
          <w:lang w:eastAsia="ru-RU" w:bidi="ru-RU"/>
        </w:rPr>
        <w:t>Форма разрешения на осуществление земляных работ</w:t>
      </w:r>
      <w:bookmarkEnd w:id="18"/>
    </w:p>
    <w:p w:rsidR="00992FEA" w:rsidRPr="00992FEA" w:rsidRDefault="00992FEA" w:rsidP="00992FEA">
      <w:pPr>
        <w:widowControl w:val="0"/>
        <w:suppressAutoHyphens/>
        <w:spacing w:after="0" w:line="276" w:lineRule="auto"/>
        <w:ind w:right="709" w:firstLine="400"/>
        <w:jc w:val="center"/>
        <w:outlineLvl w:val="1"/>
        <w:rPr>
          <w:rFonts w:ascii="Arial" w:eastAsia="Microsoft Sans Serif" w:hAnsi="Arial" w:cs="Arial"/>
          <w:b/>
          <w:bCs/>
          <w:color w:val="000000"/>
          <w:sz w:val="24"/>
          <w:szCs w:val="24"/>
          <w:highlight w:val="white"/>
          <w:lang w:eastAsia="ru-RU" w:bidi="ru-RU"/>
        </w:rPr>
      </w:pPr>
      <w:r w:rsidRPr="00992FEA">
        <w:rPr>
          <w:rFonts w:ascii="Arial" w:eastAsia="Arial" w:hAnsi="Arial" w:cs="Arial"/>
          <w:b/>
          <w:bCs/>
          <w:color w:val="000000"/>
          <w:sz w:val="24"/>
          <w:szCs w:val="24"/>
          <w:highlight w:val="white"/>
          <w:lang w:eastAsia="ru-RU" w:bidi="ru-RU"/>
        </w:rPr>
        <w:t>(на производство земляных работ в связи с аварийно-восстановительными работами на территории)</w:t>
      </w:r>
    </w:p>
    <w:p w:rsidR="00992FEA" w:rsidRPr="00992FEA" w:rsidRDefault="00992FEA" w:rsidP="00992FEA">
      <w:pPr>
        <w:widowControl w:val="0"/>
        <w:suppressAutoHyphens/>
        <w:spacing w:after="0" w:line="240" w:lineRule="auto"/>
        <w:ind w:left="3397" w:firstLine="400"/>
        <w:jc w:val="both"/>
        <w:rPr>
          <w:rFonts w:ascii="Arial" w:eastAsia="Microsoft Sans Serif" w:hAnsi="Arial" w:cs="Arial"/>
          <w:color w:val="000000"/>
          <w:sz w:val="24"/>
          <w:szCs w:val="24"/>
          <w:highlight w:val="white"/>
          <w:lang w:eastAsia="ru-RU" w:bidi="ru-RU"/>
        </w:rPr>
      </w:pPr>
    </w:p>
    <w:p w:rsidR="00992FEA" w:rsidRPr="00992FEA" w:rsidRDefault="00992FEA" w:rsidP="00992FEA">
      <w:pPr>
        <w:widowControl w:val="0"/>
        <w:suppressAutoHyphens/>
        <w:spacing w:after="0" w:line="240" w:lineRule="auto"/>
        <w:jc w:val="center"/>
        <w:rPr>
          <w:rFonts w:ascii="Arial" w:eastAsia="Microsoft Sans Serif" w:hAnsi="Arial" w:cs="Arial"/>
          <w:color w:val="000000"/>
          <w:sz w:val="24"/>
          <w:szCs w:val="24"/>
          <w:highlight w:val="white"/>
          <w:lang w:eastAsia="ru-RU" w:bidi="ru-RU"/>
        </w:rPr>
      </w:pPr>
      <w:r w:rsidRPr="00992FEA">
        <w:rPr>
          <w:rFonts w:ascii="Arial" w:eastAsia="Arial" w:hAnsi="Arial" w:cs="Arial"/>
          <w:color w:val="000000"/>
          <w:sz w:val="24"/>
          <w:szCs w:val="24"/>
          <w:highlight w:val="white"/>
          <w:lang w:eastAsia="ru-RU" w:bidi="ru-RU"/>
        </w:rPr>
        <w:t>РАЗРЕШЕНИЕ</w:t>
      </w:r>
    </w:p>
    <w:p w:rsidR="00992FEA" w:rsidRPr="00992FEA" w:rsidRDefault="00992FEA" w:rsidP="00992FEA">
      <w:pPr>
        <w:widowControl w:val="0"/>
        <w:suppressAutoHyphens/>
        <w:spacing w:after="0" w:line="240" w:lineRule="auto"/>
        <w:jc w:val="center"/>
        <w:rPr>
          <w:rFonts w:ascii="Arial" w:eastAsia="Microsoft Sans Serif" w:hAnsi="Arial" w:cs="Arial"/>
          <w:color w:val="000000"/>
          <w:sz w:val="24"/>
          <w:szCs w:val="24"/>
          <w:highlight w:val="white"/>
          <w:lang w:eastAsia="ru-RU" w:bidi="ru-RU"/>
        </w:rPr>
      </w:pPr>
      <w:r w:rsidRPr="00992FEA">
        <w:rPr>
          <w:rFonts w:ascii="Arial" w:eastAsia="Arial" w:hAnsi="Arial" w:cs="Arial"/>
          <w:color w:val="000000"/>
          <w:sz w:val="24"/>
          <w:szCs w:val="24"/>
          <w:highlight w:val="white"/>
          <w:lang w:eastAsia="ru-RU" w:bidi="ru-RU"/>
        </w:rPr>
        <w:t xml:space="preserve">№ </w:t>
      </w:r>
      <w:r w:rsidRPr="00992FEA">
        <w:rPr>
          <w:rFonts w:ascii="Arial" w:eastAsia="Arial" w:hAnsi="Arial" w:cs="Arial"/>
          <w:bCs/>
          <w:color w:val="000000"/>
          <w:sz w:val="24"/>
          <w:szCs w:val="24"/>
          <w:highlight w:val="white"/>
          <w:lang w:eastAsia="ru-RU" w:bidi="ru-RU"/>
        </w:rPr>
        <w:t>___________</w:t>
      </w:r>
      <w:r w:rsidRPr="00992FEA">
        <w:rPr>
          <w:rFonts w:ascii="Arial" w:eastAsia="Arial" w:hAnsi="Arial" w:cs="Arial"/>
          <w:color w:val="000000"/>
          <w:sz w:val="24"/>
          <w:szCs w:val="24"/>
          <w:highlight w:val="white"/>
          <w:lang w:eastAsia="ru-RU" w:bidi="ru-RU"/>
        </w:rPr>
        <w:tab/>
      </w:r>
      <w:r w:rsidRPr="00992FEA">
        <w:rPr>
          <w:rFonts w:ascii="Arial" w:eastAsia="Arial" w:hAnsi="Arial" w:cs="Arial"/>
          <w:color w:val="000000"/>
          <w:sz w:val="24"/>
          <w:szCs w:val="24"/>
          <w:highlight w:val="white"/>
          <w:lang w:eastAsia="ru-RU" w:bidi="ru-RU"/>
        </w:rPr>
        <w:tab/>
      </w:r>
      <w:r w:rsidRPr="00992FEA">
        <w:rPr>
          <w:rFonts w:ascii="Arial" w:eastAsia="Arial" w:hAnsi="Arial" w:cs="Arial"/>
          <w:color w:val="000000"/>
          <w:sz w:val="24"/>
          <w:szCs w:val="24"/>
          <w:highlight w:val="white"/>
          <w:lang w:eastAsia="ru-RU" w:bidi="ru-RU"/>
        </w:rPr>
        <w:tab/>
      </w:r>
      <w:r w:rsidRPr="00992FEA">
        <w:rPr>
          <w:rFonts w:ascii="Arial" w:eastAsia="Arial" w:hAnsi="Arial" w:cs="Arial"/>
          <w:color w:val="000000"/>
          <w:sz w:val="24"/>
          <w:szCs w:val="24"/>
          <w:highlight w:val="white"/>
          <w:lang w:eastAsia="ru-RU" w:bidi="ru-RU"/>
        </w:rPr>
        <w:tab/>
      </w:r>
      <w:r w:rsidRPr="00992FEA">
        <w:rPr>
          <w:rFonts w:ascii="Arial" w:eastAsia="Arial" w:hAnsi="Arial" w:cs="Arial"/>
          <w:color w:val="000000"/>
          <w:sz w:val="24"/>
          <w:szCs w:val="24"/>
          <w:highlight w:val="white"/>
          <w:lang w:eastAsia="ru-RU" w:bidi="ru-RU"/>
        </w:rPr>
        <w:tab/>
      </w:r>
      <w:r w:rsidRPr="00992FEA">
        <w:rPr>
          <w:rFonts w:ascii="Arial" w:eastAsia="Arial" w:hAnsi="Arial" w:cs="Arial"/>
          <w:color w:val="000000"/>
          <w:sz w:val="24"/>
          <w:szCs w:val="24"/>
          <w:highlight w:val="white"/>
          <w:lang w:eastAsia="ru-RU" w:bidi="ru-RU"/>
        </w:rPr>
        <w:tab/>
        <w:t>Дата __________</w:t>
      </w:r>
    </w:p>
    <w:tbl>
      <w:tblPr>
        <w:tblW w:w="9352" w:type="dxa"/>
        <w:tblInd w:w="262" w:type="dxa"/>
        <w:tblLayout w:type="fixed"/>
        <w:tblCellMar>
          <w:top w:w="75" w:type="dxa"/>
          <w:left w:w="255" w:type="dxa"/>
          <w:bottom w:w="75" w:type="dxa"/>
          <w:right w:w="255" w:type="dxa"/>
        </w:tblCellMar>
        <w:tblLook w:val="0400" w:firstRow="0" w:lastRow="0" w:firstColumn="0" w:lastColumn="0" w:noHBand="0" w:noVBand="1"/>
      </w:tblPr>
      <w:tblGrid>
        <w:gridCol w:w="9352"/>
      </w:tblGrid>
      <w:tr w:rsidR="00992FEA" w:rsidRPr="00992FEA" w:rsidTr="00B36DCB">
        <w:tc>
          <w:tcPr>
            <w:tcW w:w="9352" w:type="dxa"/>
            <w:tcBorders>
              <w:top w:val="single" w:sz="6" w:space="0" w:color="DADADA"/>
              <w:left w:val="single" w:sz="6" w:space="0" w:color="DADADA"/>
              <w:bottom w:val="single" w:sz="4" w:space="0" w:color="000000"/>
              <w:right w:val="single" w:sz="6" w:space="0" w:color="DADADA"/>
            </w:tcBorders>
          </w:tcPr>
          <w:p w:rsidR="00992FEA" w:rsidRPr="00992FEA" w:rsidRDefault="00992FEA" w:rsidP="00992FEA">
            <w:pPr>
              <w:widowControl w:val="0"/>
              <w:suppressAutoHyphens/>
              <w:spacing w:after="0" w:line="240" w:lineRule="auto"/>
              <w:jc w:val="center"/>
              <w:rPr>
                <w:rFonts w:ascii="Arial" w:eastAsia="Microsoft Sans Serif" w:hAnsi="Arial" w:cs="Arial"/>
                <w:bCs/>
                <w:color w:val="000000"/>
                <w:sz w:val="24"/>
                <w:szCs w:val="24"/>
                <w:highlight w:val="white"/>
                <w:lang w:eastAsia="ru-RU" w:bidi="ru-RU"/>
              </w:rPr>
            </w:pPr>
          </w:p>
          <w:p w:rsidR="00992FEA" w:rsidRPr="00992FEA" w:rsidRDefault="00992FEA" w:rsidP="00992FEA">
            <w:pPr>
              <w:widowControl w:val="0"/>
              <w:suppressAutoHyphens/>
              <w:spacing w:after="0" w:line="240" w:lineRule="auto"/>
              <w:jc w:val="center"/>
              <w:rPr>
                <w:rFonts w:ascii="Arial" w:eastAsia="Microsoft Sans Serif" w:hAnsi="Arial" w:cs="Arial"/>
                <w:bCs/>
                <w:color w:val="000000"/>
                <w:sz w:val="24"/>
                <w:szCs w:val="24"/>
                <w:highlight w:val="white"/>
                <w:lang w:eastAsia="ru-RU" w:bidi="ru-RU"/>
              </w:rPr>
            </w:pPr>
            <w:r w:rsidRPr="00992FEA">
              <w:rPr>
                <w:rFonts w:ascii="Arial" w:eastAsia="Microsoft Sans Serif" w:hAnsi="Arial" w:cs="Arial"/>
                <w:bCs/>
                <w:color w:val="000000"/>
                <w:sz w:val="24"/>
                <w:szCs w:val="24"/>
                <w:highlight w:val="white"/>
                <w:lang w:eastAsia="ru-RU" w:bidi="ru-RU"/>
              </w:rPr>
              <w:t>Администрация муниципального образования Беляевский сельсовет Беляевского района Оренбургской области</w:t>
            </w:r>
          </w:p>
        </w:tc>
      </w:tr>
      <w:tr w:rsidR="00992FEA" w:rsidRPr="00992FEA" w:rsidTr="00B36DCB">
        <w:tc>
          <w:tcPr>
            <w:tcW w:w="9352" w:type="dxa"/>
            <w:tcBorders>
              <w:top w:val="single" w:sz="4" w:space="0" w:color="000000"/>
              <w:left w:val="single" w:sz="6" w:space="0" w:color="DADADA"/>
              <w:bottom w:val="single" w:sz="6" w:space="0" w:color="DADADA"/>
              <w:right w:val="single" w:sz="6" w:space="0" w:color="DADADA"/>
            </w:tcBorders>
          </w:tcPr>
          <w:p w:rsidR="00992FEA" w:rsidRPr="00992FEA" w:rsidRDefault="00992FEA" w:rsidP="00992FEA">
            <w:pPr>
              <w:widowControl w:val="0"/>
              <w:suppressAutoHyphens/>
              <w:spacing w:after="0" w:line="240" w:lineRule="auto"/>
              <w:jc w:val="both"/>
              <w:rPr>
                <w:rFonts w:ascii="Arial" w:eastAsia="Microsoft Sans Serif" w:hAnsi="Arial" w:cs="Arial"/>
                <w:bCs/>
                <w:color w:val="000000"/>
                <w:sz w:val="24"/>
                <w:szCs w:val="24"/>
                <w:highlight w:val="white"/>
                <w:lang w:eastAsia="ru-RU" w:bidi="ru-RU"/>
              </w:rPr>
            </w:pPr>
            <w:r w:rsidRPr="00992FEA">
              <w:rPr>
                <w:rFonts w:ascii="Arial" w:eastAsia="Microsoft Sans Serif" w:hAnsi="Arial" w:cs="Arial"/>
                <w:bCs/>
                <w:color w:val="000000"/>
                <w:sz w:val="24"/>
                <w:szCs w:val="24"/>
                <w:highlight w:val="white"/>
                <w:lang w:eastAsia="ru-RU" w:bidi="ru-RU"/>
              </w:rPr>
              <w:t>(наименование уполномоченного органа местного самоуправления)</w:t>
            </w:r>
          </w:p>
        </w:tc>
      </w:tr>
    </w:tbl>
    <w:p w:rsidR="00992FEA" w:rsidRPr="00992FEA" w:rsidRDefault="00992FEA" w:rsidP="00992FEA">
      <w:pPr>
        <w:widowControl w:val="0"/>
        <w:suppressAutoHyphens/>
        <w:spacing w:after="0" w:line="240" w:lineRule="auto"/>
        <w:ind w:firstLine="993"/>
        <w:jc w:val="both"/>
        <w:rPr>
          <w:rFonts w:ascii="Arial" w:eastAsia="Microsoft Sans Serif" w:hAnsi="Arial" w:cs="Arial"/>
          <w:color w:val="000000"/>
          <w:sz w:val="24"/>
          <w:szCs w:val="24"/>
          <w:highlight w:val="white"/>
          <w:lang w:eastAsia="ru-RU" w:bidi="ru-RU"/>
        </w:rPr>
      </w:pPr>
    </w:p>
    <w:p w:rsidR="00992FEA" w:rsidRPr="00992FEA" w:rsidRDefault="00992FEA" w:rsidP="00992FEA">
      <w:pPr>
        <w:widowControl w:val="0"/>
        <w:suppressAutoHyphens/>
        <w:spacing w:after="0" w:line="240" w:lineRule="auto"/>
        <w:jc w:val="both"/>
        <w:rPr>
          <w:rFonts w:ascii="Arial" w:eastAsia="Microsoft Sans Serif" w:hAnsi="Arial" w:cs="Arial"/>
          <w:color w:val="000000"/>
          <w:sz w:val="24"/>
          <w:szCs w:val="24"/>
          <w:highlight w:val="white"/>
          <w:lang w:eastAsia="ru-RU" w:bidi="ru-RU"/>
        </w:rPr>
      </w:pPr>
      <w:r w:rsidRPr="00992FEA">
        <w:rPr>
          <w:rFonts w:ascii="Arial" w:eastAsia="Arial" w:hAnsi="Arial" w:cs="Arial"/>
          <w:color w:val="000000"/>
          <w:sz w:val="24"/>
          <w:szCs w:val="24"/>
          <w:highlight w:val="white"/>
          <w:lang w:eastAsia="ru-RU" w:bidi="ru-RU"/>
        </w:rPr>
        <w:t xml:space="preserve">Наименование заявителя (заказчика): </w:t>
      </w:r>
      <w:r w:rsidRPr="00992FEA">
        <w:rPr>
          <w:rFonts w:ascii="Arial" w:eastAsia="Arial" w:hAnsi="Arial" w:cs="Arial"/>
          <w:bCs/>
          <w:color w:val="000000"/>
          <w:sz w:val="24"/>
          <w:szCs w:val="24"/>
          <w:highlight w:val="white"/>
          <w:u w:val="single"/>
          <w:lang w:eastAsia="ru-RU" w:bidi="ru-RU"/>
        </w:rPr>
        <w:t>_________________________________________</w:t>
      </w:r>
      <w:r w:rsidRPr="00992FEA">
        <w:rPr>
          <w:rFonts w:ascii="Arial" w:eastAsia="Arial" w:hAnsi="Arial" w:cs="Arial"/>
          <w:color w:val="000000"/>
          <w:sz w:val="24"/>
          <w:szCs w:val="24"/>
          <w:highlight w:val="white"/>
          <w:lang w:eastAsia="ru-RU" w:bidi="ru-RU"/>
        </w:rPr>
        <w:t>.</w:t>
      </w:r>
    </w:p>
    <w:p w:rsidR="00992FEA" w:rsidRPr="00992FEA" w:rsidRDefault="00992FEA" w:rsidP="00992FEA">
      <w:pPr>
        <w:widowControl w:val="0"/>
        <w:suppressAutoHyphens/>
        <w:spacing w:after="0" w:line="240" w:lineRule="auto"/>
        <w:jc w:val="both"/>
        <w:rPr>
          <w:rFonts w:ascii="Arial" w:eastAsia="Microsoft Sans Serif" w:hAnsi="Arial" w:cs="Arial"/>
          <w:color w:val="000000"/>
          <w:sz w:val="24"/>
          <w:szCs w:val="24"/>
          <w:highlight w:val="white"/>
          <w:lang w:eastAsia="ru-RU" w:bidi="ru-RU"/>
        </w:rPr>
      </w:pPr>
    </w:p>
    <w:p w:rsidR="00992FEA" w:rsidRPr="00992FEA" w:rsidRDefault="00992FEA" w:rsidP="00992FEA">
      <w:pPr>
        <w:widowControl w:val="0"/>
        <w:suppressAutoHyphens/>
        <w:spacing w:after="0" w:line="240" w:lineRule="auto"/>
        <w:jc w:val="both"/>
        <w:rPr>
          <w:rFonts w:ascii="Arial" w:eastAsia="Microsoft Sans Serif" w:hAnsi="Arial" w:cs="Arial"/>
          <w:color w:val="000000"/>
          <w:sz w:val="24"/>
          <w:szCs w:val="24"/>
          <w:highlight w:val="white"/>
          <w:lang w:eastAsia="ru-RU" w:bidi="ru-RU"/>
        </w:rPr>
      </w:pPr>
      <w:r w:rsidRPr="00992FEA">
        <w:rPr>
          <w:rFonts w:ascii="Arial" w:eastAsia="Arial" w:hAnsi="Arial" w:cs="Arial"/>
          <w:color w:val="000000"/>
          <w:sz w:val="24"/>
          <w:szCs w:val="24"/>
          <w:highlight w:val="white"/>
          <w:lang w:eastAsia="ru-RU" w:bidi="ru-RU"/>
        </w:rPr>
        <w:t xml:space="preserve">Адрес производства земляных работ:  </w:t>
      </w:r>
      <w:r w:rsidRPr="00992FEA">
        <w:rPr>
          <w:rFonts w:ascii="Arial" w:eastAsia="Arial" w:hAnsi="Arial" w:cs="Arial"/>
          <w:bCs/>
          <w:color w:val="000000"/>
          <w:sz w:val="24"/>
          <w:szCs w:val="24"/>
          <w:highlight w:val="white"/>
          <w:lang w:eastAsia="ru-RU" w:bidi="ru-RU"/>
        </w:rPr>
        <w:t>_________________________________________.</w:t>
      </w:r>
    </w:p>
    <w:p w:rsidR="00992FEA" w:rsidRPr="00992FEA" w:rsidRDefault="00992FEA" w:rsidP="00992FEA">
      <w:pPr>
        <w:widowControl w:val="0"/>
        <w:suppressAutoHyphens/>
        <w:spacing w:after="0" w:line="240" w:lineRule="auto"/>
        <w:jc w:val="both"/>
        <w:rPr>
          <w:rFonts w:ascii="Arial" w:eastAsia="Microsoft Sans Serif" w:hAnsi="Arial" w:cs="Arial"/>
          <w:color w:val="000000"/>
          <w:sz w:val="24"/>
          <w:szCs w:val="24"/>
          <w:highlight w:val="white"/>
          <w:lang w:eastAsia="ru-RU" w:bidi="ru-RU"/>
        </w:rPr>
      </w:pPr>
    </w:p>
    <w:p w:rsidR="00992FEA" w:rsidRPr="00992FEA" w:rsidRDefault="00992FEA" w:rsidP="00992FEA">
      <w:pPr>
        <w:widowControl w:val="0"/>
        <w:suppressAutoHyphens/>
        <w:spacing w:after="0" w:line="240" w:lineRule="auto"/>
        <w:jc w:val="both"/>
        <w:rPr>
          <w:rFonts w:ascii="Arial" w:eastAsia="Microsoft Sans Serif" w:hAnsi="Arial" w:cs="Arial"/>
          <w:color w:val="000000"/>
          <w:sz w:val="24"/>
          <w:szCs w:val="24"/>
          <w:highlight w:val="white"/>
          <w:lang w:eastAsia="ru-RU" w:bidi="ru-RU"/>
        </w:rPr>
      </w:pPr>
      <w:r w:rsidRPr="00992FEA">
        <w:rPr>
          <w:rFonts w:ascii="Arial" w:eastAsia="Arial" w:hAnsi="Arial" w:cs="Arial"/>
          <w:color w:val="000000"/>
          <w:sz w:val="24"/>
          <w:szCs w:val="24"/>
          <w:highlight w:val="white"/>
          <w:lang w:eastAsia="ru-RU" w:bidi="ru-RU"/>
        </w:rPr>
        <w:t xml:space="preserve">Наименование работ: </w:t>
      </w:r>
      <w:r w:rsidRPr="00992FEA">
        <w:rPr>
          <w:rFonts w:ascii="Arial" w:eastAsia="Arial" w:hAnsi="Arial" w:cs="Arial"/>
          <w:bCs/>
          <w:color w:val="000000"/>
          <w:sz w:val="24"/>
          <w:szCs w:val="24"/>
          <w:highlight w:val="white"/>
          <w:lang w:eastAsia="ru-RU" w:bidi="ru-RU"/>
        </w:rPr>
        <w:t>_________________.</w:t>
      </w:r>
    </w:p>
    <w:p w:rsidR="00992FEA" w:rsidRPr="00992FEA" w:rsidRDefault="00992FEA" w:rsidP="00992FEA">
      <w:pPr>
        <w:widowControl w:val="0"/>
        <w:suppressAutoHyphens/>
        <w:spacing w:after="0" w:line="240" w:lineRule="auto"/>
        <w:jc w:val="both"/>
        <w:rPr>
          <w:rFonts w:ascii="Arial" w:eastAsia="Microsoft Sans Serif" w:hAnsi="Arial" w:cs="Arial"/>
          <w:color w:val="000000"/>
          <w:sz w:val="24"/>
          <w:szCs w:val="24"/>
          <w:highlight w:val="white"/>
          <w:lang w:eastAsia="ru-RU" w:bidi="ru-RU"/>
        </w:rPr>
      </w:pPr>
    </w:p>
    <w:p w:rsidR="00992FEA" w:rsidRPr="00992FEA" w:rsidRDefault="00992FEA" w:rsidP="00992FEA">
      <w:pPr>
        <w:widowControl w:val="0"/>
        <w:suppressAutoHyphens/>
        <w:spacing w:after="0" w:line="240" w:lineRule="auto"/>
        <w:jc w:val="both"/>
        <w:rPr>
          <w:rFonts w:ascii="Arial" w:eastAsia="Microsoft Sans Serif" w:hAnsi="Arial" w:cs="Arial"/>
          <w:color w:val="000000"/>
          <w:sz w:val="24"/>
          <w:szCs w:val="24"/>
          <w:highlight w:val="white"/>
          <w:lang w:eastAsia="ru-RU" w:bidi="ru-RU"/>
        </w:rPr>
      </w:pPr>
      <w:r w:rsidRPr="00992FEA">
        <w:rPr>
          <w:rFonts w:ascii="Arial" w:eastAsia="Arial" w:hAnsi="Arial" w:cs="Arial"/>
          <w:color w:val="000000"/>
          <w:sz w:val="24"/>
          <w:szCs w:val="24"/>
          <w:highlight w:val="white"/>
          <w:lang w:eastAsia="ru-RU" w:bidi="ru-RU"/>
        </w:rPr>
        <w:t>Вид и объем вскрываемого покрытия (вид/объем в м</w:t>
      </w:r>
      <w:r w:rsidRPr="00992FEA">
        <w:rPr>
          <w:rFonts w:ascii="Arial" w:eastAsia="Arial" w:hAnsi="Arial" w:cs="Arial"/>
          <w:color w:val="000000"/>
          <w:sz w:val="24"/>
          <w:szCs w:val="24"/>
          <w:highlight w:val="white"/>
          <w:vertAlign w:val="superscript"/>
          <w:lang w:eastAsia="ru-RU" w:bidi="ru-RU"/>
        </w:rPr>
        <w:t>3</w:t>
      </w:r>
      <w:r w:rsidRPr="00992FEA">
        <w:rPr>
          <w:rFonts w:ascii="Arial" w:eastAsia="Arial" w:hAnsi="Arial" w:cs="Arial"/>
          <w:color w:val="000000"/>
          <w:sz w:val="24"/>
          <w:szCs w:val="24"/>
          <w:highlight w:val="white"/>
          <w:lang w:eastAsia="ru-RU" w:bidi="ru-RU"/>
        </w:rPr>
        <w:t xml:space="preserve"> или кв. м): </w:t>
      </w:r>
      <w:r w:rsidRPr="00992FEA">
        <w:rPr>
          <w:rFonts w:ascii="Arial" w:eastAsia="Arial" w:hAnsi="Arial" w:cs="Arial"/>
          <w:bCs/>
          <w:color w:val="000000"/>
          <w:sz w:val="24"/>
          <w:szCs w:val="24"/>
          <w:highlight w:val="white"/>
          <w:lang w:eastAsia="ru-RU" w:bidi="ru-RU"/>
        </w:rPr>
        <w:t>______________________________________________________________________</w:t>
      </w:r>
    </w:p>
    <w:p w:rsidR="00992FEA" w:rsidRPr="00992FEA" w:rsidRDefault="00992FEA" w:rsidP="00992FEA">
      <w:pPr>
        <w:widowControl w:val="0"/>
        <w:suppressAutoHyphens/>
        <w:spacing w:after="0" w:line="240" w:lineRule="auto"/>
        <w:jc w:val="both"/>
        <w:rPr>
          <w:rFonts w:ascii="Arial" w:eastAsia="Microsoft Sans Serif" w:hAnsi="Arial" w:cs="Arial"/>
          <w:color w:val="000000"/>
          <w:sz w:val="24"/>
          <w:szCs w:val="24"/>
          <w:highlight w:val="white"/>
          <w:lang w:eastAsia="ru-RU" w:bidi="ru-RU"/>
        </w:rPr>
      </w:pPr>
    </w:p>
    <w:p w:rsidR="00992FEA" w:rsidRPr="00992FEA" w:rsidRDefault="00992FEA" w:rsidP="00992FEA">
      <w:pPr>
        <w:widowControl w:val="0"/>
        <w:suppressAutoHyphens/>
        <w:spacing w:after="0" w:line="240" w:lineRule="auto"/>
        <w:jc w:val="both"/>
        <w:rPr>
          <w:rFonts w:ascii="Arial" w:eastAsia="Microsoft Sans Serif" w:hAnsi="Arial" w:cs="Arial"/>
          <w:color w:val="000000"/>
          <w:sz w:val="24"/>
          <w:szCs w:val="24"/>
          <w:highlight w:val="white"/>
          <w:lang w:eastAsia="ru-RU" w:bidi="ru-RU"/>
        </w:rPr>
      </w:pPr>
      <w:r w:rsidRPr="00992FEA">
        <w:rPr>
          <w:rFonts w:ascii="Arial" w:eastAsia="Arial" w:hAnsi="Arial" w:cs="Arial"/>
          <w:color w:val="000000"/>
          <w:sz w:val="24"/>
          <w:szCs w:val="24"/>
          <w:highlight w:val="white"/>
          <w:lang w:eastAsia="ru-RU" w:bidi="ru-RU"/>
        </w:rPr>
        <w:t xml:space="preserve">Период производства земляных работ: с </w:t>
      </w:r>
      <w:r w:rsidRPr="00992FEA">
        <w:rPr>
          <w:rFonts w:ascii="Arial" w:eastAsia="Arial" w:hAnsi="Arial" w:cs="Arial"/>
          <w:bCs/>
          <w:color w:val="000000"/>
          <w:sz w:val="24"/>
          <w:szCs w:val="24"/>
          <w:highlight w:val="white"/>
          <w:u w:val="single"/>
          <w:lang w:eastAsia="ru-RU" w:bidi="ru-RU"/>
        </w:rPr>
        <w:t>__________</w:t>
      </w:r>
      <w:r w:rsidRPr="00992FEA">
        <w:rPr>
          <w:rFonts w:ascii="Arial" w:eastAsia="Arial" w:hAnsi="Arial" w:cs="Arial"/>
          <w:color w:val="000000"/>
          <w:sz w:val="24"/>
          <w:szCs w:val="24"/>
          <w:highlight w:val="white"/>
          <w:lang w:eastAsia="ru-RU" w:bidi="ru-RU"/>
        </w:rPr>
        <w:t>_ по ___________.</w:t>
      </w:r>
    </w:p>
    <w:p w:rsidR="00992FEA" w:rsidRPr="00992FEA" w:rsidRDefault="00992FEA" w:rsidP="00992FEA">
      <w:pPr>
        <w:widowControl w:val="0"/>
        <w:suppressAutoHyphens/>
        <w:spacing w:after="0" w:line="240" w:lineRule="auto"/>
        <w:jc w:val="both"/>
        <w:rPr>
          <w:rFonts w:ascii="Arial" w:eastAsia="Microsoft Sans Serif" w:hAnsi="Arial" w:cs="Arial"/>
          <w:color w:val="000000"/>
          <w:sz w:val="24"/>
          <w:szCs w:val="24"/>
          <w:highlight w:val="white"/>
          <w:lang w:eastAsia="ru-RU" w:bidi="ru-RU"/>
        </w:rPr>
      </w:pPr>
    </w:p>
    <w:p w:rsidR="00992FEA" w:rsidRPr="00992FEA" w:rsidRDefault="00992FEA" w:rsidP="00992FEA">
      <w:pPr>
        <w:widowControl w:val="0"/>
        <w:suppressAutoHyphens/>
        <w:spacing w:after="0" w:line="240" w:lineRule="auto"/>
        <w:jc w:val="both"/>
        <w:rPr>
          <w:rFonts w:ascii="Arial" w:eastAsia="Microsoft Sans Serif" w:hAnsi="Arial" w:cs="Arial"/>
          <w:bCs/>
          <w:color w:val="000000"/>
          <w:sz w:val="24"/>
          <w:szCs w:val="24"/>
          <w:highlight w:val="white"/>
          <w:u w:val="single"/>
          <w:lang w:eastAsia="ru-RU" w:bidi="ru-RU"/>
        </w:rPr>
      </w:pPr>
      <w:r w:rsidRPr="00992FEA">
        <w:rPr>
          <w:rFonts w:ascii="Arial" w:eastAsia="Arial" w:hAnsi="Arial" w:cs="Arial"/>
          <w:color w:val="000000"/>
          <w:sz w:val="24"/>
          <w:szCs w:val="24"/>
          <w:highlight w:val="white"/>
          <w:lang w:eastAsia="ru-RU" w:bidi="ru-RU"/>
        </w:rPr>
        <w:t xml:space="preserve">Наименование подрядной организации, осуществляющей земляные работы: </w:t>
      </w:r>
      <w:r w:rsidRPr="00992FEA">
        <w:rPr>
          <w:rFonts w:ascii="Arial" w:eastAsia="Arial" w:hAnsi="Arial" w:cs="Arial"/>
          <w:bCs/>
          <w:color w:val="000000"/>
          <w:sz w:val="24"/>
          <w:szCs w:val="24"/>
          <w:highlight w:val="white"/>
          <w:u w:val="single"/>
          <w:lang w:eastAsia="ru-RU" w:bidi="ru-RU"/>
        </w:rPr>
        <w:t>______________________________________________________________________</w:t>
      </w:r>
    </w:p>
    <w:p w:rsidR="00992FEA" w:rsidRPr="00992FEA" w:rsidRDefault="00992FEA" w:rsidP="00992FEA">
      <w:pPr>
        <w:widowControl w:val="0"/>
        <w:suppressAutoHyphens/>
        <w:spacing w:after="0" w:line="240" w:lineRule="auto"/>
        <w:jc w:val="both"/>
        <w:rPr>
          <w:rFonts w:ascii="Arial" w:eastAsia="Microsoft Sans Serif" w:hAnsi="Arial" w:cs="Arial"/>
          <w:color w:val="000000"/>
          <w:sz w:val="24"/>
          <w:szCs w:val="24"/>
          <w:highlight w:val="white"/>
          <w:lang w:eastAsia="ru-RU" w:bidi="ru-RU"/>
        </w:rPr>
      </w:pPr>
    </w:p>
    <w:p w:rsidR="00992FEA" w:rsidRPr="00992FEA" w:rsidRDefault="00992FEA" w:rsidP="00992FEA">
      <w:pPr>
        <w:widowControl w:val="0"/>
        <w:suppressAutoHyphens/>
        <w:spacing w:after="0" w:line="240" w:lineRule="auto"/>
        <w:jc w:val="both"/>
        <w:rPr>
          <w:rFonts w:ascii="Arial" w:eastAsia="Microsoft Sans Serif" w:hAnsi="Arial" w:cs="Arial"/>
          <w:bCs/>
          <w:color w:val="000000"/>
          <w:sz w:val="24"/>
          <w:szCs w:val="24"/>
          <w:highlight w:val="white"/>
          <w:u w:val="single"/>
          <w:lang w:eastAsia="ru-RU" w:bidi="ru-RU"/>
        </w:rPr>
      </w:pPr>
      <w:r w:rsidRPr="00992FEA">
        <w:rPr>
          <w:rFonts w:ascii="Arial" w:eastAsia="Arial" w:hAnsi="Arial" w:cs="Arial"/>
          <w:color w:val="000000"/>
          <w:sz w:val="24"/>
          <w:szCs w:val="24"/>
          <w:highlight w:val="white"/>
          <w:lang w:eastAsia="ru-RU" w:bidi="ru-RU"/>
        </w:rPr>
        <w:t>Сведения о должностных лицах, ответственных за производство земляных работ:</w:t>
      </w:r>
      <w:r w:rsidRPr="00992FEA">
        <w:rPr>
          <w:rFonts w:ascii="Arial" w:eastAsia="Arial" w:hAnsi="Arial" w:cs="Arial"/>
          <w:bCs/>
          <w:color w:val="000000"/>
          <w:sz w:val="24"/>
          <w:szCs w:val="24"/>
          <w:highlight w:val="white"/>
          <w:u w:val="single"/>
          <w:lang w:eastAsia="ru-RU" w:bidi="ru-RU"/>
        </w:rPr>
        <w:t xml:space="preserve"> _____________________________________________________________________</w:t>
      </w:r>
    </w:p>
    <w:p w:rsidR="00992FEA" w:rsidRPr="00992FEA" w:rsidRDefault="00992FEA" w:rsidP="00992FEA">
      <w:pPr>
        <w:widowControl w:val="0"/>
        <w:suppressAutoHyphens/>
        <w:spacing w:after="0" w:line="240" w:lineRule="auto"/>
        <w:jc w:val="both"/>
        <w:rPr>
          <w:rFonts w:ascii="Arial" w:eastAsia="Microsoft Sans Serif" w:hAnsi="Arial" w:cs="Arial"/>
          <w:color w:val="000000"/>
          <w:sz w:val="24"/>
          <w:szCs w:val="24"/>
          <w:highlight w:val="white"/>
          <w:lang w:eastAsia="ru-RU" w:bidi="ru-RU"/>
        </w:rPr>
      </w:pPr>
    </w:p>
    <w:p w:rsidR="00992FEA" w:rsidRPr="00992FEA" w:rsidRDefault="00992FEA" w:rsidP="00992FEA">
      <w:pPr>
        <w:widowControl w:val="0"/>
        <w:suppressAutoHyphens/>
        <w:spacing w:after="0" w:line="240" w:lineRule="auto"/>
        <w:jc w:val="both"/>
        <w:rPr>
          <w:rFonts w:ascii="Arial" w:eastAsia="Microsoft Sans Serif" w:hAnsi="Arial" w:cs="Arial"/>
          <w:color w:val="000000"/>
          <w:sz w:val="24"/>
          <w:szCs w:val="24"/>
          <w:highlight w:val="white"/>
          <w:lang w:eastAsia="ru-RU" w:bidi="ru-RU"/>
        </w:rPr>
      </w:pPr>
      <w:r w:rsidRPr="00992FEA">
        <w:rPr>
          <w:rFonts w:ascii="Arial" w:eastAsia="Arial" w:hAnsi="Arial" w:cs="Arial"/>
          <w:color w:val="000000"/>
          <w:sz w:val="24"/>
          <w:szCs w:val="24"/>
          <w:highlight w:val="white"/>
          <w:lang w:eastAsia="ru-RU" w:bidi="ru-RU"/>
        </w:rPr>
        <w:t xml:space="preserve">Наименование подрядной организации, выполняющей работы по восстановлению благоустройства: </w:t>
      </w:r>
      <w:r w:rsidRPr="00992FEA">
        <w:rPr>
          <w:rFonts w:ascii="Arial" w:eastAsia="Arial" w:hAnsi="Arial" w:cs="Arial"/>
          <w:bCs/>
          <w:color w:val="000000"/>
          <w:sz w:val="24"/>
          <w:szCs w:val="24"/>
          <w:highlight w:val="white"/>
          <w:u w:val="single"/>
          <w:lang w:eastAsia="ru-RU" w:bidi="ru-RU"/>
        </w:rPr>
        <w:t>_____________________________________________________________________</w:t>
      </w:r>
    </w:p>
    <w:p w:rsidR="00992FEA" w:rsidRPr="00992FEA" w:rsidRDefault="00992FEA" w:rsidP="00992FEA">
      <w:pPr>
        <w:widowControl w:val="0"/>
        <w:suppressAutoHyphens/>
        <w:spacing w:after="0" w:line="240" w:lineRule="auto"/>
        <w:jc w:val="both"/>
        <w:rPr>
          <w:rFonts w:ascii="Arial" w:eastAsia="Microsoft Sans Serif" w:hAnsi="Arial" w:cs="Arial"/>
          <w:color w:val="000000"/>
          <w:sz w:val="24"/>
          <w:szCs w:val="24"/>
          <w:highlight w:val="white"/>
          <w:lang w:eastAsia="ru-RU" w:bidi="ru-RU"/>
        </w:rPr>
      </w:pPr>
    </w:p>
    <w:tbl>
      <w:tblPr>
        <w:tblW w:w="8695" w:type="dxa"/>
        <w:tblInd w:w="10" w:type="dxa"/>
        <w:tblLayout w:type="fixed"/>
        <w:tblCellMar>
          <w:left w:w="10" w:type="dxa"/>
          <w:right w:w="10" w:type="dxa"/>
        </w:tblCellMar>
        <w:tblLook w:val="0000" w:firstRow="0" w:lastRow="0" w:firstColumn="0" w:lastColumn="0" w:noHBand="0" w:noVBand="0"/>
      </w:tblPr>
      <w:tblGrid>
        <w:gridCol w:w="4163"/>
        <w:gridCol w:w="4532"/>
      </w:tblGrid>
      <w:tr w:rsidR="00992FEA" w:rsidRPr="00992FEA" w:rsidTr="00B36DCB">
        <w:trPr>
          <w:trHeight w:val="528"/>
        </w:trPr>
        <w:tc>
          <w:tcPr>
            <w:tcW w:w="4163"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jc w:val="both"/>
              <w:rPr>
                <w:rFonts w:ascii="Arial" w:eastAsia="Microsoft Sans Serif" w:hAnsi="Arial" w:cs="Arial"/>
                <w:color w:val="000000"/>
                <w:sz w:val="24"/>
                <w:szCs w:val="24"/>
                <w:highlight w:val="white"/>
                <w:lang w:eastAsia="ru-RU" w:bidi="ru-RU"/>
              </w:rPr>
            </w:pPr>
            <w:r w:rsidRPr="00992FEA">
              <w:rPr>
                <w:rFonts w:ascii="Arial" w:eastAsia="Microsoft Sans Serif" w:hAnsi="Arial" w:cs="Arial"/>
                <w:color w:val="000000"/>
                <w:sz w:val="24"/>
                <w:szCs w:val="24"/>
                <w:highlight w:val="white"/>
                <w:lang w:eastAsia="ru-RU" w:bidi="ru-RU"/>
              </w:rPr>
              <w:t>Отметка о продлении</w:t>
            </w:r>
          </w:p>
        </w:tc>
        <w:tc>
          <w:tcPr>
            <w:tcW w:w="4531" w:type="dxa"/>
            <w:tcBorders>
              <w:top w:val="single" w:sz="4" w:space="0" w:color="000000"/>
              <w:left w:val="single" w:sz="4" w:space="0" w:color="000000"/>
              <w:bottom w:val="single" w:sz="4" w:space="0" w:color="000000"/>
              <w:right w:val="single" w:sz="4" w:space="0" w:color="000000"/>
            </w:tcBorders>
          </w:tcPr>
          <w:p w:rsidR="00992FEA" w:rsidRPr="00992FEA" w:rsidRDefault="00992FEA" w:rsidP="00992FEA">
            <w:pPr>
              <w:widowControl w:val="0"/>
              <w:suppressAutoHyphens/>
              <w:spacing w:after="0" w:line="240" w:lineRule="auto"/>
              <w:jc w:val="both"/>
              <w:rPr>
                <w:rFonts w:ascii="Arial" w:eastAsia="Microsoft Sans Serif" w:hAnsi="Arial" w:cs="Arial"/>
                <w:color w:val="000000"/>
                <w:sz w:val="24"/>
                <w:szCs w:val="24"/>
                <w:highlight w:val="white"/>
                <w:lang w:eastAsia="ru-RU" w:bidi="ru-RU"/>
              </w:rPr>
            </w:pPr>
          </w:p>
          <w:p w:rsidR="00992FEA" w:rsidRPr="00992FEA" w:rsidRDefault="00992FEA" w:rsidP="00992FEA">
            <w:pPr>
              <w:widowControl w:val="0"/>
              <w:suppressAutoHyphens/>
              <w:spacing w:after="0" w:line="240" w:lineRule="auto"/>
              <w:jc w:val="both"/>
              <w:rPr>
                <w:rFonts w:ascii="Arial" w:eastAsia="Microsoft Sans Serif" w:hAnsi="Arial" w:cs="Arial"/>
                <w:color w:val="000000"/>
                <w:sz w:val="24"/>
                <w:szCs w:val="24"/>
                <w:highlight w:val="white"/>
                <w:lang w:eastAsia="ru-RU" w:bidi="ru-RU"/>
              </w:rPr>
            </w:pPr>
          </w:p>
        </w:tc>
      </w:tr>
    </w:tbl>
    <w:p w:rsidR="00992FEA" w:rsidRPr="00992FEA" w:rsidRDefault="00992FEA" w:rsidP="00992FEA">
      <w:pPr>
        <w:widowControl w:val="0"/>
        <w:suppressAutoHyphens/>
        <w:spacing w:after="0" w:line="240" w:lineRule="auto"/>
        <w:jc w:val="both"/>
        <w:rPr>
          <w:rFonts w:ascii="Arial" w:eastAsia="Microsoft Sans Serif" w:hAnsi="Arial" w:cs="Arial"/>
          <w:color w:val="000000"/>
          <w:sz w:val="24"/>
          <w:szCs w:val="24"/>
          <w:highlight w:val="white"/>
          <w:lang w:eastAsia="ru-RU" w:bidi="ru-RU"/>
        </w:rPr>
      </w:pPr>
    </w:p>
    <w:p w:rsidR="00992FEA" w:rsidRPr="00992FEA" w:rsidRDefault="00992FEA" w:rsidP="00992FEA">
      <w:pPr>
        <w:widowControl w:val="0"/>
        <w:suppressAutoHyphens/>
        <w:spacing w:after="0" w:line="240" w:lineRule="auto"/>
        <w:jc w:val="both"/>
        <w:rPr>
          <w:rFonts w:ascii="Arial" w:eastAsia="Microsoft Sans Serif" w:hAnsi="Arial" w:cs="Arial"/>
          <w:color w:val="000000"/>
          <w:sz w:val="24"/>
          <w:szCs w:val="24"/>
          <w:highlight w:val="white"/>
          <w:lang w:eastAsia="ru-RU" w:bidi="ru-RU"/>
        </w:rPr>
      </w:pPr>
      <w:r w:rsidRPr="00992FEA">
        <w:rPr>
          <w:rFonts w:ascii="Arial" w:eastAsia="Arial" w:hAnsi="Arial" w:cs="Arial"/>
          <w:color w:val="000000"/>
          <w:sz w:val="24"/>
          <w:szCs w:val="24"/>
          <w:highlight w:val="white"/>
          <w:lang w:eastAsia="ru-RU" w:bidi="ru-RU"/>
        </w:rPr>
        <w:t>Особые отметки ____________________________________________________________.</w:t>
      </w:r>
    </w:p>
    <w:p w:rsidR="00992FEA" w:rsidRPr="00992FEA" w:rsidRDefault="00992FEA" w:rsidP="00992FEA">
      <w:pPr>
        <w:widowControl w:val="0"/>
        <w:tabs>
          <w:tab w:val="left" w:pos="4820"/>
        </w:tabs>
        <w:suppressAutoHyphens/>
        <w:spacing w:after="0" w:line="240" w:lineRule="auto"/>
        <w:ind w:left="4820" w:firstLine="2551"/>
        <w:contextualSpacing/>
        <w:jc w:val="both"/>
        <w:rPr>
          <w:rFonts w:ascii="Arial" w:eastAsia="Microsoft Sans Serif" w:hAnsi="Arial" w:cs="Arial"/>
          <w:color w:val="000000"/>
          <w:sz w:val="24"/>
          <w:szCs w:val="24"/>
          <w:highlight w:val="white"/>
          <w:lang w:eastAsia="ru-RU" w:bidi="ru-RU"/>
        </w:rPr>
      </w:pPr>
    </w:p>
    <w:tbl>
      <w:tblPr>
        <w:tblStyle w:val="36"/>
        <w:tblW w:w="9343" w:type="dxa"/>
        <w:tblInd w:w="108" w:type="dxa"/>
        <w:tblLayout w:type="fixed"/>
        <w:tblLook w:val="04A0" w:firstRow="1" w:lastRow="0" w:firstColumn="1" w:lastColumn="0" w:noHBand="0" w:noVBand="1"/>
      </w:tblPr>
      <w:tblGrid>
        <w:gridCol w:w="4955"/>
        <w:gridCol w:w="4388"/>
      </w:tblGrid>
      <w:tr w:rsidR="00992FEA" w:rsidRPr="00992FEA" w:rsidTr="00B36DCB">
        <w:tc>
          <w:tcPr>
            <w:tcW w:w="4954" w:type="dxa"/>
            <w:tcBorders>
              <w:top w:val="nil"/>
              <w:left w:val="nil"/>
              <w:bottom w:val="nil"/>
            </w:tcBorders>
          </w:tcPr>
          <w:p w:rsidR="00992FEA" w:rsidRPr="00992FEA" w:rsidRDefault="00992FEA" w:rsidP="00992FEA">
            <w:pPr>
              <w:widowControl w:val="0"/>
              <w:spacing w:line="259" w:lineRule="auto"/>
              <w:jc w:val="both"/>
              <w:rPr>
                <w:rFonts w:ascii="Arial" w:eastAsia="Calibri" w:hAnsi="Arial" w:cs="Arial"/>
                <w:bCs/>
                <w:color w:val="000000"/>
                <w:sz w:val="24"/>
                <w:szCs w:val="24"/>
                <w:highlight w:val="white"/>
              </w:rPr>
            </w:pPr>
            <w:r w:rsidRPr="00992FEA">
              <w:rPr>
                <w:rFonts w:ascii="Arial" w:eastAsia="Calibri" w:hAnsi="Arial" w:cs="Arial"/>
                <w:bCs/>
                <w:color w:val="000000"/>
                <w:sz w:val="24"/>
                <w:szCs w:val="24"/>
                <w:highlight w:val="white"/>
              </w:rPr>
              <w:t>{Ф.И.О. должность уполномоченного сотрудника}</w:t>
            </w:r>
          </w:p>
        </w:tc>
        <w:tc>
          <w:tcPr>
            <w:tcW w:w="4388" w:type="dxa"/>
          </w:tcPr>
          <w:p w:rsidR="00992FEA" w:rsidRPr="00992FEA" w:rsidRDefault="00992FEA" w:rsidP="00992FEA">
            <w:pPr>
              <w:widowControl w:val="0"/>
              <w:spacing w:line="240" w:lineRule="auto"/>
              <w:jc w:val="both"/>
              <w:rPr>
                <w:rFonts w:ascii="Arial" w:eastAsia="Calibri" w:hAnsi="Arial" w:cs="Arial"/>
                <w:bCs/>
                <w:color w:val="000000"/>
                <w:sz w:val="24"/>
                <w:szCs w:val="24"/>
                <w:highlight w:val="white"/>
              </w:rPr>
            </w:pPr>
            <w:r w:rsidRPr="00992FEA">
              <w:rPr>
                <w:rFonts w:ascii="Arial" w:eastAsia="Calibri" w:hAnsi="Arial" w:cs="Arial"/>
                <w:bCs/>
                <w:color w:val="000000"/>
                <w:sz w:val="24"/>
                <w:szCs w:val="24"/>
                <w:highlight w:val="white"/>
              </w:rPr>
              <w:t>Сведения о сертификате</w:t>
            </w:r>
          </w:p>
          <w:p w:rsidR="00992FEA" w:rsidRPr="00992FEA" w:rsidRDefault="00992FEA" w:rsidP="00992FEA">
            <w:pPr>
              <w:widowControl w:val="0"/>
              <w:spacing w:line="240" w:lineRule="auto"/>
              <w:jc w:val="both"/>
              <w:rPr>
                <w:rFonts w:ascii="Arial" w:eastAsia="Calibri" w:hAnsi="Arial" w:cs="Arial"/>
                <w:bCs/>
                <w:color w:val="000000"/>
                <w:sz w:val="24"/>
                <w:szCs w:val="24"/>
                <w:highlight w:val="white"/>
              </w:rPr>
            </w:pPr>
            <w:r w:rsidRPr="00992FEA">
              <w:rPr>
                <w:rFonts w:ascii="Arial" w:eastAsia="Calibri" w:hAnsi="Arial" w:cs="Arial"/>
                <w:bCs/>
                <w:color w:val="000000"/>
                <w:sz w:val="24"/>
                <w:szCs w:val="24"/>
                <w:highlight w:val="white"/>
              </w:rPr>
              <w:t>электронной</w:t>
            </w:r>
          </w:p>
          <w:p w:rsidR="00992FEA" w:rsidRPr="00992FEA" w:rsidRDefault="00992FEA" w:rsidP="00992FEA">
            <w:pPr>
              <w:widowControl w:val="0"/>
              <w:spacing w:line="240" w:lineRule="auto"/>
              <w:jc w:val="both"/>
              <w:rPr>
                <w:rFonts w:ascii="Arial" w:eastAsia="Calibri" w:hAnsi="Arial" w:cs="Arial"/>
                <w:bCs/>
                <w:color w:val="000000"/>
                <w:sz w:val="24"/>
                <w:szCs w:val="24"/>
                <w:highlight w:val="white"/>
              </w:rPr>
            </w:pPr>
            <w:r w:rsidRPr="00992FEA">
              <w:rPr>
                <w:rFonts w:ascii="Arial" w:eastAsia="Calibri" w:hAnsi="Arial" w:cs="Arial"/>
                <w:bCs/>
                <w:color w:val="000000"/>
                <w:sz w:val="24"/>
                <w:szCs w:val="24"/>
                <w:highlight w:val="white"/>
              </w:rPr>
              <w:t>подписи</w:t>
            </w:r>
          </w:p>
        </w:tc>
      </w:tr>
    </w:tbl>
    <w:p w:rsidR="00992FEA" w:rsidRPr="00992FEA" w:rsidRDefault="00992FEA" w:rsidP="00992FEA">
      <w:pPr>
        <w:widowControl w:val="0"/>
        <w:suppressAutoHyphens/>
        <w:spacing w:after="0" w:line="240" w:lineRule="auto"/>
        <w:rPr>
          <w:rFonts w:ascii="Arial" w:eastAsia="Microsoft Sans Serif" w:hAnsi="Arial" w:cs="Arial"/>
          <w:color w:val="000000"/>
          <w:sz w:val="24"/>
          <w:szCs w:val="24"/>
          <w:lang w:eastAsia="ru-RU" w:bidi="ru-RU"/>
        </w:rPr>
        <w:sectPr w:rsidR="00992FEA" w:rsidRPr="00992FEA">
          <w:headerReference w:type="default" r:id="rId198"/>
          <w:footerReference w:type="default" r:id="rId199"/>
          <w:headerReference w:type="first" r:id="rId200"/>
          <w:footerReference w:type="first" r:id="rId201"/>
          <w:pgSz w:w="11906" w:h="16838"/>
          <w:pgMar w:top="1134" w:right="851" w:bottom="851" w:left="1701" w:header="539" w:footer="6" w:gutter="0"/>
          <w:cols w:space="720"/>
          <w:formProt w:val="0"/>
          <w:docGrid w:linePitch="360"/>
        </w:sectPr>
      </w:pPr>
    </w:p>
    <w:p w:rsidR="00992FEA" w:rsidRPr="00992FEA" w:rsidRDefault="00992FEA" w:rsidP="00992FEA">
      <w:pPr>
        <w:widowControl w:val="0"/>
        <w:suppressAutoHyphens/>
        <w:spacing w:after="240" w:line="240" w:lineRule="auto"/>
        <w:ind w:left="5387"/>
        <w:contextualSpacing/>
        <w:rPr>
          <w:rFonts w:ascii="Arial" w:eastAsia="Times New Roman" w:hAnsi="Arial" w:cs="Arial"/>
          <w:color w:val="000000"/>
          <w:sz w:val="24"/>
          <w:szCs w:val="24"/>
          <w:highlight w:val="white"/>
          <w:lang w:eastAsia="ru-RU" w:bidi="ru-RU"/>
        </w:rPr>
      </w:pPr>
      <w:r w:rsidRPr="00992FEA">
        <w:rPr>
          <w:rFonts w:ascii="Arial" w:eastAsia="Arial" w:hAnsi="Arial" w:cs="Arial"/>
          <w:color w:val="000000"/>
          <w:sz w:val="24"/>
          <w:szCs w:val="24"/>
          <w:highlight w:val="white"/>
          <w:lang w:eastAsia="ru-RU" w:bidi="ru-RU"/>
        </w:rPr>
        <w:t>Приложение № 4</w:t>
      </w:r>
    </w:p>
    <w:p w:rsidR="00992FEA" w:rsidRPr="00992FEA" w:rsidRDefault="00992FEA" w:rsidP="00992FEA">
      <w:pPr>
        <w:widowControl w:val="0"/>
        <w:suppressAutoHyphens/>
        <w:spacing w:after="240" w:line="240" w:lineRule="auto"/>
        <w:ind w:left="5387"/>
        <w:contextualSpacing/>
        <w:rPr>
          <w:rFonts w:ascii="Arial" w:eastAsia="Times New Roman" w:hAnsi="Arial" w:cs="Arial"/>
          <w:color w:val="000000"/>
          <w:sz w:val="24"/>
          <w:szCs w:val="24"/>
          <w:highlight w:val="white"/>
          <w:lang w:eastAsia="ru-RU" w:bidi="ru-RU"/>
        </w:rPr>
      </w:pPr>
      <w:r w:rsidRPr="00992FEA">
        <w:rPr>
          <w:rFonts w:ascii="Arial" w:eastAsia="Arial" w:hAnsi="Arial" w:cs="Arial"/>
          <w:color w:val="000000"/>
          <w:sz w:val="24"/>
          <w:szCs w:val="24"/>
          <w:highlight w:val="white"/>
          <w:shd w:val="clear" w:color="auto" w:fill="FFFFFF"/>
          <w:lang w:eastAsia="ru-RU" w:bidi="ru-RU"/>
        </w:rPr>
        <w:t xml:space="preserve">к Административному регламенту </w:t>
      </w:r>
      <w:r w:rsidRPr="00992FEA">
        <w:rPr>
          <w:rFonts w:ascii="Arial" w:eastAsia="Times New Roman" w:hAnsi="Arial" w:cs="Arial"/>
          <w:color w:val="000000"/>
          <w:sz w:val="24"/>
          <w:szCs w:val="24"/>
          <w:highlight w:val="white"/>
          <w:lang w:eastAsia="ru-RU" w:bidi="ru-RU"/>
        </w:rPr>
        <w:t>предоставления муниципальной услуги</w:t>
      </w:r>
    </w:p>
    <w:p w:rsidR="00992FEA" w:rsidRPr="00992FEA" w:rsidRDefault="00992FEA" w:rsidP="00992FEA">
      <w:pPr>
        <w:widowControl w:val="0"/>
        <w:suppressAutoHyphens/>
        <w:spacing w:after="0" w:line="276" w:lineRule="auto"/>
        <w:ind w:right="709"/>
        <w:jc w:val="center"/>
        <w:outlineLvl w:val="1"/>
        <w:rPr>
          <w:rFonts w:ascii="Arial" w:eastAsia="Calibri" w:hAnsi="Arial" w:cs="Arial"/>
          <w:b/>
          <w:bCs/>
          <w:color w:val="000000"/>
          <w:sz w:val="24"/>
          <w:szCs w:val="24"/>
          <w:highlight w:val="white"/>
          <w:lang w:eastAsia="ru-RU" w:bidi="ru-RU"/>
        </w:rPr>
      </w:pPr>
    </w:p>
    <w:p w:rsidR="00992FEA" w:rsidRPr="00992FEA" w:rsidRDefault="00992FEA" w:rsidP="00992FEA">
      <w:pPr>
        <w:widowControl w:val="0"/>
        <w:suppressAutoHyphens/>
        <w:spacing w:after="0" w:line="276" w:lineRule="auto"/>
        <w:ind w:right="709"/>
        <w:jc w:val="center"/>
        <w:outlineLvl w:val="1"/>
        <w:rPr>
          <w:rFonts w:ascii="Arial" w:eastAsia="Microsoft Sans Serif" w:hAnsi="Arial" w:cs="Arial"/>
          <w:b/>
          <w:bCs/>
          <w:color w:val="000000"/>
          <w:sz w:val="24"/>
          <w:szCs w:val="24"/>
          <w:highlight w:val="white"/>
          <w:lang w:eastAsia="ru-RU" w:bidi="ru-RU"/>
        </w:rPr>
      </w:pPr>
      <w:bookmarkStart w:id="19" w:name="_Toc1038777171"/>
      <w:r w:rsidRPr="00992FEA">
        <w:rPr>
          <w:rFonts w:ascii="Arial" w:eastAsia="Calibri" w:hAnsi="Arial" w:cs="Arial"/>
          <w:b/>
          <w:bCs/>
          <w:color w:val="000000"/>
          <w:sz w:val="24"/>
          <w:szCs w:val="24"/>
          <w:highlight w:val="white"/>
          <w:lang w:eastAsia="ru-RU" w:bidi="ru-RU"/>
        </w:rPr>
        <w:t>Форма</w:t>
      </w:r>
      <w:r w:rsidRPr="00992FEA">
        <w:rPr>
          <w:rFonts w:ascii="Arial" w:eastAsia="Calibri" w:hAnsi="Arial" w:cs="Arial"/>
          <w:b/>
          <w:bCs/>
          <w:color w:val="000000"/>
          <w:sz w:val="24"/>
          <w:szCs w:val="24"/>
          <w:highlight w:val="white"/>
          <w:lang w:eastAsia="ru-RU" w:bidi="ru-RU"/>
        </w:rPr>
        <w:br/>
        <w:t>решения о закрытии разрешения на осуществление земляных работ</w:t>
      </w:r>
      <w:bookmarkEnd w:id="19"/>
    </w:p>
    <w:p w:rsidR="00992FEA" w:rsidRPr="00992FEA" w:rsidRDefault="00992FEA" w:rsidP="00992FEA">
      <w:pPr>
        <w:suppressAutoHyphens/>
        <w:spacing w:after="0" w:line="360" w:lineRule="auto"/>
        <w:ind w:firstLine="709"/>
        <w:jc w:val="both"/>
        <w:rPr>
          <w:rFonts w:ascii="Arial" w:eastAsia="Times New Roman" w:hAnsi="Arial" w:cs="Arial"/>
          <w:color w:val="000000"/>
          <w:sz w:val="24"/>
          <w:szCs w:val="24"/>
          <w:highlight w:val="white"/>
          <w:lang w:eastAsia="ru-RU" w:bidi="ru-RU"/>
        </w:rPr>
      </w:pPr>
    </w:p>
    <w:p w:rsidR="00992FEA" w:rsidRPr="00992FEA" w:rsidRDefault="00992FEA" w:rsidP="00992FEA">
      <w:pPr>
        <w:widowControl w:val="0"/>
        <w:suppressAutoHyphens/>
        <w:spacing w:after="0" w:line="240" w:lineRule="auto"/>
        <w:jc w:val="center"/>
        <w:rPr>
          <w:rFonts w:ascii="Arial" w:eastAsia="Calibri" w:hAnsi="Arial" w:cs="Arial"/>
          <w:bCs/>
          <w:color w:val="000000"/>
          <w:sz w:val="24"/>
          <w:szCs w:val="24"/>
          <w:highlight w:val="white"/>
          <w:u w:val="single"/>
          <w:lang w:eastAsia="ru-RU" w:bidi="ru-RU"/>
        </w:rPr>
      </w:pPr>
      <w:r w:rsidRPr="00992FEA">
        <w:rPr>
          <w:rFonts w:ascii="Arial" w:eastAsia="Microsoft Sans Serif" w:hAnsi="Arial" w:cs="Arial"/>
          <w:bCs/>
          <w:color w:val="000000"/>
          <w:sz w:val="24"/>
          <w:szCs w:val="24"/>
          <w:highlight w:val="white"/>
          <w:lang w:eastAsia="ru-RU" w:bidi="ru-RU"/>
        </w:rPr>
        <w:t>Администрация муниципального образования Беляевский сельсовет Беляевского района Оренбургской области</w:t>
      </w:r>
    </w:p>
    <w:p w:rsidR="00992FEA" w:rsidRPr="00992FEA" w:rsidRDefault="00992FEA" w:rsidP="00992FEA">
      <w:pPr>
        <w:widowControl w:val="0"/>
        <w:suppressAutoHyphens/>
        <w:spacing w:after="0" w:line="240" w:lineRule="auto"/>
        <w:jc w:val="right"/>
        <w:rPr>
          <w:rFonts w:ascii="Arial" w:eastAsia="Microsoft Sans Serif" w:hAnsi="Arial" w:cs="Arial"/>
          <w:bCs/>
          <w:color w:val="000000"/>
          <w:sz w:val="24"/>
          <w:szCs w:val="24"/>
          <w:highlight w:val="white"/>
          <w:lang w:eastAsia="ru-RU" w:bidi="ru-RU"/>
        </w:rPr>
      </w:pPr>
    </w:p>
    <w:p w:rsidR="00992FEA" w:rsidRPr="00992FEA" w:rsidRDefault="00992FEA" w:rsidP="00992FEA">
      <w:pPr>
        <w:widowControl w:val="0"/>
        <w:suppressAutoHyphens/>
        <w:spacing w:after="0" w:line="240" w:lineRule="auto"/>
        <w:ind w:left="5103"/>
        <w:rPr>
          <w:rFonts w:ascii="Arial" w:eastAsia="Microsoft Sans Serif" w:hAnsi="Arial" w:cs="Arial"/>
          <w:bCs/>
          <w:vanish/>
          <w:color w:val="000000"/>
          <w:sz w:val="24"/>
          <w:szCs w:val="24"/>
          <w:highlight w:val="white"/>
          <w:u w:val="single"/>
          <w:lang w:eastAsia="ru-RU" w:bidi="ru-RU"/>
        </w:rPr>
      </w:pPr>
      <w:r w:rsidRPr="00992FEA">
        <w:rPr>
          <w:rFonts w:ascii="Arial" w:eastAsia="Calibri" w:hAnsi="Arial" w:cs="Arial"/>
          <w:bCs/>
          <w:color w:val="000000"/>
          <w:sz w:val="24"/>
          <w:szCs w:val="24"/>
          <w:highlight w:val="white"/>
          <w:lang w:eastAsia="ru-RU" w:bidi="ru-RU"/>
        </w:rPr>
        <w:t xml:space="preserve">Кому: </w:t>
      </w:r>
      <w:r w:rsidRPr="00992FEA">
        <w:rPr>
          <w:rFonts w:ascii="Arial" w:eastAsia="Calibri" w:hAnsi="Arial" w:cs="Arial"/>
          <w:bCs/>
          <w:color w:val="000000"/>
          <w:sz w:val="24"/>
          <w:szCs w:val="24"/>
          <w:highlight w:val="white"/>
          <w:u w:val="single"/>
          <w:lang w:eastAsia="ru-RU" w:bidi="ru-RU"/>
        </w:rPr>
        <w:t xml:space="preserve">_______________________                             </w:t>
      </w:r>
      <w:r w:rsidRPr="00992FEA">
        <w:rPr>
          <w:rFonts w:ascii="Arial" w:eastAsia="Calibri" w:hAnsi="Arial" w:cs="Arial"/>
          <w:bCs/>
          <w:vanish/>
          <w:color w:val="000000"/>
          <w:sz w:val="24"/>
          <w:szCs w:val="24"/>
          <w:highlight w:val="white"/>
          <w:u w:val="single"/>
          <w:lang w:eastAsia="ru-RU" w:bidi="ru-RU"/>
        </w:rPr>
        <w:t>;</w:t>
      </w:r>
    </w:p>
    <w:p w:rsidR="00992FEA" w:rsidRPr="00992FEA" w:rsidRDefault="00992FEA" w:rsidP="00992FEA">
      <w:pPr>
        <w:widowControl w:val="0"/>
        <w:suppressAutoHyphens/>
        <w:spacing w:after="0" w:line="240" w:lineRule="auto"/>
        <w:ind w:left="5103"/>
        <w:rPr>
          <w:rFonts w:ascii="Arial" w:eastAsia="Microsoft Sans Serif" w:hAnsi="Arial" w:cs="Arial"/>
          <w:bCs/>
          <w:color w:val="000000"/>
          <w:sz w:val="24"/>
          <w:szCs w:val="24"/>
          <w:highlight w:val="white"/>
          <w:lang w:eastAsia="ru-RU" w:bidi="ru-RU"/>
        </w:rPr>
      </w:pPr>
    </w:p>
    <w:p w:rsidR="00992FEA" w:rsidRPr="00992FEA" w:rsidRDefault="00992FEA" w:rsidP="00992FEA">
      <w:pPr>
        <w:widowControl w:val="0"/>
        <w:suppressAutoHyphens/>
        <w:spacing w:after="0" w:line="240" w:lineRule="auto"/>
        <w:ind w:left="5103"/>
        <w:rPr>
          <w:rFonts w:ascii="Arial" w:eastAsia="Microsoft Sans Serif" w:hAnsi="Arial" w:cs="Arial"/>
          <w:bCs/>
          <w:i/>
          <w:iCs/>
          <w:color w:val="000000"/>
          <w:sz w:val="24"/>
          <w:szCs w:val="24"/>
          <w:highlight w:val="white"/>
          <w:lang w:eastAsia="ru-RU" w:bidi="ru-RU"/>
        </w:rPr>
      </w:pPr>
      <w:r w:rsidRPr="00992FEA">
        <w:rPr>
          <w:rFonts w:ascii="Arial" w:eastAsia="Calibri" w:hAnsi="Arial" w:cs="Arial"/>
          <w:bCs/>
          <w:i/>
          <w:iCs/>
          <w:color w:val="000000"/>
          <w:sz w:val="24"/>
          <w:szCs w:val="24"/>
          <w:highlight w:val="white"/>
          <w:lang w:eastAsia="ru-RU" w:bidi="ru-RU"/>
        </w:rPr>
        <w:t>(фамилия, имя, отчество (последнее – при наличии), наименование и данные документа, удостоверяющего личность – для физического лица;наименование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992FEA" w:rsidRPr="00992FEA" w:rsidRDefault="00992FEA" w:rsidP="00992FEA">
      <w:pPr>
        <w:widowControl w:val="0"/>
        <w:suppressAutoHyphens/>
        <w:spacing w:after="0" w:line="240" w:lineRule="auto"/>
        <w:ind w:left="5103"/>
        <w:rPr>
          <w:rFonts w:ascii="Arial" w:eastAsia="Microsoft Sans Serif" w:hAnsi="Arial" w:cs="Arial"/>
          <w:bCs/>
          <w:color w:val="000000"/>
          <w:sz w:val="24"/>
          <w:szCs w:val="24"/>
          <w:highlight w:val="white"/>
          <w:lang w:eastAsia="ru-RU" w:bidi="ru-RU"/>
        </w:rPr>
      </w:pPr>
      <w:r w:rsidRPr="00992FEA">
        <w:rPr>
          <w:rFonts w:ascii="Arial" w:eastAsia="Calibri" w:hAnsi="Arial" w:cs="Arial"/>
          <w:bCs/>
          <w:vanish/>
          <w:color w:val="000000"/>
          <w:sz w:val="24"/>
          <w:szCs w:val="24"/>
          <w:highlight w:val="white"/>
          <w:u w:val="single"/>
          <w:lang w:eastAsia="ru-RU" w:bidi="ru-RU"/>
        </w:rPr>
        <w:t>;</w:t>
      </w:r>
    </w:p>
    <w:p w:rsidR="00992FEA" w:rsidRPr="00992FEA" w:rsidRDefault="00992FEA" w:rsidP="00992FEA">
      <w:pPr>
        <w:widowControl w:val="0"/>
        <w:suppressAutoHyphens/>
        <w:spacing w:after="0" w:line="240" w:lineRule="auto"/>
        <w:ind w:left="5103"/>
        <w:rPr>
          <w:rFonts w:ascii="Arial" w:eastAsia="Microsoft Sans Serif" w:hAnsi="Arial" w:cs="Arial"/>
          <w:bCs/>
          <w:color w:val="000000"/>
          <w:sz w:val="24"/>
          <w:szCs w:val="24"/>
          <w:highlight w:val="white"/>
          <w:u w:val="single"/>
          <w:lang w:eastAsia="ru-RU" w:bidi="ru-RU"/>
        </w:rPr>
      </w:pPr>
      <w:r w:rsidRPr="00992FEA">
        <w:rPr>
          <w:rFonts w:ascii="Arial" w:eastAsia="Calibri" w:hAnsi="Arial" w:cs="Arial"/>
          <w:bCs/>
          <w:color w:val="000000"/>
          <w:sz w:val="24"/>
          <w:szCs w:val="24"/>
          <w:highlight w:val="white"/>
          <w:lang w:eastAsia="ru-RU" w:bidi="ru-RU"/>
        </w:rPr>
        <w:t xml:space="preserve">Контактные данные: </w:t>
      </w:r>
      <w:r w:rsidRPr="00992FEA">
        <w:rPr>
          <w:rFonts w:ascii="Arial" w:eastAsia="Calibri" w:hAnsi="Arial" w:cs="Arial"/>
          <w:bCs/>
          <w:color w:val="000000"/>
          <w:sz w:val="24"/>
          <w:szCs w:val="24"/>
          <w:highlight w:val="white"/>
          <w:u w:val="single"/>
          <w:lang w:eastAsia="ru-RU" w:bidi="ru-RU"/>
        </w:rPr>
        <w:t>______________</w:t>
      </w:r>
    </w:p>
    <w:p w:rsidR="00992FEA" w:rsidRPr="00992FEA" w:rsidRDefault="00992FEA" w:rsidP="00992FEA">
      <w:pPr>
        <w:widowControl w:val="0"/>
        <w:suppressAutoHyphens/>
        <w:spacing w:after="0" w:line="240" w:lineRule="auto"/>
        <w:ind w:left="5103"/>
        <w:rPr>
          <w:rFonts w:ascii="Arial" w:eastAsia="Microsoft Sans Serif" w:hAnsi="Arial" w:cs="Arial"/>
          <w:bCs/>
          <w:i/>
          <w:iCs/>
          <w:color w:val="000000"/>
          <w:sz w:val="24"/>
          <w:szCs w:val="24"/>
          <w:highlight w:val="white"/>
          <w:lang w:eastAsia="ru-RU" w:bidi="ru-RU"/>
        </w:rPr>
      </w:pPr>
      <w:r w:rsidRPr="00992FEA">
        <w:rPr>
          <w:rFonts w:ascii="Arial" w:eastAsia="Calibri" w:hAnsi="Arial" w:cs="Arial"/>
          <w:bCs/>
          <w:i/>
          <w:iCs/>
          <w:color w:val="000000"/>
          <w:sz w:val="24"/>
          <w:szCs w:val="24"/>
          <w:highlight w:val="white"/>
          <w:lang w:eastAsia="ru-RU" w:bidi="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992FEA" w:rsidRPr="00992FEA" w:rsidRDefault="00992FEA" w:rsidP="00992FEA">
      <w:pPr>
        <w:widowControl w:val="0"/>
        <w:suppressAutoHyphens/>
        <w:spacing w:after="0" w:line="240" w:lineRule="auto"/>
        <w:ind w:left="4678" w:hanging="142"/>
        <w:rPr>
          <w:rFonts w:ascii="Arial" w:eastAsia="Microsoft Sans Serif" w:hAnsi="Arial" w:cs="Arial"/>
          <w:bCs/>
          <w:color w:val="000000"/>
          <w:sz w:val="24"/>
          <w:szCs w:val="24"/>
          <w:highlight w:val="white"/>
          <w:lang w:eastAsia="ru-RU" w:bidi="ru-RU"/>
        </w:rPr>
      </w:pPr>
    </w:p>
    <w:p w:rsidR="00992FEA" w:rsidRPr="00992FEA" w:rsidRDefault="00992FEA" w:rsidP="00992FEA">
      <w:pPr>
        <w:widowControl w:val="0"/>
        <w:suppressAutoHyphens/>
        <w:spacing w:after="0" w:line="240" w:lineRule="auto"/>
        <w:jc w:val="center"/>
        <w:rPr>
          <w:rFonts w:ascii="Arial" w:eastAsia="Microsoft Sans Serif" w:hAnsi="Arial" w:cs="Arial"/>
          <w:bCs/>
          <w:color w:val="000000"/>
          <w:sz w:val="24"/>
          <w:szCs w:val="24"/>
          <w:highlight w:val="white"/>
          <w:lang w:eastAsia="ru-RU" w:bidi="ru-RU"/>
        </w:rPr>
      </w:pPr>
      <w:r w:rsidRPr="00992FEA">
        <w:rPr>
          <w:rFonts w:ascii="Arial" w:eastAsia="Calibri" w:hAnsi="Arial" w:cs="Arial"/>
          <w:bCs/>
          <w:color w:val="000000"/>
          <w:sz w:val="24"/>
          <w:szCs w:val="24"/>
          <w:highlight w:val="white"/>
          <w:lang w:eastAsia="ru-RU" w:bidi="ru-RU"/>
        </w:rPr>
        <w:t>РЕШЕНИЕ</w:t>
      </w:r>
    </w:p>
    <w:p w:rsidR="00992FEA" w:rsidRPr="00992FEA" w:rsidRDefault="00992FEA" w:rsidP="00992FEA">
      <w:pPr>
        <w:widowControl w:val="0"/>
        <w:suppressAutoHyphens/>
        <w:spacing w:after="0" w:line="240" w:lineRule="auto"/>
        <w:jc w:val="center"/>
        <w:rPr>
          <w:rFonts w:ascii="Arial" w:eastAsia="Microsoft Sans Serif" w:hAnsi="Arial" w:cs="Arial"/>
          <w:color w:val="000000"/>
          <w:sz w:val="24"/>
          <w:szCs w:val="24"/>
          <w:highlight w:val="white"/>
          <w:lang w:eastAsia="ru-RU" w:bidi="ru-RU"/>
        </w:rPr>
      </w:pPr>
      <w:r w:rsidRPr="00992FEA">
        <w:rPr>
          <w:rFonts w:ascii="Arial" w:eastAsia="Calibri" w:hAnsi="Arial" w:cs="Arial"/>
          <w:color w:val="000000"/>
          <w:sz w:val="24"/>
          <w:szCs w:val="24"/>
          <w:highlight w:val="white"/>
          <w:lang w:eastAsia="ru-RU" w:bidi="ru-RU"/>
        </w:rPr>
        <w:t>о закрытии разрешения на осуществление земляных работ</w:t>
      </w:r>
    </w:p>
    <w:p w:rsidR="00992FEA" w:rsidRPr="00992FEA" w:rsidRDefault="00992FEA" w:rsidP="00992FEA">
      <w:pPr>
        <w:widowControl w:val="0"/>
        <w:suppressAutoHyphens/>
        <w:spacing w:after="0" w:line="240" w:lineRule="auto"/>
        <w:jc w:val="center"/>
        <w:rPr>
          <w:rFonts w:ascii="Arial" w:eastAsia="Microsoft Sans Serif" w:hAnsi="Arial" w:cs="Arial"/>
          <w:color w:val="000000"/>
          <w:sz w:val="24"/>
          <w:szCs w:val="24"/>
          <w:highlight w:val="white"/>
          <w:lang w:eastAsia="ru-RU" w:bidi="ru-RU"/>
        </w:rPr>
      </w:pPr>
      <w:r w:rsidRPr="00992FEA">
        <w:rPr>
          <w:rFonts w:ascii="Arial" w:eastAsia="Calibri" w:hAnsi="Arial" w:cs="Arial"/>
          <w:bCs/>
          <w:color w:val="000000"/>
          <w:sz w:val="24"/>
          <w:szCs w:val="24"/>
          <w:highlight w:val="white"/>
          <w:u w:val="single"/>
          <w:lang w:eastAsia="ru-RU" w:bidi="ru-RU"/>
        </w:rPr>
        <w:t>_____________________________</w:t>
      </w:r>
    </w:p>
    <w:p w:rsidR="00992FEA" w:rsidRPr="00992FEA" w:rsidRDefault="00992FEA" w:rsidP="00992FEA">
      <w:pPr>
        <w:widowControl w:val="0"/>
        <w:suppressAutoHyphens/>
        <w:spacing w:after="0" w:line="240" w:lineRule="auto"/>
        <w:jc w:val="center"/>
        <w:rPr>
          <w:rFonts w:ascii="Arial" w:eastAsia="Microsoft Sans Serif" w:hAnsi="Arial" w:cs="Arial"/>
          <w:color w:val="000000"/>
          <w:sz w:val="24"/>
          <w:szCs w:val="24"/>
          <w:highlight w:val="white"/>
          <w:lang w:eastAsia="ru-RU" w:bidi="ru-RU"/>
        </w:rPr>
      </w:pPr>
    </w:p>
    <w:p w:rsidR="00992FEA" w:rsidRPr="00992FEA" w:rsidRDefault="00992FEA" w:rsidP="00992FEA">
      <w:pPr>
        <w:widowControl w:val="0"/>
        <w:suppressAutoHyphens/>
        <w:spacing w:after="0" w:line="240" w:lineRule="auto"/>
        <w:jc w:val="center"/>
        <w:rPr>
          <w:rFonts w:ascii="Arial" w:eastAsia="Microsoft Sans Serif" w:hAnsi="Arial" w:cs="Arial"/>
          <w:bCs/>
          <w:color w:val="000000"/>
          <w:sz w:val="24"/>
          <w:szCs w:val="24"/>
          <w:highlight w:val="white"/>
          <w:u w:val="single"/>
          <w:lang w:eastAsia="ru-RU" w:bidi="ru-RU"/>
        </w:rPr>
      </w:pPr>
      <w:r w:rsidRPr="00992FEA">
        <w:rPr>
          <w:rFonts w:ascii="Arial" w:eastAsia="Calibri" w:hAnsi="Arial" w:cs="Arial"/>
          <w:color w:val="000000"/>
          <w:sz w:val="24"/>
          <w:szCs w:val="24"/>
          <w:highlight w:val="white"/>
          <w:lang w:eastAsia="ru-RU" w:bidi="ru-RU"/>
        </w:rPr>
        <w:t>№</w:t>
      </w:r>
      <w:r w:rsidRPr="00992FEA">
        <w:rPr>
          <w:rFonts w:ascii="Arial" w:eastAsia="Calibri" w:hAnsi="Arial" w:cs="Arial"/>
          <w:bCs/>
          <w:color w:val="000000"/>
          <w:sz w:val="24"/>
          <w:szCs w:val="24"/>
          <w:highlight w:val="white"/>
          <w:u w:val="single"/>
          <w:lang w:eastAsia="ru-RU" w:bidi="ru-RU"/>
        </w:rPr>
        <w:t>______________</w:t>
      </w:r>
      <w:r w:rsidRPr="00992FEA">
        <w:rPr>
          <w:rFonts w:ascii="Arial" w:eastAsia="Calibri" w:hAnsi="Arial" w:cs="Arial"/>
          <w:color w:val="000000"/>
          <w:sz w:val="24"/>
          <w:szCs w:val="24"/>
          <w:highlight w:val="white"/>
          <w:lang w:eastAsia="ru-RU" w:bidi="ru-RU"/>
        </w:rPr>
        <w:tab/>
        <w:t xml:space="preserve">                                                Дата </w:t>
      </w:r>
      <w:r w:rsidRPr="00992FEA">
        <w:rPr>
          <w:rFonts w:ascii="Arial" w:eastAsia="Calibri" w:hAnsi="Arial" w:cs="Arial"/>
          <w:bCs/>
          <w:color w:val="000000"/>
          <w:sz w:val="24"/>
          <w:szCs w:val="24"/>
          <w:highlight w:val="white"/>
          <w:u w:val="single"/>
          <w:lang w:eastAsia="ru-RU" w:bidi="ru-RU"/>
        </w:rPr>
        <w:t>________________</w:t>
      </w:r>
    </w:p>
    <w:p w:rsidR="00992FEA" w:rsidRPr="00992FEA" w:rsidRDefault="00992FEA" w:rsidP="00992FEA">
      <w:pPr>
        <w:widowControl w:val="0"/>
        <w:suppressAutoHyphens/>
        <w:spacing w:after="0" w:line="360" w:lineRule="auto"/>
        <w:jc w:val="center"/>
        <w:rPr>
          <w:rFonts w:ascii="Arial" w:eastAsia="Microsoft Sans Serif" w:hAnsi="Arial" w:cs="Arial"/>
          <w:bCs/>
          <w:color w:val="000000"/>
          <w:sz w:val="24"/>
          <w:szCs w:val="24"/>
          <w:highlight w:val="white"/>
          <w:u w:val="single"/>
          <w:lang w:eastAsia="ru-RU" w:bidi="ru-RU"/>
        </w:rPr>
      </w:pPr>
    </w:p>
    <w:p w:rsidR="00992FEA" w:rsidRPr="00992FEA" w:rsidRDefault="00992FEA" w:rsidP="00992FEA">
      <w:pPr>
        <w:widowControl w:val="0"/>
        <w:suppressAutoHyphens/>
        <w:spacing w:after="0" w:line="360" w:lineRule="auto"/>
        <w:rPr>
          <w:rFonts w:ascii="Arial" w:eastAsia="Microsoft Sans Serif" w:hAnsi="Arial" w:cs="Arial"/>
          <w:bCs/>
          <w:color w:val="000000"/>
          <w:sz w:val="24"/>
          <w:szCs w:val="24"/>
          <w:highlight w:val="white"/>
          <w:u w:val="single"/>
          <w:lang w:eastAsia="ru-RU" w:bidi="ru-RU"/>
        </w:rPr>
      </w:pPr>
      <w:r w:rsidRPr="00992FEA">
        <w:rPr>
          <w:rFonts w:ascii="Arial" w:eastAsia="Calibri" w:hAnsi="Arial" w:cs="Arial"/>
          <w:bCs/>
          <w:i/>
          <w:color w:val="000000"/>
          <w:sz w:val="24"/>
          <w:szCs w:val="24"/>
          <w:highlight w:val="white"/>
          <w:u w:val="single"/>
          <w:lang w:eastAsia="ru-RU" w:bidi="ru-RU"/>
        </w:rPr>
        <w:t>______________________</w:t>
      </w:r>
      <w:r w:rsidRPr="00992FEA">
        <w:rPr>
          <w:rFonts w:ascii="Arial" w:eastAsia="Calibri" w:hAnsi="Arial" w:cs="Arial"/>
          <w:bCs/>
          <w:color w:val="000000"/>
          <w:sz w:val="24"/>
          <w:szCs w:val="24"/>
          <w:highlight w:val="white"/>
          <w:lang w:eastAsia="ru-RU" w:bidi="ru-RU"/>
        </w:rPr>
        <w:t xml:space="preserve"> уведомляет Вас о закрытии разрешения на производство земляных работ  №</w:t>
      </w:r>
      <w:r w:rsidRPr="00992FEA">
        <w:rPr>
          <w:rFonts w:ascii="Arial" w:eastAsia="Calibri" w:hAnsi="Arial" w:cs="Arial"/>
          <w:bCs/>
          <w:color w:val="000000"/>
          <w:sz w:val="24"/>
          <w:szCs w:val="24"/>
          <w:highlight w:val="white"/>
          <w:u w:val="single"/>
          <w:lang w:eastAsia="ru-RU" w:bidi="ru-RU"/>
        </w:rPr>
        <w:t>________________</w:t>
      </w:r>
      <w:r w:rsidRPr="00992FEA">
        <w:rPr>
          <w:rFonts w:ascii="Arial" w:eastAsia="Calibri" w:hAnsi="Arial" w:cs="Arial"/>
          <w:bCs/>
          <w:color w:val="000000"/>
          <w:sz w:val="24"/>
          <w:szCs w:val="24"/>
          <w:highlight w:val="white"/>
          <w:lang w:eastAsia="ru-RU" w:bidi="ru-RU"/>
        </w:rPr>
        <w:t xml:space="preserve">      на выполнение работ     </w:t>
      </w:r>
      <w:r w:rsidRPr="00992FEA">
        <w:rPr>
          <w:rFonts w:ascii="Arial" w:eastAsia="Calibri" w:hAnsi="Arial" w:cs="Arial"/>
          <w:bCs/>
          <w:color w:val="000000"/>
          <w:sz w:val="24"/>
          <w:szCs w:val="24"/>
          <w:highlight w:val="white"/>
          <w:u w:val="single"/>
          <w:lang w:eastAsia="ru-RU" w:bidi="ru-RU"/>
        </w:rPr>
        <w:t>______________</w:t>
      </w:r>
      <w:r w:rsidRPr="00992FEA">
        <w:rPr>
          <w:rFonts w:ascii="Arial" w:eastAsia="Calibri" w:hAnsi="Arial" w:cs="Arial"/>
          <w:bCs/>
          <w:color w:val="000000"/>
          <w:sz w:val="24"/>
          <w:szCs w:val="24"/>
          <w:highlight w:val="white"/>
          <w:lang w:eastAsia="ru-RU" w:bidi="ru-RU"/>
        </w:rPr>
        <w:t xml:space="preserve">  , проведенных по адресу </w:t>
      </w:r>
      <w:r w:rsidRPr="00992FEA">
        <w:rPr>
          <w:rFonts w:ascii="Arial" w:eastAsia="Calibri" w:hAnsi="Arial" w:cs="Arial"/>
          <w:bCs/>
          <w:color w:val="000000"/>
          <w:sz w:val="24"/>
          <w:szCs w:val="24"/>
          <w:highlight w:val="white"/>
          <w:u w:val="single"/>
          <w:lang w:eastAsia="ru-RU" w:bidi="ru-RU"/>
        </w:rPr>
        <w:t>_______________________________________________________________________.</w:t>
      </w:r>
    </w:p>
    <w:p w:rsidR="00992FEA" w:rsidRPr="00992FEA" w:rsidRDefault="00992FEA" w:rsidP="00992FEA">
      <w:pPr>
        <w:widowControl w:val="0"/>
        <w:suppressAutoHyphens/>
        <w:spacing w:after="0" w:line="240" w:lineRule="auto"/>
        <w:rPr>
          <w:rFonts w:ascii="Arial" w:eastAsia="Microsoft Sans Serif" w:hAnsi="Arial" w:cs="Arial"/>
          <w:color w:val="000000"/>
          <w:sz w:val="24"/>
          <w:szCs w:val="24"/>
          <w:highlight w:val="white"/>
          <w:lang w:eastAsia="ru-RU" w:bidi="ru-RU"/>
        </w:rPr>
      </w:pPr>
      <w:r w:rsidRPr="00992FEA">
        <w:rPr>
          <w:rFonts w:ascii="Arial" w:eastAsia="Calibri" w:hAnsi="Arial" w:cs="Arial"/>
          <w:color w:val="000000"/>
          <w:sz w:val="24"/>
          <w:szCs w:val="24"/>
          <w:highlight w:val="white"/>
          <w:lang w:eastAsia="ru-RU" w:bidi="ru-RU"/>
        </w:rPr>
        <w:t>Особые отметки ________________________________________________________</w:t>
      </w:r>
    </w:p>
    <w:tbl>
      <w:tblPr>
        <w:tblStyle w:val="36"/>
        <w:tblW w:w="9627" w:type="dxa"/>
        <w:tblInd w:w="108" w:type="dxa"/>
        <w:tblLayout w:type="fixed"/>
        <w:tblLook w:val="04A0" w:firstRow="1" w:lastRow="0" w:firstColumn="1" w:lastColumn="0" w:noHBand="0" w:noVBand="1"/>
      </w:tblPr>
      <w:tblGrid>
        <w:gridCol w:w="5099"/>
        <w:gridCol w:w="4528"/>
      </w:tblGrid>
      <w:tr w:rsidR="00992FEA" w:rsidRPr="00992FEA" w:rsidTr="00B36DCB">
        <w:tc>
          <w:tcPr>
            <w:tcW w:w="5099" w:type="dxa"/>
            <w:tcBorders>
              <w:top w:val="nil"/>
              <w:left w:val="nil"/>
              <w:bottom w:val="nil"/>
            </w:tcBorders>
          </w:tcPr>
          <w:p w:rsidR="00992FEA" w:rsidRPr="00992FEA" w:rsidRDefault="00992FEA" w:rsidP="00992FEA">
            <w:pPr>
              <w:widowControl w:val="0"/>
              <w:spacing w:line="259" w:lineRule="auto"/>
              <w:jc w:val="center"/>
              <w:rPr>
                <w:rFonts w:ascii="Arial" w:eastAsia="Calibri" w:hAnsi="Arial" w:cs="Arial"/>
                <w:bCs/>
                <w:color w:val="000000"/>
                <w:sz w:val="24"/>
                <w:szCs w:val="24"/>
                <w:highlight w:val="white"/>
              </w:rPr>
            </w:pPr>
            <w:r w:rsidRPr="00992FEA">
              <w:rPr>
                <w:rFonts w:ascii="Arial" w:eastAsia="Calibri" w:hAnsi="Arial" w:cs="Arial"/>
                <w:bCs/>
                <w:color w:val="000000"/>
                <w:sz w:val="24"/>
                <w:szCs w:val="24"/>
                <w:highlight w:val="white"/>
                <w:u w:val="single"/>
              </w:rPr>
              <w:t>_______________________</w:t>
            </w:r>
            <w:r w:rsidRPr="00992FEA">
              <w:rPr>
                <w:rFonts w:ascii="Arial" w:eastAsia="Calibri" w:hAnsi="Arial" w:cs="Arial"/>
                <w:bCs/>
                <w:color w:val="000000"/>
                <w:sz w:val="24"/>
                <w:szCs w:val="24"/>
                <w:highlight w:val="white"/>
              </w:rPr>
              <w:t>И.О. должность уполномоченного сотрудника}</w:t>
            </w:r>
          </w:p>
        </w:tc>
        <w:tc>
          <w:tcPr>
            <w:tcW w:w="4528" w:type="dxa"/>
          </w:tcPr>
          <w:p w:rsidR="00992FEA" w:rsidRPr="00992FEA" w:rsidRDefault="00992FEA" w:rsidP="00992FEA">
            <w:pPr>
              <w:widowControl w:val="0"/>
              <w:spacing w:line="240" w:lineRule="auto"/>
              <w:jc w:val="center"/>
              <w:rPr>
                <w:rFonts w:ascii="Arial" w:eastAsia="Calibri" w:hAnsi="Arial" w:cs="Arial"/>
                <w:bCs/>
                <w:color w:val="000000"/>
                <w:sz w:val="24"/>
                <w:szCs w:val="24"/>
                <w:highlight w:val="white"/>
              </w:rPr>
            </w:pPr>
            <w:r w:rsidRPr="00992FEA">
              <w:rPr>
                <w:rFonts w:ascii="Arial" w:eastAsia="Calibri" w:hAnsi="Arial" w:cs="Arial"/>
                <w:bCs/>
                <w:color w:val="000000"/>
                <w:sz w:val="24"/>
                <w:szCs w:val="24"/>
                <w:highlight w:val="white"/>
              </w:rPr>
              <w:t>Сведения о сертификате</w:t>
            </w:r>
          </w:p>
          <w:p w:rsidR="00992FEA" w:rsidRPr="00992FEA" w:rsidRDefault="00992FEA" w:rsidP="00992FEA">
            <w:pPr>
              <w:widowControl w:val="0"/>
              <w:spacing w:line="240" w:lineRule="auto"/>
              <w:jc w:val="center"/>
              <w:rPr>
                <w:rFonts w:ascii="Arial" w:eastAsia="Calibri" w:hAnsi="Arial" w:cs="Arial"/>
                <w:bCs/>
                <w:color w:val="000000"/>
                <w:sz w:val="24"/>
                <w:szCs w:val="24"/>
                <w:highlight w:val="white"/>
              </w:rPr>
            </w:pPr>
            <w:r w:rsidRPr="00992FEA">
              <w:rPr>
                <w:rFonts w:ascii="Arial" w:eastAsia="Calibri" w:hAnsi="Arial" w:cs="Arial"/>
                <w:bCs/>
                <w:color w:val="000000"/>
                <w:sz w:val="24"/>
                <w:szCs w:val="24"/>
                <w:highlight w:val="white"/>
              </w:rPr>
              <w:t>электронной</w:t>
            </w:r>
          </w:p>
          <w:p w:rsidR="00992FEA" w:rsidRPr="00992FEA" w:rsidRDefault="00992FEA" w:rsidP="00992FEA">
            <w:pPr>
              <w:widowControl w:val="0"/>
              <w:spacing w:line="240" w:lineRule="auto"/>
              <w:jc w:val="center"/>
              <w:rPr>
                <w:rFonts w:ascii="Arial" w:eastAsia="Calibri" w:hAnsi="Arial" w:cs="Arial"/>
                <w:bCs/>
                <w:color w:val="000000"/>
                <w:sz w:val="24"/>
                <w:szCs w:val="24"/>
                <w:highlight w:val="white"/>
              </w:rPr>
            </w:pPr>
            <w:r w:rsidRPr="00992FEA">
              <w:rPr>
                <w:rFonts w:ascii="Arial" w:eastAsia="Calibri" w:hAnsi="Arial" w:cs="Arial"/>
                <w:bCs/>
                <w:color w:val="000000"/>
                <w:sz w:val="24"/>
                <w:szCs w:val="24"/>
                <w:highlight w:val="white"/>
              </w:rPr>
              <w:t>подписи</w:t>
            </w:r>
          </w:p>
        </w:tc>
      </w:tr>
    </w:tbl>
    <w:p w:rsidR="00A14121" w:rsidRDefault="00992FEA" w:rsidP="00992FEA">
      <w:pPr>
        <w:widowControl w:val="0"/>
        <w:tabs>
          <w:tab w:val="left" w:pos="5505"/>
        </w:tabs>
        <w:suppressAutoHyphens/>
        <w:spacing w:before="700" w:after="460" w:line="240" w:lineRule="auto"/>
        <w:ind w:left="5318"/>
        <w:contextualSpacing/>
        <w:rPr>
          <w:rFonts w:ascii="Arial" w:eastAsia="Times New Roman" w:hAnsi="Arial" w:cs="Arial"/>
          <w:b/>
          <w:bCs/>
          <w:color w:val="000000"/>
          <w:sz w:val="24"/>
          <w:szCs w:val="24"/>
          <w:highlight w:val="white"/>
          <w:lang w:eastAsia="ru-RU" w:bidi="ru-RU"/>
        </w:rPr>
      </w:pPr>
      <w:r w:rsidRPr="00992FEA">
        <w:rPr>
          <w:rFonts w:ascii="Arial" w:eastAsia="Times New Roman" w:hAnsi="Arial" w:cs="Arial"/>
          <w:b/>
          <w:bCs/>
          <w:color w:val="000000"/>
          <w:sz w:val="24"/>
          <w:szCs w:val="24"/>
          <w:highlight w:val="white"/>
          <w:lang w:eastAsia="ru-RU" w:bidi="ru-RU"/>
        </w:rPr>
        <w:tab/>
      </w:r>
      <w:bookmarkStart w:id="20" w:name="_Toc1038777161"/>
    </w:p>
    <w:p w:rsidR="00A14121" w:rsidRDefault="00A14121" w:rsidP="00992FEA">
      <w:pPr>
        <w:widowControl w:val="0"/>
        <w:tabs>
          <w:tab w:val="left" w:pos="5505"/>
        </w:tabs>
        <w:suppressAutoHyphens/>
        <w:spacing w:before="700" w:after="460" w:line="240" w:lineRule="auto"/>
        <w:ind w:left="5318"/>
        <w:contextualSpacing/>
        <w:rPr>
          <w:rFonts w:ascii="Arial" w:eastAsia="Times New Roman" w:hAnsi="Arial" w:cs="Arial"/>
          <w:b/>
          <w:bCs/>
          <w:color w:val="000000"/>
          <w:sz w:val="24"/>
          <w:szCs w:val="24"/>
          <w:highlight w:val="white"/>
          <w:lang w:eastAsia="ru-RU" w:bidi="ru-RU"/>
        </w:rPr>
      </w:pPr>
    </w:p>
    <w:p w:rsidR="00992FEA" w:rsidRPr="00992FEA" w:rsidRDefault="00992FEA" w:rsidP="00992FEA">
      <w:pPr>
        <w:widowControl w:val="0"/>
        <w:tabs>
          <w:tab w:val="left" w:pos="5505"/>
        </w:tabs>
        <w:suppressAutoHyphens/>
        <w:spacing w:before="700" w:after="460" w:line="240" w:lineRule="auto"/>
        <w:ind w:left="5318"/>
        <w:contextualSpacing/>
        <w:rPr>
          <w:rFonts w:ascii="Arial" w:eastAsia="Times New Roman" w:hAnsi="Arial" w:cs="Arial"/>
          <w:color w:val="000000"/>
          <w:sz w:val="24"/>
          <w:szCs w:val="24"/>
          <w:highlight w:val="white"/>
          <w:lang w:eastAsia="ru-RU" w:bidi="ru-RU"/>
        </w:rPr>
      </w:pPr>
      <w:r w:rsidRPr="00992FEA">
        <w:rPr>
          <w:rFonts w:ascii="Arial" w:eastAsia="Arial" w:hAnsi="Arial" w:cs="Arial"/>
          <w:color w:val="000000"/>
          <w:sz w:val="24"/>
          <w:szCs w:val="24"/>
          <w:highlight w:val="white"/>
          <w:lang w:eastAsia="ru-RU" w:bidi="ru-RU"/>
        </w:rPr>
        <w:t>Приложение № 4.1</w:t>
      </w:r>
    </w:p>
    <w:p w:rsidR="00992FEA" w:rsidRPr="00992FEA" w:rsidRDefault="00992FEA" w:rsidP="00992FEA">
      <w:pPr>
        <w:widowControl w:val="0"/>
        <w:suppressAutoHyphens/>
        <w:spacing w:after="240" w:line="240" w:lineRule="auto"/>
        <w:ind w:left="5387"/>
        <w:contextualSpacing/>
        <w:rPr>
          <w:rFonts w:ascii="Arial" w:eastAsia="Times New Roman" w:hAnsi="Arial" w:cs="Arial"/>
          <w:color w:val="000000"/>
          <w:sz w:val="24"/>
          <w:szCs w:val="24"/>
          <w:highlight w:val="white"/>
          <w:lang w:eastAsia="ru-RU" w:bidi="ru-RU"/>
        </w:rPr>
      </w:pPr>
      <w:r w:rsidRPr="00992FEA">
        <w:rPr>
          <w:rFonts w:ascii="Arial" w:eastAsia="Arial" w:hAnsi="Arial" w:cs="Arial"/>
          <w:color w:val="000000"/>
          <w:sz w:val="24"/>
          <w:szCs w:val="24"/>
          <w:highlight w:val="white"/>
          <w:shd w:val="clear" w:color="auto" w:fill="FFFFFF"/>
          <w:lang w:eastAsia="ru-RU" w:bidi="ru-RU"/>
        </w:rPr>
        <w:t xml:space="preserve">к Административному регламент у </w:t>
      </w:r>
      <w:r w:rsidRPr="00992FEA">
        <w:rPr>
          <w:rFonts w:ascii="Arial" w:eastAsia="Times New Roman" w:hAnsi="Arial" w:cs="Arial"/>
          <w:color w:val="000000"/>
          <w:sz w:val="24"/>
          <w:szCs w:val="24"/>
          <w:highlight w:val="white"/>
          <w:lang w:eastAsia="ru-RU" w:bidi="ru-RU"/>
        </w:rPr>
        <w:t>предоставления муниципальной услуги</w:t>
      </w:r>
    </w:p>
    <w:p w:rsidR="00992FEA" w:rsidRPr="00992FEA" w:rsidRDefault="00992FEA" w:rsidP="00992FEA">
      <w:pPr>
        <w:widowControl w:val="0"/>
        <w:suppressAutoHyphens/>
        <w:spacing w:after="220" w:line="240" w:lineRule="auto"/>
        <w:ind w:firstLine="720"/>
        <w:jc w:val="center"/>
        <w:outlineLvl w:val="1"/>
        <w:rPr>
          <w:rFonts w:ascii="Arial" w:eastAsia="Calibri" w:hAnsi="Arial" w:cs="Arial"/>
          <w:b/>
          <w:bCs/>
          <w:color w:val="000000"/>
          <w:sz w:val="24"/>
          <w:szCs w:val="24"/>
          <w:highlight w:val="white"/>
          <w:lang w:eastAsia="ru-RU" w:bidi="ru-RU"/>
        </w:rPr>
      </w:pPr>
    </w:p>
    <w:p w:rsidR="00992FEA" w:rsidRPr="00992FEA" w:rsidRDefault="00992FEA" w:rsidP="00992FEA">
      <w:pPr>
        <w:widowControl w:val="0"/>
        <w:suppressAutoHyphens/>
        <w:spacing w:after="220" w:line="240" w:lineRule="auto"/>
        <w:ind w:firstLine="720"/>
        <w:jc w:val="center"/>
        <w:outlineLvl w:val="1"/>
        <w:rPr>
          <w:rFonts w:ascii="Arial" w:eastAsia="Times New Roman" w:hAnsi="Arial" w:cs="Arial"/>
          <w:b/>
          <w:color w:val="000000"/>
          <w:sz w:val="24"/>
          <w:szCs w:val="24"/>
          <w:highlight w:val="white"/>
          <w:lang w:eastAsia="ru-RU" w:bidi="ru-RU"/>
        </w:rPr>
      </w:pPr>
      <w:r w:rsidRPr="00992FEA">
        <w:rPr>
          <w:rFonts w:ascii="Arial" w:eastAsia="Calibri" w:hAnsi="Arial" w:cs="Arial"/>
          <w:b/>
          <w:bCs/>
          <w:color w:val="000000"/>
          <w:sz w:val="24"/>
          <w:szCs w:val="24"/>
          <w:highlight w:val="white"/>
          <w:lang w:eastAsia="ru-RU" w:bidi="ru-RU"/>
        </w:rPr>
        <w:t>Форма акта о завершении земляных работ и выполненном благоустройстве</w:t>
      </w:r>
      <w:bookmarkEnd w:id="20"/>
    </w:p>
    <w:p w:rsidR="00992FEA" w:rsidRPr="00992FEA" w:rsidRDefault="00992FEA" w:rsidP="00992FEA">
      <w:pPr>
        <w:widowControl w:val="0"/>
        <w:suppressAutoHyphens/>
        <w:spacing w:after="480" w:line="240" w:lineRule="auto"/>
        <w:jc w:val="center"/>
        <w:rPr>
          <w:rFonts w:ascii="Arial" w:eastAsia="Times New Roman" w:hAnsi="Arial" w:cs="Arial"/>
          <w:color w:val="000000"/>
          <w:sz w:val="24"/>
          <w:szCs w:val="24"/>
          <w:highlight w:val="white"/>
          <w:lang w:eastAsia="ru-RU" w:bidi="ru-RU"/>
        </w:rPr>
      </w:pPr>
      <w:r w:rsidRPr="00992FEA">
        <w:rPr>
          <w:rFonts w:ascii="Arial" w:eastAsia="Calibri" w:hAnsi="Arial" w:cs="Arial"/>
          <w:b/>
          <w:bCs/>
          <w:color w:val="000000"/>
          <w:sz w:val="24"/>
          <w:szCs w:val="24"/>
          <w:highlight w:val="white"/>
          <w:lang w:eastAsia="ru-RU" w:bidi="ru-RU"/>
        </w:rPr>
        <w:t>АКТ</w:t>
      </w:r>
      <w:r w:rsidRPr="00992FEA">
        <w:rPr>
          <w:rFonts w:ascii="Arial" w:eastAsia="Calibri" w:hAnsi="Arial" w:cs="Arial"/>
          <w:b/>
          <w:bCs/>
          <w:color w:val="000000"/>
          <w:sz w:val="24"/>
          <w:szCs w:val="24"/>
          <w:highlight w:val="white"/>
          <w:lang w:eastAsia="ru-RU" w:bidi="ru-RU"/>
        </w:rPr>
        <w:br/>
        <w:t>о завершении земляных работ и выполненном благоустройстве</w:t>
      </w:r>
      <w:r w:rsidRPr="00992FEA">
        <w:rPr>
          <w:rFonts w:ascii="Arial" w:eastAsia="Calibri" w:hAnsi="Arial" w:cs="Arial"/>
          <w:b/>
          <w:bCs/>
          <w:color w:val="000000"/>
          <w:sz w:val="24"/>
          <w:szCs w:val="24"/>
          <w:vertAlign w:val="superscript"/>
          <w:lang w:eastAsia="ru-RU" w:bidi="ru-RU"/>
        </w:rPr>
        <w:footnoteReference w:id="1"/>
      </w:r>
    </w:p>
    <w:p w:rsidR="00992FEA" w:rsidRPr="00992FEA" w:rsidRDefault="00992FEA" w:rsidP="00992FEA">
      <w:pPr>
        <w:widowControl w:val="0"/>
        <w:suppressAutoHyphens/>
        <w:spacing w:after="0" w:line="240" w:lineRule="auto"/>
        <w:ind w:firstLine="960"/>
        <w:rPr>
          <w:rFonts w:ascii="Arial" w:eastAsia="Times New Roman" w:hAnsi="Arial" w:cs="Arial"/>
          <w:b/>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(организация, предприятие/ФИО, производитель работ)</w:t>
      </w:r>
    </w:p>
    <w:p w:rsidR="00992FEA" w:rsidRPr="00992FEA" w:rsidRDefault="00992FEA" w:rsidP="00992FEA">
      <w:pPr>
        <w:widowControl w:val="0"/>
        <w:tabs>
          <w:tab w:val="left" w:leader="underscore" w:pos="8981"/>
        </w:tabs>
        <w:suppressAutoHyphens/>
        <w:spacing w:after="0" w:line="240" w:lineRule="auto"/>
        <w:rPr>
          <w:rFonts w:ascii="Arial" w:eastAsia="Times New Roman" w:hAnsi="Arial" w:cs="Arial"/>
          <w:b/>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адрес:</w:t>
      </w:r>
      <w:r w:rsidRPr="00992FEA">
        <w:rPr>
          <w:rFonts w:ascii="Arial" w:eastAsia="Times New Roman" w:hAnsi="Arial" w:cs="Arial"/>
          <w:color w:val="000000"/>
          <w:sz w:val="24"/>
          <w:szCs w:val="24"/>
          <w:highlight w:val="white"/>
          <w:lang w:eastAsia="ru-RU" w:bidi="ru-RU"/>
        </w:rPr>
        <w:tab/>
      </w:r>
    </w:p>
    <w:p w:rsidR="00992FEA" w:rsidRPr="00992FEA" w:rsidRDefault="00992FEA" w:rsidP="00992FEA">
      <w:pPr>
        <w:widowControl w:val="0"/>
        <w:suppressAutoHyphens/>
        <w:spacing w:after="0" w:line="240" w:lineRule="auto"/>
        <w:rPr>
          <w:rFonts w:ascii="Arial" w:eastAsia="Times New Roman" w:hAnsi="Arial" w:cs="Arial"/>
          <w:b/>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Земляные работы производились по адресу:</w:t>
      </w:r>
    </w:p>
    <w:p w:rsidR="00992FEA" w:rsidRPr="00992FEA" w:rsidRDefault="00992FEA" w:rsidP="00992FEA">
      <w:pPr>
        <w:widowControl w:val="0"/>
        <w:suppressAutoHyphens/>
        <w:spacing w:after="0" w:line="240" w:lineRule="auto"/>
        <w:rPr>
          <w:rFonts w:ascii="Arial" w:eastAsia="Times New Roman" w:hAnsi="Arial" w:cs="Arial"/>
          <w:b/>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Разрешение на производство земляных работ № от</w:t>
      </w:r>
    </w:p>
    <w:p w:rsidR="00992FEA" w:rsidRPr="00992FEA" w:rsidRDefault="00992FEA" w:rsidP="00992FEA">
      <w:pPr>
        <w:widowControl w:val="0"/>
        <w:suppressAutoHyphens/>
        <w:spacing w:after="0" w:line="240" w:lineRule="auto"/>
        <w:rPr>
          <w:rFonts w:ascii="Arial" w:eastAsia="Times New Roman" w:hAnsi="Arial" w:cs="Arial"/>
          <w:b/>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Комиссия в составе:</w:t>
      </w:r>
    </w:p>
    <w:p w:rsidR="00992FEA" w:rsidRPr="00992FEA" w:rsidRDefault="00992FEA" w:rsidP="00992FEA">
      <w:pPr>
        <w:widowControl w:val="0"/>
        <w:pBdr>
          <w:bottom w:val="single" w:sz="4" w:space="0" w:color="000000"/>
        </w:pBdr>
        <w:suppressAutoHyphens/>
        <w:spacing w:after="220" w:line="240" w:lineRule="auto"/>
        <w:rPr>
          <w:rFonts w:ascii="Arial" w:eastAsia="Times New Roman" w:hAnsi="Arial" w:cs="Arial"/>
          <w:b/>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представителя организации, производящей земляные работы (подрядчика)</w:t>
      </w:r>
    </w:p>
    <w:p w:rsidR="00992FEA" w:rsidRPr="00992FEA" w:rsidRDefault="00992FEA" w:rsidP="00992FEA">
      <w:pPr>
        <w:widowControl w:val="0"/>
        <w:suppressAutoHyphens/>
        <w:spacing w:after="0" w:line="240" w:lineRule="auto"/>
        <w:ind w:left="1800"/>
        <w:jc w:val="both"/>
        <w:rPr>
          <w:rFonts w:ascii="Arial" w:eastAsia="Times New Roman" w:hAnsi="Arial" w:cs="Arial"/>
          <w:b/>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(Ф.И.О., должность)</w:t>
      </w:r>
    </w:p>
    <w:p w:rsidR="00992FEA" w:rsidRPr="00992FEA" w:rsidRDefault="00992FEA" w:rsidP="00992FEA">
      <w:pPr>
        <w:widowControl w:val="0"/>
        <w:suppressAutoHyphens/>
        <w:spacing w:after="0" w:line="240" w:lineRule="auto"/>
        <w:rPr>
          <w:rFonts w:ascii="Arial" w:eastAsia="Times New Roman" w:hAnsi="Arial" w:cs="Arial"/>
          <w:b/>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представителя организации, выполнившей благоустройство</w:t>
      </w:r>
    </w:p>
    <w:p w:rsidR="00992FEA" w:rsidRPr="00992FEA" w:rsidRDefault="00992FEA" w:rsidP="00992FEA">
      <w:pPr>
        <w:widowControl w:val="0"/>
        <w:pBdr>
          <w:bottom w:val="single" w:sz="4" w:space="0" w:color="000000"/>
        </w:pBdr>
        <w:suppressAutoHyphens/>
        <w:spacing w:after="220" w:line="240" w:lineRule="auto"/>
        <w:ind w:left="3420"/>
        <w:rPr>
          <w:rFonts w:ascii="Arial" w:eastAsia="Times New Roman" w:hAnsi="Arial" w:cs="Arial"/>
          <w:b/>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(Ф.И.О., должность)</w:t>
      </w:r>
    </w:p>
    <w:p w:rsidR="00992FEA" w:rsidRPr="00992FEA" w:rsidRDefault="00992FEA" w:rsidP="00992FEA">
      <w:pPr>
        <w:widowControl w:val="0"/>
        <w:tabs>
          <w:tab w:val="left" w:leader="underscore" w:pos="8981"/>
        </w:tabs>
        <w:suppressAutoHyphens/>
        <w:spacing w:after="0" w:line="228" w:lineRule="auto"/>
        <w:rPr>
          <w:rFonts w:ascii="Arial" w:eastAsia="Times New Roman" w:hAnsi="Arial" w:cs="Arial"/>
          <w:b/>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представителя управляющей организации или жилищно-эксплуатационной организации</w:t>
      </w:r>
      <w:r w:rsidRPr="00992FEA">
        <w:rPr>
          <w:rFonts w:ascii="Arial" w:eastAsia="Times New Roman" w:hAnsi="Arial" w:cs="Arial"/>
          <w:color w:val="000000"/>
          <w:sz w:val="24"/>
          <w:szCs w:val="24"/>
          <w:highlight w:val="white"/>
          <w:lang w:eastAsia="ru-RU" w:bidi="ru-RU"/>
        </w:rPr>
        <w:tab/>
      </w:r>
    </w:p>
    <w:p w:rsidR="00992FEA" w:rsidRPr="00992FEA" w:rsidRDefault="00992FEA" w:rsidP="00992FEA">
      <w:pPr>
        <w:widowControl w:val="0"/>
        <w:suppressAutoHyphens/>
        <w:spacing w:after="220" w:line="228" w:lineRule="auto"/>
        <w:ind w:left="1800"/>
        <w:rPr>
          <w:rFonts w:ascii="Arial" w:eastAsia="Times New Roman" w:hAnsi="Arial" w:cs="Arial"/>
          <w:b/>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(Ф.И.О., должность)</w:t>
      </w:r>
    </w:p>
    <w:p w:rsidR="00992FEA" w:rsidRPr="00992FEA" w:rsidRDefault="00992FEA" w:rsidP="00992FEA">
      <w:pPr>
        <w:widowControl w:val="0"/>
        <w:tabs>
          <w:tab w:val="left" w:leader="underscore" w:pos="3950"/>
          <w:tab w:val="left" w:leader="underscore" w:pos="5544"/>
        </w:tabs>
        <w:suppressAutoHyphens/>
        <w:spacing w:after="0" w:line="240" w:lineRule="auto"/>
        <w:rPr>
          <w:rFonts w:ascii="Arial" w:eastAsia="Times New Roman" w:hAnsi="Arial" w:cs="Arial"/>
          <w:b/>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произвела освидетельствование территории, на которой производились земляные и благоустроительные работы, на «</w:t>
      </w:r>
      <w:r w:rsidRPr="00992FEA">
        <w:rPr>
          <w:rFonts w:ascii="Arial" w:eastAsia="Times New Roman" w:hAnsi="Arial" w:cs="Arial"/>
          <w:color w:val="000000"/>
          <w:sz w:val="24"/>
          <w:szCs w:val="24"/>
          <w:highlight w:val="white"/>
          <w:lang w:eastAsia="ru-RU" w:bidi="ru-RU"/>
        </w:rPr>
        <w:tab/>
        <w:t>» 20</w:t>
      </w:r>
      <w:r w:rsidRPr="00992FEA">
        <w:rPr>
          <w:rFonts w:ascii="Arial" w:eastAsia="Times New Roman" w:hAnsi="Arial" w:cs="Arial"/>
          <w:color w:val="000000"/>
          <w:sz w:val="24"/>
          <w:szCs w:val="24"/>
          <w:highlight w:val="white"/>
          <w:lang w:eastAsia="ru-RU" w:bidi="ru-RU"/>
        </w:rPr>
        <w:tab/>
        <w:t>г. и составила настоящий</w:t>
      </w:r>
    </w:p>
    <w:p w:rsidR="00992FEA" w:rsidRPr="00992FEA" w:rsidRDefault="00992FEA" w:rsidP="00992FEA">
      <w:pPr>
        <w:widowControl w:val="0"/>
        <w:pBdr>
          <w:bottom w:val="single" w:sz="4" w:space="0" w:color="000000"/>
        </w:pBdr>
        <w:suppressAutoHyphens/>
        <w:spacing w:after="540" w:line="240" w:lineRule="auto"/>
        <w:rPr>
          <w:rFonts w:ascii="Arial" w:eastAsia="Times New Roman" w:hAnsi="Arial" w:cs="Arial"/>
          <w:b/>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акт на предмет выполнения благоустроительных работ в полном объеме</w:t>
      </w:r>
    </w:p>
    <w:p w:rsidR="00992FEA" w:rsidRPr="00992FEA" w:rsidRDefault="00992FEA" w:rsidP="00992FEA">
      <w:pPr>
        <w:widowControl w:val="0"/>
        <w:suppressAutoHyphens/>
        <w:spacing w:after="220" w:line="240" w:lineRule="auto"/>
        <w:rPr>
          <w:rFonts w:ascii="Arial" w:eastAsia="Times New Roman" w:hAnsi="Arial" w:cs="Arial"/>
          <w:b/>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Представитель организации, производившей земляные работы (подрядчик),</w:t>
      </w:r>
    </w:p>
    <w:p w:rsidR="00992FEA" w:rsidRPr="00992FEA" w:rsidRDefault="00992FEA" w:rsidP="00992FEA">
      <w:pPr>
        <w:widowControl w:val="0"/>
        <w:pBdr>
          <w:top w:val="single" w:sz="4" w:space="0" w:color="000000"/>
          <w:bottom w:val="single" w:sz="4" w:space="0" w:color="000000"/>
        </w:pBdr>
        <w:suppressAutoHyphens/>
        <w:spacing w:after="0" w:line="240" w:lineRule="auto"/>
        <w:ind w:left="6900"/>
        <w:rPr>
          <w:rFonts w:ascii="Arial" w:eastAsia="Times New Roman" w:hAnsi="Arial" w:cs="Arial"/>
          <w:b/>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(подпись)</w:t>
      </w:r>
    </w:p>
    <w:p w:rsidR="00992FEA" w:rsidRPr="00992FEA" w:rsidRDefault="00992FEA" w:rsidP="00992FEA">
      <w:pPr>
        <w:widowControl w:val="0"/>
        <w:suppressAutoHyphens/>
        <w:spacing w:after="0" w:line="240" w:lineRule="auto"/>
        <w:rPr>
          <w:rFonts w:ascii="Arial" w:eastAsia="Times New Roman" w:hAnsi="Arial" w:cs="Arial"/>
          <w:b/>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Представитель организации, выполнившей благоустройство,</w:t>
      </w:r>
    </w:p>
    <w:p w:rsidR="00992FEA" w:rsidRPr="00992FEA" w:rsidRDefault="00992FEA" w:rsidP="00992FEA">
      <w:pPr>
        <w:widowControl w:val="0"/>
        <w:suppressAutoHyphens/>
        <w:spacing w:after="0" w:line="240" w:lineRule="auto"/>
        <w:ind w:right="2080"/>
        <w:jc w:val="right"/>
        <w:rPr>
          <w:rFonts w:ascii="Arial" w:eastAsia="Times New Roman" w:hAnsi="Arial" w:cs="Arial"/>
          <w:b/>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(подпись)</w:t>
      </w:r>
    </w:p>
    <w:p w:rsidR="00992FEA" w:rsidRPr="00992FEA" w:rsidRDefault="00992FEA" w:rsidP="00992FEA">
      <w:pPr>
        <w:widowControl w:val="0"/>
        <w:suppressAutoHyphens/>
        <w:spacing w:after="0" w:line="240" w:lineRule="auto"/>
        <w:rPr>
          <w:rFonts w:ascii="Arial" w:eastAsia="Times New Roman" w:hAnsi="Arial" w:cs="Arial"/>
          <w:b/>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 xml:space="preserve">Представитель владельца объекта благоустройства, управляющей организации или жилищно-эксплуатационной организации </w:t>
      </w:r>
    </w:p>
    <w:p w:rsidR="00992FEA" w:rsidRPr="00992FEA" w:rsidRDefault="00992FEA" w:rsidP="00992FEA">
      <w:pPr>
        <w:widowControl w:val="0"/>
        <w:suppressAutoHyphens/>
        <w:spacing w:after="0" w:line="218" w:lineRule="auto"/>
        <w:ind w:right="2020"/>
        <w:jc w:val="both"/>
        <w:rPr>
          <w:rFonts w:ascii="Arial" w:eastAsia="Times New Roman" w:hAnsi="Arial" w:cs="Arial"/>
          <w:b/>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(подпись)</w:t>
      </w:r>
    </w:p>
    <w:p w:rsidR="00992FEA" w:rsidRPr="00992FEA" w:rsidRDefault="00992FEA" w:rsidP="00992FEA">
      <w:pPr>
        <w:widowControl w:val="0"/>
        <w:suppressAutoHyphens/>
        <w:spacing w:after="0" w:line="240" w:lineRule="auto"/>
        <w:jc w:val="both"/>
        <w:rPr>
          <w:rFonts w:ascii="Arial" w:eastAsia="Times New Roman" w:hAnsi="Arial" w:cs="Arial"/>
          <w:color w:val="000000"/>
          <w:sz w:val="24"/>
          <w:szCs w:val="24"/>
          <w:highlight w:val="white"/>
          <w:lang w:eastAsia="ru-RU" w:bidi="ru-RU"/>
        </w:rPr>
      </w:pPr>
      <w:r w:rsidRPr="00992FEA">
        <w:rPr>
          <w:rFonts w:ascii="Arial" w:eastAsia="Calibri" w:hAnsi="Arial" w:cs="Arial"/>
          <w:color w:val="000000"/>
          <w:sz w:val="24"/>
          <w:szCs w:val="24"/>
          <w:highlight w:val="white"/>
          <w:lang w:eastAsia="ru-RU" w:bidi="ru-RU"/>
        </w:rPr>
        <w:t>Приложение:</w:t>
      </w:r>
    </w:p>
    <w:p w:rsidR="00992FEA" w:rsidRPr="00992FEA" w:rsidRDefault="00992FEA" w:rsidP="004F6C9A">
      <w:pPr>
        <w:widowControl w:val="0"/>
        <w:numPr>
          <w:ilvl w:val="0"/>
          <w:numId w:val="48"/>
        </w:numPr>
        <w:tabs>
          <w:tab w:val="left" w:pos="253"/>
        </w:tabs>
        <w:suppressAutoHyphens/>
        <w:spacing w:after="0" w:line="240" w:lineRule="auto"/>
        <w:jc w:val="both"/>
        <w:rPr>
          <w:rFonts w:ascii="Arial" w:eastAsia="Times New Roman" w:hAnsi="Arial" w:cs="Arial"/>
          <w:color w:val="000000"/>
          <w:sz w:val="24"/>
          <w:szCs w:val="24"/>
          <w:highlight w:val="white"/>
          <w:lang w:eastAsia="ru-RU" w:bidi="ru-RU"/>
        </w:rPr>
      </w:pPr>
      <w:bookmarkStart w:id="21" w:name="bookmark5731"/>
      <w:bookmarkEnd w:id="21"/>
      <w:r w:rsidRPr="00992FEA">
        <w:rPr>
          <w:rFonts w:ascii="Arial" w:eastAsia="Calibri" w:hAnsi="Arial" w:cs="Arial"/>
          <w:color w:val="000000"/>
          <w:sz w:val="24"/>
          <w:szCs w:val="24"/>
          <w:highlight w:val="white"/>
          <w:lang w:eastAsia="ru-RU" w:bidi="ru-RU"/>
        </w:rPr>
        <w:t>Материалы фотофиксации выполненных работ</w:t>
      </w:r>
    </w:p>
    <w:p w:rsidR="00992FEA" w:rsidRPr="00992FEA" w:rsidRDefault="00992FEA" w:rsidP="004F6C9A">
      <w:pPr>
        <w:widowControl w:val="0"/>
        <w:numPr>
          <w:ilvl w:val="0"/>
          <w:numId w:val="48"/>
        </w:numPr>
        <w:tabs>
          <w:tab w:val="left" w:pos="262"/>
        </w:tabs>
        <w:suppressAutoHyphens/>
        <w:spacing w:after="220" w:line="240" w:lineRule="auto"/>
        <w:jc w:val="both"/>
        <w:rPr>
          <w:rFonts w:ascii="Arial" w:eastAsia="Times New Roman" w:hAnsi="Arial" w:cs="Arial"/>
          <w:color w:val="000000"/>
          <w:sz w:val="24"/>
          <w:szCs w:val="24"/>
          <w:highlight w:val="white"/>
          <w:lang w:eastAsia="ru-RU" w:bidi="ru-RU"/>
        </w:rPr>
      </w:pPr>
      <w:bookmarkStart w:id="22" w:name="bookmark5741"/>
      <w:bookmarkEnd w:id="22"/>
      <w:r w:rsidRPr="00992FEA">
        <w:rPr>
          <w:rFonts w:ascii="Arial" w:eastAsia="Calibri" w:hAnsi="Arial" w:cs="Arial"/>
          <w:color w:val="000000"/>
          <w:sz w:val="24"/>
          <w:szCs w:val="24"/>
          <w:highlight w:val="white"/>
          <w:lang w:eastAsia="ru-RU" w:bidi="ru-RU"/>
        </w:rPr>
        <w:t>Документ, подтверждающий уведомление организаций, интересы которых были затронуты при проведении работ.</w:t>
      </w:r>
    </w:p>
    <w:p w:rsidR="00992FEA" w:rsidRPr="00992FEA" w:rsidRDefault="00992FEA" w:rsidP="00992FEA">
      <w:pPr>
        <w:widowControl w:val="0"/>
        <w:suppressAutoHyphens/>
        <w:spacing w:after="480" w:line="240" w:lineRule="auto"/>
        <w:ind w:left="5480" w:right="420"/>
        <w:jc w:val="right"/>
        <w:rPr>
          <w:rFonts w:ascii="Arial" w:eastAsia="Times New Roman" w:hAnsi="Arial" w:cs="Arial"/>
          <w:b/>
          <w:color w:val="000000"/>
          <w:sz w:val="24"/>
          <w:szCs w:val="24"/>
          <w:highlight w:val="white"/>
          <w:lang w:eastAsia="ru-RU" w:bidi="ru-RU"/>
        </w:rPr>
      </w:pPr>
    </w:p>
    <w:p w:rsidR="00992FEA" w:rsidRDefault="00992FEA" w:rsidP="00992FEA">
      <w:pPr>
        <w:widowControl w:val="0"/>
        <w:suppressAutoHyphens/>
        <w:spacing w:before="700" w:after="460" w:line="240" w:lineRule="auto"/>
        <w:ind w:left="5318"/>
        <w:contextualSpacing/>
        <w:jc w:val="right"/>
        <w:rPr>
          <w:rFonts w:ascii="Arial" w:eastAsia="Times New Roman" w:hAnsi="Arial" w:cs="Arial"/>
          <w:b/>
          <w:bCs/>
          <w:color w:val="000000"/>
          <w:sz w:val="24"/>
          <w:szCs w:val="24"/>
          <w:highlight w:val="white"/>
          <w:lang w:eastAsia="ru-RU" w:bidi="ru-RU"/>
        </w:rPr>
      </w:pPr>
    </w:p>
    <w:p w:rsidR="00A14121" w:rsidRDefault="00A14121" w:rsidP="00992FEA">
      <w:pPr>
        <w:widowControl w:val="0"/>
        <w:suppressAutoHyphens/>
        <w:spacing w:before="700" w:after="460" w:line="240" w:lineRule="auto"/>
        <w:ind w:left="5318"/>
        <w:contextualSpacing/>
        <w:jc w:val="right"/>
        <w:rPr>
          <w:rFonts w:ascii="Arial" w:eastAsia="Times New Roman" w:hAnsi="Arial" w:cs="Arial"/>
          <w:b/>
          <w:bCs/>
          <w:color w:val="000000"/>
          <w:sz w:val="24"/>
          <w:szCs w:val="24"/>
          <w:highlight w:val="white"/>
          <w:lang w:eastAsia="ru-RU" w:bidi="ru-RU"/>
        </w:rPr>
      </w:pPr>
    </w:p>
    <w:p w:rsidR="00A14121" w:rsidRPr="00992FEA" w:rsidRDefault="00A14121" w:rsidP="00992FEA">
      <w:pPr>
        <w:widowControl w:val="0"/>
        <w:suppressAutoHyphens/>
        <w:spacing w:before="700" w:after="460" w:line="240" w:lineRule="auto"/>
        <w:ind w:left="5318"/>
        <w:contextualSpacing/>
        <w:jc w:val="right"/>
        <w:rPr>
          <w:rFonts w:ascii="Arial" w:eastAsia="Times New Roman" w:hAnsi="Arial" w:cs="Arial"/>
          <w:b/>
          <w:bCs/>
          <w:color w:val="000000"/>
          <w:sz w:val="24"/>
          <w:szCs w:val="24"/>
          <w:highlight w:val="white"/>
          <w:lang w:eastAsia="ru-RU" w:bidi="ru-RU"/>
        </w:rPr>
      </w:pPr>
    </w:p>
    <w:p w:rsidR="00992FEA" w:rsidRPr="00992FEA" w:rsidRDefault="00992FEA" w:rsidP="00992FEA">
      <w:pPr>
        <w:widowControl w:val="0"/>
        <w:suppressAutoHyphens/>
        <w:spacing w:after="240" w:line="240" w:lineRule="auto"/>
        <w:ind w:left="5387"/>
        <w:contextualSpacing/>
        <w:rPr>
          <w:rFonts w:ascii="Arial" w:eastAsia="Times New Roman" w:hAnsi="Arial" w:cs="Arial"/>
          <w:color w:val="000000"/>
          <w:sz w:val="24"/>
          <w:szCs w:val="24"/>
          <w:highlight w:val="white"/>
          <w:lang w:eastAsia="ru-RU" w:bidi="ru-RU"/>
        </w:rPr>
      </w:pPr>
      <w:r w:rsidRPr="00992FEA">
        <w:rPr>
          <w:rFonts w:ascii="Arial" w:eastAsia="Arial" w:hAnsi="Arial" w:cs="Arial"/>
          <w:color w:val="000000"/>
          <w:sz w:val="24"/>
          <w:szCs w:val="24"/>
          <w:highlight w:val="white"/>
          <w:lang w:eastAsia="ru-RU" w:bidi="ru-RU"/>
        </w:rPr>
        <w:t>Приложение № 5</w:t>
      </w:r>
    </w:p>
    <w:p w:rsidR="00992FEA" w:rsidRPr="00992FEA" w:rsidRDefault="00992FEA" w:rsidP="00992FEA">
      <w:pPr>
        <w:widowControl w:val="0"/>
        <w:suppressAutoHyphens/>
        <w:spacing w:after="240" w:line="240" w:lineRule="auto"/>
        <w:ind w:left="5387"/>
        <w:contextualSpacing/>
        <w:rPr>
          <w:rFonts w:ascii="Arial" w:eastAsia="Times New Roman" w:hAnsi="Arial" w:cs="Arial"/>
          <w:color w:val="000000"/>
          <w:sz w:val="24"/>
          <w:szCs w:val="24"/>
          <w:highlight w:val="white"/>
          <w:lang w:eastAsia="ru-RU" w:bidi="ru-RU"/>
        </w:rPr>
      </w:pPr>
      <w:r w:rsidRPr="00992FEA">
        <w:rPr>
          <w:rFonts w:ascii="Arial" w:eastAsia="Arial" w:hAnsi="Arial" w:cs="Arial"/>
          <w:color w:val="000000"/>
          <w:sz w:val="24"/>
          <w:szCs w:val="24"/>
          <w:highlight w:val="white"/>
          <w:shd w:val="clear" w:color="auto" w:fill="FFFFFF"/>
          <w:lang w:eastAsia="ru-RU" w:bidi="ru-RU"/>
        </w:rPr>
        <w:t xml:space="preserve">к Административному регламент у </w:t>
      </w:r>
      <w:r w:rsidRPr="00992FEA">
        <w:rPr>
          <w:rFonts w:ascii="Arial" w:eastAsia="Times New Roman" w:hAnsi="Arial" w:cs="Arial"/>
          <w:color w:val="000000"/>
          <w:sz w:val="24"/>
          <w:szCs w:val="24"/>
          <w:highlight w:val="white"/>
          <w:lang w:eastAsia="ru-RU" w:bidi="ru-RU"/>
        </w:rPr>
        <w:t>предоставления муниципальной услуги</w:t>
      </w:r>
    </w:p>
    <w:p w:rsidR="00992FEA" w:rsidRPr="00992FEA" w:rsidRDefault="00992FEA" w:rsidP="00992FEA">
      <w:pPr>
        <w:widowControl w:val="0"/>
        <w:suppressAutoHyphens/>
        <w:spacing w:before="700" w:after="460" w:line="240" w:lineRule="auto"/>
        <w:ind w:left="5318"/>
        <w:contextualSpacing/>
        <w:jc w:val="right"/>
        <w:rPr>
          <w:rFonts w:ascii="Arial" w:eastAsia="Times New Roman" w:hAnsi="Arial" w:cs="Arial"/>
          <w:b/>
          <w:bCs/>
          <w:color w:val="000000"/>
          <w:sz w:val="24"/>
          <w:szCs w:val="24"/>
          <w:highlight w:val="white"/>
          <w:lang w:eastAsia="ru-RU" w:bidi="ru-RU"/>
        </w:rPr>
      </w:pPr>
    </w:p>
    <w:p w:rsidR="00992FEA" w:rsidRPr="00992FEA" w:rsidRDefault="00992FEA" w:rsidP="00992FEA">
      <w:pPr>
        <w:widowControl w:val="0"/>
        <w:suppressAutoHyphens/>
        <w:spacing w:after="0" w:line="276" w:lineRule="auto"/>
        <w:ind w:right="709" w:firstLine="400"/>
        <w:jc w:val="center"/>
        <w:outlineLvl w:val="1"/>
        <w:rPr>
          <w:rFonts w:ascii="Arial" w:eastAsia="Arial" w:hAnsi="Arial" w:cs="Arial"/>
          <w:b/>
          <w:bCs/>
          <w:color w:val="000000"/>
          <w:sz w:val="24"/>
          <w:szCs w:val="24"/>
          <w:highlight w:val="white"/>
          <w:lang w:eastAsia="ru-RU" w:bidi="ru-RU"/>
        </w:rPr>
      </w:pPr>
      <w:bookmarkStart w:id="23" w:name="_Toc103877712"/>
      <w:r w:rsidRPr="00992FEA">
        <w:rPr>
          <w:rFonts w:ascii="Arial" w:eastAsia="Arial" w:hAnsi="Arial" w:cs="Arial"/>
          <w:b/>
          <w:bCs/>
          <w:color w:val="000000"/>
          <w:sz w:val="24"/>
          <w:szCs w:val="24"/>
          <w:highlight w:val="white"/>
          <w:lang w:eastAsia="ru-RU" w:bidi="ru-RU"/>
        </w:rPr>
        <w:t>Форма</w:t>
      </w:r>
      <w:r w:rsidRPr="00992FEA">
        <w:rPr>
          <w:rFonts w:ascii="Arial" w:eastAsia="Arial" w:hAnsi="Arial" w:cs="Arial"/>
          <w:b/>
          <w:bCs/>
          <w:color w:val="000000"/>
          <w:sz w:val="24"/>
          <w:szCs w:val="24"/>
          <w:highlight w:val="white"/>
          <w:lang w:eastAsia="ru-RU" w:bidi="ru-RU"/>
        </w:rPr>
        <w:br/>
        <w:t>решения об отказе в приеме документов, необходимых для предоставления муниципальной услуги / об отказе в предоставлении муниципальной услуги</w:t>
      </w:r>
      <w:bookmarkEnd w:id="23"/>
    </w:p>
    <w:p w:rsidR="00992FEA" w:rsidRPr="00992FEA" w:rsidRDefault="00992FEA" w:rsidP="00992FEA">
      <w:pPr>
        <w:widowControl w:val="0"/>
        <w:suppressAutoHyphens/>
        <w:spacing w:after="0" w:line="276" w:lineRule="auto"/>
        <w:ind w:right="709" w:firstLine="400"/>
        <w:jc w:val="center"/>
        <w:outlineLvl w:val="1"/>
        <w:rPr>
          <w:rFonts w:ascii="Arial" w:eastAsia="Microsoft Sans Serif" w:hAnsi="Arial" w:cs="Arial"/>
          <w:b/>
          <w:bCs/>
          <w:color w:val="000000"/>
          <w:sz w:val="24"/>
          <w:szCs w:val="24"/>
          <w:highlight w:val="white"/>
          <w:lang w:eastAsia="ru-RU" w:bidi="ru-RU"/>
        </w:rPr>
      </w:pPr>
    </w:p>
    <w:p w:rsidR="00992FEA" w:rsidRPr="00992FEA" w:rsidRDefault="00992FEA" w:rsidP="00992FEA">
      <w:pPr>
        <w:widowControl w:val="0"/>
        <w:suppressAutoHyphens/>
        <w:spacing w:after="0" w:line="240" w:lineRule="auto"/>
        <w:jc w:val="center"/>
        <w:rPr>
          <w:rFonts w:ascii="Arial" w:eastAsia="Calibri" w:hAnsi="Arial" w:cs="Arial"/>
          <w:bCs/>
          <w:color w:val="000000"/>
          <w:sz w:val="24"/>
          <w:szCs w:val="24"/>
          <w:highlight w:val="white"/>
          <w:u w:val="single"/>
          <w:lang w:eastAsia="ru-RU" w:bidi="ru-RU"/>
        </w:rPr>
      </w:pPr>
      <w:r w:rsidRPr="00992FEA">
        <w:rPr>
          <w:rFonts w:ascii="Arial" w:eastAsia="Microsoft Sans Serif" w:hAnsi="Arial" w:cs="Arial"/>
          <w:bCs/>
          <w:color w:val="000000"/>
          <w:sz w:val="24"/>
          <w:szCs w:val="24"/>
          <w:highlight w:val="white"/>
          <w:lang w:eastAsia="ru-RU" w:bidi="ru-RU"/>
        </w:rPr>
        <w:t>Администрация муниципального образования Беляевский сельсовет Беляевского района Оренбургской области</w:t>
      </w:r>
    </w:p>
    <w:p w:rsidR="00992FEA" w:rsidRPr="00992FEA" w:rsidRDefault="00992FEA" w:rsidP="00992FEA">
      <w:pPr>
        <w:widowControl w:val="0"/>
        <w:suppressAutoHyphens/>
        <w:spacing w:after="0" w:line="240" w:lineRule="auto"/>
        <w:jc w:val="right"/>
        <w:rPr>
          <w:rFonts w:ascii="Arial" w:eastAsia="Microsoft Sans Serif" w:hAnsi="Arial" w:cs="Arial"/>
          <w:bCs/>
          <w:color w:val="000000"/>
          <w:sz w:val="24"/>
          <w:szCs w:val="24"/>
          <w:highlight w:val="white"/>
          <w:lang w:eastAsia="ru-RU" w:bidi="ru-RU"/>
        </w:rPr>
      </w:pPr>
    </w:p>
    <w:p w:rsidR="00992FEA" w:rsidRPr="00992FEA" w:rsidRDefault="00992FEA" w:rsidP="00992FEA">
      <w:pPr>
        <w:widowControl w:val="0"/>
        <w:suppressAutoHyphens/>
        <w:spacing w:after="0" w:line="240" w:lineRule="auto"/>
        <w:ind w:left="5103" w:firstLine="400"/>
        <w:rPr>
          <w:rFonts w:ascii="Arial" w:eastAsia="Microsoft Sans Serif" w:hAnsi="Arial" w:cs="Arial"/>
          <w:bCs/>
          <w:vanish/>
          <w:color w:val="000000"/>
          <w:sz w:val="24"/>
          <w:szCs w:val="24"/>
          <w:highlight w:val="white"/>
          <w:u w:val="single"/>
          <w:lang w:eastAsia="ru-RU" w:bidi="ru-RU"/>
        </w:rPr>
      </w:pPr>
      <w:r w:rsidRPr="00992FEA">
        <w:rPr>
          <w:rFonts w:ascii="Arial" w:eastAsia="Arial" w:hAnsi="Arial" w:cs="Arial"/>
          <w:bCs/>
          <w:color w:val="000000"/>
          <w:sz w:val="24"/>
          <w:szCs w:val="24"/>
          <w:highlight w:val="white"/>
          <w:lang w:eastAsia="ru-RU" w:bidi="ru-RU"/>
        </w:rPr>
        <w:t xml:space="preserve">Кому: </w:t>
      </w:r>
      <w:r w:rsidRPr="00992FEA">
        <w:rPr>
          <w:rFonts w:ascii="Arial" w:eastAsia="Arial" w:hAnsi="Arial" w:cs="Arial"/>
          <w:bCs/>
          <w:color w:val="000000"/>
          <w:sz w:val="24"/>
          <w:szCs w:val="24"/>
          <w:highlight w:val="white"/>
          <w:u w:val="single"/>
          <w:lang w:eastAsia="ru-RU" w:bidi="ru-RU"/>
        </w:rPr>
        <w:t xml:space="preserve">________________________________                             </w:t>
      </w:r>
    </w:p>
    <w:p w:rsidR="00992FEA" w:rsidRPr="00992FEA" w:rsidRDefault="00992FEA" w:rsidP="00992FEA">
      <w:pPr>
        <w:widowControl w:val="0"/>
        <w:suppressAutoHyphens/>
        <w:spacing w:after="0" w:line="240" w:lineRule="auto"/>
        <w:ind w:left="5103" w:firstLine="400"/>
        <w:rPr>
          <w:rFonts w:ascii="Arial" w:eastAsia="Microsoft Sans Serif" w:hAnsi="Arial" w:cs="Arial"/>
          <w:bCs/>
          <w:i/>
          <w:color w:val="000000"/>
          <w:sz w:val="24"/>
          <w:szCs w:val="24"/>
          <w:highlight w:val="white"/>
          <w:lang w:eastAsia="ru-RU" w:bidi="ru-RU"/>
        </w:rPr>
      </w:pPr>
    </w:p>
    <w:p w:rsidR="00992FEA" w:rsidRPr="00992FEA" w:rsidRDefault="00992FEA" w:rsidP="00992FEA">
      <w:pPr>
        <w:widowControl w:val="0"/>
        <w:suppressAutoHyphens/>
        <w:spacing w:after="0" w:line="240" w:lineRule="auto"/>
        <w:ind w:left="5103" w:firstLine="400"/>
        <w:rPr>
          <w:rFonts w:ascii="Arial" w:eastAsia="Arial" w:hAnsi="Arial" w:cs="Arial"/>
          <w:i/>
          <w:iCs/>
          <w:color w:val="000000"/>
          <w:sz w:val="24"/>
          <w:szCs w:val="24"/>
          <w:highlight w:val="white"/>
          <w:lang w:eastAsia="ru-RU" w:bidi="ru-RU"/>
        </w:rPr>
      </w:pPr>
      <w:r w:rsidRPr="00992FEA">
        <w:rPr>
          <w:rFonts w:ascii="Arial" w:eastAsia="Arial" w:hAnsi="Arial" w:cs="Arial"/>
          <w:bCs/>
          <w:i/>
          <w:iCs/>
          <w:color w:val="000000"/>
          <w:sz w:val="24"/>
          <w:szCs w:val="24"/>
          <w:highlight w:val="white"/>
          <w:lang w:eastAsia="ru-RU" w:bidi="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992FEA" w:rsidRPr="00992FEA" w:rsidRDefault="00992FEA" w:rsidP="00992FEA">
      <w:pPr>
        <w:widowControl w:val="0"/>
        <w:suppressAutoHyphens/>
        <w:spacing w:after="0" w:line="240" w:lineRule="auto"/>
        <w:ind w:left="5103" w:firstLine="400"/>
        <w:rPr>
          <w:rFonts w:ascii="Arial" w:eastAsia="Microsoft Sans Serif" w:hAnsi="Arial" w:cs="Arial"/>
          <w:bCs/>
          <w:color w:val="000000"/>
          <w:sz w:val="24"/>
          <w:szCs w:val="24"/>
          <w:highlight w:val="white"/>
          <w:u w:val="single"/>
          <w:lang w:eastAsia="ru-RU" w:bidi="ru-RU"/>
        </w:rPr>
      </w:pPr>
      <w:r w:rsidRPr="00992FEA">
        <w:rPr>
          <w:rFonts w:ascii="Arial" w:eastAsia="Arial" w:hAnsi="Arial" w:cs="Arial"/>
          <w:bCs/>
          <w:color w:val="000000"/>
          <w:sz w:val="24"/>
          <w:szCs w:val="24"/>
          <w:highlight w:val="white"/>
          <w:lang w:eastAsia="ru-RU" w:bidi="ru-RU"/>
        </w:rPr>
        <w:t xml:space="preserve">Контактные данные: </w:t>
      </w:r>
      <w:r w:rsidRPr="00992FEA">
        <w:rPr>
          <w:rFonts w:ascii="Arial" w:eastAsia="Arial" w:hAnsi="Arial" w:cs="Arial"/>
          <w:bCs/>
          <w:color w:val="000000"/>
          <w:sz w:val="24"/>
          <w:szCs w:val="24"/>
          <w:highlight w:val="white"/>
          <w:u w:val="single"/>
          <w:lang w:eastAsia="ru-RU" w:bidi="ru-RU"/>
        </w:rPr>
        <w:t>_______________________</w:t>
      </w:r>
    </w:p>
    <w:p w:rsidR="00992FEA" w:rsidRPr="00992FEA" w:rsidRDefault="00992FEA" w:rsidP="00992FEA">
      <w:pPr>
        <w:widowControl w:val="0"/>
        <w:suppressAutoHyphens/>
        <w:spacing w:after="0" w:line="240" w:lineRule="auto"/>
        <w:ind w:left="5103" w:firstLine="400"/>
        <w:rPr>
          <w:rFonts w:ascii="Arial" w:eastAsia="Microsoft Sans Serif" w:hAnsi="Arial" w:cs="Arial"/>
          <w:bCs/>
          <w:i/>
          <w:iCs/>
          <w:color w:val="000000"/>
          <w:sz w:val="24"/>
          <w:szCs w:val="24"/>
          <w:highlight w:val="white"/>
          <w:lang w:eastAsia="ru-RU" w:bidi="ru-RU"/>
        </w:rPr>
      </w:pPr>
      <w:r w:rsidRPr="00992FEA">
        <w:rPr>
          <w:rFonts w:ascii="Arial" w:eastAsia="Arial" w:hAnsi="Arial" w:cs="Arial"/>
          <w:bCs/>
          <w:i/>
          <w:iCs/>
          <w:color w:val="000000"/>
          <w:sz w:val="24"/>
          <w:szCs w:val="24"/>
          <w:highlight w:val="white"/>
          <w:lang w:eastAsia="ru-RU" w:bidi="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992FEA" w:rsidRPr="00992FEA" w:rsidRDefault="00992FEA" w:rsidP="00992FEA">
      <w:pPr>
        <w:widowControl w:val="0"/>
        <w:suppressAutoHyphens/>
        <w:spacing w:after="0" w:line="240" w:lineRule="auto"/>
        <w:ind w:left="4678" w:hanging="142"/>
        <w:rPr>
          <w:rFonts w:ascii="Arial" w:eastAsia="Microsoft Sans Serif" w:hAnsi="Arial" w:cs="Arial"/>
          <w:bCs/>
          <w:color w:val="000000"/>
          <w:sz w:val="24"/>
          <w:szCs w:val="24"/>
          <w:highlight w:val="white"/>
          <w:lang w:eastAsia="ru-RU" w:bidi="ru-RU"/>
        </w:rPr>
      </w:pPr>
    </w:p>
    <w:p w:rsidR="00992FEA" w:rsidRPr="00992FEA" w:rsidRDefault="00992FEA" w:rsidP="00992FEA">
      <w:pPr>
        <w:widowControl w:val="0"/>
        <w:suppressAutoHyphens/>
        <w:spacing w:after="0" w:line="240" w:lineRule="auto"/>
        <w:ind w:hanging="142"/>
        <w:jc w:val="center"/>
        <w:rPr>
          <w:rFonts w:ascii="Arial" w:eastAsia="Microsoft Sans Serif" w:hAnsi="Arial" w:cs="Arial"/>
          <w:bCs/>
          <w:color w:val="000000"/>
          <w:sz w:val="24"/>
          <w:szCs w:val="24"/>
          <w:highlight w:val="white"/>
          <w:lang w:eastAsia="ru-RU" w:bidi="ru-RU"/>
        </w:rPr>
      </w:pPr>
      <w:r w:rsidRPr="00992FEA">
        <w:rPr>
          <w:rFonts w:ascii="Arial" w:eastAsia="Arial" w:hAnsi="Arial" w:cs="Arial"/>
          <w:b/>
          <w:color w:val="000000"/>
          <w:spacing w:val="2"/>
          <w:sz w:val="24"/>
          <w:szCs w:val="24"/>
          <w:highlight w:val="white"/>
          <w:shd w:val="clear" w:color="auto" w:fill="FFFFFF"/>
          <w:lang w:eastAsia="ru-RU" w:bidi="ru-RU"/>
        </w:rPr>
        <w:t>РЕШЕНИЕ</w:t>
      </w:r>
      <w:r w:rsidRPr="00992FEA">
        <w:rPr>
          <w:rFonts w:ascii="Arial" w:eastAsia="Arial" w:hAnsi="Arial" w:cs="Arial"/>
          <w:bCs/>
          <w:color w:val="000000"/>
          <w:spacing w:val="2"/>
          <w:sz w:val="24"/>
          <w:szCs w:val="24"/>
          <w:highlight w:val="white"/>
          <w:shd w:val="clear" w:color="auto" w:fill="FFFFFF"/>
          <w:lang w:eastAsia="ru-RU" w:bidi="ru-RU"/>
        </w:rPr>
        <w:br/>
      </w:r>
    </w:p>
    <w:p w:rsidR="00992FEA" w:rsidRPr="00992FEA" w:rsidRDefault="00992FEA" w:rsidP="00992FEA">
      <w:pPr>
        <w:widowControl w:val="0"/>
        <w:suppressAutoHyphens/>
        <w:spacing w:after="0" w:line="240" w:lineRule="auto"/>
        <w:ind w:firstLine="567"/>
        <w:jc w:val="center"/>
        <w:rPr>
          <w:rFonts w:ascii="Arial" w:eastAsia="Microsoft Sans Serif" w:hAnsi="Arial" w:cs="Arial"/>
          <w:bCs/>
          <w:color w:val="000000"/>
          <w:sz w:val="24"/>
          <w:szCs w:val="24"/>
          <w:highlight w:val="white"/>
          <w:u w:val="single"/>
          <w:lang w:eastAsia="ru-RU" w:bidi="ru-RU"/>
        </w:rPr>
      </w:pPr>
      <w:r w:rsidRPr="00992FEA">
        <w:rPr>
          <w:rFonts w:ascii="Arial" w:eastAsia="Arial" w:hAnsi="Arial" w:cs="Arial"/>
          <w:bCs/>
          <w:color w:val="000000"/>
          <w:sz w:val="24"/>
          <w:szCs w:val="24"/>
          <w:highlight w:val="white"/>
          <w:lang w:eastAsia="ru-RU" w:bidi="ru-RU"/>
        </w:rPr>
        <w:t xml:space="preserve">№ </w:t>
      </w:r>
      <w:r w:rsidRPr="00992FEA">
        <w:rPr>
          <w:rFonts w:ascii="Arial" w:eastAsia="Arial" w:hAnsi="Arial" w:cs="Arial"/>
          <w:bCs/>
          <w:color w:val="000000"/>
          <w:sz w:val="24"/>
          <w:szCs w:val="24"/>
          <w:highlight w:val="white"/>
          <w:u w:val="single"/>
          <w:lang w:eastAsia="ru-RU" w:bidi="ru-RU"/>
        </w:rPr>
        <w:t>_______________ от _________________.</w:t>
      </w:r>
    </w:p>
    <w:p w:rsidR="00992FEA" w:rsidRPr="00992FEA" w:rsidRDefault="00992FEA" w:rsidP="00992FEA">
      <w:pPr>
        <w:widowControl w:val="0"/>
        <w:tabs>
          <w:tab w:val="left" w:pos="851"/>
        </w:tabs>
        <w:suppressAutoHyphens/>
        <w:spacing w:after="0" w:line="240" w:lineRule="auto"/>
        <w:jc w:val="center"/>
        <w:rPr>
          <w:rFonts w:ascii="Arial" w:eastAsia="Calibri" w:hAnsi="Arial" w:cs="Arial"/>
          <w:bCs/>
          <w:i/>
          <w:iCs/>
          <w:color w:val="000000"/>
          <w:sz w:val="24"/>
          <w:szCs w:val="24"/>
          <w:highlight w:val="white"/>
          <w:lang w:eastAsia="ru-RU" w:bidi="ru-RU"/>
        </w:rPr>
      </w:pPr>
      <w:r w:rsidRPr="00992FEA">
        <w:rPr>
          <w:rFonts w:ascii="Arial" w:eastAsia="Arial" w:hAnsi="Arial" w:cs="Arial"/>
          <w:bCs/>
          <w:i/>
          <w:iCs/>
          <w:color w:val="000000"/>
          <w:sz w:val="24"/>
          <w:szCs w:val="24"/>
          <w:highlight w:val="white"/>
          <w:lang w:eastAsia="ru-RU" w:bidi="ru-RU"/>
        </w:rPr>
        <w:t>(номер и дата решения)</w:t>
      </w:r>
    </w:p>
    <w:p w:rsidR="00992FEA" w:rsidRPr="00992FEA" w:rsidRDefault="00992FEA" w:rsidP="00992FEA">
      <w:pPr>
        <w:widowControl w:val="0"/>
        <w:suppressAutoHyphens/>
        <w:spacing w:after="0" w:line="240" w:lineRule="auto"/>
        <w:ind w:firstLine="709"/>
        <w:rPr>
          <w:rFonts w:ascii="Arial" w:eastAsia="Microsoft Sans Serif" w:hAnsi="Arial" w:cs="Arial"/>
          <w:bCs/>
          <w:color w:val="000000"/>
          <w:sz w:val="24"/>
          <w:szCs w:val="24"/>
          <w:highlight w:val="white"/>
          <w:lang w:eastAsia="ru-RU" w:bidi="ru-RU"/>
        </w:rPr>
      </w:pPr>
    </w:p>
    <w:p w:rsidR="00992FEA" w:rsidRPr="00992FEA" w:rsidRDefault="00992FEA" w:rsidP="00992FEA">
      <w:pPr>
        <w:widowControl w:val="0"/>
        <w:suppressAutoHyphens/>
        <w:spacing w:after="0" w:line="240" w:lineRule="auto"/>
        <w:ind w:firstLine="709"/>
        <w:jc w:val="both"/>
        <w:rPr>
          <w:rFonts w:ascii="Arial" w:eastAsia="Microsoft Sans Serif" w:hAnsi="Arial" w:cs="Arial"/>
          <w:bCs/>
          <w:color w:val="000000"/>
          <w:sz w:val="24"/>
          <w:szCs w:val="24"/>
          <w:highlight w:val="white"/>
          <w:u w:val="single"/>
          <w:lang w:eastAsia="ru-RU" w:bidi="ru-RU"/>
        </w:rPr>
      </w:pPr>
      <w:r w:rsidRPr="00992FEA">
        <w:rPr>
          <w:rFonts w:ascii="Arial" w:eastAsia="Arial" w:hAnsi="Arial" w:cs="Arial"/>
          <w:bCs/>
          <w:color w:val="000000"/>
          <w:sz w:val="24"/>
          <w:szCs w:val="24"/>
          <w:highlight w:val="white"/>
          <w:lang w:eastAsia="ru-RU" w:bidi="ru-RU"/>
        </w:rPr>
        <w:t xml:space="preserve">По результатам рассмотрения заявления по услуге «Предоставление разрешения на осуществление земляных работ» от  </w:t>
      </w:r>
      <w:r w:rsidRPr="00992FEA">
        <w:rPr>
          <w:rFonts w:ascii="Arial" w:eastAsia="Arial" w:hAnsi="Arial" w:cs="Arial"/>
          <w:bCs/>
          <w:color w:val="000000"/>
          <w:sz w:val="24"/>
          <w:szCs w:val="24"/>
          <w:highlight w:val="white"/>
          <w:u w:val="single"/>
          <w:lang w:eastAsia="ru-RU" w:bidi="ru-RU"/>
        </w:rPr>
        <w:t xml:space="preserve">____________ № ____________ </w:t>
      </w:r>
      <w:r w:rsidRPr="00992FEA">
        <w:rPr>
          <w:rFonts w:ascii="Arial" w:eastAsia="Arial" w:hAnsi="Arial" w:cs="Arial"/>
          <w:bCs/>
          <w:color w:val="000000"/>
          <w:sz w:val="24"/>
          <w:szCs w:val="24"/>
          <w:highlight w:val="white"/>
          <w:lang w:eastAsia="ru-RU" w:bidi="ru-RU"/>
        </w:rPr>
        <w:t xml:space="preserve">и приложенных к нему документов, </w:t>
      </w:r>
      <w:r w:rsidRPr="00992FEA">
        <w:rPr>
          <w:rFonts w:ascii="Arial" w:eastAsia="Arial" w:hAnsi="Arial" w:cs="Arial"/>
          <w:bCs/>
          <w:color w:val="000000"/>
          <w:sz w:val="24"/>
          <w:szCs w:val="24"/>
          <w:highlight w:val="white"/>
          <w:u w:val="single"/>
          <w:lang w:eastAsia="ru-RU" w:bidi="ru-RU"/>
        </w:rPr>
        <w:t xml:space="preserve">_____________  </w:t>
      </w:r>
      <w:r w:rsidRPr="00992FEA">
        <w:rPr>
          <w:rFonts w:ascii="Arial" w:eastAsia="Arial" w:hAnsi="Arial" w:cs="Arial"/>
          <w:bCs/>
          <w:color w:val="000000"/>
          <w:sz w:val="24"/>
          <w:szCs w:val="24"/>
          <w:highlight w:val="white"/>
          <w:lang w:eastAsia="ru-RU" w:bidi="ru-RU"/>
        </w:rPr>
        <w:t xml:space="preserve">принято решение </w:t>
      </w:r>
      <w:r w:rsidRPr="00992FEA">
        <w:rPr>
          <w:rFonts w:ascii="Arial" w:eastAsia="Arial" w:hAnsi="Arial" w:cs="Arial"/>
          <w:bCs/>
          <w:color w:val="000000"/>
          <w:sz w:val="24"/>
          <w:szCs w:val="24"/>
          <w:highlight w:val="white"/>
          <w:u w:val="single"/>
          <w:lang w:eastAsia="ru-RU" w:bidi="ru-RU"/>
        </w:rPr>
        <w:t>___________________, по следующим основаниям:</w:t>
      </w:r>
    </w:p>
    <w:p w:rsidR="00992FEA" w:rsidRPr="00992FEA" w:rsidRDefault="00992FEA" w:rsidP="00992FEA">
      <w:pPr>
        <w:suppressAutoHyphens/>
        <w:spacing w:line="259" w:lineRule="auto"/>
        <w:contextualSpacing/>
        <w:jc w:val="both"/>
        <w:rPr>
          <w:rFonts w:ascii="Arial" w:eastAsia="Times New Roman" w:hAnsi="Arial" w:cs="Arial"/>
          <w:bCs/>
          <w:sz w:val="24"/>
          <w:szCs w:val="24"/>
          <w:highlight w:val="white"/>
          <w:u w:val="single"/>
          <w:lang w:eastAsia="ru-RU" w:bidi="ru-RU"/>
        </w:rPr>
      </w:pPr>
      <w:r w:rsidRPr="00992FEA">
        <w:rPr>
          <w:rFonts w:ascii="Arial" w:eastAsia="Arial" w:hAnsi="Arial" w:cs="Arial"/>
          <w:bCs/>
          <w:sz w:val="24"/>
          <w:szCs w:val="24"/>
          <w:highlight w:val="white"/>
          <w:u w:val="single"/>
          <w:lang w:eastAsia="ru-RU" w:bidi="ru-RU"/>
        </w:rPr>
        <w:t>_____________________________________________________________________________.</w:t>
      </w:r>
    </w:p>
    <w:p w:rsidR="00992FEA" w:rsidRPr="00992FEA" w:rsidRDefault="00992FEA" w:rsidP="00992FEA">
      <w:pPr>
        <w:widowControl w:val="0"/>
        <w:suppressAutoHyphens/>
        <w:spacing w:after="0" w:line="240" w:lineRule="auto"/>
        <w:jc w:val="both"/>
        <w:rPr>
          <w:rFonts w:ascii="Arial" w:eastAsia="Microsoft Sans Serif" w:hAnsi="Arial" w:cs="Arial"/>
          <w:bCs/>
          <w:color w:val="000000"/>
          <w:sz w:val="24"/>
          <w:szCs w:val="24"/>
          <w:highlight w:val="white"/>
          <w:u w:val="single"/>
          <w:lang w:eastAsia="ru-RU" w:bidi="ru-RU"/>
        </w:rPr>
      </w:pPr>
      <w:r w:rsidRPr="00992FEA">
        <w:rPr>
          <w:rFonts w:ascii="Arial" w:eastAsia="Arial" w:hAnsi="Arial" w:cs="Arial"/>
          <w:bCs/>
          <w:color w:val="000000"/>
          <w:sz w:val="24"/>
          <w:szCs w:val="24"/>
          <w:highlight w:val="white"/>
          <w:lang w:eastAsia="ru-RU" w:bidi="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992FEA" w:rsidRPr="00992FEA" w:rsidRDefault="00992FEA" w:rsidP="00992FEA">
      <w:pPr>
        <w:widowControl w:val="0"/>
        <w:suppressAutoHyphens/>
        <w:spacing w:after="0" w:line="240" w:lineRule="auto"/>
        <w:ind w:firstLine="709"/>
        <w:jc w:val="both"/>
        <w:rPr>
          <w:rFonts w:ascii="Arial" w:eastAsia="Calibri" w:hAnsi="Arial" w:cs="Arial"/>
          <w:bCs/>
          <w:color w:val="000000"/>
          <w:sz w:val="24"/>
          <w:szCs w:val="24"/>
          <w:highlight w:val="white"/>
          <w:lang w:eastAsia="ru-RU" w:bidi="ru-RU"/>
        </w:rPr>
      </w:pPr>
      <w:r w:rsidRPr="00992FEA">
        <w:rPr>
          <w:rFonts w:ascii="Arial" w:eastAsia="Arial" w:hAnsi="Arial" w:cs="Arial"/>
          <w:bCs/>
          <w:color w:val="000000"/>
          <w:sz w:val="24"/>
          <w:szCs w:val="24"/>
          <w:highlight w:val="white"/>
          <w:lang w:eastAsia="ru-RU" w:bidi="ru-RU"/>
        </w:rPr>
        <w:t>Данный отказ может быть обжалован в досудебном порядке путем направления жалобы в уполномоченный орган, а также в судебном порядке.</w:t>
      </w:r>
    </w:p>
    <w:p w:rsidR="00992FEA" w:rsidRPr="00992FEA" w:rsidRDefault="00992FEA" w:rsidP="00992FEA">
      <w:pPr>
        <w:widowControl w:val="0"/>
        <w:suppressAutoHyphens/>
        <w:spacing w:after="0" w:line="240" w:lineRule="auto"/>
        <w:ind w:firstLine="709"/>
        <w:jc w:val="both"/>
        <w:rPr>
          <w:rFonts w:ascii="Arial" w:eastAsia="Calibri" w:hAnsi="Arial" w:cs="Arial"/>
          <w:bCs/>
          <w:color w:val="000000"/>
          <w:sz w:val="24"/>
          <w:szCs w:val="24"/>
          <w:highlight w:val="white"/>
          <w:lang w:eastAsia="ru-RU" w:bidi="ru-RU"/>
        </w:rPr>
      </w:pPr>
    </w:p>
    <w:p w:rsidR="00992FEA" w:rsidRPr="00992FEA" w:rsidRDefault="00992FEA" w:rsidP="00992FEA">
      <w:pPr>
        <w:widowControl w:val="0"/>
        <w:suppressAutoHyphens/>
        <w:spacing w:after="0" w:line="240" w:lineRule="auto"/>
        <w:ind w:firstLine="709"/>
        <w:rPr>
          <w:rFonts w:ascii="Arial" w:eastAsia="Calibri" w:hAnsi="Arial" w:cs="Arial"/>
          <w:bCs/>
          <w:color w:val="000000"/>
          <w:sz w:val="24"/>
          <w:szCs w:val="24"/>
          <w:highlight w:val="white"/>
          <w:lang w:eastAsia="ru-RU" w:bidi="ru-RU"/>
        </w:rPr>
      </w:pPr>
    </w:p>
    <w:p w:rsidR="00992FEA" w:rsidRPr="00992FEA" w:rsidRDefault="00992FEA" w:rsidP="00992FEA">
      <w:pPr>
        <w:widowControl w:val="0"/>
        <w:suppressAutoHyphens/>
        <w:spacing w:after="0" w:line="240" w:lineRule="auto"/>
        <w:ind w:firstLine="709"/>
        <w:rPr>
          <w:rFonts w:ascii="Arial" w:eastAsia="Calibri" w:hAnsi="Arial" w:cs="Arial"/>
          <w:bCs/>
          <w:color w:val="000000"/>
          <w:sz w:val="24"/>
          <w:szCs w:val="24"/>
          <w:highlight w:val="white"/>
          <w:lang w:eastAsia="ru-RU" w:bidi="ru-RU"/>
        </w:rPr>
      </w:pPr>
    </w:p>
    <w:tbl>
      <w:tblPr>
        <w:tblStyle w:val="36"/>
        <w:tblW w:w="9343" w:type="dxa"/>
        <w:tblInd w:w="108" w:type="dxa"/>
        <w:tblLayout w:type="fixed"/>
        <w:tblLook w:val="04A0" w:firstRow="1" w:lastRow="0" w:firstColumn="1" w:lastColumn="0" w:noHBand="0" w:noVBand="1"/>
      </w:tblPr>
      <w:tblGrid>
        <w:gridCol w:w="4955"/>
        <w:gridCol w:w="4388"/>
      </w:tblGrid>
      <w:tr w:rsidR="00992FEA" w:rsidRPr="00992FEA" w:rsidTr="00B36DCB">
        <w:tc>
          <w:tcPr>
            <w:tcW w:w="4954" w:type="dxa"/>
            <w:tcBorders>
              <w:top w:val="nil"/>
              <w:left w:val="nil"/>
              <w:bottom w:val="nil"/>
            </w:tcBorders>
          </w:tcPr>
          <w:p w:rsidR="00992FEA" w:rsidRPr="00992FEA" w:rsidRDefault="00992FEA" w:rsidP="00992FEA">
            <w:pPr>
              <w:widowControl w:val="0"/>
              <w:spacing w:line="259" w:lineRule="auto"/>
              <w:jc w:val="center"/>
              <w:rPr>
                <w:rFonts w:ascii="Arial" w:eastAsia="Calibri" w:hAnsi="Arial" w:cs="Arial"/>
                <w:bCs/>
                <w:color w:val="000000"/>
                <w:sz w:val="24"/>
                <w:szCs w:val="24"/>
                <w:highlight w:val="white"/>
              </w:rPr>
            </w:pPr>
            <w:r w:rsidRPr="00992FEA">
              <w:rPr>
                <w:rFonts w:ascii="Arial" w:eastAsia="Calibri" w:hAnsi="Arial" w:cs="Arial"/>
                <w:bCs/>
                <w:color w:val="000000"/>
                <w:sz w:val="24"/>
                <w:szCs w:val="24"/>
                <w:highlight w:val="white"/>
              </w:rPr>
              <w:t>{Ф.И.О. должность уполномоченного сотрудника}</w:t>
            </w:r>
          </w:p>
        </w:tc>
        <w:tc>
          <w:tcPr>
            <w:tcW w:w="4388" w:type="dxa"/>
          </w:tcPr>
          <w:p w:rsidR="00992FEA" w:rsidRPr="00992FEA" w:rsidRDefault="00992FEA" w:rsidP="00992FEA">
            <w:pPr>
              <w:widowControl w:val="0"/>
              <w:spacing w:line="240" w:lineRule="auto"/>
              <w:jc w:val="center"/>
              <w:rPr>
                <w:rFonts w:ascii="Arial" w:eastAsia="Calibri" w:hAnsi="Arial" w:cs="Arial"/>
                <w:bCs/>
                <w:color w:val="000000"/>
                <w:sz w:val="24"/>
                <w:szCs w:val="24"/>
                <w:highlight w:val="white"/>
              </w:rPr>
            </w:pPr>
            <w:r w:rsidRPr="00992FEA">
              <w:rPr>
                <w:rFonts w:ascii="Arial" w:eastAsia="Calibri" w:hAnsi="Arial" w:cs="Arial"/>
                <w:bCs/>
                <w:color w:val="000000"/>
                <w:sz w:val="24"/>
                <w:szCs w:val="24"/>
                <w:highlight w:val="white"/>
              </w:rPr>
              <w:t>Сведения о сертификате</w:t>
            </w:r>
          </w:p>
          <w:p w:rsidR="00992FEA" w:rsidRPr="00992FEA" w:rsidRDefault="00992FEA" w:rsidP="00992FEA">
            <w:pPr>
              <w:widowControl w:val="0"/>
              <w:spacing w:line="240" w:lineRule="auto"/>
              <w:jc w:val="center"/>
              <w:rPr>
                <w:rFonts w:ascii="Arial" w:eastAsia="Calibri" w:hAnsi="Arial" w:cs="Arial"/>
                <w:bCs/>
                <w:color w:val="000000"/>
                <w:sz w:val="24"/>
                <w:szCs w:val="24"/>
                <w:highlight w:val="white"/>
              </w:rPr>
            </w:pPr>
            <w:r w:rsidRPr="00992FEA">
              <w:rPr>
                <w:rFonts w:ascii="Arial" w:eastAsia="Calibri" w:hAnsi="Arial" w:cs="Arial"/>
                <w:bCs/>
                <w:color w:val="000000"/>
                <w:sz w:val="24"/>
                <w:szCs w:val="24"/>
                <w:highlight w:val="white"/>
              </w:rPr>
              <w:t>электронной</w:t>
            </w:r>
          </w:p>
          <w:p w:rsidR="00992FEA" w:rsidRPr="00992FEA" w:rsidRDefault="00992FEA" w:rsidP="00992FEA">
            <w:pPr>
              <w:widowControl w:val="0"/>
              <w:spacing w:line="240" w:lineRule="auto"/>
              <w:jc w:val="center"/>
              <w:rPr>
                <w:rFonts w:ascii="Arial" w:eastAsia="Calibri" w:hAnsi="Arial" w:cs="Arial"/>
                <w:bCs/>
                <w:color w:val="000000"/>
                <w:sz w:val="24"/>
                <w:szCs w:val="24"/>
                <w:highlight w:val="white"/>
              </w:rPr>
            </w:pPr>
            <w:r w:rsidRPr="00992FEA">
              <w:rPr>
                <w:rFonts w:ascii="Arial" w:eastAsia="Calibri" w:hAnsi="Arial" w:cs="Arial"/>
                <w:bCs/>
                <w:color w:val="000000"/>
                <w:sz w:val="24"/>
                <w:szCs w:val="24"/>
                <w:highlight w:val="white"/>
              </w:rPr>
              <w:t>подписи</w:t>
            </w:r>
          </w:p>
        </w:tc>
      </w:tr>
    </w:tbl>
    <w:p w:rsidR="00992FEA" w:rsidRPr="00992FEA" w:rsidRDefault="00992FEA" w:rsidP="00992FEA">
      <w:pPr>
        <w:suppressAutoHyphens/>
        <w:spacing w:after="0" w:line="240" w:lineRule="auto"/>
        <w:rPr>
          <w:rFonts w:ascii="Arial" w:eastAsia="Calibri" w:hAnsi="Arial" w:cs="Arial"/>
          <w:b/>
          <w:bCs/>
          <w:sz w:val="24"/>
          <w:szCs w:val="24"/>
          <w:highlight w:val="white"/>
        </w:rPr>
        <w:sectPr w:rsidR="00992FEA" w:rsidRPr="00992FEA">
          <w:headerReference w:type="default" r:id="rId202"/>
          <w:footerReference w:type="default" r:id="rId203"/>
          <w:headerReference w:type="first" r:id="rId204"/>
          <w:footerReference w:type="first" r:id="rId205"/>
          <w:pgSz w:w="11906" w:h="16838"/>
          <w:pgMar w:top="1135" w:right="1230" w:bottom="1128" w:left="1015" w:header="584" w:footer="6" w:gutter="0"/>
          <w:cols w:space="720"/>
          <w:formProt w:val="0"/>
          <w:docGrid w:linePitch="360"/>
        </w:sectPr>
      </w:pPr>
    </w:p>
    <w:p w:rsidR="00992FEA" w:rsidRPr="00992FEA" w:rsidRDefault="00992FEA" w:rsidP="00992FEA">
      <w:pPr>
        <w:widowControl w:val="0"/>
        <w:suppressAutoHyphens/>
        <w:spacing w:after="240" w:line="240" w:lineRule="auto"/>
        <w:ind w:left="5387"/>
        <w:contextualSpacing/>
        <w:rPr>
          <w:rFonts w:ascii="Arial" w:eastAsia="Times New Roman" w:hAnsi="Arial" w:cs="Arial"/>
          <w:color w:val="000000"/>
          <w:sz w:val="24"/>
          <w:szCs w:val="24"/>
          <w:highlight w:val="white"/>
          <w:lang w:eastAsia="ru-RU" w:bidi="ru-RU"/>
        </w:rPr>
      </w:pPr>
      <w:r w:rsidRPr="00992FEA">
        <w:rPr>
          <w:rFonts w:ascii="Arial" w:eastAsia="Arial" w:hAnsi="Arial" w:cs="Arial"/>
          <w:color w:val="000000"/>
          <w:sz w:val="24"/>
          <w:szCs w:val="24"/>
          <w:highlight w:val="white"/>
          <w:lang w:eastAsia="ru-RU" w:bidi="ru-RU"/>
        </w:rPr>
        <w:t>Приложение № 6</w:t>
      </w:r>
    </w:p>
    <w:p w:rsidR="00992FEA" w:rsidRPr="00992FEA" w:rsidRDefault="00992FEA" w:rsidP="00992FEA">
      <w:pPr>
        <w:widowControl w:val="0"/>
        <w:suppressAutoHyphens/>
        <w:spacing w:after="240" w:line="240" w:lineRule="auto"/>
        <w:ind w:left="5387"/>
        <w:contextualSpacing/>
        <w:rPr>
          <w:rFonts w:ascii="Arial" w:eastAsia="Times New Roman" w:hAnsi="Arial" w:cs="Arial"/>
          <w:color w:val="000000"/>
          <w:sz w:val="24"/>
          <w:szCs w:val="24"/>
          <w:highlight w:val="white"/>
          <w:lang w:eastAsia="ru-RU" w:bidi="ru-RU"/>
        </w:rPr>
      </w:pPr>
      <w:r w:rsidRPr="00992FEA">
        <w:rPr>
          <w:rFonts w:ascii="Arial" w:eastAsia="Arial" w:hAnsi="Arial" w:cs="Arial"/>
          <w:color w:val="000000"/>
          <w:sz w:val="24"/>
          <w:szCs w:val="24"/>
          <w:highlight w:val="white"/>
          <w:shd w:val="clear" w:color="auto" w:fill="FFFFFF"/>
          <w:lang w:eastAsia="ru-RU" w:bidi="ru-RU"/>
        </w:rPr>
        <w:t xml:space="preserve">к Административному регламент у </w:t>
      </w:r>
      <w:r w:rsidRPr="00992FEA">
        <w:rPr>
          <w:rFonts w:ascii="Arial" w:eastAsia="Times New Roman" w:hAnsi="Arial" w:cs="Arial"/>
          <w:color w:val="000000"/>
          <w:sz w:val="24"/>
          <w:szCs w:val="24"/>
          <w:highlight w:val="white"/>
          <w:lang w:eastAsia="ru-RU" w:bidi="ru-RU"/>
        </w:rPr>
        <w:t>предоставления муниципальной услуги</w:t>
      </w:r>
    </w:p>
    <w:p w:rsidR="00992FEA" w:rsidRPr="00992FEA" w:rsidRDefault="00992FEA" w:rsidP="00992FEA">
      <w:pPr>
        <w:widowControl w:val="0"/>
        <w:suppressAutoHyphens/>
        <w:spacing w:after="240" w:line="240" w:lineRule="auto"/>
        <w:ind w:left="5387"/>
        <w:contextualSpacing/>
        <w:rPr>
          <w:rFonts w:ascii="Arial" w:eastAsia="Times New Roman"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Times New Roman" w:hAnsi="Arial" w:cs="Arial"/>
          <w:b/>
          <w:color w:val="000000"/>
          <w:sz w:val="24"/>
          <w:szCs w:val="24"/>
          <w:highlight w:val="white"/>
          <w:lang w:eastAsia="ru-RU" w:bidi="ru-RU"/>
        </w:rPr>
      </w:pPr>
      <w:bookmarkStart w:id="24" w:name="_Toc103877714"/>
      <w:r w:rsidRPr="00992FEA">
        <w:rPr>
          <w:rFonts w:ascii="Arial" w:eastAsia="Calibri" w:hAnsi="Arial" w:cs="Arial"/>
          <w:b/>
          <w:color w:val="000000"/>
          <w:sz w:val="24"/>
          <w:szCs w:val="24"/>
          <w:highlight w:val="white"/>
          <w:lang w:eastAsia="ru-RU" w:bidi="ru-RU"/>
        </w:rPr>
        <w:t>Проект производства работ на прокладку инженерных сетей (пример)</w:t>
      </w:r>
      <w:bookmarkEnd w:id="24"/>
    </w:p>
    <w:p w:rsidR="00992FEA" w:rsidRPr="00992FEA" w:rsidRDefault="00992FEA" w:rsidP="00992FEA">
      <w:pPr>
        <w:widowControl w:val="0"/>
        <w:tabs>
          <w:tab w:val="left" w:pos="1568"/>
        </w:tabs>
        <w:suppressAutoHyphens/>
        <w:spacing w:after="240" w:line="240" w:lineRule="auto"/>
        <w:contextualSpacing/>
        <w:jc w:val="both"/>
        <w:rPr>
          <w:rFonts w:ascii="Arial" w:eastAsia="Times New Roman"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r w:rsidRPr="00992FEA">
        <w:rPr>
          <w:rFonts w:ascii="Arial" w:eastAsia="Arial" w:hAnsi="Arial" w:cs="Arial"/>
          <w:noProof/>
          <w:color w:val="000000"/>
          <w:sz w:val="24"/>
          <w:szCs w:val="24"/>
          <w:highlight w:val="white"/>
          <w:lang w:eastAsia="ru-RU"/>
        </w:rPr>
        <w:drawing>
          <wp:anchor distT="0" distB="0" distL="114300" distR="114300" simplePos="0" relativeHeight="251744256" behindDoc="0" locked="0" layoutInCell="0" allowOverlap="1">
            <wp:simplePos x="0" y="0"/>
            <wp:positionH relativeFrom="column">
              <wp:posOffset>-644525</wp:posOffset>
            </wp:positionH>
            <wp:positionV relativeFrom="paragraph">
              <wp:posOffset>-29210</wp:posOffset>
            </wp:positionV>
            <wp:extent cx="7559675" cy="3693795"/>
            <wp:effectExtent l="0" t="0" r="3175" b="1905"/>
            <wp:wrapNone/>
            <wp:docPr id="118" name="Рисунок 118"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_0" descr="image2"/>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7559675" cy="3693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r w:rsidRPr="00992FEA">
        <w:rPr>
          <w:rFonts w:ascii="Arial" w:eastAsia="Arial" w:hAnsi="Arial" w:cs="Arial"/>
          <w:noProof/>
          <w:color w:val="000000"/>
          <w:sz w:val="24"/>
          <w:szCs w:val="24"/>
          <w:highlight w:val="white"/>
          <w:lang w:eastAsia="ru-RU"/>
        </w:rPr>
        <mc:AlternateContent>
          <mc:Choice Requires="wps">
            <w:drawing>
              <wp:anchor distT="0" distB="0" distL="114300" distR="114300" simplePos="0" relativeHeight="251745280" behindDoc="0" locked="0" layoutInCell="0" allowOverlap="1">
                <wp:simplePos x="0" y="0"/>
                <wp:positionH relativeFrom="margin">
                  <wp:posOffset>4001770</wp:posOffset>
                </wp:positionH>
                <wp:positionV relativeFrom="page">
                  <wp:posOffset>191770</wp:posOffset>
                </wp:positionV>
                <wp:extent cx="164465" cy="316230"/>
                <wp:effectExtent l="0" t="1270" r="0" b="0"/>
                <wp:wrapNone/>
                <wp:docPr id="117" name="Полилиния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316230"/>
                        </a:xfrm>
                        <a:custGeom>
                          <a:avLst/>
                          <a:gdLst>
                            <a:gd name="T0" fmla="*/ 0 w 232"/>
                            <a:gd name="T1" fmla="*/ 0 h 881"/>
                            <a:gd name="T2" fmla="*/ 0 w 232"/>
                            <a:gd name="T3" fmla="*/ 880 h 881"/>
                            <a:gd name="T4" fmla="*/ 231 w 232"/>
                            <a:gd name="T5" fmla="*/ 880 h 881"/>
                            <a:gd name="T6" fmla="*/ 231 w 232"/>
                            <a:gd name="T7" fmla="*/ 0 h 881"/>
                            <a:gd name="T8" fmla="*/ 0 w 232"/>
                            <a:gd name="T9" fmla="*/ 0 h 881"/>
                          </a:gdLst>
                          <a:ahLst/>
                          <a:cxnLst>
                            <a:cxn ang="0">
                              <a:pos x="T0" y="T1"/>
                            </a:cxn>
                            <a:cxn ang="0">
                              <a:pos x="T2" y="T3"/>
                            </a:cxn>
                            <a:cxn ang="0">
                              <a:pos x="T4" y="T5"/>
                            </a:cxn>
                            <a:cxn ang="0">
                              <a:pos x="T6" y="T7"/>
                            </a:cxn>
                            <a:cxn ang="0">
                              <a:pos x="T8" y="T9"/>
                            </a:cxn>
                          </a:cxnLst>
                          <a:rect l="0" t="0" r="r" b="b"/>
                          <a:pathLst>
                            <a:path w="232" h="881">
                              <a:moveTo>
                                <a:pt x="0" y="0"/>
                              </a:moveTo>
                              <a:lnTo>
                                <a:pt x="0" y="880"/>
                              </a:lnTo>
                              <a:lnTo>
                                <a:pt x="231" y="880"/>
                              </a:lnTo>
                              <a:lnTo>
                                <a:pt x="231"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B36DCB" w:rsidRDefault="00B36DCB" w:rsidP="00992FEA">
                            <w:pPr>
                              <w:pStyle w:val="affff5"/>
                            </w:pPr>
                          </w:p>
                        </w:txbxContent>
                      </wps:txbx>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7" o:spid="_x0000_s1026" style="position:absolute;left:0;text-align:left;margin-left:315.1pt;margin-top:15.1pt;width:12.95pt;height:24.9pt;z-index:251745280;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coordsize="232,8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jXuQMAADUJAAAOAAAAZHJzL2Uyb0RvYy54bWysVm1u4zYQ/V+gdyD4s4CiD9OyJERZZO24&#10;KJC2C2z2ALREWUIlUiBpy2nRM/QIvcYCRXsG90YdUrIi52M32G2AyKT4OJo3bzjDyzeHpkZ7JlUl&#10;eIr9Cw8jxjORV3yb4g93ayfCSGnKc1oLzlJ8zxR+c/XtN5ddm7BAlKLOmURghKuka1Ncat0mrquy&#10;kjVUXYiWcVgshGyohqncurmkHVhvajfwvNDthMxbKTKmFLxd9Yv4ytovCpbpn4tCMY3qFINv2j6l&#10;fW7M0726pMlW0rasssEN+gVeNLTi8NHR1IpqinayemKqqTIplCj0RSYaVxRFlTHLAdj43iM270va&#10;MssFgqPaMUzq/zOb/bR/J1GVg3b+AiNOGxDp+Ofxn+Nfx4/2/+/jx3//QGYVYtW1KoEt79t30rBV&#10;7a3IflGIi2VJ+ZZdSym6ktEcPPQN3j3bYCYKtqJN96PI4UN0p4UN26GQjTEIAUEHq879qA47aJTB&#10;Sz8kJJxjlMHSzA+DmVXPpclpc7ZT+nsmrCG6v1W6FzeHkZUmH+jdQSIUTQ06f+ciD3UomAVDIowQ&#10;/wxSoiiyfEDgERKcQZ61MptAoshDz9ohE1Aw85/3B3iPLr9oKZyAXrQEKo+WXvAIzuwE8iyz+Awy&#10;8gI1tqd40/IkQXbggwYwQpAoRlsjSSuUkdsIAqLe9SlDE0CZ1RfAEHcDntn8+hwYgmvA81eBIX4G&#10;bDMdmHzaDQiSAcdTy/2mgauE4vO47EiMoOxs+mxrqTYhsoGAIepSbDIRlSk26WbeN2LP7oRF6EcH&#10;A771sFrzpyhIk8G30+rpt7W2IEMshdfiPm2tl/AcAy4ajlAG+oEla2I0OahcrKu6tie1tqqPLwDY&#10;v4ECMITJlAJbVX+LvfgmuomIQ4LwxiHeauVcr5fECdf+Yr6arZbLlf+7CaFPkrLKc8bNZ04V3iev&#10;q6BDr+lr81jjlair3Jgzuii53SxrifYUOsza/g1Rn8DcczdsQICL2T+h5AfEexvEzjqMFg5Zk7kT&#10;L7zI8fz4bRx6JCar9Tml24qzr6dk8i6eB3ObcBOnH3GbQfG9Jk+50USKHc+tgqb03wxjTau6H0/Y&#10;G48f2IPCJ21tozC9oe8x+rA5gEXTMDYiv4eWIUXfu+GuAYNSyF8x6qBvp5jDxQKj+gcOTSf2CTFt&#10;3k7IfBHARE5XNtMVyjMwlOJMw7nsJ0vdXw52ray2JXypP4dcXEOrKirTUqyrvVfDBHqzJTXcI0zz&#10;n84t6uG2c/UfAAAA//8DAFBLAwQUAAYACAAAACEAEP+O2OAAAAAJAQAADwAAAGRycy9kb3ducmV2&#10;LnhtbEyPTU/DMAyG70j8h8hI3FiyIspW6k4THwIkLmwTGre0NW1F4lRN1pV/T+ACJ8vyo9fPm68m&#10;a8RIg+8cI8xnCgRx5eqOG4Td9uFiAcIHzbU2jgnhizysitOTXGe1O/IrjZvQiBjCPtMIbQh9JqWv&#10;WrLaz1xPHG8fbrA6xHVoZD3oYwy3RiZKpdLqjuOHVvd021L1uTlYhH1jxrelWj9dv+zvH/vd3XuZ&#10;JM+I52fT+gZEoCn8wfCjH9WhiE6lO3DthUFIL1USUYTfGYH0Kp2DKBEWSoEscvm/QfENAAD//wMA&#10;UEsBAi0AFAAGAAgAAAAhALaDOJL+AAAA4QEAABMAAAAAAAAAAAAAAAAAAAAAAFtDb250ZW50X1R5&#10;cGVzXS54bWxQSwECLQAUAAYACAAAACEAOP0h/9YAAACUAQAACwAAAAAAAAAAAAAAAAAvAQAAX3Jl&#10;bHMvLnJlbHNQSwECLQAUAAYACAAAACEAKi3o17kDAAA1CQAADgAAAAAAAAAAAAAAAAAuAgAAZHJz&#10;L2Uyb0RvYy54bWxQSwECLQAUAAYACAAAACEAEP+O2OAAAAAJAQAADwAAAAAAAAAAAAAAAAATBgAA&#10;ZHJzL2Rvd25yZXYueG1sUEsFBgAAAAAEAAQA8wAAACAHAAAAAA==&#10;" o:allowincell="f" adj="-11796480,,5400" path="m,l,880r231,l231,,,e" filled="f" stroked="f" strokecolor="#3465a4">
                <v:stroke joinstyle="round"/>
                <v:formulas/>
                <v:path o:connecttype="custom" o:connectlocs="0,0;0,315871;163756,315871;163756,0;0,0" o:connectangles="0,0,0,0,0" textboxrect="0,0,232,881"/>
                <v:textbox>
                  <w:txbxContent>
                    <w:p w:rsidR="00B36DCB" w:rsidRDefault="00B36DCB" w:rsidP="00992FEA">
                      <w:pPr>
                        <w:pStyle w:val="affff5"/>
                      </w:pPr>
                    </w:p>
                  </w:txbxContent>
                </v:textbox>
                <w10:wrap anchorx="margin" anchory="page"/>
              </v:shape>
            </w:pict>
          </mc:Fallback>
        </mc:AlternateContent>
      </w: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contextualSpacing/>
        <w:jc w:val="right"/>
        <w:rPr>
          <w:rFonts w:ascii="Arial" w:eastAsia="Arial" w:hAnsi="Arial" w:cs="Arial"/>
          <w:color w:val="000000"/>
          <w:sz w:val="24"/>
          <w:szCs w:val="24"/>
          <w:highlight w:val="white"/>
          <w:lang w:eastAsia="ru-RU" w:bidi="ru-RU"/>
        </w:rPr>
      </w:pPr>
    </w:p>
    <w:p w:rsidR="00992FEA" w:rsidRPr="00992FEA" w:rsidRDefault="00992FEA" w:rsidP="00992FEA">
      <w:pPr>
        <w:widowControl w:val="0"/>
        <w:suppressAutoHyphens/>
        <w:spacing w:after="240" w:line="240" w:lineRule="auto"/>
        <w:ind w:left="5387"/>
        <w:contextualSpacing/>
        <w:rPr>
          <w:rFonts w:ascii="Arial" w:eastAsia="Times New Roman" w:hAnsi="Arial" w:cs="Arial"/>
          <w:color w:val="000000"/>
          <w:sz w:val="24"/>
          <w:szCs w:val="24"/>
          <w:highlight w:val="white"/>
          <w:lang w:eastAsia="ru-RU" w:bidi="ru-RU"/>
        </w:rPr>
      </w:pPr>
      <w:r w:rsidRPr="00992FEA">
        <w:rPr>
          <w:rFonts w:ascii="Arial" w:eastAsia="Arial" w:hAnsi="Arial" w:cs="Arial"/>
          <w:color w:val="000000"/>
          <w:sz w:val="24"/>
          <w:szCs w:val="24"/>
          <w:highlight w:val="white"/>
          <w:lang w:eastAsia="ru-RU" w:bidi="ru-RU"/>
        </w:rPr>
        <w:t>Приложение № 7</w:t>
      </w:r>
    </w:p>
    <w:p w:rsidR="00992FEA" w:rsidRPr="00992FEA" w:rsidRDefault="00992FEA" w:rsidP="00992FEA">
      <w:pPr>
        <w:widowControl w:val="0"/>
        <w:suppressAutoHyphens/>
        <w:spacing w:after="240" w:line="240" w:lineRule="auto"/>
        <w:ind w:left="5387"/>
        <w:contextualSpacing/>
        <w:rPr>
          <w:rFonts w:ascii="Arial" w:eastAsia="Times New Roman" w:hAnsi="Arial" w:cs="Arial"/>
          <w:color w:val="000000"/>
          <w:sz w:val="24"/>
          <w:szCs w:val="24"/>
          <w:highlight w:val="white"/>
          <w:lang w:eastAsia="ru-RU" w:bidi="ru-RU"/>
        </w:rPr>
      </w:pPr>
      <w:r w:rsidRPr="00992FEA">
        <w:rPr>
          <w:rFonts w:ascii="Arial" w:eastAsia="Arial" w:hAnsi="Arial" w:cs="Arial"/>
          <w:color w:val="000000"/>
          <w:sz w:val="24"/>
          <w:szCs w:val="24"/>
          <w:highlight w:val="white"/>
          <w:shd w:val="clear" w:color="auto" w:fill="FFFFFF"/>
          <w:lang w:eastAsia="ru-RU" w:bidi="ru-RU"/>
        </w:rPr>
        <w:t xml:space="preserve">к Административному регламент у </w:t>
      </w:r>
      <w:r w:rsidRPr="00992FEA">
        <w:rPr>
          <w:rFonts w:ascii="Arial" w:eastAsia="Times New Roman" w:hAnsi="Arial" w:cs="Arial"/>
          <w:color w:val="000000"/>
          <w:sz w:val="24"/>
          <w:szCs w:val="24"/>
          <w:highlight w:val="white"/>
          <w:lang w:eastAsia="ru-RU" w:bidi="ru-RU"/>
        </w:rPr>
        <w:t>предоставления муниципальной услуги</w:t>
      </w:r>
    </w:p>
    <w:p w:rsidR="00992FEA" w:rsidRPr="00992FEA" w:rsidRDefault="00992FEA" w:rsidP="00992FEA">
      <w:pPr>
        <w:keepNext/>
        <w:keepLines/>
        <w:widowControl w:val="0"/>
        <w:suppressAutoHyphens/>
        <w:spacing w:after="860" w:line="240" w:lineRule="auto"/>
        <w:jc w:val="center"/>
        <w:outlineLvl w:val="1"/>
        <w:rPr>
          <w:rFonts w:ascii="Arial" w:eastAsia="Times New Roman" w:hAnsi="Arial" w:cs="Arial"/>
          <w:b/>
          <w:bCs/>
          <w:color w:val="000000"/>
          <w:sz w:val="24"/>
          <w:szCs w:val="24"/>
          <w:highlight w:val="white"/>
          <w:lang w:eastAsia="ru-RU" w:bidi="ru-RU"/>
        </w:rPr>
      </w:pPr>
      <w:bookmarkStart w:id="25" w:name="_Toc103877715"/>
      <w:bookmarkStart w:id="26" w:name="_Toc103863893"/>
      <w:bookmarkStart w:id="27" w:name="_Toc103862266"/>
      <w:bookmarkStart w:id="28" w:name="_Toc103862231"/>
      <w:bookmarkStart w:id="29" w:name="bookmark572"/>
      <w:bookmarkStart w:id="30" w:name="bookmark571"/>
      <w:bookmarkStart w:id="31" w:name="bookmark570"/>
      <w:r w:rsidRPr="00992FEA">
        <w:rPr>
          <w:rFonts w:ascii="Arial" w:eastAsia="Times New Roman" w:hAnsi="Arial" w:cs="Arial"/>
          <w:b/>
          <w:bCs/>
          <w:color w:val="000000"/>
          <w:sz w:val="24"/>
          <w:szCs w:val="24"/>
          <w:highlight w:val="white"/>
          <w:lang w:eastAsia="ru-RU" w:bidi="ru-RU"/>
        </w:rPr>
        <w:t>График производства земляных работ</w:t>
      </w:r>
      <w:bookmarkEnd w:id="25"/>
      <w:bookmarkEnd w:id="26"/>
      <w:bookmarkEnd w:id="27"/>
      <w:bookmarkEnd w:id="28"/>
      <w:bookmarkEnd w:id="29"/>
      <w:bookmarkEnd w:id="30"/>
      <w:bookmarkEnd w:id="31"/>
    </w:p>
    <w:p w:rsidR="00992FEA" w:rsidRPr="00992FEA" w:rsidRDefault="00992FEA" w:rsidP="00992FEA">
      <w:pPr>
        <w:widowControl w:val="0"/>
        <w:tabs>
          <w:tab w:val="left" w:leader="underscore" w:pos="9322"/>
        </w:tabs>
        <w:suppressAutoHyphens/>
        <w:spacing w:after="940" w:line="240" w:lineRule="auto"/>
        <w:rPr>
          <w:rFonts w:ascii="Arial" w:eastAsia="Times New Roman" w:hAnsi="Arial" w:cs="Arial"/>
          <w:b/>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 xml:space="preserve">Функциональное назначение объекта: </w:t>
      </w:r>
      <w:r w:rsidRPr="00992FEA">
        <w:rPr>
          <w:rFonts w:ascii="Arial" w:eastAsia="Times New Roman" w:hAnsi="Arial" w:cs="Arial"/>
          <w:color w:val="000000"/>
          <w:sz w:val="24"/>
          <w:szCs w:val="24"/>
          <w:highlight w:val="white"/>
          <w:lang w:eastAsia="ru-RU" w:bidi="ru-RU"/>
        </w:rPr>
        <w:tab/>
      </w:r>
    </w:p>
    <w:p w:rsidR="00992FEA" w:rsidRPr="00992FEA" w:rsidRDefault="00992FEA" w:rsidP="00992FEA">
      <w:pPr>
        <w:widowControl w:val="0"/>
        <w:tabs>
          <w:tab w:val="left" w:leader="underscore" w:pos="9322"/>
        </w:tabs>
        <w:suppressAutoHyphens/>
        <w:spacing w:after="0" w:line="240" w:lineRule="auto"/>
        <w:rPr>
          <w:rFonts w:ascii="Arial" w:eastAsia="Times New Roman" w:hAnsi="Arial" w:cs="Arial"/>
          <w:b/>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Адрес объекта:</w:t>
      </w:r>
      <w:r w:rsidRPr="00992FEA">
        <w:rPr>
          <w:rFonts w:ascii="Arial" w:eastAsia="Times New Roman" w:hAnsi="Arial" w:cs="Arial"/>
          <w:color w:val="000000"/>
          <w:sz w:val="24"/>
          <w:szCs w:val="24"/>
          <w:highlight w:val="white"/>
          <w:lang w:eastAsia="ru-RU" w:bidi="ru-RU"/>
        </w:rPr>
        <w:tab/>
      </w:r>
    </w:p>
    <w:p w:rsidR="00992FEA" w:rsidRPr="00992FEA" w:rsidRDefault="00992FEA" w:rsidP="00992FEA">
      <w:pPr>
        <w:widowControl w:val="0"/>
        <w:suppressAutoHyphens/>
        <w:spacing w:after="460" w:line="240" w:lineRule="auto"/>
        <w:ind w:left="4160"/>
        <w:rPr>
          <w:rFonts w:ascii="Arial" w:eastAsia="Times New Roman" w:hAnsi="Arial" w:cs="Arial"/>
          <w:color w:val="000000"/>
          <w:sz w:val="24"/>
          <w:szCs w:val="24"/>
          <w:highlight w:val="white"/>
          <w:lang w:eastAsia="ru-RU" w:bidi="ru-RU"/>
        </w:rPr>
      </w:pPr>
      <w:r w:rsidRPr="00992FEA">
        <w:rPr>
          <w:rFonts w:ascii="Arial" w:eastAsia="Calibri" w:hAnsi="Arial" w:cs="Arial"/>
          <w:color w:val="000000"/>
          <w:sz w:val="24"/>
          <w:szCs w:val="24"/>
          <w:highlight w:val="white"/>
          <w:lang w:eastAsia="ru-RU" w:bidi="ru-RU"/>
        </w:rPr>
        <w:t>(адрес проведения земляных работ,</w:t>
      </w:r>
    </w:p>
    <w:p w:rsidR="00992FEA" w:rsidRPr="00992FEA" w:rsidRDefault="00992FEA" w:rsidP="00992FEA">
      <w:pPr>
        <w:widowControl w:val="0"/>
        <w:suppressAutoHyphens/>
        <w:spacing w:after="0" w:line="240" w:lineRule="auto"/>
        <w:ind w:left="3115"/>
        <w:rPr>
          <w:rFonts w:ascii="Arial" w:eastAsia="Times New Roman" w:hAnsi="Arial" w:cs="Arial"/>
          <w:color w:val="000000"/>
          <w:sz w:val="24"/>
          <w:szCs w:val="24"/>
          <w:highlight w:val="white"/>
          <w:lang w:eastAsia="ru-RU" w:bidi="ru-RU"/>
        </w:rPr>
      </w:pPr>
      <w:r w:rsidRPr="00992FEA">
        <w:rPr>
          <w:rFonts w:ascii="Arial" w:eastAsia="Calibri" w:hAnsi="Arial" w:cs="Arial"/>
          <w:color w:val="000000"/>
          <w:sz w:val="24"/>
          <w:szCs w:val="24"/>
          <w:highlight w:val="white"/>
          <w:lang w:eastAsia="ru-RU" w:bidi="ru-RU"/>
        </w:rPr>
        <w:t>кадастровый номер земельного участка)</w:t>
      </w:r>
    </w:p>
    <w:tbl>
      <w:tblPr>
        <w:tblW w:w="9503" w:type="dxa"/>
        <w:jc w:val="center"/>
        <w:tblLayout w:type="fixed"/>
        <w:tblCellMar>
          <w:left w:w="10" w:type="dxa"/>
          <w:right w:w="10" w:type="dxa"/>
        </w:tblCellMar>
        <w:tblLook w:val="0000" w:firstRow="0" w:lastRow="0" w:firstColumn="0" w:lastColumn="0" w:noHBand="0" w:noVBand="0"/>
      </w:tblPr>
      <w:tblGrid>
        <w:gridCol w:w="746"/>
        <w:gridCol w:w="4341"/>
        <w:gridCol w:w="2204"/>
        <w:gridCol w:w="2212"/>
      </w:tblGrid>
      <w:tr w:rsidR="00992FEA" w:rsidRPr="00992FEA" w:rsidTr="00B36DCB">
        <w:trPr>
          <w:trHeight w:hRule="exact" w:val="1522"/>
          <w:jc w:val="center"/>
        </w:trPr>
        <w:tc>
          <w:tcPr>
            <w:tcW w:w="745" w:type="dxa"/>
            <w:tcBorders>
              <w:top w:val="single" w:sz="4" w:space="0" w:color="000000"/>
              <w:left w:val="single" w:sz="4" w:space="0" w:color="000000"/>
            </w:tcBorders>
            <w:shd w:val="clear" w:color="auto" w:fill="FFFFFF"/>
          </w:tcPr>
          <w:p w:rsidR="00992FEA" w:rsidRPr="00992FEA" w:rsidRDefault="00992FEA" w:rsidP="00992FEA">
            <w:pPr>
              <w:widowControl w:val="0"/>
              <w:suppressAutoHyphens/>
              <w:spacing w:after="0" w:line="276" w:lineRule="auto"/>
              <w:jc w:val="center"/>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 п/п</w:t>
            </w:r>
          </w:p>
        </w:tc>
        <w:tc>
          <w:tcPr>
            <w:tcW w:w="4341" w:type="dxa"/>
            <w:tcBorders>
              <w:top w:val="single" w:sz="4" w:space="0" w:color="000000"/>
              <w:left w:val="single" w:sz="4" w:space="0" w:color="000000"/>
            </w:tcBorders>
            <w:shd w:val="clear" w:color="auto" w:fill="FFFFFF"/>
            <w:vAlign w:val="center"/>
          </w:tcPr>
          <w:p w:rsidR="00992FEA" w:rsidRPr="00992FEA" w:rsidRDefault="00992FEA" w:rsidP="00992FEA">
            <w:pPr>
              <w:widowControl w:val="0"/>
              <w:suppressAutoHyphens/>
              <w:spacing w:after="0" w:line="240" w:lineRule="auto"/>
              <w:jc w:val="center"/>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Наименование работ</w:t>
            </w:r>
          </w:p>
        </w:tc>
        <w:tc>
          <w:tcPr>
            <w:tcW w:w="2204" w:type="dxa"/>
            <w:tcBorders>
              <w:top w:val="single" w:sz="4" w:space="0" w:color="000000"/>
              <w:left w:val="single" w:sz="4" w:space="0" w:color="000000"/>
            </w:tcBorders>
            <w:shd w:val="clear" w:color="auto" w:fill="FFFFFF"/>
          </w:tcPr>
          <w:p w:rsidR="00992FEA" w:rsidRPr="00992FEA" w:rsidRDefault="00992FEA" w:rsidP="00992FEA">
            <w:pPr>
              <w:widowControl w:val="0"/>
              <w:suppressAutoHyphens/>
              <w:spacing w:line="276" w:lineRule="auto"/>
              <w:jc w:val="center"/>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Дата начала работ</w:t>
            </w:r>
          </w:p>
          <w:p w:rsidR="00992FEA" w:rsidRPr="00992FEA" w:rsidRDefault="00992FEA" w:rsidP="00992FEA">
            <w:pPr>
              <w:widowControl w:val="0"/>
              <w:suppressAutoHyphens/>
              <w:spacing w:after="0" w:line="276"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(день/месяц/год)</w:t>
            </w:r>
          </w:p>
        </w:tc>
        <w:tc>
          <w:tcPr>
            <w:tcW w:w="2212" w:type="dxa"/>
            <w:tcBorders>
              <w:top w:val="single" w:sz="4" w:space="0" w:color="000000"/>
              <w:left w:val="single" w:sz="4" w:space="0" w:color="000000"/>
              <w:right w:val="single" w:sz="4" w:space="0" w:color="000000"/>
            </w:tcBorders>
            <w:shd w:val="clear" w:color="auto" w:fill="FFFFFF"/>
          </w:tcPr>
          <w:p w:rsidR="00992FEA" w:rsidRPr="00992FEA" w:rsidRDefault="00992FEA" w:rsidP="00992FEA">
            <w:pPr>
              <w:widowControl w:val="0"/>
              <w:suppressAutoHyphens/>
              <w:spacing w:line="276" w:lineRule="auto"/>
              <w:jc w:val="center"/>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Дата окончания работ</w:t>
            </w:r>
          </w:p>
          <w:p w:rsidR="00992FEA" w:rsidRPr="00992FEA" w:rsidRDefault="00992FEA" w:rsidP="00992FEA">
            <w:pPr>
              <w:widowControl w:val="0"/>
              <w:suppressAutoHyphens/>
              <w:spacing w:after="0" w:line="276" w:lineRule="auto"/>
              <w:rPr>
                <w:rFonts w:ascii="Arial" w:eastAsia="Times New Roman" w:hAnsi="Arial" w:cs="Arial"/>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(день/месяц/год)</w:t>
            </w:r>
          </w:p>
        </w:tc>
      </w:tr>
      <w:tr w:rsidR="00992FEA" w:rsidRPr="00992FEA" w:rsidTr="00B36DCB">
        <w:trPr>
          <w:trHeight w:hRule="exact" w:val="581"/>
          <w:jc w:val="center"/>
        </w:trPr>
        <w:tc>
          <w:tcPr>
            <w:tcW w:w="745" w:type="dxa"/>
            <w:tcBorders>
              <w:top w:val="single" w:sz="4" w:space="0" w:color="000000"/>
              <w:left w:val="single" w:sz="4" w:space="0" w:color="000000"/>
            </w:tcBorders>
            <w:shd w:val="clear" w:color="auto" w:fill="FFFFFF"/>
          </w:tcPr>
          <w:p w:rsidR="00992FEA" w:rsidRPr="00992FEA" w:rsidRDefault="00992FEA" w:rsidP="00992FEA">
            <w:pPr>
              <w:widowControl w:val="0"/>
              <w:suppressAutoHyphens/>
              <w:spacing w:after="0" w:line="240" w:lineRule="auto"/>
              <w:rPr>
                <w:rFonts w:ascii="Arial" w:eastAsia="Microsoft Sans Serif" w:hAnsi="Arial" w:cs="Arial"/>
                <w:color w:val="000000"/>
                <w:sz w:val="24"/>
                <w:szCs w:val="24"/>
                <w:highlight w:val="white"/>
                <w:lang w:eastAsia="ru-RU" w:bidi="ru-RU"/>
              </w:rPr>
            </w:pPr>
          </w:p>
        </w:tc>
        <w:tc>
          <w:tcPr>
            <w:tcW w:w="4341" w:type="dxa"/>
            <w:tcBorders>
              <w:top w:val="single" w:sz="4" w:space="0" w:color="000000"/>
              <w:left w:val="single" w:sz="4" w:space="0" w:color="000000"/>
            </w:tcBorders>
            <w:shd w:val="clear" w:color="auto" w:fill="FFFFFF"/>
          </w:tcPr>
          <w:p w:rsidR="00992FEA" w:rsidRPr="00992FEA" w:rsidRDefault="00992FEA" w:rsidP="00992FEA">
            <w:pPr>
              <w:widowControl w:val="0"/>
              <w:suppressAutoHyphens/>
              <w:spacing w:after="0" w:line="240" w:lineRule="auto"/>
              <w:rPr>
                <w:rFonts w:ascii="Arial" w:eastAsia="Microsoft Sans Serif" w:hAnsi="Arial" w:cs="Arial"/>
                <w:color w:val="000000"/>
                <w:sz w:val="24"/>
                <w:szCs w:val="24"/>
                <w:highlight w:val="white"/>
                <w:lang w:eastAsia="ru-RU" w:bidi="ru-RU"/>
              </w:rPr>
            </w:pPr>
          </w:p>
        </w:tc>
        <w:tc>
          <w:tcPr>
            <w:tcW w:w="2204" w:type="dxa"/>
            <w:tcBorders>
              <w:top w:val="single" w:sz="4" w:space="0" w:color="000000"/>
              <w:left w:val="single" w:sz="4" w:space="0" w:color="000000"/>
            </w:tcBorders>
            <w:shd w:val="clear" w:color="auto" w:fill="FFFFFF"/>
          </w:tcPr>
          <w:p w:rsidR="00992FEA" w:rsidRPr="00992FEA" w:rsidRDefault="00992FEA" w:rsidP="00992FEA">
            <w:pPr>
              <w:widowControl w:val="0"/>
              <w:suppressAutoHyphens/>
              <w:spacing w:after="0" w:line="240" w:lineRule="auto"/>
              <w:rPr>
                <w:rFonts w:ascii="Arial" w:eastAsia="Microsoft Sans Serif" w:hAnsi="Arial" w:cs="Arial"/>
                <w:color w:val="000000"/>
                <w:sz w:val="24"/>
                <w:szCs w:val="24"/>
                <w:highlight w:val="white"/>
                <w:lang w:eastAsia="ru-RU" w:bidi="ru-RU"/>
              </w:rPr>
            </w:pPr>
          </w:p>
        </w:tc>
        <w:tc>
          <w:tcPr>
            <w:tcW w:w="2212" w:type="dxa"/>
            <w:tcBorders>
              <w:top w:val="single" w:sz="4" w:space="0" w:color="000000"/>
              <w:left w:val="single" w:sz="4" w:space="0" w:color="000000"/>
              <w:right w:val="single" w:sz="4" w:space="0" w:color="000000"/>
            </w:tcBorders>
            <w:shd w:val="clear" w:color="auto" w:fill="FFFFFF"/>
          </w:tcPr>
          <w:p w:rsidR="00992FEA" w:rsidRPr="00992FEA" w:rsidRDefault="00992FEA" w:rsidP="00992FEA">
            <w:pPr>
              <w:widowControl w:val="0"/>
              <w:suppressAutoHyphens/>
              <w:spacing w:after="0" w:line="240" w:lineRule="auto"/>
              <w:rPr>
                <w:rFonts w:ascii="Arial" w:eastAsia="Microsoft Sans Serif" w:hAnsi="Arial" w:cs="Arial"/>
                <w:color w:val="000000"/>
                <w:sz w:val="24"/>
                <w:szCs w:val="24"/>
                <w:highlight w:val="white"/>
                <w:lang w:eastAsia="ru-RU" w:bidi="ru-RU"/>
              </w:rPr>
            </w:pPr>
          </w:p>
        </w:tc>
      </w:tr>
      <w:tr w:rsidR="00992FEA" w:rsidRPr="00992FEA" w:rsidTr="00B36DCB">
        <w:trPr>
          <w:trHeight w:hRule="exact" w:val="581"/>
          <w:jc w:val="center"/>
        </w:trPr>
        <w:tc>
          <w:tcPr>
            <w:tcW w:w="745" w:type="dxa"/>
            <w:tcBorders>
              <w:top w:val="single" w:sz="4" w:space="0" w:color="000000"/>
              <w:left w:val="single" w:sz="4" w:space="0" w:color="000000"/>
            </w:tcBorders>
            <w:shd w:val="clear" w:color="auto" w:fill="FFFFFF"/>
          </w:tcPr>
          <w:p w:rsidR="00992FEA" w:rsidRPr="00992FEA" w:rsidRDefault="00992FEA" w:rsidP="00992FEA">
            <w:pPr>
              <w:widowControl w:val="0"/>
              <w:suppressAutoHyphens/>
              <w:spacing w:after="0" w:line="240" w:lineRule="auto"/>
              <w:rPr>
                <w:rFonts w:ascii="Arial" w:eastAsia="Microsoft Sans Serif" w:hAnsi="Arial" w:cs="Arial"/>
                <w:color w:val="000000"/>
                <w:sz w:val="24"/>
                <w:szCs w:val="24"/>
                <w:highlight w:val="white"/>
                <w:lang w:eastAsia="ru-RU" w:bidi="ru-RU"/>
              </w:rPr>
            </w:pPr>
          </w:p>
        </w:tc>
        <w:tc>
          <w:tcPr>
            <w:tcW w:w="4341" w:type="dxa"/>
            <w:tcBorders>
              <w:top w:val="single" w:sz="4" w:space="0" w:color="000000"/>
              <w:left w:val="single" w:sz="4" w:space="0" w:color="000000"/>
            </w:tcBorders>
            <w:shd w:val="clear" w:color="auto" w:fill="FFFFFF"/>
          </w:tcPr>
          <w:p w:rsidR="00992FEA" w:rsidRPr="00992FEA" w:rsidRDefault="00992FEA" w:rsidP="00992FEA">
            <w:pPr>
              <w:widowControl w:val="0"/>
              <w:suppressAutoHyphens/>
              <w:spacing w:after="0" w:line="240" w:lineRule="auto"/>
              <w:rPr>
                <w:rFonts w:ascii="Arial" w:eastAsia="Microsoft Sans Serif" w:hAnsi="Arial" w:cs="Arial"/>
                <w:color w:val="000000"/>
                <w:sz w:val="24"/>
                <w:szCs w:val="24"/>
                <w:highlight w:val="white"/>
                <w:lang w:eastAsia="ru-RU" w:bidi="ru-RU"/>
              </w:rPr>
            </w:pPr>
          </w:p>
        </w:tc>
        <w:tc>
          <w:tcPr>
            <w:tcW w:w="2204" w:type="dxa"/>
            <w:tcBorders>
              <w:top w:val="single" w:sz="4" w:space="0" w:color="000000"/>
              <w:left w:val="single" w:sz="4" w:space="0" w:color="000000"/>
            </w:tcBorders>
            <w:shd w:val="clear" w:color="auto" w:fill="FFFFFF"/>
          </w:tcPr>
          <w:p w:rsidR="00992FEA" w:rsidRPr="00992FEA" w:rsidRDefault="00992FEA" w:rsidP="00992FEA">
            <w:pPr>
              <w:widowControl w:val="0"/>
              <w:suppressAutoHyphens/>
              <w:spacing w:after="0" w:line="240" w:lineRule="auto"/>
              <w:rPr>
                <w:rFonts w:ascii="Arial" w:eastAsia="Microsoft Sans Serif" w:hAnsi="Arial" w:cs="Arial"/>
                <w:color w:val="000000"/>
                <w:sz w:val="24"/>
                <w:szCs w:val="24"/>
                <w:highlight w:val="white"/>
                <w:lang w:eastAsia="ru-RU" w:bidi="ru-RU"/>
              </w:rPr>
            </w:pPr>
          </w:p>
        </w:tc>
        <w:tc>
          <w:tcPr>
            <w:tcW w:w="2212" w:type="dxa"/>
            <w:tcBorders>
              <w:top w:val="single" w:sz="4" w:space="0" w:color="000000"/>
              <w:left w:val="single" w:sz="4" w:space="0" w:color="000000"/>
              <w:right w:val="single" w:sz="4" w:space="0" w:color="000000"/>
            </w:tcBorders>
            <w:shd w:val="clear" w:color="auto" w:fill="FFFFFF"/>
          </w:tcPr>
          <w:p w:rsidR="00992FEA" w:rsidRPr="00992FEA" w:rsidRDefault="00992FEA" w:rsidP="00992FEA">
            <w:pPr>
              <w:widowControl w:val="0"/>
              <w:suppressAutoHyphens/>
              <w:spacing w:after="0" w:line="240" w:lineRule="auto"/>
              <w:rPr>
                <w:rFonts w:ascii="Arial" w:eastAsia="Microsoft Sans Serif" w:hAnsi="Arial" w:cs="Arial"/>
                <w:color w:val="000000"/>
                <w:sz w:val="24"/>
                <w:szCs w:val="24"/>
                <w:highlight w:val="white"/>
                <w:lang w:eastAsia="ru-RU" w:bidi="ru-RU"/>
              </w:rPr>
            </w:pPr>
          </w:p>
        </w:tc>
      </w:tr>
      <w:tr w:rsidR="00992FEA" w:rsidRPr="00992FEA" w:rsidTr="00B36DCB">
        <w:trPr>
          <w:trHeight w:hRule="exact" w:val="576"/>
          <w:jc w:val="center"/>
        </w:trPr>
        <w:tc>
          <w:tcPr>
            <w:tcW w:w="745" w:type="dxa"/>
            <w:tcBorders>
              <w:top w:val="single" w:sz="4" w:space="0" w:color="000000"/>
              <w:left w:val="single" w:sz="4" w:space="0" w:color="000000"/>
            </w:tcBorders>
            <w:shd w:val="clear" w:color="auto" w:fill="FFFFFF"/>
          </w:tcPr>
          <w:p w:rsidR="00992FEA" w:rsidRPr="00992FEA" w:rsidRDefault="00992FEA" w:rsidP="00992FEA">
            <w:pPr>
              <w:widowControl w:val="0"/>
              <w:suppressAutoHyphens/>
              <w:spacing w:after="0" w:line="240" w:lineRule="auto"/>
              <w:rPr>
                <w:rFonts w:ascii="Arial" w:eastAsia="Microsoft Sans Serif" w:hAnsi="Arial" w:cs="Arial"/>
                <w:color w:val="000000"/>
                <w:sz w:val="24"/>
                <w:szCs w:val="24"/>
                <w:highlight w:val="white"/>
                <w:lang w:eastAsia="ru-RU" w:bidi="ru-RU"/>
              </w:rPr>
            </w:pPr>
          </w:p>
        </w:tc>
        <w:tc>
          <w:tcPr>
            <w:tcW w:w="4341" w:type="dxa"/>
            <w:tcBorders>
              <w:top w:val="single" w:sz="4" w:space="0" w:color="000000"/>
              <w:left w:val="single" w:sz="4" w:space="0" w:color="000000"/>
            </w:tcBorders>
            <w:shd w:val="clear" w:color="auto" w:fill="FFFFFF"/>
          </w:tcPr>
          <w:p w:rsidR="00992FEA" w:rsidRPr="00992FEA" w:rsidRDefault="00992FEA" w:rsidP="00992FEA">
            <w:pPr>
              <w:widowControl w:val="0"/>
              <w:suppressAutoHyphens/>
              <w:spacing w:after="0" w:line="240" w:lineRule="auto"/>
              <w:rPr>
                <w:rFonts w:ascii="Arial" w:eastAsia="Microsoft Sans Serif" w:hAnsi="Arial" w:cs="Arial"/>
                <w:color w:val="000000"/>
                <w:sz w:val="24"/>
                <w:szCs w:val="24"/>
                <w:highlight w:val="white"/>
                <w:lang w:eastAsia="ru-RU" w:bidi="ru-RU"/>
              </w:rPr>
            </w:pPr>
          </w:p>
        </w:tc>
        <w:tc>
          <w:tcPr>
            <w:tcW w:w="2204" w:type="dxa"/>
            <w:tcBorders>
              <w:top w:val="single" w:sz="4" w:space="0" w:color="000000"/>
              <w:left w:val="single" w:sz="4" w:space="0" w:color="000000"/>
            </w:tcBorders>
            <w:shd w:val="clear" w:color="auto" w:fill="FFFFFF"/>
          </w:tcPr>
          <w:p w:rsidR="00992FEA" w:rsidRPr="00992FEA" w:rsidRDefault="00992FEA" w:rsidP="00992FEA">
            <w:pPr>
              <w:widowControl w:val="0"/>
              <w:suppressAutoHyphens/>
              <w:spacing w:after="0" w:line="240" w:lineRule="auto"/>
              <w:rPr>
                <w:rFonts w:ascii="Arial" w:eastAsia="Microsoft Sans Serif" w:hAnsi="Arial" w:cs="Arial"/>
                <w:color w:val="000000"/>
                <w:sz w:val="24"/>
                <w:szCs w:val="24"/>
                <w:highlight w:val="white"/>
                <w:lang w:eastAsia="ru-RU" w:bidi="ru-RU"/>
              </w:rPr>
            </w:pPr>
          </w:p>
        </w:tc>
        <w:tc>
          <w:tcPr>
            <w:tcW w:w="2212" w:type="dxa"/>
            <w:tcBorders>
              <w:top w:val="single" w:sz="4" w:space="0" w:color="000000"/>
              <w:left w:val="single" w:sz="4" w:space="0" w:color="000000"/>
              <w:right w:val="single" w:sz="4" w:space="0" w:color="000000"/>
            </w:tcBorders>
            <w:shd w:val="clear" w:color="auto" w:fill="FFFFFF"/>
          </w:tcPr>
          <w:p w:rsidR="00992FEA" w:rsidRPr="00992FEA" w:rsidRDefault="00992FEA" w:rsidP="00992FEA">
            <w:pPr>
              <w:widowControl w:val="0"/>
              <w:suppressAutoHyphens/>
              <w:spacing w:after="0" w:line="240" w:lineRule="auto"/>
              <w:rPr>
                <w:rFonts w:ascii="Arial" w:eastAsia="Microsoft Sans Serif" w:hAnsi="Arial" w:cs="Arial"/>
                <w:color w:val="000000"/>
                <w:sz w:val="24"/>
                <w:szCs w:val="24"/>
                <w:highlight w:val="white"/>
                <w:lang w:eastAsia="ru-RU" w:bidi="ru-RU"/>
              </w:rPr>
            </w:pPr>
          </w:p>
        </w:tc>
      </w:tr>
      <w:tr w:rsidR="00992FEA" w:rsidRPr="00992FEA" w:rsidTr="00B36DCB">
        <w:trPr>
          <w:trHeight w:hRule="exact" w:val="590"/>
          <w:jc w:val="center"/>
        </w:trPr>
        <w:tc>
          <w:tcPr>
            <w:tcW w:w="745" w:type="dxa"/>
            <w:tcBorders>
              <w:top w:val="single" w:sz="4" w:space="0" w:color="000000"/>
              <w:left w:val="single" w:sz="4" w:space="0" w:color="000000"/>
              <w:bottom w:val="single" w:sz="4" w:space="0" w:color="000000"/>
            </w:tcBorders>
            <w:shd w:val="clear" w:color="auto" w:fill="FFFFFF"/>
          </w:tcPr>
          <w:p w:rsidR="00992FEA" w:rsidRPr="00992FEA" w:rsidRDefault="00992FEA" w:rsidP="00992FEA">
            <w:pPr>
              <w:widowControl w:val="0"/>
              <w:suppressAutoHyphens/>
              <w:spacing w:after="0" w:line="240" w:lineRule="auto"/>
              <w:rPr>
                <w:rFonts w:ascii="Arial" w:eastAsia="Microsoft Sans Serif" w:hAnsi="Arial" w:cs="Arial"/>
                <w:color w:val="000000"/>
                <w:sz w:val="24"/>
                <w:szCs w:val="24"/>
                <w:highlight w:val="white"/>
                <w:lang w:eastAsia="ru-RU" w:bidi="ru-RU"/>
              </w:rPr>
            </w:pPr>
          </w:p>
        </w:tc>
        <w:tc>
          <w:tcPr>
            <w:tcW w:w="4341" w:type="dxa"/>
            <w:tcBorders>
              <w:top w:val="single" w:sz="4" w:space="0" w:color="000000"/>
              <w:left w:val="single" w:sz="4" w:space="0" w:color="000000"/>
              <w:bottom w:val="single" w:sz="4" w:space="0" w:color="000000"/>
            </w:tcBorders>
            <w:shd w:val="clear" w:color="auto" w:fill="FFFFFF"/>
          </w:tcPr>
          <w:p w:rsidR="00992FEA" w:rsidRPr="00992FEA" w:rsidRDefault="00992FEA" w:rsidP="00992FEA">
            <w:pPr>
              <w:widowControl w:val="0"/>
              <w:suppressAutoHyphens/>
              <w:spacing w:after="0" w:line="240" w:lineRule="auto"/>
              <w:rPr>
                <w:rFonts w:ascii="Arial" w:eastAsia="Microsoft Sans Serif" w:hAnsi="Arial" w:cs="Arial"/>
                <w:color w:val="000000"/>
                <w:sz w:val="24"/>
                <w:szCs w:val="24"/>
                <w:highlight w:val="white"/>
                <w:lang w:eastAsia="ru-RU" w:bidi="ru-RU"/>
              </w:rPr>
            </w:pPr>
          </w:p>
        </w:tc>
        <w:tc>
          <w:tcPr>
            <w:tcW w:w="2204" w:type="dxa"/>
            <w:tcBorders>
              <w:top w:val="single" w:sz="4" w:space="0" w:color="000000"/>
              <w:left w:val="single" w:sz="4" w:space="0" w:color="000000"/>
              <w:bottom w:val="single" w:sz="4" w:space="0" w:color="000000"/>
            </w:tcBorders>
            <w:shd w:val="clear" w:color="auto" w:fill="FFFFFF"/>
          </w:tcPr>
          <w:p w:rsidR="00992FEA" w:rsidRPr="00992FEA" w:rsidRDefault="00992FEA" w:rsidP="00992FEA">
            <w:pPr>
              <w:widowControl w:val="0"/>
              <w:suppressAutoHyphens/>
              <w:spacing w:after="0" w:line="240" w:lineRule="auto"/>
              <w:rPr>
                <w:rFonts w:ascii="Arial" w:eastAsia="Microsoft Sans Serif" w:hAnsi="Arial" w:cs="Arial"/>
                <w:color w:val="000000"/>
                <w:sz w:val="24"/>
                <w:szCs w:val="24"/>
                <w:highlight w:val="white"/>
                <w:lang w:eastAsia="ru-RU" w:bidi="ru-RU"/>
              </w:rPr>
            </w:pP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rsidR="00992FEA" w:rsidRPr="00992FEA" w:rsidRDefault="00992FEA" w:rsidP="00992FEA">
            <w:pPr>
              <w:widowControl w:val="0"/>
              <w:suppressAutoHyphens/>
              <w:spacing w:after="0" w:line="240" w:lineRule="auto"/>
              <w:rPr>
                <w:rFonts w:ascii="Arial" w:eastAsia="Microsoft Sans Serif" w:hAnsi="Arial" w:cs="Arial"/>
                <w:color w:val="000000"/>
                <w:sz w:val="24"/>
                <w:szCs w:val="24"/>
                <w:highlight w:val="white"/>
                <w:lang w:eastAsia="ru-RU" w:bidi="ru-RU"/>
              </w:rPr>
            </w:pPr>
          </w:p>
        </w:tc>
      </w:tr>
    </w:tbl>
    <w:p w:rsidR="00992FEA" w:rsidRPr="00992FEA" w:rsidRDefault="00992FEA" w:rsidP="00992FEA">
      <w:pPr>
        <w:widowControl w:val="0"/>
        <w:suppressAutoHyphens/>
        <w:spacing w:after="799" w:line="1" w:lineRule="exact"/>
        <w:rPr>
          <w:rFonts w:ascii="Arial" w:eastAsia="Times New Roman" w:hAnsi="Arial" w:cs="Arial"/>
          <w:b/>
          <w:color w:val="000000"/>
          <w:sz w:val="24"/>
          <w:szCs w:val="24"/>
          <w:highlight w:val="white"/>
          <w:lang w:eastAsia="ru-RU" w:bidi="ru-RU"/>
        </w:rPr>
      </w:pPr>
    </w:p>
    <w:p w:rsidR="00992FEA" w:rsidRPr="00992FEA" w:rsidRDefault="00992FEA" w:rsidP="00992FEA">
      <w:pPr>
        <w:widowControl w:val="0"/>
        <w:tabs>
          <w:tab w:val="left" w:leader="underscore" w:pos="9322"/>
        </w:tabs>
        <w:suppressAutoHyphens/>
        <w:spacing w:after="0" w:line="240" w:lineRule="auto"/>
        <w:jc w:val="both"/>
        <w:rPr>
          <w:rFonts w:ascii="Arial" w:eastAsia="Times New Roman" w:hAnsi="Arial" w:cs="Arial"/>
          <w:b/>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Исполнитель работ</w:t>
      </w:r>
      <w:r w:rsidRPr="00992FEA">
        <w:rPr>
          <w:rFonts w:ascii="Arial" w:eastAsia="Times New Roman" w:hAnsi="Arial" w:cs="Arial"/>
          <w:color w:val="000000"/>
          <w:sz w:val="24"/>
          <w:szCs w:val="24"/>
          <w:highlight w:val="white"/>
          <w:lang w:eastAsia="ru-RU" w:bidi="ru-RU"/>
        </w:rPr>
        <w:tab/>
      </w:r>
    </w:p>
    <w:p w:rsidR="00992FEA" w:rsidRPr="00992FEA" w:rsidRDefault="00992FEA" w:rsidP="00992FEA">
      <w:pPr>
        <w:widowControl w:val="0"/>
        <w:suppressAutoHyphens/>
        <w:spacing w:after="0" w:line="240" w:lineRule="auto"/>
        <w:jc w:val="center"/>
        <w:rPr>
          <w:rFonts w:ascii="Arial" w:eastAsia="Times New Roman" w:hAnsi="Arial" w:cs="Arial"/>
          <w:b/>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(должность, подпись, расшифровка подписи)</w:t>
      </w:r>
    </w:p>
    <w:p w:rsidR="00992FEA" w:rsidRPr="00992FEA" w:rsidRDefault="00992FEA" w:rsidP="00992FEA">
      <w:pPr>
        <w:widowControl w:val="0"/>
        <w:suppressAutoHyphens/>
        <w:spacing w:after="0" w:line="240" w:lineRule="auto"/>
        <w:jc w:val="both"/>
        <w:rPr>
          <w:rFonts w:ascii="Arial" w:eastAsia="Times New Roman" w:hAnsi="Arial" w:cs="Arial"/>
          <w:b/>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М.П.</w:t>
      </w:r>
    </w:p>
    <w:p w:rsidR="00992FEA" w:rsidRPr="00992FEA" w:rsidRDefault="00992FEA" w:rsidP="00992FEA">
      <w:pPr>
        <w:widowControl w:val="0"/>
        <w:tabs>
          <w:tab w:val="left" w:pos="6979"/>
          <w:tab w:val="left" w:leader="underscore" w:pos="7301"/>
          <w:tab w:val="left" w:leader="underscore" w:pos="9094"/>
        </w:tabs>
        <w:suppressAutoHyphens/>
        <w:spacing w:after="460" w:line="240" w:lineRule="auto"/>
        <w:jc w:val="both"/>
        <w:rPr>
          <w:rFonts w:ascii="Arial" w:eastAsia="Times New Roman" w:hAnsi="Arial" w:cs="Arial"/>
          <w:b/>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(при наличии)</w:t>
      </w:r>
      <w:r w:rsidRPr="00992FEA">
        <w:rPr>
          <w:rFonts w:ascii="Arial" w:eastAsia="Times New Roman" w:hAnsi="Arial" w:cs="Arial"/>
          <w:color w:val="000000"/>
          <w:sz w:val="24"/>
          <w:szCs w:val="24"/>
          <w:highlight w:val="white"/>
          <w:lang w:eastAsia="ru-RU" w:bidi="ru-RU"/>
        </w:rPr>
        <w:tab/>
        <w:t>"</w:t>
      </w:r>
      <w:r w:rsidRPr="00992FEA">
        <w:rPr>
          <w:rFonts w:ascii="Arial" w:eastAsia="Times New Roman" w:hAnsi="Arial" w:cs="Arial"/>
          <w:color w:val="000000"/>
          <w:sz w:val="24"/>
          <w:szCs w:val="24"/>
          <w:highlight w:val="white"/>
          <w:lang w:eastAsia="ru-RU" w:bidi="ru-RU"/>
        </w:rPr>
        <w:tab/>
        <w:t>"20</w:t>
      </w:r>
      <w:r w:rsidRPr="00992FEA">
        <w:rPr>
          <w:rFonts w:ascii="Arial" w:eastAsia="Times New Roman" w:hAnsi="Arial" w:cs="Arial"/>
          <w:color w:val="000000"/>
          <w:sz w:val="24"/>
          <w:szCs w:val="24"/>
          <w:highlight w:val="white"/>
          <w:lang w:eastAsia="ru-RU" w:bidi="ru-RU"/>
        </w:rPr>
        <w:tab/>
        <w:t>г.</w:t>
      </w:r>
    </w:p>
    <w:p w:rsidR="00992FEA" w:rsidRPr="00992FEA" w:rsidRDefault="00992FEA" w:rsidP="00992FEA">
      <w:pPr>
        <w:widowControl w:val="0"/>
        <w:tabs>
          <w:tab w:val="left" w:leader="underscore" w:pos="9322"/>
        </w:tabs>
        <w:suppressAutoHyphens/>
        <w:spacing w:after="0" w:line="240" w:lineRule="auto"/>
        <w:jc w:val="both"/>
        <w:rPr>
          <w:rFonts w:ascii="Arial" w:eastAsia="Times New Roman" w:hAnsi="Arial" w:cs="Arial"/>
          <w:b/>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Заказчик (при наличии)</w:t>
      </w:r>
      <w:r w:rsidRPr="00992FEA">
        <w:rPr>
          <w:rFonts w:ascii="Arial" w:eastAsia="Times New Roman" w:hAnsi="Arial" w:cs="Arial"/>
          <w:color w:val="000000"/>
          <w:sz w:val="24"/>
          <w:szCs w:val="24"/>
          <w:highlight w:val="white"/>
          <w:lang w:eastAsia="ru-RU" w:bidi="ru-RU"/>
        </w:rPr>
        <w:tab/>
      </w:r>
    </w:p>
    <w:p w:rsidR="00992FEA" w:rsidRPr="00992FEA" w:rsidRDefault="00992FEA" w:rsidP="00992FEA">
      <w:pPr>
        <w:widowControl w:val="0"/>
        <w:suppressAutoHyphens/>
        <w:spacing w:after="0" w:line="240" w:lineRule="auto"/>
        <w:jc w:val="center"/>
        <w:rPr>
          <w:rFonts w:ascii="Arial" w:eastAsia="Times New Roman" w:hAnsi="Arial" w:cs="Arial"/>
          <w:b/>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(должность, подпись, расшифровка подписи)</w:t>
      </w:r>
    </w:p>
    <w:p w:rsidR="00992FEA" w:rsidRPr="00992FEA" w:rsidRDefault="00992FEA" w:rsidP="00992FEA">
      <w:pPr>
        <w:widowControl w:val="0"/>
        <w:suppressAutoHyphens/>
        <w:spacing w:after="0" w:line="240" w:lineRule="auto"/>
        <w:rPr>
          <w:rFonts w:ascii="Arial" w:eastAsia="Times New Roman" w:hAnsi="Arial" w:cs="Arial"/>
          <w:b/>
          <w:color w:val="000000"/>
          <w:sz w:val="24"/>
          <w:szCs w:val="24"/>
          <w:highlight w:val="white"/>
          <w:lang w:eastAsia="ru-RU" w:bidi="ru-RU"/>
        </w:rPr>
      </w:pPr>
      <w:r w:rsidRPr="00992FEA">
        <w:rPr>
          <w:rFonts w:ascii="Arial" w:eastAsia="Times New Roman" w:hAnsi="Arial" w:cs="Arial"/>
          <w:color w:val="000000"/>
          <w:sz w:val="24"/>
          <w:szCs w:val="24"/>
          <w:highlight w:val="white"/>
          <w:lang w:eastAsia="ru-RU" w:bidi="ru-RU"/>
        </w:rPr>
        <w:t>М.П.</w:t>
      </w:r>
    </w:p>
    <w:p w:rsidR="00992FEA" w:rsidRPr="00992FEA" w:rsidRDefault="00992FEA" w:rsidP="00992FEA">
      <w:pPr>
        <w:widowControl w:val="0"/>
        <w:tabs>
          <w:tab w:val="left" w:pos="6979"/>
        </w:tabs>
        <w:suppressAutoHyphens/>
        <w:spacing w:after="640" w:line="276" w:lineRule="auto"/>
        <w:jc w:val="center"/>
        <w:outlineLvl w:val="1"/>
        <w:rPr>
          <w:rFonts w:ascii="Arial" w:eastAsia="Times New Roman" w:hAnsi="Arial" w:cs="Arial"/>
          <w:color w:val="000000"/>
          <w:sz w:val="24"/>
          <w:szCs w:val="24"/>
          <w:highlight w:val="white"/>
          <w:lang w:eastAsia="ru-RU" w:bidi="ru-RU"/>
        </w:rPr>
      </w:pPr>
      <w:r w:rsidRPr="00992FEA">
        <w:rPr>
          <w:rFonts w:ascii="Arial" w:eastAsia="Arial" w:hAnsi="Arial" w:cs="Arial"/>
          <w:bCs/>
          <w:color w:val="000000"/>
          <w:sz w:val="24"/>
          <w:szCs w:val="24"/>
          <w:highlight w:val="white"/>
          <w:lang w:eastAsia="ru-RU" w:bidi="ru-RU"/>
        </w:rPr>
        <w:t>(при наличии)</w:t>
      </w:r>
      <w:r w:rsidRPr="00992FEA">
        <w:rPr>
          <w:rFonts w:ascii="Arial" w:eastAsia="Arial" w:hAnsi="Arial" w:cs="Arial"/>
          <w:bCs/>
          <w:color w:val="000000"/>
          <w:sz w:val="24"/>
          <w:szCs w:val="24"/>
          <w:highlight w:val="white"/>
          <w:lang w:eastAsia="ru-RU" w:bidi="ru-RU"/>
        </w:rPr>
        <w:tab/>
        <w:t>"  "20______________г.</w:t>
      </w:r>
    </w:p>
    <w:p w:rsidR="00992FEA" w:rsidRPr="00992FEA" w:rsidRDefault="00992FEA" w:rsidP="00992FEA">
      <w:pPr>
        <w:widowControl w:val="0"/>
        <w:suppressAutoHyphens/>
        <w:spacing w:line="276" w:lineRule="auto"/>
        <w:jc w:val="center"/>
        <w:outlineLvl w:val="1"/>
        <w:rPr>
          <w:rFonts w:ascii="Arial" w:eastAsia="Times New Roman" w:hAnsi="Arial" w:cs="Arial"/>
          <w:b/>
          <w:bCs/>
          <w:color w:val="000000"/>
          <w:sz w:val="24"/>
          <w:szCs w:val="24"/>
          <w:highlight w:val="white"/>
          <w:lang w:eastAsia="ru-RU" w:bidi="ru-RU"/>
        </w:rPr>
      </w:pPr>
    </w:p>
    <w:p w:rsidR="00992FEA" w:rsidRPr="00992FEA" w:rsidRDefault="00992FEA" w:rsidP="00992FEA">
      <w:pPr>
        <w:widowControl w:val="0"/>
        <w:suppressAutoHyphens/>
        <w:spacing w:line="276" w:lineRule="auto"/>
        <w:jc w:val="center"/>
        <w:outlineLvl w:val="1"/>
        <w:rPr>
          <w:rFonts w:ascii="Arial" w:eastAsia="Times New Roman" w:hAnsi="Arial" w:cs="Arial"/>
          <w:b/>
          <w:bCs/>
          <w:color w:val="000000"/>
          <w:sz w:val="24"/>
          <w:szCs w:val="24"/>
          <w:highlight w:val="white"/>
          <w:lang w:eastAsia="ru-RU" w:bidi="ru-RU"/>
        </w:rPr>
      </w:pPr>
    </w:p>
    <w:p w:rsidR="00992FEA" w:rsidRPr="00992FEA" w:rsidRDefault="00992FEA" w:rsidP="00992FEA">
      <w:pPr>
        <w:widowControl w:val="0"/>
        <w:suppressAutoHyphens/>
        <w:spacing w:line="276" w:lineRule="auto"/>
        <w:jc w:val="center"/>
        <w:outlineLvl w:val="1"/>
        <w:rPr>
          <w:rFonts w:ascii="Arial" w:eastAsia="Times New Roman" w:hAnsi="Arial" w:cs="Arial"/>
          <w:b/>
          <w:bCs/>
          <w:color w:val="000000"/>
          <w:sz w:val="24"/>
          <w:szCs w:val="24"/>
          <w:highlight w:val="white"/>
          <w:lang w:eastAsia="ru-RU" w:bidi="ru-RU"/>
        </w:rPr>
      </w:pPr>
    </w:p>
    <w:p w:rsidR="00992FEA" w:rsidRPr="00992FEA" w:rsidRDefault="00992FEA" w:rsidP="00992FEA">
      <w:pPr>
        <w:widowControl w:val="0"/>
        <w:suppressAutoHyphens/>
        <w:spacing w:line="276" w:lineRule="auto"/>
        <w:jc w:val="center"/>
        <w:outlineLvl w:val="1"/>
        <w:rPr>
          <w:rFonts w:ascii="Arial" w:eastAsia="Times New Roman" w:hAnsi="Arial" w:cs="Arial"/>
          <w:b/>
          <w:bCs/>
          <w:color w:val="000000"/>
          <w:sz w:val="24"/>
          <w:szCs w:val="24"/>
          <w:highlight w:val="white"/>
          <w:lang w:eastAsia="ru-RU" w:bidi="ru-RU"/>
        </w:rPr>
      </w:pPr>
    </w:p>
    <w:p w:rsidR="00992FEA" w:rsidRPr="00992FEA" w:rsidRDefault="00992FEA" w:rsidP="00992FEA">
      <w:pPr>
        <w:widowControl w:val="0"/>
        <w:suppressAutoHyphens/>
        <w:spacing w:after="240" w:line="240" w:lineRule="auto"/>
        <w:ind w:left="5387"/>
        <w:contextualSpacing/>
        <w:rPr>
          <w:rFonts w:ascii="Arial" w:eastAsia="Times New Roman" w:hAnsi="Arial" w:cs="Arial"/>
          <w:color w:val="000000"/>
          <w:sz w:val="24"/>
          <w:szCs w:val="24"/>
          <w:highlight w:val="white"/>
          <w:lang w:eastAsia="ru-RU" w:bidi="ru-RU"/>
        </w:rPr>
      </w:pPr>
      <w:r w:rsidRPr="00992FEA">
        <w:rPr>
          <w:rFonts w:ascii="Arial" w:eastAsia="Arial" w:hAnsi="Arial" w:cs="Arial"/>
          <w:color w:val="000000"/>
          <w:sz w:val="24"/>
          <w:szCs w:val="24"/>
          <w:highlight w:val="white"/>
          <w:lang w:eastAsia="ru-RU" w:bidi="ru-RU"/>
        </w:rPr>
        <w:t>Приложение № 8</w:t>
      </w:r>
    </w:p>
    <w:p w:rsidR="00992FEA" w:rsidRPr="00992FEA" w:rsidRDefault="00992FEA" w:rsidP="00992FEA">
      <w:pPr>
        <w:widowControl w:val="0"/>
        <w:suppressAutoHyphens/>
        <w:spacing w:after="240" w:line="240" w:lineRule="auto"/>
        <w:ind w:left="5387"/>
        <w:contextualSpacing/>
        <w:rPr>
          <w:rFonts w:ascii="Arial" w:eastAsia="Times New Roman" w:hAnsi="Arial" w:cs="Arial"/>
          <w:color w:val="000000"/>
          <w:sz w:val="24"/>
          <w:szCs w:val="24"/>
          <w:highlight w:val="white"/>
          <w:lang w:eastAsia="ru-RU" w:bidi="ru-RU"/>
        </w:rPr>
      </w:pPr>
      <w:r w:rsidRPr="00992FEA">
        <w:rPr>
          <w:rFonts w:ascii="Arial" w:eastAsia="Arial" w:hAnsi="Arial" w:cs="Arial"/>
          <w:color w:val="000000"/>
          <w:sz w:val="24"/>
          <w:szCs w:val="24"/>
          <w:highlight w:val="white"/>
          <w:shd w:val="clear" w:color="auto" w:fill="FFFFFF"/>
          <w:lang w:eastAsia="ru-RU" w:bidi="ru-RU"/>
        </w:rPr>
        <w:t xml:space="preserve">к Административному регламент у </w:t>
      </w:r>
      <w:r w:rsidRPr="00992FEA">
        <w:rPr>
          <w:rFonts w:ascii="Arial" w:eastAsia="Times New Roman" w:hAnsi="Arial" w:cs="Arial"/>
          <w:color w:val="000000"/>
          <w:sz w:val="24"/>
          <w:szCs w:val="24"/>
          <w:highlight w:val="white"/>
          <w:lang w:eastAsia="ru-RU" w:bidi="ru-RU"/>
        </w:rPr>
        <w:t>предоставления муниципальной услуги</w:t>
      </w:r>
    </w:p>
    <w:p w:rsidR="00992FEA" w:rsidRPr="00992FEA" w:rsidRDefault="00992FEA" w:rsidP="00992FEA">
      <w:pPr>
        <w:widowControl w:val="0"/>
        <w:suppressAutoHyphens/>
        <w:spacing w:before="240" w:after="60" w:line="240" w:lineRule="auto"/>
        <w:jc w:val="center"/>
        <w:outlineLvl w:val="0"/>
        <w:rPr>
          <w:rFonts w:ascii="Arial" w:eastAsia="Microsoft Sans Serif" w:hAnsi="Arial" w:cs="Arial"/>
          <w:b/>
          <w:bCs/>
          <w:color w:val="000000"/>
          <w:sz w:val="24"/>
          <w:szCs w:val="24"/>
          <w:lang w:eastAsia="ru-RU" w:bidi="ru-RU"/>
        </w:rPr>
      </w:pPr>
    </w:p>
    <w:p w:rsidR="00992FEA" w:rsidRPr="00992FEA" w:rsidRDefault="00992FEA" w:rsidP="00992FEA">
      <w:pPr>
        <w:widowControl w:val="0"/>
        <w:suppressAutoHyphens/>
        <w:spacing w:before="240" w:after="60" w:line="240" w:lineRule="auto"/>
        <w:jc w:val="center"/>
        <w:outlineLvl w:val="0"/>
        <w:rPr>
          <w:rFonts w:ascii="Arial" w:eastAsia="Microsoft Sans Serif" w:hAnsi="Arial" w:cs="Arial"/>
          <w:b/>
          <w:bCs/>
          <w:iCs/>
          <w:color w:val="000000"/>
          <w:sz w:val="24"/>
          <w:szCs w:val="24"/>
          <w:lang w:eastAsia="ru-RU" w:bidi="ru-RU"/>
        </w:rPr>
      </w:pPr>
      <w:r w:rsidRPr="00992FEA">
        <w:rPr>
          <w:rFonts w:ascii="Arial" w:eastAsia="Microsoft Sans Serif" w:hAnsi="Arial" w:cs="Arial"/>
          <w:b/>
          <w:color w:val="000000"/>
          <w:sz w:val="24"/>
          <w:szCs w:val="24"/>
          <w:lang w:eastAsia="ru-RU" w:bidi="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p w:rsidR="00992FEA" w:rsidRPr="00992FEA" w:rsidRDefault="00992FEA" w:rsidP="00992FEA">
      <w:pPr>
        <w:widowControl w:val="0"/>
        <w:suppressAutoHyphens/>
        <w:spacing w:before="240" w:after="60" w:line="240" w:lineRule="auto"/>
        <w:jc w:val="center"/>
        <w:outlineLvl w:val="0"/>
        <w:rPr>
          <w:rFonts w:ascii="Arial" w:eastAsia="Microsoft Sans Serif" w:hAnsi="Arial" w:cs="Arial"/>
          <w:b/>
          <w:bCs/>
          <w:color w:val="000000"/>
          <w:sz w:val="24"/>
          <w:szCs w:val="24"/>
          <w:lang w:eastAsia="ru-RU" w:bidi="ru-RU"/>
        </w:rPr>
      </w:pPr>
    </w:p>
    <w:tbl>
      <w:tblPr>
        <w:tblStyle w:val="36"/>
        <w:tblW w:w="10172" w:type="dxa"/>
        <w:tblInd w:w="113" w:type="dxa"/>
        <w:tblLayout w:type="fixed"/>
        <w:tblLook w:val="04A0" w:firstRow="1" w:lastRow="0" w:firstColumn="1" w:lastColumn="0" w:noHBand="0" w:noVBand="1"/>
      </w:tblPr>
      <w:tblGrid>
        <w:gridCol w:w="816"/>
        <w:gridCol w:w="3403"/>
        <w:gridCol w:w="5953"/>
      </w:tblGrid>
      <w:tr w:rsidR="00992FEA" w:rsidRPr="00992FEA" w:rsidTr="00B36DCB">
        <w:tc>
          <w:tcPr>
            <w:tcW w:w="816" w:type="dxa"/>
          </w:tcPr>
          <w:p w:rsidR="00992FEA" w:rsidRPr="00992FEA" w:rsidRDefault="00992FEA" w:rsidP="00992FEA">
            <w:pPr>
              <w:widowControl w:val="0"/>
              <w:spacing w:before="240" w:after="60" w:line="240" w:lineRule="auto"/>
              <w:jc w:val="center"/>
              <w:outlineLvl w:val="0"/>
              <w:rPr>
                <w:rFonts w:ascii="Arial" w:eastAsia="Times New Roman" w:hAnsi="Arial" w:cs="Arial"/>
                <w:sz w:val="24"/>
                <w:szCs w:val="24"/>
              </w:rPr>
            </w:pPr>
            <w:r w:rsidRPr="00992FEA">
              <w:rPr>
                <w:rFonts w:ascii="Arial" w:eastAsia="Times New Roman" w:hAnsi="Arial" w:cs="Arial"/>
                <w:sz w:val="24"/>
                <w:szCs w:val="24"/>
              </w:rPr>
              <w:t>№ п/п</w:t>
            </w:r>
          </w:p>
        </w:tc>
        <w:tc>
          <w:tcPr>
            <w:tcW w:w="3403" w:type="dxa"/>
          </w:tcPr>
          <w:p w:rsidR="00992FEA" w:rsidRPr="00992FEA" w:rsidRDefault="00992FEA" w:rsidP="00992FEA">
            <w:pPr>
              <w:widowControl w:val="0"/>
              <w:spacing w:before="240" w:after="60" w:line="240" w:lineRule="auto"/>
              <w:jc w:val="center"/>
              <w:outlineLvl w:val="0"/>
              <w:rPr>
                <w:rFonts w:ascii="Arial" w:eastAsia="Times New Roman" w:hAnsi="Arial" w:cs="Arial"/>
                <w:sz w:val="24"/>
                <w:szCs w:val="24"/>
              </w:rPr>
            </w:pPr>
            <w:r w:rsidRPr="00992FEA">
              <w:rPr>
                <w:rFonts w:ascii="Arial" w:eastAsia="Times New Roman" w:hAnsi="Arial" w:cs="Arial"/>
                <w:sz w:val="24"/>
                <w:szCs w:val="24"/>
              </w:rPr>
              <w:t>Категория заявителя</w:t>
            </w:r>
          </w:p>
        </w:tc>
        <w:tc>
          <w:tcPr>
            <w:tcW w:w="5953" w:type="dxa"/>
          </w:tcPr>
          <w:p w:rsidR="00992FEA" w:rsidRPr="00992FEA" w:rsidRDefault="00992FEA" w:rsidP="00992FEA">
            <w:pPr>
              <w:widowControl w:val="0"/>
              <w:spacing w:before="240" w:after="60" w:line="240" w:lineRule="auto"/>
              <w:jc w:val="center"/>
              <w:outlineLvl w:val="0"/>
              <w:rPr>
                <w:rFonts w:ascii="Arial" w:eastAsia="Times New Roman" w:hAnsi="Arial" w:cs="Arial"/>
                <w:sz w:val="24"/>
                <w:szCs w:val="24"/>
              </w:rPr>
            </w:pPr>
            <w:r w:rsidRPr="00992FEA">
              <w:rPr>
                <w:rFonts w:ascii="Arial" w:eastAsia="Times New Roman" w:hAnsi="Arial" w:cs="Arial"/>
                <w:sz w:val="24"/>
                <w:szCs w:val="24"/>
              </w:rPr>
              <w:t>Исчерпывающий перечень оснований</w:t>
            </w:r>
          </w:p>
        </w:tc>
      </w:tr>
      <w:tr w:rsidR="00992FEA" w:rsidRPr="00992FEA" w:rsidTr="00B36DCB">
        <w:tc>
          <w:tcPr>
            <w:tcW w:w="816" w:type="dxa"/>
          </w:tcPr>
          <w:p w:rsidR="00992FEA" w:rsidRPr="00992FEA" w:rsidRDefault="00992FEA" w:rsidP="00992FEA">
            <w:pPr>
              <w:widowControl w:val="0"/>
              <w:spacing w:before="240" w:after="60" w:line="240" w:lineRule="auto"/>
              <w:jc w:val="center"/>
              <w:outlineLvl w:val="0"/>
              <w:rPr>
                <w:rFonts w:ascii="Arial" w:eastAsia="Calibri" w:hAnsi="Arial" w:cs="Arial"/>
                <w:color w:val="000000"/>
                <w:sz w:val="24"/>
                <w:szCs w:val="24"/>
              </w:rPr>
            </w:pPr>
            <w:r w:rsidRPr="00992FEA">
              <w:rPr>
                <w:rFonts w:ascii="Arial" w:eastAsia="Calibri" w:hAnsi="Arial" w:cs="Arial"/>
                <w:color w:val="000000"/>
                <w:sz w:val="24"/>
                <w:szCs w:val="24"/>
              </w:rPr>
              <w:t>1</w:t>
            </w:r>
          </w:p>
        </w:tc>
        <w:tc>
          <w:tcPr>
            <w:tcW w:w="3403" w:type="dxa"/>
          </w:tcPr>
          <w:p w:rsidR="00992FEA" w:rsidRPr="00992FEA" w:rsidRDefault="00992FEA" w:rsidP="00992FEA">
            <w:pPr>
              <w:widowControl w:val="0"/>
              <w:spacing w:line="259" w:lineRule="auto"/>
              <w:jc w:val="center"/>
              <w:outlineLvl w:val="0"/>
              <w:rPr>
                <w:rFonts w:ascii="Arial" w:eastAsia="Calibri" w:hAnsi="Arial" w:cs="Arial"/>
                <w:color w:val="000000"/>
                <w:sz w:val="24"/>
                <w:szCs w:val="24"/>
              </w:rPr>
            </w:pPr>
            <w:r w:rsidRPr="00992FEA">
              <w:rPr>
                <w:rFonts w:ascii="Arial" w:eastAsia="Calibri" w:hAnsi="Arial" w:cs="Arial"/>
                <w:color w:val="000000"/>
                <w:sz w:val="24"/>
                <w:szCs w:val="24"/>
              </w:rPr>
              <w:t>1А-4Г</w:t>
            </w:r>
          </w:p>
        </w:tc>
        <w:tc>
          <w:tcPr>
            <w:tcW w:w="5953" w:type="dxa"/>
            <w:vMerge w:val="restart"/>
          </w:tcPr>
          <w:p w:rsidR="00992FEA" w:rsidRPr="00992FEA" w:rsidRDefault="00992FEA" w:rsidP="00992FEA">
            <w:pPr>
              <w:widowControl w:val="0"/>
              <w:tabs>
                <w:tab w:val="left" w:pos="1375"/>
              </w:tabs>
              <w:spacing w:line="240" w:lineRule="auto"/>
              <w:jc w:val="both"/>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1)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992FEA" w:rsidRPr="00992FEA" w:rsidRDefault="00992FEA" w:rsidP="00992FEA">
            <w:pPr>
              <w:widowControl w:val="0"/>
              <w:tabs>
                <w:tab w:val="left" w:pos="1375"/>
              </w:tabs>
              <w:spacing w:line="240" w:lineRule="auto"/>
              <w:jc w:val="both"/>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2)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992FEA" w:rsidRPr="00992FEA" w:rsidRDefault="00992FEA" w:rsidP="00992FEA">
            <w:pPr>
              <w:widowControl w:val="0"/>
              <w:tabs>
                <w:tab w:val="left" w:pos="1375"/>
              </w:tabs>
              <w:spacing w:line="240" w:lineRule="auto"/>
              <w:jc w:val="both"/>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3) подача запроса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rsidR="00992FEA" w:rsidRPr="00992FEA" w:rsidRDefault="00992FEA" w:rsidP="00992FEA">
            <w:pPr>
              <w:widowControl w:val="0"/>
              <w:tabs>
                <w:tab w:val="left" w:pos="1375"/>
              </w:tabs>
              <w:spacing w:line="240" w:lineRule="auto"/>
              <w:jc w:val="both"/>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4) неполное заполнение полей в форме заявления, в том числе в интерактивной форме заявления на ЕПГУ (при наличии технической возможности);</w:t>
            </w:r>
          </w:p>
          <w:p w:rsidR="00992FEA" w:rsidRPr="00992FEA" w:rsidRDefault="00992FEA" w:rsidP="00992FEA">
            <w:pPr>
              <w:widowControl w:val="0"/>
              <w:tabs>
                <w:tab w:val="left" w:pos="1375"/>
              </w:tabs>
              <w:spacing w:line="240" w:lineRule="auto"/>
              <w:jc w:val="both"/>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5) заявление подано лицом, не имеющим полномочий представлять интересы заявителя.</w:t>
            </w:r>
          </w:p>
          <w:p w:rsidR="00992FEA" w:rsidRPr="00992FEA" w:rsidRDefault="00992FEA" w:rsidP="00992FEA">
            <w:pPr>
              <w:widowControl w:val="0"/>
              <w:spacing w:line="240" w:lineRule="auto"/>
              <w:rPr>
                <w:rFonts w:ascii="Arial" w:eastAsia="Calibri" w:hAnsi="Arial" w:cs="Arial"/>
                <w:color w:val="000000"/>
                <w:sz w:val="24"/>
                <w:szCs w:val="24"/>
              </w:rPr>
            </w:pPr>
          </w:p>
        </w:tc>
      </w:tr>
      <w:tr w:rsidR="00992FEA" w:rsidRPr="00992FEA" w:rsidTr="00B36DCB">
        <w:trPr>
          <w:trHeight w:val="336"/>
        </w:trPr>
        <w:tc>
          <w:tcPr>
            <w:tcW w:w="816" w:type="dxa"/>
          </w:tcPr>
          <w:p w:rsidR="00992FEA" w:rsidRPr="00992FEA" w:rsidRDefault="00992FEA" w:rsidP="00992FEA">
            <w:pPr>
              <w:widowControl w:val="0"/>
              <w:spacing w:before="240" w:after="60" w:line="240" w:lineRule="auto"/>
              <w:jc w:val="center"/>
              <w:outlineLvl w:val="0"/>
              <w:rPr>
                <w:rFonts w:ascii="Arial" w:eastAsia="Calibri" w:hAnsi="Arial" w:cs="Arial"/>
                <w:color w:val="000000"/>
                <w:sz w:val="24"/>
                <w:szCs w:val="24"/>
              </w:rPr>
            </w:pPr>
            <w:r w:rsidRPr="00992FEA">
              <w:rPr>
                <w:rFonts w:ascii="Arial" w:eastAsia="Calibri" w:hAnsi="Arial" w:cs="Arial"/>
                <w:color w:val="000000"/>
                <w:sz w:val="24"/>
                <w:szCs w:val="24"/>
              </w:rPr>
              <w:t>2</w:t>
            </w:r>
          </w:p>
        </w:tc>
        <w:tc>
          <w:tcPr>
            <w:tcW w:w="3403" w:type="dxa"/>
          </w:tcPr>
          <w:p w:rsidR="00992FEA" w:rsidRPr="00992FEA" w:rsidRDefault="00992FEA" w:rsidP="00992FEA">
            <w:pPr>
              <w:widowControl w:val="0"/>
              <w:spacing w:line="259" w:lineRule="auto"/>
              <w:jc w:val="center"/>
              <w:outlineLvl w:val="0"/>
              <w:rPr>
                <w:rFonts w:ascii="Arial" w:eastAsia="Calibri" w:hAnsi="Arial" w:cs="Arial"/>
                <w:color w:val="000000"/>
                <w:sz w:val="24"/>
                <w:szCs w:val="24"/>
              </w:rPr>
            </w:pPr>
            <w:r w:rsidRPr="00992FEA">
              <w:rPr>
                <w:rFonts w:ascii="Arial" w:eastAsia="Calibri" w:hAnsi="Arial" w:cs="Arial"/>
                <w:color w:val="000000"/>
                <w:sz w:val="24"/>
                <w:szCs w:val="24"/>
              </w:rPr>
              <w:t>1А-4Г</w:t>
            </w:r>
          </w:p>
        </w:tc>
        <w:tc>
          <w:tcPr>
            <w:tcW w:w="5953" w:type="dxa"/>
            <w:vMerge/>
          </w:tcPr>
          <w:p w:rsidR="00992FEA" w:rsidRPr="00992FEA" w:rsidRDefault="00992FEA" w:rsidP="00992FEA">
            <w:pPr>
              <w:widowControl w:val="0"/>
              <w:tabs>
                <w:tab w:val="left" w:pos="1375"/>
              </w:tabs>
              <w:spacing w:line="240" w:lineRule="auto"/>
              <w:jc w:val="both"/>
              <w:rPr>
                <w:rFonts w:ascii="Arial" w:eastAsia="Times New Roman" w:hAnsi="Arial" w:cs="Arial"/>
                <w:color w:val="000000"/>
                <w:sz w:val="24"/>
                <w:szCs w:val="24"/>
                <w:highlight w:val="white"/>
              </w:rPr>
            </w:pPr>
          </w:p>
        </w:tc>
      </w:tr>
      <w:tr w:rsidR="00992FEA" w:rsidRPr="00992FEA" w:rsidTr="00B36DCB">
        <w:tc>
          <w:tcPr>
            <w:tcW w:w="816" w:type="dxa"/>
          </w:tcPr>
          <w:p w:rsidR="00992FEA" w:rsidRPr="00992FEA" w:rsidRDefault="00992FEA" w:rsidP="00992FEA">
            <w:pPr>
              <w:widowControl w:val="0"/>
              <w:spacing w:before="240" w:after="60" w:line="240" w:lineRule="auto"/>
              <w:jc w:val="center"/>
              <w:outlineLvl w:val="0"/>
              <w:rPr>
                <w:rFonts w:ascii="Arial" w:eastAsia="Calibri" w:hAnsi="Arial" w:cs="Arial"/>
                <w:color w:val="000000"/>
                <w:sz w:val="24"/>
                <w:szCs w:val="24"/>
              </w:rPr>
            </w:pPr>
            <w:r w:rsidRPr="00992FEA">
              <w:rPr>
                <w:rFonts w:ascii="Arial" w:eastAsia="Calibri" w:hAnsi="Arial" w:cs="Arial"/>
                <w:color w:val="000000"/>
                <w:sz w:val="24"/>
                <w:szCs w:val="24"/>
              </w:rPr>
              <w:t>3</w:t>
            </w:r>
          </w:p>
        </w:tc>
        <w:tc>
          <w:tcPr>
            <w:tcW w:w="3403" w:type="dxa"/>
          </w:tcPr>
          <w:p w:rsidR="00992FEA" w:rsidRPr="00992FEA" w:rsidRDefault="00992FEA" w:rsidP="00992FEA">
            <w:pPr>
              <w:widowControl w:val="0"/>
              <w:spacing w:line="259" w:lineRule="auto"/>
              <w:jc w:val="center"/>
              <w:outlineLvl w:val="0"/>
              <w:rPr>
                <w:rFonts w:ascii="Arial" w:eastAsia="Calibri" w:hAnsi="Arial" w:cs="Arial"/>
                <w:color w:val="000000"/>
                <w:sz w:val="24"/>
                <w:szCs w:val="24"/>
              </w:rPr>
            </w:pPr>
            <w:r w:rsidRPr="00992FEA">
              <w:rPr>
                <w:rFonts w:ascii="Arial" w:eastAsia="Calibri" w:hAnsi="Arial" w:cs="Arial"/>
                <w:color w:val="000000"/>
                <w:sz w:val="24"/>
                <w:szCs w:val="24"/>
              </w:rPr>
              <w:t>1А-4Г</w:t>
            </w:r>
          </w:p>
        </w:tc>
        <w:tc>
          <w:tcPr>
            <w:tcW w:w="5953" w:type="dxa"/>
            <w:vMerge/>
          </w:tcPr>
          <w:p w:rsidR="00992FEA" w:rsidRPr="00992FEA" w:rsidRDefault="00992FEA" w:rsidP="00992FEA">
            <w:pPr>
              <w:widowControl w:val="0"/>
              <w:spacing w:line="240" w:lineRule="auto"/>
              <w:rPr>
                <w:rFonts w:ascii="Arial" w:eastAsia="Calibri" w:hAnsi="Arial" w:cs="Arial"/>
                <w:color w:val="000000"/>
                <w:sz w:val="24"/>
                <w:szCs w:val="24"/>
              </w:rPr>
            </w:pPr>
          </w:p>
        </w:tc>
      </w:tr>
      <w:tr w:rsidR="00992FEA" w:rsidRPr="00992FEA" w:rsidTr="00B36DCB">
        <w:trPr>
          <w:trHeight w:val="336"/>
        </w:trPr>
        <w:tc>
          <w:tcPr>
            <w:tcW w:w="816" w:type="dxa"/>
          </w:tcPr>
          <w:p w:rsidR="00992FEA" w:rsidRPr="00992FEA" w:rsidRDefault="00992FEA" w:rsidP="00992FEA">
            <w:pPr>
              <w:widowControl w:val="0"/>
              <w:spacing w:before="240" w:after="60" w:line="240" w:lineRule="auto"/>
              <w:jc w:val="center"/>
              <w:outlineLvl w:val="0"/>
              <w:rPr>
                <w:rFonts w:ascii="Arial" w:eastAsia="Calibri" w:hAnsi="Arial" w:cs="Arial"/>
                <w:color w:val="000000"/>
                <w:sz w:val="24"/>
                <w:szCs w:val="24"/>
              </w:rPr>
            </w:pPr>
            <w:r w:rsidRPr="00992FEA">
              <w:rPr>
                <w:rFonts w:ascii="Arial" w:eastAsia="Calibri" w:hAnsi="Arial" w:cs="Arial"/>
                <w:color w:val="000000"/>
                <w:sz w:val="24"/>
                <w:szCs w:val="24"/>
              </w:rPr>
              <w:t>4</w:t>
            </w:r>
          </w:p>
        </w:tc>
        <w:tc>
          <w:tcPr>
            <w:tcW w:w="3403" w:type="dxa"/>
          </w:tcPr>
          <w:p w:rsidR="00992FEA" w:rsidRPr="00992FEA" w:rsidRDefault="00992FEA" w:rsidP="00992FEA">
            <w:pPr>
              <w:widowControl w:val="0"/>
              <w:spacing w:line="259" w:lineRule="auto"/>
              <w:jc w:val="center"/>
              <w:outlineLvl w:val="0"/>
              <w:rPr>
                <w:rFonts w:ascii="Arial" w:eastAsia="Calibri" w:hAnsi="Arial" w:cs="Arial"/>
                <w:color w:val="000000"/>
                <w:sz w:val="24"/>
                <w:szCs w:val="24"/>
              </w:rPr>
            </w:pPr>
            <w:r w:rsidRPr="00992FEA">
              <w:rPr>
                <w:rFonts w:ascii="Arial" w:eastAsia="Calibri" w:hAnsi="Arial" w:cs="Arial"/>
                <w:color w:val="000000"/>
                <w:sz w:val="24"/>
                <w:szCs w:val="24"/>
              </w:rPr>
              <w:t>1А-4Г</w:t>
            </w:r>
          </w:p>
        </w:tc>
        <w:tc>
          <w:tcPr>
            <w:tcW w:w="5953" w:type="dxa"/>
            <w:vMerge/>
          </w:tcPr>
          <w:p w:rsidR="00992FEA" w:rsidRPr="00992FEA" w:rsidRDefault="00992FEA" w:rsidP="00992FEA">
            <w:pPr>
              <w:widowControl w:val="0"/>
              <w:spacing w:line="240" w:lineRule="auto"/>
              <w:rPr>
                <w:rFonts w:ascii="Arial" w:eastAsia="Calibri" w:hAnsi="Arial" w:cs="Arial"/>
                <w:color w:val="000000"/>
                <w:sz w:val="24"/>
                <w:szCs w:val="24"/>
              </w:rPr>
            </w:pPr>
          </w:p>
        </w:tc>
      </w:tr>
    </w:tbl>
    <w:p w:rsidR="00992FEA" w:rsidRPr="00992FEA" w:rsidRDefault="00992FEA" w:rsidP="00992FEA">
      <w:pPr>
        <w:widowControl w:val="0"/>
        <w:suppressAutoHyphens/>
        <w:spacing w:before="240" w:after="60" w:line="240" w:lineRule="auto"/>
        <w:jc w:val="center"/>
        <w:outlineLvl w:val="0"/>
        <w:rPr>
          <w:rFonts w:ascii="Arial" w:eastAsia="Microsoft Sans Serif" w:hAnsi="Arial" w:cs="Arial"/>
          <w:b/>
          <w:bCs/>
          <w:color w:val="000000"/>
          <w:sz w:val="24"/>
          <w:szCs w:val="24"/>
          <w:lang w:eastAsia="ru-RU" w:bidi="ru-RU"/>
        </w:rPr>
      </w:pPr>
      <w:r w:rsidRPr="00992FEA">
        <w:rPr>
          <w:rFonts w:ascii="Arial" w:eastAsia="Microsoft Sans Serif" w:hAnsi="Arial" w:cs="Arial"/>
          <w:b/>
          <w:color w:val="000000"/>
          <w:sz w:val="24"/>
          <w:szCs w:val="24"/>
          <w:lang w:eastAsia="ru-RU" w:bidi="ru-RU"/>
        </w:rPr>
        <w:t xml:space="preserve">Исчерпывающий перечень оснований для отказа в предоставлении муниципальной услуги </w:t>
      </w:r>
    </w:p>
    <w:tbl>
      <w:tblPr>
        <w:tblStyle w:val="36"/>
        <w:tblW w:w="10172" w:type="dxa"/>
        <w:tblInd w:w="113" w:type="dxa"/>
        <w:tblLayout w:type="fixed"/>
        <w:tblLook w:val="04A0" w:firstRow="1" w:lastRow="0" w:firstColumn="1" w:lastColumn="0" w:noHBand="0" w:noVBand="1"/>
      </w:tblPr>
      <w:tblGrid>
        <w:gridCol w:w="816"/>
        <w:gridCol w:w="3403"/>
        <w:gridCol w:w="5953"/>
      </w:tblGrid>
      <w:tr w:rsidR="00992FEA" w:rsidRPr="00992FEA" w:rsidTr="00B36DCB">
        <w:tc>
          <w:tcPr>
            <w:tcW w:w="816" w:type="dxa"/>
          </w:tcPr>
          <w:p w:rsidR="00992FEA" w:rsidRPr="00992FEA" w:rsidRDefault="00992FEA" w:rsidP="00992FEA">
            <w:pPr>
              <w:widowControl w:val="0"/>
              <w:spacing w:before="240" w:after="60" w:line="240" w:lineRule="auto"/>
              <w:jc w:val="center"/>
              <w:outlineLvl w:val="0"/>
              <w:rPr>
                <w:rFonts w:ascii="Arial" w:eastAsia="Times New Roman" w:hAnsi="Arial" w:cs="Arial"/>
                <w:sz w:val="24"/>
                <w:szCs w:val="24"/>
              </w:rPr>
            </w:pPr>
            <w:r w:rsidRPr="00992FEA">
              <w:rPr>
                <w:rFonts w:ascii="Arial" w:eastAsia="Times New Roman" w:hAnsi="Arial" w:cs="Arial"/>
                <w:sz w:val="24"/>
                <w:szCs w:val="24"/>
              </w:rPr>
              <w:t>№ п/п</w:t>
            </w:r>
          </w:p>
        </w:tc>
        <w:tc>
          <w:tcPr>
            <w:tcW w:w="3403" w:type="dxa"/>
          </w:tcPr>
          <w:p w:rsidR="00992FEA" w:rsidRPr="00992FEA" w:rsidRDefault="00992FEA" w:rsidP="00992FEA">
            <w:pPr>
              <w:widowControl w:val="0"/>
              <w:spacing w:before="240" w:after="60" w:line="240" w:lineRule="auto"/>
              <w:jc w:val="center"/>
              <w:outlineLvl w:val="0"/>
              <w:rPr>
                <w:rFonts w:ascii="Arial" w:eastAsia="Times New Roman" w:hAnsi="Arial" w:cs="Arial"/>
                <w:sz w:val="24"/>
                <w:szCs w:val="24"/>
              </w:rPr>
            </w:pPr>
            <w:r w:rsidRPr="00992FEA">
              <w:rPr>
                <w:rFonts w:ascii="Arial" w:eastAsia="Times New Roman" w:hAnsi="Arial" w:cs="Arial"/>
                <w:sz w:val="24"/>
                <w:szCs w:val="24"/>
              </w:rPr>
              <w:t>Категория заявителя</w:t>
            </w:r>
          </w:p>
        </w:tc>
        <w:tc>
          <w:tcPr>
            <w:tcW w:w="5953" w:type="dxa"/>
          </w:tcPr>
          <w:p w:rsidR="00992FEA" w:rsidRPr="00992FEA" w:rsidRDefault="00992FEA" w:rsidP="00992FEA">
            <w:pPr>
              <w:widowControl w:val="0"/>
              <w:spacing w:before="240" w:after="60" w:line="240" w:lineRule="auto"/>
              <w:jc w:val="center"/>
              <w:outlineLvl w:val="0"/>
              <w:rPr>
                <w:rFonts w:ascii="Arial" w:eastAsia="Times New Roman" w:hAnsi="Arial" w:cs="Arial"/>
                <w:sz w:val="24"/>
                <w:szCs w:val="24"/>
              </w:rPr>
            </w:pPr>
            <w:r w:rsidRPr="00992FEA">
              <w:rPr>
                <w:rFonts w:ascii="Arial" w:eastAsia="Times New Roman" w:hAnsi="Arial" w:cs="Arial"/>
                <w:sz w:val="24"/>
                <w:szCs w:val="24"/>
              </w:rPr>
              <w:t>Исчерпывающий перечень оснований</w:t>
            </w:r>
          </w:p>
        </w:tc>
      </w:tr>
      <w:tr w:rsidR="00992FEA" w:rsidRPr="00992FEA" w:rsidTr="00B36DCB">
        <w:trPr>
          <w:trHeight w:val="808"/>
        </w:trPr>
        <w:tc>
          <w:tcPr>
            <w:tcW w:w="816" w:type="dxa"/>
          </w:tcPr>
          <w:p w:rsidR="00992FEA" w:rsidRPr="00992FEA" w:rsidRDefault="00992FEA" w:rsidP="00992FEA">
            <w:pPr>
              <w:widowControl w:val="0"/>
              <w:spacing w:before="240" w:after="60" w:line="240" w:lineRule="auto"/>
              <w:jc w:val="center"/>
              <w:outlineLvl w:val="0"/>
              <w:rPr>
                <w:rFonts w:ascii="Arial" w:eastAsia="Calibri" w:hAnsi="Arial" w:cs="Arial"/>
                <w:color w:val="000000"/>
                <w:sz w:val="24"/>
                <w:szCs w:val="24"/>
              </w:rPr>
            </w:pPr>
            <w:r w:rsidRPr="00992FEA">
              <w:rPr>
                <w:rFonts w:ascii="Arial" w:eastAsia="Calibri" w:hAnsi="Arial" w:cs="Arial"/>
                <w:color w:val="000000"/>
                <w:sz w:val="24"/>
                <w:szCs w:val="24"/>
              </w:rPr>
              <w:t>1</w:t>
            </w:r>
          </w:p>
        </w:tc>
        <w:tc>
          <w:tcPr>
            <w:tcW w:w="3403" w:type="dxa"/>
          </w:tcPr>
          <w:p w:rsidR="00992FEA" w:rsidRPr="00992FEA" w:rsidRDefault="00992FEA" w:rsidP="00992FEA">
            <w:pPr>
              <w:widowControl w:val="0"/>
              <w:spacing w:line="259" w:lineRule="auto"/>
              <w:jc w:val="center"/>
              <w:outlineLvl w:val="0"/>
              <w:rPr>
                <w:rFonts w:ascii="Arial" w:eastAsia="Calibri" w:hAnsi="Arial" w:cs="Arial"/>
                <w:color w:val="000000"/>
                <w:sz w:val="24"/>
                <w:szCs w:val="24"/>
              </w:rPr>
            </w:pPr>
            <w:r w:rsidRPr="00992FEA">
              <w:rPr>
                <w:rFonts w:ascii="Arial" w:eastAsia="Calibri" w:hAnsi="Arial" w:cs="Arial"/>
                <w:color w:val="000000"/>
                <w:sz w:val="24"/>
                <w:szCs w:val="24"/>
              </w:rPr>
              <w:t>1А-4Г</w:t>
            </w:r>
          </w:p>
        </w:tc>
        <w:tc>
          <w:tcPr>
            <w:tcW w:w="5953" w:type="dxa"/>
            <w:vMerge w:val="restart"/>
          </w:tcPr>
          <w:p w:rsidR="00992FEA" w:rsidRPr="00992FEA" w:rsidRDefault="00992FEA" w:rsidP="00992FEA">
            <w:pPr>
              <w:widowControl w:val="0"/>
              <w:tabs>
                <w:tab w:val="left" w:pos="1134"/>
                <w:tab w:val="left" w:pos="1355"/>
                <w:tab w:val="left" w:pos="1701"/>
              </w:tabs>
              <w:spacing w:line="240" w:lineRule="auto"/>
              <w:jc w:val="both"/>
              <w:rPr>
                <w:rFonts w:ascii="Arial" w:eastAsia="Calibri" w:hAnsi="Arial" w:cs="Arial"/>
                <w:color w:val="000000"/>
                <w:sz w:val="24"/>
                <w:szCs w:val="24"/>
              </w:rPr>
            </w:pPr>
            <w:r w:rsidRPr="00992FEA">
              <w:rPr>
                <w:rFonts w:ascii="Arial" w:eastAsia="Times New Roman" w:hAnsi="Arial" w:cs="Arial"/>
                <w:color w:val="000000"/>
                <w:sz w:val="24"/>
                <w:szCs w:val="24"/>
                <w:highlight w:val="white"/>
              </w:rPr>
              <w:t>1) представление неполного пакета документов;</w:t>
            </w:r>
          </w:p>
          <w:p w:rsidR="00992FEA" w:rsidRPr="00992FEA" w:rsidRDefault="00992FEA" w:rsidP="00992FEA">
            <w:pPr>
              <w:widowControl w:val="0"/>
              <w:tabs>
                <w:tab w:val="left" w:pos="1134"/>
                <w:tab w:val="left" w:pos="1355"/>
                <w:tab w:val="left" w:pos="1701"/>
              </w:tabs>
              <w:spacing w:line="240" w:lineRule="auto"/>
              <w:jc w:val="both"/>
              <w:rPr>
                <w:rFonts w:ascii="Arial" w:eastAsia="Calibri" w:hAnsi="Arial" w:cs="Arial"/>
                <w:color w:val="000000"/>
                <w:sz w:val="24"/>
                <w:szCs w:val="24"/>
              </w:rPr>
            </w:pPr>
            <w:r w:rsidRPr="00992FEA">
              <w:rPr>
                <w:rFonts w:ascii="Arial" w:eastAsia="Times New Roman" w:hAnsi="Arial" w:cs="Arial"/>
                <w:color w:val="000000"/>
                <w:sz w:val="24"/>
                <w:szCs w:val="24"/>
                <w:highlight w:val="white"/>
              </w:rPr>
              <w:t>2) предоставление документов, утративших силу;</w:t>
            </w:r>
          </w:p>
          <w:p w:rsidR="00992FEA" w:rsidRPr="00992FEA" w:rsidRDefault="00992FEA" w:rsidP="00992FEA">
            <w:pPr>
              <w:widowControl w:val="0"/>
              <w:tabs>
                <w:tab w:val="left" w:pos="1134"/>
                <w:tab w:val="left" w:pos="1355"/>
                <w:tab w:val="left" w:pos="1701"/>
              </w:tabs>
              <w:spacing w:line="240" w:lineRule="auto"/>
              <w:jc w:val="both"/>
              <w:rPr>
                <w:rFonts w:ascii="Arial" w:eastAsia="Calibri" w:hAnsi="Arial" w:cs="Arial"/>
                <w:color w:val="000000"/>
                <w:sz w:val="24"/>
                <w:szCs w:val="24"/>
              </w:rPr>
            </w:pPr>
            <w:r w:rsidRPr="00992FEA">
              <w:rPr>
                <w:rFonts w:ascii="Arial" w:eastAsia="Times New Roman" w:hAnsi="Arial" w:cs="Arial"/>
                <w:color w:val="000000"/>
                <w:sz w:val="24"/>
                <w:szCs w:val="24"/>
                <w:highlight w:val="white"/>
              </w:rPr>
              <w:t>3) подача заявления о постановке на учет в ненадлежащий орган местного самоуправления;</w:t>
            </w:r>
          </w:p>
          <w:p w:rsidR="00992FEA" w:rsidRPr="00992FEA" w:rsidRDefault="00992FEA" w:rsidP="00992FEA">
            <w:pPr>
              <w:widowControl w:val="0"/>
              <w:tabs>
                <w:tab w:val="left" w:pos="1134"/>
                <w:tab w:val="left" w:pos="1355"/>
                <w:tab w:val="left" w:pos="1701"/>
              </w:tabs>
              <w:spacing w:line="240" w:lineRule="auto"/>
              <w:jc w:val="both"/>
              <w:rPr>
                <w:rFonts w:ascii="Arial" w:eastAsia="Times New Roman" w:hAnsi="Arial" w:cs="Arial"/>
                <w:color w:val="000000"/>
                <w:sz w:val="24"/>
                <w:szCs w:val="24"/>
                <w:highlight w:val="white"/>
              </w:rPr>
            </w:pPr>
            <w:r w:rsidRPr="00992FEA">
              <w:rPr>
                <w:rFonts w:ascii="Arial" w:eastAsia="Times New Roman" w:hAnsi="Arial" w:cs="Arial"/>
                <w:color w:val="000000"/>
                <w:sz w:val="24"/>
                <w:szCs w:val="24"/>
                <w:highlight w:val="white"/>
              </w:rPr>
              <w:t>4) подача заявления лицом, не уполномоченным на осуществление таких действий.</w:t>
            </w:r>
          </w:p>
          <w:p w:rsidR="00992FEA" w:rsidRPr="00992FEA" w:rsidRDefault="00992FEA" w:rsidP="00992FEA">
            <w:pPr>
              <w:widowControl w:val="0"/>
              <w:tabs>
                <w:tab w:val="left" w:pos="1134"/>
                <w:tab w:val="left" w:pos="1355"/>
                <w:tab w:val="left" w:pos="1701"/>
              </w:tabs>
              <w:spacing w:line="240" w:lineRule="auto"/>
              <w:jc w:val="both"/>
              <w:rPr>
                <w:rFonts w:ascii="Arial" w:eastAsia="Times New Roman" w:hAnsi="Arial" w:cs="Arial"/>
                <w:color w:val="000000"/>
                <w:sz w:val="24"/>
                <w:szCs w:val="24"/>
                <w:highlight w:val="white"/>
              </w:rPr>
            </w:pPr>
          </w:p>
          <w:p w:rsidR="00992FEA" w:rsidRPr="00992FEA" w:rsidRDefault="00992FEA" w:rsidP="00992FEA">
            <w:pPr>
              <w:widowControl w:val="0"/>
              <w:tabs>
                <w:tab w:val="left" w:pos="1134"/>
                <w:tab w:val="left" w:pos="1355"/>
                <w:tab w:val="left" w:pos="1701"/>
              </w:tabs>
              <w:spacing w:line="240" w:lineRule="auto"/>
              <w:jc w:val="both"/>
              <w:rPr>
                <w:rFonts w:ascii="Arial" w:eastAsia="Times New Roman" w:hAnsi="Arial" w:cs="Arial"/>
                <w:color w:val="000000"/>
                <w:sz w:val="24"/>
                <w:szCs w:val="24"/>
                <w:highlight w:val="white"/>
              </w:rPr>
            </w:pPr>
          </w:p>
        </w:tc>
      </w:tr>
      <w:tr w:rsidR="00992FEA" w:rsidRPr="00992FEA" w:rsidTr="00B36DCB">
        <w:trPr>
          <w:trHeight w:val="336"/>
        </w:trPr>
        <w:tc>
          <w:tcPr>
            <w:tcW w:w="816" w:type="dxa"/>
          </w:tcPr>
          <w:p w:rsidR="00992FEA" w:rsidRPr="00992FEA" w:rsidRDefault="00992FEA" w:rsidP="00992FEA">
            <w:pPr>
              <w:widowControl w:val="0"/>
              <w:spacing w:before="240" w:after="60" w:line="240" w:lineRule="auto"/>
              <w:jc w:val="center"/>
              <w:outlineLvl w:val="0"/>
              <w:rPr>
                <w:rFonts w:ascii="Arial" w:eastAsia="Calibri" w:hAnsi="Arial" w:cs="Arial"/>
                <w:color w:val="000000"/>
                <w:sz w:val="24"/>
                <w:szCs w:val="24"/>
              </w:rPr>
            </w:pPr>
            <w:r w:rsidRPr="00992FEA">
              <w:rPr>
                <w:rFonts w:ascii="Arial" w:eastAsia="Calibri" w:hAnsi="Arial" w:cs="Arial"/>
                <w:color w:val="000000"/>
                <w:sz w:val="24"/>
                <w:szCs w:val="24"/>
              </w:rPr>
              <w:t>2</w:t>
            </w:r>
          </w:p>
        </w:tc>
        <w:tc>
          <w:tcPr>
            <w:tcW w:w="3403" w:type="dxa"/>
          </w:tcPr>
          <w:p w:rsidR="00992FEA" w:rsidRPr="00992FEA" w:rsidRDefault="00992FEA" w:rsidP="00992FEA">
            <w:pPr>
              <w:widowControl w:val="0"/>
              <w:spacing w:line="259" w:lineRule="auto"/>
              <w:jc w:val="center"/>
              <w:outlineLvl w:val="0"/>
              <w:rPr>
                <w:rFonts w:ascii="Arial" w:eastAsia="Calibri" w:hAnsi="Arial" w:cs="Arial"/>
                <w:color w:val="000000"/>
                <w:sz w:val="24"/>
                <w:szCs w:val="24"/>
              </w:rPr>
            </w:pPr>
            <w:r w:rsidRPr="00992FEA">
              <w:rPr>
                <w:rFonts w:ascii="Arial" w:eastAsia="Calibri" w:hAnsi="Arial" w:cs="Arial"/>
                <w:color w:val="000000"/>
                <w:sz w:val="24"/>
                <w:szCs w:val="24"/>
              </w:rPr>
              <w:t>1А-4Г</w:t>
            </w:r>
          </w:p>
          <w:p w:rsidR="00992FEA" w:rsidRPr="00992FEA" w:rsidRDefault="00992FEA" w:rsidP="00992FEA">
            <w:pPr>
              <w:widowControl w:val="0"/>
              <w:spacing w:before="240" w:after="60" w:line="240" w:lineRule="auto"/>
              <w:jc w:val="center"/>
              <w:outlineLvl w:val="0"/>
              <w:rPr>
                <w:rFonts w:ascii="Arial" w:eastAsia="Calibri" w:hAnsi="Arial" w:cs="Arial"/>
                <w:color w:val="000000"/>
                <w:sz w:val="24"/>
                <w:szCs w:val="24"/>
              </w:rPr>
            </w:pPr>
          </w:p>
        </w:tc>
        <w:tc>
          <w:tcPr>
            <w:tcW w:w="5953" w:type="dxa"/>
            <w:vMerge/>
          </w:tcPr>
          <w:p w:rsidR="00992FEA" w:rsidRPr="00992FEA" w:rsidRDefault="00992FEA" w:rsidP="00992FEA">
            <w:pPr>
              <w:widowControl w:val="0"/>
              <w:spacing w:line="240" w:lineRule="auto"/>
              <w:rPr>
                <w:rFonts w:ascii="Arial" w:eastAsia="Calibri" w:hAnsi="Arial" w:cs="Arial"/>
                <w:color w:val="000000"/>
                <w:sz w:val="24"/>
                <w:szCs w:val="24"/>
              </w:rPr>
            </w:pPr>
          </w:p>
        </w:tc>
      </w:tr>
      <w:tr w:rsidR="00992FEA" w:rsidRPr="00992FEA" w:rsidTr="00B36DCB">
        <w:trPr>
          <w:trHeight w:val="752"/>
        </w:trPr>
        <w:tc>
          <w:tcPr>
            <w:tcW w:w="816" w:type="dxa"/>
          </w:tcPr>
          <w:p w:rsidR="00992FEA" w:rsidRPr="00992FEA" w:rsidRDefault="00992FEA" w:rsidP="00992FEA">
            <w:pPr>
              <w:widowControl w:val="0"/>
              <w:spacing w:before="240" w:after="60" w:line="240" w:lineRule="auto"/>
              <w:jc w:val="center"/>
              <w:outlineLvl w:val="0"/>
              <w:rPr>
                <w:rFonts w:ascii="Arial" w:eastAsia="Calibri" w:hAnsi="Arial" w:cs="Arial"/>
                <w:color w:val="000000"/>
                <w:sz w:val="24"/>
                <w:szCs w:val="24"/>
              </w:rPr>
            </w:pPr>
            <w:r w:rsidRPr="00992FEA">
              <w:rPr>
                <w:rFonts w:ascii="Arial" w:eastAsia="Calibri" w:hAnsi="Arial" w:cs="Arial"/>
                <w:color w:val="000000"/>
                <w:sz w:val="24"/>
                <w:szCs w:val="24"/>
              </w:rPr>
              <w:t>3</w:t>
            </w:r>
          </w:p>
        </w:tc>
        <w:tc>
          <w:tcPr>
            <w:tcW w:w="3403" w:type="dxa"/>
          </w:tcPr>
          <w:p w:rsidR="00992FEA" w:rsidRPr="00992FEA" w:rsidRDefault="00992FEA" w:rsidP="00992FEA">
            <w:pPr>
              <w:widowControl w:val="0"/>
              <w:spacing w:line="259" w:lineRule="auto"/>
              <w:jc w:val="center"/>
              <w:outlineLvl w:val="0"/>
              <w:rPr>
                <w:rFonts w:ascii="Arial" w:eastAsia="Calibri" w:hAnsi="Arial" w:cs="Arial"/>
                <w:color w:val="000000"/>
                <w:sz w:val="24"/>
                <w:szCs w:val="24"/>
              </w:rPr>
            </w:pPr>
            <w:r w:rsidRPr="00992FEA">
              <w:rPr>
                <w:rFonts w:ascii="Arial" w:eastAsia="Calibri" w:hAnsi="Arial" w:cs="Arial"/>
                <w:color w:val="000000"/>
                <w:sz w:val="24"/>
                <w:szCs w:val="24"/>
              </w:rPr>
              <w:t>1А-4Г</w:t>
            </w:r>
          </w:p>
        </w:tc>
        <w:tc>
          <w:tcPr>
            <w:tcW w:w="5953" w:type="dxa"/>
            <w:vMerge/>
          </w:tcPr>
          <w:p w:rsidR="00992FEA" w:rsidRPr="00992FEA" w:rsidRDefault="00992FEA" w:rsidP="00992FEA">
            <w:pPr>
              <w:widowControl w:val="0"/>
              <w:spacing w:line="240" w:lineRule="auto"/>
              <w:rPr>
                <w:rFonts w:ascii="Arial" w:eastAsia="Calibri" w:hAnsi="Arial" w:cs="Arial"/>
                <w:color w:val="000000"/>
                <w:sz w:val="24"/>
                <w:szCs w:val="24"/>
              </w:rPr>
            </w:pPr>
          </w:p>
        </w:tc>
      </w:tr>
      <w:tr w:rsidR="00992FEA" w:rsidRPr="00992FEA" w:rsidTr="00B36DCB">
        <w:trPr>
          <w:trHeight w:val="336"/>
        </w:trPr>
        <w:tc>
          <w:tcPr>
            <w:tcW w:w="816" w:type="dxa"/>
          </w:tcPr>
          <w:p w:rsidR="00992FEA" w:rsidRPr="00992FEA" w:rsidRDefault="00992FEA" w:rsidP="00992FEA">
            <w:pPr>
              <w:widowControl w:val="0"/>
              <w:spacing w:before="240" w:after="60" w:line="240" w:lineRule="auto"/>
              <w:jc w:val="center"/>
              <w:outlineLvl w:val="0"/>
              <w:rPr>
                <w:rFonts w:ascii="Arial" w:eastAsia="Calibri" w:hAnsi="Arial" w:cs="Arial"/>
                <w:color w:val="000000"/>
                <w:sz w:val="24"/>
                <w:szCs w:val="24"/>
              </w:rPr>
            </w:pPr>
            <w:r w:rsidRPr="00992FEA">
              <w:rPr>
                <w:rFonts w:ascii="Arial" w:eastAsia="Calibri" w:hAnsi="Arial" w:cs="Arial"/>
                <w:color w:val="000000"/>
                <w:sz w:val="24"/>
                <w:szCs w:val="24"/>
              </w:rPr>
              <w:t>4</w:t>
            </w:r>
          </w:p>
        </w:tc>
        <w:tc>
          <w:tcPr>
            <w:tcW w:w="3403" w:type="dxa"/>
          </w:tcPr>
          <w:p w:rsidR="00992FEA" w:rsidRPr="00992FEA" w:rsidRDefault="00992FEA" w:rsidP="00992FEA">
            <w:pPr>
              <w:widowControl w:val="0"/>
              <w:spacing w:line="259" w:lineRule="auto"/>
              <w:jc w:val="center"/>
              <w:outlineLvl w:val="0"/>
              <w:rPr>
                <w:rFonts w:ascii="Arial" w:eastAsia="Calibri" w:hAnsi="Arial" w:cs="Arial"/>
                <w:color w:val="000000"/>
                <w:sz w:val="24"/>
                <w:szCs w:val="24"/>
              </w:rPr>
            </w:pPr>
            <w:r w:rsidRPr="00992FEA">
              <w:rPr>
                <w:rFonts w:ascii="Arial" w:eastAsia="Calibri" w:hAnsi="Arial" w:cs="Arial"/>
                <w:color w:val="000000"/>
                <w:sz w:val="24"/>
                <w:szCs w:val="24"/>
              </w:rPr>
              <w:t>1А-4Г</w:t>
            </w:r>
          </w:p>
        </w:tc>
        <w:tc>
          <w:tcPr>
            <w:tcW w:w="5953" w:type="dxa"/>
            <w:vMerge/>
          </w:tcPr>
          <w:p w:rsidR="00992FEA" w:rsidRPr="00992FEA" w:rsidRDefault="00992FEA" w:rsidP="00992FEA">
            <w:pPr>
              <w:widowControl w:val="0"/>
              <w:spacing w:line="240" w:lineRule="auto"/>
              <w:rPr>
                <w:rFonts w:ascii="Arial" w:eastAsia="Calibri" w:hAnsi="Arial" w:cs="Arial"/>
                <w:color w:val="000000"/>
                <w:sz w:val="24"/>
                <w:szCs w:val="24"/>
              </w:rPr>
            </w:pPr>
          </w:p>
        </w:tc>
      </w:tr>
    </w:tbl>
    <w:p w:rsidR="00992FEA" w:rsidRPr="00992FEA" w:rsidRDefault="00992FEA" w:rsidP="00992FEA">
      <w:pPr>
        <w:widowControl w:val="0"/>
        <w:suppressAutoHyphens/>
        <w:spacing w:after="0" w:line="360" w:lineRule="exact"/>
        <w:jc w:val="right"/>
        <w:rPr>
          <w:rFonts w:ascii="Times New Roman" w:eastAsia="Times New Roman" w:hAnsi="Times New Roman" w:cs="Times New Roman"/>
          <w:b/>
          <w:bCs/>
          <w:color w:val="000000"/>
          <w:sz w:val="24"/>
          <w:szCs w:val="24"/>
          <w:highlight w:val="white"/>
          <w:lang w:eastAsia="ru-RU" w:bidi="ru-RU"/>
        </w:rPr>
      </w:pPr>
    </w:p>
    <w:tbl>
      <w:tblPr>
        <w:tblW w:w="9072" w:type="dxa"/>
        <w:tblInd w:w="280" w:type="dxa"/>
        <w:tblLayout w:type="fixed"/>
        <w:tblCellMar>
          <w:left w:w="70" w:type="dxa"/>
          <w:right w:w="70" w:type="dxa"/>
        </w:tblCellMar>
        <w:tblLook w:val="04A0" w:firstRow="1" w:lastRow="0" w:firstColumn="1" w:lastColumn="0" w:noHBand="0" w:noVBand="1"/>
      </w:tblPr>
      <w:tblGrid>
        <w:gridCol w:w="9072"/>
      </w:tblGrid>
      <w:tr w:rsidR="00992FEA" w:rsidTr="00B36DCB">
        <w:trPr>
          <w:cantSplit/>
          <w:trHeight w:val="1418"/>
        </w:trPr>
        <w:tc>
          <w:tcPr>
            <w:tcW w:w="9072" w:type="dxa"/>
          </w:tcPr>
          <w:p w:rsidR="00992FEA" w:rsidRDefault="00992FEA" w:rsidP="00B36DCB">
            <w:pPr>
              <w:widowControl w:val="0"/>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АДМИНИСТРАЦИЯ</w:t>
            </w:r>
          </w:p>
          <w:p w:rsidR="00992FEA" w:rsidRDefault="00992FEA" w:rsidP="00B36DCB">
            <w:pPr>
              <w:widowControl w:val="0"/>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МУНИЦИПАЛЬНОГО ОБРАЗОВАНИЯ </w:t>
            </w:r>
          </w:p>
          <w:p w:rsidR="00992FEA" w:rsidRDefault="00992FEA" w:rsidP="00B36DCB">
            <w:pPr>
              <w:widowControl w:val="0"/>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БЕЛЯЕВСКИЙ СЕЛЬСОВЕТ </w:t>
            </w:r>
          </w:p>
          <w:p w:rsidR="00992FEA" w:rsidRDefault="00992FEA" w:rsidP="00B36DCB">
            <w:pPr>
              <w:widowControl w:val="0"/>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БЕЛЯЕВСКОГО  РАЙОНА ОРЕНБУРГСКОЙ ОБЛАСТИ</w:t>
            </w:r>
          </w:p>
        </w:tc>
      </w:tr>
      <w:tr w:rsidR="00992FEA" w:rsidTr="00B36DCB">
        <w:trPr>
          <w:cantSplit/>
          <w:trHeight w:val="1190"/>
        </w:trPr>
        <w:tc>
          <w:tcPr>
            <w:tcW w:w="9072" w:type="dxa"/>
            <w:vAlign w:val="bottom"/>
          </w:tcPr>
          <w:p w:rsidR="00992FEA" w:rsidRDefault="00992FEA" w:rsidP="00B36DCB">
            <w:pPr>
              <w:widowControl w:val="0"/>
              <w:spacing w:after="0" w:line="240" w:lineRule="auto"/>
              <w:rPr>
                <w:rFonts w:ascii="Times New Roman" w:eastAsia="Calibri" w:hAnsi="Times New Roman" w:cs="Times New Roman"/>
                <w:b/>
                <w:sz w:val="28"/>
                <w:szCs w:val="28"/>
              </w:rPr>
            </w:pPr>
          </w:p>
          <w:p w:rsidR="00992FEA" w:rsidRDefault="00992FEA" w:rsidP="00B36DCB">
            <w:pPr>
              <w:widowControl w:val="0"/>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ПОСТАНОВЛЕНИЕ</w:t>
            </w:r>
          </w:p>
          <w:p w:rsidR="00992FEA" w:rsidRDefault="00992FEA" w:rsidP="00B36DCB">
            <w:pPr>
              <w:widowControl w:val="0"/>
              <w:spacing w:after="0" w:line="240" w:lineRule="auto"/>
              <w:rPr>
                <w:rFonts w:ascii="Times New Roman" w:eastAsia="Calibri" w:hAnsi="Times New Roman" w:cs="Times New Roman"/>
                <w:sz w:val="16"/>
                <w:szCs w:val="16"/>
              </w:rPr>
            </w:pPr>
          </w:p>
          <w:p w:rsidR="00992FEA" w:rsidRDefault="00992FEA" w:rsidP="00B36DCB">
            <w:pPr>
              <w:widowControl w:val="0"/>
              <w:spacing w:after="0" w:line="240" w:lineRule="auto"/>
              <w:jc w:val="center"/>
              <w:rPr>
                <w:rFonts w:ascii="Times New Roman" w:eastAsia="Calibri" w:hAnsi="Times New Roman" w:cs="Times New Roman"/>
                <w:sz w:val="16"/>
                <w:szCs w:val="16"/>
                <w:lang w:val="en-US"/>
              </w:rPr>
            </w:pPr>
          </w:p>
        </w:tc>
      </w:tr>
    </w:tbl>
    <w:p w:rsidR="00992FEA" w:rsidRDefault="00992FEA" w:rsidP="00992FEA">
      <w:pPr>
        <w:spacing w:after="200" w:line="240" w:lineRule="auto"/>
        <w:ind w:firstLine="708"/>
        <w:contextualSpacing/>
        <w:jc w:val="center"/>
        <w:rPr>
          <w:rFonts w:ascii="Times New Roman" w:eastAsia="Calibri" w:hAnsi="Times New Roman" w:cs="Times New Roman"/>
          <w:sz w:val="28"/>
          <w:szCs w:val="28"/>
        </w:rPr>
      </w:pPr>
      <w:r>
        <w:rPr>
          <w:rFonts w:ascii="Times New Roman" w:eastAsia="Calibri" w:hAnsi="Times New Roman" w:cs="Times New Roman"/>
          <w:b/>
          <w:noProof/>
          <w:sz w:val="28"/>
          <w:szCs w:val="28"/>
          <w:lang w:eastAsia="ru-RU"/>
        </w:rPr>
        <w:drawing>
          <wp:anchor distT="0" distB="0" distL="0" distR="0" simplePos="0" relativeHeight="251747328" behindDoc="0" locked="0" layoutInCell="0" allowOverlap="1" wp14:anchorId="69BD0AED" wp14:editId="145909FB">
            <wp:simplePos x="0" y="0"/>
            <wp:positionH relativeFrom="page">
              <wp:posOffset>3324225</wp:posOffset>
            </wp:positionH>
            <wp:positionV relativeFrom="page">
              <wp:posOffset>2381250</wp:posOffset>
            </wp:positionV>
            <wp:extent cx="2924175" cy="361950"/>
            <wp:effectExtent l="19050" t="0" r="9525" b="0"/>
            <wp:wrapNone/>
            <wp:docPr id="11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07"/>
                    <a:stretch>
                      <a:fillRect/>
                    </a:stretch>
                  </pic:blipFill>
                  <pic:spPr bwMode="auto">
                    <a:xfrm>
                      <a:off x="0" y="0"/>
                      <a:ext cx="2924175" cy="361950"/>
                    </a:xfrm>
                    <a:prstGeom prst="rect">
                      <a:avLst/>
                    </a:prstGeom>
                  </pic:spPr>
                </pic:pic>
              </a:graphicData>
            </a:graphic>
          </wp:anchor>
        </w:drawing>
      </w:r>
    </w:p>
    <w:p w:rsidR="00992FEA" w:rsidRDefault="00992FEA" w:rsidP="00992FEA">
      <w:pPr>
        <w:spacing w:after="200" w:line="240" w:lineRule="auto"/>
        <w:ind w:firstLine="708"/>
        <w:contextualSpacing/>
        <w:jc w:val="center"/>
        <w:rPr>
          <w:rFonts w:ascii="Times New Roman" w:eastAsia="Calibri" w:hAnsi="Times New Roman" w:cs="Times New Roman"/>
          <w:sz w:val="28"/>
          <w:szCs w:val="28"/>
        </w:rPr>
      </w:pPr>
    </w:p>
    <w:p w:rsidR="00992FEA" w:rsidRDefault="00992FEA" w:rsidP="00992FEA">
      <w:pPr>
        <w:spacing w:after="200" w:line="240" w:lineRule="auto"/>
        <w:ind w:firstLine="708"/>
        <w:contextualSpacing/>
        <w:jc w:val="center"/>
        <w:rPr>
          <w:rFonts w:ascii="Arial" w:eastAsia="Calibri" w:hAnsi="Arial" w:cs="Arial"/>
          <w:b/>
          <w:sz w:val="24"/>
          <w:szCs w:val="24"/>
        </w:rPr>
      </w:pPr>
    </w:p>
    <w:p w:rsidR="00992FEA" w:rsidRPr="002063B5" w:rsidRDefault="00992FEA" w:rsidP="00992FEA">
      <w:pPr>
        <w:spacing w:after="200" w:line="240" w:lineRule="auto"/>
        <w:ind w:firstLine="708"/>
        <w:contextualSpacing/>
        <w:jc w:val="center"/>
        <w:rPr>
          <w:rFonts w:ascii="Arial" w:eastAsia="Calibri" w:hAnsi="Arial" w:cs="Arial"/>
          <w:sz w:val="24"/>
          <w:szCs w:val="24"/>
        </w:rPr>
      </w:pPr>
      <w:r w:rsidRPr="002063B5">
        <w:rPr>
          <w:rFonts w:ascii="Arial" w:eastAsia="Calibri" w:hAnsi="Arial" w:cs="Arial"/>
          <w:sz w:val="24"/>
          <w:szCs w:val="24"/>
        </w:rPr>
        <w:t>Об утверждении административного регламента предоставления муниципальной услуги «Выдача разрешения на право организации розничного рынка»</w:t>
      </w:r>
    </w:p>
    <w:p w:rsidR="00992FEA" w:rsidRPr="006E517B" w:rsidRDefault="00992FEA" w:rsidP="00992FEA">
      <w:pPr>
        <w:spacing w:after="200" w:line="240" w:lineRule="auto"/>
        <w:contextualSpacing/>
        <w:jc w:val="center"/>
        <w:rPr>
          <w:rFonts w:ascii="Arial" w:eastAsia="Calibri" w:hAnsi="Arial" w:cs="Arial"/>
          <w:color w:val="000000"/>
          <w:sz w:val="24"/>
          <w:szCs w:val="24"/>
        </w:rPr>
      </w:pPr>
    </w:p>
    <w:p w:rsidR="00992FEA" w:rsidRPr="006E517B" w:rsidRDefault="00992FEA" w:rsidP="00992FEA">
      <w:pPr>
        <w:spacing w:after="0" w:line="240" w:lineRule="auto"/>
        <w:ind w:firstLine="708"/>
        <w:contextualSpacing/>
        <w:jc w:val="both"/>
        <w:rPr>
          <w:rFonts w:ascii="Arial" w:eastAsia="Calibri" w:hAnsi="Arial" w:cs="Arial"/>
          <w:sz w:val="24"/>
          <w:szCs w:val="24"/>
        </w:rPr>
      </w:pPr>
      <w:r w:rsidRPr="006E517B">
        <w:rPr>
          <w:rFonts w:ascii="Arial" w:eastAsia="Calibri" w:hAnsi="Arial" w:cs="Arial"/>
          <w:sz w:val="24"/>
          <w:szCs w:val="24"/>
        </w:rPr>
        <w:t xml:space="preserve">В соответствии с Федеральными законами от </w:t>
      </w:r>
      <w:hyperlink r:id="rId208">
        <w:r w:rsidRPr="006E517B">
          <w:rPr>
            <w:rFonts w:ascii="Arial" w:eastAsia="TimesNewRomanCYR" w:hAnsi="Arial" w:cs="Arial"/>
            <w:color w:val="0000FF"/>
            <w:sz w:val="24"/>
            <w:szCs w:val="24"/>
            <w:u w:val="single"/>
            <w:lang w:eastAsia="ru-RU"/>
          </w:rPr>
          <w:t>20.03.2025 № 33-ФЗ</w:t>
        </w:r>
      </w:hyperlink>
      <w:r w:rsidRPr="006E517B">
        <w:rPr>
          <w:rFonts w:ascii="Arial" w:eastAsia="TimesNewRomanCYR" w:hAnsi="Arial" w:cs="Arial"/>
          <w:sz w:val="24"/>
          <w:szCs w:val="24"/>
          <w:lang w:eastAsia="ru-RU"/>
        </w:rPr>
        <w:t xml:space="preserve"> «Об общих принципах организации местного самоуправления в единой системе публичной власти», от </w:t>
      </w:r>
      <w:hyperlink r:id="rId209">
        <w:r w:rsidRPr="006E517B">
          <w:rPr>
            <w:rFonts w:ascii="Arial" w:eastAsia="TimesNewRomanCYR" w:hAnsi="Arial" w:cs="Arial"/>
            <w:color w:val="0000FF"/>
            <w:sz w:val="24"/>
            <w:szCs w:val="24"/>
            <w:u w:val="single"/>
            <w:lang w:eastAsia="ru-RU"/>
          </w:rPr>
          <w:t>27.07.2010 № 210-ФЗ</w:t>
        </w:r>
      </w:hyperlink>
      <w:r w:rsidRPr="006E517B">
        <w:rPr>
          <w:rFonts w:ascii="Arial" w:eastAsia="Calibri" w:hAnsi="Arial" w:cs="Arial"/>
          <w:sz w:val="24"/>
          <w:szCs w:val="24"/>
        </w:rPr>
        <w:t xml:space="preserve"> «Об организации предоставления государственных и муниципальных услуг», постановлением администрации муниципального образования Беляевский сельсовет </w:t>
      </w:r>
      <w:r w:rsidRPr="006E517B">
        <w:rPr>
          <w:rFonts w:ascii="Arial" w:eastAsia="Tinos" w:hAnsi="Arial" w:cs="Arial"/>
          <w:color w:val="000000"/>
          <w:sz w:val="24"/>
          <w:szCs w:val="24"/>
        </w:rPr>
        <w:t xml:space="preserve">Беляевского района Оренбургской области </w:t>
      </w:r>
      <w:r w:rsidRPr="006E517B">
        <w:rPr>
          <w:rFonts w:ascii="Arial" w:eastAsia="Calibri" w:hAnsi="Arial" w:cs="Arial"/>
          <w:sz w:val="24"/>
          <w:szCs w:val="24"/>
        </w:rPr>
        <w:t xml:space="preserve">от 15.05.2012 № 103-п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Беляевский сельсовет </w:t>
      </w:r>
      <w:r w:rsidRPr="006E517B">
        <w:rPr>
          <w:rFonts w:ascii="Arial" w:eastAsia="Tinos" w:hAnsi="Arial" w:cs="Arial"/>
          <w:color w:val="000000"/>
          <w:sz w:val="24"/>
          <w:szCs w:val="24"/>
        </w:rPr>
        <w:t>Беляевского района Оренбургской области</w:t>
      </w:r>
      <w:r w:rsidRPr="006E517B">
        <w:rPr>
          <w:rFonts w:ascii="Arial" w:eastAsia="Calibri" w:hAnsi="Arial" w:cs="Arial"/>
          <w:sz w:val="24"/>
          <w:szCs w:val="24"/>
        </w:rPr>
        <w:t>»:</w:t>
      </w:r>
    </w:p>
    <w:p w:rsidR="00992FEA" w:rsidRPr="006E517B" w:rsidRDefault="00992FEA" w:rsidP="004F6C9A">
      <w:pPr>
        <w:numPr>
          <w:ilvl w:val="0"/>
          <w:numId w:val="57"/>
        </w:numPr>
        <w:suppressAutoHyphens/>
        <w:spacing w:after="0" w:line="240" w:lineRule="auto"/>
        <w:ind w:left="0" w:firstLine="709"/>
        <w:contextualSpacing/>
        <w:jc w:val="both"/>
        <w:rPr>
          <w:rFonts w:ascii="Arial" w:eastAsia="Calibri" w:hAnsi="Arial" w:cs="Arial"/>
          <w:sz w:val="24"/>
          <w:szCs w:val="24"/>
        </w:rPr>
      </w:pPr>
      <w:r w:rsidRPr="006E517B">
        <w:rPr>
          <w:rFonts w:ascii="Arial" w:eastAsia="Calibri" w:hAnsi="Arial" w:cs="Arial"/>
          <w:sz w:val="24"/>
          <w:szCs w:val="24"/>
        </w:rPr>
        <w:t xml:space="preserve">Утвердить административный регламент </w:t>
      </w:r>
      <w:r w:rsidRPr="006E517B">
        <w:rPr>
          <w:rFonts w:ascii="Arial" w:eastAsia="Calibri" w:hAnsi="Arial" w:cs="Arial"/>
          <w:color w:val="000000"/>
          <w:sz w:val="24"/>
          <w:szCs w:val="24"/>
        </w:rPr>
        <w:t xml:space="preserve">предоставления муниципальной </w:t>
      </w:r>
      <w:r w:rsidRPr="006E517B">
        <w:rPr>
          <w:rFonts w:ascii="Arial" w:eastAsia="Calibri" w:hAnsi="Arial" w:cs="Arial"/>
          <w:sz w:val="24"/>
          <w:szCs w:val="24"/>
        </w:rPr>
        <w:t>услуги «</w:t>
      </w:r>
      <w:r w:rsidRPr="006E517B">
        <w:rPr>
          <w:rFonts w:ascii="Arial" w:eastAsia="Times New Roman" w:hAnsi="Arial" w:cs="Arial"/>
          <w:sz w:val="24"/>
          <w:szCs w:val="24"/>
          <w:lang w:eastAsia="ru-RU"/>
        </w:rPr>
        <w:t>Выдача разрешения на право организации розничного рынка</w:t>
      </w:r>
      <w:r w:rsidRPr="006E517B">
        <w:rPr>
          <w:rFonts w:ascii="Arial" w:eastAsia="Calibri" w:hAnsi="Arial" w:cs="Arial"/>
          <w:sz w:val="24"/>
          <w:szCs w:val="24"/>
        </w:rPr>
        <w:t>» согласно приложению.</w:t>
      </w:r>
    </w:p>
    <w:p w:rsidR="00992FEA" w:rsidRPr="006E517B" w:rsidRDefault="00992FEA" w:rsidP="004F6C9A">
      <w:pPr>
        <w:numPr>
          <w:ilvl w:val="0"/>
          <w:numId w:val="57"/>
        </w:numPr>
        <w:suppressAutoHyphens/>
        <w:spacing w:after="200" w:line="240" w:lineRule="auto"/>
        <w:ind w:left="0" w:firstLine="567"/>
        <w:contextualSpacing/>
        <w:jc w:val="both"/>
        <w:rPr>
          <w:rFonts w:ascii="Arial" w:eastAsia="Calibri" w:hAnsi="Arial" w:cs="Arial"/>
          <w:sz w:val="24"/>
          <w:szCs w:val="24"/>
        </w:rPr>
      </w:pPr>
      <w:r w:rsidRPr="006E517B">
        <w:rPr>
          <w:rFonts w:ascii="Arial" w:eastAsia="Calibri" w:hAnsi="Arial" w:cs="Arial"/>
          <w:sz w:val="24"/>
          <w:szCs w:val="24"/>
        </w:rPr>
        <w:t xml:space="preserve">Признать утратившим силу следующее постановление администрации муниципального образования Беляевский сельсовет </w:t>
      </w:r>
      <w:r w:rsidRPr="006E517B">
        <w:rPr>
          <w:rFonts w:ascii="Arial" w:eastAsia="Calibri" w:hAnsi="Arial" w:cs="Arial"/>
          <w:color w:val="000000"/>
          <w:sz w:val="24"/>
          <w:szCs w:val="24"/>
        </w:rPr>
        <w:t>Беляевского района Оренбургской области</w:t>
      </w:r>
      <w:r w:rsidRPr="006E517B">
        <w:rPr>
          <w:rFonts w:ascii="Arial" w:eastAsia="Calibri" w:hAnsi="Arial" w:cs="Arial"/>
          <w:sz w:val="24"/>
          <w:szCs w:val="24"/>
        </w:rPr>
        <w:t xml:space="preserve"> от </w:t>
      </w:r>
      <w:hyperlink r:id="rId210" w:history="1">
        <w:r w:rsidRPr="006E517B">
          <w:rPr>
            <w:rStyle w:val="a4"/>
            <w:rFonts w:ascii="Arial" w:eastAsia="Calibri" w:hAnsi="Arial" w:cs="Arial"/>
            <w:szCs w:val="24"/>
          </w:rPr>
          <w:t>24.12.2024 № 152-п</w:t>
        </w:r>
      </w:hyperlink>
      <w:r w:rsidRPr="006E517B">
        <w:rPr>
          <w:rFonts w:ascii="Arial" w:eastAsia="Calibri" w:hAnsi="Arial" w:cs="Arial"/>
          <w:sz w:val="24"/>
          <w:szCs w:val="24"/>
        </w:rPr>
        <w:t xml:space="preserve"> «Об утверждении административного регламента предоставления муниципальной услуги «</w:t>
      </w:r>
      <w:r w:rsidRPr="006E517B">
        <w:rPr>
          <w:rFonts w:ascii="Arial" w:eastAsia="Calibri" w:hAnsi="Arial" w:cs="Arial"/>
          <w:bCs/>
          <w:sz w:val="24"/>
          <w:szCs w:val="24"/>
        </w:rPr>
        <w:t>Выдача разрешения на право организации розничного рынка</w:t>
      </w:r>
      <w:r w:rsidRPr="006E517B">
        <w:rPr>
          <w:rFonts w:ascii="Arial" w:eastAsia="Calibri" w:hAnsi="Arial" w:cs="Arial"/>
          <w:sz w:val="24"/>
          <w:szCs w:val="24"/>
        </w:rPr>
        <w:t xml:space="preserve">»».  </w:t>
      </w:r>
    </w:p>
    <w:p w:rsidR="00992FEA" w:rsidRPr="006E517B" w:rsidRDefault="00992FEA" w:rsidP="00992FEA">
      <w:pPr>
        <w:spacing w:after="0" w:line="240" w:lineRule="auto"/>
        <w:ind w:firstLine="567"/>
        <w:contextualSpacing/>
        <w:jc w:val="both"/>
        <w:rPr>
          <w:rFonts w:ascii="Arial" w:eastAsia="Calibri" w:hAnsi="Arial" w:cs="Arial"/>
          <w:color w:val="000000"/>
          <w:sz w:val="24"/>
          <w:szCs w:val="24"/>
        </w:rPr>
      </w:pPr>
      <w:r w:rsidRPr="006E517B">
        <w:rPr>
          <w:rFonts w:ascii="Arial" w:eastAsia="Calibri" w:hAnsi="Arial" w:cs="Arial"/>
          <w:color w:val="000000"/>
          <w:sz w:val="24"/>
          <w:szCs w:val="24"/>
        </w:rPr>
        <w:t xml:space="preserve">3. Контроль за исполнением настоящего постановления оставляю за собой. </w:t>
      </w:r>
    </w:p>
    <w:p w:rsidR="00992FEA" w:rsidRPr="006E517B" w:rsidRDefault="00992FEA" w:rsidP="00992FEA">
      <w:pPr>
        <w:widowControl w:val="0"/>
        <w:spacing w:after="0" w:line="240" w:lineRule="auto"/>
        <w:ind w:firstLine="567"/>
        <w:contextualSpacing/>
        <w:jc w:val="both"/>
        <w:rPr>
          <w:rFonts w:ascii="Arial" w:eastAsia="Times New Roman" w:hAnsi="Arial" w:cs="Arial"/>
          <w:bCs/>
          <w:kern w:val="2"/>
          <w:sz w:val="24"/>
          <w:szCs w:val="24"/>
          <w:lang w:eastAsia="ru-RU"/>
        </w:rPr>
      </w:pPr>
      <w:r w:rsidRPr="006E517B">
        <w:rPr>
          <w:rFonts w:ascii="Arial" w:eastAsia="Times New Roman" w:hAnsi="Arial" w:cs="Arial"/>
          <w:color w:val="000000"/>
          <w:sz w:val="24"/>
          <w:szCs w:val="24"/>
          <w:lang w:eastAsia="ru-RU"/>
        </w:rPr>
        <w:t xml:space="preserve">4. </w:t>
      </w:r>
      <w:r w:rsidRPr="006E517B">
        <w:rPr>
          <w:rFonts w:ascii="Arial" w:eastAsia="Times New Roman" w:hAnsi="Arial" w:cs="Arial"/>
          <w:sz w:val="24"/>
          <w:szCs w:val="24"/>
          <w:lang w:eastAsia="ru-RU"/>
        </w:rPr>
        <w:t xml:space="preserve">Постановление вступает в силу </w:t>
      </w:r>
      <w:r w:rsidRPr="006E517B">
        <w:rPr>
          <w:rFonts w:ascii="Arial" w:eastAsia="Times New Roman" w:hAnsi="Arial" w:cs="Arial"/>
          <w:bCs/>
          <w:kern w:val="2"/>
          <w:sz w:val="24"/>
          <w:szCs w:val="24"/>
          <w:lang w:eastAsia="ru-RU"/>
        </w:rPr>
        <w:t>после его официального опубликования.</w:t>
      </w:r>
    </w:p>
    <w:p w:rsidR="00992FEA" w:rsidRPr="006E517B" w:rsidRDefault="00992FEA" w:rsidP="00992FEA">
      <w:pPr>
        <w:widowControl w:val="0"/>
        <w:spacing w:after="0" w:line="240" w:lineRule="auto"/>
        <w:ind w:firstLine="567"/>
        <w:contextualSpacing/>
        <w:jc w:val="both"/>
        <w:rPr>
          <w:rFonts w:ascii="Arial" w:eastAsia="Times New Roman" w:hAnsi="Arial" w:cs="Arial"/>
          <w:sz w:val="24"/>
          <w:szCs w:val="24"/>
          <w:lang w:eastAsia="ru-RU"/>
        </w:rPr>
      </w:pPr>
    </w:p>
    <w:p w:rsidR="00992FEA" w:rsidRPr="006E517B" w:rsidRDefault="00992FEA" w:rsidP="00992FEA">
      <w:pPr>
        <w:widowControl w:val="0"/>
        <w:spacing w:after="0" w:line="240" w:lineRule="auto"/>
        <w:contextualSpacing/>
        <w:jc w:val="both"/>
        <w:rPr>
          <w:rFonts w:ascii="Arial" w:eastAsia="Times New Roman" w:hAnsi="Arial" w:cs="Arial"/>
          <w:sz w:val="24"/>
          <w:szCs w:val="24"/>
          <w:lang w:eastAsia="ru-RU"/>
        </w:rPr>
      </w:pPr>
    </w:p>
    <w:p w:rsidR="00992FEA" w:rsidRPr="006E517B" w:rsidRDefault="00992FEA" w:rsidP="00992FEA">
      <w:pPr>
        <w:spacing w:after="200" w:line="240" w:lineRule="auto"/>
        <w:contextualSpacing/>
        <w:rPr>
          <w:rFonts w:ascii="Arial" w:eastAsia="Calibri" w:hAnsi="Arial" w:cs="Arial"/>
          <w:sz w:val="24"/>
          <w:szCs w:val="24"/>
        </w:rPr>
      </w:pPr>
      <w:r w:rsidRPr="006E517B">
        <w:rPr>
          <w:rFonts w:ascii="Arial" w:eastAsia="Calibri" w:hAnsi="Arial" w:cs="Arial"/>
          <w:sz w:val="24"/>
          <w:szCs w:val="24"/>
        </w:rPr>
        <w:t xml:space="preserve">Глава муниципального образования                                            </w:t>
      </w:r>
      <w:r>
        <w:rPr>
          <w:rFonts w:ascii="Arial" w:eastAsia="Calibri" w:hAnsi="Arial" w:cs="Arial"/>
          <w:sz w:val="24"/>
          <w:szCs w:val="24"/>
        </w:rPr>
        <w:t xml:space="preserve">            </w:t>
      </w:r>
      <w:r w:rsidRPr="006E517B">
        <w:rPr>
          <w:rFonts w:ascii="Arial" w:eastAsia="Calibri" w:hAnsi="Arial" w:cs="Arial"/>
          <w:sz w:val="24"/>
          <w:szCs w:val="24"/>
        </w:rPr>
        <w:t>М.Х.Елешев</w:t>
      </w:r>
    </w:p>
    <w:p w:rsidR="00992FEA" w:rsidRPr="006E517B" w:rsidRDefault="00992FEA" w:rsidP="00992FEA">
      <w:pPr>
        <w:spacing w:after="200" w:line="276" w:lineRule="auto"/>
        <w:jc w:val="center"/>
        <w:outlineLvl w:val="1"/>
        <w:rPr>
          <w:rFonts w:ascii="Arial" w:eastAsia="Calibri" w:hAnsi="Arial" w:cs="Arial"/>
          <w:sz w:val="24"/>
          <w:szCs w:val="24"/>
        </w:rPr>
      </w:pPr>
    </w:p>
    <w:p w:rsidR="00992FEA" w:rsidRDefault="00992FEA" w:rsidP="00992FEA">
      <w:pPr>
        <w:spacing w:after="200" w:line="276" w:lineRule="auto"/>
        <w:jc w:val="center"/>
        <w:outlineLvl w:val="1"/>
        <w:rPr>
          <w:rFonts w:ascii="Times New Roman" w:eastAsia="Times New Roman" w:hAnsi="Times New Roman" w:cs="Times New Roman"/>
          <w:sz w:val="28"/>
          <w:szCs w:val="28"/>
          <w:lang w:eastAsia="ru-RU"/>
        </w:rPr>
      </w:pPr>
      <w:r>
        <w:rPr>
          <w:noProof/>
          <w:lang w:eastAsia="ru-RU"/>
        </w:rPr>
        <w:drawing>
          <wp:inline distT="0" distB="0" distL="0" distR="0" wp14:anchorId="36E09A88" wp14:editId="61951DA9">
            <wp:extent cx="2876550" cy="1076325"/>
            <wp:effectExtent l="0" t="0" r="0" b="9525"/>
            <wp:docPr id="120" name="Image1"/>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11" cstate="print"/>
                    <a:stretch>
                      <a:fillRect/>
                    </a:stretch>
                  </pic:blipFill>
                  <pic:spPr bwMode="auto">
                    <a:xfrm>
                      <a:off x="0" y="0"/>
                      <a:ext cx="2876550" cy="1076325"/>
                    </a:xfrm>
                    <a:prstGeom prst="rect">
                      <a:avLst/>
                    </a:prstGeom>
                  </pic:spPr>
                </pic:pic>
              </a:graphicData>
            </a:graphic>
          </wp:inline>
        </w:drawing>
      </w:r>
    </w:p>
    <w:p w:rsidR="00992FEA" w:rsidRDefault="00992FEA" w:rsidP="00992FEA">
      <w:pPr>
        <w:spacing w:after="0" w:line="240" w:lineRule="auto"/>
        <w:contextualSpacing/>
        <w:rPr>
          <w:rFonts w:ascii="Times New Roman" w:eastAsia="Times New Roman" w:hAnsi="Times New Roman" w:cs="Times New Roman"/>
          <w:sz w:val="24"/>
          <w:szCs w:val="28"/>
          <w:lang w:eastAsia="ru-RU"/>
        </w:rPr>
      </w:pPr>
    </w:p>
    <w:p w:rsidR="00992FEA" w:rsidRDefault="00992FEA" w:rsidP="00992FEA">
      <w:pPr>
        <w:spacing w:after="0" w:line="240" w:lineRule="auto"/>
        <w:contextualSpacing/>
        <w:rPr>
          <w:rFonts w:ascii="Times New Roman" w:eastAsia="Times New Roman" w:hAnsi="Times New Roman" w:cs="Times New Roman"/>
          <w:sz w:val="24"/>
          <w:szCs w:val="28"/>
          <w:lang w:eastAsia="ru-RU"/>
        </w:rPr>
      </w:pPr>
    </w:p>
    <w:p w:rsidR="00992FEA" w:rsidRDefault="00992FEA" w:rsidP="00992FEA">
      <w:pPr>
        <w:spacing w:after="0" w:line="240" w:lineRule="auto"/>
        <w:contextualSpacing/>
        <w:rPr>
          <w:rFonts w:ascii="Times New Roman" w:eastAsia="Times New Roman" w:hAnsi="Times New Roman" w:cs="Times New Roman"/>
          <w:sz w:val="24"/>
          <w:szCs w:val="28"/>
          <w:lang w:eastAsia="ru-RU"/>
        </w:rPr>
      </w:pPr>
    </w:p>
    <w:p w:rsidR="00992FEA" w:rsidRDefault="00992FEA" w:rsidP="00992FEA">
      <w:pPr>
        <w:spacing w:after="0" w:line="240" w:lineRule="auto"/>
        <w:contextualSpacing/>
        <w:rPr>
          <w:rFonts w:ascii="Times New Roman" w:eastAsia="Times New Roman" w:hAnsi="Times New Roman" w:cs="Times New Roman"/>
          <w:sz w:val="24"/>
          <w:szCs w:val="28"/>
          <w:lang w:eastAsia="ru-RU"/>
        </w:rPr>
      </w:pPr>
    </w:p>
    <w:p w:rsidR="00992FEA" w:rsidRDefault="00992FEA" w:rsidP="00992FEA">
      <w:pPr>
        <w:spacing w:after="0" w:line="240" w:lineRule="auto"/>
        <w:contextualSpacing/>
        <w:rPr>
          <w:rFonts w:ascii="Times New Roman" w:eastAsia="Times New Roman" w:hAnsi="Times New Roman" w:cs="Times New Roman"/>
          <w:sz w:val="24"/>
          <w:szCs w:val="28"/>
          <w:lang w:eastAsia="ru-RU"/>
        </w:rPr>
      </w:pPr>
    </w:p>
    <w:tbl>
      <w:tblPr>
        <w:tblW w:w="9750" w:type="dxa"/>
        <w:tblInd w:w="216" w:type="dxa"/>
        <w:tblLayout w:type="fixed"/>
        <w:tblLook w:val="04A0" w:firstRow="1" w:lastRow="0" w:firstColumn="1" w:lastColumn="0" w:noHBand="0" w:noVBand="1"/>
      </w:tblPr>
      <w:tblGrid>
        <w:gridCol w:w="4874"/>
        <w:gridCol w:w="4876"/>
      </w:tblGrid>
      <w:tr w:rsidR="00992FEA" w:rsidRPr="006E517B" w:rsidTr="00B36DCB">
        <w:tc>
          <w:tcPr>
            <w:tcW w:w="4874" w:type="dxa"/>
          </w:tcPr>
          <w:p w:rsidR="00992FEA" w:rsidRPr="006E517B" w:rsidRDefault="00992FEA" w:rsidP="00B36DCB">
            <w:pPr>
              <w:widowControl w:val="0"/>
              <w:spacing w:after="0" w:line="276" w:lineRule="auto"/>
              <w:contextualSpacing/>
              <w:rPr>
                <w:rFonts w:ascii="Arial" w:eastAsia="Times New Roman" w:hAnsi="Arial" w:cs="Arial"/>
                <w:bCs/>
                <w:sz w:val="24"/>
                <w:szCs w:val="24"/>
                <w:lang w:eastAsia="ru-RU"/>
              </w:rPr>
            </w:pPr>
          </w:p>
        </w:tc>
        <w:tc>
          <w:tcPr>
            <w:tcW w:w="4875" w:type="dxa"/>
          </w:tcPr>
          <w:p w:rsidR="00992FEA" w:rsidRPr="006E517B" w:rsidRDefault="00992FEA" w:rsidP="00B36DCB">
            <w:pPr>
              <w:widowControl w:val="0"/>
              <w:spacing w:after="0" w:line="240" w:lineRule="auto"/>
              <w:contextualSpacing/>
              <w:rPr>
                <w:rFonts w:ascii="Arial" w:eastAsia="Times New Roman" w:hAnsi="Arial" w:cs="Arial"/>
                <w:bCs/>
                <w:sz w:val="24"/>
                <w:szCs w:val="24"/>
                <w:lang w:eastAsia="ru-RU"/>
              </w:rPr>
            </w:pPr>
            <w:r w:rsidRPr="006E517B">
              <w:rPr>
                <w:rFonts w:ascii="Arial" w:eastAsia="Times New Roman" w:hAnsi="Arial" w:cs="Arial"/>
                <w:bCs/>
                <w:sz w:val="24"/>
                <w:szCs w:val="24"/>
                <w:lang w:eastAsia="ru-RU"/>
              </w:rPr>
              <w:t>Приложение</w:t>
            </w:r>
          </w:p>
          <w:p w:rsidR="00992FEA" w:rsidRPr="006E517B" w:rsidRDefault="00992FEA" w:rsidP="00B36DCB">
            <w:pPr>
              <w:widowControl w:val="0"/>
              <w:spacing w:after="0" w:line="240" w:lineRule="auto"/>
              <w:contextualSpacing/>
              <w:rPr>
                <w:rFonts w:ascii="Arial" w:eastAsia="Times New Roman" w:hAnsi="Arial" w:cs="Arial"/>
                <w:bCs/>
                <w:sz w:val="24"/>
                <w:szCs w:val="24"/>
                <w:lang w:eastAsia="ru-RU"/>
              </w:rPr>
            </w:pPr>
            <w:r w:rsidRPr="006E517B">
              <w:rPr>
                <w:rFonts w:ascii="Arial" w:eastAsia="Times New Roman" w:hAnsi="Arial" w:cs="Arial"/>
                <w:bCs/>
                <w:sz w:val="24"/>
                <w:szCs w:val="24"/>
                <w:lang w:eastAsia="ru-RU"/>
              </w:rPr>
              <w:t>к постановлению администрации</w:t>
            </w:r>
          </w:p>
          <w:p w:rsidR="00992FEA" w:rsidRPr="006E517B" w:rsidRDefault="00992FEA" w:rsidP="00B36DCB">
            <w:pPr>
              <w:widowControl w:val="0"/>
              <w:spacing w:after="0" w:line="240" w:lineRule="auto"/>
              <w:contextualSpacing/>
              <w:rPr>
                <w:rFonts w:ascii="Arial" w:eastAsia="Times New Roman" w:hAnsi="Arial" w:cs="Arial"/>
                <w:bCs/>
                <w:sz w:val="24"/>
                <w:szCs w:val="24"/>
                <w:lang w:eastAsia="ru-RU"/>
              </w:rPr>
            </w:pPr>
            <w:r w:rsidRPr="006E517B">
              <w:rPr>
                <w:rFonts w:ascii="Arial" w:eastAsia="Times New Roman" w:hAnsi="Arial" w:cs="Arial"/>
                <w:bCs/>
                <w:sz w:val="24"/>
                <w:szCs w:val="24"/>
                <w:lang w:eastAsia="ru-RU"/>
              </w:rPr>
              <w:t>от 29.05.2026  № 72 - п</w:t>
            </w:r>
          </w:p>
        </w:tc>
      </w:tr>
    </w:tbl>
    <w:p w:rsidR="00992FEA" w:rsidRPr="006E517B" w:rsidRDefault="00992FEA" w:rsidP="00992FEA">
      <w:pPr>
        <w:tabs>
          <w:tab w:val="left" w:pos="-283"/>
        </w:tabs>
        <w:spacing w:after="0" w:line="240" w:lineRule="auto"/>
        <w:ind w:left="-283" w:firstLine="567"/>
        <w:jc w:val="right"/>
        <w:rPr>
          <w:rFonts w:ascii="Arial" w:eastAsia="Liberation Serif" w:hAnsi="Arial" w:cs="Arial"/>
          <w:b/>
          <w:bCs/>
          <w:sz w:val="24"/>
          <w:szCs w:val="24"/>
          <w:highlight w:val="white"/>
        </w:rPr>
      </w:pPr>
    </w:p>
    <w:p w:rsidR="00992FEA" w:rsidRPr="006E517B" w:rsidRDefault="00992FEA" w:rsidP="00992FEA">
      <w:pPr>
        <w:tabs>
          <w:tab w:val="left" w:pos="-283"/>
        </w:tabs>
        <w:spacing w:after="0" w:line="240" w:lineRule="auto"/>
        <w:ind w:left="-283" w:firstLine="567"/>
        <w:jc w:val="center"/>
        <w:rPr>
          <w:rFonts w:ascii="Arial" w:hAnsi="Arial" w:cs="Arial"/>
          <w:b/>
          <w:bCs/>
          <w:sz w:val="24"/>
          <w:szCs w:val="24"/>
          <w:highlight w:val="white"/>
        </w:rPr>
      </w:pPr>
      <w:r w:rsidRPr="006E517B">
        <w:rPr>
          <w:rFonts w:ascii="Arial" w:eastAsia="Liberation Serif" w:hAnsi="Arial" w:cs="Arial"/>
          <w:b/>
          <w:bCs/>
          <w:sz w:val="24"/>
          <w:szCs w:val="24"/>
          <w:highlight w:val="white"/>
        </w:rPr>
        <w:t>Административный регламент</w:t>
      </w:r>
    </w:p>
    <w:p w:rsidR="00992FEA" w:rsidRPr="006E517B" w:rsidRDefault="00992FEA" w:rsidP="00992FEA">
      <w:pPr>
        <w:tabs>
          <w:tab w:val="left" w:pos="-283"/>
        </w:tabs>
        <w:spacing w:after="0" w:line="240" w:lineRule="auto"/>
        <w:ind w:left="-283" w:firstLine="567"/>
        <w:jc w:val="center"/>
        <w:rPr>
          <w:rFonts w:ascii="Arial" w:hAnsi="Arial" w:cs="Arial"/>
          <w:b/>
          <w:bCs/>
          <w:sz w:val="24"/>
          <w:szCs w:val="24"/>
          <w:highlight w:val="white"/>
        </w:rPr>
      </w:pPr>
      <w:r w:rsidRPr="006E517B">
        <w:rPr>
          <w:rFonts w:ascii="Arial" w:eastAsia="Liberation Serif" w:hAnsi="Arial" w:cs="Arial"/>
          <w:b/>
          <w:bCs/>
          <w:sz w:val="24"/>
          <w:szCs w:val="24"/>
          <w:highlight w:val="white"/>
        </w:rPr>
        <w:t xml:space="preserve">предоставления муниципальной услуги </w:t>
      </w:r>
    </w:p>
    <w:p w:rsidR="00992FEA" w:rsidRPr="006E517B" w:rsidRDefault="00992FEA" w:rsidP="00992FEA">
      <w:pPr>
        <w:tabs>
          <w:tab w:val="left" w:pos="-283"/>
        </w:tabs>
        <w:spacing w:after="0" w:line="240" w:lineRule="auto"/>
        <w:ind w:left="-283" w:firstLine="567"/>
        <w:jc w:val="center"/>
        <w:rPr>
          <w:rFonts w:ascii="Arial" w:hAnsi="Arial" w:cs="Arial"/>
          <w:b/>
          <w:bCs/>
          <w:sz w:val="24"/>
          <w:szCs w:val="24"/>
          <w:highlight w:val="white"/>
        </w:rPr>
      </w:pPr>
      <w:r w:rsidRPr="006E517B">
        <w:rPr>
          <w:rFonts w:ascii="Arial" w:eastAsia="Liberation Serif" w:hAnsi="Arial" w:cs="Arial"/>
          <w:b/>
          <w:bCs/>
          <w:sz w:val="24"/>
          <w:szCs w:val="24"/>
          <w:highlight w:val="white"/>
        </w:rPr>
        <w:t xml:space="preserve">«Выдача разрешения на право организации розничного рынка» </w:t>
      </w:r>
    </w:p>
    <w:p w:rsidR="00992FEA" w:rsidRPr="006E517B" w:rsidRDefault="00992FEA" w:rsidP="00992FEA">
      <w:pPr>
        <w:pStyle w:val="a5"/>
        <w:tabs>
          <w:tab w:val="left" w:pos="-283"/>
        </w:tabs>
        <w:ind w:left="-283" w:firstLine="567"/>
        <w:jc w:val="center"/>
        <w:rPr>
          <w:rFonts w:ascii="Arial" w:hAnsi="Arial" w:cs="Arial"/>
          <w:b/>
          <w:sz w:val="24"/>
          <w:szCs w:val="24"/>
          <w:highlight w:val="white"/>
        </w:rPr>
      </w:pPr>
    </w:p>
    <w:p w:rsidR="00992FEA" w:rsidRPr="006E517B" w:rsidRDefault="00992FEA" w:rsidP="00992FEA">
      <w:pPr>
        <w:tabs>
          <w:tab w:val="left" w:pos="-283"/>
        </w:tabs>
        <w:ind w:left="-283" w:firstLine="567"/>
        <w:jc w:val="center"/>
        <w:rPr>
          <w:rFonts w:ascii="Arial" w:eastAsia="Liberation Serif" w:hAnsi="Arial" w:cs="Arial"/>
          <w:b/>
          <w:bCs/>
          <w:sz w:val="24"/>
          <w:szCs w:val="24"/>
          <w:highlight w:val="white"/>
        </w:rPr>
      </w:pPr>
      <w:r w:rsidRPr="006E517B">
        <w:rPr>
          <w:rFonts w:ascii="Arial" w:eastAsia="Liberation Serif" w:hAnsi="Arial" w:cs="Arial"/>
          <w:b/>
          <w:sz w:val="24"/>
          <w:szCs w:val="24"/>
          <w:highlight w:val="white"/>
          <w:lang w:val="en-US"/>
        </w:rPr>
        <w:t>I</w:t>
      </w:r>
      <w:r w:rsidRPr="006E517B">
        <w:rPr>
          <w:rFonts w:ascii="Arial" w:eastAsia="Liberation Serif" w:hAnsi="Arial" w:cs="Arial"/>
          <w:b/>
          <w:sz w:val="24"/>
          <w:szCs w:val="24"/>
          <w:highlight w:val="white"/>
        </w:rPr>
        <w:t>. Общие положения</w:t>
      </w:r>
    </w:p>
    <w:p w:rsidR="00992FEA" w:rsidRPr="006E517B" w:rsidRDefault="00992FEA" w:rsidP="00992FEA">
      <w:pPr>
        <w:tabs>
          <w:tab w:val="left" w:pos="-283"/>
        </w:tabs>
        <w:ind w:left="-283" w:firstLine="567"/>
        <w:jc w:val="both"/>
        <w:rPr>
          <w:rFonts w:ascii="Arial" w:eastAsia="Liberation Serif" w:hAnsi="Arial" w:cs="Arial"/>
          <w:sz w:val="24"/>
          <w:szCs w:val="24"/>
          <w:highlight w:val="white"/>
        </w:rPr>
      </w:pPr>
      <w:r w:rsidRPr="006E517B">
        <w:rPr>
          <w:rFonts w:ascii="Arial" w:eastAsia="Liberation Serif" w:hAnsi="Arial" w:cs="Arial"/>
          <w:sz w:val="24"/>
          <w:szCs w:val="24"/>
          <w:highlight w:val="white"/>
        </w:rPr>
        <w:t>1.Настоящий Административный регламент устанавливает порядок и стандарт предоставления муниципальной услуги «Выдача разрешения на право организации розничного рынка».</w:t>
      </w:r>
    </w:p>
    <w:p w:rsidR="00992FEA" w:rsidRPr="006E517B" w:rsidRDefault="00992FEA" w:rsidP="00992FEA">
      <w:pPr>
        <w:tabs>
          <w:tab w:val="left" w:pos="-283"/>
        </w:tabs>
        <w:ind w:left="-283" w:firstLine="567"/>
        <w:jc w:val="both"/>
        <w:rPr>
          <w:rFonts w:ascii="Arial" w:eastAsia="Liberation Serif" w:hAnsi="Arial" w:cs="Arial"/>
          <w:sz w:val="24"/>
          <w:szCs w:val="24"/>
          <w:highlight w:val="white"/>
        </w:rPr>
      </w:pPr>
      <w:r w:rsidRPr="006E517B">
        <w:rPr>
          <w:rFonts w:ascii="Arial" w:eastAsia="Liberation Serif" w:hAnsi="Arial" w:cs="Arial"/>
          <w:sz w:val="24"/>
          <w:szCs w:val="24"/>
          <w:highlight w:val="white"/>
        </w:rPr>
        <w:t>2.Муниципальная услуга предоставляется юридическим лицам в соответствии с Федеральным законом от 30.12.2006 № 271-ФЗ  «О розничных рынках и о внесении изменений в Трудовой кодекс Российской Федерации», постановления Правительства РФ от 10.03.2007 № 148 «Об утверждении Правил выдачи разрешений на право организации розничного рынка».</w:t>
      </w:r>
    </w:p>
    <w:p w:rsidR="00992FEA" w:rsidRPr="006E517B" w:rsidRDefault="00992FEA" w:rsidP="00992FEA">
      <w:pPr>
        <w:tabs>
          <w:tab w:val="left" w:pos="-283"/>
        </w:tabs>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 xml:space="preserve">3.Муниципальная услуга предоставляется заявителю (перечень условных обозначений и сокращений приведен в приложении к настоящему Административному регламенту)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и на ЕПГУ. </w:t>
      </w:r>
    </w:p>
    <w:p w:rsidR="00992FEA" w:rsidRPr="006E517B" w:rsidRDefault="00992FEA" w:rsidP="00992FEA">
      <w:pPr>
        <w:tabs>
          <w:tab w:val="left" w:pos="-283"/>
        </w:tabs>
        <w:ind w:left="-283" w:firstLine="567"/>
        <w:jc w:val="center"/>
        <w:rPr>
          <w:rFonts w:ascii="Arial" w:hAnsi="Arial" w:cs="Arial"/>
          <w:b/>
          <w:sz w:val="24"/>
          <w:szCs w:val="24"/>
          <w:highlight w:val="white"/>
        </w:rPr>
      </w:pPr>
      <w:r w:rsidRPr="006E517B">
        <w:rPr>
          <w:rFonts w:ascii="Arial" w:eastAsia="Liberation Serif" w:hAnsi="Arial" w:cs="Arial"/>
          <w:b/>
          <w:sz w:val="24"/>
          <w:szCs w:val="24"/>
          <w:highlight w:val="white"/>
          <w:lang w:val="en-US"/>
        </w:rPr>
        <w:t>II</w:t>
      </w:r>
      <w:r w:rsidRPr="006E517B">
        <w:rPr>
          <w:rFonts w:ascii="Arial" w:eastAsia="Liberation Serif" w:hAnsi="Arial" w:cs="Arial"/>
          <w:b/>
          <w:sz w:val="24"/>
          <w:szCs w:val="24"/>
          <w:highlight w:val="white"/>
        </w:rPr>
        <w:t>. Стандарт предоставления муниципальной услуги</w:t>
      </w:r>
    </w:p>
    <w:p w:rsidR="00992FEA" w:rsidRPr="006E517B" w:rsidRDefault="00992FEA" w:rsidP="00992FEA">
      <w:pPr>
        <w:tabs>
          <w:tab w:val="left" w:pos="-283"/>
        </w:tabs>
        <w:ind w:left="-283" w:firstLine="567"/>
        <w:jc w:val="center"/>
        <w:rPr>
          <w:rFonts w:ascii="Arial" w:eastAsia="Liberation Serif" w:hAnsi="Arial" w:cs="Arial"/>
          <w:b/>
          <w:bCs/>
          <w:sz w:val="24"/>
          <w:szCs w:val="24"/>
          <w:highlight w:val="white"/>
        </w:rPr>
      </w:pPr>
      <w:r w:rsidRPr="006E517B">
        <w:rPr>
          <w:rFonts w:ascii="Arial" w:eastAsia="Liberation Serif" w:hAnsi="Arial" w:cs="Arial"/>
          <w:b/>
          <w:sz w:val="24"/>
          <w:szCs w:val="24"/>
          <w:highlight w:val="white"/>
        </w:rPr>
        <w:t>Наименование муниципальной услуги</w:t>
      </w:r>
    </w:p>
    <w:p w:rsidR="00992FEA" w:rsidRPr="006E517B" w:rsidRDefault="00992FEA" w:rsidP="00992FEA">
      <w:pPr>
        <w:tabs>
          <w:tab w:val="left" w:pos="-283"/>
        </w:tabs>
        <w:ind w:left="-283" w:firstLine="567"/>
        <w:jc w:val="both"/>
        <w:rPr>
          <w:rFonts w:ascii="Arial" w:hAnsi="Arial" w:cs="Arial"/>
          <w:b/>
          <w:bCs/>
          <w:sz w:val="24"/>
          <w:szCs w:val="24"/>
          <w:highlight w:val="white"/>
        </w:rPr>
      </w:pPr>
      <w:r w:rsidRPr="006E517B">
        <w:rPr>
          <w:rFonts w:ascii="Arial" w:eastAsia="Liberation Serif" w:hAnsi="Arial" w:cs="Arial"/>
          <w:sz w:val="24"/>
          <w:szCs w:val="24"/>
          <w:highlight w:val="white"/>
        </w:rPr>
        <w:t>4.Наименование муниципальной услуги:«Выдача разрешения на право организации розничного рынка».</w:t>
      </w:r>
    </w:p>
    <w:p w:rsidR="00992FEA" w:rsidRPr="006E517B" w:rsidRDefault="00992FEA" w:rsidP="00992FEA">
      <w:pPr>
        <w:tabs>
          <w:tab w:val="left" w:pos="-283"/>
        </w:tabs>
        <w:ind w:left="-283" w:firstLine="567"/>
        <w:jc w:val="center"/>
        <w:rPr>
          <w:rFonts w:ascii="Arial" w:hAnsi="Arial" w:cs="Arial"/>
          <w:b/>
          <w:sz w:val="24"/>
          <w:szCs w:val="24"/>
          <w:highlight w:val="white"/>
        </w:rPr>
      </w:pPr>
      <w:r w:rsidRPr="006E517B">
        <w:rPr>
          <w:rFonts w:ascii="Arial" w:eastAsia="Liberation Serif" w:hAnsi="Arial" w:cs="Arial"/>
          <w:b/>
          <w:sz w:val="24"/>
          <w:szCs w:val="24"/>
          <w:highlight w:val="white"/>
        </w:rPr>
        <w:t>Наименование органа, предоставляющего муниципальную услугу</w:t>
      </w:r>
    </w:p>
    <w:p w:rsidR="00992FEA" w:rsidRPr="006E517B" w:rsidRDefault="00992FEA" w:rsidP="00992FEA">
      <w:pPr>
        <w:tabs>
          <w:tab w:val="left" w:pos="-283"/>
        </w:tabs>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5.Муниципальная услуга предоставляется органом местного самоуправления муниципального образования Оренбургской области.</w:t>
      </w:r>
    </w:p>
    <w:p w:rsidR="00992FEA" w:rsidRPr="006E517B" w:rsidRDefault="00992FEA" w:rsidP="00992FEA">
      <w:pPr>
        <w:tabs>
          <w:tab w:val="left" w:pos="-283"/>
        </w:tabs>
        <w:ind w:left="-283" w:firstLine="567"/>
        <w:jc w:val="center"/>
        <w:rPr>
          <w:rFonts w:ascii="Arial" w:hAnsi="Arial" w:cs="Arial"/>
          <w:b/>
          <w:sz w:val="24"/>
          <w:szCs w:val="24"/>
          <w:highlight w:val="white"/>
        </w:rPr>
      </w:pPr>
      <w:r w:rsidRPr="006E517B">
        <w:rPr>
          <w:rFonts w:ascii="Arial" w:eastAsia="Liberation Serif" w:hAnsi="Arial" w:cs="Arial"/>
          <w:b/>
          <w:sz w:val="24"/>
          <w:szCs w:val="24"/>
          <w:highlight w:val="white"/>
        </w:rPr>
        <w:t>Результат предоставления муниципальной услуги</w:t>
      </w:r>
    </w:p>
    <w:p w:rsidR="00992FEA" w:rsidRPr="006E517B" w:rsidRDefault="00992FEA" w:rsidP="00992FEA">
      <w:pPr>
        <w:tabs>
          <w:tab w:val="left" w:pos="-283"/>
        </w:tabs>
        <w:ind w:left="-283" w:firstLine="567"/>
        <w:jc w:val="both"/>
        <w:rPr>
          <w:rFonts w:ascii="Arial" w:hAnsi="Arial" w:cs="Arial"/>
          <w:sz w:val="24"/>
          <w:szCs w:val="24"/>
        </w:rPr>
      </w:pPr>
      <w:r w:rsidRPr="006E517B">
        <w:rPr>
          <w:rFonts w:ascii="Arial" w:eastAsia="Liberation Serif" w:hAnsi="Arial" w:cs="Arial"/>
          <w:sz w:val="24"/>
          <w:szCs w:val="24"/>
          <w:highlight w:val="white"/>
        </w:rPr>
        <w:t>6.Результатом предоставления муниципальной услуги является:</w:t>
      </w:r>
    </w:p>
    <w:p w:rsidR="00992FEA" w:rsidRPr="006E517B" w:rsidRDefault="00992FEA" w:rsidP="00992FEA">
      <w:pPr>
        <w:pStyle w:val="ConsPlusNormal0"/>
        <w:jc w:val="both"/>
        <w:rPr>
          <w:sz w:val="24"/>
          <w:szCs w:val="24"/>
        </w:rPr>
      </w:pPr>
    </w:p>
    <w:p w:rsidR="00992FEA" w:rsidRPr="006E517B" w:rsidRDefault="00992FEA" w:rsidP="004F6C9A">
      <w:pPr>
        <w:pStyle w:val="aff4"/>
        <w:numPr>
          <w:ilvl w:val="0"/>
          <w:numId w:val="56"/>
        </w:numPr>
        <w:tabs>
          <w:tab w:val="left" w:pos="-283"/>
        </w:tabs>
        <w:ind w:left="-283" w:firstLine="567"/>
        <w:contextualSpacing/>
        <w:rPr>
          <w:rFonts w:ascii="Arial" w:eastAsia="Liberation Serif" w:hAnsi="Arial" w:cs="Arial"/>
          <w:sz w:val="24"/>
          <w:szCs w:val="24"/>
          <w:highlight w:val="white"/>
        </w:rPr>
      </w:pPr>
      <w:r w:rsidRPr="006E517B">
        <w:rPr>
          <w:rFonts w:ascii="Arial" w:eastAsia="Liberation Serif" w:hAnsi="Arial" w:cs="Arial"/>
          <w:sz w:val="24"/>
          <w:szCs w:val="24"/>
          <w:highlight w:val="white"/>
        </w:rPr>
        <w:t xml:space="preserve">выдача разрешения на право организации розничного рынка; </w:t>
      </w:r>
    </w:p>
    <w:p w:rsidR="00992FEA" w:rsidRPr="006E517B" w:rsidRDefault="00992FEA" w:rsidP="004F6C9A">
      <w:pPr>
        <w:pStyle w:val="aff4"/>
        <w:numPr>
          <w:ilvl w:val="0"/>
          <w:numId w:val="56"/>
        </w:numPr>
        <w:tabs>
          <w:tab w:val="left" w:pos="-283"/>
        </w:tabs>
        <w:ind w:left="-283" w:firstLine="567"/>
        <w:contextualSpacing/>
        <w:rPr>
          <w:rFonts w:ascii="Arial" w:eastAsia="Liberation Serif" w:hAnsi="Arial" w:cs="Arial"/>
          <w:sz w:val="24"/>
          <w:szCs w:val="24"/>
          <w:highlight w:val="white"/>
        </w:rPr>
      </w:pPr>
      <w:r w:rsidRPr="006E517B">
        <w:rPr>
          <w:rFonts w:ascii="Arial" w:eastAsia="Liberation Serif" w:hAnsi="Arial" w:cs="Arial"/>
          <w:sz w:val="24"/>
          <w:szCs w:val="24"/>
          <w:highlight w:val="white"/>
        </w:rPr>
        <w:t>отказ  в выдаче разрешения на право организации розничного рынка;</w:t>
      </w:r>
    </w:p>
    <w:p w:rsidR="00992FEA" w:rsidRPr="006E517B" w:rsidRDefault="00992FEA" w:rsidP="004F6C9A">
      <w:pPr>
        <w:pStyle w:val="aff4"/>
        <w:numPr>
          <w:ilvl w:val="0"/>
          <w:numId w:val="56"/>
        </w:numPr>
        <w:tabs>
          <w:tab w:val="left" w:pos="-283"/>
        </w:tabs>
        <w:ind w:left="-283" w:firstLine="567"/>
        <w:contextualSpacing/>
        <w:rPr>
          <w:rFonts w:ascii="Arial" w:eastAsia="Liberation Serif" w:hAnsi="Arial" w:cs="Arial"/>
          <w:sz w:val="24"/>
          <w:szCs w:val="24"/>
          <w:highlight w:val="white"/>
        </w:rPr>
      </w:pPr>
      <w:r w:rsidRPr="006E517B">
        <w:rPr>
          <w:rFonts w:ascii="Arial" w:eastAsia="Liberation Serif" w:hAnsi="Arial" w:cs="Arial"/>
          <w:sz w:val="24"/>
          <w:szCs w:val="24"/>
          <w:highlight w:val="white"/>
        </w:rPr>
        <w:t>продление разрешения на право организации розничного рынка;</w:t>
      </w:r>
    </w:p>
    <w:p w:rsidR="00992FEA" w:rsidRPr="006E517B" w:rsidRDefault="00992FEA" w:rsidP="004F6C9A">
      <w:pPr>
        <w:pStyle w:val="aff4"/>
        <w:numPr>
          <w:ilvl w:val="0"/>
          <w:numId w:val="56"/>
        </w:numPr>
        <w:tabs>
          <w:tab w:val="left" w:pos="-283"/>
        </w:tabs>
        <w:ind w:left="-283" w:firstLine="567"/>
        <w:contextualSpacing/>
        <w:rPr>
          <w:rFonts w:ascii="Arial" w:eastAsia="Liberation Serif" w:hAnsi="Arial" w:cs="Arial"/>
          <w:sz w:val="24"/>
          <w:szCs w:val="24"/>
          <w:highlight w:val="white"/>
        </w:rPr>
      </w:pPr>
      <w:r w:rsidRPr="006E517B">
        <w:rPr>
          <w:rFonts w:ascii="Arial" w:eastAsia="Liberation Serif" w:hAnsi="Arial" w:cs="Arial"/>
          <w:sz w:val="24"/>
          <w:szCs w:val="24"/>
          <w:highlight w:val="white"/>
        </w:rPr>
        <w:t>отказ в продлении разрешения на право организации розничного рынка;</w:t>
      </w:r>
    </w:p>
    <w:p w:rsidR="00992FEA" w:rsidRPr="006E517B" w:rsidRDefault="00992FEA" w:rsidP="004F6C9A">
      <w:pPr>
        <w:pStyle w:val="aff4"/>
        <w:numPr>
          <w:ilvl w:val="0"/>
          <w:numId w:val="56"/>
        </w:numPr>
        <w:tabs>
          <w:tab w:val="left" w:pos="-283"/>
        </w:tabs>
        <w:ind w:left="-283" w:firstLine="567"/>
        <w:contextualSpacing/>
        <w:rPr>
          <w:rFonts w:ascii="Arial" w:eastAsia="Liberation Serif" w:hAnsi="Arial" w:cs="Arial"/>
          <w:sz w:val="24"/>
          <w:szCs w:val="24"/>
          <w:highlight w:val="white"/>
        </w:rPr>
      </w:pPr>
      <w:r w:rsidRPr="006E517B">
        <w:rPr>
          <w:rFonts w:ascii="Arial" w:eastAsia="Liberation Serif" w:hAnsi="Arial" w:cs="Arial"/>
          <w:sz w:val="24"/>
          <w:szCs w:val="24"/>
          <w:highlight w:val="white"/>
        </w:rPr>
        <w:t>переоформление разрешения на право организации розничного рынка;</w:t>
      </w:r>
    </w:p>
    <w:p w:rsidR="00992FEA" w:rsidRPr="006E517B" w:rsidRDefault="00992FEA" w:rsidP="004F6C9A">
      <w:pPr>
        <w:pStyle w:val="aff4"/>
        <w:numPr>
          <w:ilvl w:val="0"/>
          <w:numId w:val="56"/>
        </w:numPr>
        <w:tabs>
          <w:tab w:val="left" w:pos="-283"/>
        </w:tabs>
        <w:ind w:left="-283" w:firstLine="567"/>
        <w:contextualSpacing/>
        <w:rPr>
          <w:rFonts w:ascii="Arial" w:eastAsia="Liberation Serif" w:hAnsi="Arial" w:cs="Arial"/>
          <w:sz w:val="24"/>
          <w:szCs w:val="24"/>
          <w:highlight w:val="white"/>
        </w:rPr>
      </w:pPr>
      <w:r w:rsidRPr="006E517B">
        <w:rPr>
          <w:rFonts w:ascii="Arial" w:eastAsia="Liberation Serif" w:hAnsi="Arial" w:cs="Arial"/>
          <w:sz w:val="24"/>
          <w:szCs w:val="24"/>
          <w:highlight w:val="white"/>
        </w:rPr>
        <w:t>отказ в переоформлении разрешения на право организации розничного рынка;</w:t>
      </w:r>
    </w:p>
    <w:p w:rsidR="00992FEA" w:rsidRPr="006E517B" w:rsidRDefault="00992FEA" w:rsidP="004F6C9A">
      <w:pPr>
        <w:pStyle w:val="aff4"/>
        <w:numPr>
          <w:ilvl w:val="0"/>
          <w:numId w:val="56"/>
        </w:numPr>
        <w:tabs>
          <w:tab w:val="left" w:pos="-283"/>
        </w:tabs>
        <w:ind w:left="-283" w:firstLine="567"/>
        <w:contextualSpacing/>
        <w:rPr>
          <w:rFonts w:ascii="Arial" w:eastAsia="Liberation Serif" w:hAnsi="Arial" w:cs="Arial"/>
          <w:sz w:val="24"/>
          <w:szCs w:val="24"/>
          <w:highlight w:val="white"/>
        </w:rPr>
      </w:pPr>
      <w:r w:rsidRPr="006E517B">
        <w:rPr>
          <w:rFonts w:ascii="Arial" w:eastAsia="Liberation Serif" w:hAnsi="Arial" w:cs="Arial"/>
          <w:sz w:val="24"/>
          <w:szCs w:val="24"/>
          <w:highlight w:val="white"/>
        </w:rPr>
        <w:t xml:space="preserve">выдача дубликата разрешения на право организации розничного рынка; </w:t>
      </w:r>
    </w:p>
    <w:p w:rsidR="00992FEA" w:rsidRPr="006E517B" w:rsidRDefault="00992FEA" w:rsidP="004F6C9A">
      <w:pPr>
        <w:pStyle w:val="aff4"/>
        <w:numPr>
          <w:ilvl w:val="0"/>
          <w:numId w:val="56"/>
        </w:numPr>
        <w:tabs>
          <w:tab w:val="left" w:pos="-283"/>
        </w:tabs>
        <w:ind w:left="-283" w:firstLine="567"/>
        <w:contextualSpacing/>
        <w:rPr>
          <w:rFonts w:ascii="Arial" w:eastAsia="Liberation Serif" w:hAnsi="Arial" w:cs="Arial"/>
          <w:sz w:val="24"/>
          <w:szCs w:val="24"/>
          <w:highlight w:val="white"/>
        </w:rPr>
      </w:pPr>
      <w:r w:rsidRPr="006E517B">
        <w:rPr>
          <w:rFonts w:ascii="Arial" w:eastAsia="Liberation Serif" w:hAnsi="Arial" w:cs="Arial"/>
          <w:sz w:val="24"/>
          <w:szCs w:val="24"/>
          <w:highlight w:val="white"/>
        </w:rPr>
        <w:t xml:space="preserve">исправление допущенных опечаток и (или) ошибок в выданных в результате предоставления муниципальной услуги документах; </w:t>
      </w:r>
    </w:p>
    <w:p w:rsidR="00992FEA" w:rsidRPr="006E517B" w:rsidRDefault="00992FEA" w:rsidP="00992FEA">
      <w:pPr>
        <w:tabs>
          <w:tab w:val="left" w:pos="-283"/>
        </w:tabs>
        <w:spacing w:after="0" w:line="240" w:lineRule="auto"/>
        <w:jc w:val="both"/>
        <w:rPr>
          <w:rFonts w:ascii="Arial" w:eastAsia="Liberation Serif" w:hAnsi="Arial" w:cs="Arial"/>
          <w:sz w:val="24"/>
          <w:szCs w:val="24"/>
          <w:highlight w:val="white"/>
        </w:rPr>
      </w:pPr>
    </w:p>
    <w:p w:rsidR="00992FEA" w:rsidRPr="006E517B" w:rsidRDefault="00992FEA" w:rsidP="00992FEA">
      <w:pPr>
        <w:pStyle w:val="ConsPlusNormal0"/>
        <w:jc w:val="both"/>
        <w:rPr>
          <w:rFonts w:eastAsia="Liberation Serif"/>
          <w:sz w:val="24"/>
          <w:szCs w:val="24"/>
          <w:highlight w:val="yellow"/>
        </w:rPr>
      </w:pPr>
    </w:p>
    <w:p w:rsidR="00992FEA" w:rsidRPr="006E517B" w:rsidRDefault="00992FEA" w:rsidP="00992FEA">
      <w:pPr>
        <w:pStyle w:val="ConsPlusNormal0"/>
        <w:ind w:firstLine="709"/>
        <w:jc w:val="both"/>
        <w:rPr>
          <w:sz w:val="24"/>
          <w:szCs w:val="24"/>
        </w:rPr>
      </w:pPr>
      <w:r w:rsidRPr="006E517B">
        <w:rPr>
          <w:rFonts w:eastAsia="Liberation Serif"/>
          <w:sz w:val="24"/>
          <w:szCs w:val="24"/>
        </w:rPr>
        <w:t xml:space="preserve">Документом, содержащим решение о предоставлении государственной услуги (п.1, п.3, п.5, п.7, п.8), на  основании которого заявителю предоставляется результат государственной услуги, является разрешение на  </w:t>
      </w:r>
      <w:r w:rsidRPr="006E517B">
        <w:rPr>
          <w:rFonts w:eastAsia="Liberation Serif"/>
          <w:sz w:val="24"/>
          <w:szCs w:val="24"/>
          <w:highlight w:val="white"/>
        </w:rPr>
        <w:t xml:space="preserve"> право организации розничного рынка (Форма № 2 Приложения к настоящему Административному регламенту)</w:t>
      </w:r>
      <w:r w:rsidRPr="006E517B">
        <w:rPr>
          <w:rFonts w:eastAsia="Liberation Serif"/>
          <w:sz w:val="24"/>
          <w:szCs w:val="24"/>
        </w:rPr>
        <w:t>.</w:t>
      </w:r>
    </w:p>
    <w:p w:rsidR="00992FEA" w:rsidRPr="006E517B" w:rsidRDefault="00992FEA" w:rsidP="00992FEA">
      <w:pPr>
        <w:pStyle w:val="ConsPlusNormal0"/>
        <w:ind w:firstLine="709"/>
        <w:jc w:val="both"/>
        <w:rPr>
          <w:sz w:val="24"/>
          <w:szCs w:val="24"/>
        </w:rPr>
      </w:pPr>
    </w:p>
    <w:p w:rsidR="00992FEA" w:rsidRPr="006E517B" w:rsidRDefault="00992FEA" w:rsidP="00992FEA">
      <w:pPr>
        <w:tabs>
          <w:tab w:val="left" w:pos="-283"/>
        </w:tabs>
        <w:spacing w:after="0" w:line="240" w:lineRule="auto"/>
        <w:ind w:left="-283" w:firstLine="567"/>
        <w:jc w:val="both"/>
        <w:rPr>
          <w:rFonts w:ascii="Arial" w:hAnsi="Arial" w:cs="Arial"/>
          <w:sz w:val="24"/>
          <w:szCs w:val="24"/>
          <w:highlight w:val="white"/>
        </w:rPr>
      </w:pPr>
      <w:r w:rsidRPr="006E517B">
        <w:rPr>
          <w:rFonts w:ascii="Arial" w:eastAsia="Liberation Serif" w:hAnsi="Arial" w:cs="Arial"/>
          <w:sz w:val="24"/>
          <w:szCs w:val="24"/>
        </w:rPr>
        <w:t xml:space="preserve">Документом, содержащим решение о предоставлении государственной услуги (п.2, п.4, п.6), на  основании которого заявителю предоставляется результат государственной услуги, является уведомление </w:t>
      </w:r>
      <w:r w:rsidRPr="006E517B">
        <w:rPr>
          <w:rFonts w:ascii="Arial" w:eastAsia="Liberation Serif" w:hAnsi="Arial" w:cs="Arial"/>
          <w:sz w:val="24"/>
          <w:szCs w:val="24"/>
          <w:highlight w:val="white"/>
        </w:rPr>
        <w:t>об отказе в выдаче (переоформлении, продлении) разрешения на право организации розничного рынка (Форма № 3 Приложения к настоящему Административному регламенту).</w:t>
      </w:r>
    </w:p>
    <w:p w:rsidR="00992FEA" w:rsidRPr="006E517B" w:rsidRDefault="00992FEA" w:rsidP="00992FEA">
      <w:pPr>
        <w:pStyle w:val="ConsPlusNormal0"/>
        <w:ind w:firstLine="709"/>
        <w:jc w:val="both"/>
        <w:rPr>
          <w:sz w:val="24"/>
          <w:szCs w:val="24"/>
        </w:rPr>
      </w:pPr>
    </w:p>
    <w:p w:rsidR="00992FEA" w:rsidRPr="006E517B" w:rsidRDefault="00992FEA" w:rsidP="00992FEA">
      <w:pPr>
        <w:tabs>
          <w:tab w:val="left" w:pos="-283"/>
        </w:tabs>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 xml:space="preserve">Формирование реестровой записи в качестве результата предоставления муниципальной услуги не предусмотрено. </w:t>
      </w:r>
    </w:p>
    <w:p w:rsidR="00992FEA" w:rsidRPr="006E517B" w:rsidRDefault="00992FEA" w:rsidP="00992FEA">
      <w:pPr>
        <w:tabs>
          <w:tab w:val="left" w:pos="-283"/>
        </w:tabs>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 xml:space="preserve">В качестве результата предоставления муниципальной услуги Заявителю обеспечивается по его выбору возможность получения: </w:t>
      </w:r>
    </w:p>
    <w:p w:rsidR="00992FEA" w:rsidRPr="006E517B" w:rsidRDefault="00992FEA" w:rsidP="00992FEA">
      <w:pPr>
        <w:tabs>
          <w:tab w:val="left" w:pos="-283"/>
        </w:tabs>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а)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на ЕПГУ;</w:t>
      </w:r>
    </w:p>
    <w:p w:rsidR="00992FEA" w:rsidRPr="006E517B" w:rsidRDefault="00992FEA" w:rsidP="00992FEA">
      <w:pPr>
        <w:tabs>
          <w:tab w:val="left" w:pos="-283"/>
        </w:tabs>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б) документа на бумажном носителе, подтверждающего содержание электронного документа, направленного уполномоченным органом, в МФЦ;</w:t>
      </w:r>
    </w:p>
    <w:p w:rsidR="00992FEA" w:rsidRPr="006E517B" w:rsidRDefault="00992FEA" w:rsidP="00992FEA">
      <w:pPr>
        <w:tabs>
          <w:tab w:val="left" w:pos="-283"/>
        </w:tabs>
        <w:ind w:left="-283" w:firstLine="567"/>
        <w:jc w:val="center"/>
        <w:rPr>
          <w:rFonts w:ascii="Arial" w:hAnsi="Arial" w:cs="Arial"/>
          <w:b/>
          <w:bCs/>
          <w:sz w:val="24"/>
          <w:szCs w:val="24"/>
          <w:highlight w:val="white"/>
        </w:rPr>
      </w:pPr>
      <w:r w:rsidRPr="006E517B">
        <w:rPr>
          <w:rFonts w:ascii="Arial" w:eastAsia="Liberation Serif" w:hAnsi="Arial" w:cs="Arial"/>
          <w:b/>
          <w:sz w:val="24"/>
          <w:szCs w:val="24"/>
          <w:highlight w:val="white"/>
        </w:rPr>
        <w:t>Срок предоставления муниципальной услуги</w:t>
      </w:r>
    </w:p>
    <w:p w:rsidR="00992FEA" w:rsidRPr="006E517B" w:rsidRDefault="00992FEA" w:rsidP="00992FEA">
      <w:pPr>
        <w:tabs>
          <w:tab w:val="left" w:pos="-283"/>
        </w:tabs>
        <w:spacing w:after="0" w:line="240" w:lineRule="auto"/>
        <w:ind w:left="-283" w:firstLine="567"/>
        <w:jc w:val="both"/>
        <w:rPr>
          <w:rFonts w:ascii="Arial" w:hAnsi="Arial" w:cs="Arial"/>
          <w:color w:val="000000"/>
          <w:sz w:val="24"/>
          <w:szCs w:val="24"/>
          <w:highlight w:val="white"/>
        </w:rPr>
      </w:pPr>
      <w:r w:rsidRPr="006E517B">
        <w:rPr>
          <w:rFonts w:ascii="Arial" w:eastAsia="Liberation Serif" w:hAnsi="Arial" w:cs="Arial"/>
          <w:color w:val="000000"/>
          <w:sz w:val="24"/>
          <w:szCs w:val="24"/>
          <w:highlight w:val="white"/>
        </w:rPr>
        <w:t>7.Срок предоставления муниципальной услуги</w:t>
      </w:r>
      <w:r w:rsidRPr="006E517B">
        <w:rPr>
          <w:rFonts w:ascii="Arial" w:eastAsia="Liberation Serif" w:hAnsi="Arial" w:cs="Arial"/>
          <w:sz w:val="24"/>
          <w:szCs w:val="24"/>
          <w:highlight w:val="white"/>
        </w:rPr>
        <w:t xml:space="preserve"> составляет:</w:t>
      </w:r>
    </w:p>
    <w:p w:rsidR="00992FEA" w:rsidRPr="006E517B" w:rsidRDefault="00992FEA" w:rsidP="00992FEA">
      <w:pPr>
        <w:tabs>
          <w:tab w:val="left" w:pos="-283"/>
        </w:tabs>
        <w:spacing w:after="0" w:line="240" w:lineRule="auto"/>
        <w:ind w:left="-283" w:firstLine="567"/>
        <w:jc w:val="both"/>
        <w:rPr>
          <w:rFonts w:ascii="Arial" w:hAnsi="Arial" w:cs="Arial"/>
          <w:color w:val="000000"/>
          <w:sz w:val="24"/>
          <w:szCs w:val="24"/>
          <w:highlight w:val="white"/>
        </w:rPr>
      </w:pPr>
    </w:p>
    <w:p w:rsidR="00992FEA" w:rsidRPr="006E517B" w:rsidRDefault="00992FEA" w:rsidP="00992FEA">
      <w:pPr>
        <w:tabs>
          <w:tab w:val="left" w:pos="-283"/>
        </w:tabs>
        <w:spacing w:after="0" w:line="240" w:lineRule="auto"/>
        <w:ind w:left="-283" w:firstLine="567"/>
        <w:jc w:val="both"/>
        <w:rPr>
          <w:rFonts w:ascii="Arial" w:hAnsi="Arial" w:cs="Arial"/>
          <w:color w:val="000000"/>
          <w:sz w:val="24"/>
          <w:szCs w:val="24"/>
          <w:highlight w:val="white"/>
        </w:rPr>
      </w:pPr>
      <w:r w:rsidRPr="006E517B">
        <w:rPr>
          <w:rFonts w:ascii="Arial" w:eastAsia="Liberation Serif" w:hAnsi="Arial" w:cs="Arial"/>
          <w:color w:val="000000"/>
          <w:sz w:val="24"/>
          <w:szCs w:val="24"/>
          <w:highlight w:val="white"/>
        </w:rPr>
        <w:t xml:space="preserve">выдача или отказ в выдаче разрешения на право организации розничного рынка </w:t>
      </w:r>
      <w:r w:rsidRPr="006E517B">
        <w:rPr>
          <w:rFonts w:ascii="Arial" w:eastAsia="Liberation Serif" w:hAnsi="Arial" w:cs="Arial"/>
          <w:color w:val="000000"/>
          <w:sz w:val="24"/>
          <w:szCs w:val="24"/>
          <w:highlight w:val="white"/>
          <w:lang w:eastAsia="ru-RU"/>
        </w:rPr>
        <w:t>– 30 календарных дней;</w:t>
      </w:r>
    </w:p>
    <w:p w:rsidR="00992FEA" w:rsidRPr="006E517B" w:rsidRDefault="00992FEA" w:rsidP="00992FEA">
      <w:pPr>
        <w:tabs>
          <w:tab w:val="left" w:pos="-283"/>
        </w:tabs>
        <w:spacing w:after="0" w:line="240" w:lineRule="auto"/>
        <w:ind w:left="-283" w:firstLine="567"/>
        <w:jc w:val="both"/>
        <w:rPr>
          <w:rFonts w:ascii="Arial" w:hAnsi="Arial" w:cs="Arial"/>
          <w:color w:val="000000"/>
          <w:sz w:val="24"/>
          <w:szCs w:val="24"/>
          <w:highlight w:val="white"/>
        </w:rPr>
      </w:pPr>
    </w:p>
    <w:p w:rsidR="00992FEA" w:rsidRPr="006E517B" w:rsidRDefault="00992FEA" w:rsidP="00992FEA">
      <w:pPr>
        <w:tabs>
          <w:tab w:val="left" w:pos="-283"/>
        </w:tabs>
        <w:spacing w:after="0" w:line="240" w:lineRule="auto"/>
        <w:ind w:left="-283" w:firstLine="567"/>
        <w:jc w:val="both"/>
        <w:rPr>
          <w:rFonts w:ascii="Arial" w:hAnsi="Arial" w:cs="Arial"/>
          <w:color w:val="000000"/>
          <w:sz w:val="24"/>
          <w:szCs w:val="24"/>
          <w:highlight w:val="white"/>
        </w:rPr>
      </w:pPr>
      <w:r w:rsidRPr="006E517B">
        <w:rPr>
          <w:rFonts w:ascii="Arial" w:eastAsia="Liberation Serif" w:hAnsi="Arial" w:cs="Arial"/>
          <w:color w:val="000000"/>
          <w:sz w:val="24"/>
          <w:szCs w:val="24"/>
          <w:highlight w:val="white"/>
          <w:lang w:eastAsia="ru-RU"/>
        </w:rPr>
        <w:t>продление (переоформление) или отказ в продлении (переоформлении) разрешения на право организации розничного рынка – 15 календарных дней;</w:t>
      </w:r>
    </w:p>
    <w:p w:rsidR="00992FEA" w:rsidRPr="006E517B" w:rsidRDefault="00992FEA" w:rsidP="00992FEA">
      <w:pPr>
        <w:tabs>
          <w:tab w:val="left" w:pos="-283"/>
        </w:tabs>
        <w:spacing w:after="0" w:line="240" w:lineRule="auto"/>
        <w:ind w:left="-283" w:firstLine="567"/>
        <w:jc w:val="both"/>
        <w:rPr>
          <w:rFonts w:ascii="Arial" w:hAnsi="Arial" w:cs="Arial"/>
          <w:color w:val="000000"/>
          <w:sz w:val="24"/>
          <w:szCs w:val="24"/>
          <w:highlight w:val="white"/>
        </w:rPr>
      </w:pPr>
    </w:p>
    <w:p w:rsidR="00992FEA" w:rsidRPr="006E517B" w:rsidRDefault="00992FEA" w:rsidP="00992FEA">
      <w:pPr>
        <w:tabs>
          <w:tab w:val="left" w:pos="-283"/>
        </w:tabs>
        <w:spacing w:after="0" w:line="240" w:lineRule="auto"/>
        <w:ind w:left="-283" w:firstLine="567"/>
        <w:jc w:val="both"/>
        <w:rPr>
          <w:rFonts w:ascii="Arial" w:hAnsi="Arial" w:cs="Arial"/>
          <w:color w:val="000000"/>
          <w:sz w:val="24"/>
          <w:szCs w:val="24"/>
          <w:highlight w:val="white"/>
        </w:rPr>
      </w:pPr>
      <w:r w:rsidRPr="006E517B">
        <w:rPr>
          <w:rFonts w:ascii="Arial" w:eastAsia="Liberation Serif" w:hAnsi="Arial" w:cs="Arial"/>
          <w:color w:val="000000"/>
          <w:sz w:val="24"/>
          <w:szCs w:val="24"/>
          <w:highlight w:val="white"/>
          <w:lang w:eastAsia="ru-RU"/>
        </w:rPr>
        <w:t>выдача дубликата разрешения на право организации розничного рынка или отказ в выдаче дубликата разрешения на право организации розничного рынка – 3 рабочих дня;</w:t>
      </w:r>
    </w:p>
    <w:p w:rsidR="00992FEA" w:rsidRPr="006E517B" w:rsidRDefault="00992FEA" w:rsidP="00992FEA">
      <w:pPr>
        <w:tabs>
          <w:tab w:val="left" w:pos="-283"/>
        </w:tabs>
        <w:spacing w:after="0" w:line="240" w:lineRule="auto"/>
        <w:ind w:left="-283" w:firstLine="567"/>
        <w:jc w:val="both"/>
        <w:rPr>
          <w:rFonts w:ascii="Arial" w:hAnsi="Arial" w:cs="Arial"/>
          <w:color w:val="000000"/>
          <w:sz w:val="24"/>
          <w:szCs w:val="24"/>
          <w:highlight w:val="white"/>
        </w:rPr>
      </w:pPr>
    </w:p>
    <w:p w:rsidR="00992FEA" w:rsidRPr="006E517B" w:rsidRDefault="00992FEA" w:rsidP="00992FEA">
      <w:pPr>
        <w:tabs>
          <w:tab w:val="left" w:pos="-283"/>
        </w:tabs>
        <w:spacing w:after="0" w:line="240" w:lineRule="auto"/>
        <w:ind w:left="-283" w:firstLine="567"/>
        <w:jc w:val="both"/>
        <w:rPr>
          <w:rFonts w:ascii="Arial" w:hAnsi="Arial" w:cs="Arial"/>
          <w:color w:val="000000"/>
          <w:sz w:val="24"/>
          <w:szCs w:val="24"/>
          <w:highlight w:val="white"/>
        </w:rPr>
      </w:pPr>
      <w:r w:rsidRPr="006E517B">
        <w:rPr>
          <w:rFonts w:ascii="Arial" w:eastAsia="Liberation Serif" w:hAnsi="Arial" w:cs="Arial"/>
          <w:sz w:val="24"/>
          <w:szCs w:val="24"/>
          <w:highlight w:val="white"/>
          <w:lang w:eastAsia="ru-RU"/>
        </w:rPr>
        <w:t>исправление допущенных опечаток и (или) ошибок в выданных в результате предоставления муниципальной услуги документах - 3 рабочих дня.</w:t>
      </w:r>
    </w:p>
    <w:p w:rsidR="00992FEA" w:rsidRPr="006E517B" w:rsidRDefault="00992FEA" w:rsidP="00992FEA">
      <w:pPr>
        <w:tabs>
          <w:tab w:val="left" w:pos="-283"/>
        </w:tabs>
        <w:ind w:left="-283" w:firstLine="567"/>
        <w:jc w:val="both"/>
        <w:rPr>
          <w:rFonts w:ascii="Arial" w:hAnsi="Arial" w:cs="Arial"/>
          <w:sz w:val="24"/>
          <w:szCs w:val="24"/>
          <w:highlight w:val="white"/>
        </w:rPr>
      </w:pPr>
    </w:p>
    <w:p w:rsidR="00992FEA" w:rsidRPr="006E517B" w:rsidRDefault="00992FEA" w:rsidP="00992FEA">
      <w:pPr>
        <w:tabs>
          <w:tab w:val="left" w:pos="-283"/>
        </w:tabs>
        <w:ind w:left="-283" w:firstLine="567"/>
        <w:jc w:val="both"/>
        <w:rPr>
          <w:rFonts w:ascii="Arial" w:hAnsi="Arial" w:cs="Arial"/>
          <w:sz w:val="24"/>
          <w:szCs w:val="24"/>
          <w:highlight w:val="white"/>
        </w:rPr>
      </w:pPr>
      <w:r w:rsidRPr="006E517B">
        <w:rPr>
          <w:rFonts w:ascii="Arial" w:eastAsia="Liberation Serif" w:hAnsi="Arial" w:cs="Arial"/>
          <w:color w:val="000000"/>
          <w:sz w:val="24"/>
          <w:szCs w:val="24"/>
          <w:highlight w:val="white"/>
        </w:rPr>
        <w:t xml:space="preserve">Срок предоставления муниципальной услуги </w:t>
      </w:r>
      <w:r w:rsidRPr="006E517B">
        <w:rPr>
          <w:rFonts w:ascii="Arial" w:eastAsia="Liberation Serif" w:hAnsi="Arial" w:cs="Arial"/>
          <w:sz w:val="24"/>
          <w:szCs w:val="24"/>
          <w:highlight w:val="white"/>
        </w:rPr>
        <w:t>не зависит от способа подачи запроса о предоставлении муниципальной услуги.</w:t>
      </w:r>
    </w:p>
    <w:p w:rsidR="00992FEA" w:rsidRPr="006E517B" w:rsidRDefault="00992FEA" w:rsidP="00992FEA">
      <w:pPr>
        <w:tabs>
          <w:tab w:val="left" w:pos="-283"/>
        </w:tabs>
        <w:ind w:left="-283" w:firstLine="567"/>
        <w:jc w:val="center"/>
        <w:rPr>
          <w:rFonts w:ascii="Arial" w:hAnsi="Arial" w:cs="Arial"/>
          <w:b/>
          <w:bCs/>
          <w:sz w:val="24"/>
          <w:szCs w:val="24"/>
          <w:highlight w:val="white"/>
        </w:rPr>
      </w:pPr>
      <w:r w:rsidRPr="006E517B">
        <w:rPr>
          <w:rFonts w:ascii="Arial" w:eastAsia="Liberation Serif" w:hAnsi="Arial" w:cs="Arial"/>
          <w:b/>
          <w:sz w:val="24"/>
          <w:szCs w:val="24"/>
          <w:highlight w:val="white"/>
        </w:rPr>
        <w:t>Размер платы, взимаемой с заявителя при предоставлении муниципальной услуги, и способы ее взимания</w:t>
      </w:r>
    </w:p>
    <w:p w:rsidR="00992FEA" w:rsidRPr="006E517B" w:rsidRDefault="00992FEA" w:rsidP="00992FEA">
      <w:pPr>
        <w:tabs>
          <w:tab w:val="left" w:pos="-283"/>
        </w:tabs>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8.Взимание платы за предоставление муниципальной услуги не предусмотрено.</w:t>
      </w:r>
    </w:p>
    <w:p w:rsidR="00992FEA" w:rsidRPr="006E517B" w:rsidRDefault="00992FEA" w:rsidP="00992FEA">
      <w:pPr>
        <w:tabs>
          <w:tab w:val="left" w:pos="-283"/>
        </w:tabs>
        <w:ind w:left="-283" w:firstLine="567"/>
        <w:jc w:val="center"/>
        <w:rPr>
          <w:rFonts w:ascii="Arial" w:hAnsi="Arial" w:cs="Arial"/>
          <w:b/>
          <w:sz w:val="24"/>
          <w:szCs w:val="24"/>
          <w:highlight w:val="white"/>
        </w:rPr>
      </w:pPr>
      <w:r w:rsidRPr="006E517B">
        <w:rPr>
          <w:rFonts w:ascii="Arial" w:eastAsia="Liberation Serif" w:hAnsi="Arial" w:cs="Arial"/>
          <w:b/>
          <w:sz w:val="24"/>
          <w:szCs w:val="24"/>
          <w:highlight w:val="white"/>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92FEA" w:rsidRPr="006E517B" w:rsidRDefault="00992FEA" w:rsidP="00992FEA">
      <w:pPr>
        <w:tabs>
          <w:tab w:val="left" w:pos="-283"/>
        </w:tabs>
        <w:ind w:left="-283" w:firstLine="567"/>
        <w:jc w:val="both"/>
        <w:rPr>
          <w:rFonts w:ascii="Arial" w:hAnsi="Arial" w:cs="Arial"/>
          <w:sz w:val="24"/>
          <w:szCs w:val="24"/>
          <w:highlight w:val="white"/>
          <w:u w:val="single"/>
        </w:rPr>
      </w:pPr>
      <w:r w:rsidRPr="006E517B">
        <w:rPr>
          <w:rFonts w:ascii="Arial" w:eastAsia="Liberation Serif" w:hAnsi="Arial" w:cs="Arial"/>
          <w:sz w:val="24"/>
          <w:szCs w:val="24"/>
          <w:highlight w:val="white"/>
        </w:rPr>
        <w:t xml:space="preserve">9.Максимальный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 </w:t>
      </w:r>
    </w:p>
    <w:p w:rsidR="00992FEA" w:rsidRPr="006E517B" w:rsidRDefault="00992FEA" w:rsidP="00992FEA">
      <w:pPr>
        <w:tabs>
          <w:tab w:val="left" w:pos="-283"/>
        </w:tabs>
        <w:ind w:left="-283" w:firstLine="567"/>
        <w:jc w:val="center"/>
        <w:rPr>
          <w:rFonts w:ascii="Arial" w:hAnsi="Arial" w:cs="Arial"/>
          <w:b/>
          <w:sz w:val="24"/>
          <w:szCs w:val="24"/>
          <w:highlight w:val="white"/>
        </w:rPr>
      </w:pPr>
      <w:r w:rsidRPr="006E517B">
        <w:rPr>
          <w:rFonts w:ascii="Arial" w:eastAsia="Liberation Serif" w:hAnsi="Arial" w:cs="Arial"/>
          <w:b/>
          <w:sz w:val="24"/>
          <w:szCs w:val="24"/>
          <w:highlight w:val="white"/>
        </w:rPr>
        <w:t>Срок регистрации запроса заявителя о предоставлении муниципальной услуги</w:t>
      </w:r>
    </w:p>
    <w:p w:rsidR="00992FEA" w:rsidRPr="006E517B" w:rsidRDefault="00992FEA" w:rsidP="00992FEA">
      <w:pPr>
        <w:tabs>
          <w:tab w:val="left" w:pos="-283"/>
        </w:tabs>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 xml:space="preserve">10.Запрос о предоставлении муниципальной услуги, независимо от способа его подачи, регистрируется в течение 1 рабочего дня с даты его поступления. </w:t>
      </w:r>
    </w:p>
    <w:p w:rsidR="00992FEA" w:rsidRPr="006E517B" w:rsidRDefault="00992FEA" w:rsidP="00992FEA">
      <w:pPr>
        <w:tabs>
          <w:tab w:val="left" w:pos="-283"/>
        </w:tabs>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11.В случае направления запроса о предоставлении муниципальной услуги посредством ЕПГУ или через МФЦ в нерабочий день либо за пределами рабочего времени регистрация запроса о предоставлении муниципальной услуги осуществляется в первый рабочий день, следующий за днем его направления.</w:t>
      </w:r>
    </w:p>
    <w:p w:rsidR="00992FEA" w:rsidRPr="006E517B" w:rsidRDefault="00992FEA" w:rsidP="00992FEA">
      <w:pPr>
        <w:tabs>
          <w:tab w:val="left" w:pos="-283"/>
        </w:tabs>
        <w:ind w:left="-283" w:firstLine="567"/>
        <w:jc w:val="center"/>
        <w:rPr>
          <w:rFonts w:ascii="Arial" w:hAnsi="Arial" w:cs="Arial"/>
          <w:b/>
          <w:sz w:val="24"/>
          <w:szCs w:val="24"/>
          <w:highlight w:val="white"/>
        </w:rPr>
      </w:pPr>
      <w:r w:rsidRPr="006E517B">
        <w:rPr>
          <w:rFonts w:ascii="Arial" w:eastAsia="Liberation Serif" w:hAnsi="Arial" w:cs="Arial"/>
          <w:b/>
          <w:sz w:val="24"/>
          <w:szCs w:val="24"/>
          <w:highlight w:val="white"/>
        </w:rPr>
        <w:t>Требования к помещениям, в которых предоставляется муниципальная услуга</w:t>
      </w:r>
    </w:p>
    <w:p w:rsidR="00992FEA" w:rsidRPr="006E517B" w:rsidRDefault="00992FEA" w:rsidP="00992FEA">
      <w:pPr>
        <w:rPr>
          <w:rFonts w:ascii="Arial" w:hAnsi="Arial" w:cs="Arial"/>
          <w:i/>
          <w:sz w:val="24"/>
          <w:szCs w:val="24"/>
          <w:highlight w:val="white"/>
          <w:u w:val="single"/>
        </w:rPr>
      </w:pPr>
      <w:r w:rsidRPr="006E517B">
        <w:rPr>
          <w:rFonts w:ascii="Arial" w:eastAsia="Liberation Serif" w:hAnsi="Arial" w:cs="Arial"/>
          <w:sz w:val="24"/>
          <w:szCs w:val="24"/>
          <w:highlight w:val="white"/>
        </w:rPr>
        <w:t>12.Требования к помещениям, в которых предоставляется муниципальная услуга, размещаются на официальном сайте администрации муниципального образования Беляевский сельсовет</w:t>
      </w:r>
      <w:r w:rsidRPr="006E517B">
        <w:rPr>
          <w:rFonts w:ascii="Arial" w:eastAsia="Liberation Serif" w:hAnsi="Arial" w:cs="Arial"/>
          <w:sz w:val="24"/>
          <w:szCs w:val="24"/>
        </w:rPr>
        <w:t xml:space="preserve"> </w:t>
      </w:r>
      <w:r w:rsidRPr="006E517B">
        <w:rPr>
          <w:rFonts w:ascii="Arial" w:eastAsia="Tinos" w:hAnsi="Arial" w:cs="Arial"/>
          <w:color w:val="000000"/>
          <w:sz w:val="24"/>
          <w:szCs w:val="24"/>
        </w:rPr>
        <w:t xml:space="preserve">Беляевского района Оренбургской области </w:t>
      </w:r>
      <w:hyperlink r:id="rId211">
        <w:r w:rsidRPr="006E517B">
          <w:rPr>
            <w:rStyle w:val="a4"/>
            <w:rFonts w:ascii="Arial" w:hAnsi="Arial" w:cs="Arial"/>
            <w:szCs w:val="24"/>
          </w:rPr>
          <w:t>https://беляевский-с-с.рф/</w:t>
        </w:r>
      </w:hyperlink>
      <w:r w:rsidRPr="006E517B">
        <w:rPr>
          <w:rFonts w:ascii="Arial" w:eastAsia="Liberation Serif" w:hAnsi="Arial" w:cs="Arial"/>
          <w:sz w:val="24"/>
          <w:szCs w:val="24"/>
          <w:highlight w:val="white"/>
        </w:rPr>
        <w:t xml:space="preserve"> в сети Интернет, а также на ЕПГУ.</w:t>
      </w:r>
    </w:p>
    <w:p w:rsidR="00992FEA" w:rsidRPr="006E517B" w:rsidRDefault="00992FEA" w:rsidP="00992FEA">
      <w:pPr>
        <w:tabs>
          <w:tab w:val="left" w:pos="-283"/>
        </w:tabs>
        <w:ind w:left="-283" w:firstLine="567"/>
        <w:jc w:val="center"/>
        <w:rPr>
          <w:rFonts w:ascii="Arial" w:hAnsi="Arial" w:cs="Arial"/>
          <w:b/>
          <w:sz w:val="24"/>
          <w:szCs w:val="24"/>
          <w:highlight w:val="white"/>
        </w:rPr>
      </w:pPr>
      <w:r w:rsidRPr="006E517B">
        <w:rPr>
          <w:rFonts w:ascii="Arial" w:eastAsia="Liberation Serif" w:hAnsi="Arial" w:cs="Arial"/>
          <w:b/>
          <w:sz w:val="24"/>
          <w:szCs w:val="24"/>
          <w:highlight w:val="white"/>
        </w:rPr>
        <w:t>Показатели доступности и качества муниципальной услуги</w:t>
      </w:r>
    </w:p>
    <w:p w:rsidR="00992FEA" w:rsidRPr="006E517B" w:rsidRDefault="00992FEA" w:rsidP="00992FEA">
      <w:pPr>
        <w:rPr>
          <w:rFonts w:ascii="Arial" w:hAnsi="Arial" w:cs="Arial"/>
          <w:sz w:val="24"/>
          <w:szCs w:val="24"/>
          <w:highlight w:val="white"/>
        </w:rPr>
      </w:pPr>
      <w:r w:rsidRPr="006E517B">
        <w:rPr>
          <w:rFonts w:ascii="Arial" w:eastAsia="Liberation Serif" w:hAnsi="Arial" w:cs="Arial"/>
          <w:sz w:val="24"/>
          <w:szCs w:val="24"/>
          <w:highlight w:val="white"/>
        </w:rPr>
        <w:t>13.Перечень показателей качества и доступности муниципальной услуги размещается на официальном сайте администрации муниципального образования Беляевский сельсовет</w:t>
      </w:r>
      <w:r w:rsidRPr="006E517B">
        <w:rPr>
          <w:rFonts w:ascii="Arial" w:eastAsia="Liberation Serif" w:hAnsi="Arial" w:cs="Arial"/>
          <w:sz w:val="24"/>
          <w:szCs w:val="24"/>
        </w:rPr>
        <w:t xml:space="preserve"> </w:t>
      </w:r>
      <w:r w:rsidRPr="006E517B">
        <w:rPr>
          <w:rFonts w:ascii="Arial" w:eastAsia="Tinos" w:hAnsi="Arial" w:cs="Arial"/>
          <w:color w:val="000000"/>
          <w:sz w:val="24"/>
          <w:szCs w:val="24"/>
        </w:rPr>
        <w:t xml:space="preserve">Беляевского района Оренбургской области </w:t>
      </w:r>
      <w:hyperlink r:id="rId212">
        <w:r w:rsidRPr="006E517B">
          <w:rPr>
            <w:rStyle w:val="a4"/>
            <w:rFonts w:ascii="Arial" w:hAnsi="Arial" w:cs="Arial"/>
            <w:szCs w:val="24"/>
          </w:rPr>
          <w:t>https://беляевский-с-с.рф/</w:t>
        </w:r>
      </w:hyperlink>
      <w:r w:rsidRPr="006E517B">
        <w:rPr>
          <w:rFonts w:ascii="Arial" w:eastAsia="Liberation Serif" w:hAnsi="Arial" w:cs="Arial"/>
          <w:sz w:val="24"/>
          <w:szCs w:val="24"/>
          <w:highlight w:val="white"/>
        </w:rPr>
        <w:t xml:space="preserve"> в сети Интернет, а также на ЕПГУ. </w:t>
      </w:r>
    </w:p>
    <w:p w:rsidR="00992FEA" w:rsidRPr="006E517B" w:rsidRDefault="00992FEA" w:rsidP="00992FEA">
      <w:pPr>
        <w:tabs>
          <w:tab w:val="left" w:pos="-283"/>
        </w:tabs>
        <w:ind w:left="-283" w:firstLine="567"/>
        <w:jc w:val="center"/>
        <w:rPr>
          <w:rFonts w:ascii="Arial" w:hAnsi="Arial" w:cs="Arial"/>
          <w:b/>
          <w:sz w:val="24"/>
          <w:szCs w:val="24"/>
          <w:highlight w:val="white"/>
        </w:rPr>
      </w:pPr>
      <w:r w:rsidRPr="006E517B">
        <w:rPr>
          <w:rFonts w:ascii="Arial" w:eastAsia="Liberation Serif" w:hAnsi="Arial" w:cs="Arial"/>
          <w:b/>
          <w:sz w:val="24"/>
          <w:szCs w:val="24"/>
          <w:highlight w:val="white"/>
        </w:rPr>
        <w:t>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92FEA" w:rsidRPr="006E517B" w:rsidRDefault="00992FEA" w:rsidP="00992FEA">
      <w:pPr>
        <w:pStyle w:val="a5"/>
        <w:tabs>
          <w:tab w:val="left" w:pos="-283"/>
        </w:tabs>
        <w:ind w:left="-283" w:firstLine="567"/>
        <w:jc w:val="both"/>
        <w:rPr>
          <w:rFonts w:ascii="Arial" w:hAnsi="Arial" w:cs="Arial"/>
          <w:b/>
          <w:sz w:val="24"/>
          <w:szCs w:val="24"/>
          <w:highlight w:val="white"/>
        </w:rPr>
      </w:pPr>
      <w:r w:rsidRPr="006E517B">
        <w:rPr>
          <w:rFonts w:ascii="Arial" w:eastAsia="Liberation Serif" w:hAnsi="Arial" w:cs="Arial"/>
          <w:sz w:val="24"/>
          <w:szCs w:val="24"/>
          <w:highlight w:val="white"/>
        </w:rPr>
        <w:t>14.Услуги, которые являются необходимыми и обязательными для предоставления муниципальной услуги, отсутствуют.</w:t>
      </w:r>
    </w:p>
    <w:p w:rsidR="00992FEA" w:rsidRPr="006E517B" w:rsidRDefault="00992FEA" w:rsidP="00992FEA">
      <w:pPr>
        <w:pStyle w:val="a5"/>
        <w:tabs>
          <w:tab w:val="left" w:pos="-283"/>
        </w:tabs>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 xml:space="preserve">15.Для предоставления муниципальной услуги используются следующие информационные системы: ЕПГУ, информационная система «МФЦ», информационная система оказания государственных и муниципальных услуг Оренбургской области (ИС СИР СОУ ОО) </w:t>
      </w:r>
      <w:r w:rsidRPr="006E517B">
        <w:rPr>
          <w:rFonts w:ascii="Arial" w:hAnsi="Arial" w:cs="Arial"/>
          <w:sz w:val="24"/>
          <w:szCs w:val="24"/>
        </w:rPr>
        <w:t>.</w:t>
      </w:r>
    </w:p>
    <w:p w:rsidR="00992FEA" w:rsidRPr="006E517B" w:rsidRDefault="00992FEA" w:rsidP="00992FEA">
      <w:pPr>
        <w:pStyle w:val="a5"/>
        <w:tabs>
          <w:tab w:val="left" w:pos="-283"/>
        </w:tabs>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16.П</w:t>
      </w:r>
      <w:r w:rsidRPr="006E517B">
        <w:rPr>
          <w:rFonts w:ascii="Arial" w:eastAsia="Liberation Serif" w:hAnsi="Arial" w:cs="Arial"/>
          <w:color w:val="22272F"/>
          <w:sz w:val="24"/>
          <w:szCs w:val="24"/>
          <w:highlight w:val="white"/>
        </w:rPr>
        <w:t xml:space="preserve">редоставление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не предусмотрено, т.к. </w:t>
      </w:r>
      <w:r w:rsidRPr="006E517B">
        <w:rPr>
          <w:rFonts w:ascii="Arial" w:eastAsia="Liberation Serif" w:hAnsi="Arial" w:cs="Arial"/>
          <w:sz w:val="24"/>
          <w:szCs w:val="24"/>
          <w:highlight w:val="white"/>
        </w:rPr>
        <w:t>услуга оказывается юридическим лицам.</w:t>
      </w:r>
    </w:p>
    <w:p w:rsidR="00992FEA" w:rsidRPr="006E517B" w:rsidRDefault="00992FEA" w:rsidP="00992FEA">
      <w:pPr>
        <w:pStyle w:val="a5"/>
        <w:tabs>
          <w:tab w:val="left" w:pos="-283"/>
        </w:tabs>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17.Порядок предоставления результатов муниципальной услуги в отношении несовершеннолетнего не предусмотрен, т.к. услуга оказывается юридическим лицам.</w:t>
      </w:r>
    </w:p>
    <w:p w:rsidR="00992FEA" w:rsidRPr="006E517B" w:rsidRDefault="00992FEA" w:rsidP="00992FEA">
      <w:pPr>
        <w:pStyle w:val="a5"/>
        <w:tabs>
          <w:tab w:val="left" w:pos="-283"/>
        </w:tabs>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18.Запрос о предоставлении муниципальной услуги и документы, необходимые для предоставления муниципальной услуги, могут быть поданы в МФЦ.</w:t>
      </w:r>
    </w:p>
    <w:p w:rsidR="00992FEA" w:rsidRPr="006E517B" w:rsidRDefault="00992FEA" w:rsidP="00992FEA">
      <w:pPr>
        <w:pStyle w:val="a5"/>
        <w:tabs>
          <w:tab w:val="left" w:pos="-283"/>
        </w:tabs>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МФЦ вправе принять решение об отказе в приеме заявления и документов и (или) информации, необходимых для предоставления муниципальной услуги при наличии следующих оснований:</w:t>
      </w:r>
    </w:p>
    <w:p w:rsidR="00992FEA" w:rsidRPr="006E517B" w:rsidRDefault="00992FEA" w:rsidP="004F6C9A">
      <w:pPr>
        <w:pStyle w:val="aff4"/>
        <w:numPr>
          <w:ilvl w:val="0"/>
          <w:numId w:val="51"/>
        </w:numPr>
        <w:tabs>
          <w:tab w:val="left" w:pos="-283"/>
        </w:tabs>
        <w:ind w:left="-283" w:firstLine="567"/>
        <w:contextualSpacing/>
        <w:rPr>
          <w:rFonts w:ascii="Arial" w:hAnsi="Arial" w:cs="Arial"/>
          <w:sz w:val="24"/>
          <w:szCs w:val="24"/>
          <w:highlight w:val="white"/>
        </w:rPr>
      </w:pPr>
      <w:r w:rsidRPr="006E517B">
        <w:rPr>
          <w:rFonts w:ascii="Arial" w:eastAsia="Liberation Serif" w:hAnsi="Arial" w:cs="Arial"/>
          <w:sz w:val="24"/>
          <w:szCs w:val="24"/>
          <w:highlight w:val="white"/>
        </w:rPr>
        <w:t>представлен неполный перечень документов;</w:t>
      </w:r>
    </w:p>
    <w:p w:rsidR="00992FEA" w:rsidRPr="006E517B" w:rsidRDefault="00992FEA" w:rsidP="004F6C9A">
      <w:pPr>
        <w:pStyle w:val="aff4"/>
        <w:numPr>
          <w:ilvl w:val="0"/>
          <w:numId w:val="51"/>
        </w:numPr>
        <w:tabs>
          <w:tab w:val="left" w:pos="-283"/>
        </w:tabs>
        <w:ind w:left="-283" w:firstLine="567"/>
        <w:contextualSpacing/>
        <w:rPr>
          <w:rFonts w:ascii="Arial" w:hAnsi="Arial" w:cs="Arial"/>
          <w:sz w:val="24"/>
          <w:szCs w:val="24"/>
          <w:highlight w:val="white"/>
        </w:rPr>
      </w:pPr>
      <w:r w:rsidRPr="006E517B">
        <w:rPr>
          <w:rFonts w:ascii="Arial" w:eastAsia="Liberation Serif" w:hAnsi="Arial" w:cs="Arial"/>
          <w:sz w:val="24"/>
          <w:szCs w:val="24"/>
          <w:highlight w:val="white"/>
        </w:rPr>
        <w:t>текст заявления и представленных документов не поддаётся прочтению;</w:t>
      </w:r>
    </w:p>
    <w:p w:rsidR="00992FEA" w:rsidRPr="006E517B" w:rsidRDefault="00992FEA" w:rsidP="004F6C9A">
      <w:pPr>
        <w:pStyle w:val="aff4"/>
        <w:numPr>
          <w:ilvl w:val="0"/>
          <w:numId w:val="51"/>
        </w:numPr>
        <w:tabs>
          <w:tab w:val="left" w:pos="-283"/>
        </w:tabs>
        <w:ind w:left="-283" w:firstLine="567"/>
        <w:contextualSpacing/>
        <w:rPr>
          <w:rFonts w:ascii="Arial" w:hAnsi="Arial" w:cs="Arial"/>
          <w:sz w:val="24"/>
          <w:szCs w:val="24"/>
          <w:highlight w:val="white"/>
        </w:rPr>
      </w:pPr>
      <w:r w:rsidRPr="006E517B">
        <w:rPr>
          <w:rFonts w:ascii="Arial" w:eastAsia="Liberation Serif" w:hAnsi="Arial" w:cs="Arial"/>
          <w:sz w:val="24"/>
          <w:szCs w:val="24"/>
          <w:highlight w:val="white"/>
        </w:rPr>
        <w:t>не указаны фамилия, имя, отчество, адрес заявителя (его представителя), почтовый адрес, по которому должен быть направлен ответ заявителю;</w:t>
      </w:r>
    </w:p>
    <w:p w:rsidR="00992FEA" w:rsidRPr="006E517B" w:rsidRDefault="00992FEA" w:rsidP="004F6C9A">
      <w:pPr>
        <w:pStyle w:val="aff4"/>
        <w:numPr>
          <w:ilvl w:val="0"/>
          <w:numId w:val="51"/>
        </w:numPr>
        <w:tabs>
          <w:tab w:val="left" w:pos="-283"/>
        </w:tabs>
        <w:ind w:left="-283" w:firstLine="567"/>
        <w:contextualSpacing/>
        <w:rPr>
          <w:rFonts w:ascii="Arial" w:hAnsi="Arial" w:cs="Arial"/>
          <w:sz w:val="24"/>
          <w:szCs w:val="24"/>
          <w:highlight w:val="white"/>
        </w:rPr>
      </w:pPr>
      <w:r w:rsidRPr="006E517B">
        <w:rPr>
          <w:rFonts w:ascii="Arial" w:eastAsia="Liberation Serif" w:hAnsi="Arial" w:cs="Arial"/>
          <w:sz w:val="24"/>
          <w:szCs w:val="24"/>
          <w:highlight w:val="white"/>
        </w:rPr>
        <w:t>неполное заполнение обязательных полей в форме заявления;</w:t>
      </w:r>
    </w:p>
    <w:p w:rsidR="00992FEA" w:rsidRPr="006E517B" w:rsidRDefault="00992FEA" w:rsidP="004F6C9A">
      <w:pPr>
        <w:pStyle w:val="aff4"/>
        <w:numPr>
          <w:ilvl w:val="0"/>
          <w:numId w:val="51"/>
        </w:numPr>
        <w:tabs>
          <w:tab w:val="left" w:pos="-283"/>
        </w:tabs>
        <w:ind w:left="-283" w:firstLine="567"/>
        <w:contextualSpacing/>
        <w:rPr>
          <w:rFonts w:ascii="Arial" w:hAnsi="Arial" w:cs="Arial"/>
          <w:sz w:val="24"/>
          <w:szCs w:val="24"/>
          <w:highlight w:val="white"/>
        </w:rPr>
      </w:pPr>
      <w:r w:rsidRPr="006E517B">
        <w:rPr>
          <w:rFonts w:ascii="Arial" w:eastAsia="Liberation Serif" w:hAnsi="Arial" w:cs="Arial"/>
          <w:sz w:val="24"/>
          <w:szCs w:val="24"/>
          <w:highlight w:val="white"/>
        </w:rPr>
        <w:t>вопрос, указанный в заявлении, не относится к порядку предоставления муниципальной услуги;</w:t>
      </w:r>
    </w:p>
    <w:p w:rsidR="00992FEA" w:rsidRPr="006E517B" w:rsidRDefault="00992FEA" w:rsidP="004F6C9A">
      <w:pPr>
        <w:pStyle w:val="aff4"/>
        <w:numPr>
          <w:ilvl w:val="0"/>
          <w:numId w:val="51"/>
        </w:numPr>
        <w:tabs>
          <w:tab w:val="left" w:pos="-283"/>
        </w:tabs>
        <w:ind w:left="-283" w:firstLine="567"/>
        <w:contextualSpacing/>
        <w:rPr>
          <w:rFonts w:ascii="Arial" w:hAnsi="Arial" w:cs="Arial"/>
          <w:sz w:val="24"/>
          <w:szCs w:val="24"/>
          <w:highlight w:val="white"/>
        </w:rPr>
      </w:pPr>
      <w:r w:rsidRPr="006E517B">
        <w:rPr>
          <w:rFonts w:ascii="Arial" w:eastAsia="Liberation Serif" w:hAnsi="Arial" w:cs="Arial"/>
          <w:sz w:val="24"/>
          <w:szCs w:val="24"/>
          <w:highlight w:val="white"/>
        </w:rPr>
        <w:t>заявление подано лицом, не имеющим полномочий представлять интересы заявителя;</w:t>
      </w:r>
    </w:p>
    <w:p w:rsidR="00992FEA" w:rsidRPr="006E517B" w:rsidRDefault="00992FEA" w:rsidP="004F6C9A">
      <w:pPr>
        <w:pStyle w:val="aff4"/>
        <w:numPr>
          <w:ilvl w:val="0"/>
          <w:numId w:val="51"/>
        </w:numPr>
        <w:tabs>
          <w:tab w:val="left" w:pos="-283"/>
        </w:tabs>
        <w:ind w:left="-283" w:firstLine="567"/>
        <w:contextualSpacing/>
        <w:rPr>
          <w:rFonts w:ascii="Arial" w:hAnsi="Arial" w:cs="Arial"/>
          <w:sz w:val="24"/>
          <w:szCs w:val="24"/>
          <w:highlight w:val="white"/>
        </w:rPr>
      </w:pPr>
      <w:r w:rsidRPr="006E517B">
        <w:rPr>
          <w:rFonts w:ascii="Arial" w:eastAsia="Liberation Serif" w:hAnsi="Arial" w:cs="Arial"/>
          <w:sz w:val="24"/>
          <w:szCs w:val="24"/>
          <w:highlight w:val="white"/>
        </w:rPr>
        <w:t>предоставленные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документ).</w:t>
      </w:r>
    </w:p>
    <w:p w:rsidR="00992FEA" w:rsidRPr="006E517B" w:rsidRDefault="00992FEA" w:rsidP="00992FEA">
      <w:pPr>
        <w:pStyle w:val="a5"/>
        <w:tabs>
          <w:tab w:val="left" w:pos="-283"/>
        </w:tabs>
        <w:ind w:left="-283" w:firstLine="567"/>
        <w:jc w:val="both"/>
        <w:rPr>
          <w:rFonts w:ascii="Arial" w:hAnsi="Arial" w:cs="Arial"/>
          <w:sz w:val="24"/>
          <w:szCs w:val="24"/>
          <w:highlight w:val="white"/>
        </w:rPr>
      </w:pPr>
    </w:p>
    <w:p w:rsidR="00992FEA" w:rsidRPr="006E517B" w:rsidRDefault="00992FEA" w:rsidP="00992FEA">
      <w:pPr>
        <w:pStyle w:val="a5"/>
        <w:tabs>
          <w:tab w:val="left" w:pos="-283"/>
        </w:tabs>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992FEA" w:rsidRPr="006E517B" w:rsidRDefault="00992FEA" w:rsidP="00992FEA">
      <w:pPr>
        <w:pStyle w:val="a5"/>
        <w:tabs>
          <w:tab w:val="left" w:pos="-283"/>
        </w:tabs>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 xml:space="preserve">Прием запроса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  </w:t>
      </w:r>
    </w:p>
    <w:p w:rsidR="00992FEA" w:rsidRPr="006E517B" w:rsidRDefault="00992FEA" w:rsidP="00992FEA">
      <w:pPr>
        <w:pStyle w:val="a5"/>
        <w:tabs>
          <w:tab w:val="left" w:pos="-283"/>
        </w:tabs>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 xml:space="preserve">19. В электронном виде документы, включая сформированный в электронной форме запрос о предоставлении муниципальной услуги, представляются заявителем с использованием ЕПГУ. </w:t>
      </w:r>
    </w:p>
    <w:p w:rsidR="00992FEA" w:rsidRPr="006E517B" w:rsidRDefault="00992FEA" w:rsidP="00992FEA">
      <w:pPr>
        <w:tabs>
          <w:tab w:val="left" w:pos="-283"/>
        </w:tabs>
        <w:ind w:left="-283" w:firstLine="567"/>
        <w:jc w:val="center"/>
        <w:rPr>
          <w:rFonts w:ascii="Arial" w:eastAsia="Liberation Serif" w:hAnsi="Arial" w:cs="Arial"/>
          <w:b/>
          <w:bCs/>
          <w:sz w:val="24"/>
          <w:szCs w:val="24"/>
        </w:rPr>
      </w:pPr>
      <w:r w:rsidRPr="006E517B">
        <w:rPr>
          <w:rFonts w:ascii="Arial" w:eastAsia="Liberation Serif" w:hAnsi="Arial" w:cs="Arial"/>
          <w:b/>
          <w:sz w:val="24"/>
          <w:szCs w:val="24"/>
          <w:highlight w:val="white"/>
        </w:rPr>
        <w:t>Исчерпывающий перечень документов, необходимых для предоставления муниципальной услуги</w:t>
      </w:r>
    </w:p>
    <w:p w:rsidR="00992FEA" w:rsidRPr="006E517B" w:rsidRDefault="00992FEA" w:rsidP="00992FEA">
      <w:pPr>
        <w:tabs>
          <w:tab w:val="left" w:pos="-283"/>
        </w:tabs>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 xml:space="preserve">20.Исчерпывающий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таких документов приведены в таблице № 2, содержащейся в приложении  к настоящему Административному регламенту. </w:t>
      </w:r>
    </w:p>
    <w:p w:rsidR="00992FEA" w:rsidRPr="006E517B" w:rsidRDefault="00992FEA" w:rsidP="00992FEA">
      <w:pPr>
        <w:tabs>
          <w:tab w:val="left" w:pos="-283"/>
        </w:tabs>
        <w:ind w:left="-283" w:firstLine="567"/>
        <w:jc w:val="both"/>
        <w:rPr>
          <w:rFonts w:ascii="Arial" w:eastAsia="Liberation Serif" w:hAnsi="Arial" w:cs="Arial"/>
          <w:sz w:val="24"/>
          <w:szCs w:val="24"/>
        </w:rPr>
      </w:pPr>
      <w:r w:rsidRPr="006E517B">
        <w:rPr>
          <w:rFonts w:ascii="Arial" w:eastAsia="Liberation Serif" w:hAnsi="Arial" w:cs="Arial"/>
          <w:sz w:val="24"/>
          <w:szCs w:val="24"/>
          <w:highlight w:val="white"/>
        </w:rPr>
        <w:t>21.Формы документов, необходимых для предоставления муниципальной услуги, приведены в приложении к настоящему Административному регламенту.</w:t>
      </w:r>
    </w:p>
    <w:p w:rsidR="00992FEA" w:rsidRPr="006E517B" w:rsidRDefault="00992FEA" w:rsidP="00992FEA">
      <w:pPr>
        <w:tabs>
          <w:tab w:val="left" w:pos="-283"/>
        </w:tabs>
        <w:spacing w:line="240" w:lineRule="auto"/>
        <w:ind w:left="-283" w:firstLine="567"/>
        <w:jc w:val="center"/>
        <w:rPr>
          <w:rFonts w:ascii="Arial" w:eastAsia="Liberation Serif" w:hAnsi="Arial" w:cs="Arial"/>
          <w:b/>
          <w:bCs/>
          <w:sz w:val="24"/>
          <w:szCs w:val="24"/>
        </w:rPr>
      </w:pPr>
      <w:r w:rsidRPr="006E517B">
        <w:rPr>
          <w:rFonts w:ascii="Arial" w:eastAsia="Liberation Serif" w:hAnsi="Arial" w:cs="Arial"/>
          <w:b/>
          <w:sz w:val="24"/>
          <w:szCs w:val="24"/>
          <w:highlight w:val="white"/>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w:t>
      </w:r>
    </w:p>
    <w:p w:rsidR="00992FEA" w:rsidRPr="006E517B" w:rsidRDefault="00992FEA" w:rsidP="00992FEA">
      <w:pPr>
        <w:tabs>
          <w:tab w:val="left" w:pos="-283"/>
        </w:tabs>
        <w:ind w:left="-283" w:firstLine="567"/>
        <w:jc w:val="both"/>
        <w:rPr>
          <w:rFonts w:ascii="Arial" w:hAnsi="Arial" w:cs="Arial"/>
          <w:sz w:val="24"/>
          <w:szCs w:val="24"/>
          <w:highlight w:val="white"/>
        </w:rPr>
      </w:pPr>
      <w:r w:rsidRPr="006E517B">
        <w:rPr>
          <w:rFonts w:ascii="Arial" w:eastAsia="Liberation Serif" w:hAnsi="Arial" w:cs="Arial"/>
          <w:b/>
          <w:sz w:val="24"/>
          <w:szCs w:val="24"/>
          <w:highlight w:val="white"/>
        </w:rPr>
        <w:tab/>
      </w:r>
      <w:r w:rsidRPr="006E517B">
        <w:rPr>
          <w:rFonts w:ascii="Arial" w:eastAsia="Liberation Serif" w:hAnsi="Arial" w:cs="Arial"/>
          <w:sz w:val="24"/>
          <w:szCs w:val="24"/>
          <w:highlight w:val="white"/>
        </w:rPr>
        <w:t>22.Основания для отказа в приеме запроса о предоставлении муниципальной услуги и документов, необходимых для предоставления муниципальной услуги:</w:t>
      </w:r>
    </w:p>
    <w:p w:rsidR="00992FEA" w:rsidRPr="006E517B" w:rsidRDefault="00992FEA" w:rsidP="004F6C9A">
      <w:pPr>
        <w:pStyle w:val="aff4"/>
        <w:numPr>
          <w:ilvl w:val="0"/>
          <w:numId w:val="53"/>
        </w:numPr>
        <w:tabs>
          <w:tab w:val="left" w:pos="-283"/>
        </w:tabs>
        <w:spacing w:after="160" w:line="259" w:lineRule="auto"/>
        <w:ind w:left="-283" w:firstLine="567"/>
        <w:contextualSpacing/>
        <w:rPr>
          <w:rFonts w:ascii="Arial" w:hAnsi="Arial" w:cs="Arial"/>
          <w:sz w:val="24"/>
          <w:szCs w:val="24"/>
          <w:highlight w:val="white"/>
        </w:rPr>
      </w:pPr>
      <w:r w:rsidRPr="006E517B">
        <w:rPr>
          <w:rFonts w:ascii="Arial" w:eastAsia="Liberation Serif" w:hAnsi="Arial" w:cs="Arial"/>
          <w:sz w:val="24"/>
          <w:szCs w:val="24"/>
          <w:highlight w:val="white"/>
        </w:rPr>
        <w:t xml:space="preserve">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 </w:t>
      </w:r>
    </w:p>
    <w:p w:rsidR="00992FEA" w:rsidRPr="006E517B" w:rsidRDefault="00992FEA" w:rsidP="004F6C9A">
      <w:pPr>
        <w:pStyle w:val="aff4"/>
        <w:numPr>
          <w:ilvl w:val="0"/>
          <w:numId w:val="53"/>
        </w:numPr>
        <w:tabs>
          <w:tab w:val="left" w:pos="-283"/>
        </w:tabs>
        <w:spacing w:after="160" w:line="259" w:lineRule="auto"/>
        <w:ind w:left="-283" w:firstLine="567"/>
        <w:contextualSpacing/>
        <w:rPr>
          <w:rFonts w:ascii="Arial" w:hAnsi="Arial" w:cs="Arial"/>
          <w:sz w:val="24"/>
          <w:szCs w:val="24"/>
          <w:highlight w:val="white"/>
        </w:rPr>
      </w:pPr>
      <w:r w:rsidRPr="006E517B">
        <w:rPr>
          <w:rFonts w:ascii="Arial" w:eastAsia="Liberation Serif" w:hAnsi="Arial" w:cs="Arial"/>
          <w:bCs/>
          <w:sz w:val="24"/>
          <w:szCs w:val="24"/>
          <w:highlight w:val="white"/>
        </w:rPr>
        <w:t>представление неполного комплекта документов</w:t>
      </w:r>
    </w:p>
    <w:p w:rsidR="00992FEA" w:rsidRPr="006E517B" w:rsidRDefault="00992FEA" w:rsidP="004F6C9A">
      <w:pPr>
        <w:pStyle w:val="aff4"/>
        <w:numPr>
          <w:ilvl w:val="0"/>
          <w:numId w:val="53"/>
        </w:numPr>
        <w:tabs>
          <w:tab w:val="left" w:pos="-283"/>
        </w:tabs>
        <w:spacing w:after="160" w:line="259" w:lineRule="auto"/>
        <w:ind w:left="-283" w:firstLine="567"/>
        <w:contextualSpacing/>
        <w:rPr>
          <w:rFonts w:ascii="Arial" w:hAnsi="Arial" w:cs="Arial"/>
          <w:sz w:val="24"/>
          <w:szCs w:val="24"/>
          <w:highlight w:val="white"/>
        </w:rPr>
      </w:pPr>
      <w:r w:rsidRPr="006E517B">
        <w:rPr>
          <w:rFonts w:ascii="Arial" w:eastAsia="Liberation Serif" w:hAnsi="Arial" w:cs="Arial"/>
          <w:sz w:val="24"/>
          <w:szCs w:val="24"/>
          <w:highlight w:val="white"/>
        </w:rPr>
        <w:t xml:space="preserve">неполное заполнение обязательных полей в форме заявления (запроса) о предоставлении муниципальной услуги (недостоверное, неправильное); </w:t>
      </w:r>
    </w:p>
    <w:p w:rsidR="00992FEA" w:rsidRPr="006E517B" w:rsidRDefault="00992FEA" w:rsidP="004F6C9A">
      <w:pPr>
        <w:pStyle w:val="aff4"/>
        <w:numPr>
          <w:ilvl w:val="0"/>
          <w:numId w:val="53"/>
        </w:numPr>
        <w:tabs>
          <w:tab w:val="left" w:pos="-283"/>
        </w:tabs>
        <w:spacing w:after="160" w:line="259" w:lineRule="auto"/>
        <w:ind w:left="-283" w:firstLine="567"/>
        <w:contextualSpacing/>
        <w:rPr>
          <w:rFonts w:ascii="Arial" w:hAnsi="Arial" w:cs="Arial"/>
          <w:sz w:val="24"/>
          <w:szCs w:val="24"/>
          <w:highlight w:val="white"/>
        </w:rPr>
      </w:pPr>
      <w:r w:rsidRPr="006E517B">
        <w:rPr>
          <w:rFonts w:ascii="Arial" w:eastAsia="Liberation Serif" w:hAnsi="Arial" w:cs="Arial"/>
          <w:sz w:val="24"/>
          <w:szCs w:val="24"/>
          <w:highlight w:val="white"/>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rsidR="00992FEA" w:rsidRPr="006E517B" w:rsidRDefault="00992FEA" w:rsidP="004F6C9A">
      <w:pPr>
        <w:pStyle w:val="aff4"/>
        <w:numPr>
          <w:ilvl w:val="0"/>
          <w:numId w:val="53"/>
        </w:numPr>
        <w:tabs>
          <w:tab w:val="left" w:pos="-283"/>
        </w:tabs>
        <w:spacing w:after="160" w:line="259" w:lineRule="auto"/>
        <w:ind w:left="-283" w:firstLine="567"/>
        <w:contextualSpacing/>
        <w:rPr>
          <w:rFonts w:ascii="Arial" w:hAnsi="Arial" w:cs="Arial"/>
          <w:sz w:val="24"/>
          <w:szCs w:val="24"/>
          <w:highlight w:val="white"/>
        </w:rPr>
      </w:pPr>
      <w:r w:rsidRPr="006E517B">
        <w:rPr>
          <w:rFonts w:ascii="Arial" w:eastAsia="Liberation Serif" w:hAnsi="Arial" w:cs="Arial"/>
          <w:sz w:val="24"/>
          <w:szCs w:val="24"/>
          <w:highlight w:val="white"/>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992FEA" w:rsidRPr="006E517B" w:rsidRDefault="00992FEA" w:rsidP="004F6C9A">
      <w:pPr>
        <w:pStyle w:val="aff4"/>
        <w:numPr>
          <w:ilvl w:val="0"/>
          <w:numId w:val="53"/>
        </w:numPr>
        <w:tabs>
          <w:tab w:val="left" w:pos="-283"/>
        </w:tabs>
        <w:spacing w:after="160" w:line="259" w:lineRule="auto"/>
        <w:ind w:left="-283" w:firstLine="567"/>
        <w:contextualSpacing/>
        <w:rPr>
          <w:rFonts w:ascii="Arial" w:hAnsi="Arial" w:cs="Arial"/>
          <w:sz w:val="24"/>
          <w:szCs w:val="24"/>
          <w:highlight w:val="white"/>
        </w:rPr>
      </w:pPr>
      <w:r w:rsidRPr="006E517B">
        <w:rPr>
          <w:rFonts w:ascii="Arial" w:eastAsia="Liberation Serif" w:hAnsi="Arial" w:cs="Arial"/>
          <w:sz w:val="24"/>
          <w:szCs w:val="24"/>
          <w:highlight w:val="white"/>
        </w:rPr>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992FEA" w:rsidRPr="006E517B" w:rsidRDefault="00992FEA" w:rsidP="004F6C9A">
      <w:pPr>
        <w:pStyle w:val="aff4"/>
        <w:numPr>
          <w:ilvl w:val="0"/>
          <w:numId w:val="53"/>
        </w:numPr>
        <w:tabs>
          <w:tab w:val="left" w:pos="-283"/>
        </w:tabs>
        <w:spacing w:after="160" w:line="259" w:lineRule="auto"/>
        <w:ind w:left="-283" w:firstLine="567"/>
        <w:contextualSpacing/>
        <w:rPr>
          <w:rFonts w:ascii="Arial" w:hAnsi="Arial" w:cs="Arial"/>
          <w:sz w:val="24"/>
          <w:szCs w:val="24"/>
          <w:highlight w:val="white"/>
        </w:rPr>
      </w:pPr>
      <w:r w:rsidRPr="006E517B">
        <w:rPr>
          <w:rFonts w:ascii="Arial" w:eastAsia="Liberation Serif" w:hAnsi="Arial" w:cs="Arial"/>
          <w:sz w:val="24"/>
          <w:szCs w:val="24"/>
          <w:highlight w:val="white"/>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992FEA" w:rsidRPr="006E517B" w:rsidRDefault="00992FEA" w:rsidP="004F6C9A">
      <w:pPr>
        <w:pStyle w:val="aff4"/>
        <w:numPr>
          <w:ilvl w:val="0"/>
          <w:numId w:val="53"/>
        </w:numPr>
        <w:tabs>
          <w:tab w:val="left" w:pos="-283"/>
        </w:tabs>
        <w:spacing w:after="160" w:line="259" w:lineRule="auto"/>
        <w:ind w:left="-283" w:firstLine="567"/>
        <w:contextualSpacing/>
        <w:rPr>
          <w:rFonts w:ascii="Arial" w:hAnsi="Arial" w:cs="Arial"/>
          <w:sz w:val="24"/>
          <w:szCs w:val="24"/>
          <w:highlight w:val="white"/>
        </w:rPr>
      </w:pPr>
      <w:r w:rsidRPr="006E517B">
        <w:rPr>
          <w:rFonts w:ascii="Arial" w:eastAsia="Liberation Serif" w:hAnsi="Arial" w:cs="Arial"/>
          <w:sz w:val="24"/>
          <w:szCs w:val="24"/>
          <w:highlight w:val="white"/>
        </w:rPr>
        <w:t xml:space="preserve">заявление подано лицом, не имеющим полномочий представлять интересы заявителя. </w:t>
      </w:r>
    </w:p>
    <w:p w:rsidR="00992FEA" w:rsidRPr="006E517B" w:rsidRDefault="00992FEA" w:rsidP="00992FEA">
      <w:pPr>
        <w:tabs>
          <w:tab w:val="left" w:pos="-283"/>
        </w:tabs>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 xml:space="preserve">23.Основания для приостановления предоставления муниципальной услуги не предусмотрены. </w:t>
      </w:r>
    </w:p>
    <w:p w:rsidR="00992FEA" w:rsidRPr="006E517B" w:rsidRDefault="00992FEA" w:rsidP="00992FEA">
      <w:pPr>
        <w:tabs>
          <w:tab w:val="left" w:pos="-283"/>
        </w:tabs>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24.Основания для отказа в предоставлении муниципальной услуги:</w:t>
      </w:r>
    </w:p>
    <w:p w:rsidR="00992FEA" w:rsidRPr="006E517B" w:rsidRDefault="00992FEA" w:rsidP="004F6C9A">
      <w:pPr>
        <w:pStyle w:val="aff4"/>
        <w:numPr>
          <w:ilvl w:val="0"/>
          <w:numId w:val="52"/>
        </w:numPr>
        <w:tabs>
          <w:tab w:val="left" w:pos="-283"/>
        </w:tabs>
        <w:spacing w:after="160" w:line="259" w:lineRule="auto"/>
        <w:ind w:left="-283" w:firstLine="567"/>
        <w:contextualSpacing/>
        <w:rPr>
          <w:rFonts w:ascii="Arial" w:hAnsi="Arial" w:cs="Arial"/>
          <w:sz w:val="24"/>
          <w:szCs w:val="24"/>
          <w:highlight w:val="white"/>
        </w:rPr>
      </w:pPr>
      <w:r w:rsidRPr="006E517B">
        <w:rPr>
          <w:rFonts w:ascii="Arial" w:eastAsia="Liberation Serif" w:hAnsi="Arial" w:cs="Arial"/>
          <w:sz w:val="24"/>
          <w:szCs w:val="24"/>
          <w:highlight w:val="white"/>
        </w:rPr>
        <w:t>не представлены документы, обязанность по представлению которых возложена на заявителя;</w:t>
      </w:r>
    </w:p>
    <w:p w:rsidR="00992FEA" w:rsidRPr="006E517B" w:rsidRDefault="00992FEA" w:rsidP="004F6C9A">
      <w:pPr>
        <w:pStyle w:val="aff4"/>
        <w:numPr>
          <w:ilvl w:val="0"/>
          <w:numId w:val="52"/>
        </w:numPr>
        <w:tabs>
          <w:tab w:val="left" w:pos="-283"/>
        </w:tabs>
        <w:ind w:left="-283" w:firstLine="567"/>
        <w:contextualSpacing/>
        <w:rPr>
          <w:rFonts w:ascii="Arial" w:hAnsi="Arial" w:cs="Arial"/>
          <w:sz w:val="24"/>
          <w:szCs w:val="24"/>
          <w:highlight w:val="white"/>
        </w:rPr>
      </w:pPr>
      <w:r w:rsidRPr="006E517B">
        <w:rPr>
          <w:rFonts w:ascii="Arial" w:eastAsia="Liberation Serif" w:hAnsi="Arial" w:cs="Arial"/>
          <w:sz w:val="24"/>
          <w:szCs w:val="24"/>
          <w:highlight w:val="white"/>
        </w:rPr>
        <w:t>документы (сведения), представленные заявителем, противоречат документам (сведениям), полученным в рамках межведомственного взаимодействия;</w:t>
      </w:r>
    </w:p>
    <w:p w:rsidR="00992FEA" w:rsidRPr="006E517B" w:rsidRDefault="00992FEA" w:rsidP="004F6C9A">
      <w:pPr>
        <w:pStyle w:val="aff4"/>
        <w:numPr>
          <w:ilvl w:val="0"/>
          <w:numId w:val="52"/>
        </w:numPr>
        <w:tabs>
          <w:tab w:val="left" w:pos="-283"/>
        </w:tabs>
        <w:ind w:left="-283" w:firstLine="567"/>
        <w:contextualSpacing/>
        <w:rPr>
          <w:rFonts w:ascii="Arial" w:hAnsi="Arial" w:cs="Arial"/>
          <w:sz w:val="24"/>
          <w:szCs w:val="24"/>
          <w:highlight w:val="white"/>
        </w:rPr>
      </w:pPr>
      <w:r w:rsidRPr="006E517B">
        <w:rPr>
          <w:rFonts w:ascii="Arial" w:eastAsia="Liberation Serif" w:hAnsi="Arial" w:cs="Arial"/>
          <w:sz w:val="24"/>
          <w:szCs w:val="24"/>
          <w:highlight w:val="white"/>
        </w:rPr>
        <w:t>представленными документами и сведениями не подтверждается право заявителя на получение муниципальной услуги.</w:t>
      </w:r>
    </w:p>
    <w:p w:rsidR="00992FEA" w:rsidRPr="006E517B" w:rsidRDefault="00992FEA" w:rsidP="00992FEA">
      <w:pPr>
        <w:tabs>
          <w:tab w:val="left" w:pos="-283"/>
        </w:tabs>
        <w:spacing w:after="0" w:line="240" w:lineRule="auto"/>
        <w:ind w:left="284"/>
        <w:jc w:val="both"/>
        <w:rPr>
          <w:rFonts w:ascii="Arial" w:hAnsi="Arial" w:cs="Arial"/>
          <w:sz w:val="24"/>
          <w:szCs w:val="24"/>
          <w:highlight w:val="white"/>
        </w:rPr>
      </w:pPr>
    </w:p>
    <w:p w:rsidR="00992FEA" w:rsidRPr="006E517B" w:rsidRDefault="00992FEA" w:rsidP="00992FEA">
      <w:pPr>
        <w:tabs>
          <w:tab w:val="left" w:pos="-283"/>
        </w:tabs>
        <w:spacing w:after="0" w:line="240" w:lineRule="auto"/>
        <w:ind w:left="-283" w:firstLine="567"/>
        <w:jc w:val="both"/>
        <w:rPr>
          <w:rFonts w:ascii="Arial" w:hAnsi="Arial" w:cs="Arial"/>
          <w:b/>
          <w:bCs/>
          <w:sz w:val="24"/>
          <w:szCs w:val="24"/>
          <w:highlight w:val="white"/>
        </w:rPr>
      </w:pPr>
      <w:r w:rsidRPr="006E517B">
        <w:rPr>
          <w:rFonts w:ascii="Arial" w:eastAsia="Liberation Serif" w:hAnsi="Arial" w:cs="Arial"/>
          <w:sz w:val="24"/>
          <w:szCs w:val="24"/>
          <w:highlight w:val="white"/>
        </w:rPr>
        <w:t>25.Основания для отказа в приеме запроса и документов, необходимыхдля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с учетом категории (признаков) заявителя приведены в таблице № 3, содержащейся в приложении к настоящему Административному регламенту.</w:t>
      </w:r>
    </w:p>
    <w:p w:rsidR="00992FEA" w:rsidRPr="006E517B" w:rsidRDefault="00992FEA" w:rsidP="00992FEA">
      <w:pPr>
        <w:tabs>
          <w:tab w:val="left" w:pos="-283"/>
        </w:tabs>
        <w:ind w:left="-283" w:firstLine="567"/>
        <w:jc w:val="center"/>
        <w:rPr>
          <w:rFonts w:ascii="Arial" w:hAnsi="Arial" w:cs="Arial"/>
          <w:b/>
          <w:sz w:val="24"/>
          <w:szCs w:val="24"/>
          <w:highlight w:val="white"/>
        </w:rPr>
      </w:pPr>
      <w:r w:rsidRPr="006E517B">
        <w:rPr>
          <w:rFonts w:ascii="Arial" w:eastAsia="Liberation Serif" w:hAnsi="Arial" w:cs="Arial"/>
          <w:b/>
          <w:sz w:val="24"/>
          <w:szCs w:val="24"/>
          <w:highlight w:val="white"/>
          <w:lang w:val="en-US"/>
        </w:rPr>
        <w:t>III</w:t>
      </w:r>
      <w:r w:rsidRPr="006E517B">
        <w:rPr>
          <w:rFonts w:ascii="Arial" w:eastAsia="Liberation Serif" w:hAnsi="Arial" w:cs="Arial"/>
          <w:b/>
          <w:sz w:val="24"/>
          <w:szCs w:val="24"/>
          <w:highlight w:val="white"/>
        </w:rPr>
        <w:t>. Состав, последовательность и сроки выполнения административных процедур</w:t>
      </w:r>
    </w:p>
    <w:p w:rsidR="00992FEA" w:rsidRPr="006E517B" w:rsidRDefault="00992FEA" w:rsidP="00992FEA">
      <w:pPr>
        <w:tabs>
          <w:tab w:val="left" w:pos="-283"/>
        </w:tabs>
        <w:ind w:left="-283" w:firstLine="567"/>
        <w:jc w:val="center"/>
        <w:rPr>
          <w:rFonts w:ascii="Arial" w:hAnsi="Arial" w:cs="Arial"/>
          <w:b/>
          <w:sz w:val="24"/>
          <w:szCs w:val="24"/>
          <w:highlight w:val="white"/>
        </w:rPr>
      </w:pPr>
      <w:r w:rsidRPr="006E517B">
        <w:rPr>
          <w:rFonts w:ascii="Arial" w:eastAsia="Liberation Serif" w:hAnsi="Arial" w:cs="Arial"/>
          <w:b/>
          <w:sz w:val="24"/>
          <w:szCs w:val="24"/>
          <w:highlight w:val="white"/>
        </w:rPr>
        <w:t>Перечень осуществляемых при предоставлении муниципальной услуги административных процедур</w:t>
      </w:r>
    </w:p>
    <w:p w:rsidR="00992FEA" w:rsidRPr="006E517B" w:rsidRDefault="00992FEA" w:rsidP="00992FEA">
      <w:pPr>
        <w:tabs>
          <w:tab w:val="left" w:pos="-283"/>
        </w:tabs>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26.Предоставление муниципальной услуги включает в себя выполнение следующих административных процедур:</w:t>
      </w:r>
    </w:p>
    <w:p w:rsidR="00992FEA" w:rsidRPr="006E517B" w:rsidRDefault="00992FEA" w:rsidP="00992FEA">
      <w:pPr>
        <w:tabs>
          <w:tab w:val="left" w:pos="-283"/>
        </w:tabs>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ab/>
        <w:t>1) профилирование заявителя;</w:t>
      </w:r>
    </w:p>
    <w:p w:rsidR="00992FEA" w:rsidRPr="006E517B" w:rsidRDefault="00992FEA" w:rsidP="00992FEA">
      <w:pPr>
        <w:tabs>
          <w:tab w:val="left" w:pos="-283"/>
        </w:tabs>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ab/>
        <w:t>2) прием заявления и документов и (или) информации, необходимых для предоставления муниципальной услуги;</w:t>
      </w:r>
    </w:p>
    <w:p w:rsidR="00992FEA" w:rsidRPr="006E517B" w:rsidRDefault="00992FEA" w:rsidP="00992FEA">
      <w:pPr>
        <w:tabs>
          <w:tab w:val="left" w:pos="-283"/>
        </w:tabs>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ab/>
        <w:t>3) межведомственное информационное взаимодействие;</w:t>
      </w:r>
    </w:p>
    <w:p w:rsidR="00992FEA" w:rsidRPr="006E517B" w:rsidRDefault="00992FEA" w:rsidP="00992FEA">
      <w:pPr>
        <w:tabs>
          <w:tab w:val="left" w:pos="-283"/>
        </w:tabs>
        <w:ind w:left="-283" w:firstLine="567"/>
        <w:jc w:val="both"/>
        <w:rPr>
          <w:rFonts w:ascii="Arial" w:eastAsia="Liberation Serif" w:hAnsi="Arial" w:cs="Arial"/>
          <w:sz w:val="24"/>
          <w:szCs w:val="24"/>
          <w:highlight w:val="white"/>
        </w:rPr>
      </w:pPr>
      <w:r w:rsidRPr="006E517B">
        <w:rPr>
          <w:rFonts w:ascii="Arial" w:eastAsia="Liberation Serif" w:hAnsi="Arial" w:cs="Arial"/>
          <w:sz w:val="24"/>
          <w:szCs w:val="24"/>
          <w:highlight w:val="white"/>
        </w:rPr>
        <w:tab/>
        <w:t>4) принятие решения о предоставлении (об отказе в предоставлении) муниципальной услуги;</w:t>
      </w:r>
    </w:p>
    <w:p w:rsidR="00992FEA" w:rsidRPr="006E517B" w:rsidRDefault="00992FEA" w:rsidP="00992FEA">
      <w:pPr>
        <w:tabs>
          <w:tab w:val="left" w:pos="-283"/>
        </w:tabs>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5) предоставление результата муниципальной услуги.</w:t>
      </w:r>
    </w:p>
    <w:p w:rsidR="00992FEA" w:rsidRPr="006E517B" w:rsidRDefault="00992FEA" w:rsidP="00992FEA">
      <w:pPr>
        <w:tabs>
          <w:tab w:val="left" w:pos="-283"/>
        </w:tabs>
        <w:ind w:left="-283" w:firstLine="567"/>
        <w:jc w:val="center"/>
        <w:rPr>
          <w:rFonts w:ascii="Arial" w:hAnsi="Arial" w:cs="Arial"/>
          <w:b/>
          <w:sz w:val="24"/>
          <w:szCs w:val="24"/>
          <w:highlight w:val="white"/>
        </w:rPr>
      </w:pPr>
      <w:r w:rsidRPr="006E517B">
        <w:rPr>
          <w:rFonts w:ascii="Arial" w:eastAsia="Liberation Serif" w:hAnsi="Arial" w:cs="Arial"/>
          <w:b/>
          <w:sz w:val="24"/>
          <w:szCs w:val="24"/>
          <w:highlight w:val="white"/>
          <w:lang w:val="en-US"/>
        </w:rPr>
        <w:t>IV</w:t>
      </w:r>
      <w:r w:rsidRPr="006E517B">
        <w:rPr>
          <w:rFonts w:ascii="Arial" w:eastAsia="Liberation Serif" w:hAnsi="Arial" w:cs="Arial"/>
          <w:b/>
          <w:sz w:val="24"/>
          <w:szCs w:val="24"/>
          <w:highlight w:val="white"/>
        </w:rPr>
        <w:t>. Способы информирования заявителя об изменении статуса рассмотрения запроса о предоставлении муниципальной услуги</w:t>
      </w:r>
    </w:p>
    <w:p w:rsidR="00992FEA" w:rsidRPr="006E517B" w:rsidRDefault="00992FEA" w:rsidP="00992FEA">
      <w:pPr>
        <w:tabs>
          <w:tab w:val="left" w:pos="-283"/>
        </w:tabs>
        <w:ind w:left="-283" w:firstLine="567"/>
        <w:jc w:val="both"/>
        <w:rPr>
          <w:rFonts w:ascii="Arial" w:hAnsi="Arial" w:cs="Arial"/>
          <w:b/>
          <w:color w:val="000000" w:themeColor="text1"/>
          <w:sz w:val="24"/>
          <w:szCs w:val="24"/>
          <w:highlight w:val="white"/>
        </w:rPr>
      </w:pPr>
      <w:r w:rsidRPr="006E517B">
        <w:rPr>
          <w:rFonts w:ascii="Arial" w:eastAsia="Liberation Serif" w:hAnsi="Arial" w:cs="Arial"/>
          <w:sz w:val="24"/>
          <w:szCs w:val="24"/>
          <w:highlight w:val="white"/>
        </w:rPr>
        <w:t>27.Информирование заявителя об изменении статуса рассмотрения запроса о предоставлении муниципальной услуги осуществляется с использованием ЕПГУ.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w:t>
      </w:r>
      <w:r w:rsidRPr="006E517B">
        <w:rPr>
          <w:rFonts w:ascii="Arial" w:eastAsia="Liberation Serif" w:hAnsi="Arial" w:cs="Arial"/>
          <w:color w:val="000000" w:themeColor="text1"/>
          <w:sz w:val="24"/>
          <w:szCs w:val="24"/>
          <w:highlight w:val="white"/>
        </w:rPr>
        <w:t>й области, либо по телефону.</w:t>
      </w:r>
    </w:p>
    <w:p w:rsidR="00992FEA" w:rsidRPr="006E517B" w:rsidRDefault="00992FEA" w:rsidP="00992FEA">
      <w:pPr>
        <w:pStyle w:val="a5"/>
        <w:tabs>
          <w:tab w:val="left" w:pos="-283"/>
        </w:tabs>
        <w:ind w:left="-283" w:firstLine="5528"/>
        <w:rPr>
          <w:rFonts w:ascii="Arial" w:hAnsi="Arial" w:cs="Arial"/>
          <w:sz w:val="24"/>
          <w:szCs w:val="24"/>
          <w:highlight w:val="white"/>
        </w:rPr>
      </w:pPr>
      <w:r w:rsidRPr="006E517B">
        <w:rPr>
          <w:rFonts w:ascii="Arial" w:eastAsia="Liberation Serif" w:hAnsi="Arial" w:cs="Arial"/>
          <w:sz w:val="24"/>
          <w:szCs w:val="24"/>
          <w:highlight w:val="white"/>
        </w:rPr>
        <w:t xml:space="preserve">Приложение </w:t>
      </w:r>
    </w:p>
    <w:p w:rsidR="00992FEA" w:rsidRPr="006E517B" w:rsidRDefault="00992FEA" w:rsidP="00992FEA">
      <w:pPr>
        <w:pStyle w:val="a5"/>
        <w:tabs>
          <w:tab w:val="left" w:pos="-283"/>
        </w:tabs>
        <w:ind w:left="-283" w:firstLine="5528"/>
        <w:rPr>
          <w:rFonts w:ascii="Arial" w:hAnsi="Arial" w:cs="Arial"/>
          <w:sz w:val="24"/>
          <w:szCs w:val="24"/>
          <w:highlight w:val="white"/>
        </w:rPr>
      </w:pPr>
      <w:r w:rsidRPr="006E517B">
        <w:rPr>
          <w:rFonts w:ascii="Arial" w:eastAsia="Liberation Serif" w:hAnsi="Arial" w:cs="Arial"/>
          <w:sz w:val="24"/>
          <w:szCs w:val="24"/>
          <w:highlight w:val="white"/>
        </w:rPr>
        <w:t>к Административному регламенту</w:t>
      </w:r>
    </w:p>
    <w:p w:rsidR="00992FEA" w:rsidRPr="006E517B" w:rsidRDefault="00992FEA" w:rsidP="00992FEA">
      <w:pPr>
        <w:pStyle w:val="a5"/>
        <w:ind w:left="5245"/>
        <w:rPr>
          <w:rFonts w:ascii="Arial" w:hAnsi="Arial" w:cs="Arial"/>
          <w:sz w:val="24"/>
          <w:szCs w:val="24"/>
          <w:highlight w:val="white"/>
        </w:rPr>
      </w:pPr>
      <w:r w:rsidRPr="006E517B">
        <w:rPr>
          <w:rFonts w:ascii="Arial" w:eastAsia="Liberation Serif" w:hAnsi="Arial" w:cs="Arial"/>
          <w:sz w:val="24"/>
          <w:szCs w:val="24"/>
          <w:highlight w:val="white"/>
        </w:rPr>
        <w:t>предоставления муниципальной услуги</w:t>
      </w:r>
    </w:p>
    <w:p w:rsidR="00992FEA" w:rsidRPr="006E517B" w:rsidRDefault="00992FEA" w:rsidP="00992FEA">
      <w:pPr>
        <w:tabs>
          <w:tab w:val="left" w:pos="-283"/>
        </w:tabs>
        <w:ind w:left="-283" w:firstLine="567"/>
        <w:rPr>
          <w:rFonts w:ascii="Arial" w:hAnsi="Arial" w:cs="Arial"/>
          <w:b/>
          <w:sz w:val="24"/>
          <w:szCs w:val="24"/>
          <w:highlight w:val="white"/>
        </w:rPr>
      </w:pPr>
    </w:p>
    <w:p w:rsidR="00992FEA" w:rsidRPr="006E517B" w:rsidRDefault="00992FEA" w:rsidP="00992FEA">
      <w:pPr>
        <w:tabs>
          <w:tab w:val="left" w:pos="-283"/>
        </w:tabs>
        <w:ind w:left="-283" w:firstLine="567"/>
        <w:jc w:val="center"/>
        <w:rPr>
          <w:rFonts w:ascii="Arial" w:hAnsi="Arial" w:cs="Arial"/>
          <w:b/>
          <w:sz w:val="24"/>
          <w:szCs w:val="24"/>
          <w:highlight w:val="white"/>
        </w:rPr>
      </w:pPr>
      <w:r w:rsidRPr="006E517B">
        <w:rPr>
          <w:rFonts w:ascii="Arial" w:eastAsia="Liberation Serif" w:hAnsi="Arial" w:cs="Arial"/>
          <w:b/>
          <w:sz w:val="24"/>
          <w:szCs w:val="24"/>
          <w:highlight w:val="white"/>
        </w:rPr>
        <w:t>Перечень условных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запроса о предоставлении муниципальной услуги и документов, необходимых для предоставления муниципальной услуги</w:t>
      </w:r>
    </w:p>
    <w:p w:rsidR="00992FEA" w:rsidRPr="006E517B" w:rsidRDefault="00992FEA" w:rsidP="00992FEA">
      <w:pPr>
        <w:tabs>
          <w:tab w:val="left" w:pos="-283"/>
        </w:tabs>
        <w:ind w:left="-283" w:firstLine="567"/>
        <w:jc w:val="center"/>
        <w:rPr>
          <w:rFonts w:ascii="Arial" w:hAnsi="Arial" w:cs="Arial"/>
          <w:b/>
          <w:sz w:val="24"/>
          <w:szCs w:val="24"/>
          <w:highlight w:val="white"/>
        </w:rPr>
      </w:pPr>
      <w:r w:rsidRPr="006E517B">
        <w:rPr>
          <w:rFonts w:ascii="Arial" w:eastAsia="Liberation Serif" w:hAnsi="Arial" w:cs="Arial"/>
          <w:b/>
          <w:sz w:val="24"/>
          <w:szCs w:val="24"/>
          <w:highlight w:val="white"/>
          <w:lang w:val="en-US"/>
        </w:rPr>
        <w:t>I</w:t>
      </w:r>
      <w:r w:rsidRPr="006E517B">
        <w:rPr>
          <w:rFonts w:ascii="Arial" w:eastAsia="Liberation Serif" w:hAnsi="Arial" w:cs="Arial"/>
          <w:b/>
          <w:sz w:val="24"/>
          <w:szCs w:val="24"/>
          <w:highlight w:val="white"/>
        </w:rPr>
        <w:t>. Перечень условных сокращений</w:t>
      </w:r>
    </w:p>
    <w:p w:rsidR="00992FEA" w:rsidRPr="006E517B" w:rsidRDefault="00992FEA" w:rsidP="00992FEA">
      <w:pPr>
        <w:tabs>
          <w:tab w:val="left" w:pos="-283"/>
        </w:tabs>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Заявитель – юридическое лицо, обратившееся с заявлением о предоставлении муниципальной услуги;</w:t>
      </w:r>
    </w:p>
    <w:p w:rsidR="00992FEA" w:rsidRPr="006E517B" w:rsidRDefault="00992FEA" w:rsidP="00992FEA">
      <w:pPr>
        <w:tabs>
          <w:tab w:val="left" w:pos="-283"/>
        </w:tabs>
        <w:ind w:left="-283" w:firstLine="567"/>
        <w:jc w:val="both"/>
        <w:rPr>
          <w:rFonts w:ascii="Arial" w:hAnsi="Arial" w:cs="Arial"/>
          <w:b/>
          <w:sz w:val="24"/>
          <w:szCs w:val="24"/>
          <w:highlight w:val="white"/>
        </w:rPr>
      </w:pPr>
      <w:r w:rsidRPr="006E517B">
        <w:rPr>
          <w:rFonts w:ascii="Arial" w:eastAsia="Liberation Serif" w:hAnsi="Arial" w:cs="Arial"/>
          <w:sz w:val="24"/>
          <w:szCs w:val="24"/>
          <w:highlight w:val="white"/>
        </w:rPr>
        <w:t xml:space="preserve">Запрос – заявление о предоставлении муниципальной услуги «Выдача разрешения на право организации розничного рынка»; </w:t>
      </w:r>
    </w:p>
    <w:p w:rsidR="00992FEA" w:rsidRPr="006E517B" w:rsidRDefault="00992FEA" w:rsidP="00992FEA">
      <w:pPr>
        <w:tabs>
          <w:tab w:val="left" w:pos="-283"/>
        </w:tabs>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МФЦ – многофункциональный центр предоставления государственных и муниципальных услуг;</w:t>
      </w:r>
    </w:p>
    <w:p w:rsidR="00992FEA" w:rsidRPr="006E517B" w:rsidRDefault="00992FEA" w:rsidP="00992FEA">
      <w:pPr>
        <w:tabs>
          <w:tab w:val="left" w:pos="-283"/>
        </w:tabs>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ЕПГУ – федеральная государственная информационная система «Единый портал государственных и муниципальных услуг (функций)»;</w:t>
      </w:r>
    </w:p>
    <w:p w:rsidR="00992FEA" w:rsidRPr="006E517B" w:rsidRDefault="00992FEA" w:rsidP="00992FEA">
      <w:pPr>
        <w:tabs>
          <w:tab w:val="left" w:pos="-283"/>
        </w:tabs>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Представитель заявителя – лицо, обладающее полномочиями на представление интересов заявителя;</w:t>
      </w:r>
    </w:p>
    <w:p w:rsidR="00992FEA" w:rsidRPr="006E517B" w:rsidRDefault="00992FEA" w:rsidP="00992FEA">
      <w:pPr>
        <w:tabs>
          <w:tab w:val="left" w:pos="-283"/>
        </w:tabs>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 xml:space="preserve">Уполномоченный орган – орган местного самоуправления муниципального образования Оренбургской области. </w:t>
      </w:r>
    </w:p>
    <w:p w:rsidR="00992FEA" w:rsidRPr="006E517B" w:rsidRDefault="00992FEA" w:rsidP="00992FEA">
      <w:pPr>
        <w:tabs>
          <w:tab w:val="left" w:pos="-283"/>
        </w:tabs>
        <w:ind w:left="-283" w:firstLine="567"/>
        <w:rPr>
          <w:rFonts w:ascii="Arial" w:hAnsi="Arial" w:cs="Arial"/>
          <w:sz w:val="24"/>
          <w:szCs w:val="24"/>
          <w:highlight w:val="white"/>
        </w:rPr>
      </w:pPr>
    </w:p>
    <w:p w:rsidR="00992FEA" w:rsidRPr="006E517B" w:rsidRDefault="00992FEA" w:rsidP="00992FEA">
      <w:pPr>
        <w:tabs>
          <w:tab w:val="left" w:pos="-283"/>
        </w:tabs>
        <w:ind w:left="-283" w:firstLine="567"/>
        <w:jc w:val="center"/>
        <w:rPr>
          <w:rFonts w:ascii="Arial" w:hAnsi="Arial" w:cs="Arial"/>
          <w:b/>
          <w:sz w:val="24"/>
          <w:szCs w:val="24"/>
          <w:highlight w:val="white"/>
        </w:rPr>
      </w:pPr>
      <w:r w:rsidRPr="006E517B">
        <w:rPr>
          <w:rFonts w:ascii="Arial" w:eastAsia="Liberation Serif" w:hAnsi="Arial" w:cs="Arial"/>
          <w:b/>
          <w:sz w:val="24"/>
          <w:szCs w:val="24"/>
          <w:highlight w:val="white"/>
          <w:lang w:val="en-US"/>
        </w:rPr>
        <w:t>II</w:t>
      </w:r>
      <w:r w:rsidRPr="006E517B">
        <w:rPr>
          <w:rFonts w:ascii="Arial" w:eastAsia="Liberation Serif" w:hAnsi="Arial" w:cs="Arial"/>
          <w:b/>
          <w:sz w:val="24"/>
          <w:szCs w:val="24"/>
          <w:highlight w:val="white"/>
        </w:rPr>
        <w:t>.Идентификаторы категорий (признаков) заявителей</w:t>
      </w:r>
    </w:p>
    <w:p w:rsidR="00992FEA" w:rsidRPr="006E517B" w:rsidRDefault="00992FEA" w:rsidP="00992FEA">
      <w:pPr>
        <w:tabs>
          <w:tab w:val="left" w:pos="-283"/>
        </w:tabs>
        <w:ind w:left="-283" w:firstLine="567"/>
        <w:jc w:val="right"/>
        <w:rPr>
          <w:rFonts w:ascii="Arial" w:hAnsi="Arial" w:cs="Arial"/>
          <w:sz w:val="24"/>
          <w:szCs w:val="24"/>
          <w:highlight w:val="white"/>
        </w:rPr>
      </w:pPr>
      <w:r w:rsidRPr="006E517B">
        <w:rPr>
          <w:rFonts w:ascii="Arial" w:eastAsia="Liberation Serif" w:hAnsi="Arial" w:cs="Arial"/>
          <w:sz w:val="24"/>
          <w:szCs w:val="24"/>
          <w:highlight w:val="white"/>
        </w:rPr>
        <w:t>Таблица № 1</w:t>
      </w:r>
    </w:p>
    <w:tbl>
      <w:tblPr>
        <w:tblStyle w:val="a6"/>
        <w:tblW w:w="9489" w:type="dxa"/>
        <w:tblInd w:w="113" w:type="dxa"/>
        <w:tblLayout w:type="fixed"/>
        <w:tblLook w:val="04A0" w:firstRow="1" w:lastRow="0" w:firstColumn="1" w:lastColumn="0" w:noHBand="0" w:noVBand="1"/>
      </w:tblPr>
      <w:tblGrid>
        <w:gridCol w:w="1095"/>
        <w:gridCol w:w="6555"/>
        <w:gridCol w:w="1839"/>
      </w:tblGrid>
      <w:tr w:rsidR="00992FEA" w:rsidRPr="006E517B" w:rsidTr="00B36DCB">
        <w:trPr>
          <w:trHeight w:val="1022"/>
        </w:trPr>
        <w:tc>
          <w:tcPr>
            <w:tcW w:w="1095" w:type="dxa"/>
          </w:tcPr>
          <w:p w:rsidR="00992FEA" w:rsidRPr="006E517B" w:rsidRDefault="00992FEA" w:rsidP="00B36DCB">
            <w:pPr>
              <w:tabs>
                <w:tab w:val="left" w:pos="-283"/>
              </w:tabs>
              <w:spacing w:line="240" w:lineRule="auto"/>
              <w:jc w:val="center"/>
              <w:rPr>
                <w:rFonts w:ascii="Arial" w:hAnsi="Arial" w:cs="Arial"/>
                <w:b/>
                <w:sz w:val="24"/>
                <w:szCs w:val="24"/>
                <w:highlight w:val="white"/>
              </w:rPr>
            </w:pPr>
            <w:r w:rsidRPr="006E517B">
              <w:rPr>
                <w:rFonts w:ascii="Arial" w:eastAsia="Liberation Serif" w:hAnsi="Arial" w:cs="Arial"/>
                <w:b/>
                <w:sz w:val="24"/>
                <w:szCs w:val="24"/>
                <w:highlight w:val="white"/>
              </w:rPr>
              <w:t>№ п/п</w:t>
            </w:r>
          </w:p>
        </w:tc>
        <w:tc>
          <w:tcPr>
            <w:tcW w:w="6555" w:type="dxa"/>
          </w:tcPr>
          <w:p w:rsidR="00992FEA" w:rsidRPr="006E517B" w:rsidRDefault="00992FEA" w:rsidP="00B36DCB">
            <w:pPr>
              <w:tabs>
                <w:tab w:val="left" w:pos="-283"/>
              </w:tabs>
              <w:spacing w:line="240" w:lineRule="auto"/>
              <w:jc w:val="center"/>
              <w:rPr>
                <w:rFonts w:ascii="Arial" w:hAnsi="Arial" w:cs="Arial"/>
                <w:b/>
                <w:sz w:val="24"/>
                <w:szCs w:val="24"/>
                <w:highlight w:val="white"/>
              </w:rPr>
            </w:pPr>
            <w:r w:rsidRPr="006E517B">
              <w:rPr>
                <w:rFonts w:ascii="Arial" w:eastAsia="Liberation Serif" w:hAnsi="Arial" w:cs="Arial"/>
                <w:b/>
                <w:sz w:val="24"/>
                <w:szCs w:val="24"/>
                <w:highlight w:val="white"/>
              </w:rPr>
              <w:t>Наименование категорий (признаков) заявителя</w:t>
            </w:r>
          </w:p>
        </w:tc>
        <w:tc>
          <w:tcPr>
            <w:tcW w:w="1839" w:type="dxa"/>
          </w:tcPr>
          <w:p w:rsidR="00992FEA" w:rsidRPr="006E517B" w:rsidRDefault="00992FEA" w:rsidP="00B36DCB">
            <w:pPr>
              <w:tabs>
                <w:tab w:val="left" w:pos="-283"/>
              </w:tabs>
              <w:spacing w:line="240" w:lineRule="auto"/>
              <w:jc w:val="center"/>
              <w:rPr>
                <w:rFonts w:ascii="Arial" w:hAnsi="Arial" w:cs="Arial"/>
                <w:b/>
                <w:sz w:val="24"/>
                <w:szCs w:val="24"/>
                <w:highlight w:val="white"/>
              </w:rPr>
            </w:pPr>
            <w:r w:rsidRPr="006E517B">
              <w:rPr>
                <w:rFonts w:ascii="Arial" w:eastAsia="Liberation Serif" w:hAnsi="Arial" w:cs="Arial"/>
                <w:b/>
                <w:sz w:val="24"/>
                <w:szCs w:val="24"/>
                <w:highlight w:val="white"/>
              </w:rPr>
              <w:t>Идентификаторы категорий (признаков) заявителей</w:t>
            </w:r>
          </w:p>
          <w:p w:rsidR="00992FEA" w:rsidRPr="006E517B" w:rsidRDefault="00992FEA" w:rsidP="00B36DCB">
            <w:pPr>
              <w:tabs>
                <w:tab w:val="left" w:pos="-283"/>
              </w:tabs>
              <w:spacing w:line="240" w:lineRule="auto"/>
              <w:ind w:left="-283" w:firstLine="567"/>
              <w:jc w:val="center"/>
              <w:rPr>
                <w:rFonts w:ascii="Arial" w:hAnsi="Arial" w:cs="Arial"/>
                <w:b/>
                <w:sz w:val="24"/>
                <w:szCs w:val="24"/>
                <w:highlight w:val="white"/>
              </w:rPr>
            </w:pPr>
          </w:p>
        </w:tc>
      </w:tr>
      <w:tr w:rsidR="00992FEA" w:rsidRPr="006E517B" w:rsidTr="00B36DCB">
        <w:tc>
          <w:tcPr>
            <w:tcW w:w="1095" w:type="dxa"/>
          </w:tcPr>
          <w:p w:rsidR="00992FEA" w:rsidRPr="006E517B" w:rsidRDefault="00992FEA" w:rsidP="00B36DCB">
            <w:pPr>
              <w:tabs>
                <w:tab w:val="left" w:pos="-283"/>
              </w:tabs>
              <w:spacing w:line="240" w:lineRule="auto"/>
              <w:ind w:left="-283" w:firstLine="567"/>
              <w:rPr>
                <w:rFonts w:ascii="Arial" w:hAnsi="Arial" w:cs="Arial"/>
                <w:sz w:val="24"/>
                <w:szCs w:val="24"/>
                <w:highlight w:val="white"/>
              </w:rPr>
            </w:pPr>
            <w:r w:rsidRPr="006E517B">
              <w:rPr>
                <w:rFonts w:ascii="Arial" w:eastAsia="Liberation Serif" w:hAnsi="Arial" w:cs="Arial"/>
                <w:sz w:val="24"/>
                <w:szCs w:val="24"/>
                <w:highlight w:val="white"/>
              </w:rPr>
              <w:t>1.</w:t>
            </w:r>
          </w:p>
        </w:tc>
        <w:tc>
          <w:tcPr>
            <w:tcW w:w="6555" w:type="dxa"/>
          </w:tcPr>
          <w:p w:rsidR="00992FEA" w:rsidRPr="006E517B" w:rsidRDefault="00992FEA" w:rsidP="00B36DCB">
            <w:pPr>
              <w:tabs>
                <w:tab w:val="left" w:pos="-283"/>
              </w:tabs>
              <w:spacing w:line="240" w:lineRule="auto"/>
              <w:rPr>
                <w:rFonts w:ascii="Arial" w:hAnsi="Arial" w:cs="Arial"/>
                <w:sz w:val="24"/>
                <w:szCs w:val="24"/>
                <w:highlight w:val="white"/>
              </w:rPr>
            </w:pPr>
            <w:r w:rsidRPr="006E517B">
              <w:rPr>
                <w:rFonts w:ascii="Arial" w:eastAsia="Liberation Serif" w:hAnsi="Arial" w:cs="Arial"/>
                <w:sz w:val="24"/>
                <w:szCs w:val="24"/>
                <w:highlight w:val="white"/>
              </w:rPr>
              <w:t>заявитель обратился с целью получения  разрешения на право организации розничного рынкалично</w:t>
            </w:r>
          </w:p>
          <w:p w:rsidR="00992FEA" w:rsidRPr="006E517B" w:rsidRDefault="00992FEA" w:rsidP="00B36DCB">
            <w:pPr>
              <w:tabs>
                <w:tab w:val="left" w:pos="-283"/>
              </w:tabs>
              <w:spacing w:line="240" w:lineRule="auto"/>
              <w:ind w:left="-283" w:firstLine="567"/>
              <w:rPr>
                <w:rFonts w:ascii="Arial" w:hAnsi="Arial" w:cs="Arial"/>
                <w:sz w:val="24"/>
                <w:szCs w:val="24"/>
                <w:highlight w:val="white"/>
              </w:rPr>
            </w:pPr>
          </w:p>
        </w:tc>
        <w:tc>
          <w:tcPr>
            <w:tcW w:w="1839" w:type="dxa"/>
          </w:tcPr>
          <w:p w:rsidR="00992FEA" w:rsidRPr="006E517B" w:rsidRDefault="00992FEA" w:rsidP="00B36DCB">
            <w:pPr>
              <w:tabs>
                <w:tab w:val="left" w:pos="-283"/>
              </w:tabs>
              <w:spacing w:line="240" w:lineRule="auto"/>
              <w:ind w:left="-283" w:firstLine="567"/>
              <w:rPr>
                <w:rFonts w:ascii="Arial" w:hAnsi="Arial" w:cs="Arial"/>
                <w:sz w:val="24"/>
                <w:szCs w:val="24"/>
                <w:highlight w:val="white"/>
              </w:rPr>
            </w:pPr>
            <w:r w:rsidRPr="006E517B">
              <w:rPr>
                <w:rFonts w:ascii="Arial" w:eastAsia="Liberation Serif" w:hAnsi="Arial" w:cs="Arial"/>
                <w:sz w:val="24"/>
                <w:szCs w:val="24"/>
                <w:highlight w:val="white"/>
              </w:rPr>
              <w:t>А</w:t>
            </w:r>
          </w:p>
        </w:tc>
      </w:tr>
      <w:tr w:rsidR="00992FEA" w:rsidRPr="006E517B" w:rsidTr="00B36DCB">
        <w:trPr>
          <w:trHeight w:val="276"/>
        </w:trPr>
        <w:tc>
          <w:tcPr>
            <w:tcW w:w="1095" w:type="dxa"/>
          </w:tcPr>
          <w:p w:rsidR="00992FEA" w:rsidRPr="006E517B" w:rsidRDefault="00992FEA" w:rsidP="00B36DCB">
            <w:pPr>
              <w:tabs>
                <w:tab w:val="left" w:pos="-283"/>
              </w:tabs>
              <w:spacing w:line="240" w:lineRule="auto"/>
              <w:ind w:left="-283" w:firstLine="567"/>
              <w:rPr>
                <w:rFonts w:ascii="Arial" w:hAnsi="Arial" w:cs="Arial"/>
                <w:sz w:val="24"/>
                <w:szCs w:val="24"/>
                <w:highlight w:val="white"/>
              </w:rPr>
            </w:pPr>
            <w:r w:rsidRPr="006E517B">
              <w:rPr>
                <w:rFonts w:ascii="Arial" w:eastAsia="Liberation Serif" w:hAnsi="Arial" w:cs="Arial"/>
                <w:sz w:val="24"/>
                <w:szCs w:val="24"/>
                <w:highlight w:val="white"/>
              </w:rPr>
              <w:t xml:space="preserve">2. </w:t>
            </w:r>
          </w:p>
        </w:tc>
        <w:tc>
          <w:tcPr>
            <w:tcW w:w="6555" w:type="dxa"/>
          </w:tcPr>
          <w:p w:rsidR="00992FEA" w:rsidRPr="006E517B" w:rsidRDefault="00992FEA" w:rsidP="00B36DCB">
            <w:pPr>
              <w:tabs>
                <w:tab w:val="left" w:pos="-283"/>
              </w:tabs>
              <w:spacing w:line="240" w:lineRule="auto"/>
              <w:rPr>
                <w:rFonts w:ascii="Arial" w:hAnsi="Arial" w:cs="Arial"/>
                <w:sz w:val="24"/>
                <w:szCs w:val="24"/>
                <w:highlight w:val="white"/>
              </w:rPr>
            </w:pPr>
            <w:r w:rsidRPr="006E517B">
              <w:rPr>
                <w:rFonts w:ascii="Arial" w:eastAsia="Liberation Serif" w:hAnsi="Arial" w:cs="Arial"/>
                <w:sz w:val="24"/>
                <w:szCs w:val="24"/>
                <w:highlight w:val="white"/>
              </w:rPr>
              <w:t>заявитель обратился с целью получения  разрешения на право организации розничного рынкачерез представителя</w:t>
            </w:r>
          </w:p>
          <w:p w:rsidR="00992FEA" w:rsidRPr="006E517B" w:rsidRDefault="00992FEA" w:rsidP="00B36DCB">
            <w:pPr>
              <w:tabs>
                <w:tab w:val="left" w:pos="-283"/>
              </w:tabs>
              <w:spacing w:line="240" w:lineRule="auto"/>
              <w:ind w:left="-283" w:firstLine="567"/>
              <w:rPr>
                <w:rFonts w:ascii="Arial" w:hAnsi="Arial" w:cs="Arial"/>
                <w:sz w:val="24"/>
                <w:szCs w:val="24"/>
                <w:highlight w:val="white"/>
              </w:rPr>
            </w:pPr>
          </w:p>
        </w:tc>
        <w:tc>
          <w:tcPr>
            <w:tcW w:w="1839" w:type="dxa"/>
          </w:tcPr>
          <w:p w:rsidR="00992FEA" w:rsidRPr="006E517B" w:rsidRDefault="00992FEA" w:rsidP="00B36DCB">
            <w:pPr>
              <w:tabs>
                <w:tab w:val="left" w:pos="-283"/>
              </w:tabs>
              <w:spacing w:line="240" w:lineRule="auto"/>
              <w:ind w:left="-283" w:firstLine="567"/>
              <w:rPr>
                <w:rFonts w:ascii="Arial" w:hAnsi="Arial" w:cs="Arial"/>
                <w:sz w:val="24"/>
                <w:szCs w:val="24"/>
                <w:highlight w:val="white"/>
              </w:rPr>
            </w:pPr>
            <w:r w:rsidRPr="006E517B">
              <w:rPr>
                <w:rFonts w:ascii="Arial" w:eastAsia="Liberation Serif" w:hAnsi="Arial" w:cs="Arial"/>
                <w:sz w:val="24"/>
                <w:szCs w:val="24"/>
                <w:highlight w:val="white"/>
              </w:rPr>
              <w:t>Б</w:t>
            </w:r>
          </w:p>
        </w:tc>
      </w:tr>
      <w:tr w:rsidR="00992FEA" w:rsidRPr="006E517B" w:rsidTr="00B36DCB">
        <w:tc>
          <w:tcPr>
            <w:tcW w:w="1095" w:type="dxa"/>
          </w:tcPr>
          <w:p w:rsidR="00992FEA" w:rsidRPr="006E517B" w:rsidRDefault="00992FEA" w:rsidP="00B36DCB">
            <w:pPr>
              <w:tabs>
                <w:tab w:val="left" w:pos="-283"/>
              </w:tabs>
              <w:spacing w:line="240" w:lineRule="auto"/>
              <w:ind w:left="-283" w:firstLine="567"/>
              <w:rPr>
                <w:rFonts w:ascii="Arial" w:hAnsi="Arial" w:cs="Arial"/>
                <w:sz w:val="24"/>
                <w:szCs w:val="24"/>
                <w:highlight w:val="white"/>
              </w:rPr>
            </w:pPr>
            <w:r w:rsidRPr="006E517B">
              <w:rPr>
                <w:rFonts w:ascii="Arial" w:eastAsia="Liberation Serif" w:hAnsi="Arial" w:cs="Arial"/>
                <w:sz w:val="24"/>
                <w:szCs w:val="24"/>
                <w:highlight w:val="white"/>
              </w:rPr>
              <w:t>3.</w:t>
            </w:r>
          </w:p>
        </w:tc>
        <w:tc>
          <w:tcPr>
            <w:tcW w:w="6555" w:type="dxa"/>
          </w:tcPr>
          <w:p w:rsidR="00992FEA" w:rsidRPr="006E517B" w:rsidRDefault="00992FEA" w:rsidP="00B36DCB">
            <w:pPr>
              <w:tabs>
                <w:tab w:val="left" w:pos="-283"/>
              </w:tabs>
              <w:spacing w:line="240" w:lineRule="auto"/>
              <w:rPr>
                <w:rFonts w:ascii="Arial" w:hAnsi="Arial" w:cs="Arial"/>
                <w:sz w:val="24"/>
                <w:szCs w:val="24"/>
                <w:highlight w:val="white"/>
              </w:rPr>
            </w:pPr>
            <w:r w:rsidRPr="006E517B">
              <w:rPr>
                <w:rFonts w:ascii="Arial" w:eastAsia="Liberation Serif" w:hAnsi="Arial" w:cs="Arial"/>
                <w:sz w:val="24"/>
                <w:szCs w:val="24"/>
                <w:highlight w:val="white"/>
              </w:rPr>
              <w:t xml:space="preserve">заявитель обратился с целью </w:t>
            </w:r>
            <w:r w:rsidRPr="006E517B">
              <w:rPr>
                <w:rFonts w:ascii="Arial" w:eastAsia="Liberation Serif" w:hAnsi="Arial" w:cs="Arial"/>
                <w:sz w:val="24"/>
                <w:szCs w:val="24"/>
                <w:highlight w:val="white"/>
                <w:lang w:eastAsia="ru-RU"/>
              </w:rPr>
              <w:t xml:space="preserve">продления (переоформления) </w:t>
            </w:r>
            <w:r w:rsidRPr="006E517B">
              <w:rPr>
                <w:rFonts w:ascii="Arial" w:eastAsia="Liberation Serif" w:hAnsi="Arial" w:cs="Arial"/>
                <w:sz w:val="24"/>
                <w:szCs w:val="24"/>
                <w:highlight w:val="white"/>
              </w:rPr>
              <w:t>разрешения на право организации розничного рынка лично</w:t>
            </w:r>
          </w:p>
          <w:p w:rsidR="00992FEA" w:rsidRPr="006E517B" w:rsidRDefault="00992FEA" w:rsidP="00B36DCB">
            <w:pPr>
              <w:tabs>
                <w:tab w:val="left" w:pos="-283"/>
              </w:tabs>
              <w:spacing w:line="240" w:lineRule="auto"/>
              <w:ind w:left="-283" w:firstLine="567"/>
              <w:rPr>
                <w:rFonts w:ascii="Arial" w:hAnsi="Arial" w:cs="Arial"/>
                <w:sz w:val="24"/>
                <w:szCs w:val="24"/>
                <w:highlight w:val="white"/>
              </w:rPr>
            </w:pPr>
          </w:p>
        </w:tc>
        <w:tc>
          <w:tcPr>
            <w:tcW w:w="1839" w:type="dxa"/>
          </w:tcPr>
          <w:p w:rsidR="00992FEA" w:rsidRPr="006E517B" w:rsidRDefault="00992FEA" w:rsidP="00B36DCB">
            <w:pPr>
              <w:tabs>
                <w:tab w:val="left" w:pos="-283"/>
              </w:tabs>
              <w:spacing w:line="240" w:lineRule="auto"/>
              <w:ind w:left="-283" w:firstLine="567"/>
              <w:rPr>
                <w:rFonts w:ascii="Arial" w:hAnsi="Arial" w:cs="Arial"/>
                <w:sz w:val="24"/>
                <w:szCs w:val="24"/>
                <w:highlight w:val="white"/>
              </w:rPr>
            </w:pPr>
            <w:r w:rsidRPr="006E517B">
              <w:rPr>
                <w:rFonts w:ascii="Arial" w:eastAsia="Liberation Serif" w:hAnsi="Arial" w:cs="Arial"/>
                <w:sz w:val="24"/>
                <w:szCs w:val="24"/>
              </w:rPr>
              <w:t>В</w:t>
            </w:r>
          </w:p>
        </w:tc>
      </w:tr>
      <w:tr w:rsidR="00992FEA" w:rsidRPr="006E517B" w:rsidTr="00B36DCB">
        <w:trPr>
          <w:trHeight w:val="276"/>
        </w:trPr>
        <w:tc>
          <w:tcPr>
            <w:tcW w:w="1095" w:type="dxa"/>
          </w:tcPr>
          <w:p w:rsidR="00992FEA" w:rsidRPr="006E517B" w:rsidRDefault="00992FEA" w:rsidP="00B36DCB">
            <w:pPr>
              <w:tabs>
                <w:tab w:val="left" w:pos="-283"/>
              </w:tabs>
              <w:spacing w:line="240" w:lineRule="auto"/>
              <w:ind w:left="-283" w:firstLine="567"/>
              <w:rPr>
                <w:rFonts w:ascii="Arial" w:eastAsia="Liberation Serif" w:hAnsi="Arial" w:cs="Arial"/>
                <w:sz w:val="24"/>
                <w:szCs w:val="24"/>
                <w:highlight w:val="white"/>
              </w:rPr>
            </w:pPr>
            <w:r w:rsidRPr="006E517B">
              <w:rPr>
                <w:rFonts w:ascii="Arial" w:eastAsia="Liberation Serif" w:hAnsi="Arial" w:cs="Arial"/>
                <w:sz w:val="24"/>
                <w:szCs w:val="24"/>
              </w:rPr>
              <w:t>4.</w:t>
            </w:r>
          </w:p>
        </w:tc>
        <w:tc>
          <w:tcPr>
            <w:tcW w:w="6555" w:type="dxa"/>
          </w:tcPr>
          <w:p w:rsidR="00992FEA" w:rsidRPr="006E517B" w:rsidRDefault="00992FEA" w:rsidP="00B36DCB">
            <w:pPr>
              <w:tabs>
                <w:tab w:val="left" w:pos="-283"/>
              </w:tabs>
              <w:spacing w:line="240" w:lineRule="auto"/>
              <w:rPr>
                <w:rFonts w:ascii="Arial" w:hAnsi="Arial" w:cs="Arial"/>
                <w:sz w:val="24"/>
                <w:szCs w:val="24"/>
                <w:highlight w:val="white"/>
              </w:rPr>
            </w:pPr>
            <w:r w:rsidRPr="006E517B">
              <w:rPr>
                <w:rFonts w:ascii="Arial" w:eastAsia="Liberation Serif" w:hAnsi="Arial" w:cs="Arial"/>
                <w:sz w:val="24"/>
                <w:szCs w:val="24"/>
                <w:highlight w:val="white"/>
              </w:rPr>
              <w:t xml:space="preserve">заявитель обратился с целью </w:t>
            </w:r>
            <w:r w:rsidRPr="006E517B">
              <w:rPr>
                <w:rFonts w:ascii="Arial" w:eastAsia="Liberation Serif" w:hAnsi="Arial" w:cs="Arial"/>
                <w:sz w:val="24"/>
                <w:szCs w:val="24"/>
                <w:highlight w:val="white"/>
                <w:lang w:eastAsia="ru-RU"/>
              </w:rPr>
              <w:t xml:space="preserve">продления (переоформления) </w:t>
            </w:r>
            <w:r w:rsidRPr="006E517B">
              <w:rPr>
                <w:rFonts w:ascii="Arial" w:eastAsia="Liberation Serif" w:hAnsi="Arial" w:cs="Arial"/>
                <w:sz w:val="24"/>
                <w:szCs w:val="24"/>
                <w:highlight w:val="white"/>
              </w:rPr>
              <w:t>разрешения на право организации розничногочерез представителя</w:t>
            </w:r>
          </w:p>
          <w:p w:rsidR="00992FEA" w:rsidRPr="006E517B" w:rsidRDefault="00992FEA" w:rsidP="00B36DCB">
            <w:pPr>
              <w:tabs>
                <w:tab w:val="left" w:pos="-283"/>
              </w:tabs>
              <w:spacing w:line="240" w:lineRule="auto"/>
              <w:ind w:left="-283" w:firstLine="567"/>
              <w:rPr>
                <w:rFonts w:ascii="Arial" w:hAnsi="Arial" w:cs="Arial"/>
                <w:sz w:val="24"/>
                <w:szCs w:val="24"/>
                <w:highlight w:val="white"/>
              </w:rPr>
            </w:pPr>
          </w:p>
        </w:tc>
        <w:tc>
          <w:tcPr>
            <w:tcW w:w="1839" w:type="dxa"/>
          </w:tcPr>
          <w:p w:rsidR="00992FEA" w:rsidRPr="006E517B" w:rsidRDefault="00992FEA" w:rsidP="00B36DCB">
            <w:pPr>
              <w:tabs>
                <w:tab w:val="left" w:pos="-283"/>
              </w:tabs>
              <w:spacing w:line="240" w:lineRule="auto"/>
              <w:ind w:left="-283" w:firstLine="567"/>
              <w:rPr>
                <w:rFonts w:ascii="Arial" w:hAnsi="Arial" w:cs="Arial"/>
                <w:sz w:val="24"/>
                <w:szCs w:val="24"/>
                <w:highlight w:val="white"/>
              </w:rPr>
            </w:pPr>
            <w:r w:rsidRPr="006E517B">
              <w:rPr>
                <w:rFonts w:ascii="Arial" w:eastAsia="Liberation Serif" w:hAnsi="Arial" w:cs="Arial"/>
                <w:sz w:val="24"/>
                <w:szCs w:val="24"/>
              </w:rPr>
              <w:t>Г</w:t>
            </w:r>
          </w:p>
        </w:tc>
      </w:tr>
      <w:tr w:rsidR="00992FEA" w:rsidRPr="006E517B" w:rsidTr="00B36DCB">
        <w:trPr>
          <w:trHeight w:val="276"/>
        </w:trPr>
        <w:tc>
          <w:tcPr>
            <w:tcW w:w="1095" w:type="dxa"/>
          </w:tcPr>
          <w:p w:rsidR="00992FEA" w:rsidRPr="006E517B" w:rsidRDefault="00992FEA" w:rsidP="00B36DCB">
            <w:pPr>
              <w:tabs>
                <w:tab w:val="left" w:pos="-283"/>
              </w:tabs>
              <w:spacing w:line="240" w:lineRule="auto"/>
              <w:ind w:left="-283" w:firstLine="567"/>
              <w:rPr>
                <w:rFonts w:ascii="Arial" w:eastAsia="Liberation Serif" w:hAnsi="Arial" w:cs="Arial"/>
                <w:sz w:val="24"/>
                <w:szCs w:val="24"/>
                <w:highlight w:val="white"/>
              </w:rPr>
            </w:pPr>
            <w:r w:rsidRPr="006E517B">
              <w:rPr>
                <w:rFonts w:ascii="Arial" w:eastAsia="Liberation Serif" w:hAnsi="Arial" w:cs="Arial"/>
                <w:sz w:val="24"/>
                <w:szCs w:val="24"/>
              </w:rPr>
              <w:t>5.</w:t>
            </w:r>
          </w:p>
        </w:tc>
        <w:tc>
          <w:tcPr>
            <w:tcW w:w="6555" w:type="dxa"/>
          </w:tcPr>
          <w:p w:rsidR="00992FEA" w:rsidRPr="006E517B" w:rsidRDefault="00992FEA" w:rsidP="00B36DCB">
            <w:pPr>
              <w:tabs>
                <w:tab w:val="left" w:pos="-283"/>
              </w:tabs>
              <w:spacing w:line="240" w:lineRule="auto"/>
              <w:rPr>
                <w:rFonts w:ascii="Arial" w:hAnsi="Arial" w:cs="Arial"/>
                <w:sz w:val="24"/>
                <w:szCs w:val="24"/>
                <w:highlight w:val="white"/>
              </w:rPr>
            </w:pPr>
            <w:r w:rsidRPr="006E517B">
              <w:rPr>
                <w:rFonts w:ascii="Arial" w:eastAsia="Liberation Serif" w:hAnsi="Arial" w:cs="Arial"/>
                <w:sz w:val="24"/>
                <w:szCs w:val="24"/>
                <w:highlight w:val="white"/>
              </w:rPr>
              <w:t xml:space="preserve">заявитель обратился с целью </w:t>
            </w:r>
            <w:r w:rsidRPr="006E517B">
              <w:rPr>
                <w:rFonts w:ascii="Arial" w:eastAsia="Liberation Serif" w:hAnsi="Arial" w:cs="Arial"/>
                <w:sz w:val="24"/>
                <w:szCs w:val="24"/>
                <w:highlight w:val="white"/>
                <w:lang w:eastAsia="ru-RU"/>
              </w:rPr>
              <w:t>выдачи дубликата разрешения на право организации розничного рынка лично</w:t>
            </w:r>
          </w:p>
          <w:p w:rsidR="00992FEA" w:rsidRPr="006E517B" w:rsidRDefault="00992FEA" w:rsidP="00B36DCB">
            <w:pPr>
              <w:tabs>
                <w:tab w:val="left" w:pos="-283"/>
              </w:tabs>
              <w:spacing w:line="240" w:lineRule="auto"/>
              <w:ind w:left="-283" w:firstLine="567"/>
              <w:rPr>
                <w:rFonts w:ascii="Arial" w:hAnsi="Arial" w:cs="Arial"/>
                <w:sz w:val="24"/>
                <w:szCs w:val="24"/>
                <w:highlight w:val="white"/>
              </w:rPr>
            </w:pPr>
          </w:p>
        </w:tc>
        <w:tc>
          <w:tcPr>
            <w:tcW w:w="1839" w:type="dxa"/>
          </w:tcPr>
          <w:p w:rsidR="00992FEA" w:rsidRPr="006E517B" w:rsidRDefault="00992FEA" w:rsidP="00B36DCB">
            <w:pPr>
              <w:tabs>
                <w:tab w:val="left" w:pos="-283"/>
                <w:tab w:val="center" w:pos="1126"/>
              </w:tabs>
              <w:spacing w:line="240" w:lineRule="auto"/>
              <w:ind w:left="-283" w:firstLine="567"/>
              <w:rPr>
                <w:rFonts w:ascii="Arial" w:hAnsi="Arial" w:cs="Arial"/>
                <w:sz w:val="24"/>
                <w:szCs w:val="24"/>
                <w:highlight w:val="white"/>
              </w:rPr>
            </w:pPr>
            <w:r w:rsidRPr="006E517B">
              <w:rPr>
                <w:rFonts w:ascii="Arial" w:eastAsia="Liberation Serif" w:hAnsi="Arial" w:cs="Arial"/>
                <w:sz w:val="24"/>
                <w:szCs w:val="24"/>
              </w:rPr>
              <w:t>Д</w:t>
            </w:r>
            <w:r w:rsidRPr="006E517B">
              <w:rPr>
                <w:rFonts w:ascii="Arial" w:eastAsia="Liberation Serif" w:hAnsi="Arial" w:cs="Arial"/>
                <w:sz w:val="24"/>
                <w:szCs w:val="24"/>
              </w:rPr>
              <w:tab/>
            </w:r>
          </w:p>
        </w:tc>
      </w:tr>
      <w:tr w:rsidR="00992FEA" w:rsidRPr="006E517B" w:rsidTr="00B36DCB">
        <w:trPr>
          <w:trHeight w:val="276"/>
        </w:trPr>
        <w:tc>
          <w:tcPr>
            <w:tcW w:w="1095" w:type="dxa"/>
          </w:tcPr>
          <w:p w:rsidR="00992FEA" w:rsidRPr="006E517B" w:rsidRDefault="00992FEA" w:rsidP="00B36DCB">
            <w:pPr>
              <w:tabs>
                <w:tab w:val="left" w:pos="-283"/>
              </w:tabs>
              <w:spacing w:line="240" w:lineRule="auto"/>
              <w:ind w:left="-283" w:firstLine="567"/>
              <w:rPr>
                <w:rFonts w:ascii="Arial" w:eastAsia="Liberation Serif" w:hAnsi="Arial" w:cs="Arial"/>
                <w:sz w:val="24"/>
                <w:szCs w:val="24"/>
                <w:highlight w:val="white"/>
              </w:rPr>
            </w:pPr>
            <w:r w:rsidRPr="006E517B">
              <w:rPr>
                <w:rFonts w:ascii="Arial" w:eastAsia="Liberation Serif" w:hAnsi="Arial" w:cs="Arial"/>
                <w:sz w:val="24"/>
                <w:szCs w:val="24"/>
              </w:rPr>
              <w:t>6.</w:t>
            </w:r>
          </w:p>
        </w:tc>
        <w:tc>
          <w:tcPr>
            <w:tcW w:w="6555" w:type="dxa"/>
          </w:tcPr>
          <w:p w:rsidR="00992FEA" w:rsidRPr="006E517B" w:rsidRDefault="00992FEA" w:rsidP="00B36DCB">
            <w:pPr>
              <w:tabs>
                <w:tab w:val="left" w:pos="-283"/>
              </w:tabs>
              <w:spacing w:line="240" w:lineRule="auto"/>
              <w:rPr>
                <w:rFonts w:ascii="Arial" w:hAnsi="Arial" w:cs="Arial"/>
                <w:sz w:val="24"/>
                <w:szCs w:val="24"/>
                <w:highlight w:val="white"/>
              </w:rPr>
            </w:pPr>
            <w:r w:rsidRPr="006E517B">
              <w:rPr>
                <w:rFonts w:ascii="Arial" w:eastAsia="Liberation Serif" w:hAnsi="Arial" w:cs="Arial"/>
                <w:sz w:val="24"/>
                <w:szCs w:val="24"/>
                <w:highlight w:val="white"/>
              </w:rPr>
              <w:t xml:space="preserve">заявитель обратился с целью </w:t>
            </w:r>
            <w:r w:rsidRPr="006E517B">
              <w:rPr>
                <w:rFonts w:ascii="Arial" w:eastAsia="Liberation Serif" w:hAnsi="Arial" w:cs="Arial"/>
                <w:sz w:val="24"/>
                <w:szCs w:val="24"/>
                <w:highlight w:val="white"/>
                <w:lang w:eastAsia="ru-RU"/>
              </w:rPr>
              <w:t xml:space="preserve">выдачи дубликата разрешения на право организации розничного рынка </w:t>
            </w:r>
            <w:r w:rsidRPr="006E517B">
              <w:rPr>
                <w:rFonts w:ascii="Arial" w:eastAsia="Liberation Serif" w:hAnsi="Arial" w:cs="Arial"/>
                <w:sz w:val="24"/>
                <w:szCs w:val="24"/>
                <w:highlight w:val="white"/>
              </w:rPr>
              <w:t>через представителя</w:t>
            </w:r>
          </w:p>
        </w:tc>
        <w:tc>
          <w:tcPr>
            <w:tcW w:w="1839" w:type="dxa"/>
          </w:tcPr>
          <w:p w:rsidR="00992FEA" w:rsidRPr="006E517B" w:rsidRDefault="00992FEA" w:rsidP="00B36DCB">
            <w:pPr>
              <w:tabs>
                <w:tab w:val="left" w:pos="-283"/>
              </w:tabs>
              <w:spacing w:line="240" w:lineRule="auto"/>
              <w:ind w:left="-283" w:firstLine="567"/>
              <w:rPr>
                <w:rFonts w:ascii="Arial" w:hAnsi="Arial" w:cs="Arial"/>
                <w:sz w:val="24"/>
                <w:szCs w:val="24"/>
                <w:highlight w:val="white"/>
              </w:rPr>
            </w:pPr>
            <w:r w:rsidRPr="006E517B">
              <w:rPr>
                <w:rFonts w:ascii="Arial" w:eastAsia="Liberation Serif" w:hAnsi="Arial" w:cs="Arial"/>
                <w:sz w:val="24"/>
                <w:szCs w:val="24"/>
              </w:rPr>
              <w:t>Е</w:t>
            </w:r>
          </w:p>
        </w:tc>
      </w:tr>
      <w:tr w:rsidR="00992FEA" w:rsidRPr="006E517B" w:rsidTr="00B36DCB">
        <w:trPr>
          <w:trHeight w:val="276"/>
        </w:trPr>
        <w:tc>
          <w:tcPr>
            <w:tcW w:w="1095" w:type="dxa"/>
          </w:tcPr>
          <w:p w:rsidR="00992FEA" w:rsidRPr="006E517B" w:rsidRDefault="00992FEA" w:rsidP="00B36DCB">
            <w:pPr>
              <w:tabs>
                <w:tab w:val="left" w:pos="-283"/>
              </w:tabs>
              <w:spacing w:line="240" w:lineRule="auto"/>
              <w:ind w:left="-283" w:firstLine="567"/>
              <w:rPr>
                <w:rFonts w:ascii="Arial" w:eastAsia="Liberation Serif" w:hAnsi="Arial" w:cs="Arial"/>
                <w:sz w:val="24"/>
                <w:szCs w:val="24"/>
                <w:highlight w:val="white"/>
              </w:rPr>
            </w:pPr>
            <w:r w:rsidRPr="006E517B">
              <w:rPr>
                <w:rFonts w:ascii="Arial" w:eastAsia="Liberation Serif" w:hAnsi="Arial" w:cs="Arial"/>
                <w:sz w:val="24"/>
                <w:szCs w:val="24"/>
              </w:rPr>
              <w:t>7.</w:t>
            </w:r>
          </w:p>
        </w:tc>
        <w:tc>
          <w:tcPr>
            <w:tcW w:w="6555" w:type="dxa"/>
          </w:tcPr>
          <w:p w:rsidR="00992FEA" w:rsidRPr="006E517B" w:rsidRDefault="00992FEA" w:rsidP="00B36DCB">
            <w:pPr>
              <w:tabs>
                <w:tab w:val="left" w:pos="-283"/>
              </w:tabs>
              <w:spacing w:line="240" w:lineRule="auto"/>
              <w:rPr>
                <w:rFonts w:ascii="Arial" w:hAnsi="Arial" w:cs="Arial"/>
                <w:sz w:val="24"/>
                <w:szCs w:val="24"/>
                <w:highlight w:val="white"/>
              </w:rPr>
            </w:pPr>
            <w:r w:rsidRPr="006E517B">
              <w:rPr>
                <w:rFonts w:ascii="Arial" w:eastAsia="Liberation Serif" w:hAnsi="Arial" w:cs="Arial"/>
                <w:sz w:val="24"/>
                <w:szCs w:val="24"/>
                <w:highlight w:val="white"/>
              </w:rPr>
              <w:t xml:space="preserve">заявитель обратился с целью </w:t>
            </w:r>
            <w:r w:rsidRPr="006E517B">
              <w:rPr>
                <w:rFonts w:ascii="Arial" w:eastAsia="Liberation Serif" w:hAnsi="Arial" w:cs="Arial"/>
                <w:sz w:val="24"/>
                <w:szCs w:val="24"/>
                <w:highlight w:val="white"/>
                <w:lang w:eastAsia="ru-RU"/>
              </w:rPr>
              <w:t xml:space="preserve">исправления допущенных опечаток и (или) ошибок в выданных в результате предоставления муниципальной услуги документах </w:t>
            </w:r>
            <w:r w:rsidRPr="006E517B">
              <w:rPr>
                <w:rFonts w:ascii="Arial" w:eastAsia="Liberation Serif" w:hAnsi="Arial" w:cs="Arial"/>
                <w:sz w:val="24"/>
                <w:szCs w:val="24"/>
                <w:highlight w:val="white"/>
              </w:rPr>
              <w:t>лично</w:t>
            </w:r>
          </w:p>
          <w:p w:rsidR="00992FEA" w:rsidRPr="006E517B" w:rsidRDefault="00992FEA" w:rsidP="00B36DCB">
            <w:pPr>
              <w:tabs>
                <w:tab w:val="left" w:pos="-283"/>
              </w:tabs>
              <w:spacing w:line="240" w:lineRule="auto"/>
              <w:ind w:left="-283" w:firstLine="567"/>
              <w:rPr>
                <w:rFonts w:ascii="Arial" w:hAnsi="Arial" w:cs="Arial"/>
                <w:sz w:val="24"/>
                <w:szCs w:val="24"/>
                <w:highlight w:val="white"/>
              </w:rPr>
            </w:pPr>
          </w:p>
        </w:tc>
        <w:tc>
          <w:tcPr>
            <w:tcW w:w="1839" w:type="dxa"/>
          </w:tcPr>
          <w:p w:rsidR="00992FEA" w:rsidRPr="006E517B" w:rsidRDefault="00992FEA" w:rsidP="00B36DCB">
            <w:pPr>
              <w:tabs>
                <w:tab w:val="left" w:pos="-283"/>
              </w:tabs>
              <w:spacing w:line="240" w:lineRule="auto"/>
              <w:ind w:left="-283" w:firstLine="567"/>
              <w:rPr>
                <w:rFonts w:ascii="Arial" w:hAnsi="Arial" w:cs="Arial"/>
                <w:sz w:val="24"/>
                <w:szCs w:val="24"/>
                <w:highlight w:val="white"/>
              </w:rPr>
            </w:pPr>
            <w:r w:rsidRPr="006E517B">
              <w:rPr>
                <w:rFonts w:ascii="Arial" w:eastAsia="Liberation Serif" w:hAnsi="Arial" w:cs="Arial"/>
                <w:sz w:val="24"/>
                <w:szCs w:val="24"/>
              </w:rPr>
              <w:t>Ж</w:t>
            </w:r>
          </w:p>
        </w:tc>
      </w:tr>
      <w:tr w:rsidR="00992FEA" w:rsidRPr="006E517B" w:rsidTr="00B36DCB">
        <w:tc>
          <w:tcPr>
            <w:tcW w:w="1095" w:type="dxa"/>
          </w:tcPr>
          <w:p w:rsidR="00992FEA" w:rsidRPr="006E517B" w:rsidRDefault="00992FEA" w:rsidP="00B36DCB">
            <w:pPr>
              <w:tabs>
                <w:tab w:val="left" w:pos="-283"/>
              </w:tabs>
              <w:spacing w:line="240" w:lineRule="auto"/>
              <w:ind w:left="-283" w:firstLine="567"/>
              <w:rPr>
                <w:rFonts w:ascii="Arial" w:hAnsi="Arial" w:cs="Arial"/>
                <w:sz w:val="24"/>
                <w:szCs w:val="24"/>
                <w:highlight w:val="white"/>
              </w:rPr>
            </w:pPr>
            <w:r w:rsidRPr="006E517B">
              <w:rPr>
                <w:rFonts w:ascii="Arial" w:eastAsia="Liberation Serif" w:hAnsi="Arial" w:cs="Arial"/>
                <w:sz w:val="24"/>
                <w:szCs w:val="24"/>
                <w:highlight w:val="white"/>
              </w:rPr>
              <w:t>8.</w:t>
            </w:r>
          </w:p>
        </w:tc>
        <w:tc>
          <w:tcPr>
            <w:tcW w:w="6555" w:type="dxa"/>
          </w:tcPr>
          <w:p w:rsidR="00992FEA" w:rsidRPr="006E517B" w:rsidRDefault="00992FEA" w:rsidP="00B36DCB">
            <w:pPr>
              <w:tabs>
                <w:tab w:val="left" w:pos="-283"/>
              </w:tabs>
              <w:spacing w:line="240" w:lineRule="auto"/>
              <w:rPr>
                <w:rFonts w:ascii="Arial" w:hAnsi="Arial" w:cs="Arial"/>
                <w:sz w:val="24"/>
                <w:szCs w:val="24"/>
                <w:highlight w:val="white"/>
              </w:rPr>
            </w:pPr>
            <w:r w:rsidRPr="006E517B">
              <w:rPr>
                <w:rFonts w:ascii="Arial" w:eastAsia="Liberation Serif" w:hAnsi="Arial" w:cs="Arial"/>
                <w:sz w:val="24"/>
                <w:szCs w:val="24"/>
                <w:highlight w:val="white"/>
              </w:rPr>
              <w:t xml:space="preserve">заявитель обратился с целью </w:t>
            </w:r>
            <w:r w:rsidRPr="006E517B">
              <w:rPr>
                <w:rFonts w:ascii="Arial" w:eastAsia="Liberation Serif" w:hAnsi="Arial" w:cs="Arial"/>
                <w:sz w:val="24"/>
                <w:szCs w:val="24"/>
                <w:highlight w:val="white"/>
                <w:lang w:eastAsia="ru-RU"/>
              </w:rPr>
              <w:t xml:space="preserve">исправления допущенных опечаток и (или) ошибок в выданных в результате предоставления муниципальной услуги документах </w:t>
            </w:r>
            <w:r w:rsidRPr="006E517B">
              <w:rPr>
                <w:rFonts w:ascii="Arial" w:eastAsia="Liberation Serif" w:hAnsi="Arial" w:cs="Arial"/>
                <w:sz w:val="24"/>
                <w:szCs w:val="24"/>
                <w:highlight w:val="white"/>
              </w:rPr>
              <w:t>через представителя</w:t>
            </w:r>
          </w:p>
          <w:p w:rsidR="00992FEA" w:rsidRPr="006E517B" w:rsidRDefault="00992FEA" w:rsidP="00B36DCB">
            <w:pPr>
              <w:tabs>
                <w:tab w:val="left" w:pos="-283"/>
              </w:tabs>
              <w:spacing w:line="240" w:lineRule="auto"/>
              <w:ind w:left="-283" w:firstLine="567"/>
              <w:rPr>
                <w:rFonts w:ascii="Arial" w:hAnsi="Arial" w:cs="Arial"/>
                <w:sz w:val="24"/>
                <w:szCs w:val="24"/>
                <w:highlight w:val="white"/>
              </w:rPr>
            </w:pPr>
          </w:p>
        </w:tc>
        <w:tc>
          <w:tcPr>
            <w:tcW w:w="1839" w:type="dxa"/>
          </w:tcPr>
          <w:p w:rsidR="00992FEA" w:rsidRPr="006E517B" w:rsidRDefault="00992FEA" w:rsidP="00B36DCB">
            <w:pPr>
              <w:tabs>
                <w:tab w:val="left" w:pos="-283"/>
              </w:tabs>
              <w:spacing w:line="240" w:lineRule="auto"/>
              <w:ind w:left="-283" w:firstLine="567"/>
              <w:rPr>
                <w:rFonts w:ascii="Arial" w:hAnsi="Arial" w:cs="Arial"/>
                <w:sz w:val="24"/>
                <w:szCs w:val="24"/>
                <w:highlight w:val="white"/>
              </w:rPr>
            </w:pPr>
            <w:r w:rsidRPr="006E517B">
              <w:rPr>
                <w:rFonts w:ascii="Arial" w:eastAsia="Liberation Serif" w:hAnsi="Arial" w:cs="Arial"/>
                <w:sz w:val="24"/>
                <w:szCs w:val="24"/>
              </w:rPr>
              <w:t>З</w:t>
            </w:r>
          </w:p>
        </w:tc>
      </w:tr>
    </w:tbl>
    <w:p w:rsidR="00992FEA" w:rsidRPr="006E517B" w:rsidRDefault="00992FEA" w:rsidP="00992FEA">
      <w:pPr>
        <w:tabs>
          <w:tab w:val="left" w:pos="-283"/>
        </w:tabs>
        <w:ind w:left="-283" w:firstLine="567"/>
        <w:rPr>
          <w:rFonts w:ascii="Arial" w:hAnsi="Arial" w:cs="Arial"/>
          <w:b/>
          <w:bCs/>
          <w:sz w:val="24"/>
          <w:szCs w:val="24"/>
          <w:highlight w:val="white"/>
        </w:rPr>
      </w:pPr>
    </w:p>
    <w:p w:rsidR="00992FEA" w:rsidRPr="006E517B" w:rsidRDefault="00992FEA" w:rsidP="00992FEA">
      <w:pPr>
        <w:pStyle w:val="a5"/>
        <w:tabs>
          <w:tab w:val="left" w:pos="-283"/>
        </w:tabs>
        <w:ind w:left="-283" w:firstLine="567"/>
        <w:jc w:val="center"/>
        <w:rPr>
          <w:rFonts w:ascii="Arial" w:hAnsi="Arial" w:cs="Arial"/>
          <w:b/>
          <w:bCs/>
          <w:sz w:val="24"/>
          <w:szCs w:val="24"/>
          <w:highlight w:val="white"/>
        </w:rPr>
      </w:pPr>
      <w:r w:rsidRPr="006E517B">
        <w:rPr>
          <w:rFonts w:ascii="Arial" w:eastAsia="Liberation Serif" w:hAnsi="Arial" w:cs="Arial"/>
          <w:b/>
          <w:sz w:val="24"/>
          <w:szCs w:val="24"/>
          <w:highlight w:val="white"/>
          <w:lang w:val="en-US"/>
        </w:rPr>
        <w:t>III</w:t>
      </w:r>
      <w:r w:rsidRPr="006E517B">
        <w:rPr>
          <w:rFonts w:ascii="Arial" w:eastAsia="Liberation Serif" w:hAnsi="Arial" w:cs="Arial"/>
          <w:b/>
          <w:sz w:val="24"/>
          <w:szCs w:val="24"/>
          <w:highlight w:val="white"/>
        </w:rPr>
        <w:t>. Исчерпывающий перечень документов, необходимых</w:t>
      </w:r>
    </w:p>
    <w:p w:rsidR="00992FEA" w:rsidRPr="006E517B" w:rsidRDefault="00992FEA" w:rsidP="00992FEA">
      <w:pPr>
        <w:pStyle w:val="a5"/>
        <w:tabs>
          <w:tab w:val="left" w:pos="-283"/>
        </w:tabs>
        <w:ind w:left="-283" w:firstLine="567"/>
        <w:jc w:val="center"/>
        <w:rPr>
          <w:rFonts w:ascii="Arial" w:hAnsi="Arial" w:cs="Arial"/>
          <w:b/>
          <w:sz w:val="24"/>
          <w:szCs w:val="24"/>
          <w:highlight w:val="white"/>
        </w:rPr>
      </w:pPr>
      <w:r w:rsidRPr="006E517B">
        <w:rPr>
          <w:rFonts w:ascii="Arial" w:eastAsia="Liberation Serif" w:hAnsi="Arial" w:cs="Arial"/>
          <w:b/>
          <w:sz w:val="24"/>
          <w:szCs w:val="24"/>
          <w:highlight w:val="white"/>
        </w:rPr>
        <w:t>для предоставления муниципальной услуги</w:t>
      </w:r>
    </w:p>
    <w:p w:rsidR="00992FEA" w:rsidRPr="006E517B" w:rsidRDefault="00992FEA" w:rsidP="00992FEA">
      <w:pPr>
        <w:tabs>
          <w:tab w:val="left" w:pos="-283"/>
        </w:tabs>
        <w:ind w:left="-283" w:firstLine="567"/>
        <w:jc w:val="right"/>
        <w:rPr>
          <w:rFonts w:ascii="Arial" w:hAnsi="Arial" w:cs="Arial"/>
          <w:sz w:val="24"/>
          <w:szCs w:val="24"/>
          <w:highlight w:val="white"/>
        </w:rPr>
      </w:pPr>
      <w:r w:rsidRPr="006E517B">
        <w:rPr>
          <w:rFonts w:ascii="Arial" w:eastAsia="Liberation Serif" w:hAnsi="Arial" w:cs="Arial"/>
          <w:sz w:val="24"/>
          <w:szCs w:val="24"/>
          <w:highlight w:val="white"/>
        </w:rPr>
        <w:t>Таблица № 2</w:t>
      </w:r>
    </w:p>
    <w:tbl>
      <w:tblPr>
        <w:tblW w:w="9351" w:type="dxa"/>
        <w:tblInd w:w="67" w:type="dxa"/>
        <w:tblLayout w:type="fixed"/>
        <w:tblCellMar>
          <w:top w:w="102" w:type="dxa"/>
          <w:left w:w="62" w:type="dxa"/>
          <w:bottom w:w="102" w:type="dxa"/>
          <w:right w:w="62" w:type="dxa"/>
        </w:tblCellMar>
        <w:tblLook w:val="0000" w:firstRow="0" w:lastRow="0" w:firstColumn="0" w:lastColumn="0" w:noHBand="0" w:noVBand="0"/>
      </w:tblPr>
      <w:tblGrid>
        <w:gridCol w:w="561"/>
        <w:gridCol w:w="1281"/>
        <w:gridCol w:w="2835"/>
        <w:gridCol w:w="1559"/>
        <w:gridCol w:w="3115"/>
      </w:tblGrid>
      <w:tr w:rsidR="00992FEA" w:rsidRPr="006E517B" w:rsidTr="00B36DCB">
        <w:tc>
          <w:tcPr>
            <w:tcW w:w="561"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jc w:val="center"/>
              <w:rPr>
                <w:rFonts w:ascii="Arial" w:hAnsi="Arial" w:cs="Arial"/>
                <w:b/>
                <w:bCs/>
                <w:sz w:val="24"/>
                <w:szCs w:val="24"/>
                <w:highlight w:val="white"/>
              </w:rPr>
            </w:pPr>
            <w:r w:rsidRPr="006E517B">
              <w:rPr>
                <w:rFonts w:ascii="Arial" w:eastAsia="Liberation Serif" w:hAnsi="Arial" w:cs="Arial"/>
                <w:b/>
                <w:bCs/>
                <w:sz w:val="24"/>
                <w:szCs w:val="24"/>
                <w:highlight w:val="white"/>
              </w:rPr>
              <w:t>№</w:t>
            </w:r>
          </w:p>
          <w:p w:rsidR="00992FEA" w:rsidRPr="006E517B" w:rsidRDefault="00992FEA" w:rsidP="00B36DCB">
            <w:pPr>
              <w:widowControl w:val="0"/>
              <w:tabs>
                <w:tab w:val="left" w:pos="-283"/>
              </w:tabs>
              <w:spacing w:after="0" w:line="240" w:lineRule="auto"/>
              <w:jc w:val="center"/>
              <w:rPr>
                <w:rFonts w:ascii="Arial" w:hAnsi="Arial" w:cs="Arial"/>
                <w:b/>
                <w:bCs/>
                <w:sz w:val="24"/>
                <w:szCs w:val="24"/>
                <w:highlight w:val="white"/>
              </w:rPr>
            </w:pPr>
            <w:r w:rsidRPr="006E517B">
              <w:rPr>
                <w:rFonts w:ascii="Arial" w:eastAsia="Liberation Serif" w:hAnsi="Arial" w:cs="Arial"/>
                <w:b/>
                <w:bCs/>
                <w:sz w:val="24"/>
                <w:szCs w:val="24"/>
                <w:highlight w:val="white"/>
              </w:rPr>
              <w:t>п/п</w:t>
            </w:r>
          </w:p>
        </w:tc>
        <w:tc>
          <w:tcPr>
            <w:tcW w:w="1281"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jc w:val="center"/>
              <w:rPr>
                <w:rFonts w:ascii="Arial" w:hAnsi="Arial" w:cs="Arial"/>
                <w:b/>
                <w:bCs/>
                <w:sz w:val="24"/>
                <w:szCs w:val="24"/>
                <w:highlight w:val="white"/>
              </w:rPr>
            </w:pPr>
            <w:r w:rsidRPr="006E517B">
              <w:rPr>
                <w:rFonts w:ascii="Arial" w:eastAsia="Liberation Serif" w:hAnsi="Arial" w:cs="Arial"/>
                <w:b/>
                <w:bCs/>
                <w:sz w:val="24"/>
                <w:szCs w:val="24"/>
                <w:highlight w:val="white"/>
              </w:rPr>
              <w:t>Идентификаторы категорий (признаков) заявителей</w:t>
            </w:r>
          </w:p>
        </w:tc>
        <w:tc>
          <w:tcPr>
            <w:tcW w:w="2835"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jc w:val="center"/>
              <w:rPr>
                <w:rFonts w:ascii="Arial" w:hAnsi="Arial" w:cs="Arial"/>
                <w:b/>
                <w:bCs/>
                <w:sz w:val="24"/>
                <w:szCs w:val="24"/>
                <w:highlight w:val="white"/>
              </w:rPr>
            </w:pPr>
            <w:r w:rsidRPr="006E517B">
              <w:rPr>
                <w:rFonts w:ascii="Arial" w:eastAsia="Liberation Serif" w:hAnsi="Arial" w:cs="Arial"/>
                <w:b/>
                <w:bCs/>
                <w:sz w:val="24"/>
                <w:szCs w:val="24"/>
                <w:highlight w:val="white"/>
              </w:rPr>
              <w:t>Перечень необходимых для предоставления муниципальной услуги документов</w:t>
            </w:r>
          </w:p>
        </w:tc>
        <w:tc>
          <w:tcPr>
            <w:tcW w:w="1559"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jc w:val="center"/>
              <w:rPr>
                <w:rFonts w:ascii="Arial" w:hAnsi="Arial" w:cs="Arial"/>
                <w:b/>
                <w:bCs/>
                <w:sz w:val="24"/>
                <w:szCs w:val="24"/>
                <w:highlight w:val="white"/>
              </w:rPr>
            </w:pPr>
            <w:r w:rsidRPr="006E517B">
              <w:rPr>
                <w:rFonts w:ascii="Arial" w:eastAsia="Liberation Serif" w:hAnsi="Arial" w:cs="Arial"/>
                <w:b/>
                <w:bCs/>
                <w:sz w:val="24"/>
                <w:szCs w:val="24"/>
                <w:highlight w:val="white"/>
              </w:rPr>
              <w:t xml:space="preserve">Способы подачи документов </w:t>
            </w:r>
          </w:p>
        </w:tc>
        <w:tc>
          <w:tcPr>
            <w:tcW w:w="3115"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jc w:val="center"/>
              <w:rPr>
                <w:rFonts w:ascii="Arial" w:hAnsi="Arial" w:cs="Arial"/>
                <w:b/>
                <w:bCs/>
                <w:sz w:val="24"/>
                <w:szCs w:val="24"/>
                <w:highlight w:val="white"/>
              </w:rPr>
            </w:pPr>
            <w:r w:rsidRPr="006E517B">
              <w:rPr>
                <w:rFonts w:ascii="Arial" w:eastAsia="Liberation Serif" w:hAnsi="Arial" w:cs="Arial"/>
                <w:b/>
                <w:bCs/>
                <w:sz w:val="24"/>
                <w:szCs w:val="24"/>
                <w:highlight w:val="white"/>
              </w:rPr>
              <w:t>Требования к представлению документов (в том числе к формату, количеству, иные требования)</w:t>
            </w:r>
          </w:p>
        </w:tc>
      </w:tr>
      <w:tr w:rsidR="00992FEA" w:rsidRPr="006E517B" w:rsidTr="00B36DCB">
        <w:tc>
          <w:tcPr>
            <w:tcW w:w="9351" w:type="dxa"/>
            <w:gridSpan w:val="5"/>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ind w:left="-283" w:firstLine="567"/>
              <w:jc w:val="center"/>
              <w:rPr>
                <w:rFonts w:ascii="Arial" w:hAnsi="Arial" w:cs="Arial"/>
                <w:b/>
                <w:bCs/>
                <w:sz w:val="24"/>
                <w:szCs w:val="24"/>
                <w:highlight w:val="white"/>
              </w:rPr>
            </w:pPr>
            <w:r w:rsidRPr="006E517B">
              <w:rPr>
                <w:rFonts w:ascii="Arial" w:eastAsia="Liberation Serif" w:hAnsi="Arial" w:cs="Arial"/>
                <w:b/>
                <w:bCs/>
                <w:sz w:val="24"/>
                <w:szCs w:val="24"/>
                <w:highlight w:val="whit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992FEA" w:rsidRPr="006E517B" w:rsidTr="00B36DCB">
        <w:tc>
          <w:tcPr>
            <w:tcW w:w="561"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1.</w:t>
            </w:r>
          </w:p>
        </w:tc>
        <w:tc>
          <w:tcPr>
            <w:tcW w:w="1281"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ind w:left="-283" w:firstLine="567"/>
              <w:jc w:val="center"/>
              <w:rPr>
                <w:rFonts w:ascii="Arial" w:hAnsi="Arial" w:cs="Arial"/>
                <w:bCs/>
                <w:sz w:val="24"/>
                <w:szCs w:val="24"/>
                <w:highlight w:val="white"/>
              </w:rPr>
            </w:pPr>
            <w:r w:rsidRPr="006E517B">
              <w:rPr>
                <w:rFonts w:ascii="Arial" w:eastAsia="Liberation Serif" w:hAnsi="Arial" w:cs="Arial"/>
                <w:bCs/>
                <w:sz w:val="24"/>
                <w:szCs w:val="24"/>
                <w:highlight w:val="white"/>
              </w:rPr>
              <w:t>А, Б</w:t>
            </w:r>
          </w:p>
        </w:tc>
        <w:tc>
          <w:tcPr>
            <w:tcW w:w="2835"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jc w:val="both"/>
              <w:rPr>
                <w:rFonts w:ascii="Arial" w:hAnsi="Arial" w:cs="Arial"/>
                <w:bCs/>
                <w:sz w:val="24"/>
                <w:szCs w:val="24"/>
                <w:highlight w:val="white"/>
              </w:rPr>
            </w:pPr>
            <w:r w:rsidRPr="006E517B">
              <w:rPr>
                <w:rFonts w:ascii="Arial" w:eastAsia="Liberation Serif" w:hAnsi="Arial" w:cs="Arial"/>
                <w:bCs/>
                <w:sz w:val="24"/>
                <w:szCs w:val="24"/>
                <w:highlight w:val="white"/>
              </w:rPr>
              <w:t xml:space="preserve">Запрос </w:t>
            </w:r>
            <w:r w:rsidRPr="006E517B">
              <w:rPr>
                <w:rFonts w:ascii="Arial" w:eastAsia="Liberation Serif" w:hAnsi="Arial" w:cs="Arial"/>
                <w:sz w:val="24"/>
                <w:szCs w:val="24"/>
                <w:highlight w:val="white"/>
              </w:rPr>
              <w:t>о выдаче разрешения на право организации розничного рынка</w:t>
            </w:r>
          </w:p>
        </w:tc>
        <w:tc>
          <w:tcPr>
            <w:tcW w:w="1559"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ЕПГУ;</w:t>
            </w:r>
          </w:p>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МФЦ;</w:t>
            </w:r>
          </w:p>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Уполномоченный орган;</w:t>
            </w:r>
          </w:p>
        </w:tc>
        <w:tc>
          <w:tcPr>
            <w:tcW w:w="3115"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hAnsi="Arial" w:cs="Arial"/>
                <w:sz w:val="24"/>
                <w:szCs w:val="24"/>
                <w:highlight w:val="white"/>
              </w:rPr>
            </w:pPr>
            <w:r w:rsidRPr="006E517B">
              <w:rPr>
                <w:rFonts w:ascii="Arial" w:eastAsia="Liberation Serif" w:hAnsi="Arial" w:cs="Arial"/>
                <w:bCs/>
                <w:sz w:val="24"/>
                <w:szCs w:val="24"/>
                <w:highlight w:val="white"/>
              </w:rPr>
              <w:t>Подлинник (форма № 1 Приложения к настоящему Административному регламенту)</w:t>
            </w:r>
          </w:p>
          <w:p w:rsidR="00992FEA" w:rsidRPr="006E517B" w:rsidRDefault="00992FEA" w:rsidP="00B36DCB">
            <w:pPr>
              <w:widowControl w:val="0"/>
              <w:tabs>
                <w:tab w:val="left" w:pos="-283"/>
              </w:tabs>
              <w:spacing w:after="0" w:line="240" w:lineRule="auto"/>
              <w:rPr>
                <w:rFonts w:ascii="Arial" w:hAnsi="Arial" w:cs="Arial"/>
                <w:sz w:val="24"/>
                <w:szCs w:val="24"/>
                <w:highlight w:val="white"/>
              </w:rPr>
            </w:pPr>
            <w:r w:rsidRPr="006E517B">
              <w:rPr>
                <w:rFonts w:ascii="Arial" w:eastAsia="Liberation Serif" w:hAnsi="Arial" w:cs="Arial"/>
                <w:bCs/>
                <w:sz w:val="24"/>
                <w:szCs w:val="24"/>
                <w:highlight w:val="white"/>
              </w:rPr>
              <w:t>(в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tc>
      </w:tr>
      <w:tr w:rsidR="00992FEA" w:rsidRPr="006E517B" w:rsidTr="00B36DCB">
        <w:tc>
          <w:tcPr>
            <w:tcW w:w="561"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2.</w:t>
            </w:r>
          </w:p>
        </w:tc>
        <w:tc>
          <w:tcPr>
            <w:tcW w:w="1281"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ind w:left="-283" w:firstLine="567"/>
              <w:jc w:val="center"/>
              <w:rPr>
                <w:rFonts w:ascii="Arial" w:hAnsi="Arial" w:cs="Arial"/>
                <w:bCs/>
                <w:sz w:val="24"/>
                <w:szCs w:val="24"/>
                <w:highlight w:val="white"/>
              </w:rPr>
            </w:pPr>
            <w:r w:rsidRPr="006E517B">
              <w:rPr>
                <w:rFonts w:ascii="Arial" w:eastAsia="Liberation Serif" w:hAnsi="Arial" w:cs="Arial"/>
                <w:bCs/>
                <w:sz w:val="24"/>
                <w:szCs w:val="24"/>
                <w:highlight w:val="white"/>
              </w:rPr>
              <w:t>В, Г</w:t>
            </w:r>
          </w:p>
        </w:tc>
        <w:tc>
          <w:tcPr>
            <w:tcW w:w="2835"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jc w:val="both"/>
              <w:rPr>
                <w:rFonts w:ascii="Arial" w:hAnsi="Arial" w:cs="Arial"/>
                <w:bCs/>
                <w:sz w:val="24"/>
                <w:szCs w:val="24"/>
                <w:highlight w:val="white"/>
              </w:rPr>
            </w:pPr>
            <w:r w:rsidRPr="006E517B">
              <w:rPr>
                <w:rFonts w:ascii="Arial" w:eastAsia="Liberation Serif" w:hAnsi="Arial" w:cs="Arial"/>
                <w:sz w:val="24"/>
                <w:szCs w:val="24"/>
                <w:highlight w:val="white"/>
              </w:rPr>
              <w:t>Запрос о продлении (переоформлении) разрешения на право организации розничного рынка</w:t>
            </w:r>
          </w:p>
        </w:tc>
        <w:tc>
          <w:tcPr>
            <w:tcW w:w="1559"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ЕПГУ;</w:t>
            </w:r>
          </w:p>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МФЦ;</w:t>
            </w:r>
          </w:p>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Уполномоченный орган;</w:t>
            </w:r>
          </w:p>
          <w:p w:rsidR="00992FEA" w:rsidRPr="006E517B" w:rsidRDefault="00992FEA" w:rsidP="00B36DCB">
            <w:pPr>
              <w:widowControl w:val="0"/>
              <w:tabs>
                <w:tab w:val="left" w:pos="-283"/>
              </w:tabs>
              <w:spacing w:after="0" w:line="240" w:lineRule="auto"/>
              <w:ind w:left="-283" w:firstLine="567"/>
              <w:rPr>
                <w:rFonts w:ascii="Arial" w:hAnsi="Arial" w:cs="Arial"/>
                <w:bCs/>
                <w:sz w:val="24"/>
                <w:szCs w:val="24"/>
                <w:highlight w:val="white"/>
              </w:rPr>
            </w:pPr>
          </w:p>
          <w:p w:rsidR="00992FEA" w:rsidRPr="006E517B" w:rsidRDefault="00992FEA" w:rsidP="00B36DCB">
            <w:pPr>
              <w:widowControl w:val="0"/>
              <w:tabs>
                <w:tab w:val="left" w:pos="-283"/>
              </w:tabs>
              <w:spacing w:after="0" w:line="240" w:lineRule="auto"/>
              <w:ind w:left="-283" w:firstLine="567"/>
              <w:rPr>
                <w:rFonts w:ascii="Arial" w:hAnsi="Arial" w:cs="Arial"/>
                <w:bCs/>
                <w:sz w:val="24"/>
                <w:szCs w:val="24"/>
                <w:highlight w:val="white"/>
              </w:rPr>
            </w:pPr>
          </w:p>
        </w:tc>
        <w:tc>
          <w:tcPr>
            <w:tcW w:w="3115"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hAnsi="Arial" w:cs="Arial"/>
                <w:sz w:val="24"/>
                <w:szCs w:val="24"/>
                <w:highlight w:val="white"/>
              </w:rPr>
            </w:pPr>
            <w:r w:rsidRPr="006E517B">
              <w:rPr>
                <w:rFonts w:ascii="Arial" w:eastAsia="Liberation Serif" w:hAnsi="Arial" w:cs="Arial"/>
                <w:bCs/>
                <w:sz w:val="24"/>
                <w:szCs w:val="24"/>
                <w:highlight w:val="white"/>
              </w:rPr>
              <w:t>Подлинник (форма № 1 Приложения к настоящему Административному регламенту)</w:t>
            </w:r>
          </w:p>
          <w:p w:rsidR="00992FEA" w:rsidRPr="006E517B" w:rsidRDefault="00992FEA" w:rsidP="00B36DCB">
            <w:pPr>
              <w:widowControl w:val="0"/>
              <w:tabs>
                <w:tab w:val="left" w:pos="-283"/>
              </w:tabs>
              <w:spacing w:after="0" w:line="240" w:lineRule="auto"/>
              <w:rPr>
                <w:rFonts w:ascii="Arial" w:hAnsi="Arial" w:cs="Arial"/>
                <w:sz w:val="24"/>
                <w:szCs w:val="24"/>
                <w:highlight w:val="white"/>
              </w:rPr>
            </w:pPr>
            <w:r w:rsidRPr="006E517B">
              <w:rPr>
                <w:rFonts w:ascii="Arial" w:eastAsia="Liberation Serif" w:hAnsi="Arial" w:cs="Arial"/>
                <w:bCs/>
                <w:sz w:val="24"/>
                <w:szCs w:val="24"/>
                <w:highlight w:val="white"/>
              </w:rPr>
              <w:t>(в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92FEA" w:rsidRPr="006E517B" w:rsidRDefault="00992FEA" w:rsidP="00B36DCB">
            <w:pPr>
              <w:widowControl w:val="0"/>
              <w:tabs>
                <w:tab w:val="left" w:pos="-283"/>
              </w:tabs>
              <w:spacing w:after="0" w:line="240" w:lineRule="auto"/>
              <w:ind w:left="-283" w:firstLine="567"/>
              <w:jc w:val="center"/>
              <w:rPr>
                <w:rFonts w:ascii="Arial" w:hAnsi="Arial" w:cs="Arial"/>
                <w:bCs/>
                <w:sz w:val="24"/>
                <w:szCs w:val="24"/>
                <w:highlight w:val="white"/>
              </w:rPr>
            </w:pPr>
          </w:p>
        </w:tc>
      </w:tr>
      <w:tr w:rsidR="00992FEA" w:rsidRPr="006E517B" w:rsidTr="00B36DCB">
        <w:trPr>
          <w:trHeight w:val="276"/>
        </w:trPr>
        <w:tc>
          <w:tcPr>
            <w:tcW w:w="561"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eastAsia="Liberation Serif" w:hAnsi="Arial" w:cs="Arial"/>
                <w:bCs/>
                <w:sz w:val="24"/>
                <w:szCs w:val="24"/>
                <w:highlight w:val="white"/>
              </w:rPr>
            </w:pPr>
            <w:r w:rsidRPr="006E517B">
              <w:rPr>
                <w:rFonts w:ascii="Arial" w:eastAsia="Liberation Serif" w:hAnsi="Arial" w:cs="Arial"/>
                <w:bCs/>
                <w:sz w:val="24"/>
                <w:szCs w:val="24"/>
              </w:rPr>
              <w:t>3.</w:t>
            </w:r>
          </w:p>
        </w:tc>
        <w:tc>
          <w:tcPr>
            <w:tcW w:w="1281"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ind w:left="-283" w:firstLine="567"/>
              <w:jc w:val="center"/>
              <w:rPr>
                <w:rFonts w:ascii="Arial" w:eastAsia="Liberation Serif" w:hAnsi="Arial" w:cs="Arial"/>
                <w:bCs/>
                <w:sz w:val="24"/>
                <w:szCs w:val="24"/>
                <w:highlight w:val="white"/>
              </w:rPr>
            </w:pPr>
            <w:r w:rsidRPr="006E517B">
              <w:rPr>
                <w:rFonts w:ascii="Arial" w:eastAsia="Liberation Serif" w:hAnsi="Arial" w:cs="Arial"/>
                <w:bCs/>
                <w:sz w:val="24"/>
                <w:szCs w:val="24"/>
              </w:rPr>
              <w:t>Д,Е</w:t>
            </w:r>
          </w:p>
        </w:tc>
        <w:tc>
          <w:tcPr>
            <w:tcW w:w="2835"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jc w:val="both"/>
              <w:rPr>
                <w:rFonts w:ascii="Arial" w:eastAsia="Liberation Serif" w:hAnsi="Arial" w:cs="Arial"/>
                <w:sz w:val="24"/>
                <w:szCs w:val="24"/>
                <w:highlight w:val="white"/>
              </w:rPr>
            </w:pPr>
            <w:r w:rsidRPr="006E517B">
              <w:rPr>
                <w:rFonts w:ascii="Arial" w:eastAsia="Liberation Serif" w:hAnsi="Arial" w:cs="Arial"/>
                <w:sz w:val="24"/>
                <w:szCs w:val="24"/>
              </w:rPr>
              <w:t>Запрос о выдаче дубликата разрешения на право организации розничного рынка</w:t>
            </w:r>
          </w:p>
        </w:tc>
        <w:tc>
          <w:tcPr>
            <w:tcW w:w="1559"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eastAsia="Liberation Serif" w:hAnsi="Arial" w:cs="Arial"/>
                <w:bCs/>
                <w:sz w:val="24"/>
                <w:szCs w:val="24"/>
                <w:highlight w:val="white"/>
              </w:rPr>
            </w:pPr>
            <w:r w:rsidRPr="006E517B">
              <w:rPr>
                <w:rFonts w:ascii="Arial" w:eastAsia="Liberation Serif" w:hAnsi="Arial" w:cs="Arial"/>
                <w:bCs/>
                <w:sz w:val="24"/>
                <w:szCs w:val="24"/>
              </w:rPr>
              <w:t>МФЦ; Уполномоченный орган</w:t>
            </w:r>
          </w:p>
        </w:tc>
        <w:tc>
          <w:tcPr>
            <w:tcW w:w="3115"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hAnsi="Arial" w:cs="Arial"/>
                <w:sz w:val="24"/>
                <w:szCs w:val="24"/>
                <w:highlight w:val="white"/>
              </w:rPr>
            </w:pPr>
            <w:r w:rsidRPr="006E517B">
              <w:rPr>
                <w:rFonts w:ascii="Arial" w:eastAsia="Liberation Serif" w:hAnsi="Arial" w:cs="Arial"/>
                <w:bCs/>
                <w:sz w:val="24"/>
                <w:szCs w:val="24"/>
                <w:highlight w:val="white"/>
              </w:rPr>
              <w:t>Подлинник (форма № 1 Приложения к настоящему Административному регламенту)</w:t>
            </w:r>
          </w:p>
          <w:p w:rsidR="00992FEA" w:rsidRPr="006E517B" w:rsidRDefault="00992FEA" w:rsidP="00B36DCB">
            <w:pPr>
              <w:widowControl w:val="0"/>
              <w:tabs>
                <w:tab w:val="left" w:pos="-283"/>
              </w:tabs>
              <w:spacing w:after="0" w:line="240" w:lineRule="auto"/>
              <w:rPr>
                <w:rFonts w:ascii="Arial" w:eastAsia="Liberation Serif" w:hAnsi="Arial" w:cs="Arial"/>
                <w:bCs/>
                <w:sz w:val="24"/>
                <w:szCs w:val="24"/>
                <w:highlight w:val="white"/>
              </w:rPr>
            </w:pPr>
          </w:p>
        </w:tc>
      </w:tr>
      <w:tr w:rsidR="00992FEA" w:rsidRPr="006E517B" w:rsidTr="00B36DCB">
        <w:trPr>
          <w:trHeight w:val="276"/>
        </w:trPr>
        <w:tc>
          <w:tcPr>
            <w:tcW w:w="561"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eastAsia="Liberation Serif" w:hAnsi="Arial" w:cs="Arial"/>
                <w:bCs/>
                <w:sz w:val="24"/>
                <w:szCs w:val="24"/>
                <w:highlight w:val="white"/>
              </w:rPr>
            </w:pPr>
            <w:r w:rsidRPr="006E517B">
              <w:rPr>
                <w:rFonts w:ascii="Arial" w:eastAsia="Liberation Serif" w:hAnsi="Arial" w:cs="Arial"/>
                <w:bCs/>
                <w:sz w:val="24"/>
                <w:szCs w:val="24"/>
              </w:rPr>
              <w:t>4.</w:t>
            </w:r>
          </w:p>
        </w:tc>
        <w:tc>
          <w:tcPr>
            <w:tcW w:w="1281"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ind w:left="-283" w:firstLine="567"/>
              <w:jc w:val="center"/>
              <w:rPr>
                <w:rFonts w:ascii="Arial" w:eastAsia="Liberation Serif" w:hAnsi="Arial" w:cs="Arial"/>
                <w:bCs/>
                <w:sz w:val="24"/>
                <w:szCs w:val="24"/>
                <w:highlight w:val="white"/>
              </w:rPr>
            </w:pPr>
            <w:r w:rsidRPr="006E517B">
              <w:rPr>
                <w:rFonts w:ascii="Arial" w:eastAsia="Liberation Serif" w:hAnsi="Arial" w:cs="Arial"/>
                <w:bCs/>
                <w:sz w:val="24"/>
                <w:szCs w:val="24"/>
              </w:rPr>
              <w:t>Ж,З</w:t>
            </w:r>
          </w:p>
        </w:tc>
        <w:tc>
          <w:tcPr>
            <w:tcW w:w="2835"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jc w:val="both"/>
              <w:rPr>
                <w:rFonts w:ascii="Arial" w:eastAsia="Liberation Serif" w:hAnsi="Arial" w:cs="Arial"/>
                <w:sz w:val="24"/>
                <w:szCs w:val="24"/>
              </w:rPr>
            </w:pPr>
            <w:r w:rsidRPr="006E517B">
              <w:rPr>
                <w:rFonts w:ascii="Arial" w:eastAsia="Liberation Serif" w:hAnsi="Arial" w:cs="Arial"/>
                <w:sz w:val="24"/>
                <w:szCs w:val="24"/>
              </w:rPr>
              <w:t xml:space="preserve">Запрос об исправлении допущенных опечаток и (или) ошибок в выданных в результате предоставления муниципальной услуги документах </w:t>
            </w:r>
          </w:p>
          <w:p w:rsidR="00992FEA" w:rsidRPr="006E517B" w:rsidRDefault="00992FEA" w:rsidP="00B36DCB">
            <w:pPr>
              <w:widowControl w:val="0"/>
              <w:tabs>
                <w:tab w:val="left" w:pos="-283"/>
              </w:tabs>
              <w:spacing w:after="0" w:line="240" w:lineRule="auto"/>
              <w:jc w:val="both"/>
              <w:rPr>
                <w:rFonts w:ascii="Arial" w:eastAsia="Liberation Serif" w:hAnsi="Arial" w:cs="Arial"/>
                <w:sz w:val="24"/>
                <w:szCs w:val="24"/>
                <w:highlight w:val="white"/>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eastAsia="Liberation Serif" w:hAnsi="Arial" w:cs="Arial"/>
                <w:bCs/>
                <w:sz w:val="24"/>
                <w:szCs w:val="24"/>
                <w:highlight w:val="white"/>
              </w:rPr>
            </w:pPr>
            <w:r w:rsidRPr="006E517B">
              <w:rPr>
                <w:rFonts w:ascii="Arial" w:eastAsia="Liberation Serif" w:hAnsi="Arial" w:cs="Arial"/>
                <w:bCs/>
                <w:sz w:val="24"/>
                <w:szCs w:val="24"/>
              </w:rPr>
              <w:t>МФЦ; Уполномоченный орган</w:t>
            </w:r>
          </w:p>
          <w:p w:rsidR="00992FEA" w:rsidRPr="006E517B" w:rsidRDefault="00992FEA" w:rsidP="00B36DCB">
            <w:pPr>
              <w:widowControl w:val="0"/>
              <w:tabs>
                <w:tab w:val="left" w:pos="-283"/>
              </w:tabs>
              <w:spacing w:after="0" w:line="240" w:lineRule="auto"/>
              <w:rPr>
                <w:rFonts w:ascii="Arial" w:eastAsia="Liberation Serif" w:hAnsi="Arial" w:cs="Arial"/>
                <w:bCs/>
                <w:sz w:val="24"/>
                <w:szCs w:val="24"/>
                <w:highlight w:val="white"/>
              </w:rPr>
            </w:pPr>
          </w:p>
        </w:tc>
        <w:tc>
          <w:tcPr>
            <w:tcW w:w="3115"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hAnsi="Arial" w:cs="Arial"/>
                <w:sz w:val="24"/>
                <w:szCs w:val="24"/>
                <w:highlight w:val="white"/>
              </w:rPr>
            </w:pPr>
            <w:r w:rsidRPr="006E517B">
              <w:rPr>
                <w:rFonts w:ascii="Arial" w:eastAsia="Liberation Serif" w:hAnsi="Arial" w:cs="Arial"/>
                <w:bCs/>
                <w:sz w:val="24"/>
                <w:szCs w:val="24"/>
                <w:highlight w:val="white"/>
              </w:rPr>
              <w:t>Подлинник (форма № 4 Приложения к настоящему Административному регламенту)</w:t>
            </w:r>
          </w:p>
          <w:p w:rsidR="00992FEA" w:rsidRPr="006E517B" w:rsidRDefault="00992FEA" w:rsidP="00B36DCB">
            <w:pPr>
              <w:widowControl w:val="0"/>
              <w:tabs>
                <w:tab w:val="left" w:pos="-283"/>
              </w:tabs>
              <w:spacing w:after="0" w:line="240" w:lineRule="auto"/>
              <w:rPr>
                <w:rFonts w:ascii="Arial" w:eastAsia="Liberation Serif" w:hAnsi="Arial" w:cs="Arial"/>
                <w:bCs/>
                <w:sz w:val="24"/>
                <w:szCs w:val="24"/>
                <w:highlight w:val="white"/>
              </w:rPr>
            </w:pPr>
          </w:p>
        </w:tc>
      </w:tr>
      <w:tr w:rsidR="00992FEA" w:rsidRPr="006E517B" w:rsidTr="00B36DCB">
        <w:tc>
          <w:tcPr>
            <w:tcW w:w="561"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5.</w:t>
            </w:r>
          </w:p>
        </w:tc>
        <w:tc>
          <w:tcPr>
            <w:tcW w:w="1281"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А, В, Д, Ж</w:t>
            </w:r>
          </w:p>
        </w:tc>
        <w:tc>
          <w:tcPr>
            <w:tcW w:w="2835"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Документ, удостоверяющий личность заявителя</w:t>
            </w:r>
          </w:p>
        </w:tc>
        <w:tc>
          <w:tcPr>
            <w:tcW w:w="1559"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МФЦ;</w:t>
            </w:r>
          </w:p>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Уполномоченный орган</w:t>
            </w:r>
          </w:p>
        </w:tc>
        <w:tc>
          <w:tcPr>
            <w:tcW w:w="3115"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Подлинник либо копия, заверенная в установленном законодательством Российской Федерации порядке</w:t>
            </w:r>
          </w:p>
        </w:tc>
      </w:tr>
      <w:tr w:rsidR="00992FEA" w:rsidRPr="006E517B" w:rsidTr="00B36DCB">
        <w:tc>
          <w:tcPr>
            <w:tcW w:w="561"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rPr>
              <w:t>6.</w:t>
            </w:r>
          </w:p>
        </w:tc>
        <w:tc>
          <w:tcPr>
            <w:tcW w:w="1281"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Б, Г, Е, З</w:t>
            </w:r>
          </w:p>
        </w:tc>
        <w:tc>
          <w:tcPr>
            <w:tcW w:w="2835"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Документ, удостоверяющий личность представителя заявителя</w:t>
            </w:r>
          </w:p>
        </w:tc>
        <w:tc>
          <w:tcPr>
            <w:tcW w:w="1559"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МФЦ;</w:t>
            </w:r>
          </w:p>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Уполномоченный орган</w:t>
            </w:r>
          </w:p>
        </w:tc>
        <w:tc>
          <w:tcPr>
            <w:tcW w:w="3115"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Подлинник либо копия, заверенная в установленном законодательством Российской Федерации порядке</w:t>
            </w:r>
          </w:p>
        </w:tc>
      </w:tr>
      <w:tr w:rsidR="00992FEA" w:rsidRPr="006E517B" w:rsidTr="00B36DCB">
        <w:tc>
          <w:tcPr>
            <w:tcW w:w="561"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7.</w:t>
            </w:r>
          </w:p>
        </w:tc>
        <w:tc>
          <w:tcPr>
            <w:tcW w:w="1281"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Б, Г, Е, З</w:t>
            </w:r>
          </w:p>
        </w:tc>
        <w:tc>
          <w:tcPr>
            <w:tcW w:w="2835"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rPr>
                <w:rFonts w:ascii="Arial" w:eastAsia="Liberation Serif" w:hAnsi="Arial" w:cs="Arial"/>
                <w:sz w:val="24"/>
                <w:szCs w:val="24"/>
              </w:rPr>
            </w:pPr>
            <w:r w:rsidRPr="006E517B">
              <w:rPr>
                <w:rFonts w:ascii="Arial" w:eastAsia="Liberation Serif" w:hAnsi="Arial" w:cs="Arial"/>
                <w:bCs/>
                <w:sz w:val="24"/>
                <w:szCs w:val="24"/>
                <w:highlight w:val="white"/>
              </w:rPr>
              <w:t>Документ, подтверждающий полномочия представителя действовать от имени заявителя</w:t>
            </w:r>
          </w:p>
          <w:p w:rsidR="00992FEA" w:rsidRPr="006E517B" w:rsidRDefault="00992FEA" w:rsidP="00B36DCB">
            <w:pPr>
              <w:widowControl w:val="0"/>
              <w:tabs>
                <w:tab w:val="left" w:pos="-283"/>
              </w:tabs>
              <w:spacing w:after="0" w:line="240" w:lineRule="auto"/>
              <w:rPr>
                <w:rFonts w:ascii="Arial" w:hAnsi="Arial" w:cs="Arial"/>
                <w:sz w:val="24"/>
                <w:szCs w:val="24"/>
                <w:highlight w:val="white"/>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МФЦ;</w:t>
            </w:r>
          </w:p>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Уполномоченный орган</w:t>
            </w:r>
          </w:p>
        </w:tc>
        <w:tc>
          <w:tcPr>
            <w:tcW w:w="3115"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Подлинник</w:t>
            </w:r>
          </w:p>
        </w:tc>
      </w:tr>
      <w:tr w:rsidR="00992FEA" w:rsidRPr="006E517B" w:rsidTr="00B36DCB">
        <w:trPr>
          <w:trHeight w:val="276"/>
        </w:trPr>
        <w:tc>
          <w:tcPr>
            <w:tcW w:w="561"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hAnsi="Arial" w:cs="Arial"/>
                <w:bCs/>
                <w:sz w:val="24"/>
                <w:szCs w:val="24"/>
                <w:highlight w:val="white"/>
              </w:rPr>
              <w:t>8.</w:t>
            </w:r>
          </w:p>
        </w:tc>
        <w:tc>
          <w:tcPr>
            <w:tcW w:w="1281"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А, Б, В, Г</w:t>
            </w:r>
          </w:p>
        </w:tc>
        <w:tc>
          <w:tcPr>
            <w:tcW w:w="2835"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sz w:val="24"/>
                <w:szCs w:val="24"/>
                <w:highlight w:val="white"/>
              </w:rPr>
              <w:t>Учредительные документы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МФЦ;</w:t>
            </w:r>
          </w:p>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ЕПГУ;</w:t>
            </w:r>
          </w:p>
          <w:p w:rsidR="00992FEA" w:rsidRPr="006E517B" w:rsidRDefault="00992FEA" w:rsidP="00B36DCB">
            <w:pPr>
              <w:widowControl w:val="0"/>
              <w:tabs>
                <w:tab w:val="left" w:pos="-283"/>
              </w:tabs>
              <w:spacing w:after="0" w:line="240" w:lineRule="auto"/>
              <w:rPr>
                <w:rFonts w:ascii="Arial" w:eastAsia="Liberation Serif" w:hAnsi="Arial" w:cs="Arial"/>
                <w:sz w:val="24"/>
                <w:szCs w:val="24"/>
                <w:highlight w:val="white"/>
              </w:rPr>
            </w:pPr>
            <w:r w:rsidRPr="006E517B">
              <w:rPr>
                <w:rFonts w:ascii="Arial" w:eastAsia="Liberation Serif" w:hAnsi="Arial" w:cs="Arial"/>
                <w:bCs/>
                <w:sz w:val="24"/>
                <w:szCs w:val="24"/>
                <w:highlight w:val="white"/>
              </w:rPr>
              <w:t>Уполномоченный орган</w:t>
            </w:r>
          </w:p>
          <w:p w:rsidR="00992FEA" w:rsidRPr="006E517B" w:rsidRDefault="00992FEA" w:rsidP="00B36DCB">
            <w:pPr>
              <w:widowControl w:val="0"/>
              <w:tabs>
                <w:tab w:val="left" w:pos="-283"/>
              </w:tabs>
              <w:spacing w:after="0" w:line="240" w:lineRule="auto"/>
              <w:rPr>
                <w:rFonts w:ascii="Arial" w:hAnsi="Arial" w:cs="Arial"/>
                <w:sz w:val="24"/>
                <w:szCs w:val="24"/>
                <w:highlight w:val="white"/>
              </w:rPr>
            </w:pPr>
          </w:p>
        </w:tc>
        <w:tc>
          <w:tcPr>
            <w:tcW w:w="3115"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Подлинник либо копия, заверенная в установленном законодательством Российской Федерации порядке</w:t>
            </w:r>
          </w:p>
          <w:p w:rsidR="00992FEA" w:rsidRPr="006E517B" w:rsidRDefault="00992FEA" w:rsidP="00B36DCB">
            <w:pPr>
              <w:widowControl w:val="0"/>
              <w:tabs>
                <w:tab w:val="left" w:pos="-283"/>
              </w:tabs>
              <w:spacing w:after="0" w:line="240" w:lineRule="auto"/>
              <w:ind w:left="-283" w:firstLine="567"/>
              <w:jc w:val="center"/>
              <w:rPr>
                <w:rFonts w:ascii="Arial" w:hAnsi="Arial" w:cs="Arial"/>
                <w:bCs/>
                <w:sz w:val="24"/>
                <w:szCs w:val="24"/>
                <w:highlight w:val="white"/>
              </w:rPr>
            </w:pPr>
          </w:p>
        </w:tc>
      </w:tr>
      <w:tr w:rsidR="00992FEA" w:rsidRPr="006E517B" w:rsidTr="00B36DCB">
        <w:trPr>
          <w:trHeight w:val="276"/>
        </w:trPr>
        <w:tc>
          <w:tcPr>
            <w:tcW w:w="561"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eastAsia="Liberation Serif" w:hAnsi="Arial" w:cs="Arial"/>
                <w:bCs/>
                <w:sz w:val="24"/>
                <w:szCs w:val="24"/>
                <w:highlight w:val="white"/>
              </w:rPr>
            </w:pPr>
            <w:r w:rsidRPr="006E517B">
              <w:rPr>
                <w:rFonts w:ascii="Arial" w:eastAsia="Liberation Serif" w:hAnsi="Arial" w:cs="Arial"/>
                <w:bCs/>
                <w:sz w:val="24"/>
                <w:szCs w:val="24"/>
                <w:highlight w:val="white"/>
              </w:rPr>
              <w:t>9.</w:t>
            </w:r>
          </w:p>
        </w:tc>
        <w:tc>
          <w:tcPr>
            <w:tcW w:w="1281"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eastAsia="Liberation Serif" w:hAnsi="Arial" w:cs="Arial"/>
                <w:bCs/>
                <w:sz w:val="24"/>
                <w:szCs w:val="24"/>
                <w:highlight w:val="white"/>
              </w:rPr>
            </w:pPr>
            <w:r w:rsidRPr="006E517B">
              <w:rPr>
                <w:rFonts w:ascii="Arial" w:eastAsia="Liberation Serif" w:hAnsi="Arial" w:cs="Arial"/>
                <w:bCs/>
                <w:sz w:val="24"/>
                <w:szCs w:val="24"/>
                <w:highlight w:val="white"/>
              </w:rPr>
              <w:t>Д, Е, Ж, З</w:t>
            </w:r>
          </w:p>
        </w:tc>
        <w:tc>
          <w:tcPr>
            <w:tcW w:w="2835"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rPr>
                <w:rFonts w:ascii="Arial" w:eastAsia="Liberation Serif" w:hAnsi="Arial" w:cs="Arial"/>
                <w:bCs/>
                <w:sz w:val="24"/>
                <w:szCs w:val="24"/>
                <w:highlight w:val="white"/>
              </w:rPr>
            </w:pPr>
            <w:r w:rsidRPr="006E517B">
              <w:rPr>
                <w:rFonts w:ascii="Arial" w:eastAsia="Liberation Serif" w:hAnsi="Arial" w:cs="Arial"/>
                <w:sz w:val="24"/>
                <w:szCs w:val="24"/>
                <w:highlight w:val="white"/>
              </w:rPr>
              <w:t>Учредительные документы юридического лица</w:t>
            </w:r>
          </w:p>
        </w:tc>
        <w:tc>
          <w:tcPr>
            <w:tcW w:w="1559"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МФЦ;</w:t>
            </w:r>
          </w:p>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Уполномоченный орган</w:t>
            </w:r>
          </w:p>
          <w:p w:rsidR="00992FEA" w:rsidRPr="006E517B" w:rsidRDefault="00992FEA" w:rsidP="00B36DCB">
            <w:pPr>
              <w:widowControl w:val="0"/>
              <w:tabs>
                <w:tab w:val="left" w:pos="-283"/>
              </w:tabs>
              <w:spacing w:after="0" w:line="240" w:lineRule="auto"/>
              <w:rPr>
                <w:rFonts w:ascii="Arial" w:eastAsia="Liberation Serif" w:hAnsi="Arial" w:cs="Arial"/>
                <w:bCs/>
                <w:sz w:val="24"/>
                <w:szCs w:val="24"/>
                <w:highlight w:val="white"/>
              </w:rPr>
            </w:pPr>
          </w:p>
        </w:tc>
        <w:tc>
          <w:tcPr>
            <w:tcW w:w="3115"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Подлинник либо копия, заверенная в установленном законодательством Российской Федерации порядке</w:t>
            </w:r>
          </w:p>
          <w:p w:rsidR="00992FEA" w:rsidRPr="006E517B" w:rsidRDefault="00992FEA" w:rsidP="00B36DCB">
            <w:pPr>
              <w:widowControl w:val="0"/>
              <w:tabs>
                <w:tab w:val="left" w:pos="-283"/>
              </w:tabs>
              <w:spacing w:after="0" w:line="240" w:lineRule="auto"/>
              <w:rPr>
                <w:rFonts w:ascii="Arial" w:eastAsia="Liberation Serif" w:hAnsi="Arial" w:cs="Arial"/>
                <w:bCs/>
                <w:sz w:val="24"/>
                <w:szCs w:val="24"/>
                <w:highlight w:val="white"/>
              </w:rPr>
            </w:pPr>
          </w:p>
        </w:tc>
      </w:tr>
      <w:tr w:rsidR="00992FEA" w:rsidRPr="006E517B" w:rsidTr="00B36DCB">
        <w:tc>
          <w:tcPr>
            <w:tcW w:w="9351" w:type="dxa"/>
            <w:gridSpan w:val="5"/>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ind w:left="-283" w:firstLine="567"/>
              <w:jc w:val="center"/>
              <w:rPr>
                <w:rFonts w:ascii="Arial" w:hAnsi="Arial" w:cs="Arial"/>
                <w:b/>
                <w:bCs/>
                <w:sz w:val="24"/>
                <w:szCs w:val="24"/>
                <w:highlight w:val="white"/>
              </w:rPr>
            </w:pPr>
            <w:r w:rsidRPr="006E517B">
              <w:rPr>
                <w:rFonts w:ascii="Arial" w:eastAsia="Liberation Serif" w:hAnsi="Arial" w:cs="Arial"/>
                <w:b/>
                <w:bCs/>
                <w:sz w:val="24"/>
                <w:szCs w:val="24"/>
                <w:highlight w:val="whit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992FEA" w:rsidRPr="006E517B" w:rsidTr="00B36DCB">
        <w:tc>
          <w:tcPr>
            <w:tcW w:w="561"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ind w:left="-283" w:firstLine="567"/>
              <w:rPr>
                <w:rFonts w:ascii="Arial" w:hAnsi="Arial" w:cs="Arial"/>
                <w:bCs/>
                <w:sz w:val="24"/>
                <w:szCs w:val="24"/>
                <w:highlight w:val="white"/>
              </w:rPr>
            </w:pPr>
            <w:r w:rsidRPr="006E517B">
              <w:rPr>
                <w:rFonts w:ascii="Arial" w:eastAsia="Liberation Serif" w:hAnsi="Arial" w:cs="Arial"/>
                <w:bCs/>
                <w:sz w:val="24"/>
                <w:szCs w:val="24"/>
                <w:highlight w:val="white"/>
              </w:rPr>
              <w:t>1.</w:t>
            </w:r>
          </w:p>
        </w:tc>
        <w:tc>
          <w:tcPr>
            <w:tcW w:w="1281"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А, Б, В, Г</w:t>
            </w:r>
          </w:p>
        </w:tc>
        <w:tc>
          <w:tcPr>
            <w:tcW w:w="2835"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jc w:val="both"/>
              <w:rPr>
                <w:rFonts w:ascii="Arial" w:hAnsi="Arial" w:cs="Arial"/>
                <w:sz w:val="24"/>
                <w:szCs w:val="24"/>
                <w:highlight w:val="white"/>
              </w:rPr>
            </w:pPr>
            <w:r w:rsidRPr="006E517B">
              <w:rPr>
                <w:rFonts w:ascii="Arial" w:eastAsia="Liberation Serif" w:hAnsi="Arial" w:cs="Arial"/>
                <w:sz w:val="24"/>
                <w:szCs w:val="24"/>
                <w:highlight w:val="white"/>
              </w:rPr>
              <w:t>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992FEA" w:rsidRPr="006E517B" w:rsidRDefault="00992FEA" w:rsidP="00B36DCB">
            <w:pPr>
              <w:widowControl w:val="0"/>
              <w:tabs>
                <w:tab w:val="left" w:pos="-283"/>
              </w:tabs>
              <w:spacing w:after="0" w:line="240" w:lineRule="auto"/>
              <w:ind w:left="-283" w:firstLine="567"/>
              <w:rPr>
                <w:rFonts w:ascii="Arial" w:hAnsi="Arial" w:cs="Arial"/>
                <w:bCs/>
                <w:sz w:val="24"/>
                <w:szCs w:val="24"/>
                <w:highlight w:val="white"/>
              </w:rPr>
            </w:pPr>
          </w:p>
        </w:tc>
        <w:tc>
          <w:tcPr>
            <w:tcW w:w="1559"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МФЦ;</w:t>
            </w:r>
          </w:p>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Уполномоченный орган</w:t>
            </w:r>
          </w:p>
        </w:tc>
        <w:tc>
          <w:tcPr>
            <w:tcW w:w="3115"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Подлинник либо копия, заверенная в установленном законодательством Российской Федерации порядке</w:t>
            </w:r>
          </w:p>
        </w:tc>
      </w:tr>
      <w:tr w:rsidR="00992FEA" w:rsidRPr="006E517B" w:rsidTr="00B36DCB">
        <w:trPr>
          <w:trHeight w:val="276"/>
        </w:trPr>
        <w:tc>
          <w:tcPr>
            <w:tcW w:w="561"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ind w:left="-283" w:firstLine="567"/>
              <w:rPr>
                <w:rFonts w:ascii="Arial" w:eastAsia="Liberation Serif" w:hAnsi="Arial" w:cs="Arial"/>
                <w:bCs/>
                <w:sz w:val="24"/>
                <w:szCs w:val="24"/>
                <w:highlight w:val="white"/>
              </w:rPr>
            </w:pPr>
            <w:r w:rsidRPr="006E517B">
              <w:rPr>
                <w:rFonts w:ascii="Arial" w:eastAsia="Liberation Serif" w:hAnsi="Arial" w:cs="Arial"/>
                <w:bCs/>
                <w:sz w:val="24"/>
                <w:szCs w:val="24"/>
              </w:rPr>
              <w:t>2</w:t>
            </w:r>
          </w:p>
        </w:tc>
        <w:tc>
          <w:tcPr>
            <w:tcW w:w="1281"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eastAsia="Liberation Serif" w:hAnsi="Arial" w:cs="Arial"/>
                <w:bCs/>
                <w:sz w:val="24"/>
                <w:szCs w:val="24"/>
                <w:highlight w:val="white"/>
              </w:rPr>
            </w:pPr>
            <w:r w:rsidRPr="006E517B">
              <w:rPr>
                <w:rFonts w:ascii="Arial" w:eastAsia="Liberation Serif" w:hAnsi="Arial" w:cs="Arial"/>
                <w:bCs/>
                <w:sz w:val="24"/>
                <w:szCs w:val="24"/>
              </w:rPr>
              <w:t>Д, Е, Ж, З</w:t>
            </w:r>
          </w:p>
        </w:tc>
        <w:tc>
          <w:tcPr>
            <w:tcW w:w="2835"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jc w:val="both"/>
              <w:rPr>
                <w:rFonts w:ascii="Arial" w:hAnsi="Arial" w:cs="Arial"/>
                <w:sz w:val="24"/>
                <w:szCs w:val="24"/>
                <w:highlight w:val="white"/>
              </w:rPr>
            </w:pPr>
            <w:r w:rsidRPr="006E517B">
              <w:rPr>
                <w:rFonts w:ascii="Arial" w:eastAsia="Liberation Serif" w:hAnsi="Arial" w:cs="Arial"/>
                <w:sz w:val="24"/>
                <w:szCs w:val="24"/>
                <w:highlight w:val="white"/>
              </w:rPr>
              <w:t>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992FEA" w:rsidRPr="006E517B" w:rsidRDefault="00992FEA" w:rsidP="00B36DCB">
            <w:pPr>
              <w:widowControl w:val="0"/>
              <w:tabs>
                <w:tab w:val="left" w:pos="-283"/>
              </w:tabs>
              <w:spacing w:after="0" w:line="240" w:lineRule="auto"/>
              <w:ind w:left="-283" w:firstLine="567"/>
              <w:rPr>
                <w:rFonts w:ascii="Arial" w:hAnsi="Arial" w:cs="Arial"/>
                <w:bCs/>
                <w:sz w:val="24"/>
                <w:szCs w:val="24"/>
                <w:highlight w:val="white"/>
              </w:rPr>
            </w:pPr>
          </w:p>
        </w:tc>
        <w:tc>
          <w:tcPr>
            <w:tcW w:w="1559"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МФЦ;</w:t>
            </w:r>
          </w:p>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Уполномоченный орган</w:t>
            </w:r>
          </w:p>
        </w:tc>
        <w:tc>
          <w:tcPr>
            <w:tcW w:w="3115"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Подлинник либо копия, заверенная в установленном законодательством Российской Федерации порядке</w:t>
            </w:r>
          </w:p>
        </w:tc>
      </w:tr>
      <w:tr w:rsidR="00992FEA" w:rsidRPr="006E517B" w:rsidTr="00B36DCB">
        <w:tc>
          <w:tcPr>
            <w:tcW w:w="561"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ind w:left="-283" w:firstLine="567"/>
              <w:rPr>
                <w:rFonts w:ascii="Arial" w:hAnsi="Arial" w:cs="Arial"/>
                <w:bCs/>
                <w:sz w:val="24"/>
                <w:szCs w:val="24"/>
                <w:highlight w:val="white"/>
              </w:rPr>
            </w:pPr>
            <w:r w:rsidRPr="006E517B">
              <w:rPr>
                <w:rFonts w:ascii="Arial" w:eastAsia="Liberation Serif" w:hAnsi="Arial" w:cs="Arial"/>
                <w:bCs/>
                <w:sz w:val="24"/>
                <w:szCs w:val="24"/>
                <w:highlight w:val="white"/>
              </w:rPr>
              <w:t>3.</w:t>
            </w:r>
          </w:p>
        </w:tc>
        <w:tc>
          <w:tcPr>
            <w:tcW w:w="1281"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А, Б, В, Г</w:t>
            </w:r>
          </w:p>
        </w:tc>
        <w:tc>
          <w:tcPr>
            <w:tcW w:w="2835"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jc w:val="both"/>
              <w:rPr>
                <w:rFonts w:ascii="Arial" w:hAnsi="Arial" w:cs="Arial"/>
                <w:sz w:val="24"/>
                <w:szCs w:val="24"/>
                <w:highlight w:val="white"/>
              </w:rPr>
            </w:pPr>
            <w:r w:rsidRPr="006E517B">
              <w:rPr>
                <w:rFonts w:ascii="Arial" w:eastAsia="Liberation Serif" w:hAnsi="Arial" w:cs="Arial"/>
                <w:sz w:val="24"/>
                <w:szCs w:val="24"/>
                <w:highlight w:val="white"/>
              </w:rPr>
              <w:t>выписка из Управления Федеральной службы государственной регистрации, кадастра и картографии по Оренбургской области, включающая сведения о правах</w:t>
            </w:r>
          </w:p>
          <w:p w:rsidR="00992FEA" w:rsidRPr="006E517B" w:rsidRDefault="00992FEA" w:rsidP="00B36DCB">
            <w:pPr>
              <w:widowControl w:val="0"/>
              <w:tabs>
                <w:tab w:val="left" w:pos="-283"/>
              </w:tabs>
              <w:spacing w:after="0" w:line="240" w:lineRule="auto"/>
              <w:jc w:val="both"/>
              <w:rPr>
                <w:rFonts w:ascii="Arial" w:hAnsi="Arial" w:cs="Arial"/>
                <w:sz w:val="24"/>
                <w:szCs w:val="24"/>
                <w:highlight w:val="white"/>
              </w:rPr>
            </w:pPr>
            <w:r w:rsidRPr="006E517B">
              <w:rPr>
                <w:rFonts w:ascii="Arial" w:eastAsia="Liberation Serif" w:hAnsi="Arial" w:cs="Arial"/>
                <w:sz w:val="24"/>
                <w:szCs w:val="24"/>
                <w:highlight w:val="white"/>
              </w:rPr>
              <w:t>на объект или объекты недвижимости, расположенные на территории, в пределах которой предполагается организовать розничный рынок (действует розничный рынок)</w:t>
            </w:r>
          </w:p>
          <w:p w:rsidR="00992FEA" w:rsidRPr="006E517B" w:rsidRDefault="00992FEA" w:rsidP="00B36DCB">
            <w:pPr>
              <w:widowControl w:val="0"/>
              <w:tabs>
                <w:tab w:val="left" w:pos="-283"/>
              </w:tabs>
              <w:spacing w:after="0" w:line="240" w:lineRule="auto"/>
              <w:ind w:left="-283" w:firstLine="567"/>
              <w:rPr>
                <w:rFonts w:ascii="Arial" w:hAnsi="Arial" w:cs="Arial"/>
                <w:bCs/>
                <w:sz w:val="24"/>
                <w:szCs w:val="24"/>
                <w:highlight w:val="white"/>
              </w:rPr>
            </w:pPr>
          </w:p>
        </w:tc>
        <w:tc>
          <w:tcPr>
            <w:tcW w:w="1559"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МФЦ;</w:t>
            </w:r>
          </w:p>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Уполномоченный орган</w:t>
            </w:r>
          </w:p>
          <w:p w:rsidR="00992FEA" w:rsidRPr="006E517B" w:rsidRDefault="00992FEA" w:rsidP="00B36DCB">
            <w:pPr>
              <w:widowControl w:val="0"/>
              <w:tabs>
                <w:tab w:val="left" w:pos="-283"/>
              </w:tabs>
              <w:spacing w:after="0" w:line="240" w:lineRule="auto"/>
              <w:ind w:left="-283" w:firstLine="567"/>
              <w:rPr>
                <w:rFonts w:ascii="Arial" w:hAnsi="Arial" w:cs="Arial"/>
                <w:bCs/>
                <w:sz w:val="24"/>
                <w:szCs w:val="24"/>
                <w:highlight w:val="white"/>
              </w:rPr>
            </w:pPr>
          </w:p>
        </w:tc>
        <w:tc>
          <w:tcPr>
            <w:tcW w:w="3115"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Подлинник либо копия, заверенная в установленном законодательством Российской Федерации порядке</w:t>
            </w:r>
          </w:p>
          <w:p w:rsidR="00992FEA" w:rsidRPr="006E517B" w:rsidRDefault="00992FEA" w:rsidP="00B36DCB">
            <w:pPr>
              <w:widowControl w:val="0"/>
              <w:tabs>
                <w:tab w:val="left" w:pos="-283"/>
              </w:tabs>
              <w:spacing w:after="0" w:line="240" w:lineRule="auto"/>
              <w:ind w:left="-283" w:firstLine="567"/>
              <w:rPr>
                <w:rFonts w:ascii="Arial" w:hAnsi="Arial" w:cs="Arial"/>
                <w:bCs/>
                <w:sz w:val="24"/>
                <w:szCs w:val="24"/>
                <w:highlight w:val="white"/>
              </w:rPr>
            </w:pPr>
          </w:p>
        </w:tc>
      </w:tr>
      <w:tr w:rsidR="00992FEA" w:rsidRPr="006E517B" w:rsidTr="00B36DCB">
        <w:trPr>
          <w:trHeight w:val="276"/>
        </w:trPr>
        <w:tc>
          <w:tcPr>
            <w:tcW w:w="561"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ind w:left="-283" w:firstLine="567"/>
              <w:rPr>
                <w:rFonts w:ascii="Arial" w:eastAsia="Liberation Serif" w:hAnsi="Arial" w:cs="Arial"/>
                <w:bCs/>
                <w:sz w:val="24"/>
                <w:szCs w:val="24"/>
                <w:highlight w:val="white"/>
              </w:rPr>
            </w:pPr>
            <w:r w:rsidRPr="006E517B">
              <w:rPr>
                <w:rFonts w:ascii="Arial" w:eastAsia="Liberation Serif" w:hAnsi="Arial" w:cs="Arial"/>
                <w:bCs/>
                <w:sz w:val="24"/>
                <w:szCs w:val="24"/>
              </w:rPr>
              <w:t>4</w:t>
            </w:r>
          </w:p>
        </w:tc>
        <w:tc>
          <w:tcPr>
            <w:tcW w:w="1281"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eastAsia="Liberation Serif" w:hAnsi="Arial" w:cs="Arial"/>
                <w:bCs/>
                <w:sz w:val="24"/>
                <w:szCs w:val="24"/>
                <w:highlight w:val="white"/>
              </w:rPr>
            </w:pPr>
            <w:r w:rsidRPr="006E517B">
              <w:rPr>
                <w:rFonts w:ascii="Arial" w:eastAsia="Liberation Serif" w:hAnsi="Arial" w:cs="Arial"/>
                <w:bCs/>
                <w:sz w:val="24"/>
                <w:szCs w:val="24"/>
              </w:rPr>
              <w:t>Д, Е, Ж, З</w:t>
            </w:r>
          </w:p>
        </w:tc>
        <w:tc>
          <w:tcPr>
            <w:tcW w:w="2835"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jc w:val="both"/>
              <w:rPr>
                <w:rFonts w:ascii="Arial" w:hAnsi="Arial" w:cs="Arial"/>
                <w:sz w:val="24"/>
                <w:szCs w:val="24"/>
                <w:highlight w:val="white"/>
              </w:rPr>
            </w:pPr>
            <w:r w:rsidRPr="006E517B">
              <w:rPr>
                <w:rFonts w:ascii="Arial" w:eastAsia="Liberation Serif" w:hAnsi="Arial" w:cs="Arial"/>
                <w:sz w:val="24"/>
                <w:szCs w:val="24"/>
                <w:highlight w:val="white"/>
              </w:rPr>
              <w:t>выписка из Управления Федеральной службы государственной регистрации, кадастра и картографии по Оренбургской области, включающая сведения о правах</w:t>
            </w:r>
          </w:p>
          <w:p w:rsidR="00992FEA" w:rsidRPr="006E517B" w:rsidRDefault="00992FEA" w:rsidP="00B36DCB">
            <w:pPr>
              <w:widowControl w:val="0"/>
              <w:tabs>
                <w:tab w:val="left" w:pos="-283"/>
              </w:tabs>
              <w:spacing w:after="0" w:line="240" w:lineRule="auto"/>
              <w:jc w:val="both"/>
              <w:rPr>
                <w:rFonts w:ascii="Arial" w:hAnsi="Arial" w:cs="Arial"/>
                <w:sz w:val="24"/>
                <w:szCs w:val="24"/>
                <w:highlight w:val="white"/>
              </w:rPr>
            </w:pPr>
            <w:r w:rsidRPr="006E517B">
              <w:rPr>
                <w:rFonts w:ascii="Arial" w:eastAsia="Liberation Serif" w:hAnsi="Arial" w:cs="Arial"/>
                <w:sz w:val="24"/>
                <w:szCs w:val="24"/>
                <w:highlight w:val="white"/>
              </w:rPr>
              <w:t>на объект или объекты недвижимости, расположенные на территории, в пределах которой предполагается организовать розничный рынок (действует розничный рынок)</w:t>
            </w:r>
          </w:p>
          <w:p w:rsidR="00992FEA" w:rsidRPr="006E517B" w:rsidRDefault="00992FEA" w:rsidP="00B36DCB">
            <w:pPr>
              <w:widowControl w:val="0"/>
              <w:tabs>
                <w:tab w:val="left" w:pos="-283"/>
              </w:tabs>
              <w:spacing w:after="0" w:line="240" w:lineRule="auto"/>
              <w:ind w:left="-283" w:firstLine="567"/>
              <w:rPr>
                <w:rFonts w:ascii="Arial" w:hAnsi="Arial" w:cs="Arial"/>
                <w:bCs/>
                <w:sz w:val="24"/>
                <w:szCs w:val="24"/>
                <w:highlight w:val="white"/>
              </w:rPr>
            </w:pPr>
          </w:p>
        </w:tc>
        <w:tc>
          <w:tcPr>
            <w:tcW w:w="1559"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МФЦ;</w:t>
            </w:r>
          </w:p>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Уполномоченный орган</w:t>
            </w:r>
          </w:p>
          <w:p w:rsidR="00992FEA" w:rsidRPr="006E517B" w:rsidRDefault="00992FEA" w:rsidP="00B36DCB">
            <w:pPr>
              <w:widowControl w:val="0"/>
              <w:tabs>
                <w:tab w:val="left" w:pos="-283"/>
              </w:tabs>
              <w:spacing w:after="0" w:line="240" w:lineRule="auto"/>
              <w:ind w:left="-283" w:firstLine="567"/>
              <w:rPr>
                <w:rFonts w:ascii="Arial" w:hAnsi="Arial" w:cs="Arial"/>
                <w:bCs/>
                <w:sz w:val="24"/>
                <w:szCs w:val="24"/>
                <w:highlight w:val="white"/>
              </w:rPr>
            </w:pPr>
          </w:p>
        </w:tc>
        <w:tc>
          <w:tcPr>
            <w:tcW w:w="3115"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rPr>
                <w:rFonts w:ascii="Arial" w:hAnsi="Arial" w:cs="Arial"/>
                <w:bCs/>
                <w:sz w:val="24"/>
                <w:szCs w:val="24"/>
                <w:highlight w:val="white"/>
              </w:rPr>
            </w:pPr>
            <w:r w:rsidRPr="006E517B">
              <w:rPr>
                <w:rFonts w:ascii="Arial" w:eastAsia="Liberation Serif" w:hAnsi="Arial" w:cs="Arial"/>
                <w:bCs/>
                <w:sz w:val="24"/>
                <w:szCs w:val="24"/>
                <w:highlight w:val="white"/>
              </w:rPr>
              <w:t>Подлинник либо копия, заверенная в установленном законодательством Российской Федерации порядке</w:t>
            </w:r>
          </w:p>
          <w:p w:rsidR="00992FEA" w:rsidRPr="006E517B" w:rsidRDefault="00992FEA" w:rsidP="00B36DCB">
            <w:pPr>
              <w:widowControl w:val="0"/>
              <w:tabs>
                <w:tab w:val="left" w:pos="-283"/>
              </w:tabs>
              <w:spacing w:after="0" w:line="240" w:lineRule="auto"/>
              <w:ind w:left="-283" w:firstLine="567"/>
              <w:rPr>
                <w:rFonts w:ascii="Arial" w:hAnsi="Arial" w:cs="Arial"/>
                <w:bCs/>
                <w:sz w:val="24"/>
                <w:szCs w:val="24"/>
                <w:highlight w:val="white"/>
              </w:rPr>
            </w:pPr>
          </w:p>
        </w:tc>
      </w:tr>
    </w:tbl>
    <w:p w:rsidR="00992FEA" w:rsidRPr="006E517B" w:rsidRDefault="00992FEA" w:rsidP="00992FEA">
      <w:pPr>
        <w:tabs>
          <w:tab w:val="left" w:pos="-283"/>
        </w:tabs>
        <w:ind w:left="-283" w:firstLine="567"/>
        <w:rPr>
          <w:rFonts w:ascii="Arial" w:hAnsi="Arial" w:cs="Arial"/>
          <w:b/>
          <w:sz w:val="24"/>
          <w:szCs w:val="24"/>
          <w:highlight w:val="white"/>
        </w:rPr>
      </w:pPr>
      <w:r w:rsidRPr="006E517B">
        <w:rPr>
          <w:rFonts w:ascii="Arial" w:eastAsia="Liberation Serif" w:hAnsi="Arial" w:cs="Arial"/>
          <w:b/>
          <w:sz w:val="24"/>
          <w:szCs w:val="24"/>
          <w:highlight w:val="white"/>
        </w:rPr>
        <w:tab/>
      </w:r>
    </w:p>
    <w:p w:rsidR="00992FEA" w:rsidRPr="006E517B" w:rsidRDefault="00992FEA" w:rsidP="00992FEA">
      <w:pPr>
        <w:tabs>
          <w:tab w:val="left" w:pos="-283"/>
        </w:tabs>
        <w:spacing w:after="0" w:line="240" w:lineRule="auto"/>
        <w:ind w:left="-283" w:firstLine="567"/>
        <w:jc w:val="center"/>
        <w:outlineLvl w:val="0"/>
        <w:rPr>
          <w:rFonts w:ascii="Arial" w:eastAsia="Liberation Serif" w:hAnsi="Arial" w:cs="Arial"/>
          <w:b/>
          <w:bCs/>
          <w:sz w:val="24"/>
          <w:szCs w:val="24"/>
        </w:rPr>
      </w:pPr>
      <w:r w:rsidRPr="006E517B">
        <w:rPr>
          <w:rFonts w:ascii="Arial" w:eastAsia="Liberation Serif" w:hAnsi="Arial" w:cs="Arial"/>
          <w:b/>
          <w:bCs/>
          <w:sz w:val="24"/>
          <w:szCs w:val="24"/>
          <w:highlight w:val="white"/>
        </w:rPr>
        <w:t>IV. Исчерпывающий перечень оснований</w:t>
      </w:r>
    </w:p>
    <w:p w:rsidR="00992FEA" w:rsidRPr="006E517B" w:rsidRDefault="00992FEA" w:rsidP="00992FEA">
      <w:pPr>
        <w:tabs>
          <w:tab w:val="left" w:pos="-283"/>
        </w:tabs>
        <w:spacing w:after="0" w:line="240" w:lineRule="auto"/>
        <w:ind w:left="-283" w:firstLine="567"/>
        <w:jc w:val="center"/>
        <w:rPr>
          <w:rFonts w:ascii="Arial" w:hAnsi="Arial" w:cs="Arial"/>
          <w:b/>
          <w:bCs/>
          <w:sz w:val="24"/>
          <w:szCs w:val="24"/>
          <w:highlight w:val="white"/>
        </w:rPr>
      </w:pPr>
      <w:r w:rsidRPr="006E517B">
        <w:rPr>
          <w:rFonts w:ascii="Arial" w:eastAsia="Liberation Serif" w:hAnsi="Arial" w:cs="Arial"/>
          <w:b/>
          <w:bCs/>
          <w:sz w:val="24"/>
          <w:szCs w:val="24"/>
          <w:highlight w:val="white"/>
        </w:rPr>
        <w:t>для отказа в приеме запроса и документов, необходимых</w:t>
      </w:r>
    </w:p>
    <w:p w:rsidR="00992FEA" w:rsidRPr="006E517B" w:rsidRDefault="00992FEA" w:rsidP="00992FEA">
      <w:pPr>
        <w:tabs>
          <w:tab w:val="left" w:pos="-283"/>
        </w:tabs>
        <w:spacing w:after="0" w:line="240" w:lineRule="auto"/>
        <w:ind w:left="-283" w:firstLine="567"/>
        <w:jc w:val="center"/>
        <w:rPr>
          <w:rFonts w:ascii="Arial" w:eastAsia="Liberation Serif" w:hAnsi="Arial" w:cs="Arial"/>
          <w:b/>
          <w:bCs/>
          <w:sz w:val="24"/>
          <w:szCs w:val="24"/>
          <w:highlight w:val="white"/>
        </w:rPr>
      </w:pPr>
      <w:r w:rsidRPr="006E517B">
        <w:rPr>
          <w:rFonts w:ascii="Arial" w:eastAsia="Liberation Serif" w:hAnsi="Arial" w:cs="Arial"/>
          <w:b/>
          <w:bCs/>
          <w:sz w:val="24"/>
          <w:szCs w:val="24"/>
          <w:highlight w:val="white"/>
        </w:rPr>
        <w:t xml:space="preserve">для предоставления муниципальной услуги, оснований для приостановления предоставления муниципальной услуги или отказа </w:t>
      </w:r>
    </w:p>
    <w:p w:rsidR="00992FEA" w:rsidRPr="006E517B" w:rsidRDefault="00992FEA" w:rsidP="00992FEA">
      <w:pPr>
        <w:tabs>
          <w:tab w:val="left" w:pos="-283"/>
        </w:tabs>
        <w:spacing w:after="0" w:line="240" w:lineRule="auto"/>
        <w:ind w:left="-283" w:firstLine="567"/>
        <w:jc w:val="center"/>
        <w:rPr>
          <w:rFonts w:ascii="Arial" w:hAnsi="Arial" w:cs="Arial"/>
          <w:b/>
          <w:bCs/>
          <w:sz w:val="24"/>
          <w:szCs w:val="24"/>
          <w:highlight w:val="white"/>
        </w:rPr>
      </w:pPr>
      <w:r w:rsidRPr="006E517B">
        <w:rPr>
          <w:rFonts w:ascii="Arial" w:eastAsia="Liberation Serif" w:hAnsi="Arial" w:cs="Arial"/>
          <w:b/>
          <w:bCs/>
          <w:sz w:val="24"/>
          <w:szCs w:val="24"/>
          <w:highlight w:val="white"/>
        </w:rPr>
        <w:t>в предоставлении муниципальной услуги</w:t>
      </w:r>
    </w:p>
    <w:p w:rsidR="00992FEA" w:rsidRPr="006E517B" w:rsidRDefault="00992FEA" w:rsidP="00992FEA">
      <w:pPr>
        <w:tabs>
          <w:tab w:val="left" w:pos="-283"/>
        </w:tabs>
        <w:spacing w:after="0" w:line="240" w:lineRule="auto"/>
        <w:ind w:left="-283" w:firstLine="567"/>
        <w:jc w:val="right"/>
        <w:outlineLvl w:val="1"/>
        <w:rPr>
          <w:rFonts w:ascii="Arial" w:hAnsi="Arial" w:cs="Arial"/>
          <w:sz w:val="24"/>
          <w:szCs w:val="24"/>
          <w:highlight w:val="white"/>
        </w:rPr>
      </w:pPr>
    </w:p>
    <w:p w:rsidR="00992FEA" w:rsidRPr="006E517B" w:rsidRDefault="00992FEA" w:rsidP="00992FEA">
      <w:pPr>
        <w:tabs>
          <w:tab w:val="left" w:pos="-283"/>
        </w:tabs>
        <w:spacing w:after="0" w:line="240" w:lineRule="auto"/>
        <w:ind w:left="-283" w:firstLine="567"/>
        <w:jc w:val="right"/>
        <w:outlineLvl w:val="1"/>
        <w:rPr>
          <w:rFonts w:ascii="Arial" w:eastAsia="Liberation Serif" w:hAnsi="Arial" w:cs="Arial"/>
          <w:sz w:val="24"/>
          <w:szCs w:val="24"/>
        </w:rPr>
      </w:pPr>
      <w:r w:rsidRPr="006E517B">
        <w:rPr>
          <w:rFonts w:ascii="Arial" w:eastAsia="Liberation Serif" w:hAnsi="Arial" w:cs="Arial"/>
          <w:bCs/>
          <w:sz w:val="24"/>
          <w:szCs w:val="24"/>
          <w:highlight w:val="white"/>
        </w:rPr>
        <w:t>Таблица № 3</w:t>
      </w:r>
    </w:p>
    <w:p w:rsidR="00992FEA" w:rsidRPr="006E517B" w:rsidRDefault="00992FEA" w:rsidP="00992FEA">
      <w:pPr>
        <w:tabs>
          <w:tab w:val="left" w:pos="-283"/>
        </w:tabs>
        <w:spacing w:after="0" w:line="240" w:lineRule="auto"/>
        <w:ind w:left="-283" w:firstLine="567"/>
        <w:jc w:val="right"/>
        <w:outlineLvl w:val="1"/>
        <w:rPr>
          <w:rFonts w:ascii="Arial" w:hAnsi="Arial" w:cs="Arial"/>
          <w:bCs/>
          <w:sz w:val="24"/>
          <w:szCs w:val="24"/>
          <w:highlight w:val="white"/>
        </w:rPr>
      </w:pPr>
    </w:p>
    <w:tbl>
      <w:tblPr>
        <w:tblW w:w="9638" w:type="dxa"/>
        <w:tblInd w:w="67" w:type="dxa"/>
        <w:tblLayout w:type="fixed"/>
        <w:tblCellMar>
          <w:top w:w="102" w:type="dxa"/>
          <w:left w:w="62" w:type="dxa"/>
          <w:bottom w:w="102" w:type="dxa"/>
          <w:right w:w="62" w:type="dxa"/>
        </w:tblCellMar>
        <w:tblLook w:val="0000" w:firstRow="0" w:lastRow="0" w:firstColumn="0" w:lastColumn="0" w:noHBand="0" w:noVBand="0"/>
      </w:tblPr>
      <w:tblGrid>
        <w:gridCol w:w="850"/>
        <w:gridCol w:w="6349"/>
        <w:gridCol w:w="2439"/>
      </w:tblGrid>
      <w:tr w:rsidR="00992FEA" w:rsidRPr="006E517B" w:rsidTr="00B36DCB">
        <w:tc>
          <w:tcPr>
            <w:tcW w:w="850"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rPr>
                <w:rFonts w:ascii="Arial" w:hAnsi="Arial" w:cs="Arial"/>
                <w:b/>
                <w:bCs/>
                <w:sz w:val="24"/>
                <w:szCs w:val="24"/>
                <w:highlight w:val="white"/>
              </w:rPr>
            </w:pPr>
            <w:r w:rsidRPr="006E517B">
              <w:rPr>
                <w:rFonts w:ascii="Arial" w:eastAsia="Liberation Serif" w:hAnsi="Arial" w:cs="Arial"/>
                <w:b/>
                <w:bCs/>
                <w:sz w:val="24"/>
                <w:szCs w:val="24"/>
                <w:highlight w:val="white"/>
              </w:rPr>
              <w:t>№ п/п</w:t>
            </w:r>
          </w:p>
        </w:tc>
        <w:tc>
          <w:tcPr>
            <w:tcW w:w="6349"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ind w:left="-283" w:firstLine="567"/>
              <w:jc w:val="center"/>
              <w:rPr>
                <w:rFonts w:ascii="Arial" w:hAnsi="Arial" w:cs="Arial"/>
                <w:b/>
                <w:bCs/>
                <w:sz w:val="24"/>
                <w:szCs w:val="24"/>
                <w:highlight w:val="white"/>
              </w:rPr>
            </w:pPr>
            <w:r w:rsidRPr="006E517B">
              <w:rPr>
                <w:rFonts w:ascii="Arial" w:eastAsia="Liberation Serif" w:hAnsi="Arial" w:cs="Arial"/>
                <w:b/>
                <w:bCs/>
                <w:sz w:val="24"/>
                <w:szCs w:val="24"/>
                <w:highlight w:val="white"/>
              </w:rPr>
              <w:t>Перечень оснований</w:t>
            </w:r>
          </w:p>
        </w:tc>
        <w:tc>
          <w:tcPr>
            <w:tcW w:w="2439" w:type="dxa"/>
            <w:tcBorders>
              <w:top w:val="single" w:sz="4" w:space="0" w:color="000000"/>
              <w:left w:val="single" w:sz="4" w:space="0" w:color="000000"/>
              <w:bottom w:val="single" w:sz="4" w:space="0" w:color="000000"/>
              <w:right w:val="single" w:sz="4" w:space="0" w:color="000000"/>
            </w:tcBorders>
            <w:vAlign w:val="bottom"/>
          </w:tcPr>
          <w:p w:rsidR="00992FEA" w:rsidRPr="006E517B" w:rsidRDefault="00992FEA" w:rsidP="00B36DCB">
            <w:pPr>
              <w:widowControl w:val="0"/>
              <w:tabs>
                <w:tab w:val="left" w:pos="-283"/>
              </w:tabs>
              <w:spacing w:after="0" w:line="240" w:lineRule="auto"/>
              <w:rPr>
                <w:rFonts w:ascii="Arial" w:eastAsia="Liberation Serif" w:hAnsi="Arial" w:cs="Arial"/>
                <w:b/>
                <w:bCs/>
                <w:sz w:val="24"/>
                <w:szCs w:val="24"/>
              </w:rPr>
            </w:pPr>
            <w:r w:rsidRPr="006E517B">
              <w:rPr>
                <w:rFonts w:ascii="Arial" w:eastAsia="Liberation Serif" w:hAnsi="Arial" w:cs="Arial"/>
                <w:b/>
                <w:bCs/>
                <w:sz w:val="24"/>
                <w:szCs w:val="24"/>
                <w:highlight w:val="white"/>
              </w:rPr>
              <w:t>Идентификатор категорий (признаков) заявителей</w:t>
            </w:r>
          </w:p>
          <w:p w:rsidR="00992FEA" w:rsidRPr="006E517B" w:rsidRDefault="00992FEA" w:rsidP="00B36DCB">
            <w:pPr>
              <w:widowControl w:val="0"/>
              <w:tabs>
                <w:tab w:val="left" w:pos="-283"/>
              </w:tabs>
              <w:spacing w:after="0" w:line="240" w:lineRule="auto"/>
              <w:ind w:left="-283" w:firstLine="567"/>
              <w:rPr>
                <w:rFonts w:ascii="Arial" w:hAnsi="Arial" w:cs="Arial"/>
                <w:b/>
                <w:bCs/>
                <w:sz w:val="24"/>
                <w:szCs w:val="24"/>
                <w:highlight w:val="white"/>
              </w:rPr>
            </w:pPr>
          </w:p>
        </w:tc>
      </w:tr>
      <w:tr w:rsidR="00992FEA" w:rsidRPr="006E517B" w:rsidTr="00B36DCB">
        <w:tc>
          <w:tcPr>
            <w:tcW w:w="9638" w:type="dxa"/>
            <w:gridSpan w:val="3"/>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ind w:left="-283" w:firstLine="567"/>
              <w:jc w:val="center"/>
              <w:outlineLvl w:val="0"/>
              <w:rPr>
                <w:rFonts w:ascii="Arial" w:eastAsia="Liberation Serif" w:hAnsi="Arial" w:cs="Arial"/>
                <w:b/>
                <w:bCs/>
                <w:sz w:val="24"/>
                <w:szCs w:val="24"/>
              </w:rPr>
            </w:pPr>
            <w:r w:rsidRPr="006E517B">
              <w:rPr>
                <w:rFonts w:ascii="Arial" w:eastAsia="Liberation Serif" w:hAnsi="Arial" w:cs="Arial"/>
                <w:b/>
                <w:bCs/>
                <w:sz w:val="24"/>
                <w:szCs w:val="24"/>
                <w:highlight w:val="white"/>
              </w:rPr>
              <w:t>Исчерпывающий перечень оснований для отказа в приеме запроса и документов, необходимых для предоставления муниципальной услуги</w:t>
            </w:r>
          </w:p>
          <w:p w:rsidR="00992FEA" w:rsidRPr="006E517B" w:rsidRDefault="00992FEA" w:rsidP="00B36DCB">
            <w:pPr>
              <w:widowControl w:val="0"/>
              <w:tabs>
                <w:tab w:val="left" w:pos="-283"/>
              </w:tabs>
              <w:spacing w:after="0" w:line="240" w:lineRule="auto"/>
              <w:ind w:left="-283" w:firstLine="567"/>
              <w:jc w:val="center"/>
              <w:outlineLvl w:val="0"/>
              <w:rPr>
                <w:rFonts w:ascii="Arial" w:hAnsi="Arial" w:cs="Arial"/>
                <w:b/>
                <w:bCs/>
                <w:sz w:val="24"/>
                <w:szCs w:val="24"/>
                <w:highlight w:val="white"/>
              </w:rPr>
            </w:pPr>
          </w:p>
        </w:tc>
      </w:tr>
      <w:tr w:rsidR="00992FEA" w:rsidRPr="006E517B" w:rsidTr="00B36DCB">
        <w:tc>
          <w:tcPr>
            <w:tcW w:w="850"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ind w:left="-283" w:firstLine="567"/>
              <w:jc w:val="center"/>
              <w:rPr>
                <w:rFonts w:ascii="Arial" w:hAnsi="Arial" w:cs="Arial"/>
                <w:bCs/>
                <w:sz w:val="24"/>
                <w:szCs w:val="24"/>
                <w:highlight w:val="white"/>
              </w:rPr>
            </w:pPr>
            <w:r w:rsidRPr="006E517B">
              <w:rPr>
                <w:rFonts w:ascii="Arial" w:eastAsia="Liberation Serif" w:hAnsi="Arial" w:cs="Arial"/>
                <w:bCs/>
                <w:sz w:val="24"/>
                <w:szCs w:val="24"/>
                <w:highlight w:val="white"/>
              </w:rPr>
              <w:t>1.</w:t>
            </w:r>
          </w:p>
        </w:tc>
        <w:tc>
          <w:tcPr>
            <w:tcW w:w="6349"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jc w:val="both"/>
              <w:rPr>
                <w:rFonts w:ascii="Arial" w:hAnsi="Arial" w:cs="Arial"/>
                <w:bCs/>
                <w:sz w:val="24"/>
                <w:szCs w:val="24"/>
                <w:highlight w:val="white"/>
              </w:rPr>
            </w:pPr>
            <w:r w:rsidRPr="006E517B">
              <w:rPr>
                <w:rFonts w:ascii="Arial" w:eastAsia="Liberation Serif" w:hAnsi="Arial" w:cs="Arial"/>
                <w:bCs/>
                <w:sz w:val="24"/>
                <w:szCs w:val="24"/>
                <w:highlight w:val="white"/>
              </w:rPr>
              <w:t>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w:t>
            </w:r>
          </w:p>
        </w:tc>
        <w:tc>
          <w:tcPr>
            <w:tcW w:w="2439"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ind w:left="-283" w:firstLine="567"/>
              <w:jc w:val="center"/>
              <w:rPr>
                <w:rFonts w:ascii="Arial" w:hAnsi="Arial" w:cs="Arial"/>
                <w:sz w:val="24"/>
                <w:szCs w:val="24"/>
                <w:highlight w:val="white"/>
              </w:rPr>
            </w:pPr>
            <w:r w:rsidRPr="006E517B">
              <w:rPr>
                <w:rFonts w:ascii="Arial" w:eastAsia="Liberation Serif" w:hAnsi="Arial" w:cs="Arial"/>
                <w:sz w:val="24"/>
                <w:szCs w:val="24"/>
                <w:highlight w:val="white"/>
              </w:rPr>
              <w:t xml:space="preserve">А-З </w:t>
            </w:r>
          </w:p>
        </w:tc>
      </w:tr>
      <w:tr w:rsidR="00992FEA" w:rsidRPr="006E517B" w:rsidTr="00B36DCB">
        <w:tc>
          <w:tcPr>
            <w:tcW w:w="850"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ind w:left="-283" w:firstLine="567"/>
              <w:jc w:val="center"/>
              <w:rPr>
                <w:rFonts w:ascii="Arial" w:hAnsi="Arial" w:cs="Arial"/>
                <w:bCs/>
                <w:sz w:val="24"/>
                <w:szCs w:val="24"/>
                <w:highlight w:val="white"/>
              </w:rPr>
            </w:pPr>
            <w:r w:rsidRPr="006E517B">
              <w:rPr>
                <w:rFonts w:ascii="Arial" w:eastAsia="Liberation Serif" w:hAnsi="Arial" w:cs="Arial"/>
                <w:bCs/>
                <w:sz w:val="24"/>
                <w:szCs w:val="24"/>
                <w:highlight w:val="white"/>
              </w:rPr>
              <w:t xml:space="preserve">2. </w:t>
            </w:r>
          </w:p>
        </w:tc>
        <w:tc>
          <w:tcPr>
            <w:tcW w:w="6349"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jc w:val="both"/>
              <w:rPr>
                <w:rFonts w:ascii="Arial" w:hAnsi="Arial" w:cs="Arial"/>
                <w:bCs/>
                <w:sz w:val="24"/>
                <w:szCs w:val="24"/>
                <w:highlight w:val="white"/>
              </w:rPr>
            </w:pPr>
            <w:r w:rsidRPr="006E517B">
              <w:rPr>
                <w:rFonts w:ascii="Arial" w:eastAsia="Liberation Serif" w:hAnsi="Arial" w:cs="Arial"/>
                <w:bCs/>
                <w:sz w:val="24"/>
                <w:szCs w:val="24"/>
                <w:highlight w:val="white"/>
              </w:rPr>
              <w:t>Представление неполного комплекта документов</w:t>
            </w:r>
          </w:p>
        </w:tc>
        <w:tc>
          <w:tcPr>
            <w:tcW w:w="2439"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ind w:left="-283" w:firstLine="567"/>
              <w:jc w:val="center"/>
              <w:rPr>
                <w:rFonts w:ascii="Arial" w:hAnsi="Arial" w:cs="Arial"/>
                <w:sz w:val="24"/>
                <w:szCs w:val="24"/>
                <w:highlight w:val="white"/>
              </w:rPr>
            </w:pPr>
            <w:r w:rsidRPr="006E517B">
              <w:rPr>
                <w:rFonts w:ascii="Arial" w:eastAsia="Liberation Serif" w:hAnsi="Arial" w:cs="Arial"/>
                <w:sz w:val="24"/>
                <w:szCs w:val="24"/>
                <w:highlight w:val="white"/>
              </w:rPr>
              <w:t>А-З</w:t>
            </w:r>
          </w:p>
        </w:tc>
      </w:tr>
      <w:tr w:rsidR="00992FEA" w:rsidRPr="006E517B" w:rsidTr="00B36DCB">
        <w:tc>
          <w:tcPr>
            <w:tcW w:w="850"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ind w:left="-283" w:firstLine="567"/>
              <w:jc w:val="center"/>
              <w:rPr>
                <w:rFonts w:ascii="Arial" w:hAnsi="Arial" w:cs="Arial"/>
                <w:bCs/>
                <w:sz w:val="24"/>
                <w:szCs w:val="24"/>
                <w:highlight w:val="white"/>
              </w:rPr>
            </w:pPr>
            <w:r w:rsidRPr="006E517B">
              <w:rPr>
                <w:rFonts w:ascii="Arial" w:eastAsia="Liberation Serif" w:hAnsi="Arial" w:cs="Arial"/>
                <w:bCs/>
                <w:sz w:val="24"/>
                <w:szCs w:val="24"/>
                <w:highlight w:val="white"/>
              </w:rPr>
              <w:t>3.</w:t>
            </w:r>
          </w:p>
        </w:tc>
        <w:tc>
          <w:tcPr>
            <w:tcW w:w="6349"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jc w:val="both"/>
              <w:rPr>
                <w:rFonts w:ascii="Arial" w:hAnsi="Arial" w:cs="Arial"/>
                <w:bCs/>
                <w:sz w:val="24"/>
                <w:szCs w:val="24"/>
                <w:highlight w:val="white"/>
              </w:rPr>
            </w:pPr>
            <w:r w:rsidRPr="006E517B">
              <w:rPr>
                <w:rFonts w:ascii="Arial" w:eastAsia="Liberation Serif" w:hAnsi="Arial" w:cs="Arial"/>
                <w:bCs/>
                <w:sz w:val="24"/>
                <w:szCs w:val="24"/>
                <w:highlight w:val="white"/>
              </w:rPr>
              <w:t>Неполное заполнение обязательных полей в форме запроса о предоставлении муниципальной услуги (недостоверное, неправильное)</w:t>
            </w:r>
          </w:p>
        </w:tc>
        <w:tc>
          <w:tcPr>
            <w:tcW w:w="2439"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ind w:left="-283" w:firstLine="567"/>
              <w:jc w:val="center"/>
              <w:rPr>
                <w:rFonts w:ascii="Arial" w:hAnsi="Arial" w:cs="Arial"/>
                <w:sz w:val="24"/>
                <w:szCs w:val="24"/>
                <w:highlight w:val="white"/>
              </w:rPr>
            </w:pPr>
            <w:r w:rsidRPr="006E517B">
              <w:rPr>
                <w:rFonts w:ascii="Arial" w:eastAsia="Liberation Serif" w:hAnsi="Arial" w:cs="Arial"/>
                <w:sz w:val="24"/>
                <w:szCs w:val="24"/>
                <w:highlight w:val="white"/>
              </w:rPr>
              <w:t>А-З</w:t>
            </w:r>
          </w:p>
        </w:tc>
      </w:tr>
      <w:tr w:rsidR="00992FEA" w:rsidRPr="006E517B" w:rsidTr="00B36DCB">
        <w:tc>
          <w:tcPr>
            <w:tcW w:w="850"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ind w:left="-283" w:firstLine="567"/>
              <w:jc w:val="center"/>
              <w:rPr>
                <w:rFonts w:ascii="Arial" w:hAnsi="Arial" w:cs="Arial"/>
                <w:bCs/>
                <w:sz w:val="24"/>
                <w:szCs w:val="24"/>
                <w:highlight w:val="white"/>
              </w:rPr>
            </w:pPr>
            <w:r w:rsidRPr="006E517B">
              <w:rPr>
                <w:rFonts w:ascii="Arial" w:eastAsia="Liberation Serif" w:hAnsi="Arial" w:cs="Arial"/>
                <w:bCs/>
                <w:sz w:val="24"/>
                <w:szCs w:val="24"/>
                <w:highlight w:val="white"/>
              </w:rPr>
              <w:t>4.</w:t>
            </w:r>
          </w:p>
        </w:tc>
        <w:tc>
          <w:tcPr>
            <w:tcW w:w="6349"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jc w:val="both"/>
              <w:rPr>
                <w:rFonts w:ascii="Arial" w:hAnsi="Arial" w:cs="Arial"/>
                <w:bCs/>
                <w:sz w:val="24"/>
                <w:szCs w:val="24"/>
                <w:highlight w:val="white"/>
              </w:rPr>
            </w:pPr>
            <w:r w:rsidRPr="006E517B">
              <w:rPr>
                <w:rFonts w:ascii="Arial" w:eastAsia="Liberation Serif" w:hAnsi="Arial" w:cs="Arial"/>
                <w:bCs/>
                <w:sz w:val="24"/>
                <w:szCs w:val="24"/>
                <w:highlight w:val="white"/>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2439"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ind w:left="-283" w:firstLine="567"/>
              <w:jc w:val="center"/>
              <w:rPr>
                <w:rFonts w:ascii="Arial" w:hAnsi="Arial" w:cs="Arial"/>
                <w:sz w:val="24"/>
                <w:szCs w:val="24"/>
                <w:highlight w:val="white"/>
              </w:rPr>
            </w:pPr>
            <w:r w:rsidRPr="006E517B">
              <w:rPr>
                <w:rFonts w:ascii="Arial" w:eastAsia="Liberation Serif" w:hAnsi="Arial" w:cs="Arial"/>
                <w:sz w:val="24"/>
                <w:szCs w:val="24"/>
                <w:highlight w:val="white"/>
              </w:rPr>
              <w:t xml:space="preserve">А-З </w:t>
            </w:r>
          </w:p>
        </w:tc>
      </w:tr>
      <w:tr w:rsidR="00992FEA" w:rsidRPr="006E517B" w:rsidTr="00B36DCB">
        <w:tc>
          <w:tcPr>
            <w:tcW w:w="850"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ind w:left="-283" w:firstLine="567"/>
              <w:jc w:val="center"/>
              <w:rPr>
                <w:rFonts w:ascii="Arial" w:hAnsi="Arial" w:cs="Arial"/>
                <w:bCs/>
                <w:sz w:val="24"/>
                <w:szCs w:val="24"/>
                <w:highlight w:val="white"/>
              </w:rPr>
            </w:pPr>
            <w:r w:rsidRPr="006E517B">
              <w:rPr>
                <w:rFonts w:ascii="Arial" w:eastAsia="Liberation Serif" w:hAnsi="Arial" w:cs="Arial"/>
                <w:bCs/>
                <w:sz w:val="24"/>
                <w:szCs w:val="24"/>
                <w:highlight w:val="white"/>
              </w:rPr>
              <w:t xml:space="preserve">5. </w:t>
            </w:r>
          </w:p>
        </w:tc>
        <w:tc>
          <w:tcPr>
            <w:tcW w:w="6349"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jc w:val="both"/>
              <w:rPr>
                <w:rFonts w:ascii="Arial" w:hAnsi="Arial" w:cs="Arial"/>
                <w:bCs/>
                <w:sz w:val="24"/>
                <w:szCs w:val="24"/>
                <w:highlight w:val="white"/>
              </w:rPr>
            </w:pPr>
            <w:r w:rsidRPr="006E517B">
              <w:rPr>
                <w:rFonts w:ascii="Arial" w:eastAsia="Liberation Serif" w:hAnsi="Arial" w:cs="Arial"/>
                <w:bCs/>
                <w:sz w:val="24"/>
                <w:szCs w:val="24"/>
                <w:highlight w:val="white"/>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439"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ind w:left="-283" w:firstLine="567"/>
              <w:jc w:val="center"/>
              <w:rPr>
                <w:rFonts w:ascii="Arial" w:hAnsi="Arial" w:cs="Arial"/>
                <w:sz w:val="24"/>
                <w:szCs w:val="24"/>
                <w:highlight w:val="white"/>
              </w:rPr>
            </w:pPr>
            <w:r w:rsidRPr="006E517B">
              <w:rPr>
                <w:rFonts w:ascii="Arial" w:eastAsia="Liberation Serif" w:hAnsi="Arial" w:cs="Arial"/>
                <w:sz w:val="24"/>
                <w:szCs w:val="24"/>
                <w:highlight w:val="white"/>
              </w:rPr>
              <w:t xml:space="preserve">А-З </w:t>
            </w:r>
          </w:p>
        </w:tc>
      </w:tr>
      <w:tr w:rsidR="00992FEA" w:rsidRPr="006E517B" w:rsidTr="00B36DCB">
        <w:tc>
          <w:tcPr>
            <w:tcW w:w="850"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ind w:left="-283" w:firstLine="567"/>
              <w:jc w:val="center"/>
              <w:rPr>
                <w:rFonts w:ascii="Arial" w:hAnsi="Arial" w:cs="Arial"/>
                <w:bCs/>
                <w:sz w:val="24"/>
                <w:szCs w:val="24"/>
                <w:highlight w:val="white"/>
              </w:rPr>
            </w:pPr>
            <w:r w:rsidRPr="006E517B">
              <w:rPr>
                <w:rFonts w:ascii="Arial" w:eastAsia="Liberation Serif" w:hAnsi="Arial" w:cs="Arial"/>
                <w:bCs/>
                <w:sz w:val="24"/>
                <w:szCs w:val="24"/>
                <w:highlight w:val="white"/>
              </w:rPr>
              <w:t>6.</w:t>
            </w:r>
          </w:p>
        </w:tc>
        <w:tc>
          <w:tcPr>
            <w:tcW w:w="6349"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jc w:val="both"/>
              <w:rPr>
                <w:rFonts w:ascii="Arial" w:hAnsi="Arial" w:cs="Arial"/>
                <w:bCs/>
                <w:sz w:val="24"/>
                <w:szCs w:val="24"/>
                <w:highlight w:val="white"/>
              </w:rPr>
            </w:pPr>
            <w:r w:rsidRPr="006E517B">
              <w:rPr>
                <w:rFonts w:ascii="Arial" w:eastAsia="Liberation Serif" w:hAnsi="Arial" w:cs="Arial"/>
                <w:bCs/>
                <w:sz w:val="24"/>
                <w:szCs w:val="24"/>
                <w:highlight w:val="white"/>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tc>
        <w:tc>
          <w:tcPr>
            <w:tcW w:w="2439"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ind w:left="-283" w:firstLine="567"/>
              <w:jc w:val="center"/>
              <w:rPr>
                <w:rFonts w:ascii="Arial" w:hAnsi="Arial" w:cs="Arial"/>
                <w:sz w:val="24"/>
                <w:szCs w:val="24"/>
                <w:highlight w:val="white"/>
              </w:rPr>
            </w:pPr>
            <w:r w:rsidRPr="006E517B">
              <w:rPr>
                <w:rFonts w:ascii="Arial" w:eastAsia="Liberation Serif" w:hAnsi="Arial" w:cs="Arial"/>
                <w:sz w:val="24"/>
                <w:szCs w:val="24"/>
                <w:highlight w:val="white"/>
              </w:rPr>
              <w:t xml:space="preserve">А-Г </w:t>
            </w:r>
          </w:p>
        </w:tc>
      </w:tr>
      <w:tr w:rsidR="00992FEA" w:rsidRPr="006E517B" w:rsidTr="00B36DCB">
        <w:tc>
          <w:tcPr>
            <w:tcW w:w="850"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ind w:left="-283" w:firstLine="567"/>
              <w:jc w:val="center"/>
              <w:rPr>
                <w:rFonts w:ascii="Arial" w:hAnsi="Arial" w:cs="Arial"/>
                <w:bCs/>
                <w:sz w:val="24"/>
                <w:szCs w:val="24"/>
                <w:highlight w:val="white"/>
              </w:rPr>
            </w:pPr>
            <w:r w:rsidRPr="006E517B">
              <w:rPr>
                <w:rFonts w:ascii="Arial" w:eastAsia="Liberation Serif" w:hAnsi="Arial" w:cs="Arial"/>
                <w:bCs/>
                <w:sz w:val="24"/>
                <w:szCs w:val="24"/>
                <w:highlight w:val="white"/>
              </w:rPr>
              <w:t>7.</w:t>
            </w:r>
          </w:p>
        </w:tc>
        <w:tc>
          <w:tcPr>
            <w:tcW w:w="6349"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jc w:val="both"/>
              <w:rPr>
                <w:rFonts w:ascii="Arial" w:hAnsi="Arial" w:cs="Arial"/>
                <w:bCs/>
                <w:sz w:val="24"/>
                <w:szCs w:val="24"/>
                <w:highlight w:val="white"/>
              </w:rPr>
            </w:pPr>
            <w:r w:rsidRPr="006E517B">
              <w:rPr>
                <w:rFonts w:ascii="Arial" w:eastAsia="Liberation Serif" w:hAnsi="Arial" w:cs="Arial"/>
                <w:bCs/>
                <w:sz w:val="24"/>
                <w:szCs w:val="24"/>
                <w:highlight w:val="white"/>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2439"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ind w:left="-283" w:firstLine="567"/>
              <w:jc w:val="center"/>
              <w:rPr>
                <w:rFonts w:ascii="Arial" w:hAnsi="Arial" w:cs="Arial"/>
                <w:sz w:val="24"/>
                <w:szCs w:val="24"/>
                <w:highlight w:val="white"/>
              </w:rPr>
            </w:pPr>
            <w:r w:rsidRPr="006E517B">
              <w:rPr>
                <w:rFonts w:ascii="Arial" w:eastAsia="Liberation Serif" w:hAnsi="Arial" w:cs="Arial"/>
                <w:sz w:val="24"/>
                <w:szCs w:val="24"/>
                <w:highlight w:val="white"/>
              </w:rPr>
              <w:t xml:space="preserve">А-Г </w:t>
            </w:r>
          </w:p>
        </w:tc>
      </w:tr>
      <w:tr w:rsidR="00992FEA" w:rsidRPr="006E517B" w:rsidTr="00B36DCB">
        <w:tc>
          <w:tcPr>
            <w:tcW w:w="850"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ind w:left="-283" w:firstLine="567"/>
              <w:jc w:val="center"/>
              <w:rPr>
                <w:rFonts w:ascii="Arial" w:hAnsi="Arial" w:cs="Arial"/>
                <w:bCs/>
                <w:sz w:val="24"/>
                <w:szCs w:val="24"/>
                <w:highlight w:val="white"/>
              </w:rPr>
            </w:pPr>
            <w:r w:rsidRPr="006E517B">
              <w:rPr>
                <w:rFonts w:ascii="Arial" w:eastAsia="Liberation Serif" w:hAnsi="Arial" w:cs="Arial"/>
                <w:bCs/>
                <w:sz w:val="24"/>
                <w:szCs w:val="24"/>
                <w:highlight w:val="white"/>
              </w:rPr>
              <w:t>8.</w:t>
            </w:r>
          </w:p>
        </w:tc>
        <w:tc>
          <w:tcPr>
            <w:tcW w:w="6349"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jc w:val="both"/>
              <w:rPr>
                <w:rFonts w:ascii="Arial" w:eastAsia="Liberation Serif" w:hAnsi="Arial" w:cs="Arial"/>
                <w:sz w:val="24"/>
                <w:szCs w:val="24"/>
              </w:rPr>
            </w:pPr>
            <w:r w:rsidRPr="006E517B">
              <w:rPr>
                <w:rFonts w:ascii="Arial" w:eastAsia="Liberation Serif" w:hAnsi="Arial" w:cs="Arial"/>
                <w:bCs/>
                <w:sz w:val="24"/>
                <w:szCs w:val="24"/>
                <w:highlight w:val="white"/>
              </w:rPr>
              <w:t>Заявление подано лицом, не имеющим полномочий представлять интересы заявителя</w:t>
            </w:r>
          </w:p>
        </w:tc>
        <w:tc>
          <w:tcPr>
            <w:tcW w:w="2439"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ind w:left="-283" w:firstLine="567"/>
              <w:jc w:val="center"/>
              <w:rPr>
                <w:rFonts w:ascii="Arial" w:hAnsi="Arial" w:cs="Arial"/>
                <w:bCs/>
                <w:sz w:val="24"/>
                <w:szCs w:val="24"/>
                <w:highlight w:val="white"/>
              </w:rPr>
            </w:pPr>
            <w:r w:rsidRPr="006E517B">
              <w:rPr>
                <w:rFonts w:ascii="Arial" w:eastAsia="Liberation Serif" w:hAnsi="Arial" w:cs="Arial"/>
                <w:bCs/>
                <w:sz w:val="24"/>
                <w:szCs w:val="24"/>
                <w:highlight w:val="white"/>
              </w:rPr>
              <w:t>Б, Г, Е, З</w:t>
            </w:r>
          </w:p>
        </w:tc>
      </w:tr>
      <w:tr w:rsidR="00992FEA" w:rsidRPr="006E517B" w:rsidTr="00B36DCB">
        <w:tc>
          <w:tcPr>
            <w:tcW w:w="9638" w:type="dxa"/>
            <w:gridSpan w:val="3"/>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ind w:left="-283" w:firstLine="567"/>
              <w:jc w:val="center"/>
              <w:outlineLvl w:val="0"/>
              <w:rPr>
                <w:rFonts w:ascii="Arial" w:hAnsi="Arial" w:cs="Arial"/>
                <w:b/>
                <w:bCs/>
                <w:sz w:val="24"/>
                <w:szCs w:val="24"/>
                <w:highlight w:val="white"/>
              </w:rPr>
            </w:pPr>
            <w:r w:rsidRPr="006E517B">
              <w:rPr>
                <w:rFonts w:ascii="Arial" w:eastAsia="Liberation Serif" w:hAnsi="Arial" w:cs="Arial"/>
                <w:b/>
                <w:bCs/>
                <w:sz w:val="24"/>
                <w:szCs w:val="24"/>
                <w:highlight w:val="white"/>
              </w:rPr>
              <w:t>Исчерпывающий перечень оснований для приостановления предоставления муниципальной услуги</w:t>
            </w:r>
          </w:p>
        </w:tc>
      </w:tr>
      <w:tr w:rsidR="00992FEA" w:rsidRPr="006E517B" w:rsidTr="00B36DCB">
        <w:tc>
          <w:tcPr>
            <w:tcW w:w="850"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ind w:left="-283" w:firstLine="567"/>
              <w:jc w:val="center"/>
              <w:rPr>
                <w:rFonts w:ascii="Arial" w:hAnsi="Arial" w:cs="Arial"/>
                <w:bCs/>
                <w:sz w:val="24"/>
                <w:szCs w:val="24"/>
                <w:highlight w:val="white"/>
              </w:rPr>
            </w:pPr>
            <w:r w:rsidRPr="006E517B">
              <w:rPr>
                <w:rFonts w:ascii="Arial" w:eastAsia="Liberation Serif" w:hAnsi="Arial" w:cs="Arial"/>
                <w:bCs/>
                <w:sz w:val="24"/>
                <w:szCs w:val="24"/>
                <w:highlight w:val="white"/>
              </w:rPr>
              <w:t>1.</w:t>
            </w:r>
          </w:p>
        </w:tc>
        <w:tc>
          <w:tcPr>
            <w:tcW w:w="6349"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jc w:val="both"/>
              <w:rPr>
                <w:rFonts w:ascii="Arial" w:hAnsi="Arial" w:cs="Arial"/>
                <w:bCs/>
                <w:sz w:val="24"/>
                <w:szCs w:val="24"/>
                <w:highlight w:val="white"/>
              </w:rPr>
            </w:pPr>
            <w:r w:rsidRPr="006E517B">
              <w:rPr>
                <w:rFonts w:ascii="Arial" w:eastAsia="Liberation Serif" w:hAnsi="Arial" w:cs="Arial"/>
                <w:bCs/>
                <w:sz w:val="24"/>
                <w:szCs w:val="24"/>
                <w:highlight w:val="white"/>
              </w:rPr>
              <w:t>Основания для приостановления предоставления Услуги законодательством Российской Федерации не предусмотрены</w:t>
            </w:r>
          </w:p>
        </w:tc>
        <w:tc>
          <w:tcPr>
            <w:tcW w:w="2439" w:type="dxa"/>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ind w:left="-283" w:firstLine="567"/>
              <w:jc w:val="center"/>
              <w:rPr>
                <w:rFonts w:ascii="Arial" w:hAnsi="Arial" w:cs="Arial"/>
                <w:bCs/>
                <w:sz w:val="24"/>
                <w:szCs w:val="24"/>
                <w:highlight w:val="white"/>
              </w:rPr>
            </w:pPr>
            <w:r w:rsidRPr="006E517B">
              <w:rPr>
                <w:rFonts w:ascii="Arial" w:eastAsia="Liberation Serif" w:hAnsi="Arial" w:cs="Arial"/>
                <w:bCs/>
                <w:sz w:val="24"/>
                <w:szCs w:val="24"/>
                <w:highlight w:val="white"/>
              </w:rPr>
              <w:t>-</w:t>
            </w:r>
          </w:p>
        </w:tc>
      </w:tr>
      <w:tr w:rsidR="00992FEA" w:rsidRPr="006E517B" w:rsidTr="00B36DCB">
        <w:tc>
          <w:tcPr>
            <w:tcW w:w="9638" w:type="dxa"/>
            <w:gridSpan w:val="3"/>
            <w:tcBorders>
              <w:top w:val="single" w:sz="4" w:space="0" w:color="000000"/>
              <w:left w:val="single" w:sz="4" w:space="0" w:color="000000"/>
              <w:bottom w:val="single" w:sz="4" w:space="0" w:color="000000"/>
              <w:right w:val="single" w:sz="4" w:space="0" w:color="000000"/>
            </w:tcBorders>
            <w:vAlign w:val="center"/>
          </w:tcPr>
          <w:p w:rsidR="00992FEA" w:rsidRPr="006E517B" w:rsidRDefault="00992FEA" w:rsidP="00B36DCB">
            <w:pPr>
              <w:widowControl w:val="0"/>
              <w:tabs>
                <w:tab w:val="left" w:pos="-283"/>
              </w:tabs>
              <w:spacing w:after="0" w:line="240" w:lineRule="auto"/>
              <w:ind w:left="-283" w:firstLine="567"/>
              <w:jc w:val="center"/>
              <w:outlineLvl w:val="0"/>
              <w:rPr>
                <w:rFonts w:ascii="Arial" w:hAnsi="Arial" w:cs="Arial"/>
                <w:b/>
                <w:bCs/>
                <w:sz w:val="24"/>
                <w:szCs w:val="24"/>
                <w:highlight w:val="white"/>
              </w:rPr>
            </w:pPr>
            <w:r w:rsidRPr="006E517B">
              <w:rPr>
                <w:rFonts w:ascii="Arial" w:eastAsia="Liberation Serif" w:hAnsi="Arial" w:cs="Arial"/>
                <w:b/>
                <w:bCs/>
                <w:sz w:val="24"/>
                <w:szCs w:val="24"/>
                <w:highlight w:val="white"/>
              </w:rPr>
              <w:t>Исчерпывающий перечень оснований для отказа в предоставлении муниципальной услуги</w:t>
            </w:r>
          </w:p>
        </w:tc>
      </w:tr>
      <w:tr w:rsidR="00992FEA" w:rsidRPr="006E517B" w:rsidTr="00B36DCB">
        <w:tc>
          <w:tcPr>
            <w:tcW w:w="850"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ind w:left="-283" w:firstLine="567"/>
              <w:jc w:val="center"/>
              <w:rPr>
                <w:rFonts w:ascii="Arial" w:hAnsi="Arial" w:cs="Arial"/>
                <w:bCs/>
                <w:sz w:val="24"/>
                <w:szCs w:val="24"/>
                <w:highlight w:val="white"/>
              </w:rPr>
            </w:pPr>
            <w:r w:rsidRPr="006E517B">
              <w:rPr>
                <w:rFonts w:ascii="Arial" w:eastAsia="Liberation Serif" w:hAnsi="Arial" w:cs="Arial"/>
                <w:bCs/>
                <w:sz w:val="24"/>
                <w:szCs w:val="24"/>
                <w:highlight w:val="white"/>
              </w:rPr>
              <w:t>1.</w:t>
            </w:r>
          </w:p>
        </w:tc>
        <w:tc>
          <w:tcPr>
            <w:tcW w:w="6349"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jc w:val="both"/>
              <w:rPr>
                <w:rFonts w:ascii="Arial" w:hAnsi="Arial" w:cs="Arial"/>
                <w:bCs/>
                <w:sz w:val="24"/>
                <w:szCs w:val="24"/>
                <w:highlight w:val="white"/>
              </w:rPr>
            </w:pPr>
            <w:r w:rsidRPr="006E517B">
              <w:rPr>
                <w:rFonts w:ascii="Arial" w:eastAsia="Liberation Serif" w:hAnsi="Arial" w:cs="Arial"/>
                <w:bCs/>
                <w:sz w:val="24"/>
                <w:szCs w:val="24"/>
                <w:highlight w:val="white"/>
              </w:rPr>
              <w:t>Не представлены документы, обязанность по представлению которых возложена на заявителя</w:t>
            </w:r>
          </w:p>
        </w:tc>
        <w:tc>
          <w:tcPr>
            <w:tcW w:w="2439"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spacing w:after="0" w:line="240" w:lineRule="auto"/>
              <w:ind w:left="-283" w:firstLine="567"/>
              <w:jc w:val="center"/>
              <w:rPr>
                <w:rFonts w:ascii="Arial" w:hAnsi="Arial" w:cs="Arial"/>
                <w:bCs/>
                <w:sz w:val="24"/>
                <w:szCs w:val="24"/>
                <w:highlight w:val="white"/>
              </w:rPr>
            </w:pPr>
            <w:r w:rsidRPr="006E517B">
              <w:rPr>
                <w:rFonts w:ascii="Arial" w:eastAsia="Liberation Serif" w:hAnsi="Arial" w:cs="Arial"/>
                <w:bCs/>
                <w:sz w:val="24"/>
                <w:szCs w:val="24"/>
                <w:highlight w:val="white"/>
              </w:rPr>
              <w:t>А-З</w:t>
            </w:r>
          </w:p>
        </w:tc>
      </w:tr>
      <w:tr w:rsidR="00992FEA" w:rsidRPr="006E517B" w:rsidTr="00B36DCB">
        <w:tc>
          <w:tcPr>
            <w:tcW w:w="850"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ind w:left="-283" w:firstLine="567"/>
              <w:jc w:val="center"/>
              <w:rPr>
                <w:rFonts w:ascii="Arial" w:hAnsi="Arial" w:cs="Arial"/>
                <w:sz w:val="24"/>
                <w:szCs w:val="24"/>
                <w:highlight w:val="white"/>
              </w:rPr>
            </w:pPr>
            <w:r w:rsidRPr="006E517B">
              <w:rPr>
                <w:rFonts w:ascii="Arial" w:eastAsia="Liberation Serif" w:hAnsi="Arial" w:cs="Arial"/>
                <w:sz w:val="24"/>
                <w:szCs w:val="24"/>
                <w:highlight w:val="white"/>
              </w:rPr>
              <w:t>2.</w:t>
            </w:r>
          </w:p>
        </w:tc>
        <w:tc>
          <w:tcPr>
            <w:tcW w:w="6349"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rPr>
                <w:rFonts w:ascii="Arial" w:hAnsi="Arial" w:cs="Arial"/>
                <w:sz w:val="24"/>
                <w:szCs w:val="24"/>
                <w:highlight w:val="white"/>
              </w:rPr>
            </w:pPr>
            <w:r w:rsidRPr="006E517B">
              <w:rPr>
                <w:rFonts w:ascii="Arial" w:eastAsia="Liberation Serif" w:hAnsi="Arial" w:cs="Arial"/>
                <w:sz w:val="24"/>
                <w:szCs w:val="24"/>
                <w:highlight w:val="white"/>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439"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ind w:left="-283" w:firstLine="567"/>
              <w:jc w:val="center"/>
              <w:rPr>
                <w:rFonts w:ascii="Arial" w:hAnsi="Arial" w:cs="Arial"/>
                <w:sz w:val="24"/>
                <w:szCs w:val="24"/>
                <w:highlight w:val="white"/>
              </w:rPr>
            </w:pPr>
            <w:r w:rsidRPr="006E517B">
              <w:rPr>
                <w:rFonts w:ascii="Arial" w:eastAsia="Liberation Serif" w:hAnsi="Arial" w:cs="Arial"/>
                <w:bCs/>
                <w:sz w:val="24"/>
                <w:szCs w:val="24"/>
                <w:highlight w:val="white"/>
              </w:rPr>
              <w:t>А-З</w:t>
            </w:r>
          </w:p>
        </w:tc>
      </w:tr>
      <w:tr w:rsidR="00992FEA" w:rsidRPr="006E517B" w:rsidTr="00B36DCB">
        <w:tc>
          <w:tcPr>
            <w:tcW w:w="850"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ind w:left="-283" w:firstLine="567"/>
              <w:jc w:val="center"/>
              <w:rPr>
                <w:rFonts w:ascii="Arial" w:hAnsi="Arial" w:cs="Arial"/>
                <w:sz w:val="24"/>
                <w:szCs w:val="24"/>
                <w:highlight w:val="white"/>
              </w:rPr>
            </w:pPr>
            <w:r w:rsidRPr="006E517B">
              <w:rPr>
                <w:rFonts w:ascii="Arial" w:eastAsia="Liberation Serif" w:hAnsi="Arial" w:cs="Arial"/>
                <w:sz w:val="24"/>
                <w:szCs w:val="24"/>
                <w:highlight w:val="white"/>
              </w:rPr>
              <w:t>3.</w:t>
            </w:r>
          </w:p>
        </w:tc>
        <w:tc>
          <w:tcPr>
            <w:tcW w:w="6349"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rPr>
                <w:rFonts w:ascii="Arial" w:hAnsi="Arial" w:cs="Arial"/>
                <w:sz w:val="24"/>
                <w:szCs w:val="24"/>
                <w:highlight w:val="white"/>
              </w:rPr>
            </w:pPr>
            <w:r w:rsidRPr="006E517B">
              <w:rPr>
                <w:rFonts w:ascii="Arial" w:eastAsia="Liberation Serif" w:hAnsi="Arial" w:cs="Arial"/>
                <w:sz w:val="24"/>
                <w:szCs w:val="24"/>
                <w:highlight w:val="white"/>
              </w:rPr>
              <w:t>Представлены документы, которые  не подтверждают право заявителя на получение муниципальной услуги.</w:t>
            </w:r>
          </w:p>
        </w:tc>
        <w:tc>
          <w:tcPr>
            <w:tcW w:w="2439" w:type="dxa"/>
            <w:tcBorders>
              <w:top w:val="single" w:sz="4" w:space="0" w:color="000000"/>
              <w:left w:val="single" w:sz="4" w:space="0" w:color="000000"/>
              <w:bottom w:val="single" w:sz="4" w:space="0" w:color="000000"/>
              <w:right w:val="single" w:sz="4" w:space="0" w:color="000000"/>
            </w:tcBorders>
          </w:tcPr>
          <w:p w:rsidR="00992FEA" w:rsidRPr="006E517B" w:rsidRDefault="00992FEA" w:rsidP="00B36DCB">
            <w:pPr>
              <w:widowControl w:val="0"/>
              <w:tabs>
                <w:tab w:val="left" w:pos="-283"/>
              </w:tabs>
              <w:ind w:left="-283" w:firstLine="567"/>
              <w:jc w:val="center"/>
              <w:rPr>
                <w:rFonts w:ascii="Arial" w:hAnsi="Arial" w:cs="Arial"/>
                <w:sz w:val="24"/>
                <w:szCs w:val="24"/>
                <w:highlight w:val="white"/>
              </w:rPr>
            </w:pPr>
            <w:r w:rsidRPr="006E517B">
              <w:rPr>
                <w:rFonts w:ascii="Arial" w:eastAsia="Liberation Serif" w:hAnsi="Arial" w:cs="Arial"/>
                <w:bCs/>
                <w:sz w:val="24"/>
                <w:szCs w:val="24"/>
                <w:highlight w:val="white"/>
              </w:rPr>
              <w:t>А-З</w:t>
            </w:r>
          </w:p>
        </w:tc>
      </w:tr>
    </w:tbl>
    <w:p w:rsidR="00992FEA" w:rsidRPr="006E517B" w:rsidRDefault="00992FEA" w:rsidP="00992FEA">
      <w:pPr>
        <w:pStyle w:val="a5"/>
        <w:tabs>
          <w:tab w:val="left" w:pos="-283"/>
        </w:tabs>
        <w:ind w:left="-283" w:firstLine="567"/>
        <w:jc w:val="center"/>
        <w:rPr>
          <w:rFonts w:ascii="Arial" w:hAnsi="Arial" w:cs="Arial"/>
          <w:b/>
          <w:bCs/>
          <w:sz w:val="24"/>
          <w:szCs w:val="24"/>
          <w:highlight w:val="white"/>
        </w:rPr>
      </w:pPr>
    </w:p>
    <w:p w:rsidR="00992FEA" w:rsidRPr="006E517B" w:rsidRDefault="00992FEA" w:rsidP="00992FEA">
      <w:pPr>
        <w:tabs>
          <w:tab w:val="left" w:pos="-283"/>
        </w:tabs>
        <w:spacing w:after="0" w:line="240" w:lineRule="auto"/>
        <w:ind w:left="-283" w:firstLine="567"/>
        <w:jc w:val="center"/>
        <w:outlineLvl w:val="0"/>
        <w:rPr>
          <w:rFonts w:ascii="Arial" w:hAnsi="Arial" w:cs="Arial"/>
          <w:b/>
          <w:bCs/>
          <w:sz w:val="24"/>
          <w:szCs w:val="24"/>
          <w:highlight w:val="white"/>
        </w:rPr>
      </w:pPr>
      <w:r w:rsidRPr="006E517B">
        <w:rPr>
          <w:rFonts w:ascii="Arial" w:eastAsia="Liberation Serif" w:hAnsi="Arial" w:cs="Arial"/>
          <w:b/>
          <w:bCs/>
          <w:sz w:val="24"/>
          <w:szCs w:val="24"/>
          <w:highlight w:val="white"/>
        </w:rPr>
        <w:t>IV. Формы документов, необходимых для предоставления муниципальной услуги</w:t>
      </w:r>
    </w:p>
    <w:p w:rsidR="00992FEA" w:rsidRPr="006E517B" w:rsidRDefault="00992FEA" w:rsidP="00992FEA">
      <w:pPr>
        <w:tabs>
          <w:tab w:val="left" w:pos="-283"/>
        </w:tabs>
        <w:spacing w:after="0" w:line="240" w:lineRule="auto"/>
        <w:ind w:left="-283" w:firstLine="567"/>
        <w:jc w:val="center"/>
        <w:outlineLvl w:val="0"/>
        <w:rPr>
          <w:rFonts w:ascii="Arial" w:hAnsi="Arial" w:cs="Arial"/>
          <w:b/>
          <w:bCs/>
          <w:sz w:val="24"/>
          <w:szCs w:val="24"/>
          <w:highlight w:val="white"/>
        </w:rPr>
      </w:pPr>
    </w:p>
    <w:p w:rsidR="00992FEA" w:rsidRPr="006E517B" w:rsidRDefault="00992FEA" w:rsidP="00992FEA">
      <w:pPr>
        <w:tabs>
          <w:tab w:val="left" w:pos="-283"/>
        </w:tabs>
        <w:spacing w:after="0" w:line="240" w:lineRule="auto"/>
        <w:ind w:left="-283" w:firstLine="567"/>
        <w:jc w:val="center"/>
        <w:outlineLvl w:val="0"/>
        <w:rPr>
          <w:rFonts w:ascii="Arial" w:hAnsi="Arial" w:cs="Arial"/>
          <w:b/>
          <w:bCs/>
          <w:sz w:val="24"/>
          <w:szCs w:val="24"/>
          <w:highlight w:val="white"/>
        </w:rPr>
      </w:pPr>
    </w:p>
    <w:p w:rsidR="00992FEA" w:rsidRPr="006E517B" w:rsidRDefault="00992FEA" w:rsidP="00992FEA">
      <w:pPr>
        <w:widowControl w:val="0"/>
        <w:tabs>
          <w:tab w:val="left" w:pos="-283"/>
        </w:tabs>
        <w:spacing w:after="0" w:line="240" w:lineRule="auto"/>
        <w:ind w:left="-283" w:firstLine="567"/>
        <w:jc w:val="right"/>
        <w:outlineLvl w:val="1"/>
        <w:rPr>
          <w:rFonts w:ascii="Arial" w:hAnsi="Arial" w:cs="Arial"/>
          <w:sz w:val="24"/>
          <w:szCs w:val="24"/>
          <w:highlight w:val="white"/>
        </w:rPr>
      </w:pPr>
    </w:p>
    <w:p w:rsidR="00992FEA" w:rsidRPr="006E517B" w:rsidRDefault="00992FEA" w:rsidP="00992FEA">
      <w:pPr>
        <w:widowControl w:val="0"/>
        <w:tabs>
          <w:tab w:val="left" w:pos="-283"/>
        </w:tabs>
        <w:spacing w:after="0" w:line="240" w:lineRule="auto"/>
        <w:ind w:left="-283" w:firstLine="567"/>
        <w:jc w:val="right"/>
        <w:outlineLvl w:val="1"/>
        <w:rPr>
          <w:rFonts w:ascii="Arial" w:hAnsi="Arial" w:cs="Arial"/>
          <w:sz w:val="24"/>
          <w:szCs w:val="24"/>
          <w:highlight w:val="white"/>
        </w:rPr>
      </w:pPr>
      <w:r w:rsidRPr="006E517B">
        <w:rPr>
          <w:rFonts w:ascii="Arial" w:eastAsia="Liberation Serif" w:hAnsi="Arial" w:cs="Arial"/>
          <w:sz w:val="24"/>
          <w:szCs w:val="24"/>
          <w:highlight w:val="white"/>
          <w:lang w:eastAsia="ru-RU"/>
        </w:rPr>
        <w:t>Форма № 1</w:t>
      </w:r>
    </w:p>
    <w:p w:rsidR="00992FEA" w:rsidRPr="006E517B" w:rsidRDefault="00992FEA" w:rsidP="00992FEA">
      <w:pPr>
        <w:widowControl w:val="0"/>
        <w:tabs>
          <w:tab w:val="left" w:pos="-283"/>
        </w:tabs>
        <w:spacing w:after="0" w:line="240" w:lineRule="auto"/>
        <w:ind w:left="-283" w:firstLine="567"/>
        <w:jc w:val="right"/>
        <w:rPr>
          <w:rFonts w:ascii="Arial" w:hAnsi="Arial" w:cs="Arial"/>
          <w:sz w:val="24"/>
          <w:szCs w:val="24"/>
          <w:highlight w:val="white"/>
        </w:rPr>
      </w:pPr>
      <w:r w:rsidRPr="006E517B">
        <w:rPr>
          <w:rFonts w:ascii="Arial" w:eastAsia="Liberation Serif" w:hAnsi="Arial" w:cs="Arial"/>
          <w:sz w:val="24"/>
          <w:szCs w:val="24"/>
          <w:highlight w:val="white"/>
          <w:lang w:eastAsia="ru-RU"/>
        </w:rPr>
        <w:t>к административному регламенту</w:t>
      </w:r>
    </w:p>
    <w:p w:rsidR="00992FEA" w:rsidRPr="006E517B" w:rsidRDefault="00992FEA" w:rsidP="00992FEA">
      <w:pPr>
        <w:widowControl w:val="0"/>
        <w:tabs>
          <w:tab w:val="left" w:pos="-283"/>
        </w:tabs>
        <w:spacing w:after="0" w:line="240" w:lineRule="auto"/>
        <w:ind w:left="-283" w:firstLine="567"/>
        <w:jc w:val="right"/>
        <w:rPr>
          <w:rFonts w:ascii="Arial" w:hAnsi="Arial" w:cs="Arial"/>
          <w:sz w:val="24"/>
          <w:szCs w:val="24"/>
          <w:highlight w:val="white"/>
        </w:rPr>
      </w:pPr>
      <w:r w:rsidRPr="006E517B">
        <w:rPr>
          <w:rFonts w:ascii="Arial" w:eastAsia="Liberation Serif" w:hAnsi="Arial" w:cs="Arial"/>
          <w:sz w:val="24"/>
          <w:szCs w:val="24"/>
          <w:highlight w:val="white"/>
          <w:lang w:eastAsia="ru-RU"/>
        </w:rPr>
        <w:t xml:space="preserve">предоставления муниципальной услуги </w:t>
      </w:r>
    </w:p>
    <w:p w:rsidR="00992FEA" w:rsidRPr="006E517B" w:rsidRDefault="00992FEA" w:rsidP="00992FEA">
      <w:pPr>
        <w:widowControl w:val="0"/>
        <w:tabs>
          <w:tab w:val="left" w:pos="-283"/>
        </w:tabs>
        <w:spacing w:after="0" w:line="240" w:lineRule="auto"/>
        <w:ind w:left="-283" w:firstLine="567"/>
        <w:jc w:val="right"/>
        <w:rPr>
          <w:rFonts w:ascii="Arial" w:hAnsi="Arial" w:cs="Arial"/>
          <w:sz w:val="24"/>
          <w:szCs w:val="24"/>
          <w:highlight w:val="white"/>
        </w:rPr>
      </w:pPr>
      <w:r w:rsidRPr="006E517B">
        <w:rPr>
          <w:rFonts w:ascii="Arial" w:eastAsia="Liberation Serif" w:hAnsi="Arial" w:cs="Arial"/>
          <w:sz w:val="24"/>
          <w:szCs w:val="24"/>
          <w:highlight w:val="white"/>
          <w:lang w:eastAsia="ru-RU"/>
        </w:rPr>
        <w:t xml:space="preserve">«Выдача разрешения на право организации </w:t>
      </w:r>
    </w:p>
    <w:p w:rsidR="00992FEA" w:rsidRPr="006E517B" w:rsidRDefault="00992FEA" w:rsidP="00992FEA">
      <w:pPr>
        <w:widowControl w:val="0"/>
        <w:tabs>
          <w:tab w:val="left" w:pos="-283"/>
        </w:tabs>
        <w:spacing w:after="0" w:line="240" w:lineRule="auto"/>
        <w:ind w:left="-283" w:firstLine="567"/>
        <w:jc w:val="right"/>
        <w:rPr>
          <w:rFonts w:ascii="Arial" w:hAnsi="Arial" w:cs="Arial"/>
          <w:sz w:val="24"/>
          <w:szCs w:val="24"/>
          <w:highlight w:val="white"/>
        </w:rPr>
      </w:pPr>
      <w:r w:rsidRPr="006E517B">
        <w:rPr>
          <w:rFonts w:ascii="Arial" w:eastAsia="Liberation Serif" w:hAnsi="Arial" w:cs="Arial"/>
          <w:sz w:val="24"/>
          <w:szCs w:val="24"/>
          <w:highlight w:val="white"/>
          <w:lang w:eastAsia="ru-RU"/>
        </w:rPr>
        <w:t>розничного рынка»</w:t>
      </w:r>
    </w:p>
    <w:p w:rsidR="00992FEA" w:rsidRPr="006E517B" w:rsidRDefault="00992FEA" w:rsidP="00992FEA">
      <w:pPr>
        <w:widowControl w:val="0"/>
        <w:tabs>
          <w:tab w:val="left" w:pos="-283"/>
        </w:tabs>
        <w:spacing w:after="0" w:line="240" w:lineRule="auto"/>
        <w:ind w:left="-283" w:firstLine="567"/>
        <w:jc w:val="right"/>
        <w:rPr>
          <w:rFonts w:ascii="Arial" w:hAnsi="Arial" w:cs="Arial"/>
          <w:sz w:val="24"/>
          <w:szCs w:val="24"/>
          <w:highlight w:val="white"/>
        </w:rPr>
      </w:pPr>
    </w:p>
    <w:p w:rsidR="00992FEA" w:rsidRPr="006E517B" w:rsidRDefault="00992FEA" w:rsidP="00992FEA">
      <w:pPr>
        <w:tabs>
          <w:tab w:val="left" w:pos="-283"/>
        </w:tabs>
        <w:spacing w:after="0" w:line="240" w:lineRule="auto"/>
        <w:ind w:left="-283" w:firstLine="567"/>
        <w:jc w:val="center"/>
        <w:rPr>
          <w:rFonts w:ascii="Arial" w:hAnsi="Arial" w:cs="Arial"/>
          <w:sz w:val="24"/>
          <w:szCs w:val="24"/>
          <w:highlight w:val="white"/>
        </w:rPr>
      </w:pPr>
    </w:p>
    <w:p w:rsidR="00992FEA" w:rsidRPr="006E517B" w:rsidRDefault="00992FEA" w:rsidP="00992FEA">
      <w:pPr>
        <w:tabs>
          <w:tab w:val="left" w:pos="-283"/>
        </w:tabs>
        <w:spacing w:after="0" w:line="240" w:lineRule="auto"/>
        <w:ind w:left="-283" w:firstLine="567"/>
        <w:jc w:val="center"/>
        <w:rPr>
          <w:rFonts w:ascii="Arial" w:hAnsi="Arial" w:cs="Arial"/>
          <w:sz w:val="24"/>
          <w:szCs w:val="24"/>
          <w:highlight w:val="white"/>
        </w:rPr>
      </w:pPr>
      <w:r w:rsidRPr="006E517B">
        <w:rPr>
          <w:rFonts w:ascii="Arial" w:eastAsia="Liberation Serif" w:hAnsi="Arial" w:cs="Arial"/>
          <w:sz w:val="24"/>
          <w:szCs w:val="24"/>
          <w:highlight w:val="white"/>
          <w:lang w:eastAsia="ru-RU"/>
        </w:rPr>
        <w:t>Заявление</w:t>
      </w:r>
    </w:p>
    <w:p w:rsidR="00992FEA" w:rsidRPr="006E517B" w:rsidRDefault="00992FEA" w:rsidP="00992FEA">
      <w:pPr>
        <w:tabs>
          <w:tab w:val="left" w:pos="-283"/>
        </w:tabs>
        <w:spacing w:after="0" w:line="240" w:lineRule="auto"/>
        <w:ind w:left="-283" w:firstLine="567"/>
        <w:jc w:val="center"/>
        <w:rPr>
          <w:rFonts w:ascii="Arial" w:hAnsi="Arial" w:cs="Arial"/>
          <w:sz w:val="24"/>
          <w:szCs w:val="24"/>
          <w:highlight w:val="white"/>
        </w:rPr>
      </w:pPr>
      <w:r w:rsidRPr="006E517B">
        <w:rPr>
          <w:rFonts w:ascii="Arial" w:eastAsia="Liberation Serif" w:hAnsi="Arial" w:cs="Arial"/>
          <w:sz w:val="24"/>
          <w:szCs w:val="24"/>
          <w:highlight w:val="white"/>
          <w:lang w:eastAsia="ru-RU"/>
        </w:rPr>
        <w:t xml:space="preserve">о выдаче разрешения на право организации розничного рынка </w:t>
      </w:r>
    </w:p>
    <w:p w:rsidR="00992FEA" w:rsidRPr="006E517B" w:rsidRDefault="00992FEA" w:rsidP="00992FEA">
      <w:pPr>
        <w:tabs>
          <w:tab w:val="left" w:pos="-283"/>
        </w:tabs>
        <w:spacing w:after="0" w:line="240" w:lineRule="auto"/>
        <w:ind w:left="-283" w:firstLine="567"/>
        <w:jc w:val="center"/>
        <w:rPr>
          <w:rFonts w:ascii="Arial" w:hAnsi="Arial" w:cs="Arial"/>
          <w:sz w:val="24"/>
          <w:szCs w:val="24"/>
          <w:highlight w:val="white"/>
        </w:rPr>
      </w:pPr>
      <w:r w:rsidRPr="006E517B">
        <w:rPr>
          <w:rFonts w:ascii="Arial" w:eastAsia="Liberation Serif" w:hAnsi="Arial" w:cs="Arial"/>
          <w:sz w:val="24"/>
          <w:szCs w:val="24"/>
          <w:highlight w:val="white"/>
          <w:lang w:eastAsia="ru-RU"/>
        </w:rPr>
        <w:t>на территории Оренбургской области</w:t>
      </w:r>
    </w:p>
    <w:p w:rsidR="00992FEA" w:rsidRPr="006E517B" w:rsidRDefault="00992FEA" w:rsidP="00992FEA">
      <w:pPr>
        <w:tabs>
          <w:tab w:val="left" w:pos="-283"/>
        </w:tabs>
        <w:spacing w:after="0" w:line="240" w:lineRule="auto"/>
        <w:ind w:left="-283" w:firstLine="567"/>
        <w:jc w:val="center"/>
        <w:rPr>
          <w:rFonts w:ascii="Arial" w:hAnsi="Arial" w:cs="Arial"/>
          <w:sz w:val="24"/>
          <w:szCs w:val="24"/>
          <w:highlight w:val="white"/>
        </w:rPr>
      </w:pPr>
      <w:r w:rsidRPr="006E517B">
        <w:rPr>
          <w:rFonts w:ascii="Arial" w:eastAsia="Liberation Serif" w:hAnsi="Arial" w:cs="Arial"/>
          <w:sz w:val="24"/>
          <w:szCs w:val="24"/>
          <w:highlight w:val="white"/>
          <w:lang w:eastAsia="ru-RU"/>
        </w:rPr>
        <w:t xml:space="preserve">(продлении, переоформлении, выдаче дубликата разрешения на право организации розничного рынка) </w:t>
      </w:r>
    </w:p>
    <w:p w:rsidR="00992FEA" w:rsidRPr="006E517B" w:rsidRDefault="00992FEA" w:rsidP="00992FEA">
      <w:pPr>
        <w:tabs>
          <w:tab w:val="left" w:pos="-283"/>
        </w:tabs>
        <w:spacing w:after="0" w:line="240" w:lineRule="auto"/>
        <w:ind w:left="-283" w:firstLine="567"/>
        <w:jc w:val="center"/>
        <w:rPr>
          <w:rFonts w:ascii="Arial" w:hAnsi="Arial" w:cs="Arial"/>
          <w:sz w:val="24"/>
          <w:szCs w:val="24"/>
          <w:highlight w:val="white"/>
        </w:rPr>
      </w:pPr>
      <w:r w:rsidRPr="006E517B">
        <w:rPr>
          <w:rFonts w:ascii="Arial" w:eastAsia="Liberation Serif" w:hAnsi="Arial" w:cs="Arial"/>
          <w:sz w:val="24"/>
          <w:szCs w:val="24"/>
          <w:highlight w:val="white"/>
          <w:lang w:eastAsia="ru-RU"/>
        </w:rPr>
        <w:t>на территории муниципального образования Беляевский сельсовет</w:t>
      </w:r>
    </w:p>
    <w:p w:rsidR="00992FEA" w:rsidRPr="006E517B" w:rsidRDefault="00992FEA" w:rsidP="00992FEA">
      <w:pPr>
        <w:spacing w:after="0" w:line="240" w:lineRule="auto"/>
        <w:ind w:left="-283"/>
        <w:jc w:val="both"/>
        <w:rPr>
          <w:rFonts w:ascii="Arial" w:hAnsi="Arial" w:cs="Arial"/>
          <w:sz w:val="24"/>
          <w:szCs w:val="24"/>
          <w:highlight w:val="white"/>
        </w:rPr>
      </w:pPr>
      <w:r w:rsidRPr="006E517B">
        <w:rPr>
          <w:rFonts w:ascii="Arial" w:eastAsia="Liberation Serif" w:hAnsi="Arial" w:cs="Arial"/>
          <w:sz w:val="24"/>
          <w:szCs w:val="24"/>
          <w:highlight w:val="white"/>
          <w:lang w:eastAsia="ru-RU"/>
        </w:rPr>
        <w:t>Заявитель__________________________________________________________</w:t>
      </w:r>
    </w:p>
    <w:p w:rsidR="00992FEA" w:rsidRPr="006E517B" w:rsidRDefault="00992FEA" w:rsidP="00992FEA">
      <w:pPr>
        <w:spacing w:after="0" w:line="240" w:lineRule="auto"/>
        <w:ind w:left="-283"/>
        <w:jc w:val="center"/>
        <w:rPr>
          <w:rFonts w:ascii="Arial" w:hAnsi="Arial" w:cs="Arial"/>
          <w:sz w:val="24"/>
          <w:szCs w:val="24"/>
          <w:highlight w:val="white"/>
          <w:vertAlign w:val="superscript"/>
        </w:rPr>
      </w:pPr>
      <w:r w:rsidRPr="006E517B">
        <w:rPr>
          <w:rFonts w:ascii="Arial" w:eastAsia="Liberation Serif" w:hAnsi="Arial" w:cs="Arial"/>
          <w:sz w:val="24"/>
          <w:szCs w:val="24"/>
          <w:highlight w:val="white"/>
          <w:vertAlign w:val="superscript"/>
          <w:lang w:eastAsia="ru-RU"/>
        </w:rPr>
        <w:t xml:space="preserve">(полное и сокращенное (при наличии) наименование, в том числе фирменное </w:t>
      </w:r>
    </w:p>
    <w:p w:rsidR="00992FEA" w:rsidRPr="006E517B" w:rsidRDefault="00992FEA" w:rsidP="00992FEA">
      <w:pPr>
        <w:spacing w:after="0" w:line="240" w:lineRule="auto"/>
        <w:ind w:left="-283"/>
        <w:jc w:val="center"/>
        <w:rPr>
          <w:rFonts w:ascii="Arial" w:hAnsi="Arial" w:cs="Arial"/>
          <w:sz w:val="24"/>
          <w:szCs w:val="24"/>
          <w:highlight w:val="white"/>
          <w:vertAlign w:val="superscript"/>
        </w:rPr>
      </w:pPr>
      <w:r w:rsidRPr="006E517B">
        <w:rPr>
          <w:rFonts w:ascii="Arial" w:eastAsia="Liberation Serif" w:hAnsi="Arial" w:cs="Arial"/>
          <w:sz w:val="24"/>
          <w:szCs w:val="24"/>
          <w:highlight w:val="white"/>
          <w:lang w:eastAsia="ru-RU"/>
        </w:rPr>
        <w:t xml:space="preserve">_________________________________________________________________________ </w:t>
      </w:r>
      <w:r w:rsidRPr="006E517B">
        <w:rPr>
          <w:rFonts w:ascii="Arial" w:eastAsia="Liberation Serif" w:hAnsi="Arial" w:cs="Arial"/>
          <w:sz w:val="24"/>
          <w:szCs w:val="24"/>
          <w:highlight w:val="white"/>
          <w:vertAlign w:val="superscript"/>
          <w:lang w:eastAsia="ru-RU"/>
        </w:rPr>
        <w:t>наименование, и организационно-правовая форма юридического лица)</w:t>
      </w:r>
    </w:p>
    <w:p w:rsidR="00992FEA" w:rsidRPr="006E517B" w:rsidRDefault="00992FEA" w:rsidP="00992FEA">
      <w:pPr>
        <w:spacing w:after="0" w:line="240" w:lineRule="auto"/>
        <w:ind w:left="-283"/>
        <w:jc w:val="both"/>
        <w:rPr>
          <w:rFonts w:ascii="Arial" w:hAnsi="Arial" w:cs="Arial"/>
          <w:sz w:val="24"/>
          <w:szCs w:val="24"/>
          <w:highlight w:val="white"/>
        </w:rPr>
      </w:pPr>
      <w:r w:rsidRPr="006E517B">
        <w:rPr>
          <w:rFonts w:ascii="Arial" w:eastAsia="Liberation Serif" w:hAnsi="Arial" w:cs="Arial"/>
          <w:sz w:val="24"/>
          <w:szCs w:val="24"/>
          <w:highlight w:val="white"/>
          <w:lang w:eastAsia="ru-RU"/>
        </w:rPr>
        <w:t>_________________________________________________________________________</w:t>
      </w:r>
    </w:p>
    <w:p w:rsidR="00992FEA" w:rsidRPr="006E517B" w:rsidRDefault="00992FEA" w:rsidP="00992FEA">
      <w:pPr>
        <w:spacing w:after="0" w:line="240" w:lineRule="auto"/>
        <w:ind w:left="-283"/>
        <w:jc w:val="center"/>
        <w:rPr>
          <w:rFonts w:ascii="Arial" w:hAnsi="Arial" w:cs="Arial"/>
          <w:sz w:val="24"/>
          <w:szCs w:val="24"/>
          <w:highlight w:val="white"/>
          <w:vertAlign w:val="superscript"/>
        </w:rPr>
      </w:pPr>
      <w:r w:rsidRPr="006E517B">
        <w:rPr>
          <w:rFonts w:ascii="Arial" w:eastAsia="Liberation Serif" w:hAnsi="Arial" w:cs="Arial"/>
          <w:sz w:val="24"/>
          <w:szCs w:val="24"/>
          <w:highlight w:val="white"/>
          <w:vertAlign w:val="superscript"/>
          <w:lang w:eastAsia="ru-RU"/>
        </w:rPr>
        <w:t>(адрес места нахождения юридического лица с указанием почтового индекса)</w:t>
      </w:r>
    </w:p>
    <w:p w:rsidR="00992FEA" w:rsidRPr="006E517B" w:rsidRDefault="00992FEA" w:rsidP="00992FEA">
      <w:pPr>
        <w:spacing w:after="0" w:line="240" w:lineRule="auto"/>
        <w:ind w:left="-283"/>
        <w:jc w:val="both"/>
        <w:rPr>
          <w:rFonts w:ascii="Arial" w:hAnsi="Arial" w:cs="Arial"/>
          <w:sz w:val="24"/>
          <w:szCs w:val="24"/>
          <w:highlight w:val="white"/>
        </w:rPr>
      </w:pPr>
      <w:r w:rsidRPr="006E517B">
        <w:rPr>
          <w:rFonts w:ascii="Arial" w:eastAsia="Liberation Serif" w:hAnsi="Arial" w:cs="Arial"/>
          <w:sz w:val="24"/>
          <w:szCs w:val="24"/>
          <w:highlight w:val="white"/>
          <w:lang w:eastAsia="ru-RU"/>
        </w:rPr>
        <w:t>_________________________________________________________________________</w:t>
      </w:r>
    </w:p>
    <w:p w:rsidR="00992FEA" w:rsidRPr="006E517B" w:rsidRDefault="00992FEA" w:rsidP="00992FEA">
      <w:pPr>
        <w:spacing w:after="0" w:line="240" w:lineRule="auto"/>
        <w:ind w:left="-283"/>
        <w:jc w:val="center"/>
        <w:rPr>
          <w:rFonts w:ascii="Arial" w:hAnsi="Arial" w:cs="Arial"/>
          <w:sz w:val="24"/>
          <w:szCs w:val="24"/>
          <w:highlight w:val="white"/>
          <w:vertAlign w:val="superscript"/>
        </w:rPr>
      </w:pPr>
      <w:r w:rsidRPr="006E517B">
        <w:rPr>
          <w:rFonts w:ascii="Arial" w:eastAsia="Liberation Serif" w:hAnsi="Arial" w:cs="Arial"/>
          <w:sz w:val="24"/>
          <w:szCs w:val="24"/>
          <w:highlight w:val="white"/>
          <w:vertAlign w:val="superscript"/>
          <w:lang w:eastAsia="ru-RU"/>
        </w:rPr>
        <w:t>(государственный регистрационный номер записи о создании юридического лица)</w:t>
      </w:r>
    </w:p>
    <w:p w:rsidR="00992FEA" w:rsidRPr="006E517B" w:rsidRDefault="00992FEA" w:rsidP="00992FEA">
      <w:pPr>
        <w:spacing w:after="0" w:line="240" w:lineRule="auto"/>
        <w:ind w:left="-283"/>
        <w:jc w:val="both"/>
        <w:rPr>
          <w:rFonts w:ascii="Arial" w:hAnsi="Arial" w:cs="Arial"/>
          <w:sz w:val="24"/>
          <w:szCs w:val="24"/>
          <w:highlight w:val="white"/>
        </w:rPr>
      </w:pPr>
      <w:r w:rsidRPr="006E517B">
        <w:rPr>
          <w:rFonts w:ascii="Arial" w:eastAsia="Liberation Serif" w:hAnsi="Arial" w:cs="Arial"/>
          <w:sz w:val="24"/>
          <w:szCs w:val="24"/>
          <w:highlight w:val="white"/>
          <w:lang w:eastAsia="ru-RU"/>
        </w:rPr>
        <w:t>_________________________________________________________________________</w:t>
      </w:r>
    </w:p>
    <w:p w:rsidR="00992FEA" w:rsidRPr="006E517B" w:rsidRDefault="00992FEA" w:rsidP="00992FEA">
      <w:pPr>
        <w:spacing w:after="0" w:line="240" w:lineRule="auto"/>
        <w:ind w:left="-283"/>
        <w:jc w:val="both"/>
        <w:rPr>
          <w:rFonts w:ascii="Arial" w:hAnsi="Arial" w:cs="Arial"/>
          <w:sz w:val="24"/>
          <w:szCs w:val="24"/>
          <w:highlight w:val="white"/>
        </w:rPr>
      </w:pPr>
      <w:r w:rsidRPr="006E517B">
        <w:rPr>
          <w:rFonts w:ascii="Arial" w:eastAsia="Liberation Serif" w:hAnsi="Arial" w:cs="Arial"/>
          <w:sz w:val="24"/>
          <w:szCs w:val="24"/>
          <w:highlight w:val="white"/>
          <w:lang w:eastAsia="ru-RU"/>
        </w:rPr>
        <w:t xml:space="preserve">данные документа, подтверждающего факт внесения сведений о юридическом лице в Единый государственный </w:t>
      </w:r>
      <w:r>
        <w:rPr>
          <w:rFonts w:ascii="Arial" w:eastAsia="Liberation Serif" w:hAnsi="Arial" w:cs="Arial"/>
          <w:sz w:val="24"/>
          <w:szCs w:val="24"/>
          <w:highlight w:val="white"/>
          <w:lang w:eastAsia="ru-RU"/>
        </w:rPr>
        <w:t>реестр юридических лиц: _______</w:t>
      </w:r>
      <w:r w:rsidRPr="006E517B">
        <w:rPr>
          <w:rFonts w:ascii="Arial" w:eastAsia="Liberation Serif" w:hAnsi="Arial" w:cs="Arial"/>
          <w:sz w:val="24"/>
          <w:szCs w:val="24"/>
          <w:highlight w:val="white"/>
          <w:lang w:eastAsia="ru-RU"/>
        </w:rPr>
        <w:t>______________________</w:t>
      </w:r>
    </w:p>
    <w:p w:rsidR="00992FEA" w:rsidRPr="006E517B" w:rsidRDefault="00992FEA" w:rsidP="00992FEA">
      <w:pPr>
        <w:spacing w:after="0" w:line="240" w:lineRule="auto"/>
        <w:ind w:left="-283"/>
        <w:jc w:val="both"/>
        <w:rPr>
          <w:rFonts w:ascii="Arial" w:hAnsi="Arial" w:cs="Arial"/>
          <w:sz w:val="24"/>
          <w:szCs w:val="24"/>
          <w:highlight w:val="white"/>
        </w:rPr>
      </w:pPr>
      <w:r w:rsidRPr="006E517B">
        <w:rPr>
          <w:rFonts w:ascii="Arial" w:eastAsia="Liberation Serif" w:hAnsi="Arial" w:cs="Arial"/>
          <w:sz w:val="24"/>
          <w:szCs w:val="24"/>
          <w:highlight w:val="white"/>
          <w:lang w:eastAsia="ru-RU"/>
        </w:rPr>
        <w:t>_________________________________________________________________________</w:t>
      </w:r>
    </w:p>
    <w:p w:rsidR="00992FEA" w:rsidRPr="006E517B" w:rsidRDefault="00992FEA" w:rsidP="00992FEA">
      <w:pPr>
        <w:spacing w:after="0" w:line="240" w:lineRule="auto"/>
        <w:ind w:left="-283"/>
        <w:rPr>
          <w:rFonts w:ascii="Arial" w:hAnsi="Arial" w:cs="Arial"/>
          <w:sz w:val="24"/>
          <w:szCs w:val="24"/>
          <w:highlight w:val="white"/>
          <w:vertAlign w:val="superscript"/>
        </w:rPr>
      </w:pPr>
      <w:r w:rsidRPr="006E517B">
        <w:rPr>
          <w:rFonts w:ascii="Arial" w:eastAsia="Liberation Serif" w:hAnsi="Arial" w:cs="Arial"/>
          <w:sz w:val="24"/>
          <w:szCs w:val="24"/>
          <w:highlight w:val="white"/>
          <w:vertAlign w:val="superscript"/>
          <w:lang w:eastAsia="ru-RU"/>
        </w:rPr>
        <w:t>(идентификационный номер налогоплательщика и данные документа о постановке юридического лица на учет в налоговом органе)</w:t>
      </w:r>
    </w:p>
    <w:p w:rsidR="00992FEA" w:rsidRPr="006E517B" w:rsidRDefault="00992FEA" w:rsidP="00992FEA">
      <w:pPr>
        <w:spacing w:after="0" w:line="240" w:lineRule="auto"/>
        <w:ind w:left="-283"/>
        <w:jc w:val="both"/>
        <w:rPr>
          <w:rFonts w:ascii="Arial" w:hAnsi="Arial" w:cs="Arial"/>
          <w:sz w:val="24"/>
          <w:szCs w:val="24"/>
          <w:highlight w:val="white"/>
        </w:rPr>
      </w:pPr>
      <w:r w:rsidRPr="006E517B">
        <w:rPr>
          <w:rFonts w:ascii="Arial" w:eastAsia="Liberation Serif" w:hAnsi="Arial" w:cs="Arial"/>
          <w:sz w:val="24"/>
          <w:szCs w:val="24"/>
          <w:highlight w:val="white"/>
          <w:lang w:eastAsia="ru-RU"/>
        </w:rPr>
        <w:t>руководитель ____________________________________________________________________</w:t>
      </w:r>
    </w:p>
    <w:p w:rsidR="00992FEA" w:rsidRPr="006E517B" w:rsidRDefault="00992FEA" w:rsidP="00992FEA">
      <w:pPr>
        <w:spacing w:after="0" w:line="240" w:lineRule="auto"/>
        <w:ind w:left="-283"/>
        <w:jc w:val="center"/>
        <w:rPr>
          <w:rFonts w:ascii="Arial" w:hAnsi="Arial" w:cs="Arial"/>
          <w:sz w:val="24"/>
          <w:szCs w:val="24"/>
          <w:highlight w:val="white"/>
          <w:vertAlign w:val="superscript"/>
        </w:rPr>
      </w:pPr>
      <w:r w:rsidRPr="006E517B">
        <w:rPr>
          <w:rFonts w:ascii="Arial" w:eastAsia="Liberation Serif" w:hAnsi="Arial" w:cs="Arial"/>
          <w:sz w:val="24"/>
          <w:szCs w:val="24"/>
          <w:highlight w:val="white"/>
          <w:vertAlign w:val="superscript"/>
          <w:lang w:eastAsia="ru-RU"/>
        </w:rPr>
        <w:t>(фамилия, имя, отчество, наименование должности)</w:t>
      </w:r>
    </w:p>
    <w:p w:rsidR="00992FEA" w:rsidRPr="006E517B" w:rsidRDefault="00992FEA" w:rsidP="00992FEA">
      <w:pPr>
        <w:spacing w:after="0" w:line="240" w:lineRule="auto"/>
        <w:ind w:left="-283"/>
        <w:jc w:val="both"/>
        <w:rPr>
          <w:rFonts w:ascii="Arial" w:hAnsi="Arial" w:cs="Arial"/>
          <w:sz w:val="24"/>
          <w:szCs w:val="24"/>
          <w:highlight w:val="white"/>
        </w:rPr>
      </w:pPr>
      <w:r w:rsidRPr="006E517B">
        <w:rPr>
          <w:rFonts w:ascii="Arial" w:eastAsia="Liberation Serif" w:hAnsi="Arial" w:cs="Arial"/>
          <w:sz w:val="24"/>
          <w:szCs w:val="24"/>
          <w:highlight w:val="white"/>
          <w:lang w:eastAsia="ru-RU"/>
        </w:rPr>
        <w:t>_________________________________________________________________________</w:t>
      </w:r>
    </w:p>
    <w:p w:rsidR="00992FEA" w:rsidRPr="006E517B" w:rsidRDefault="00992FEA" w:rsidP="00992FEA">
      <w:pPr>
        <w:spacing w:after="0" w:line="240" w:lineRule="auto"/>
        <w:ind w:left="-283"/>
        <w:rPr>
          <w:rFonts w:ascii="Arial" w:hAnsi="Arial" w:cs="Arial"/>
          <w:sz w:val="24"/>
          <w:szCs w:val="24"/>
          <w:highlight w:val="white"/>
        </w:rPr>
      </w:pPr>
      <w:r w:rsidRPr="006E517B">
        <w:rPr>
          <w:rFonts w:ascii="Arial" w:eastAsia="Liberation Serif" w:hAnsi="Arial" w:cs="Arial"/>
          <w:sz w:val="24"/>
          <w:szCs w:val="24"/>
          <w:highlight w:val="white"/>
          <w:lang w:eastAsia="ru-RU"/>
        </w:rPr>
        <w:t>номер контактного телефона: _______________ адрес электронной почты:________________</w:t>
      </w:r>
    </w:p>
    <w:p w:rsidR="00992FEA" w:rsidRPr="006E517B" w:rsidRDefault="00992FEA" w:rsidP="00992FEA">
      <w:pPr>
        <w:spacing w:after="0" w:line="240" w:lineRule="auto"/>
        <w:ind w:left="-283"/>
        <w:jc w:val="both"/>
        <w:rPr>
          <w:rFonts w:ascii="Arial" w:hAnsi="Arial" w:cs="Arial"/>
          <w:sz w:val="24"/>
          <w:szCs w:val="24"/>
          <w:highlight w:val="white"/>
        </w:rPr>
      </w:pPr>
      <w:r w:rsidRPr="006E517B">
        <w:rPr>
          <w:rFonts w:ascii="Arial" w:eastAsia="Liberation Serif" w:hAnsi="Arial" w:cs="Arial"/>
          <w:sz w:val="24"/>
          <w:szCs w:val="24"/>
          <w:highlight w:val="white"/>
          <w:lang w:eastAsia="ru-RU"/>
        </w:rPr>
        <w:t>просит выдать разрешение на право организации розничного рынка (продлить срок действия, переоформить, выдать копию (дубликат) разрешения на право организации розничного рынка) _________________________________________________________________________</w:t>
      </w:r>
    </w:p>
    <w:p w:rsidR="00992FEA" w:rsidRPr="006E517B" w:rsidRDefault="00992FEA" w:rsidP="00992FEA">
      <w:pPr>
        <w:spacing w:after="0" w:line="240" w:lineRule="auto"/>
        <w:ind w:left="-283"/>
        <w:jc w:val="both"/>
        <w:rPr>
          <w:rFonts w:ascii="Arial" w:hAnsi="Arial" w:cs="Arial"/>
          <w:sz w:val="24"/>
          <w:szCs w:val="24"/>
          <w:highlight w:val="white"/>
        </w:rPr>
      </w:pPr>
      <w:r w:rsidRPr="006E517B">
        <w:rPr>
          <w:rFonts w:ascii="Arial" w:eastAsia="Liberation Serif" w:hAnsi="Arial" w:cs="Arial"/>
          <w:sz w:val="24"/>
          <w:szCs w:val="24"/>
          <w:highlight w:val="white"/>
          <w:lang w:eastAsia="ru-RU"/>
        </w:rPr>
        <w:t>_________________________________________________________________________</w:t>
      </w:r>
    </w:p>
    <w:p w:rsidR="00992FEA" w:rsidRPr="006E517B" w:rsidRDefault="00992FEA" w:rsidP="00992FEA">
      <w:pPr>
        <w:spacing w:after="0" w:line="240" w:lineRule="auto"/>
        <w:ind w:left="-283"/>
        <w:jc w:val="both"/>
        <w:rPr>
          <w:rFonts w:ascii="Arial" w:hAnsi="Arial" w:cs="Arial"/>
          <w:sz w:val="24"/>
          <w:szCs w:val="24"/>
          <w:highlight w:val="white"/>
          <w:vertAlign w:val="superscript"/>
        </w:rPr>
      </w:pPr>
      <w:r>
        <w:rPr>
          <w:rFonts w:ascii="Arial" w:eastAsia="Liberation Serif" w:hAnsi="Arial" w:cs="Arial"/>
          <w:sz w:val="24"/>
          <w:szCs w:val="24"/>
          <w:highlight w:val="white"/>
          <w:vertAlign w:val="superscript"/>
          <w:lang w:eastAsia="ru-RU"/>
        </w:rPr>
        <w:t xml:space="preserve">                                                      </w:t>
      </w:r>
      <w:r w:rsidRPr="006E517B">
        <w:rPr>
          <w:rFonts w:ascii="Arial" w:eastAsia="Liberation Serif" w:hAnsi="Arial" w:cs="Arial"/>
          <w:sz w:val="24"/>
          <w:szCs w:val="24"/>
          <w:highlight w:val="white"/>
          <w:vertAlign w:val="superscript"/>
          <w:lang w:eastAsia="ru-RU"/>
        </w:rPr>
        <w:t>(указать тип рынка и его наименование (при наличии)</w:t>
      </w:r>
    </w:p>
    <w:p w:rsidR="00992FEA" w:rsidRPr="006E517B" w:rsidRDefault="00992FEA" w:rsidP="00992FEA">
      <w:pPr>
        <w:spacing w:after="0" w:line="240" w:lineRule="auto"/>
        <w:ind w:left="-283"/>
        <w:rPr>
          <w:rFonts w:ascii="Arial" w:hAnsi="Arial" w:cs="Arial"/>
          <w:sz w:val="24"/>
          <w:szCs w:val="24"/>
          <w:highlight w:val="white"/>
        </w:rPr>
      </w:pPr>
      <w:r w:rsidRPr="006E517B">
        <w:rPr>
          <w:rFonts w:ascii="Arial" w:eastAsia="Liberation Serif" w:hAnsi="Arial" w:cs="Arial"/>
          <w:sz w:val="24"/>
          <w:szCs w:val="24"/>
          <w:highlight w:val="white"/>
          <w:lang w:eastAsia="ru-RU"/>
        </w:rPr>
        <w:t>Находящегося</w:t>
      </w:r>
      <w:r>
        <w:rPr>
          <w:rFonts w:ascii="Arial" w:eastAsia="Liberation Serif" w:hAnsi="Arial" w:cs="Arial"/>
          <w:sz w:val="24"/>
          <w:szCs w:val="24"/>
          <w:highlight w:val="white"/>
          <w:lang w:eastAsia="ru-RU"/>
        </w:rPr>
        <w:t xml:space="preserve"> </w:t>
      </w:r>
      <w:r w:rsidRPr="006E517B">
        <w:rPr>
          <w:rFonts w:ascii="Arial" w:eastAsia="Liberation Serif" w:hAnsi="Arial" w:cs="Arial"/>
          <w:sz w:val="24"/>
          <w:szCs w:val="24"/>
          <w:highlight w:val="white"/>
          <w:lang w:eastAsia="ru-RU"/>
        </w:rPr>
        <w:t>по адресу:__________________________________________________________</w:t>
      </w:r>
    </w:p>
    <w:p w:rsidR="00992FEA" w:rsidRPr="006E517B" w:rsidRDefault="00992FEA" w:rsidP="00992FEA">
      <w:pPr>
        <w:spacing w:after="0" w:line="240" w:lineRule="auto"/>
        <w:ind w:left="-283"/>
        <w:jc w:val="center"/>
        <w:rPr>
          <w:rFonts w:ascii="Arial" w:hAnsi="Arial" w:cs="Arial"/>
          <w:sz w:val="24"/>
          <w:szCs w:val="24"/>
          <w:highlight w:val="white"/>
          <w:vertAlign w:val="superscript"/>
        </w:rPr>
      </w:pPr>
      <w:r w:rsidRPr="006E517B">
        <w:rPr>
          <w:rFonts w:ascii="Arial" w:eastAsia="Liberation Serif" w:hAnsi="Arial" w:cs="Arial"/>
          <w:sz w:val="24"/>
          <w:szCs w:val="24"/>
          <w:highlight w:val="white"/>
          <w:vertAlign w:val="superscript"/>
          <w:lang w:eastAsia="ru-RU"/>
        </w:rPr>
        <w:t xml:space="preserve">(адрес фактического места нахождения объекта или </w:t>
      </w:r>
    </w:p>
    <w:p w:rsidR="00992FEA" w:rsidRPr="006E517B" w:rsidRDefault="00992FEA" w:rsidP="00992FEA">
      <w:pPr>
        <w:spacing w:after="0" w:line="240" w:lineRule="auto"/>
        <w:ind w:left="-283"/>
        <w:jc w:val="both"/>
        <w:rPr>
          <w:rFonts w:ascii="Arial" w:hAnsi="Arial" w:cs="Arial"/>
          <w:sz w:val="24"/>
          <w:szCs w:val="24"/>
          <w:highlight w:val="white"/>
        </w:rPr>
      </w:pPr>
      <w:r w:rsidRPr="006E517B">
        <w:rPr>
          <w:rFonts w:ascii="Arial" w:eastAsia="Liberation Serif" w:hAnsi="Arial" w:cs="Arial"/>
          <w:sz w:val="24"/>
          <w:szCs w:val="24"/>
          <w:highlight w:val="white"/>
          <w:lang w:eastAsia="ru-RU"/>
        </w:rPr>
        <w:t>_________________________________________________________________________</w:t>
      </w:r>
    </w:p>
    <w:p w:rsidR="00992FEA" w:rsidRPr="006E517B" w:rsidRDefault="00992FEA" w:rsidP="00992FEA">
      <w:pPr>
        <w:spacing w:after="0" w:line="240" w:lineRule="auto"/>
        <w:ind w:left="-283"/>
        <w:jc w:val="center"/>
        <w:rPr>
          <w:rFonts w:ascii="Arial" w:hAnsi="Arial" w:cs="Arial"/>
          <w:sz w:val="24"/>
          <w:szCs w:val="24"/>
          <w:highlight w:val="white"/>
          <w:vertAlign w:val="superscript"/>
        </w:rPr>
      </w:pPr>
      <w:r w:rsidRPr="006E517B">
        <w:rPr>
          <w:rFonts w:ascii="Arial" w:eastAsia="Liberation Serif" w:hAnsi="Arial" w:cs="Arial"/>
          <w:sz w:val="24"/>
          <w:szCs w:val="24"/>
          <w:highlight w:val="white"/>
          <w:vertAlign w:val="superscript"/>
          <w:lang w:eastAsia="ru-RU"/>
        </w:rPr>
        <w:t>объектов недвижимости, где предполагается организовать рынок)</w:t>
      </w:r>
    </w:p>
    <w:p w:rsidR="00992FEA" w:rsidRPr="006E517B" w:rsidRDefault="00992FEA" w:rsidP="00992FEA">
      <w:pPr>
        <w:spacing w:after="0" w:line="240" w:lineRule="auto"/>
        <w:ind w:left="-283"/>
        <w:jc w:val="both"/>
        <w:rPr>
          <w:rFonts w:ascii="Arial" w:hAnsi="Arial" w:cs="Arial"/>
          <w:sz w:val="24"/>
          <w:szCs w:val="24"/>
          <w:highlight w:val="white"/>
        </w:rPr>
      </w:pPr>
      <w:r w:rsidRPr="006E517B">
        <w:rPr>
          <w:rFonts w:ascii="Arial" w:eastAsia="Liberation Serif" w:hAnsi="Arial" w:cs="Arial"/>
          <w:sz w:val="24"/>
          <w:szCs w:val="24"/>
          <w:highlight w:val="white"/>
          <w:lang w:eastAsia="ru-RU"/>
        </w:rPr>
        <w:t>Уведомление о приеме заявления к рассмотрению либо необходимости устранения   нарушений   в   оформлении заявления и (или) представления отсутствующих   документов   прошу (указать способ получения заявителем уведомления):</w:t>
      </w:r>
    </w:p>
    <w:p w:rsidR="00992FEA" w:rsidRPr="006E517B" w:rsidRDefault="00992FEA" w:rsidP="004F6C9A">
      <w:pPr>
        <w:pStyle w:val="aff4"/>
        <w:numPr>
          <w:ilvl w:val="0"/>
          <w:numId w:val="55"/>
        </w:numPr>
        <w:ind w:left="-283" w:firstLine="0"/>
        <w:contextualSpacing/>
        <w:rPr>
          <w:rFonts w:ascii="Arial" w:hAnsi="Arial" w:cs="Arial"/>
          <w:sz w:val="24"/>
          <w:szCs w:val="24"/>
          <w:highlight w:val="white"/>
        </w:rPr>
      </w:pPr>
      <w:r w:rsidRPr="006E517B">
        <w:rPr>
          <w:rFonts w:ascii="Arial" w:eastAsia="Liberation Serif" w:hAnsi="Arial" w:cs="Arial"/>
          <w:sz w:val="24"/>
          <w:szCs w:val="24"/>
          <w:highlight w:val="white"/>
        </w:rPr>
        <w:t>выдать лично</w:t>
      </w:r>
    </w:p>
    <w:p w:rsidR="00992FEA" w:rsidRPr="006E517B" w:rsidRDefault="00992FEA" w:rsidP="004F6C9A">
      <w:pPr>
        <w:pStyle w:val="aff4"/>
        <w:numPr>
          <w:ilvl w:val="0"/>
          <w:numId w:val="55"/>
        </w:numPr>
        <w:ind w:left="-283" w:firstLine="0"/>
        <w:contextualSpacing/>
        <w:rPr>
          <w:rFonts w:ascii="Arial" w:hAnsi="Arial" w:cs="Arial"/>
          <w:sz w:val="24"/>
          <w:szCs w:val="24"/>
          <w:highlight w:val="white"/>
        </w:rPr>
      </w:pPr>
      <w:r w:rsidRPr="006E517B">
        <w:rPr>
          <w:rFonts w:ascii="Arial" w:eastAsia="Liberation Serif" w:hAnsi="Arial" w:cs="Arial"/>
          <w:sz w:val="24"/>
          <w:szCs w:val="24"/>
          <w:highlight w:val="white"/>
        </w:rPr>
        <w:t>выдать моему представителю (при наличии доверенности)</w:t>
      </w:r>
    </w:p>
    <w:p w:rsidR="00992FEA" w:rsidRPr="006E517B" w:rsidRDefault="00992FEA" w:rsidP="004F6C9A">
      <w:pPr>
        <w:pStyle w:val="aff4"/>
        <w:numPr>
          <w:ilvl w:val="0"/>
          <w:numId w:val="55"/>
        </w:numPr>
        <w:ind w:left="-283" w:firstLine="0"/>
        <w:contextualSpacing/>
        <w:rPr>
          <w:rFonts w:ascii="Arial" w:hAnsi="Arial" w:cs="Arial"/>
          <w:sz w:val="24"/>
          <w:szCs w:val="24"/>
          <w:highlight w:val="white"/>
        </w:rPr>
      </w:pPr>
      <w:r w:rsidRPr="006E517B">
        <w:rPr>
          <w:rFonts w:ascii="Arial" w:eastAsia="Liberation Serif" w:hAnsi="Arial" w:cs="Arial"/>
          <w:sz w:val="24"/>
          <w:szCs w:val="24"/>
          <w:highlight w:val="white"/>
        </w:rPr>
        <w:t>направить по почте (указать почтовый адрес)</w:t>
      </w:r>
    </w:p>
    <w:p w:rsidR="00992FEA" w:rsidRPr="006E517B" w:rsidRDefault="00992FEA" w:rsidP="004F6C9A">
      <w:pPr>
        <w:pStyle w:val="aff4"/>
        <w:numPr>
          <w:ilvl w:val="0"/>
          <w:numId w:val="55"/>
        </w:numPr>
        <w:ind w:left="-283" w:firstLine="0"/>
        <w:contextualSpacing/>
        <w:rPr>
          <w:rFonts w:ascii="Arial" w:hAnsi="Arial" w:cs="Arial"/>
          <w:sz w:val="24"/>
          <w:szCs w:val="24"/>
          <w:highlight w:val="white"/>
        </w:rPr>
      </w:pPr>
      <w:r w:rsidRPr="006E517B">
        <w:rPr>
          <w:rFonts w:ascii="Arial" w:eastAsia="Liberation Serif" w:hAnsi="Arial" w:cs="Arial"/>
          <w:sz w:val="24"/>
          <w:szCs w:val="24"/>
          <w:highlight w:val="white"/>
        </w:rPr>
        <w:t>направить по электронной почте (указать адрес электронной почты)</w:t>
      </w:r>
    </w:p>
    <w:p w:rsidR="00992FEA" w:rsidRPr="006E517B" w:rsidRDefault="00992FEA" w:rsidP="004F6C9A">
      <w:pPr>
        <w:pStyle w:val="aff4"/>
        <w:numPr>
          <w:ilvl w:val="0"/>
          <w:numId w:val="55"/>
        </w:numPr>
        <w:ind w:left="-283" w:firstLine="0"/>
        <w:contextualSpacing/>
        <w:rPr>
          <w:rFonts w:ascii="Arial" w:hAnsi="Arial" w:cs="Arial"/>
          <w:sz w:val="24"/>
          <w:szCs w:val="24"/>
          <w:highlight w:val="white"/>
        </w:rPr>
      </w:pPr>
      <w:r w:rsidRPr="006E517B">
        <w:rPr>
          <w:rFonts w:ascii="Arial" w:eastAsia="Liberation Serif" w:hAnsi="Arial" w:cs="Arial"/>
          <w:sz w:val="24"/>
          <w:szCs w:val="24"/>
          <w:highlight w:val="white"/>
        </w:rPr>
        <w:t xml:space="preserve">информировать о ходе исполнения услуги через личный кабинет единого портала государственных услуг                                             </w:t>
      </w:r>
    </w:p>
    <w:p w:rsidR="00992FEA" w:rsidRPr="006E517B" w:rsidRDefault="00992FEA" w:rsidP="00992FEA">
      <w:pPr>
        <w:spacing w:after="0" w:line="240" w:lineRule="auto"/>
        <w:ind w:left="-283"/>
        <w:jc w:val="both"/>
        <w:rPr>
          <w:rFonts w:ascii="Arial" w:hAnsi="Arial" w:cs="Arial"/>
          <w:sz w:val="24"/>
          <w:szCs w:val="24"/>
          <w:highlight w:val="white"/>
        </w:rPr>
      </w:pPr>
    </w:p>
    <w:p w:rsidR="00992FEA" w:rsidRPr="006E517B" w:rsidRDefault="00992FEA" w:rsidP="00992FEA">
      <w:pPr>
        <w:spacing w:after="0" w:line="240" w:lineRule="auto"/>
        <w:ind w:left="-283"/>
        <w:jc w:val="both"/>
        <w:rPr>
          <w:rFonts w:ascii="Arial" w:hAnsi="Arial" w:cs="Arial"/>
          <w:sz w:val="24"/>
          <w:szCs w:val="24"/>
          <w:highlight w:val="white"/>
        </w:rPr>
      </w:pPr>
      <w:r w:rsidRPr="006E517B">
        <w:rPr>
          <w:rFonts w:ascii="Arial" w:eastAsia="Liberation Serif" w:hAnsi="Arial" w:cs="Arial"/>
          <w:sz w:val="24"/>
          <w:szCs w:val="24"/>
          <w:highlight w:val="white"/>
          <w:lang w:eastAsia="ru-RU"/>
        </w:rPr>
        <w:t xml:space="preserve">К заявлению прилагаются: </w:t>
      </w:r>
    </w:p>
    <w:tbl>
      <w:tblPr>
        <w:tblStyle w:val="a6"/>
        <w:tblW w:w="9713" w:type="dxa"/>
        <w:tblInd w:w="113" w:type="dxa"/>
        <w:tblLayout w:type="fixed"/>
        <w:tblLook w:val="04A0" w:firstRow="1" w:lastRow="0" w:firstColumn="1" w:lastColumn="0" w:noHBand="0" w:noVBand="1"/>
      </w:tblPr>
      <w:tblGrid>
        <w:gridCol w:w="1016"/>
        <w:gridCol w:w="7410"/>
        <w:gridCol w:w="1287"/>
      </w:tblGrid>
      <w:tr w:rsidR="00992FEA" w:rsidRPr="006E517B" w:rsidTr="00B36DCB">
        <w:tc>
          <w:tcPr>
            <w:tcW w:w="1016" w:type="dxa"/>
          </w:tcPr>
          <w:p w:rsidR="00992FEA" w:rsidRPr="006E517B" w:rsidRDefault="00992FEA" w:rsidP="00B36DCB">
            <w:pPr>
              <w:spacing w:line="240" w:lineRule="auto"/>
              <w:jc w:val="both"/>
              <w:rPr>
                <w:rFonts w:ascii="Arial" w:hAnsi="Arial" w:cs="Arial"/>
                <w:b/>
                <w:bCs/>
                <w:sz w:val="24"/>
                <w:szCs w:val="24"/>
                <w:highlight w:val="white"/>
              </w:rPr>
            </w:pPr>
            <w:r w:rsidRPr="006E517B">
              <w:rPr>
                <w:rFonts w:ascii="Arial" w:eastAsia="Liberation Serif" w:hAnsi="Arial" w:cs="Arial"/>
                <w:b/>
                <w:bCs/>
                <w:sz w:val="24"/>
                <w:szCs w:val="24"/>
                <w:highlight w:val="white"/>
                <w:lang w:eastAsia="ru-RU"/>
              </w:rPr>
              <w:t>№ п/п</w:t>
            </w:r>
          </w:p>
        </w:tc>
        <w:tc>
          <w:tcPr>
            <w:tcW w:w="7410" w:type="dxa"/>
          </w:tcPr>
          <w:p w:rsidR="00992FEA" w:rsidRPr="006E517B" w:rsidRDefault="00992FEA" w:rsidP="00B36DCB">
            <w:pPr>
              <w:spacing w:line="240" w:lineRule="auto"/>
              <w:ind w:left="-283"/>
              <w:jc w:val="center"/>
              <w:rPr>
                <w:rFonts w:ascii="Arial" w:hAnsi="Arial" w:cs="Arial"/>
                <w:b/>
                <w:sz w:val="24"/>
                <w:szCs w:val="24"/>
                <w:highlight w:val="white"/>
              </w:rPr>
            </w:pPr>
            <w:r w:rsidRPr="006E517B">
              <w:rPr>
                <w:rFonts w:ascii="Arial" w:eastAsia="Liberation Serif" w:hAnsi="Arial" w:cs="Arial"/>
                <w:b/>
                <w:sz w:val="24"/>
                <w:szCs w:val="24"/>
                <w:highlight w:val="white"/>
                <w:lang w:eastAsia="ru-RU"/>
              </w:rPr>
              <w:t>Наименование документа</w:t>
            </w:r>
          </w:p>
        </w:tc>
        <w:tc>
          <w:tcPr>
            <w:tcW w:w="1287" w:type="dxa"/>
          </w:tcPr>
          <w:p w:rsidR="00992FEA" w:rsidRPr="006E517B" w:rsidRDefault="00992FEA" w:rsidP="00B36DCB">
            <w:pPr>
              <w:spacing w:line="240" w:lineRule="auto"/>
              <w:jc w:val="both"/>
              <w:rPr>
                <w:rFonts w:ascii="Arial" w:hAnsi="Arial" w:cs="Arial"/>
                <w:sz w:val="24"/>
                <w:szCs w:val="24"/>
                <w:highlight w:val="white"/>
              </w:rPr>
            </w:pPr>
            <w:r w:rsidRPr="006E517B">
              <w:rPr>
                <w:rFonts w:ascii="Arial" w:eastAsia="Liberation Serif" w:hAnsi="Arial" w:cs="Arial"/>
                <w:b/>
                <w:bCs/>
                <w:sz w:val="24"/>
                <w:szCs w:val="24"/>
                <w:highlight w:val="white"/>
                <w:lang w:eastAsia="ru-RU"/>
              </w:rPr>
              <w:t>Количество листов</w:t>
            </w:r>
          </w:p>
        </w:tc>
      </w:tr>
      <w:tr w:rsidR="00992FEA" w:rsidRPr="006E517B" w:rsidTr="00B36DCB">
        <w:tc>
          <w:tcPr>
            <w:tcW w:w="1016" w:type="dxa"/>
          </w:tcPr>
          <w:p w:rsidR="00992FEA" w:rsidRPr="006E517B" w:rsidRDefault="00992FEA" w:rsidP="00B36DCB">
            <w:pPr>
              <w:spacing w:line="240" w:lineRule="auto"/>
              <w:ind w:left="-283"/>
              <w:jc w:val="both"/>
              <w:rPr>
                <w:rFonts w:ascii="Arial" w:hAnsi="Arial" w:cs="Arial"/>
                <w:sz w:val="24"/>
                <w:szCs w:val="24"/>
                <w:highlight w:val="white"/>
              </w:rPr>
            </w:pPr>
          </w:p>
        </w:tc>
        <w:tc>
          <w:tcPr>
            <w:tcW w:w="7410" w:type="dxa"/>
          </w:tcPr>
          <w:p w:rsidR="00992FEA" w:rsidRPr="006E517B" w:rsidRDefault="00992FEA" w:rsidP="00B36DCB">
            <w:pPr>
              <w:spacing w:line="240" w:lineRule="auto"/>
              <w:ind w:left="-283"/>
              <w:jc w:val="both"/>
              <w:rPr>
                <w:rFonts w:ascii="Arial" w:hAnsi="Arial" w:cs="Arial"/>
                <w:sz w:val="24"/>
                <w:szCs w:val="24"/>
                <w:highlight w:val="white"/>
              </w:rPr>
            </w:pPr>
          </w:p>
        </w:tc>
        <w:tc>
          <w:tcPr>
            <w:tcW w:w="1287" w:type="dxa"/>
          </w:tcPr>
          <w:p w:rsidR="00992FEA" w:rsidRPr="006E517B" w:rsidRDefault="00992FEA" w:rsidP="00B36DCB">
            <w:pPr>
              <w:spacing w:line="240" w:lineRule="auto"/>
              <w:ind w:left="-283"/>
              <w:jc w:val="both"/>
              <w:rPr>
                <w:rFonts w:ascii="Arial" w:hAnsi="Arial" w:cs="Arial"/>
                <w:sz w:val="24"/>
                <w:szCs w:val="24"/>
                <w:highlight w:val="white"/>
              </w:rPr>
            </w:pPr>
          </w:p>
        </w:tc>
      </w:tr>
      <w:tr w:rsidR="00992FEA" w:rsidRPr="006E517B" w:rsidTr="00B36DCB">
        <w:tc>
          <w:tcPr>
            <w:tcW w:w="1016" w:type="dxa"/>
          </w:tcPr>
          <w:p w:rsidR="00992FEA" w:rsidRPr="006E517B" w:rsidRDefault="00992FEA" w:rsidP="00B36DCB">
            <w:pPr>
              <w:spacing w:line="240" w:lineRule="auto"/>
              <w:ind w:left="-283"/>
              <w:jc w:val="both"/>
              <w:rPr>
                <w:rFonts w:ascii="Arial" w:hAnsi="Arial" w:cs="Arial"/>
                <w:sz w:val="24"/>
                <w:szCs w:val="24"/>
                <w:highlight w:val="white"/>
              </w:rPr>
            </w:pPr>
          </w:p>
        </w:tc>
        <w:tc>
          <w:tcPr>
            <w:tcW w:w="7410" w:type="dxa"/>
          </w:tcPr>
          <w:p w:rsidR="00992FEA" w:rsidRPr="006E517B" w:rsidRDefault="00992FEA" w:rsidP="00B36DCB">
            <w:pPr>
              <w:spacing w:line="240" w:lineRule="auto"/>
              <w:ind w:left="-283"/>
              <w:jc w:val="both"/>
              <w:rPr>
                <w:rFonts w:ascii="Arial" w:hAnsi="Arial" w:cs="Arial"/>
                <w:sz w:val="24"/>
                <w:szCs w:val="24"/>
                <w:highlight w:val="white"/>
              </w:rPr>
            </w:pPr>
          </w:p>
        </w:tc>
        <w:tc>
          <w:tcPr>
            <w:tcW w:w="1287" w:type="dxa"/>
          </w:tcPr>
          <w:p w:rsidR="00992FEA" w:rsidRPr="006E517B" w:rsidRDefault="00992FEA" w:rsidP="00B36DCB">
            <w:pPr>
              <w:spacing w:line="240" w:lineRule="auto"/>
              <w:ind w:left="-283"/>
              <w:jc w:val="both"/>
              <w:rPr>
                <w:rFonts w:ascii="Arial" w:hAnsi="Arial" w:cs="Arial"/>
                <w:sz w:val="24"/>
                <w:szCs w:val="24"/>
                <w:highlight w:val="white"/>
              </w:rPr>
            </w:pPr>
          </w:p>
        </w:tc>
      </w:tr>
      <w:tr w:rsidR="00992FEA" w:rsidRPr="006E517B" w:rsidTr="00B36DCB">
        <w:tc>
          <w:tcPr>
            <w:tcW w:w="1016" w:type="dxa"/>
          </w:tcPr>
          <w:p w:rsidR="00992FEA" w:rsidRPr="006E517B" w:rsidRDefault="00992FEA" w:rsidP="00B36DCB">
            <w:pPr>
              <w:spacing w:line="240" w:lineRule="auto"/>
              <w:ind w:left="-283"/>
              <w:jc w:val="both"/>
              <w:rPr>
                <w:rFonts w:ascii="Arial" w:hAnsi="Arial" w:cs="Arial"/>
                <w:sz w:val="24"/>
                <w:szCs w:val="24"/>
                <w:highlight w:val="white"/>
              </w:rPr>
            </w:pPr>
          </w:p>
        </w:tc>
        <w:tc>
          <w:tcPr>
            <w:tcW w:w="7410" w:type="dxa"/>
          </w:tcPr>
          <w:p w:rsidR="00992FEA" w:rsidRPr="006E517B" w:rsidRDefault="00992FEA" w:rsidP="00B36DCB">
            <w:pPr>
              <w:spacing w:line="240" w:lineRule="auto"/>
              <w:ind w:left="-283"/>
              <w:jc w:val="both"/>
              <w:rPr>
                <w:rFonts w:ascii="Arial" w:hAnsi="Arial" w:cs="Arial"/>
                <w:sz w:val="24"/>
                <w:szCs w:val="24"/>
                <w:highlight w:val="white"/>
              </w:rPr>
            </w:pPr>
          </w:p>
        </w:tc>
        <w:tc>
          <w:tcPr>
            <w:tcW w:w="1287" w:type="dxa"/>
          </w:tcPr>
          <w:p w:rsidR="00992FEA" w:rsidRPr="006E517B" w:rsidRDefault="00992FEA" w:rsidP="00B36DCB">
            <w:pPr>
              <w:spacing w:line="240" w:lineRule="auto"/>
              <w:ind w:left="-283"/>
              <w:jc w:val="both"/>
              <w:rPr>
                <w:rFonts w:ascii="Arial" w:hAnsi="Arial" w:cs="Arial"/>
                <w:sz w:val="24"/>
                <w:szCs w:val="24"/>
                <w:highlight w:val="white"/>
              </w:rPr>
            </w:pPr>
          </w:p>
        </w:tc>
      </w:tr>
      <w:tr w:rsidR="00992FEA" w:rsidRPr="006E517B" w:rsidTr="00B36DCB">
        <w:tc>
          <w:tcPr>
            <w:tcW w:w="1016" w:type="dxa"/>
          </w:tcPr>
          <w:p w:rsidR="00992FEA" w:rsidRPr="006E517B" w:rsidRDefault="00992FEA" w:rsidP="00B36DCB">
            <w:pPr>
              <w:spacing w:line="240" w:lineRule="auto"/>
              <w:ind w:left="-283"/>
              <w:jc w:val="both"/>
              <w:rPr>
                <w:rFonts w:ascii="Arial" w:hAnsi="Arial" w:cs="Arial"/>
                <w:sz w:val="24"/>
                <w:szCs w:val="24"/>
                <w:highlight w:val="white"/>
              </w:rPr>
            </w:pPr>
          </w:p>
        </w:tc>
        <w:tc>
          <w:tcPr>
            <w:tcW w:w="7410" w:type="dxa"/>
          </w:tcPr>
          <w:p w:rsidR="00992FEA" w:rsidRPr="006E517B" w:rsidRDefault="00992FEA" w:rsidP="00B36DCB">
            <w:pPr>
              <w:spacing w:line="240" w:lineRule="auto"/>
              <w:ind w:left="-283"/>
              <w:jc w:val="both"/>
              <w:rPr>
                <w:rFonts w:ascii="Arial" w:hAnsi="Arial" w:cs="Arial"/>
                <w:sz w:val="24"/>
                <w:szCs w:val="24"/>
                <w:highlight w:val="white"/>
              </w:rPr>
            </w:pPr>
          </w:p>
        </w:tc>
        <w:tc>
          <w:tcPr>
            <w:tcW w:w="1287" w:type="dxa"/>
          </w:tcPr>
          <w:p w:rsidR="00992FEA" w:rsidRPr="006E517B" w:rsidRDefault="00992FEA" w:rsidP="00B36DCB">
            <w:pPr>
              <w:spacing w:line="240" w:lineRule="auto"/>
              <w:ind w:left="-283"/>
              <w:jc w:val="both"/>
              <w:rPr>
                <w:rFonts w:ascii="Arial" w:hAnsi="Arial" w:cs="Arial"/>
                <w:sz w:val="24"/>
                <w:szCs w:val="24"/>
                <w:highlight w:val="white"/>
              </w:rPr>
            </w:pPr>
          </w:p>
        </w:tc>
      </w:tr>
    </w:tbl>
    <w:p w:rsidR="00992FEA" w:rsidRPr="006E517B" w:rsidRDefault="00992FEA" w:rsidP="00992FEA">
      <w:pPr>
        <w:spacing w:after="0" w:line="240" w:lineRule="auto"/>
        <w:ind w:left="-283"/>
        <w:jc w:val="both"/>
        <w:rPr>
          <w:rFonts w:ascii="Arial" w:hAnsi="Arial" w:cs="Arial"/>
          <w:sz w:val="24"/>
          <w:szCs w:val="24"/>
          <w:highlight w:val="white"/>
        </w:rPr>
      </w:pPr>
    </w:p>
    <w:p w:rsidR="00992FEA" w:rsidRPr="006E517B" w:rsidRDefault="00992FEA" w:rsidP="00992FEA">
      <w:pPr>
        <w:spacing w:after="0" w:line="240" w:lineRule="auto"/>
        <w:ind w:left="-283"/>
        <w:jc w:val="both"/>
        <w:rPr>
          <w:rFonts w:ascii="Arial" w:hAnsi="Arial" w:cs="Arial"/>
          <w:sz w:val="24"/>
          <w:szCs w:val="24"/>
          <w:highlight w:val="white"/>
        </w:rPr>
      </w:pPr>
      <w:r w:rsidRPr="006E517B">
        <w:rPr>
          <w:rFonts w:ascii="Arial" w:eastAsia="Liberation Serif" w:hAnsi="Arial" w:cs="Arial"/>
          <w:sz w:val="24"/>
          <w:szCs w:val="24"/>
          <w:highlight w:val="white"/>
          <w:lang w:eastAsia="ru-RU"/>
        </w:rPr>
        <w:t>Разрешение на право организации розничного рынка на территории Оренбургской области (на продление, переоформление, выдачу дубликата разрешения на право организации розничного рынка) прошу:</w:t>
      </w:r>
    </w:p>
    <w:p w:rsidR="00992FEA" w:rsidRPr="006E517B" w:rsidRDefault="00992FEA" w:rsidP="004F6C9A">
      <w:pPr>
        <w:pStyle w:val="aff4"/>
        <w:numPr>
          <w:ilvl w:val="0"/>
          <w:numId w:val="54"/>
        </w:numPr>
        <w:ind w:left="-283" w:firstLine="0"/>
        <w:contextualSpacing/>
        <w:rPr>
          <w:rFonts w:ascii="Arial" w:hAnsi="Arial" w:cs="Arial"/>
          <w:sz w:val="24"/>
          <w:szCs w:val="24"/>
          <w:highlight w:val="white"/>
        </w:rPr>
      </w:pPr>
      <w:r w:rsidRPr="006E517B">
        <w:rPr>
          <w:rFonts w:ascii="Arial" w:eastAsia="Liberation Serif" w:hAnsi="Arial" w:cs="Arial"/>
          <w:sz w:val="24"/>
          <w:szCs w:val="24"/>
          <w:highlight w:val="white"/>
        </w:rPr>
        <w:t xml:space="preserve">выдать мне лично, </w:t>
      </w:r>
    </w:p>
    <w:p w:rsidR="00992FEA" w:rsidRPr="006E517B" w:rsidRDefault="00992FEA" w:rsidP="004F6C9A">
      <w:pPr>
        <w:pStyle w:val="aff4"/>
        <w:numPr>
          <w:ilvl w:val="0"/>
          <w:numId w:val="54"/>
        </w:numPr>
        <w:ind w:left="-283" w:firstLine="0"/>
        <w:contextualSpacing/>
        <w:rPr>
          <w:rFonts w:ascii="Arial" w:hAnsi="Arial" w:cs="Arial"/>
          <w:sz w:val="24"/>
          <w:szCs w:val="24"/>
          <w:highlight w:val="white"/>
        </w:rPr>
      </w:pPr>
      <w:r w:rsidRPr="006E517B">
        <w:rPr>
          <w:rFonts w:ascii="Arial" w:eastAsia="Liberation Serif" w:hAnsi="Arial" w:cs="Arial"/>
          <w:sz w:val="24"/>
          <w:szCs w:val="24"/>
          <w:highlight w:val="white"/>
        </w:rPr>
        <w:t xml:space="preserve">выдать моему представителю (при наличии доверенности), </w:t>
      </w:r>
    </w:p>
    <w:p w:rsidR="00992FEA" w:rsidRPr="006E517B" w:rsidRDefault="00992FEA" w:rsidP="004F6C9A">
      <w:pPr>
        <w:pStyle w:val="aff4"/>
        <w:numPr>
          <w:ilvl w:val="0"/>
          <w:numId w:val="54"/>
        </w:numPr>
        <w:ind w:left="-283" w:firstLine="0"/>
        <w:contextualSpacing/>
        <w:rPr>
          <w:rFonts w:ascii="Arial" w:hAnsi="Arial" w:cs="Arial"/>
          <w:sz w:val="24"/>
          <w:szCs w:val="24"/>
          <w:highlight w:val="white"/>
        </w:rPr>
      </w:pPr>
      <w:r w:rsidRPr="006E517B">
        <w:rPr>
          <w:rFonts w:ascii="Arial" w:eastAsia="Liberation Serif" w:hAnsi="Arial" w:cs="Arial"/>
          <w:sz w:val="24"/>
          <w:szCs w:val="24"/>
          <w:highlight w:val="white"/>
        </w:rPr>
        <w:t xml:space="preserve">направить по почте заказным письмом с уведомлением, </w:t>
      </w:r>
    </w:p>
    <w:p w:rsidR="00992FEA" w:rsidRPr="006E517B" w:rsidRDefault="00992FEA" w:rsidP="004F6C9A">
      <w:pPr>
        <w:pStyle w:val="aff4"/>
        <w:numPr>
          <w:ilvl w:val="0"/>
          <w:numId w:val="54"/>
        </w:numPr>
        <w:ind w:left="-283" w:firstLine="0"/>
        <w:contextualSpacing/>
        <w:rPr>
          <w:rFonts w:ascii="Arial" w:hAnsi="Arial" w:cs="Arial"/>
          <w:sz w:val="24"/>
          <w:szCs w:val="24"/>
          <w:highlight w:val="white"/>
        </w:rPr>
      </w:pPr>
      <w:r w:rsidRPr="006E517B">
        <w:rPr>
          <w:rFonts w:ascii="Arial" w:eastAsia="Liberation Serif" w:hAnsi="Arial" w:cs="Arial"/>
          <w:sz w:val="24"/>
          <w:szCs w:val="24"/>
          <w:highlight w:val="white"/>
        </w:rPr>
        <w:t xml:space="preserve">направить в электронной форме (посредством направления в личный кабинет заявителя) </w:t>
      </w:r>
    </w:p>
    <w:p w:rsidR="00992FEA" w:rsidRPr="006E517B" w:rsidRDefault="00992FEA" w:rsidP="00992FEA">
      <w:pPr>
        <w:spacing w:after="0" w:line="240" w:lineRule="auto"/>
        <w:ind w:left="-283"/>
        <w:jc w:val="both"/>
        <w:rPr>
          <w:rFonts w:ascii="Arial" w:hAnsi="Arial" w:cs="Arial"/>
          <w:sz w:val="24"/>
          <w:szCs w:val="24"/>
          <w:highlight w:val="white"/>
        </w:rPr>
      </w:pPr>
      <w:r w:rsidRPr="006E517B">
        <w:rPr>
          <w:rFonts w:ascii="Arial" w:eastAsia="Liberation Serif" w:hAnsi="Arial" w:cs="Arial"/>
          <w:sz w:val="24"/>
          <w:szCs w:val="24"/>
          <w:highlight w:val="white"/>
          <w:lang w:eastAsia="ru-RU"/>
        </w:rPr>
        <w:t>(нужное подчеркнуть).</w:t>
      </w:r>
    </w:p>
    <w:p w:rsidR="00992FEA" w:rsidRPr="006E517B" w:rsidRDefault="00992FEA" w:rsidP="00992FEA">
      <w:pPr>
        <w:spacing w:after="0" w:line="240" w:lineRule="auto"/>
        <w:ind w:left="-283"/>
        <w:jc w:val="both"/>
        <w:rPr>
          <w:rFonts w:ascii="Arial" w:hAnsi="Arial" w:cs="Arial"/>
          <w:sz w:val="24"/>
          <w:szCs w:val="24"/>
          <w:highlight w:val="white"/>
        </w:rPr>
      </w:pPr>
    </w:p>
    <w:p w:rsidR="00992FEA" w:rsidRPr="006E517B" w:rsidRDefault="00992FEA" w:rsidP="00992FEA">
      <w:pPr>
        <w:spacing w:after="0" w:line="240" w:lineRule="auto"/>
        <w:ind w:left="-283"/>
        <w:jc w:val="both"/>
        <w:rPr>
          <w:rFonts w:ascii="Arial" w:hAnsi="Arial" w:cs="Arial"/>
          <w:sz w:val="24"/>
          <w:szCs w:val="24"/>
          <w:highlight w:val="white"/>
        </w:rPr>
      </w:pPr>
      <w:r w:rsidRPr="006E517B">
        <w:rPr>
          <w:rFonts w:ascii="Arial" w:eastAsia="Liberation Serif" w:hAnsi="Arial" w:cs="Arial"/>
          <w:sz w:val="24"/>
          <w:szCs w:val="24"/>
          <w:highlight w:val="white"/>
          <w:lang w:eastAsia="ru-RU"/>
        </w:rPr>
        <w:t>«__» _____  20__ г.         __________________         ___________________</w:t>
      </w:r>
    </w:p>
    <w:p w:rsidR="00992FEA" w:rsidRPr="006E517B" w:rsidRDefault="00992FEA" w:rsidP="00992FEA">
      <w:pPr>
        <w:spacing w:after="0" w:line="240" w:lineRule="auto"/>
        <w:ind w:left="-283"/>
        <w:jc w:val="both"/>
        <w:rPr>
          <w:rFonts w:ascii="Arial" w:hAnsi="Arial" w:cs="Arial"/>
          <w:sz w:val="24"/>
          <w:szCs w:val="24"/>
          <w:highlight w:val="white"/>
          <w:vertAlign w:val="superscript"/>
        </w:rPr>
      </w:pPr>
      <w:r w:rsidRPr="006E517B">
        <w:rPr>
          <w:rFonts w:ascii="Arial" w:eastAsia="Liberation Serif" w:hAnsi="Arial" w:cs="Arial"/>
          <w:sz w:val="24"/>
          <w:szCs w:val="24"/>
          <w:highlight w:val="white"/>
          <w:vertAlign w:val="superscript"/>
          <w:lang w:eastAsia="ru-RU"/>
        </w:rPr>
        <w:t>(подпись заявителя)                                                (инициалы, фамилия)</w:t>
      </w:r>
    </w:p>
    <w:p w:rsidR="00992FEA" w:rsidRPr="006E517B" w:rsidRDefault="00992FEA" w:rsidP="00992FEA">
      <w:pPr>
        <w:spacing w:after="0" w:line="240" w:lineRule="auto"/>
        <w:ind w:left="-283"/>
        <w:jc w:val="center"/>
        <w:rPr>
          <w:rFonts w:ascii="Arial" w:hAnsi="Arial" w:cs="Arial"/>
          <w:sz w:val="24"/>
          <w:szCs w:val="24"/>
          <w:highlight w:val="white"/>
        </w:rPr>
      </w:pPr>
    </w:p>
    <w:p w:rsidR="00992FEA" w:rsidRPr="006E517B" w:rsidRDefault="00992FEA" w:rsidP="00992FEA">
      <w:pPr>
        <w:spacing w:after="0" w:line="240" w:lineRule="auto"/>
        <w:ind w:left="-283"/>
        <w:jc w:val="center"/>
        <w:rPr>
          <w:rFonts w:ascii="Arial" w:hAnsi="Arial" w:cs="Arial"/>
          <w:sz w:val="24"/>
          <w:szCs w:val="24"/>
          <w:highlight w:val="white"/>
        </w:rPr>
      </w:pPr>
    </w:p>
    <w:p w:rsidR="00992FEA" w:rsidRPr="006E517B" w:rsidRDefault="00992FEA" w:rsidP="00992FEA">
      <w:pPr>
        <w:spacing w:after="0" w:line="240" w:lineRule="auto"/>
        <w:ind w:left="-283"/>
        <w:jc w:val="right"/>
        <w:rPr>
          <w:rFonts w:ascii="Arial" w:hAnsi="Arial" w:cs="Arial"/>
          <w:sz w:val="24"/>
          <w:szCs w:val="24"/>
          <w:highlight w:val="white"/>
        </w:rPr>
      </w:pPr>
    </w:p>
    <w:p w:rsidR="00992FEA" w:rsidRPr="006E517B" w:rsidRDefault="00992FEA" w:rsidP="00992FEA">
      <w:pPr>
        <w:spacing w:after="0" w:line="240" w:lineRule="auto"/>
        <w:ind w:left="-283"/>
        <w:jc w:val="right"/>
        <w:rPr>
          <w:rFonts w:ascii="Arial" w:hAnsi="Arial" w:cs="Arial"/>
          <w:sz w:val="24"/>
          <w:szCs w:val="24"/>
          <w:highlight w:val="white"/>
        </w:rPr>
      </w:pPr>
    </w:p>
    <w:p w:rsidR="00992FEA" w:rsidRPr="006E517B" w:rsidRDefault="00992FEA" w:rsidP="00992FEA">
      <w:pPr>
        <w:spacing w:after="0" w:line="240" w:lineRule="auto"/>
        <w:ind w:left="-283"/>
        <w:jc w:val="right"/>
        <w:rPr>
          <w:rFonts w:ascii="Arial" w:hAnsi="Arial" w:cs="Arial"/>
          <w:sz w:val="24"/>
          <w:szCs w:val="24"/>
          <w:highlight w:val="white"/>
        </w:rPr>
      </w:pPr>
    </w:p>
    <w:p w:rsidR="00992FEA" w:rsidRPr="006E517B" w:rsidRDefault="00992FEA" w:rsidP="00992FEA">
      <w:pPr>
        <w:ind w:left="-283"/>
        <w:rPr>
          <w:rFonts w:ascii="Arial" w:hAnsi="Arial" w:cs="Arial"/>
          <w:b/>
          <w:bCs/>
          <w:sz w:val="24"/>
          <w:szCs w:val="24"/>
          <w:highlight w:val="white"/>
        </w:rPr>
      </w:pPr>
      <w:r w:rsidRPr="006E517B">
        <w:rPr>
          <w:rFonts w:ascii="Arial" w:hAnsi="Arial" w:cs="Arial"/>
          <w:sz w:val="24"/>
          <w:szCs w:val="24"/>
        </w:rPr>
        <w:br w:type="page"/>
      </w:r>
    </w:p>
    <w:p w:rsidR="00992FEA" w:rsidRPr="006E517B" w:rsidRDefault="00992FEA" w:rsidP="00992FEA">
      <w:pPr>
        <w:tabs>
          <w:tab w:val="left" w:pos="-283"/>
        </w:tabs>
        <w:spacing w:after="0" w:line="240" w:lineRule="auto"/>
        <w:ind w:left="-283" w:firstLine="567"/>
        <w:jc w:val="right"/>
        <w:rPr>
          <w:rFonts w:ascii="Arial" w:hAnsi="Arial" w:cs="Arial"/>
          <w:sz w:val="24"/>
          <w:szCs w:val="24"/>
          <w:highlight w:val="white"/>
        </w:rPr>
      </w:pPr>
      <w:r w:rsidRPr="006E517B">
        <w:rPr>
          <w:rFonts w:ascii="Arial" w:eastAsia="Liberation Serif" w:hAnsi="Arial" w:cs="Arial"/>
          <w:sz w:val="24"/>
          <w:szCs w:val="24"/>
          <w:highlight w:val="white"/>
          <w:lang w:eastAsia="ru-RU"/>
        </w:rPr>
        <w:t>Форма № 2</w:t>
      </w:r>
    </w:p>
    <w:p w:rsidR="00992FEA" w:rsidRPr="006E517B" w:rsidRDefault="00992FEA" w:rsidP="00992FEA">
      <w:pPr>
        <w:tabs>
          <w:tab w:val="left" w:pos="-283"/>
        </w:tabs>
        <w:spacing w:after="0" w:line="240" w:lineRule="auto"/>
        <w:ind w:left="-283" w:firstLine="567"/>
        <w:jc w:val="right"/>
        <w:rPr>
          <w:rFonts w:ascii="Arial" w:hAnsi="Arial" w:cs="Arial"/>
          <w:sz w:val="24"/>
          <w:szCs w:val="24"/>
          <w:highlight w:val="white"/>
        </w:rPr>
      </w:pPr>
      <w:r w:rsidRPr="006E517B">
        <w:rPr>
          <w:rFonts w:ascii="Arial" w:eastAsia="Liberation Serif" w:hAnsi="Arial" w:cs="Arial"/>
          <w:sz w:val="24"/>
          <w:szCs w:val="24"/>
          <w:highlight w:val="white"/>
          <w:lang w:eastAsia="ru-RU"/>
        </w:rPr>
        <w:t>к административному регламенту</w:t>
      </w:r>
    </w:p>
    <w:p w:rsidR="00992FEA" w:rsidRPr="006E517B" w:rsidRDefault="00992FEA" w:rsidP="00992FEA">
      <w:pPr>
        <w:tabs>
          <w:tab w:val="left" w:pos="-283"/>
        </w:tabs>
        <w:spacing w:after="0" w:line="240" w:lineRule="auto"/>
        <w:ind w:left="-283" w:firstLine="567"/>
        <w:jc w:val="right"/>
        <w:rPr>
          <w:rFonts w:ascii="Arial" w:hAnsi="Arial" w:cs="Arial"/>
          <w:sz w:val="24"/>
          <w:szCs w:val="24"/>
          <w:highlight w:val="white"/>
        </w:rPr>
      </w:pPr>
      <w:r w:rsidRPr="006E517B">
        <w:rPr>
          <w:rFonts w:ascii="Arial" w:eastAsia="Liberation Serif" w:hAnsi="Arial" w:cs="Arial"/>
          <w:sz w:val="24"/>
          <w:szCs w:val="24"/>
          <w:highlight w:val="white"/>
          <w:lang w:eastAsia="ru-RU"/>
        </w:rPr>
        <w:t xml:space="preserve">предоставления муниципальной услуги </w:t>
      </w:r>
    </w:p>
    <w:p w:rsidR="00992FEA" w:rsidRPr="006E517B" w:rsidRDefault="00992FEA" w:rsidP="00992FEA">
      <w:pPr>
        <w:tabs>
          <w:tab w:val="left" w:pos="-283"/>
        </w:tabs>
        <w:spacing w:after="0" w:line="240" w:lineRule="auto"/>
        <w:ind w:left="-283" w:firstLine="567"/>
        <w:jc w:val="right"/>
        <w:rPr>
          <w:rFonts w:ascii="Arial" w:hAnsi="Arial" w:cs="Arial"/>
          <w:sz w:val="24"/>
          <w:szCs w:val="24"/>
          <w:highlight w:val="white"/>
        </w:rPr>
      </w:pPr>
      <w:r w:rsidRPr="006E517B">
        <w:rPr>
          <w:rFonts w:ascii="Arial" w:eastAsia="Liberation Serif" w:hAnsi="Arial" w:cs="Arial"/>
          <w:sz w:val="24"/>
          <w:szCs w:val="24"/>
          <w:highlight w:val="white"/>
          <w:lang w:eastAsia="ru-RU"/>
        </w:rPr>
        <w:t xml:space="preserve">«Выдача разрешения на право организации </w:t>
      </w:r>
    </w:p>
    <w:p w:rsidR="00992FEA" w:rsidRPr="006E517B" w:rsidRDefault="00992FEA" w:rsidP="00992FEA">
      <w:pPr>
        <w:tabs>
          <w:tab w:val="left" w:pos="-283"/>
        </w:tabs>
        <w:spacing w:after="0" w:line="240" w:lineRule="auto"/>
        <w:ind w:left="-283" w:firstLine="567"/>
        <w:jc w:val="right"/>
        <w:rPr>
          <w:rFonts w:ascii="Arial" w:hAnsi="Arial" w:cs="Arial"/>
          <w:sz w:val="24"/>
          <w:szCs w:val="24"/>
          <w:highlight w:val="white"/>
        </w:rPr>
      </w:pPr>
      <w:r w:rsidRPr="006E517B">
        <w:rPr>
          <w:rFonts w:ascii="Arial" w:eastAsia="Liberation Serif" w:hAnsi="Arial" w:cs="Arial"/>
          <w:sz w:val="24"/>
          <w:szCs w:val="24"/>
          <w:highlight w:val="white"/>
          <w:lang w:eastAsia="ru-RU"/>
        </w:rPr>
        <w:t>розничного рынка»</w:t>
      </w:r>
    </w:p>
    <w:p w:rsidR="00992FEA" w:rsidRPr="006E517B" w:rsidRDefault="00992FEA" w:rsidP="00992FEA">
      <w:pPr>
        <w:tabs>
          <w:tab w:val="left" w:pos="-283"/>
        </w:tabs>
        <w:spacing w:after="0" w:line="240" w:lineRule="auto"/>
        <w:ind w:left="-283" w:firstLine="567"/>
        <w:jc w:val="both"/>
        <w:rPr>
          <w:rFonts w:ascii="Arial" w:hAnsi="Arial" w:cs="Arial"/>
          <w:sz w:val="24"/>
          <w:szCs w:val="24"/>
          <w:highlight w:val="white"/>
        </w:rPr>
      </w:pPr>
    </w:p>
    <w:p w:rsidR="00992FEA" w:rsidRPr="006E517B" w:rsidRDefault="00992FEA" w:rsidP="00992FEA">
      <w:pPr>
        <w:tabs>
          <w:tab w:val="left" w:pos="-283"/>
        </w:tabs>
        <w:spacing w:after="0" w:line="240" w:lineRule="auto"/>
        <w:ind w:left="-283" w:firstLine="567"/>
        <w:jc w:val="center"/>
        <w:rPr>
          <w:rFonts w:ascii="Arial" w:hAnsi="Arial" w:cs="Arial"/>
          <w:sz w:val="24"/>
          <w:szCs w:val="24"/>
          <w:highlight w:val="white"/>
        </w:rPr>
      </w:pPr>
      <w:r w:rsidRPr="006E517B">
        <w:rPr>
          <w:rFonts w:ascii="Arial" w:eastAsia="Liberation Serif" w:hAnsi="Arial" w:cs="Arial"/>
          <w:sz w:val="24"/>
          <w:szCs w:val="24"/>
          <w:highlight w:val="white"/>
        </w:rPr>
        <w:t>РОССИЙСКАЯ ФЕДЕРАЦИЯ</w:t>
      </w:r>
    </w:p>
    <w:p w:rsidR="00992FEA" w:rsidRPr="006E517B" w:rsidRDefault="00992FEA" w:rsidP="00992FEA">
      <w:pPr>
        <w:tabs>
          <w:tab w:val="left" w:pos="-283"/>
        </w:tabs>
        <w:spacing w:after="0" w:line="240" w:lineRule="auto"/>
        <w:ind w:left="-283" w:firstLine="567"/>
        <w:jc w:val="center"/>
        <w:rPr>
          <w:rFonts w:ascii="Arial" w:hAnsi="Arial" w:cs="Arial"/>
          <w:sz w:val="24"/>
          <w:szCs w:val="24"/>
          <w:highlight w:val="white"/>
        </w:rPr>
      </w:pPr>
      <w:r w:rsidRPr="006E517B">
        <w:rPr>
          <w:rFonts w:ascii="Arial" w:eastAsia="Liberation Serif" w:hAnsi="Arial" w:cs="Arial"/>
          <w:sz w:val="24"/>
          <w:szCs w:val="24"/>
          <w:highlight w:val="white"/>
        </w:rPr>
        <w:t>Оренбургская область</w:t>
      </w:r>
    </w:p>
    <w:p w:rsidR="00992FEA" w:rsidRPr="006E517B" w:rsidRDefault="00992FEA" w:rsidP="00992FEA">
      <w:pPr>
        <w:tabs>
          <w:tab w:val="left" w:pos="-283"/>
        </w:tabs>
        <w:spacing w:after="0" w:line="240" w:lineRule="auto"/>
        <w:ind w:left="-283" w:firstLine="567"/>
        <w:jc w:val="center"/>
        <w:rPr>
          <w:rFonts w:ascii="Arial" w:hAnsi="Arial" w:cs="Arial"/>
          <w:sz w:val="24"/>
          <w:szCs w:val="24"/>
          <w:highlight w:val="white"/>
        </w:rPr>
      </w:pPr>
    </w:p>
    <w:p w:rsidR="00992FEA" w:rsidRPr="006E517B" w:rsidRDefault="00992FEA" w:rsidP="00992FEA">
      <w:pPr>
        <w:tabs>
          <w:tab w:val="left" w:pos="-283"/>
        </w:tabs>
        <w:spacing w:after="0" w:line="240" w:lineRule="auto"/>
        <w:ind w:left="-283" w:firstLine="567"/>
        <w:jc w:val="center"/>
        <w:rPr>
          <w:rFonts w:ascii="Arial" w:hAnsi="Arial" w:cs="Arial"/>
          <w:sz w:val="24"/>
          <w:szCs w:val="24"/>
          <w:highlight w:val="white"/>
        </w:rPr>
      </w:pPr>
      <w:r w:rsidRPr="006E517B">
        <w:rPr>
          <w:rFonts w:ascii="Arial" w:eastAsia="Liberation Serif" w:hAnsi="Arial" w:cs="Arial"/>
          <w:sz w:val="24"/>
          <w:szCs w:val="24"/>
          <w:highlight w:val="white"/>
        </w:rPr>
        <w:t>Герб муниципального образования</w:t>
      </w:r>
    </w:p>
    <w:p w:rsidR="00992FEA" w:rsidRPr="006E517B" w:rsidRDefault="00992FEA" w:rsidP="00992FEA">
      <w:pPr>
        <w:tabs>
          <w:tab w:val="left" w:pos="-283"/>
        </w:tabs>
        <w:spacing w:after="0" w:line="240" w:lineRule="auto"/>
        <w:ind w:left="-283" w:firstLine="567"/>
        <w:jc w:val="center"/>
        <w:rPr>
          <w:rFonts w:ascii="Arial" w:hAnsi="Arial" w:cs="Arial"/>
          <w:sz w:val="24"/>
          <w:szCs w:val="24"/>
          <w:highlight w:val="white"/>
        </w:rPr>
      </w:pPr>
    </w:p>
    <w:p w:rsidR="00992FEA" w:rsidRPr="006E517B" w:rsidRDefault="00992FEA" w:rsidP="00992FEA">
      <w:pPr>
        <w:tabs>
          <w:tab w:val="left" w:pos="-283"/>
        </w:tabs>
        <w:spacing w:after="0" w:line="240" w:lineRule="auto"/>
        <w:ind w:left="-283" w:firstLine="567"/>
        <w:jc w:val="center"/>
        <w:rPr>
          <w:rFonts w:ascii="Arial" w:hAnsi="Arial" w:cs="Arial"/>
          <w:sz w:val="24"/>
          <w:szCs w:val="24"/>
          <w:highlight w:val="white"/>
        </w:rPr>
      </w:pPr>
      <w:r w:rsidRPr="006E517B">
        <w:rPr>
          <w:rFonts w:ascii="Arial" w:eastAsia="Liberation Serif" w:hAnsi="Arial" w:cs="Arial"/>
          <w:sz w:val="24"/>
          <w:szCs w:val="24"/>
          <w:highlight w:val="white"/>
        </w:rPr>
        <w:t>Администрация муниципального образования</w:t>
      </w:r>
    </w:p>
    <w:p w:rsidR="00992FEA" w:rsidRPr="006E517B" w:rsidRDefault="00992FEA" w:rsidP="00992FEA">
      <w:pPr>
        <w:tabs>
          <w:tab w:val="left" w:pos="-283"/>
        </w:tabs>
        <w:spacing w:after="0" w:line="240" w:lineRule="auto"/>
        <w:ind w:left="-283" w:firstLine="567"/>
        <w:jc w:val="center"/>
        <w:rPr>
          <w:rFonts w:ascii="Arial" w:hAnsi="Arial" w:cs="Arial"/>
          <w:sz w:val="24"/>
          <w:szCs w:val="24"/>
          <w:highlight w:val="white"/>
          <w:vertAlign w:val="superscript"/>
        </w:rPr>
      </w:pPr>
      <w:r w:rsidRPr="006E517B">
        <w:rPr>
          <w:rFonts w:ascii="Arial" w:eastAsia="Liberation Serif" w:hAnsi="Arial" w:cs="Arial"/>
          <w:sz w:val="24"/>
          <w:szCs w:val="24"/>
          <w:highlight w:val="white"/>
        </w:rPr>
        <w:t>Беляевский сельсовет</w:t>
      </w:r>
    </w:p>
    <w:p w:rsidR="00992FEA" w:rsidRPr="006E517B" w:rsidRDefault="00992FEA" w:rsidP="00992FEA">
      <w:pPr>
        <w:tabs>
          <w:tab w:val="left" w:pos="-283"/>
        </w:tabs>
        <w:spacing w:after="0" w:line="240" w:lineRule="auto"/>
        <w:ind w:left="-283" w:firstLine="567"/>
        <w:jc w:val="center"/>
        <w:rPr>
          <w:rFonts w:ascii="Arial" w:hAnsi="Arial" w:cs="Arial"/>
          <w:sz w:val="24"/>
          <w:szCs w:val="24"/>
          <w:highlight w:val="white"/>
        </w:rPr>
      </w:pPr>
    </w:p>
    <w:p w:rsidR="00992FEA" w:rsidRPr="006E517B" w:rsidRDefault="00992FEA" w:rsidP="00992FEA">
      <w:pPr>
        <w:tabs>
          <w:tab w:val="left" w:pos="-283"/>
        </w:tabs>
        <w:spacing w:after="0" w:line="240" w:lineRule="auto"/>
        <w:ind w:left="-283" w:firstLine="567"/>
        <w:jc w:val="center"/>
        <w:rPr>
          <w:rFonts w:ascii="Arial" w:hAnsi="Arial" w:cs="Arial"/>
          <w:sz w:val="24"/>
          <w:szCs w:val="24"/>
          <w:highlight w:val="white"/>
        </w:rPr>
      </w:pPr>
      <w:r w:rsidRPr="006E517B">
        <w:rPr>
          <w:rFonts w:ascii="Arial" w:eastAsia="Liberation Serif" w:hAnsi="Arial" w:cs="Arial"/>
          <w:sz w:val="24"/>
          <w:szCs w:val="24"/>
          <w:highlight w:val="white"/>
        </w:rPr>
        <w:t>Разрешение</w:t>
      </w:r>
    </w:p>
    <w:p w:rsidR="00992FEA" w:rsidRPr="006E517B" w:rsidRDefault="00992FEA" w:rsidP="00992FEA">
      <w:pPr>
        <w:tabs>
          <w:tab w:val="left" w:pos="-283"/>
        </w:tabs>
        <w:spacing w:after="0" w:line="240" w:lineRule="auto"/>
        <w:ind w:left="-283" w:firstLine="567"/>
        <w:jc w:val="center"/>
        <w:rPr>
          <w:rFonts w:ascii="Arial" w:hAnsi="Arial" w:cs="Arial"/>
          <w:sz w:val="24"/>
          <w:szCs w:val="24"/>
          <w:highlight w:val="white"/>
        </w:rPr>
      </w:pPr>
      <w:r w:rsidRPr="006E517B">
        <w:rPr>
          <w:rFonts w:ascii="Arial" w:eastAsia="Liberation Serif" w:hAnsi="Arial" w:cs="Arial"/>
          <w:sz w:val="24"/>
          <w:szCs w:val="24"/>
          <w:highlight w:val="white"/>
        </w:rPr>
        <w:t>на право организации розничного рынка</w:t>
      </w:r>
    </w:p>
    <w:p w:rsidR="00992FEA" w:rsidRPr="006E517B" w:rsidRDefault="00992FEA" w:rsidP="00992FEA">
      <w:pPr>
        <w:tabs>
          <w:tab w:val="left" w:pos="-283"/>
        </w:tabs>
        <w:spacing w:after="0" w:line="240" w:lineRule="auto"/>
        <w:ind w:left="-283" w:firstLine="567"/>
        <w:jc w:val="both"/>
        <w:rPr>
          <w:rFonts w:ascii="Arial" w:hAnsi="Arial" w:cs="Arial"/>
          <w:sz w:val="24"/>
          <w:szCs w:val="24"/>
          <w:highlight w:val="white"/>
        </w:rPr>
      </w:pPr>
    </w:p>
    <w:p w:rsidR="00992FEA" w:rsidRPr="006E517B" w:rsidRDefault="00992FEA" w:rsidP="00992FEA">
      <w:pPr>
        <w:spacing w:after="0" w:line="240" w:lineRule="auto"/>
        <w:jc w:val="both"/>
        <w:rPr>
          <w:rFonts w:ascii="Arial" w:hAnsi="Arial" w:cs="Arial"/>
          <w:sz w:val="24"/>
          <w:szCs w:val="24"/>
          <w:highlight w:val="white"/>
        </w:rPr>
      </w:pPr>
      <w:r w:rsidRPr="006E517B">
        <w:rPr>
          <w:rFonts w:ascii="Arial" w:eastAsia="Liberation Serif" w:hAnsi="Arial" w:cs="Arial"/>
          <w:sz w:val="24"/>
          <w:szCs w:val="24"/>
          <w:highlight w:val="white"/>
        </w:rPr>
        <w:t>Регистрационный номер __________ от «____» ____________ 20____ г.</w:t>
      </w:r>
    </w:p>
    <w:p w:rsidR="00992FEA" w:rsidRPr="006E517B" w:rsidRDefault="00992FEA" w:rsidP="00992FEA">
      <w:pPr>
        <w:spacing w:after="0" w:line="240" w:lineRule="auto"/>
        <w:jc w:val="both"/>
        <w:rPr>
          <w:rFonts w:ascii="Arial" w:hAnsi="Arial" w:cs="Arial"/>
          <w:sz w:val="24"/>
          <w:szCs w:val="24"/>
          <w:highlight w:val="white"/>
        </w:rPr>
      </w:pPr>
    </w:p>
    <w:p w:rsidR="00992FEA" w:rsidRPr="006E517B" w:rsidRDefault="00992FEA" w:rsidP="00992FEA">
      <w:pPr>
        <w:spacing w:after="0" w:line="240" w:lineRule="auto"/>
        <w:jc w:val="both"/>
        <w:rPr>
          <w:rFonts w:ascii="Arial" w:hAnsi="Arial" w:cs="Arial"/>
          <w:sz w:val="24"/>
          <w:szCs w:val="24"/>
          <w:highlight w:val="white"/>
        </w:rPr>
      </w:pPr>
      <w:r w:rsidRPr="006E517B">
        <w:rPr>
          <w:rFonts w:ascii="Arial" w:eastAsia="Liberation Serif" w:hAnsi="Arial" w:cs="Arial"/>
          <w:sz w:val="24"/>
          <w:szCs w:val="24"/>
          <w:highlight w:val="white"/>
        </w:rPr>
        <w:t>Настоящее разрешение выдано __________________________________</w:t>
      </w:r>
    </w:p>
    <w:p w:rsidR="00992FEA" w:rsidRPr="006E517B" w:rsidRDefault="00992FEA" w:rsidP="00992FEA">
      <w:pPr>
        <w:spacing w:after="0" w:line="240" w:lineRule="auto"/>
        <w:jc w:val="both"/>
        <w:rPr>
          <w:rFonts w:ascii="Arial" w:hAnsi="Arial" w:cs="Arial"/>
          <w:sz w:val="24"/>
          <w:szCs w:val="24"/>
          <w:highlight w:val="white"/>
        </w:rPr>
      </w:pPr>
      <w:r w:rsidRPr="006E517B">
        <w:rPr>
          <w:rFonts w:ascii="Arial" w:eastAsia="Liberation Serif" w:hAnsi="Arial" w:cs="Arial"/>
          <w:sz w:val="24"/>
          <w:szCs w:val="24"/>
          <w:highlight w:val="white"/>
        </w:rPr>
        <w:t>_______________________________________________________________________</w:t>
      </w:r>
    </w:p>
    <w:p w:rsidR="00992FEA" w:rsidRPr="006E517B" w:rsidRDefault="00992FEA" w:rsidP="00992FEA">
      <w:pPr>
        <w:spacing w:after="0" w:line="240" w:lineRule="auto"/>
        <w:jc w:val="center"/>
        <w:rPr>
          <w:rFonts w:ascii="Arial" w:hAnsi="Arial" w:cs="Arial"/>
          <w:sz w:val="24"/>
          <w:szCs w:val="24"/>
          <w:highlight w:val="white"/>
          <w:vertAlign w:val="superscript"/>
        </w:rPr>
      </w:pPr>
      <w:r w:rsidRPr="006E517B">
        <w:rPr>
          <w:rFonts w:ascii="Arial" w:eastAsia="Liberation Serif" w:hAnsi="Arial" w:cs="Arial"/>
          <w:sz w:val="24"/>
          <w:szCs w:val="24"/>
          <w:highlight w:val="white"/>
          <w:vertAlign w:val="superscript"/>
        </w:rPr>
        <w:t>(полное и сокращенное (при наличии) наименования, организационно-правовая форма</w:t>
      </w:r>
    </w:p>
    <w:p w:rsidR="00992FEA" w:rsidRPr="006E517B" w:rsidRDefault="00992FEA" w:rsidP="00992FEA">
      <w:pPr>
        <w:spacing w:after="0" w:line="240" w:lineRule="auto"/>
        <w:jc w:val="center"/>
        <w:rPr>
          <w:rFonts w:ascii="Arial" w:hAnsi="Arial" w:cs="Arial"/>
          <w:sz w:val="24"/>
          <w:szCs w:val="24"/>
          <w:highlight w:val="white"/>
          <w:vertAlign w:val="superscript"/>
        </w:rPr>
      </w:pPr>
      <w:r w:rsidRPr="006E517B">
        <w:rPr>
          <w:rFonts w:ascii="Arial" w:eastAsia="Liberation Serif" w:hAnsi="Arial" w:cs="Arial"/>
          <w:sz w:val="24"/>
          <w:szCs w:val="24"/>
          <w:highlight w:val="white"/>
        </w:rPr>
        <w:t xml:space="preserve">_______________________________________________________________________                         </w:t>
      </w:r>
      <w:r w:rsidRPr="006E517B">
        <w:rPr>
          <w:rFonts w:ascii="Arial" w:eastAsia="Liberation Serif" w:hAnsi="Arial" w:cs="Arial"/>
          <w:sz w:val="24"/>
          <w:szCs w:val="24"/>
          <w:highlight w:val="white"/>
          <w:vertAlign w:val="superscript"/>
        </w:rPr>
        <w:t xml:space="preserve"> адрес (место нахождения) юридического лица</w:t>
      </w:r>
    </w:p>
    <w:p w:rsidR="00992FEA" w:rsidRPr="006E517B" w:rsidRDefault="00992FEA" w:rsidP="00992FEA">
      <w:pPr>
        <w:spacing w:after="0" w:line="240" w:lineRule="auto"/>
        <w:rPr>
          <w:rFonts w:ascii="Arial" w:hAnsi="Arial" w:cs="Arial"/>
          <w:sz w:val="24"/>
          <w:szCs w:val="24"/>
          <w:highlight w:val="white"/>
        </w:rPr>
      </w:pPr>
      <w:r w:rsidRPr="006E517B">
        <w:rPr>
          <w:rFonts w:ascii="Arial" w:eastAsia="Liberation Serif" w:hAnsi="Arial" w:cs="Arial"/>
          <w:sz w:val="24"/>
          <w:szCs w:val="24"/>
          <w:highlight w:val="white"/>
        </w:rPr>
        <w:t>_______________________________________________</w:t>
      </w:r>
      <w:r>
        <w:rPr>
          <w:rFonts w:ascii="Arial" w:eastAsia="Liberation Serif" w:hAnsi="Arial" w:cs="Arial"/>
          <w:sz w:val="24"/>
          <w:szCs w:val="24"/>
          <w:highlight w:val="white"/>
        </w:rPr>
        <w:t>________________________</w:t>
      </w:r>
    </w:p>
    <w:p w:rsidR="00992FEA" w:rsidRPr="006E517B" w:rsidRDefault="00992FEA" w:rsidP="00992FEA">
      <w:pPr>
        <w:spacing w:after="0" w:line="240" w:lineRule="auto"/>
        <w:jc w:val="center"/>
        <w:rPr>
          <w:rFonts w:ascii="Arial" w:hAnsi="Arial" w:cs="Arial"/>
          <w:sz w:val="24"/>
          <w:szCs w:val="24"/>
          <w:highlight w:val="white"/>
          <w:vertAlign w:val="superscript"/>
        </w:rPr>
      </w:pPr>
      <w:r w:rsidRPr="006E517B">
        <w:rPr>
          <w:rFonts w:ascii="Arial" w:eastAsia="Liberation Serif" w:hAnsi="Arial" w:cs="Arial"/>
          <w:sz w:val="24"/>
          <w:szCs w:val="24"/>
          <w:highlight w:val="white"/>
          <w:vertAlign w:val="superscript"/>
        </w:rPr>
        <w:t>идентификационный номер налогоплательщика)</w:t>
      </w:r>
    </w:p>
    <w:p w:rsidR="00992FEA" w:rsidRPr="006E517B" w:rsidRDefault="00992FEA" w:rsidP="00992FEA">
      <w:pPr>
        <w:spacing w:after="0" w:line="240" w:lineRule="auto"/>
        <w:jc w:val="both"/>
        <w:rPr>
          <w:rFonts w:ascii="Arial" w:hAnsi="Arial" w:cs="Arial"/>
          <w:sz w:val="24"/>
          <w:szCs w:val="24"/>
          <w:highlight w:val="white"/>
        </w:rPr>
      </w:pPr>
    </w:p>
    <w:p w:rsidR="00992FEA" w:rsidRPr="006E517B" w:rsidRDefault="00992FEA" w:rsidP="00992FEA">
      <w:pPr>
        <w:spacing w:after="0" w:line="240" w:lineRule="auto"/>
        <w:jc w:val="both"/>
        <w:rPr>
          <w:rFonts w:ascii="Arial" w:hAnsi="Arial" w:cs="Arial"/>
          <w:sz w:val="24"/>
          <w:szCs w:val="24"/>
          <w:highlight w:val="white"/>
        </w:rPr>
      </w:pPr>
      <w:r w:rsidRPr="006E517B">
        <w:rPr>
          <w:rFonts w:ascii="Arial" w:eastAsia="Liberation Serif" w:hAnsi="Arial" w:cs="Arial"/>
          <w:sz w:val="24"/>
          <w:szCs w:val="24"/>
          <w:highlight w:val="white"/>
        </w:rPr>
        <w:t>в том, что на торговый объект _________________________________________________</w:t>
      </w:r>
    </w:p>
    <w:p w:rsidR="00992FEA" w:rsidRPr="006E517B" w:rsidRDefault="00992FEA" w:rsidP="00992FEA">
      <w:pPr>
        <w:spacing w:after="0" w:line="240" w:lineRule="auto"/>
        <w:jc w:val="both"/>
        <w:rPr>
          <w:rFonts w:ascii="Arial" w:hAnsi="Arial" w:cs="Arial"/>
          <w:sz w:val="24"/>
          <w:szCs w:val="24"/>
          <w:highlight w:val="white"/>
        </w:rPr>
      </w:pPr>
      <w:r w:rsidRPr="006E517B">
        <w:rPr>
          <w:rFonts w:ascii="Arial" w:eastAsia="Liberation Serif" w:hAnsi="Arial" w:cs="Arial"/>
          <w:sz w:val="24"/>
          <w:szCs w:val="24"/>
          <w:highlight w:val="white"/>
        </w:rPr>
        <w:t>_______________________________________________________________________</w:t>
      </w:r>
    </w:p>
    <w:p w:rsidR="00992FEA" w:rsidRPr="006E517B" w:rsidRDefault="00992FEA" w:rsidP="00992FEA">
      <w:pPr>
        <w:spacing w:after="0" w:line="240" w:lineRule="auto"/>
        <w:jc w:val="center"/>
        <w:rPr>
          <w:rFonts w:ascii="Arial" w:hAnsi="Arial" w:cs="Arial"/>
          <w:sz w:val="24"/>
          <w:szCs w:val="24"/>
          <w:highlight w:val="white"/>
          <w:vertAlign w:val="superscript"/>
        </w:rPr>
      </w:pPr>
      <w:r w:rsidRPr="006E517B">
        <w:rPr>
          <w:rFonts w:ascii="Arial" w:eastAsia="Liberation Serif" w:hAnsi="Arial" w:cs="Arial"/>
          <w:sz w:val="24"/>
          <w:szCs w:val="24"/>
          <w:highlight w:val="white"/>
          <w:vertAlign w:val="superscript"/>
        </w:rPr>
        <w:t>(адрес (место нахождения) объекта или объектов недвижимости)</w:t>
      </w:r>
    </w:p>
    <w:p w:rsidR="00992FEA" w:rsidRPr="006E517B" w:rsidRDefault="00992FEA" w:rsidP="00992FEA">
      <w:pPr>
        <w:spacing w:after="0" w:line="240" w:lineRule="auto"/>
        <w:jc w:val="both"/>
        <w:rPr>
          <w:rFonts w:ascii="Arial" w:hAnsi="Arial" w:cs="Arial"/>
          <w:sz w:val="24"/>
          <w:szCs w:val="24"/>
          <w:highlight w:val="white"/>
        </w:rPr>
      </w:pPr>
      <w:r w:rsidRPr="006E517B">
        <w:rPr>
          <w:rFonts w:ascii="Arial" w:eastAsia="Liberation Serif" w:hAnsi="Arial" w:cs="Arial"/>
          <w:sz w:val="24"/>
          <w:szCs w:val="24"/>
          <w:highlight w:val="white"/>
        </w:rPr>
        <w:t>выдано разрешение на право организации розничного рынка __________________</w:t>
      </w:r>
    </w:p>
    <w:p w:rsidR="00992FEA" w:rsidRPr="006E517B" w:rsidRDefault="00992FEA" w:rsidP="00992FEA">
      <w:pPr>
        <w:spacing w:after="0" w:line="240" w:lineRule="auto"/>
        <w:jc w:val="both"/>
        <w:rPr>
          <w:rFonts w:ascii="Arial" w:hAnsi="Arial" w:cs="Arial"/>
          <w:sz w:val="24"/>
          <w:szCs w:val="24"/>
          <w:highlight w:val="white"/>
          <w:vertAlign w:val="superscript"/>
        </w:rPr>
      </w:pPr>
      <w:r w:rsidRPr="006E517B">
        <w:rPr>
          <w:rFonts w:ascii="Arial" w:eastAsia="Liberation Serif" w:hAnsi="Arial" w:cs="Arial"/>
          <w:sz w:val="24"/>
          <w:szCs w:val="24"/>
          <w:highlight w:val="white"/>
          <w:vertAlign w:val="superscript"/>
        </w:rPr>
        <w:t>(наименование рынка)</w:t>
      </w:r>
    </w:p>
    <w:p w:rsidR="00992FEA" w:rsidRPr="006E517B" w:rsidRDefault="00992FEA" w:rsidP="00992FEA">
      <w:pPr>
        <w:spacing w:after="0" w:line="240" w:lineRule="auto"/>
        <w:jc w:val="both"/>
        <w:rPr>
          <w:rFonts w:ascii="Arial" w:hAnsi="Arial" w:cs="Arial"/>
          <w:sz w:val="24"/>
          <w:szCs w:val="24"/>
          <w:highlight w:val="white"/>
        </w:rPr>
      </w:pPr>
      <w:r w:rsidRPr="006E517B">
        <w:rPr>
          <w:rFonts w:ascii="Arial" w:eastAsia="Liberation Serif" w:hAnsi="Arial" w:cs="Arial"/>
          <w:sz w:val="24"/>
          <w:szCs w:val="24"/>
          <w:highlight w:val="white"/>
        </w:rPr>
        <w:t>_______________________________________________________________________</w:t>
      </w:r>
    </w:p>
    <w:p w:rsidR="00992FEA" w:rsidRPr="006E517B" w:rsidRDefault="00992FEA" w:rsidP="00992FEA">
      <w:pPr>
        <w:spacing w:after="0" w:line="240" w:lineRule="auto"/>
        <w:jc w:val="both"/>
        <w:rPr>
          <w:rFonts w:ascii="Arial" w:hAnsi="Arial" w:cs="Arial"/>
          <w:sz w:val="24"/>
          <w:szCs w:val="24"/>
          <w:highlight w:val="white"/>
        </w:rPr>
      </w:pPr>
      <w:r w:rsidRPr="006E517B">
        <w:rPr>
          <w:rFonts w:ascii="Arial" w:eastAsia="Liberation Serif" w:hAnsi="Arial" w:cs="Arial"/>
          <w:sz w:val="24"/>
          <w:szCs w:val="24"/>
          <w:highlight w:val="white"/>
        </w:rPr>
        <w:t>тип розничного рынка ________________________________________________</w:t>
      </w:r>
    </w:p>
    <w:p w:rsidR="00992FEA" w:rsidRPr="006E517B" w:rsidRDefault="00992FEA" w:rsidP="00992FEA">
      <w:pPr>
        <w:spacing w:after="0" w:line="240" w:lineRule="auto"/>
        <w:jc w:val="both"/>
        <w:rPr>
          <w:rFonts w:ascii="Arial" w:hAnsi="Arial" w:cs="Arial"/>
          <w:sz w:val="24"/>
          <w:szCs w:val="24"/>
          <w:highlight w:val="white"/>
        </w:rPr>
      </w:pPr>
      <w:r w:rsidRPr="006E517B">
        <w:rPr>
          <w:rFonts w:ascii="Arial" w:eastAsia="Liberation Serif" w:hAnsi="Arial" w:cs="Arial"/>
          <w:sz w:val="24"/>
          <w:szCs w:val="24"/>
          <w:highlight w:val="white"/>
        </w:rPr>
        <w:t>находящегося по адресу: ______________________________________________________</w:t>
      </w:r>
    </w:p>
    <w:p w:rsidR="00992FEA" w:rsidRPr="006E517B" w:rsidRDefault="00992FEA" w:rsidP="00992FEA">
      <w:pPr>
        <w:spacing w:after="0" w:line="240" w:lineRule="auto"/>
        <w:jc w:val="both"/>
        <w:rPr>
          <w:rFonts w:ascii="Arial" w:hAnsi="Arial" w:cs="Arial"/>
          <w:sz w:val="24"/>
          <w:szCs w:val="24"/>
          <w:highlight w:val="white"/>
          <w:vertAlign w:val="superscript"/>
        </w:rPr>
      </w:pPr>
      <w:r w:rsidRPr="006E517B">
        <w:rPr>
          <w:rFonts w:ascii="Arial" w:eastAsia="Liberation Serif" w:hAnsi="Arial" w:cs="Arial"/>
          <w:sz w:val="24"/>
          <w:szCs w:val="24"/>
          <w:highlight w:val="white"/>
          <w:vertAlign w:val="superscript"/>
        </w:rPr>
        <w:t>(адрес (место нахождения) рынка)</w:t>
      </w:r>
    </w:p>
    <w:p w:rsidR="00992FEA" w:rsidRPr="006E517B" w:rsidRDefault="00992FEA" w:rsidP="00992FEA">
      <w:pPr>
        <w:spacing w:after="0" w:line="240" w:lineRule="auto"/>
        <w:jc w:val="both"/>
        <w:rPr>
          <w:rFonts w:ascii="Arial" w:hAnsi="Arial" w:cs="Arial"/>
          <w:sz w:val="24"/>
          <w:szCs w:val="24"/>
          <w:highlight w:val="white"/>
        </w:rPr>
      </w:pPr>
    </w:p>
    <w:p w:rsidR="00992FEA" w:rsidRPr="006E517B" w:rsidRDefault="00992FEA" w:rsidP="00992FEA">
      <w:pPr>
        <w:spacing w:after="0" w:line="240" w:lineRule="auto"/>
        <w:jc w:val="both"/>
        <w:rPr>
          <w:rFonts w:ascii="Arial" w:hAnsi="Arial" w:cs="Arial"/>
          <w:sz w:val="24"/>
          <w:szCs w:val="24"/>
          <w:highlight w:val="white"/>
        </w:rPr>
      </w:pPr>
      <w:r w:rsidRPr="006E517B">
        <w:rPr>
          <w:rFonts w:ascii="Arial" w:eastAsia="Liberation Serif" w:hAnsi="Arial" w:cs="Arial"/>
          <w:sz w:val="24"/>
          <w:szCs w:val="24"/>
          <w:highlight w:val="white"/>
        </w:rPr>
        <w:t>сроком действия с «___» _______ 20___ г. до «___» _______ 20___ г.</w:t>
      </w:r>
    </w:p>
    <w:p w:rsidR="00992FEA" w:rsidRPr="006E517B" w:rsidRDefault="00992FEA" w:rsidP="00992FEA">
      <w:pPr>
        <w:spacing w:after="0" w:line="240" w:lineRule="auto"/>
        <w:jc w:val="both"/>
        <w:rPr>
          <w:rFonts w:ascii="Arial" w:hAnsi="Arial" w:cs="Arial"/>
          <w:sz w:val="24"/>
          <w:szCs w:val="24"/>
          <w:highlight w:val="white"/>
        </w:rPr>
      </w:pPr>
    </w:p>
    <w:p w:rsidR="00992FEA" w:rsidRPr="006E517B" w:rsidRDefault="00992FEA" w:rsidP="00992FEA">
      <w:pPr>
        <w:spacing w:after="0" w:line="240" w:lineRule="auto"/>
        <w:jc w:val="both"/>
        <w:rPr>
          <w:rFonts w:ascii="Arial" w:hAnsi="Arial" w:cs="Arial"/>
          <w:sz w:val="24"/>
          <w:szCs w:val="24"/>
          <w:highlight w:val="white"/>
        </w:rPr>
      </w:pPr>
      <w:r w:rsidRPr="006E517B">
        <w:rPr>
          <w:rFonts w:ascii="Arial" w:eastAsia="Liberation Serif" w:hAnsi="Arial" w:cs="Arial"/>
          <w:sz w:val="24"/>
          <w:szCs w:val="24"/>
          <w:highlight w:val="white"/>
        </w:rPr>
        <w:t>Глава администрации</w:t>
      </w:r>
    </w:p>
    <w:p w:rsidR="00992FEA" w:rsidRPr="006E517B" w:rsidRDefault="00992FEA" w:rsidP="00992FEA">
      <w:pPr>
        <w:spacing w:after="0" w:line="240" w:lineRule="auto"/>
        <w:jc w:val="both"/>
        <w:rPr>
          <w:rFonts w:ascii="Arial" w:hAnsi="Arial" w:cs="Arial"/>
          <w:sz w:val="24"/>
          <w:szCs w:val="24"/>
          <w:highlight w:val="white"/>
        </w:rPr>
      </w:pPr>
      <w:r w:rsidRPr="006E517B">
        <w:rPr>
          <w:rFonts w:ascii="Arial" w:eastAsia="Liberation Serif" w:hAnsi="Arial" w:cs="Arial"/>
          <w:sz w:val="24"/>
          <w:szCs w:val="24"/>
          <w:highlight w:val="white"/>
        </w:rPr>
        <w:t>(муниципального образования) _________________               ___________________</w:t>
      </w:r>
    </w:p>
    <w:p w:rsidR="00992FEA" w:rsidRPr="006E517B" w:rsidRDefault="00992FEA" w:rsidP="00992FEA">
      <w:pPr>
        <w:spacing w:after="0" w:line="240" w:lineRule="auto"/>
        <w:jc w:val="both"/>
        <w:rPr>
          <w:rFonts w:ascii="Arial" w:hAnsi="Arial" w:cs="Arial"/>
          <w:sz w:val="24"/>
          <w:szCs w:val="24"/>
          <w:highlight w:val="white"/>
          <w:vertAlign w:val="superscript"/>
        </w:rPr>
      </w:pPr>
      <w:r>
        <w:rPr>
          <w:rFonts w:ascii="Arial" w:eastAsia="Liberation Serif" w:hAnsi="Arial" w:cs="Arial"/>
          <w:sz w:val="24"/>
          <w:szCs w:val="24"/>
          <w:highlight w:val="white"/>
          <w:vertAlign w:val="superscript"/>
        </w:rPr>
        <w:t xml:space="preserve">                                                                                            </w:t>
      </w:r>
      <w:r w:rsidRPr="006E517B">
        <w:rPr>
          <w:rFonts w:ascii="Arial" w:eastAsia="Liberation Serif" w:hAnsi="Arial" w:cs="Arial"/>
          <w:sz w:val="24"/>
          <w:szCs w:val="24"/>
          <w:highlight w:val="white"/>
          <w:vertAlign w:val="superscript"/>
        </w:rPr>
        <w:t>(подпись)                                                      (инициалы, фамилия)</w:t>
      </w:r>
    </w:p>
    <w:p w:rsidR="00992FEA" w:rsidRPr="006E517B" w:rsidRDefault="00992FEA" w:rsidP="00992FEA">
      <w:pPr>
        <w:spacing w:after="0" w:line="240" w:lineRule="auto"/>
        <w:jc w:val="both"/>
        <w:rPr>
          <w:rFonts w:ascii="Arial" w:hAnsi="Arial" w:cs="Arial"/>
          <w:sz w:val="24"/>
          <w:szCs w:val="24"/>
          <w:highlight w:val="white"/>
        </w:rPr>
      </w:pPr>
    </w:p>
    <w:p w:rsidR="00992FEA" w:rsidRPr="006E517B" w:rsidRDefault="00992FEA" w:rsidP="00992FEA">
      <w:pPr>
        <w:spacing w:after="0" w:line="240" w:lineRule="auto"/>
        <w:jc w:val="both"/>
        <w:rPr>
          <w:rFonts w:ascii="Arial" w:hAnsi="Arial" w:cs="Arial"/>
          <w:sz w:val="24"/>
          <w:szCs w:val="24"/>
          <w:highlight w:val="white"/>
        </w:rPr>
      </w:pPr>
      <w:r w:rsidRPr="006E517B">
        <w:rPr>
          <w:rFonts w:ascii="Arial" w:eastAsia="Liberation Serif" w:hAnsi="Arial" w:cs="Arial"/>
          <w:sz w:val="24"/>
          <w:szCs w:val="24"/>
          <w:highlight w:val="white"/>
        </w:rPr>
        <w:t>МП.</w:t>
      </w:r>
    </w:p>
    <w:p w:rsidR="00992FEA" w:rsidRPr="006E517B" w:rsidRDefault="00992FEA" w:rsidP="00992FEA">
      <w:pPr>
        <w:spacing w:after="0" w:line="240" w:lineRule="auto"/>
        <w:jc w:val="center"/>
        <w:rPr>
          <w:rFonts w:ascii="Arial" w:hAnsi="Arial" w:cs="Arial"/>
          <w:sz w:val="24"/>
          <w:szCs w:val="24"/>
          <w:highlight w:val="white"/>
        </w:rPr>
      </w:pPr>
    </w:p>
    <w:p w:rsidR="00992FEA" w:rsidRPr="006E517B" w:rsidRDefault="00992FEA" w:rsidP="00992FEA">
      <w:pPr>
        <w:tabs>
          <w:tab w:val="left" w:pos="-283"/>
        </w:tabs>
        <w:spacing w:after="0" w:line="240" w:lineRule="auto"/>
        <w:ind w:left="-283" w:firstLine="567"/>
        <w:jc w:val="both"/>
        <w:rPr>
          <w:rFonts w:ascii="Arial" w:hAnsi="Arial" w:cs="Arial"/>
          <w:sz w:val="24"/>
          <w:szCs w:val="24"/>
          <w:highlight w:val="white"/>
        </w:rPr>
      </w:pPr>
    </w:p>
    <w:p w:rsidR="00992FEA" w:rsidRPr="006E517B" w:rsidRDefault="00992FEA" w:rsidP="00992FEA">
      <w:pPr>
        <w:tabs>
          <w:tab w:val="left" w:pos="-283"/>
        </w:tabs>
        <w:spacing w:after="0" w:line="240" w:lineRule="auto"/>
        <w:ind w:left="-283" w:firstLine="567"/>
        <w:jc w:val="both"/>
        <w:rPr>
          <w:rFonts w:ascii="Arial" w:hAnsi="Arial" w:cs="Arial"/>
          <w:sz w:val="24"/>
          <w:szCs w:val="24"/>
          <w:highlight w:val="white"/>
        </w:rPr>
      </w:pPr>
    </w:p>
    <w:p w:rsidR="00992FEA" w:rsidRPr="006E517B" w:rsidRDefault="00992FEA" w:rsidP="00992FEA">
      <w:pPr>
        <w:tabs>
          <w:tab w:val="left" w:pos="-283"/>
        </w:tabs>
        <w:spacing w:after="0" w:line="240" w:lineRule="auto"/>
        <w:ind w:left="-283" w:firstLine="567"/>
        <w:jc w:val="both"/>
        <w:rPr>
          <w:rFonts w:ascii="Arial" w:hAnsi="Arial" w:cs="Arial"/>
          <w:sz w:val="24"/>
          <w:szCs w:val="24"/>
          <w:highlight w:val="white"/>
        </w:rPr>
      </w:pPr>
    </w:p>
    <w:p w:rsidR="00992FEA" w:rsidRPr="006E517B" w:rsidRDefault="00992FEA" w:rsidP="00992FEA">
      <w:pPr>
        <w:tabs>
          <w:tab w:val="left" w:pos="-283"/>
        </w:tabs>
        <w:spacing w:after="0" w:line="240" w:lineRule="auto"/>
        <w:ind w:left="-283" w:firstLine="567"/>
        <w:jc w:val="both"/>
        <w:rPr>
          <w:rFonts w:ascii="Arial" w:hAnsi="Arial" w:cs="Arial"/>
          <w:sz w:val="24"/>
          <w:szCs w:val="24"/>
          <w:highlight w:val="white"/>
        </w:rPr>
      </w:pPr>
      <w:r w:rsidRPr="006E517B">
        <w:rPr>
          <w:rFonts w:ascii="Arial" w:hAnsi="Arial" w:cs="Arial"/>
          <w:sz w:val="24"/>
          <w:szCs w:val="24"/>
        </w:rPr>
        <w:br w:type="page"/>
      </w:r>
    </w:p>
    <w:p w:rsidR="00992FEA" w:rsidRPr="006E517B" w:rsidRDefault="00992FEA" w:rsidP="00992FEA">
      <w:pPr>
        <w:tabs>
          <w:tab w:val="left" w:pos="-283"/>
        </w:tabs>
        <w:ind w:left="-283" w:firstLine="567"/>
        <w:rPr>
          <w:rFonts w:ascii="Arial" w:hAnsi="Arial" w:cs="Arial"/>
          <w:sz w:val="24"/>
          <w:szCs w:val="24"/>
          <w:highlight w:val="white"/>
        </w:rPr>
      </w:pPr>
      <w:r>
        <w:rPr>
          <w:rFonts w:ascii="Arial" w:eastAsia="Liberation Serif" w:hAnsi="Arial" w:cs="Arial"/>
          <w:sz w:val="24"/>
          <w:szCs w:val="24"/>
          <w:highlight w:val="white"/>
          <w:lang w:eastAsia="ru-RU"/>
        </w:rPr>
        <w:t xml:space="preserve">                                                                                                                      </w:t>
      </w:r>
      <w:r w:rsidRPr="006E517B">
        <w:rPr>
          <w:rFonts w:ascii="Arial" w:eastAsia="Liberation Serif" w:hAnsi="Arial" w:cs="Arial"/>
          <w:sz w:val="24"/>
          <w:szCs w:val="24"/>
          <w:highlight w:val="white"/>
          <w:lang w:eastAsia="ru-RU"/>
        </w:rPr>
        <w:t>Форма № 3</w:t>
      </w:r>
    </w:p>
    <w:p w:rsidR="00992FEA" w:rsidRPr="006E517B" w:rsidRDefault="00992FEA" w:rsidP="00992FEA">
      <w:pPr>
        <w:widowControl w:val="0"/>
        <w:tabs>
          <w:tab w:val="left" w:pos="-283"/>
        </w:tabs>
        <w:spacing w:after="0" w:line="240" w:lineRule="auto"/>
        <w:ind w:left="-283" w:firstLine="567"/>
        <w:jc w:val="right"/>
        <w:rPr>
          <w:rFonts w:ascii="Arial" w:hAnsi="Arial" w:cs="Arial"/>
          <w:sz w:val="24"/>
          <w:szCs w:val="24"/>
          <w:highlight w:val="white"/>
        </w:rPr>
      </w:pPr>
      <w:r w:rsidRPr="006E517B">
        <w:rPr>
          <w:rFonts w:ascii="Arial" w:eastAsia="Liberation Serif" w:hAnsi="Arial" w:cs="Arial"/>
          <w:sz w:val="24"/>
          <w:szCs w:val="24"/>
          <w:highlight w:val="white"/>
          <w:lang w:eastAsia="ru-RU"/>
        </w:rPr>
        <w:t>к административному регламенту</w:t>
      </w:r>
    </w:p>
    <w:p w:rsidR="00992FEA" w:rsidRPr="006E517B" w:rsidRDefault="00992FEA" w:rsidP="00992FEA">
      <w:pPr>
        <w:widowControl w:val="0"/>
        <w:tabs>
          <w:tab w:val="left" w:pos="-283"/>
        </w:tabs>
        <w:spacing w:after="0" w:line="240" w:lineRule="auto"/>
        <w:ind w:left="-283" w:firstLine="567"/>
        <w:jc w:val="right"/>
        <w:rPr>
          <w:rFonts w:ascii="Arial" w:hAnsi="Arial" w:cs="Arial"/>
          <w:sz w:val="24"/>
          <w:szCs w:val="24"/>
          <w:highlight w:val="white"/>
        </w:rPr>
      </w:pPr>
      <w:r w:rsidRPr="006E517B">
        <w:rPr>
          <w:rFonts w:ascii="Arial" w:eastAsia="Liberation Serif" w:hAnsi="Arial" w:cs="Arial"/>
          <w:sz w:val="24"/>
          <w:szCs w:val="24"/>
          <w:highlight w:val="white"/>
          <w:lang w:eastAsia="ru-RU"/>
        </w:rPr>
        <w:t xml:space="preserve">предоставления муниципальной услуги </w:t>
      </w:r>
    </w:p>
    <w:p w:rsidR="00992FEA" w:rsidRPr="006E517B" w:rsidRDefault="00992FEA" w:rsidP="00992FEA">
      <w:pPr>
        <w:widowControl w:val="0"/>
        <w:tabs>
          <w:tab w:val="left" w:pos="-283"/>
        </w:tabs>
        <w:spacing w:after="0" w:line="240" w:lineRule="auto"/>
        <w:ind w:left="-283" w:firstLine="567"/>
        <w:jc w:val="right"/>
        <w:rPr>
          <w:rFonts w:ascii="Arial" w:hAnsi="Arial" w:cs="Arial"/>
          <w:sz w:val="24"/>
          <w:szCs w:val="24"/>
          <w:highlight w:val="white"/>
        </w:rPr>
      </w:pPr>
      <w:r w:rsidRPr="006E517B">
        <w:rPr>
          <w:rFonts w:ascii="Arial" w:eastAsia="Liberation Serif" w:hAnsi="Arial" w:cs="Arial"/>
          <w:sz w:val="24"/>
          <w:szCs w:val="24"/>
          <w:highlight w:val="white"/>
          <w:lang w:eastAsia="ru-RU"/>
        </w:rPr>
        <w:t xml:space="preserve">«Выдача разрешения на право организации </w:t>
      </w:r>
    </w:p>
    <w:p w:rsidR="00992FEA" w:rsidRPr="006E517B" w:rsidRDefault="00992FEA" w:rsidP="00992FEA">
      <w:pPr>
        <w:widowControl w:val="0"/>
        <w:tabs>
          <w:tab w:val="left" w:pos="-283"/>
        </w:tabs>
        <w:spacing w:after="0" w:line="240" w:lineRule="auto"/>
        <w:ind w:left="-283" w:firstLine="567"/>
        <w:jc w:val="right"/>
        <w:rPr>
          <w:rFonts w:ascii="Arial" w:hAnsi="Arial" w:cs="Arial"/>
          <w:sz w:val="24"/>
          <w:szCs w:val="24"/>
          <w:highlight w:val="white"/>
        </w:rPr>
      </w:pPr>
      <w:r w:rsidRPr="006E517B">
        <w:rPr>
          <w:rFonts w:ascii="Arial" w:eastAsia="Liberation Serif" w:hAnsi="Arial" w:cs="Arial"/>
          <w:sz w:val="24"/>
          <w:szCs w:val="24"/>
          <w:highlight w:val="white"/>
          <w:lang w:eastAsia="ru-RU"/>
        </w:rPr>
        <w:t>розничного рынка»</w:t>
      </w:r>
    </w:p>
    <w:p w:rsidR="00992FEA" w:rsidRPr="006E517B" w:rsidRDefault="00992FEA" w:rsidP="00992FEA">
      <w:pPr>
        <w:tabs>
          <w:tab w:val="left" w:pos="-283"/>
        </w:tabs>
        <w:spacing w:after="0" w:line="240" w:lineRule="auto"/>
        <w:ind w:left="-283" w:firstLine="567"/>
        <w:jc w:val="right"/>
        <w:rPr>
          <w:rFonts w:ascii="Arial" w:hAnsi="Arial" w:cs="Arial"/>
          <w:sz w:val="24"/>
          <w:szCs w:val="24"/>
          <w:highlight w:val="white"/>
        </w:rPr>
      </w:pPr>
    </w:p>
    <w:p w:rsidR="00992FEA" w:rsidRPr="006E517B" w:rsidRDefault="00992FEA" w:rsidP="00992FEA">
      <w:pPr>
        <w:widowControl w:val="0"/>
        <w:tabs>
          <w:tab w:val="left" w:pos="-283"/>
        </w:tabs>
        <w:spacing w:after="0" w:line="240" w:lineRule="auto"/>
        <w:ind w:left="-283" w:firstLine="567"/>
        <w:rPr>
          <w:rFonts w:ascii="Arial" w:hAnsi="Arial" w:cs="Arial"/>
          <w:sz w:val="24"/>
          <w:szCs w:val="24"/>
          <w:highlight w:val="white"/>
        </w:rPr>
      </w:pPr>
    </w:p>
    <w:p w:rsidR="00992FEA" w:rsidRPr="006E517B" w:rsidRDefault="00992FEA" w:rsidP="00992FEA">
      <w:pPr>
        <w:tabs>
          <w:tab w:val="left" w:pos="-283"/>
        </w:tabs>
        <w:spacing w:after="0" w:line="240" w:lineRule="auto"/>
        <w:ind w:left="-283" w:firstLine="567"/>
        <w:jc w:val="both"/>
        <w:rPr>
          <w:rFonts w:ascii="Arial" w:hAnsi="Arial" w:cs="Arial"/>
          <w:sz w:val="24"/>
          <w:szCs w:val="24"/>
          <w:highlight w:val="white"/>
        </w:rPr>
      </w:pPr>
    </w:p>
    <w:tbl>
      <w:tblPr>
        <w:tblStyle w:val="a6"/>
        <w:tblW w:w="9486" w:type="dxa"/>
        <w:tblInd w:w="108" w:type="dxa"/>
        <w:tblLayout w:type="fixed"/>
        <w:tblLook w:val="04A0" w:firstRow="1" w:lastRow="0" w:firstColumn="1" w:lastColumn="0" w:noHBand="0" w:noVBand="1"/>
      </w:tblPr>
      <w:tblGrid>
        <w:gridCol w:w="4531"/>
        <w:gridCol w:w="4955"/>
      </w:tblGrid>
      <w:tr w:rsidR="00992FEA" w:rsidRPr="006E517B" w:rsidTr="00B36DCB">
        <w:tc>
          <w:tcPr>
            <w:tcW w:w="4531" w:type="dxa"/>
            <w:tcBorders>
              <w:top w:val="nil"/>
              <w:left w:val="nil"/>
              <w:right w:val="nil"/>
            </w:tcBorders>
          </w:tcPr>
          <w:p w:rsidR="00992FEA" w:rsidRPr="006E517B" w:rsidRDefault="00992FEA" w:rsidP="00B36DCB">
            <w:pPr>
              <w:spacing w:line="276" w:lineRule="auto"/>
              <w:jc w:val="center"/>
              <w:rPr>
                <w:rFonts w:ascii="Arial" w:eastAsia="Times New Roman" w:hAnsi="Arial" w:cs="Arial"/>
                <w:b/>
                <w:sz w:val="24"/>
                <w:szCs w:val="24"/>
              </w:rPr>
            </w:pPr>
            <w:r w:rsidRPr="006E517B">
              <w:rPr>
                <w:rFonts w:ascii="Arial" w:eastAsia="Times New Roman" w:hAnsi="Arial" w:cs="Arial"/>
                <w:b/>
                <w:sz w:val="24"/>
                <w:szCs w:val="24"/>
              </w:rPr>
              <w:t xml:space="preserve">АДМИНИСТРАЦИЯ                                     </w:t>
            </w:r>
            <w:r>
              <w:rPr>
                <w:rFonts w:ascii="Arial" w:eastAsia="Times New Roman" w:hAnsi="Arial" w:cs="Arial"/>
                <w:b/>
                <w:sz w:val="24"/>
                <w:szCs w:val="24"/>
              </w:rPr>
              <w:t xml:space="preserve">  МУНИЦИПАЛЬНОГО ОБРАЗОВАНИЯ </w:t>
            </w:r>
            <w:r w:rsidRPr="006E517B">
              <w:rPr>
                <w:rFonts w:ascii="Arial" w:eastAsia="Times New Roman" w:hAnsi="Arial" w:cs="Arial"/>
                <w:b/>
                <w:sz w:val="24"/>
                <w:szCs w:val="24"/>
              </w:rPr>
              <w:t xml:space="preserve"> БЕЛЯЕВСКИЙ СЕЛЬСОВЕТ</w:t>
            </w:r>
          </w:p>
          <w:p w:rsidR="00992FEA" w:rsidRPr="006E517B" w:rsidRDefault="00992FEA" w:rsidP="00B36DCB">
            <w:pPr>
              <w:spacing w:line="276" w:lineRule="auto"/>
              <w:jc w:val="center"/>
              <w:rPr>
                <w:rFonts w:ascii="Arial" w:eastAsia="Times New Roman" w:hAnsi="Arial" w:cs="Arial"/>
                <w:sz w:val="24"/>
                <w:szCs w:val="24"/>
              </w:rPr>
            </w:pPr>
            <w:r w:rsidRPr="006E517B">
              <w:rPr>
                <w:rFonts w:ascii="Arial" w:eastAsia="Times New Roman" w:hAnsi="Arial" w:cs="Arial"/>
                <w:b/>
                <w:sz w:val="24"/>
                <w:szCs w:val="24"/>
              </w:rPr>
              <w:t>БЕЛЯЕВСКИЙ РАЙОН                                         ОРЕНБУРГСКОЙ ОБЛАСТИ</w:t>
            </w:r>
          </w:p>
          <w:p w:rsidR="00992FEA" w:rsidRPr="004A4B70" w:rsidRDefault="00992FEA" w:rsidP="00B36DCB">
            <w:pPr>
              <w:spacing w:line="276" w:lineRule="auto"/>
              <w:jc w:val="center"/>
              <w:rPr>
                <w:rFonts w:ascii="Arial" w:eastAsia="Times New Roman" w:hAnsi="Arial" w:cs="Arial"/>
              </w:rPr>
            </w:pPr>
            <w:r w:rsidRPr="004A4B70">
              <w:rPr>
                <w:rFonts w:ascii="Arial" w:eastAsia="Times New Roman" w:hAnsi="Arial" w:cs="Arial"/>
              </w:rPr>
              <w:t>Банковская ул., д.9.с.Беляевка, 461330</w:t>
            </w:r>
          </w:p>
          <w:p w:rsidR="00992FEA" w:rsidRPr="004A4B70" w:rsidRDefault="00992FEA" w:rsidP="00B36DCB">
            <w:pPr>
              <w:spacing w:line="276" w:lineRule="auto"/>
              <w:jc w:val="center"/>
              <w:rPr>
                <w:rFonts w:ascii="Arial" w:eastAsia="Times New Roman" w:hAnsi="Arial" w:cs="Arial"/>
              </w:rPr>
            </w:pPr>
            <w:r w:rsidRPr="004A4B70">
              <w:rPr>
                <w:rFonts w:ascii="Arial" w:eastAsia="Times New Roman" w:hAnsi="Arial" w:cs="Arial"/>
              </w:rPr>
              <w:t>телефоны:…… (835334) 2-14-88, 2-14-46</w:t>
            </w:r>
          </w:p>
          <w:p w:rsidR="00992FEA" w:rsidRPr="004A4B70" w:rsidRDefault="00992FEA" w:rsidP="00B36DCB">
            <w:pPr>
              <w:spacing w:line="276" w:lineRule="auto"/>
              <w:jc w:val="center"/>
              <w:rPr>
                <w:rFonts w:ascii="Arial" w:eastAsia="Times New Roman" w:hAnsi="Arial" w:cs="Arial"/>
              </w:rPr>
            </w:pPr>
            <w:r w:rsidRPr="004A4B70">
              <w:rPr>
                <w:rFonts w:ascii="Arial" w:eastAsia="Times New Roman" w:hAnsi="Arial" w:cs="Arial"/>
              </w:rPr>
              <w:t>телефаксы…… (835334) 2-14-88, 2-11-88</w:t>
            </w:r>
          </w:p>
          <w:p w:rsidR="00992FEA" w:rsidRPr="004A4B70" w:rsidRDefault="00992FEA" w:rsidP="00B36DCB">
            <w:pPr>
              <w:spacing w:line="276" w:lineRule="auto"/>
              <w:jc w:val="center"/>
              <w:rPr>
                <w:rFonts w:ascii="Arial" w:eastAsia="Times New Roman" w:hAnsi="Arial" w:cs="Arial"/>
                <w:u w:val="single"/>
              </w:rPr>
            </w:pPr>
            <w:r w:rsidRPr="004A4B70">
              <w:rPr>
                <w:rFonts w:ascii="Arial" w:eastAsia="Times New Roman" w:hAnsi="Arial" w:cs="Arial"/>
                <w:lang w:val="en-US"/>
              </w:rPr>
              <w:t>e</w:t>
            </w:r>
            <w:r w:rsidRPr="004A4B70">
              <w:rPr>
                <w:rFonts w:ascii="Arial" w:eastAsia="Times New Roman" w:hAnsi="Arial" w:cs="Arial"/>
              </w:rPr>
              <w:t xml:space="preserve"> - </w:t>
            </w:r>
            <w:r w:rsidRPr="004A4B70">
              <w:rPr>
                <w:rFonts w:ascii="Arial" w:eastAsia="Times New Roman" w:hAnsi="Arial" w:cs="Arial"/>
                <w:lang w:val="en-US"/>
              </w:rPr>
              <w:t>mail</w:t>
            </w:r>
            <w:r w:rsidRPr="004A4B70">
              <w:rPr>
                <w:rFonts w:ascii="Arial" w:eastAsia="Times New Roman" w:hAnsi="Arial" w:cs="Arial"/>
                <w:u w:val="single"/>
                <w:lang w:val="en-US"/>
              </w:rPr>
              <w:t>bel</w:t>
            </w:r>
            <w:r w:rsidRPr="004A4B70">
              <w:rPr>
                <w:rFonts w:ascii="Arial" w:eastAsia="Times New Roman" w:hAnsi="Arial" w:cs="Arial"/>
                <w:u w:val="single"/>
              </w:rPr>
              <w:t>2011</w:t>
            </w:r>
            <w:r w:rsidRPr="004A4B70">
              <w:rPr>
                <w:rFonts w:ascii="Arial" w:eastAsia="Times New Roman" w:hAnsi="Arial" w:cs="Arial"/>
                <w:u w:val="single"/>
                <w:lang w:val="en-US"/>
              </w:rPr>
              <w:t>selsowet</w:t>
            </w:r>
            <w:r w:rsidRPr="004A4B70">
              <w:rPr>
                <w:rFonts w:ascii="Arial" w:eastAsia="Times New Roman" w:hAnsi="Arial" w:cs="Arial"/>
                <w:u w:val="single"/>
              </w:rPr>
              <w:t>@</w:t>
            </w:r>
            <w:r w:rsidRPr="004A4B70">
              <w:rPr>
                <w:rFonts w:ascii="Arial" w:eastAsia="Times New Roman" w:hAnsi="Arial" w:cs="Arial"/>
                <w:u w:val="single"/>
                <w:lang w:val="en-US"/>
              </w:rPr>
              <w:t>yandex</w:t>
            </w:r>
            <w:r w:rsidRPr="004A4B70">
              <w:rPr>
                <w:rFonts w:ascii="Arial" w:eastAsia="Times New Roman" w:hAnsi="Arial" w:cs="Arial"/>
                <w:u w:val="single"/>
              </w:rPr>
              <w:t>.</w:t>
            </w:r>
            <w:r w:rsidRPr="004A4B70">
              <w:rPr>
                <w:rFonts w:ascii="Arial" w:eastAsia="Times New Roman" w:hAnsi="Arial" w:cs="Arial"/>
                <w:u w:val="single"/>
                <w:lang w:val="en-US"/>
              </w:rPr>
              <w:t>ru</w:t>
            </w:r>
          </w:p>
          <w:p w:rsidR="00992FEA" w:rsidRPr="006E517B" w:rsidRDefault="00992FEA" w:rsidP="00B36DCB">
            <w:pPr>
              <w:widowControl w:val="0"/>
              <w:tabs>
                <w:tab w:val="left" w:pos="-283"/>
              </w:tabs>
              <w:spacing w:line="240" w:lineRule="auto"/>
              <w:ind w:left="-283" w:firstLine="567"/>
              <w:rPr>
                <w:rFonts w:ascii="Arial" w:hAnsi="Arial" w:cs="Arial"/>
                <w:sz w:val="24"/>
                <w:szCs w:val="24"/>
                <w:highlight w:val="white"/>
              </w:rPr>
            </w:pPr>
          </w:p>
        </w:tc>
        <w:tc>
          <w:tcPr>
            <w:tcW w:w="4954" w:type="dxa"/>
            <w:tcBorders>
              <w:top w:val="nil"/>
              <w:left w:val="nil"/>
              <w:right w:val="nil"/>
            </w:tcBorders>
          </w:tcPr>
          <w:p w:rsidR="00992FEA" w:rsidRPr="006E517B" w:rsidRDefault="00992FEA" w:rsidP="00B36DCB">
            <w:pPr>
              <w:widowControl w:val="0"/>
              <w:tabs>
                <w:tab w:val="left" w:pos="-283"/>
              </w:tabs>
              <w:spacing w:line="240" w:lineRule="auto"/>
              <w:ind w:left="-283" w:firstLine="567"/>
              <w:rPr>
                <w:rFonts w:ascii="Arial" w:hAnsi="Arial" w:cs="Arial"/>
                <w:sz w:val="24"/>
                <w:szCs w:val="24"/>
                <w:highlight w:val="white"/>
              </w:rPr>
            </w:pPr>
            <w:r w:rsidRPr="006E517B">
              <w:rPr>
                <w:rFonts w:ascii="Arial" w:eastAsia="Liberation Serif" w:hAnsi="Arial" w:cs="Arial"/>
                <w:sz w:val="24"/>
                <w:szCs w:val="24"/>
                <w:highlight w:val="white"/>
                <w:lang w:eastAsia="ru-RU"/>
              </w:rPr>
              <w:t>Руководителю</w:t>
            </w:r>
          </w:p>
          <w:p w:rsidR="00992FEA" w:rsidRPr="006E517B" w:rsidRDefault="00992FEA" w:rsidP="00B36DCB">
            <w:pPr>
              <w:widowControl w:val="0"/>
              <w:tabs>
                <w:tab w:val="left" w:pos="-283"/>
              </w:tabs>
              <w:spacing w:line="240" w:lineRule="auto"/>
              <w:ind w:left="-283" w:firstLine="567"/>
              <w:rPr>
                <w:rFonts w:ascii="Arial" w:hAnsi="Arial" w:cs="Arial"/>
                <w:sz w:val="24"/>
                <w:szCs w:val="24"/>
                <w:highlight w:val="white"/>
                <w:vertAlign w:val="superscript"/>
              </w:rPr>
            </w:pPr>
            <w:r w:rsidRPr="006E517B">
              <w:rPr>
                <w:rFonts w:ascii="Arial" w:eastAsia="Liberation Serif" w:hAnsi="Arial" w:cs="Arial"/>
                <w:sz w:val="24"/>
                <w:szCs w:val="24"/>
                <w:highlight w:val="white"/>
                <w:lang w:eastAsia="ru-RU"/>
              </w:rPr>
              <w:t>___</w:t>
            </w:r>
            <w:r w:rsidR="00F4692D">
              <w:rPr>
                <w:rFonts w:ascii="Arial" w:eastAsia="Liberation Serif" w:hAnsi="Arial" w:cs="Arial"/>
                <w:sz w:val="24"/>
                <w:szCs w:val="24"/>
                <w:highlight w:val="white"/>
                <w:lang w:eastAsia="ru-RU"/>
              </w:rPr>
              <w:t>_______________________________</w:t>
            </w:r>
            <w:r w:rsidRPr="006E517B">
              <w:rPr>
                <w:rFonts w:ascii="Arial" w:eastAsia="Liberation Serif" w:hAnsi="Arial" w:cs="Arial"/>
                <w:sz w:val="24"/>
                <w:szCs w:val="24"/>
                <w:highlight w:val="white"/>
                <w:vertAlign w:val="superscript"/>
                <w:lang w:eastAsia="ru-RU"/>
              </w:rPr>
              <w:t>___________________________________________________</w:t>
            </w:r>
          </w:p>
          <w:p w:rsidR="00992FEA" w:rsidRPr="006E517B" w:rsidRDefault="00992FEA" w:rsidP="00B36DCB">
            <w:pPr>
              <w:widowControl w:val="0"/>
              <w:tabs>
                <w:tab w:val="left" w:pos="-283"/>
              </w:tabs>
              <w:spacing w:line="240" w:lineRule="auto"/>
              <w:rPr>
                <w:rFonts w:ascii="Arial" w:hAnsi="Arial" w:cs="Arial"/>
                <w:sz w:val="24"/>
                <w:szCs w:val="24"/>
                <w:highlight w:val="white"/>
                <w:vertAlign w:val="superscript"/>
              </w:rPr>
            </w:pPr>
            <w:r w:rsidRPr="006E517B">
              <w:rPr>
                <w:rFonts w:ascii="Arial" w:eastAsia="Liberation Serif" w:hAnsi="Arial" w:cs="Arial"/>
                <w:sz w:val="24"/>
                <w:szCs w:val="24"/>
                <w:highlight w:val="white"/>
                <w:vertAlign w:val="superscript"/>
                <w:lang w:eastAsia="ru-RU"/>
              </w:rPr>
              <w:t>(наименование юридического лица, подавшего заявление на выдачу (переоформление, продление) разрешения на право организации розничного рынка)</w:t>
            </w:r>
          </w:p>
          <w:p w:rsidR="00992FEA" w:rsidRPr="006E517B" w:rsidRDefault="00992FEA" w:rsidP="00B36DCB">
            <w:pPr>
              <w:widowControl w:val="0"/>
              <w:tabs>
                <w:tab w:val="left" w:pos="-283"/>
              </w:tabs>
              <w:spacing w:line="240" w:lineRule="auto"/>
              <w:ind w:left="-283" w:firstLine="567"/>
              <w:jc w:val="center"/>
              <w:rPr>
                <w:rFonts w:ascii="Arial" w:hAnsi="Arial" w:cs="Arial"/>
                <w:sz w:val="24"/>
                <w:szCs w:val="24"/>
                <w:highlight w:val="white"/>
                <w:vertAlign w:val="superscript"/>
              </w:rPr>
            </w:pPr>
          </w:p>
          <w:p w:rsidR="00992FEA" w:rsidRPr="006E517B" w:rsidRDefault="00992FEA" w:rsidP="00B36DCB">
            <w:pPr>
              <w:widowControl w:val="0"/>
              <w:tabs>
                <w:tab w:val="left" w:pos="-283"/>
              </w:tabs>
              <w:spacing w:line="240" w:lineRule="auto"/>
              <w:ind w:left="-283" w:firstLine="567"/>
              <w:rPr>
                <w:rFonts w:ascii="Arial" w:hAnsi="Arial" w:cs="Arial"/>
                <w:sz w:val="24"/>
                <w:szCs w:val="24"/>
                <w:highlight w:val="white"/>
                <w:vertAlign w:val="superscript"/>
              </w:rPr>
            </w:pPr>
            <w:r w:rsidRPr="006E517B">
              <w:rPr>
                <w:rFonts w:ascii="Arial" w:eastAsia="Liberation Serif" w:hAnsi="Arial" w:cs="Arial"/>
                <w:sz w:val="24"/>
                <w:szCs w:val="24"/>
                <w:highlight w:val="white"/>
                <w:vertAlign w:val="superscript"/>
                <w:lang w:eastAsia="ru-RU"/>
              </w:rPr>
              <w:t>___________________________________________________</w:t>
            </w:r>
          </w:p>
          <w:p w:rsidR="00992FEA" w:rsidRPr="006E517B" w:rsidRDefault="00992FEA" w:rsidP="00B36DCB">
            <w:pPr>
              <w:widowControl w:val="0"/>
              <w:tabs>
                <w:tab w:val="left" w:pos="-283"/>
              </w:tabs>
              <w:spacing w:line="240" w:lineRule="auto"/>
              <w:ind w:left="-283" w:firstLine="567"/>
              <w:jc w:val="center"/>
              <w:rPr>
                <w:rFonts w:ascii="Arial" w:hAnsi="Arial" w:cs="Arial"/>
                <w:sz w:val="24"/>
                <w:szCs w:val="24"/>
                <w:highlight w:val="white"/>
                <w:vertAlign w:val="superscript"/>
              </w:rPr>
            </w:pPr>
            <w:r w:rsidRPr="006E517B">
              <w:rPr>
                <w:rFonts w:ascii="Arial" w:eastAsia="Liberation Serif" w:hAnsi="Arial" w:cs="Arial"/>
                <w:sz w:val="24"/>
                <w:szCs w:val="24"/>
                <w:highlight w:val="white"/>
                <w:vertAlign w:val="superscript"/>
                <w:lang w:eastAsia="ru-RU"/>
              </w:rPr>
              <w:t>(инициалы, фамилия руководителя юридического лица)</w:t>
            </w:r>
          </w:p>
        </w:tc>
      </w:tr>
    </w:tbl>
    <w:p w:rsidR="00992FEA" w:rsidRPr="006E517B" w:rsidRDefault="00992FEA" w:rsidP="00992FEA">
      <w:pPr>
        <w:tabs>
          <w:tab w:val="left" w:pos="-283"/>
        </w:tabs>
        <w:spacing w:after="0" w:line="240" w:lineRule="auto"/>
        <w:ind w:left="-283" w:firstLine="567"/>
        <w:jc w:val="right"/>
        <w:rPr>
          <w:rFonts w:ascii="Arial" w:hAnsi="Arial" w:cs="Arial"/>
          <w:sz w:val="24"/>
          <w:szCs w:val="24"/>
          <w:highlight w:val="white"/>
        </w:rPr>
      </w:pPr>
    </w:p>
    <w:p w:rsidR="00992FEA" w:rsidRPr="006E517B" w:rsidRDefault="00992FEA" w:rsidP="00992FEA">
      <w:pPr>
        <w:tabs>
          <w:tab w:val="left" w:pos="-283"/>
        </w:tabs>
        <w:spacing w:after="0" w:line="240" w:lineRule="auto"/>
        <w:ind w:left="-283" w:firstLine="567"/>
        <w:jc w:val="center"/>
        <w:rPr>
          <w:rFonts w:ascii="Arial" w:hAnsi="Arial" w:cs="Arial"/>
          <w:sz w:val="24"/>
          <w:szCs w:val="24"/>
          <w:highlight w:val="white"/>
        </w:rPr>
      </w:pPr>
    </w:p>
    <w:p w:rsidR="00992FEA" w:rsidRPr="006E517B" w:rsidRDefault="00992FEA" w:rsidP="00992FEA">
      <w:pPr>
        <w:tabs>
          <w:tab w:val="left" w:pos="-283"/>
        </w:tabs>
        <w:spacing w:after="0" w:line="240" w:lineRule="auto"/>
        <w:ind w:left="-283" w:firstLine="567"/>
        <w:jc w:val="center"/>
        <w:rPr>
          <w:rFonts w:ascii="Arial" w:hAnsi="Arial" w:cs="Arial"/>
          <w:sz w:val="24"/>
          <w:szCs w:val="24"/>
          <w:highlight w:val="white"/>
        </w:rPr>
      </w:pPr>
      <w:r w:rsidRPr="006E517B">
        <w:rPr>
          <w:rFonts w:ascii="Arial" w:eastAsia="Liberation Serif" w:hAnsi="Arial" w:cs="Arial"/>
          <w:sz w:val="24"/>
          <w:szCs w:val="24"/>
          <w:highlight w:val="white"/>
        </w:rPr>
        <w:t>Уведомление</w:t>
      </w:r>
    </w:p>
    <w:p w:rsidR="00992FEA" w:rsidRPr="006E517B" w:rsidRDefault="00992FEA" w:rsidP="00992FEA">
      <w:pPr>
        <w:tabs>
          <w:tab w:val="left" w:pos="-283"/>
        </w:tabs>
        <w:spacing w:after="0" w:line="240" w:lineRule="auto"/>
        <w:ind w:left="-283" w:firstLine="567"/>
        <w:jc w:val="center"/>
        <w:rPr>
          <w:rFonts w:ascii="Arial" w:hAnsi="Arial" w:cs="Arial"/>
          <w:sz w:val="24"/>
          <w:szCs w:val="24"/>
          <w:highlight w:val="white"/>
        </w:rPr>
      </w:pPr>
      <w:r w:rsidRPr="006E517B">
        <w:rPr>
          <w:rFonts w:ascii="Arial" w:eastAsia="Liberation Serif" w:hAnsi="Arial" w:cs="Arial"/>
          <w:sz w:val="24"/>
          <w:szCs w:val="24"/>
          <w:highlight w:val="white"/>
        </w:rPr>
        <w:t>об отказе в выдаче (переоформлении, продлении) разрешения</w:t>
      </w:r>
    </w:p>
    <w:p w:rsidR="00992FEA" w:rsidRPr="006E517B" w:rsidRDefault="00992FEA" w:rsidP="00992FEA">
      <w:pPr>
        <w:tabs>
          <w:tab w:val="left" w:pos="-283"/>
        </w:tabs>
        <w:spacing w:after="0" w:line="240" w:lineRule="auto"/>
        <w:ind w:left="-283" w:firstLine="567"/>
        <w:jc w:val="center"/>
        <w:rPr>
          <w:rFonts w:ascii="Arial" w:hAnsi="Arial" w:cs="Arial"/>
          <w:sz w:val="24"/>
          <w:szCs w:val="24"/>
          <w:highlight w:val="white"/>
        </w:rPr>
      </w:pPr>
      <w:r w:rsidRPr="006E517B">
        <w:rPr>
          <w:rFonts w:ascii="Arial" w:eastAsia="Liberation Serif" w:hAnsi="Arial" w:cs="Arial"/>
          <w:sz w:val="24"/>
          <w:szCs w:val="24"/>
          <w:highlight w:val="white"/>
        </w:rPr>
        <w:t>на право организации розничного рынка на территории Оренбургской области</w:t>
      </w:r>
    </w:p>
    <w:p w:rsidR="00992FEA" w:rsidRPr="006E517B" w:rsidRDefault="00992FEA" w:rsidP="00992FEA">
      <w:pPr>
        <w:tabs>
          <w:tab w:val="left" w:pos="-283"/>
        </w:tabs>
        <w:spacing w:after="0" w:line="240" w:lineRule="auto"/>
        <w:ind w:left="-283" w:firstLine="567"/>
        <w:jc w:val="center"/>
        <w:rPr>
          <w:rFonts w:ascii="Arial" w:hAnsi="Arial" w:cs="Arial"/>
          <w:sz w:val="24"/>
          <w:szCs w:val="24"/>
          <w:highlight w:val="white"/>
        </w:rPr>
      </w:pPr>
    </w:p>
    <w:p w:rsidR="00992FEA" w:rsidRPr="006E517B" w:rsidRDefault="00992FEA" w:rsidP="00992FEA">
      <w:pPr>
        <w:tabs>
          <w:tab w:val="left" w:pos="-283"/>
        </w:tabs>
        <w:spacing w:after="0" w:line="240" w:lineRule="auto"/>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На основании __________________________________________________________</w:t>
      </w:r>
    </w:p>
    <w:p w:rsidR="00992FEA" w:rsidRPr="006E517B" w:rsidRDefault="00992FEA" w:rsidP="00992FEA">
      <w:pPr>
        <w:tabs>
          <w:tab w:val="left" w:pos="-283"/>
        </w:tabs>
        <w:spacing w:after="0" w:line="240" w:lineRule="auto"/>
        <w:ind w:left="-283" w:firstLine="567"/>
        <w:jc w:val="both"/>
        <w:rPr>
          <w:rFonts w:ascii="Arial" w:hAnsi="Arial" w:cs="Arial"/>
          <w:sz w:val="24"/>
          <w:szCs w:val="24"/>
          <w:highlight w:val="white"/>
          <w:vertAlign w:val="superscript"/>
        </w:rPr>
      </w:pPr>
      <w:r w:rsidRPr="006E517B">
        <w:rPr>
          <w:rFonts w:ascii="Arial" w:eastAsia="Liberation Serif" w:hAnsi="Arial" w:cs="Arial"/>
          <w:sz w:val="24"/>
          <w:szCs w:val="24"/>
          <w:highlight w:val="white"/>
          <w:vertAlign w:val="superscript"/>
        </w:rPr>
        <w:t>(наименование, дата и номер акта о принятии решения)</w:t>
      </w:r>
    </w:p>
    <w:p w:rsidR="00992FEA" w:rsidRPr="006E517B" w:rsidRDefault="00992FEA" w:rsidP="00992FEA">
      <w:pPr>
        <w:tabs>
          <w:tab w:val="left" w:pos="-283"/>
        </w:tabs>
        <w:spacing w:after="0" w:line="240" w:lineRule="auto"/>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принято решение об отказе в выдаче (переоформлении, продлении) разрешения на право организации _________________ розничного рынка ________________________________,</w:t>
      </w:r>
    </w:p>
    <w:p w:rsidR="00992FEA" w:rsidRPr="006E517B" w:rsidRDefault="00992FEA" w:rsidP="00992FEA">
      <w:pPr>
        <w:tabs>
          <w:tab w:val="left" w:pos="-283"/>
        </w:tabs>
        <w:spacing w:after="0" w:line="240" w:lineRule="auto"/>
        <w:ind w:left="-283" w:firstLine="567"/>
        <w:jc w:val="both"/>
        <w:rPr>
          <w:rFonts w:ascii="Arial" w:hAnsi="Arial" w:cs="Arial"/>
          <w:sz w:val="24"/>
          <w:szCs w:val="24"/>
          <w:highlight w:val="white"/>
          <w:vertAlign w:val="superscript"/>
        </w:rPr>
      </w:pPr>
      <w:r w:rsidRPr="006E517B">
        <w:rPr>
          <w:rFonts w:ascii="Arial" w:eastAsia="Liberation Serif" w:hAnsi="Arial" w:cs="Arial"/>
          <w:sz w:val="24"/>
          <w:szCs w:val="24"/>
          <w:highlight w:val="white"/>
          <w:vertAlign w:val="superscript"/>
        </w:rPr>
        <w:t>(тип рынка)(наименование)</w:t>
      </w:r>
    </w:p>
    <w:p w:rsidR="00992FEA" w:rsidRPr="006E517B" w:rsidRDefault="00992FEA" w:rsidP="00992FEA">
      <w:pPr>
        <w:tabs>
          <w:tab w:val="left" w:pos="-283"/>
        </w:tabs>
        <w:spacing w:after="0" w:line="240" w:lineRule="auto"/>
        <w:ind w:left="-283" w:firstLine="567"/>
        <w:jc w:val="both"/>
        <w:rPr>
          <w:rFonts w:ascii="Arial" w:hAnsi="Arial" w:cs="Arial"/>
          <w:sz w:val="24"/>
          <w:szCs w:val="24"/>
          <w:highlight w:val="white"/>
          <w:vertAlign w:val="superscript"/>
        </w:rPr>
      </w:pPr>
      <w:r w:rsidRPr="006E517B">
        <w:rPr>
          <w:rFonts w:ascii="Arial" w:eastAsia="Liberation Serif" w:hAnsi="Arial" w:cs="Arial"/>
          <w:sz w:val="24"/>
          <w:szCs w:val="24"/>
          <w:highlight w:val="white"/>
        </w:rPr>
        <w:t>находящегося по адресу: ________________________________________________.</w:t>
      </w:r>
    </w:p>
    <w:p w:rsidR="00992FEA" w:rsidRPr="006E517B" w:rsidRDefault="00992FEA" w:rsidP="00992FEA">
      <w:pPr>
        <w:tabs>
          <w:tab w:val="left" w:pos="-283"/>
        </w:tabs>
        <w:spacing w:after="0" w:line="240" w:lineRule="auto"/>
        <w:ind w:left="-283" w:firstLine="567"/>
        <w:jc w:val="both"/>
        <w:rPr>
          <w:rFonts w:ascii="Arial" w:hAnsi="Arial" w:cs="Arial"/>
          <w:sz w:val="24"/>
          <w:szCs w:val="24"/>
          <w:highlight w:val="white"/>
        </w:rPr>
      </w:pPr>
    </w:p>
    <w:p w:rsidR="00992FEA" w:rsidRPr="006E517B" w:rsidRDefault="00992FEA" w:rsidP="00992FEA">
      <w:pPr>
        <w:tabs>
          <w:tab w:val="left" w:pos="-283"/>
        </w:tabs>
        <w:spacing w:after="0" w:line="240" w:lineRule="auto"/>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Причина отказа: ______________________________________________________</w:t>
      </w:r>
    </w:p>
    <w:p w:rsidR="00992FEA" w:rsidRPr="006E517B" w:rsidRDefault="00992FEA" w:rsidP="00992FEA">
      <w:pPr>
        <w:tabs>
          <w:tab w:val="left" w:pos="-283"/>
        </w:tabs>
        <w:spacing w:after="0" w:line="240" w:lineRule="auto"/>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___________________________________________________________________.</w:t>
      </w:r>
    </w:p>
    <w:p w:rsidR="00992FEA" w:rsidRPr="006E517B" w:rsidRDefault="00992FEA" w:rsidP="00992FEA">
      <w:pPr>
        <w:tabs>
          <w:tab w:val="left" w:pos="-283"/>
        </w:tabs>
        <w:spacing w:after="0" w:line="240" w:lineRule="auto"/>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 xml:space="preserve">В течение 5 рабочих дней с момента получения уведомления Вам необходимо устранить обстоятельства, послужившее причиной отказа в выдаче (переоформлении, продлении) разрешения на право организации розничного рынка. </w:t>
      </w:r>
    </w:p>
    <w:p w:rsidR="00992FEA" w:rsidRPr="006E517B" w:rsidRDefault="00992FEA" w:rsidP="00992FEA">
      <w:pPr>
        <w:tabs>
          <w:tab w:val="left" w:pos="-283"/>
        </w:tabs>
        <w:spacing w:after="0" w:line="240" w:lineRule="auto"/>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По истечении установленного срока заявление на получение (переоформление, продление) разрешения на право организации розничного рынка на территории Оренбургской области рассмотрению не подлежит.</w:t>
      </w:r>
    </w:p>
    <w:p w:rsidR="00992FEA" w:rsidRPr="006E517B" w:rsidRDefault="00992FEA" w:rsidP="00992FEA">
      <w:pPr>
        <w:tabs>
          <w:tab w:val="left" w:pos="-283"/>
        </w:tabs>
        <w:spacing w:after="0" w:line="240" w:lineRule="auto"/>
        <w:ind w:left="-283" w:firstLine="567"/>
        <w:jc w:val="both"/>
        <w:rPr>
          <w:rFonts w:ascii="Arial" w:hAnsi="Arial" w:cs="Arial"/>
          <w:sz w:val="24"/>
          <w:szCs w:val="24"/>
          <w:highlight w:val="white"/>
        </w:rPr>
      </w:pPr>
      <w:r w:rsidRPr="006E517B">
        <w:rPr>
          <w:rFonts w:ascii="Arial" w:eastAsia="Liberation Serif" w:hAnsi="Arial" w:cs="Arial"/>
          <w:sz w:val="24"/>
          <w:szCs w:val="24"/>
          <w:highlight w:val="white"/>
        </w:rPr>
        <w:t>Уполномоченное лицо:</w:t>
      </w:r>
    </w:p>
    <w:tbl>
      <w:tblPr>
        <w:tblStyle w:val="a6"/>
        <w:tblW w:w="9606" w:type="dxa"/>
        <w:tblInd w:w="108" w:type="dxa"/>
        <w:tblLayout w:type="fixed"/>
        <w:tblLook w:val="04A0" w:firstRow="1" w:lastRow="0" w:firstColumn="1" w:lastColumn="0" w:noHBand="0" w:noVBand="1"/>
      </w:tblPr>
      <w:tblGrid>
        <w:gridCol w:w="3202"/>
        <w:gridCol w:w="3202"/>
        <w:gridCol w:w="3202"/>
      </w:tblGrid>
      <w:tr w:rsidR="00992FEA" w:rsidRPr="006E517B" w:rsidTr="00B36DCB">
        <w:trPr>
          <w:trHeight w:val="1261"/>
        </w:trPr>
        <w:tc>
          <w:tcPr>
            <w:tcW w:w="3202" w:type="dxa"/>
            <w:tcBorders>
              <w:top w:val="nil"/>
              <w:left w:val="nil"/>
              <w:bottom w:val="nil"/>
              <w:right w:val="nil"/>
            </w:tcBorders>
          </w:tcPr>
          <w:p w:rsidR="00992FEA" w:rsidRDefault="00992FEA" w:rsidP="00B36DCB">
            <w:pPr>
              <w:tabs>
                <w:tab w:val="left" w:pos="-283"/>
              </w:tabs>
              <w:spacing w:line="240" w:lineRule="auto"/>
              <w:ind w:left="-283" w:firstLine="567"/>
              <w:rPr>
                <w:rFonts w:ascii="Arial" w:eastAsia="Liberation Serif" w:hAnsi="Arial" w:cs="Arial"/>
                <w:sz w:val="24"/>
                <w:szCs w:val="24"/>
                <w:highlight w:val="white"/>
              </w:rPr>
            </w:pPr>
          </w:p>
          <w:p w:rsidR="00992FEA" w:rsidRPr="006E517B" w:rsidRDefault="00992FEA" w:rsidP="00B36DCB">
            <w:pPr>
              <w:tabs>
                <w:tab w:val="left" w:pos="-283"/>
              </w:tabs>
              <w:spacing w:line="240" w:lineRule="auto"/>
              <w:ind w:left="-283" w:firstLine="567"/>
              <w:rPr>
                <w:rFonts w:ascii="Arial" w:hAnsi="Arial" w:cs="Arial"/>
                <w:sz w:val="24"/>
                <w:szCs w:val="24"/>
                <w:highlight w:val="white"/>
                <w:vertAlign w:val="superscript"/>
              </w:rPr>
            </w:pPr>
            <w:r w:rsidRPr="006E517B">
              <w:rPr>
                <w:rFonts w:ascii="Arial" w:eastAsia="Liberation Serif" w:hAnsi="Arial" w:cs="Arial"/>
                <w:sz w:val="24"/>
                <w:szCs w:val="24"/>
                <w:highlight w:val="white"/>
              </w:rPr>
              <w:t>____</w:t>
            </w:r>
            <w:r>
              <w:rPr>
                <w:rFonts w:ascii="Arial" w:eastAsia="Liberation Serif" w:hAnsi="Arial" w:cs="Arial"/>
                <w:sz w:val="24"/>
                <w:szCs w:val="24"/>
                <w:highlight w:val="white"/>
              </w:rPr>
              <w:t>_________</w:t>
            </w:r>
            <w:r w:rsidRPr="006E517B">
              <w:rPr>
                <w:rFonts w:ascii="Arial" w:eastAsia="Liberation Serif" w:hAnsi="Arial" w:cs="Arial"/>
                <w:sz w:val="24"/>
                <w:szCs w:val="24"/>
                <w:highlight w:val="white"/>
              </w:rPr>
              <w:t>________</w:t>
            </w:r>
            <w:r w:rsidRPr="006E517B">
              <w:rPr>
                <w:rFonts w:ascii="Arial" w:eastAsia="Liberation Serif" w:hAnsi="Arial" w:cs="Arial"/>
                <w:sz w:val="24"/>
                <w:szCs w:val="24"/>
                <w:highlight w:val="white"/>
                <w:vertAlign w:val="superscript"/>
              </w:rPr>
              <w:t>(</w:t>
            </w:r>
            <w:r>
              <w:rPr>
                <w:rFonts w:ascii="Arial" w:eastAsia="Liberation Serif" w:hAnsi="Arial" w:cs="Arial"/>
                <w:sz w:val="24"/>
                <w:szCs w:val="24"/>
                <w:highlight w:val="white"/>
                <w:vertAlign w:val="superscript"/>
              </w:rPr>
              <w:t xml:space="preserve">                  </w:t>
            </w:r>
            <w:r w:rsidRPr="006E517B">
              <w:rPr>
                <w:rFonts w:ascii="Arial" w:eastAsia="Liberation Serif" w:hAnsi="Arial" w:cs="Arial"/>
                <w:sz w:val="24"/>
                <w:szCs w:val="24"/>
                <w:highlight w:val="white"/>
                <w:vertAlign w:val="superscript"/>
              </w:rPr>
              <w:t>наименование должности)</w:t>
            </w:r>
          </w:p>
        </w:tc>
        <w:tc>
          <w:tcPr>
            <w:tcW w:w="3202" w:type="dxa"/>
            <w:tcBorders>
              <w:top w:val="nil"/>
              <w:left w:val="nil"/>
              <w:bottom w:val="nil"/>
              <w:right w:val="nil"/>
            </w:tcBorders>
          </w:tcPr>
          <w:p w:rsidR="00992FEA" w:rsidRDefault="00992FEA" w:rsidP="00B36DCB">
            <w:pPr>
              <w:tabs>
                <w:tab w:val="left" w:pos="-283"/>
              </w:tabs>
              <w:spacing w:line="240" w:lineRule="auto"/>
              <w:ind w:left="-283" w:firstLine="567"/>
              <w:rPr>
                <w:rFonts w:ascii="Arial" w:eastAsia="Liberation Serif" w:hAnsi="Arial" w:cs="Arial"/>
                <w:sz w:val="24"/>
                <w:szCs w:val="24"/>
                <w:highlight w:val="white"/>
                <w:vertAlign w:val="superscript"/>
              </w:rPr>
            </w:pPr>
          </w:p>
          <w:p w:rsidR="00992FEA" w:rsidRDefault="00992FEA" w:rsidP="00B36DCB">
            <w:pPr>
              <w:tabs>
                <w:tab w:val="left" w:pos="-283"/>
              </w:tabs>
              <w:spacing w:line="240" w:lineRule="auto"/>
              <w:ind w:left="-283" w:firstLine="567"/>
              <w:rPr>
                <w:rFonts w:ascii="Arial" w:eastAsia="Liberation Serif" w:hAnsi="Arial" w:cs="Arial"/>
                <w:sz w:val="24"/>
                <w:szCs w:val="24"/>
                <w:highlight w:val="white"/>
                <w:vertAlign w:val="superscript"/>
              </w:rPr>
            </w:pPr>
            <w:r>
              <w:rPr>
                <w:rFonts w:ascii="Arial" w:eastAsia="Liberation Serif" w:hAnsi="Arial" w:cs="Arial"/>
                <w:sz w:val="24"/>
                <w:szCs w:val="24"/>
                <w:highlight w:val="white"/>
                <w:vertAlign w:val="superscript"/>
              </w:rPr>
              <w:t xml:space="preserve">           ____________</w:t>
            </w:r>
          </w:p>
          <w:p w:rsidR="00992FEA" w:rsidRPr="006E517B" w:rsidRDefault="00992FEA" w:rsidP="00B36DCB">
            <w:pPr>
              <w:tabs>
                <w:tab w:val="left" w:pos="-283"/>
                <w:tab w:val="right" w:pos="2986"/>
              </w:tabs>
              <w:spacing w:line="240" w:lineRule="auto"/>
              <w:ind w:left="-283" w:firstLine="567"/>
              <w:rPr>
                <w:rFonts w:ascii="Arial" w:hAnsi="Arial" w:cs="Arial"/>
                <w:sz w:val="24"/>
                <w:szCs w:val="24"/>
                <w:highlight w:val="white"/>
                <w:vertAlign w:val="superscript"/>
              </w:rPr>
            </w:pPr>
            <w:r>
              <w:rPr>
                <w:rFonts w:ascii="Arial" w:eastAsia="Liberation Serif" w:hAnsi="Arial" w:cs="Arial"/>
                <w:sz w:val="24"/>
                <w:szCs w:val="24"/>
                <w:highlight w:val="white"/>
                <w:vertAlign w:val="superscript"/>
              </w:rPr>
              <w:t xml:space="preserve">                 </w:t>
            </w:r>
            <w:r w:rsidRPr="006E517B">
              <w:rPr>
                <w:rFonts w:ascii="Arial" w:eastAsia="Liberation Serif" w:hAnsi="Arial" w:cs="Arial"/>
                <w:sz w:val="24"/>
                <w:szCs w:val="24"/>
                <w:highlight w:val="white"/>
                <w:vertAlign w:val="superscript"/>
              </w:rPr>
              <w:t>(подпись)</w:t>
            </w:r>
            <w:r>
              <w:rPr>
                <w:rFonts w:ascii="Arial" w:eastAsia="Liberation Serif" w:hAnsi="Arial" w:cs="Arial"/>
                <w:sz w:val="24"/>
                <w:szCs w:val="24"/>
                <w:highlight w:val="white"/>
                <w:vertAlign w:val="superscript"/>
              </w:rPr>
              <w:tab/>
            </w:r>
          </w:p>
        </w:tc>
        <w:tc>
          <w:tcPr>
            <w:tcW w:w="3202" w:type="dxa"/>
            <w:tcBorders>
              <w:top w:val="nil"/>
              <w:left w:val="nil"/>
              <w:bottom w:val="nil"/>
              <w:right w:val="nil"/>
            </w:tcBorders>
          </w:tcPr>
          <w:p w:rsidR="00992FEA" w:rsidRDefault="00992FEA" w:rsidP="00B36DCB">
            <w:pPr>
              <w:tabs>
                <w:tab w:val="left" w:pos="-283"/>
              </w:tabs>
              <w:spacing w:line="240" w:lineRule="auto"/>
              <w:ind w:left="-283" w:firstLine="567"/>
              <w:rPr>
                <w:rFonts w:ascii="Arial" w:eastAsia="Liberation Serif" w:hAnsi="Arial" w:cs="Arial"/>
                <w:sz w:val="24"/>
                <w:szCs w:val="24"/>
                <w:highlight w:val="white"/>
                <w:vertAlign w:val="superscript"/>
              </w:rPr>
            </w:pPr>
          </w:p>
          <w:p w:rsidR="00992FEA" w:rsidRDefault="00992FEA" w:rsidP="00B36DCB">
            <w:pPr>
              <w:tabs>
                <w:tab w:val="left" w:pos="-283"/>
              </w:tabs>
              <w:spacing w:line="240" w:lineRule="auto"/>
              <w:ind w:left="-283" w:firstLine="567"/>
              <w:rPr>
                <w:rFonts w:ascii="Arial" w:eastAsia="Liberation Serif" w:hAnsi="Arial" w:cs="Arial"/>
                <w:sz w:val="24"/>
                <w:szCs w:val="24"/>
                <w:highlight w:val="white"/>
                <w:vertAlign w:val="superscript"/>
              </w:rPr>
            </w:pPr>
            <w:r>
              <w:rPr>
                <w:rFonts w:ascii="Arial" w:eastAsia="Liberation Serif" w:hAnsi="Arial" w:cs="Arial"/>
                <w:sz w:val="24"/>
                <w:szCs w:val="24"/>
                <w:highlight w:val="white"/>
                <w:vertAlign w:val="superscript"/>
              </w:rPr>
              <w:t>_______________________</w:t>
            </w:r>
          </w:p>
          <w:p w:rsidR="00992FEA" w:rsidRPr="006E517B" w:rsidRDefault="00992FEA" w:rsidP="00B36DCB">
            <w:pPr>
              <w:tabs>
                <w:tab w:val="left" w:pos="-283"/>
              </w:tabs>
              <w:spacing w:line="240" w:lineRule="auto"/>
              <w:ind w:left="-283" w:firstLine="567"/>
              <w:rPr>
                <w:rFonts w:ascii="Arial" w:hAnsi="Arial" w:cs="Arial"/>
                <w:sz w:val="24"/>
                <w:szCs w:val="24"/>
                <w:highlight w:val="white"/>
                <w:vertAlign w:val="superscript"/>
              </w:rPr>
            </w:pPr>
            <w:r>
              <w:rPr>
                <w:rFonts w:ascii="Arial" w:eastAsia="Liberation Serif" w:hAnsi="Arial" w:cs="Arial"/>
                <w:sz w:val="24"/>
                <w:szCs w:val="24"/>
                <w:highlight w:val="white"/>
                <w:vertAlign w:val="superscript"/>
              </w:rPr>
              <w:t xml:space="preserve">      </w:t>
            </w:r>
            <w:r w:rsidRPr="006E517B">
              <w:rPr>
                <w:rFonts w:ascii="Arial" w:eastAsia="Liberation Serif" w:hAnsi="Arial" w:cs="Arial"/>
                <w:sz w:val="24"/>
                <w:szCs w:val="24"/>
                <w:highlight w:val="white"/>
                <w:vertAlign w:val="superscript"/>
              </w:rPr>
              <w:t>(</w:t>
            </w:r>
            <w:r>
              <w:rPr>
                <w:rFonts w:ascii="Arial" w:eastAsia="Liberation Serif" w:hAnsi="Arial" w:cs="Arial"/>
                <w:sz w:val="24"/>
                <w:szCs w:val="24"/>
                <w:highlight w:val="white"/>
                <w:vertAlign w:val="superscript"/>
              </w:rPr>
              <w:t xml:space="preserve"> ф.и.о. </w:t>
            </w:r>
            <w:r w:rsidRPr="006E517B">
              <w:rPr>
                <w:rFonts w:ascii="Arial" w:eastAsia="Liberation Serif" w:hAnsi="Arial" w:cs="Arial"/>
                <w:sz w:val="24"/>
                <w:szCs w:val="24"/>
                <w:highlight w:val="white"/>
                <w:vertAlign w:val="superscript"/>
              </w:rPr>
              <w:t>при наличии)</w:t>
            </w:r>
          </w:p>
          <w:p w:rsidR="00992FEA" w:rsidRPr="006E517B" w:rsidRDefault="00992FEA" w:rsidP="00B36DCB">
            <w:pPr>
              <w:tabs>
                <w:tab w:val="left" w:pos="-283"/>
              </w:tabs>
              <w:spacing w:line="240" w:lineRule="auto"/>
              <w:ind w:left="-283" w:firstLine="567"/>
              <w:rPr>
                <w:rFonts w:ascii="Arial" w:hAnsi="Arial" w:cs="Arial"/>
                <w:sz w:val="24"/>
                <w:szCs w:val="24"/>
                <w:highlight w:val="white"/>
                <w:vertAlign w:val="superscript"/>
              </w:rPr>
            </w:pPr>
          </w:p>
        </w:tc>
      </w:tr>
    </w:tbl>
    <w:p w:rsidR="00992FEA" w:rsidRPr="006E517B" w:rsidRDefault="00992FEA" w:rsidP="00992FEA">
      <w:pPr>
        <w:tabs>
          <w:tab w:val="left" w:pos="-283"/>
        </w:tabs>
        <w:spacing w:after="0" w:line="240" w:lineRule="auto"/>
        <w:ind w:left="-283" w:firstLine="567"/>
        <w:jc w:val="both"/>
        <w:rPr>
          <w:rFonts w:ascii="Arial" w:hAnsi="Arial" w:cs="Arial"/>
          <w:sz w:val="24"/>
          <w:szCs w:val="24"/>
          <w:highlight w:val="white"/>
        </w:rPr>
      </w:pPr>
    </w:p>
    <w:p w:rsidR="00992FEA" w:rsidRDefault="00992FEA" w:rsidP="00992FEA">
      <w:pPr>
        <w:tabs>
          <w:tab w:val="left" w:pos="-283"/>
        </w:tabs>
        <w:spacing w:after="0" w:line="240" w:lineRule="auto"/>
        <w:ind w:left="-283" w:firstLine="567"/>
        <w:jc w:val="right"/>
        <w:rPr>
          <w:rFonts w:ascii="Arial" w:eastAsia="Liberation Serif" w:hAnsi="Arial" w:cs="Arial"/>
          <w:sz w:val="24"/>
          <w:szCs w:val="24"/>
          <w:highlight w:val="white"/>
        </w:rPr>
      </w:pPr>
    </w:p>
    <w:p w:rsidR="00F4692D" w:rsidRDefault="00F4692D" w:rsidP="00992FEA">
      <w:pPr>
        <w:tabs>
          <w:tab w:val="left" w:pos="-283"/>
        </w:tabs>
        <w:spacing w:after="0" w:line="240" w:lineRule="auto"/>
        <w:ind w:left="-283" w:firstLine="567"/>
        <w:jc w:val="right"/>
        <w:rPr>
          <w:rFonts w:ascii="Arial" w:eastAsia="Liberation Serif" w:hAnsi="Arial" w:cs="Arial"/>
          <w:sz w:val="24"/>
          <w:szCs w:val="24"/>
          <w:highlight w:val="white"/>
        </w:rPr>
      </w:pPr>
    </w:p>
    <w:p w:rsidR="00F4692D" w:rsidRDefault="00F4692D" w:rsidP="00992FEA">
      <w:pPr>
        <w:tabs>
          <w:tab w:val="left" w:pos="-283"/>
        </w:tabs>
        <w:spacing w:after="0" w:line="240" w:lineRule="auto"/>
        <w:ind w:left="-283" w:firstLine="567"/>
        <w:jc w:val="right"/>
        <w:rPr>
          <w:rFonts w:ascii="Arial" w:eastAsia="Liberation Serif" w:hAnsi="Arial" w:cs="Arial"/>
          <w:sz w:val="24"/>
          <w:szCs w:val="24"/>
          <w:highlight w:val="white"/>
        </w:rPr>
      </w:pPr>
    </w:p>
    <w:p w:rsidR="00992FEA" w:rsidRDefault="00992FEA" w:rsidP="00992FEA">
      <w:pPr>
        <w:tabs>
          <w:tab w:val="left" w:pos="-283"/>
        </w:tabs>
        <w:spacing w:after="0" w:line="240" w:lineRule="auto"/>
        <w:ind w:left="-283" w:firstLine="567"/>
        <w:jc w:val="right"/>
        <w:rPr>
          <w:rFonts w:ascii="Arial" w:eastAsia="Liberation Serif" w:hAnsi="Arial" w:cs="Arial"/>
          <w:sz w:val="24"/>
          <w:szCs w:val="24"/>
          <w:highlight w:val="white"/>
        </w:rPr>
      </w:pPr>
    </w:p>
    <w:p w:rsidR="00992FEA" w:rsidRPr="006E517B" w:rsidRDefault="00992FEA" w:rsidP="00992FEA">
      <w:pPr>
        <w:tabs>
          <w:tab w:val="left" w:pos="-283"/>
        </w:tabs>
        <w:spacing w:after="0" w:line="240" w:lineRule="auto"/>
        <w:ind w:left="-283" w:firstLine="567"/>
        <w:jc w:val="right"/>
        <w:rPr>
          <w:rFonts w:ascii="Arial" w:hAnsi="Arial" w:cs="Arial"/>
          <w:sz w:val="24"/>
          <w:szCs w:val="24"/>
          <w:highlight w:val="white"/>
        </w:rPr>
      </w:pPr>
      <w:r w:rsidRPr="006E517B">
        <w:rPr>
          <w:rFonts w:ascii="Arial" w:eastAsia="Liberation Serif" w:hAnsi="Arial" w:cs="Arial"/>
          <w:sz w:val="24"/>
          <w:szCs w:val="24"/>
          <w:highlight w:val="white"/>
        </w:rPr>
        <w:t>Форма № 4</w:t>
      </w:r>
    </w:p>
    <w:p w:rsidR="00992FEA" w:rsidRPr="006E517B" w:rsidRDefault="00992FEA" w:rsidP="00992FEA">
      <w:pPr>
        <w:tabs>
          <w:tab w:val="left" w:pos="-283"/>
        </w:tabs>
        <w:spacing w:after="0" w:line="240" w:lineRule="auto"/>
        <w:ind w:left="-283" w:firstLine="567"/>
        <w:jc w:val="right"/>
        <w:rPr>
          <w:rFonts w:ascii="Arial" w:hAnsi="Arial" w:cs="Arial"/>
          <w:sz w:val="24"/>
          <w:szCs w:val="24"/>
          <w:highlight w:val="white"/>
        </w:rPr>
      </w:pPr>
      <w:r w:rsidRPr="006E517B">
        <w:rPr>
          <w:rFonts w:ascii="Arial" w:eastAsia="Liberation Serif" w:hAnsi="Arial" w:cs="Arial"/>
          <w:sz w:val="24"/>
          <w:szCs w:val="24"/>
          <w:highlight w:val="white"/>
        </w:rPr>
        <w:t xml:space="preserve">к административному регламенту </w:t>
      </w:r>
    </w:p>
    <w:p w:rsidR="00992FEA" w:rsidRPr="006E517B" w:rsidRDefault="00992FEA" w:rsidP="00992FEA">
      <w:pPr>
        <w:tabs>
          <w:tab w:val="left" w:pos="-283"/>
        </w:tabs>
        <w:spacing w:after="0" w:line="240" w:lineRule="auto"/>
        <w:ind w:left="-283" w:firstLine="567"/>
        <w:jc w:val="right"/>
        <w:rPr>
          <w:rFonts w:ascii="Arial" w:hAnsi="Arial" w:cs="Arial"/>
          <w:sz w:val="24"/>
          <w:szCs w:val="24"/>
          <w:highlight w:val="white"/>
        </w:rPr>
      </w:pPr>
      <w:r w:rsidRPr="006E517B">
        <w:rPr>
          <w:rFonts w:ascii="Arial" w:eastAsia="Liberation Serif" w:hAnsi="Arial" w:cs="Arial"/>
          <w:sz w:val="24"/>
          <w:szCs w:val="24"/>
          <w:highlight w:val="white"/>
          <w:lang w:eastAsia="ru-RU"/>
        </w:rPr>
        <w:t xml:space="preserve">предоставления муниципальной услуги </w:t>
      </w:r>
    </w:p>
    <w:p w:rsidR="00992FEA" w:rsidRPr="006E517B" w:rsidRDefault="00992FEA" w:rsidP="00992FEA">
      <w:pPr>
        <w:tabs>
          <w:tab w:val="left" w:pos="-283"/>
        </w:tabs>
        <w:spacing w:after="0" w:line="240" w:lineRule="auto"/>
        <w:ind w:left="-283" w:firstLine="567"/>
        <w:jc w:val="right"/>
        <w:rPr>
          <w:rFonts w:ascii="Arial" w:hAnsi="Arial" w:cs="Arial"/>
          <w:sz w:val="24"/>
          <w:szCs w:val="24"/>
          <w:highlight w:val="white"/>
        </w:rPr>
      </w:pPr>
      <w:r w:rsidRPr="006E517B">
        <w:rPr>
          <w:rFonts w:ascii="Arial" w:eastAsia="Liberation Serif" w:hAnsi="Arial" w:cs="Arial"/>
          <w:sz w:val="24"/>
          <w:szCs w:val="24"/>
          <w:highlight w:val="white"/>
          <w:lang w:eastAsia="ru-RU"/>
        </w:rPr>
        <w:t xml:space="preserve">«Выдача разрешения на право организации </w:t>
      </w:r>
    </w:p>
    <w:p w:rsidR="00992FEA" w:rsidRPr="006E517B" w:rsidRDefault="00992FEA" w:rsidP="00992FEA">
      <w:pPr>
        <w:tabs>
          <w:tab w:val="left" w:pos="-283"/>
        </w:tabs>
        <w:spacing w:after="0" w:line="240" w:lineRule="auto"/>
        <w:ind w:left="-283" w:firstLine="567"/>
        <w:jc w:val="right"/>
        <w:rPr>
          <w:rFonts w:ascii="Arial" w:hAnsi="Arial" w:cs="Arial"/>
          <w:sz w:val="24"/>
          <w:szCs w:val="24"/>
          <w:highlight w:val="white"/>
        </w:rPr>
      </w:pPr>
      <w:r w:rsidRPr="006E517B">
        <w:rPr>
          <w:rFonts w:ascii="Arial" w:eastAsia="Liberation Serif" w:hAnsi="Arial" w:cs="Arial"/>
          <w:sz w:val="24"/>
          <w:szCs w:val="24"/>
          <w:highlight w:val="white"/>
          <w:lang w:eastAsia="ru-RU"/>
        </w:rPr>
        <w:t>розничного рынка»</w:t>
      </w:r>
    </w:p>
    <w:p w:rsidR="00992FEA" w:rsidRPr="006E517B" w:rsidRDefault="00992FEA" w:rsidP="00992FEA">
      <w:pPr>
        <w:tabs>
          <w:tab w:val="left" w:pos="-283"/>
        </w:tabs>
        <w:ind w:left="-283" w:firstLine="567"/>
        <w:jc w:val="both"/>
        <w:rPr>
          <w:rFonts w:ascii="Arial" w:hAnsi="Arial" w:cs="Arial"/>
          <w:sz w:val="24"/>
          <w:szCs w:val="24"/>
          <w:highlight w:val="white"/>
        </w:rPr>
      </w:pPr>
    </w:p>
    <w:p w:rsidR="00992FEA" w:rsidRPr="006E517B" w:rsidRDefault="00992FEA" w:rsidP="00992FEA">
      <w:pPr>
        <w:pStyle w:val="aff1"/>
        <w:tabs>
          <w:tab w:val="left" w:pos="-283"/>
        </w:tabs>
        <w:ind w:left="-283" w:firstLine="567"/>
        <w:rPr>
          <w:rFonts w:ascii="Arial" w:hAnsi="Arial" w:cs="Arial"/>
          <w:highlight w:val="white"/>
        </w:rPr>
      </w:pPr>
    </w:p>
    <w:p w:rsidR="00992FEA" w:rsidRPr="006E517B" w:rsidRDefault="00992FEA" w:rsidP="00992FEA">
      <w:pPr>
        <w:pStyle w:val="aff1"/>
        <w:tabs>
          <w:tab w:val="left" w:pos="-283"/>
        </w:tabs>
        <w:ind w:left="-283" w:firstLine="567"/>
        <w:rPr>
          <w:rFonts w:ascii="Arial" w:hAnsi="Arial" w:cs="Arial"/>
          <w:highlight w:val="white"/>
        </w:rPr>
      </w:pPr>
    </w:p>
    <w:p w:rsidR="00992FEA" w:rsidRPr="006E517B" w:rsidRDefault="00992FEA" w:rsidP="00992FEA">
      <w:pPr>
        <w:pStyle w:val="aff1"/>
        <w:tabs>
          <w:tab w:val="left" w:pos="-283"/>
        </w:tabs>
        <w:ind w:left="-283" w:firstLine="567"/>
        <w:rPr>
          <w:rFonts w:ascii="Arial" w:hAnsi="Arial" w:cs="Arial"/>
          <w:highlight w:val="white"/>
        </w:rPr>
      </w:pPr>
    </w:p>
    <w:p w:rsidR="00992FEA" w:rsidRPr="006E517B" w:rsidRDefault="00992FEA" w:rsidP="00992FEA">
      <w:pPr>
        <w:pStyle w:val="aff1"/>
        <w:tabs>
          <w:tab w:val="left" w:pos="-283"/>
        </w:tabs>
        <w:ind w:left="-283" w:firstLine="567"/>
        <w:rPr>
          <w:rFonts w:ascii="Arial" w:hAnsi="Arial" w:cs="Arial"/>
          <w:highlight w:val="white"/>
        </w:rPr>
      </w:pPr>
    </w:p>
    <w:p w:rsidR="00992FEA" w:rsidRPr="006E517B" w:rsidRDefault="00992FEA" w:rsidP="00992FEA">
      <w:pPr>
        <w:pStyle w:val="aff1"/>
        <w:tabs>
          <w:tab w:val="left" w:pos="-283"/>
        </w:tabs>
        <w:ind w:left="-283" w:firstLine="567"/>
        <w:jc w:val="center"/>
        <w:rPr>
          <w:rFonts w:ascii="Arial" w:hAnsi="Arial" w:cs="Arial"/>
          <w:highlight w:val="white"/>
        </w:rPr>
      </w:pPr>
      <w:r w:rsidRPr="006E517B">
        <w:rPr>
          <w:rStyle w:val="a7"/>
          <w:rFonts w:ascii="Arial" w:eastAsia="Liberation Serif" w:hAnsi="Arial" w:cs="Arial"/>
          <w:bCs/>
        </w:rPr>
        <w:t>Заявление</w:t>
      </w:r>
    </w:p>
    <w:p w:rsidR="00992FEA" w:rsidRPr="006E517B" w:rsidRDefault="00992FEA" w:rsidP="00992FEA">
      <w:pPr>
        <w:pStyle w:val="aff1"/>
        <w:tabs>
          <w:tab w:val="left" w:pos="-283"/>
        </w:tabs>
        <w:ind w:left="-283" w:firstLine="567"/>
        <w:jc w:val="center"/>
        <w:rPr>
          <w:rFonts w:ascii="Arial" w:hAnsi="Arial" w:cs="Arial"/>
          <w:highlight w:val="white"/>
        </w:rPr>
      </w:pPr>
      <w:r w:rsidRPr="006E517B">
        <w:rPr>
          <w:rStyle w:val="a7"/>
          <w:rFonts w:ascii="Arial" w:eastAsia="Liberation Serif" w:hAnsi="Arial" w:cs="Arial"/>
          <w:bCs/>
        </w:rPr>
        <w:t>об исправлении допущенных опечаток и ошибок в выданных в результате</w:t>
      </w:r>
      <w:r>
        <w:rPr>
          <w:rStyle w:val="a7"/>
          <w:rFonts w:ascii="Arial" w:eastAsia="Liberation Serif" w:hAnsi="Arial" w:cs="Arial"/>
          <w:bCs/>
        </w:rPr>
        <w:t xml:space="preserve"> </w:t>
      </w:r>
      <w:r w:rsidRPr="006E517B">
        <w:rPr>
          <w:rStyle w:val="a7"/>
          <w:rFonts w:ascii="Arial" w:eastAsia="Liberation Serif" w:hAnsi="Arial" w:cs="Arial"/>
          <w:bCs/>
        </w:rPr>
        <w:t>предоставления муниципальной услуги документах</w:t>
      </w:r>
    </w:p>
    <w:p w:rsidR="00992FEA" w:rsidRPr="006E517B" w:rsidRDefault="00992FEA" w:rsidP="00992FEA">
      <w:pPr>
        <w:tabs>
          <w:tab w:val="left" w:pos="-283"/>
        </w:tabs>
        <w:ind w:left="-283" w:firstLine="567"/>
        <w:jc w:val="center"/>
        <w:rPr>
          <w:rFonts w:ascii="Arial" w:hAnsi="Arial" w:cs="Arial"/>
          <w:sz w:val="24"/>
          <w:szCs w:val="24"/>
          <w:highlight w:val="white"/>
        </w:rPr>
      </w:pPr>
    </w:p>
    <w:p w:rsidR="00992FEA" w:rsidRPr="006E517B" w:rsidRDefault="00992FEA" w:rsidP="00992FEA">
      <w:pPr>
        <w:pStyle w:val="aff1"/>
        <w:tabs>
          <w:tab w:val="left" w:pos="-283"/>
        </w:tabs>
        <w:ind w:left="-283"/>
        <w:rPr>
          <w:rFonts w:ascii="Arial" w:hAnsi="Arial" w:cs="Arial"/>
          <w:highlight w:val="white"/>
        </w:rPr>
      </w:pPr>
      <w:r w:rsidRPr="006E517B">
        <w:rPr>
          <w:rFonts w:ascii="Arial" w:eastAsia="Liberation Serif" w:hAnsi="Arial" w:cs="Arial"/>
          <w:highlight w:val="white"/>
        </w:rPr>
        <w:t>В __________________________________________________________________</w:t>
      </w:r>
    </w:p>
    <w:p w:rsidR="00992FEA" w:rsidRPr="006E517B" w:rsidRDefault="00992FEA" w:rsidP="00992FEA">
      <w:pPr>
        <w:tabs>
          <w:tab w:val="left" w:pos="-283"/>
        </w:tabs>
        <w:ind w:left="-283"/>
        <w:rPr>
          <w:rFonts w:ascii="Arial" w:hAnsi="Arial" w:cs="Arial"/>
          <w:sz w:val="24"/>
          <w:szCs w:val="24"/>
          <w:highlight w:val="white"/>
          <w:vertAlign w:val="superscript"/>
        </w:rPr>
      </w:pPr>
      <w:r w:rsidRPr="006E517B">
        <w:rPr>
          <w:rFonts w:ascii="Arial" w:eastAsia="Liberation Serif" w:hAnsi="Arial" w:cs="Arial"/>
          <w:sz w:val="24"/>
          <w:szCs w:val="24"/>
          <w:highlight w:val="white"/>
          <w:vertAlign w:val="superscript"/>
          <w:lang w:eastAsia="ru-RU"/>
        </w:rPr>
        <w:t>(наименование органа местного самоуправления)</w:t>
      </w:r>
    </w:p>
    <w:p w:rsidR="00992FEA" w:rsidRPr="006E517B" w:rsidRDefault="00992FEA" w:rsidP="00992FEA">
      <w:pPr>
        <w:pStyle w:val="aff1"/>
        <w:tabs>
          <w:tab w:val="left" w:pos="-283"/>
        </w:tabs>
        <w:ind w:left="-283"/>
        <w:rPr>
          <w:rFonts w:ascii="Arial" w:hAnsi="Arial" w:cs="Arial"/>
          <w:highlight w:val="white"/>
        </w:rPr>
      </w:pPr>
    </w:p>
    <w:p w:rsidR="00992FEA" w:rsidRPr="006E517B" w:rsidRDefault="00992FEA" w:rsidP="00992FEA">
      <w:pPr>
        <w:pStyle w:val="aff1"/>
        <w:tabs>
          <w:tab w:val="left" w:pos="-283"/>
        </w:tabs>
        <w:ind w:left="-283"/>
        <w:rPr>
          <w:rFonts w:ascii="Arial" w:hAnsi="Arial" w:cs="Arial"/>
          <w:highlight w:val="white"/>
        </w:rPr>
      </w:pPr>
    </w:p>
    <w:p w:rsidR="00992FEA" w:rsidRPr="006E517B" w:rsidRDefault="00992FEA" w:rsidP="00992FEA">
      <w:pPr>
        <w:pStyle w:val="aff1"/>
        <w:tabs>
          <w:tab w:val="left" w:pos="-283"/>
        </w:tabs>
        <w:ind w:left="-283"/>
        <w:rPr>
          <w:rFonts w:ascii="Arial" w:hAnsi="Arial" w:cs="Arial"/>
          <w:highlight w:val="white"/>
        </w:rPr>
      </w:pPr>
      <w:r w:rsidRPr="006E517B">
        <w:rPr>
          <w:rFonts w:ascii="Arial" w:eastAsia="Liberation Serif" w:hAnsi="Arial" w:cs="Arial"/>
          <w:highlight w:val="white"/>
        </w:rPr>
        <w:t>Заявитель:___________________________________________________________</w:t>
      </w:r>
    </w:p>
    <w:p w:rsidR="00992FEA" w:rsidRPr="006E517B" w:rsidRDefault="00992FEA" w:rsidP="00992FEA">
      <w:pPr>
        <w:pStyle w:val="aff1"/>
        <w:tabs>
          <w:tab w:val="left" w:pos="-283"/>
        </w:tabs>
        <w:ind w:left="-283"/>
        <w:jc w:val="center"/>
        <w:rPr>
          <w:rFonts w:ascii="Arial" w:hAnsi="Arial" w:cs="Arial"/>
          <w:highlight w:val="white"/>
          <w:vertAlign w:val="superscript"/>
        </w:rPr>
      </w:pPr>
      <w:r w:rsidRPr="006E517B">
        <w:rPr>
          <w:rFonts w:ascii="Arial" w:eastAsia="Liberation Serif" w:hAnsi="Arial" w:cs="Arial"/>
          <w:highlight w:val="white"/>
          <w:vertAlign w:val="superscript"/>
        </w:rPr>
        <w:t>(наименование юридического лица (полное или сокращенное)</w:t>
      </w:r>
    </w:p>
    <w:p w:rsidR="00992FEA" w:rsidRPr="006E517B" w:rsidRDefault="00992FEA" w:rsidP="00992FEA">
      <w:pPr>
        <w:tabs>
          <w:tab w:val="left" w:pos="-283"/>
        </w:tabs>
        <w:ind w:left="-283"/>
        <w:rPr>
          <w:rFonts w:ascii="Arial" w:hAnsi="Arial" w:cs="Arial"/>
          <w:sz w:val="24"/>
          <w:szCs w:val="24"/>
          <w:highlight w:val="white"/>
        </w:rPr>
      </w:pPr>
    </w:p>
    <w:p w:rsidR="00992FEA" w:rsidRPr="006E517B" w:rsidRDefault="00992FEA" w:rsidP="00992FEA">
      <w:pPr>
        <w:pStyle w:val="aff1"/>
        <w:tabs>
          <w:tab w:val="left" w:pos="-283"/>
        </w:tabs>
        <w:ind w:left="-283"/>
        <w:rPr>
          <w:rFonts w:ascii="Arial" w:hAnsi="Arial" w:cs="Arial"/>
          <w:highlight w:val="white"/>
        </w:rPr>
      </w:pPr>
      <w:r w:rsidRPr="006E517B">
        <w:rPr>
          <w:rFonts w:ascii="Arial" w:eastAsia="Liberation Serif" w:hAnsi="Arial" w:cs="Arial"/>
          <w:highlight w:val="white"/>
        </w:rPr>
        <w:t>Адрес в пределах места нахождения:_________________________________________________________</w:t>
      </w:r>
    </w:p>
    <w:p w:rsidR="00992FEA" w:rsidRPr="006E517B" w:rsidRDefault="00992FEA" w:rsidP="00992FEA">
      <w:pPr>
        <w:pStyle w:val="aff1"/>
        <w:tabs>
          <w:tab w:val="left" w:pos="-283"/>
        </w:tabs>
        <w:ind w:left="-283"/>
        <w:rPr>
          <w:rFonts w:ascii="Arial" w:hAnsi="Arial" w:cs="Arial"/>
          <w:highlight w:val="white"/>
        </w:rPr>
      </w:pPr>
    </w:p>
    <w:p w:rsidR="00992FEA" w:rsidRPr="006E517B" w:rsidRDefault="00992FEA" w:rsidP="00992FEA">
      <w:pPr>
        <w:pStyle w:val="aff1"/>
        <w:tabs>
          <w:tab w:val="left" w:pos="-283"/>
        </w:tabs>
        <w:ind w:left="-283"/>
        <w:rPr>
          <w:rFonts w:ascii="Arial" w:eastAsia="Liberation Serif" w:hAnsi="Arial" w:cs="Arial"/>
        </w:rPr>
      </w:pPr>
      <w:r w:rsidRPr="006E517B">
        <w:rPr>
          <w:rFonts w:ascii="Arial" w:eastAsia="Liberation Serif" w:hAnsi="Arial" w:cs="Arial"/>
          <w:highlight w:val="white"/>
        </w:rPr>
        <w:t>ИНН/КПП (____________/_________________________)</w:t>
      </w:r>
    </w:p>
    <w:p w:rsidR="00992FEA" w:rsidRPr="006E517B" w:rsidRDefault="00992FEA" w:rsidP="00992FEA">
      <w:pPr>
        <w:pStyle w:val="aff1"/>
        <w:tabs>
          <w:tab w:val="left" w:pos="-283"/>
        </w:tabs>
        <w:ind w:left="-283"/>
        <w:rPr>
          <w:rFonts w:ascii="Arial" w:hAnsi="Arial" w:cs="Arial"/>
          <w:highlight w:val="white"/>
        </w:rPr>
      </w:pPr>
    </w:p>
    <w:p w:rsidR="00992FEA" w:rsidRPr="006E517B" w:rsidRDefault="00992FEA" w:rsidP="00992FEA">
      <w:pPr>
        <w:pStyle w:val="aff1"/>
        <w:tabs>
          <w:tab w:val="left" w:pos="-283"/>
        </w:tabs>
        <w:ind w:left="-283"/>
        <w:rPr>
          <w:rFonts w:ascii="Arial" w:hAnsi="Arial" w:cs="Arial"/>
          <w:highlight w:val="white"/>
        </w:rPr>
      </w:pPr>
      <w:r w:rsidRPr="006E517B">
        <w:rPr>
          <w:rFonts w:ascii="Arial" w:eastAsia="Liberation Serif" w:hAnsi="Arial" w:cs="Arial"/>
          <w:highlight w:val="white"/>
        </w:rPr>
        <w:t>Прошу исправить опечатку (ошибку) в</w:t>
      </w:r>
    </w:p>
    <w:p w:rsidR="00992FEA" w:rsidRPr="006E517B" w:rsidRDefault="00992FEA" w:rsidP="00992FEA">
      <w:pPr>
        <w:pStyle w:val="aff1"/>
        <w:tabs>
          <w:tab w:val="left" w:pos="-283"/>
        </w:tabs>
        <w:ind w:left="-283"/>
        <w:rPr>
          <w:rFonts w:ascii="Arial" w:hAnsi="Arial" w:cs="Arial"/>
          <w:highlight w:val="white"/>
        </w:rPr>
      </w:pPr>
      <w:r w:rsidRPr="006E517B">
        <w:rPr>
          <w:rFonts w:ascii="Arial" w:eastAsia="Liberation Serif" w:hAnsi="Arial" w:cs="Arial"/>
          <w:highlight w:val="white"/>
        </w:rPr>
        <w:t>_____________________________________________________________________</w:t>
      </w:r>
    </w:p>
    <w:p w:rsidR="00992FEA" w:rsidRPr="006E517B" w:rsidRDefault="00992FEA" w:rsidP="00992FEA">
      <w:pPr>
        <w:pStyle w:val="aff1"/>
        <w:tabs>
          <w:tab w:val="left" w:pos="-283"/>
        </w:tabs>
        <w:ind w:left="-283"/>
        <w:jc w:val="center"/>
        <w:rPr>
          <w:rFonts w:ascii="Arial" w:hAnsi="Arial" w:cs="Arial"/>
          <w:highlight w:val="white"/>
          <w:vertAlign w:val="superscript"/>
        </w:rPr>
      </w:pPr>
      <w:r w:rsidRPr="006E517B">
        <w:rPr>
          <w:rFonts w:ascii="Arial" w:eastAsia="Liberation Serif" w:hAnsi="Arial" w:cs="Arial"/>
          <w:highlight w:val="white"/>
          <w:vertAlign w:val="superscript"/>
        </w:rPr>
        <w:t>(реквизиты документа, заявленного к исправлению)</w:t>
      </w:r>
    </w:p>
    <w:p w:rsidR="00992FEA" w:rsidRPr="006E517B" w:rsidRDefault="00992FEA" w:rsidP="00992FEA">
      <w:pPr>
        <w:pStyle w:val="aff1"/>
        <w:tabs>
          <w:tab w:val="left" w:pos="-283"/>
        </w:tabs>
        <w:ind w:left="-283"/>
        <w:rPr>
          <w:rFonts w:ascii="Arial" w:hAnsi="Arial" w:cs="Arial"/>
          <w:highlight w:val="white"/>
        </w:rPr>
      </w:pPr>
    </w:p>
    <w:p w:rsidR="00992FEA" w:rsidRPr="006E517B" w:rsidRDefault="00992FEA" w:rsidP="00992FEA">
      <w:pPr>
        <w:pStyle w:val="aff1"/>
        <w:tabs>
          <w:tab w:val="left" w:pos="-283"/>
        </w:tabs>
        <w:ind w:left="-283"/>
        <w:rPr>
          <w:rFonts w:ascii="Arial" w:hAnsi="Arial" w:cs="Arial"/>
          <w:highlight w:val="white"/>
        </w:rPr>
      </w:pPr>
      <w:r w:rsidRPr="006E517B">
        <w:rPr>
          <w:rFonts w:ascii="Arial" w:eastAsia="Liberation Serif" w:hAnsi="Arial" w:cs="Arial"/>
          <w:highlight w:val="white"/>
        </w:rPr>
        <w:t>А именно:       _____________________________________________________________________</w:t>
      </w:r>
    </w:p>
    <w:p w:rsidR="00992FEA" w:rsidRPr="006E517B" w:rsidRDefault="00992FEA" w:rsidP="00992FEA">
      <w:pPr>
        <w:tabs>
          <w:tab w:val="left" w:pos="-283"/>
        </w:tabs>
        <w:ind w:left="-283"/>
        <w:rPr>
          <w:rFonts w:ascii="Arial" w:hAnsi="Arial" w:cs="Arial"/>
          <w:sz w:val="24"/>
          <w:szCs w:val="24"/>
          <w:highlight w:val="white"/>
        </w:rPr>
      </w:pPr>
      <w:r w:rsidRPr="006E517B">
        <w:rPr>
          <w:rFonts w:ascii="Arial" w:eastAsia="Liberation Serif" w:hAnsi="Arial" w:cs="Arial"/>
          <w:sz w:val="24"/>
          <w:szCs w:val="24"/>
          <w:highlight w:val="white"/>
        </w:rPr>
        <w:t>_____________________________________________________________________</w:t>
      </w:r>
    </w:p>
    <w:p w:rsidR="00992FEA" w:rsidRPr="006E517B" w:rsidRDefault="00992FEA" w:rsidP="00992FEA">
      <w:pPr>
        <w:pStyle w:val="aff1"/>
        <w:tabs>
          <w:tab w:val="left" w:pos="-283"/>
        </w:tabs>
        <w:ind w:left="-283"/>
        <w:rPr>
          <w:rFonts w:ascii="Arial" w:hAnsi="Arial" w:cs="Arial"/>
          <w:highlight w:val="white"/>
        </w:rPr>
      </w:pPr>
    </w:p>
    <w:p w:rsidR="00992FEA" w:rsidRPr="006E517B" w:rsidRDefault="00992FEA" w:rsidP="00992FEA">
      <w:pPr>
        <w:tabs>
          <w:tab w:val="left" w:pos="-283"/>
        </w:tabs>
        <w:spacing w:after="0" w:line="240" w:lineRule="auto"/>
        <w:ind w:left="-283"/>
        <w:jc w:val="both"/>
        <w:rPr>
          <w:rFonts w:ascii="Arial" w:hAnsi="Arial" w:cs="Arial"/>
          <w:sz w:val="24"/>
          <w:szCs w:val="24"/>
          <w:highlight w:val="white"/>
        </w:rPr>
      </w:pPr>
      <w:r w:rsidRPr="006E517B">
        <w:rPr>
          <w:rFonts w:ascii="Arial" w:eastAsia="Liberation Serif" w:hAnsi="Arial" w:cs="Arial"/>
          <w:sz w:val="24"/>
          <w:szCs w:val="24"/>
          <w:highlight w:val="white"/>
          <w:lang w:eastAsia="ru-RU"/>
        </w:rPr>
        <w:t xml:space="preserve">__________________         ___________________           </w:t>
      </w:r>
      <w:r>
        <w:rPr>
          <w:rFonts w:ascii="Arial" w:eastAsia="Liberation Serif" w:hAnsi="Arial" w:cs="Arial"/>
          <w:sz w:val="24"/>
          <w:szCs w:val="24"/>
          <w:highlight w:val="white"/>
          <w:lang w:eastAsia="ru-RU"/>
        </w:rPr>
        <w:t xml:space="preserve">        </w:t>
      </w:r>
      <w:r w:rsidRPr="006E517B">
        <w:rPr>
          <w:rFonts w:ascii="Arial" w:eastAsia="Liberation Serif" w:hAnsi="Arial" w:cs="Arial"/>
          <w:sz w:val="24"/>
          <w:szCs w:val="24"/>
          <w:highlight w:val="white"/>
          <w:lang w:eastAsia="ru-RU"/>
        </w:rPr>
        <w:t>_________________</w:t>
      </w:r>
    </w:p>
    <w:p w:rsidR="00992FEA" w:rsidRPr="006E517B" w:rsidRDefault="00992FEA" w:rsidP="00992FEA">
      <w:pPr>
        <w:tabs>
          <w:tab w:val="left" w:pos="-283"/>
        </w:tabs>
        <w:spacing w:after="0" w:line="240" w:lineRule="auto"/>
        <w:ind w:left="-283"/>
        <w:jc w:val="both"/>
        <w:rPr>
          <w:rFonts w:ascii="Arial" w:hAnsi="Arial" w:cs="Arial"/>
          <w:sz w:val="24"/>
          <w:szCs w:val="24"/>
          <w:highlight w:val="white"/>
        </w:rPr>
      </w:pPr>
      <w:r w:rsidRPr="006E517B">
        <w:rPr>
          <w:rFonts w:ascii="Arial" w:eastAsia="Liberation Serif" w:hAnsi="Arial" w:cs="Arial"/>
          <w:sz w:val="24"/>
          <w:szCs w:val="24"/>
          <w:highlight w:val="white"/>
          <w:lang w:eastAsia="ru-RU"/>
        </w:rPr>
        <w:t xml:space="preserve">(должность заявителя)     </w:t>
      </w:r>
      <w:r>
        <w:rPr>
          <w:rFonts w:ascii="Arial" w:eastAsia="Liberation Serif" w:hAnsi="Arial" w:cs="Arial"/>
          <w:sz w:val="24"/>
          <w:szCs w:val="24"/>
          <w:highlight w:val="white"/>
          <w:lang w:eastAsia="ru-RU"/>
        </w:rPr>
        <w:t xml:space="preserve">   </w:t>
      </w:r>
      <w:r w:rsidRPr="006E517B">
        <w:rPr>
          <w:rFonts w:ascii="Arial" w:eastAsia="Liberation Serif" w:hAnsi="Arial" w:cs="Arial"/>
          <w:sz w:val="24"/>
          <w:szCs w:val="24"/>
          <w:highlight w:val="white"/>
          <w:lang w:eastAsia="ru-RU"/>
        </w:rPr>
        <w:t xml:space="preserve">   (подпись заявителя)                  </w:t>
      </w:r>
      <w:r>
        <w:rPr>
          <w:rFonts w:ascii="Arial" w:eastAsia="Liberation Serif" w:hAnsi="Arial" w:cs="Arial"/>
          <w:sz w:val="24"/>
          <w:szCs w:val="24"/>
          <w:highlight w:val="white"/>
          <w:lang w:eastAsia="ru-RU"/>
        </w:rPr>
        <w:t xml:space="preserve"> </w:t>
      </w:r>
      <w:r w:rsidRPr="006E517B">
        <w:rPr>
          <w:rFonts w:ascii="Arial" w:eastAsia="Liberation Serif" w:hAnsi="Arial" w:cs="Arial"/>
          <w:sz w:val="24"/>
          <w:szCs w:val="24"/>
          <w:highlight w:val="white"/>
          <w:lang w:eastAsia="ru-RU"/>
        </w:rPr>
        <w:t>(инициалы, фамилия)</w:t>
      </w:r>
    </w:p>
    <w:p w:rsidR="00992FEA" w:rsidRPr="006E517B" w:rsidRDefault="00992FEA" w:rsidP="00992FEA">
      <w:pPr>
        <w:tabs>
          <w:tab w:val="left" w:pos="-283"/>
        </w:tabs>
        <w:spacing w:after="0" w:line="240" w:lineRule="auto"/>
        <w:ind w:left="-283"/>
        <w:jc w:val="right"/>
        <w:rPr>
          <w:rFonts w:ascii="Arial" w:hAnsi="Arial" w:cs="Arial"/>
          <w:sz w:val="24"/>
          <w:szCs w:val="24"/>
          <w:highlight w:val="white"/>
        </w:rPr>
      </w:pPr>
    </w:p>
    <w:p w:rsidR="00992FEA" w:rsidRPr="006E517B" w:rsidRDefault="00992FEA" w:rsidP="00992FEA">
      <w:pPr>
        <w:tabs>
          <w:tab w:val="left" w:pos="-283"/>
        </w:tabs>
        <w:ind w:left="-283"/>
        <w:rPr>
          <w:rFonts w:ascii="Arial" w:hAnsi="Arial" w:cs="Arial"/>
          <w:sz w:val="24"/>
          <w:szCs w:val="24"/>
          <w:highlight w:val="white"/>
        </w:rPr>
      </w:pPr>
      <w:r w:rsidRPr="006E517B">
        <w:rPr>
          <w:rFonts w:ascii="Arial" w:eastAsia="Liberation Serif" w:hAnsi="Arial" w:cs="Arial"/>
          <w:sz w:val="24"/>
          <w:szCs w:val="24"/>
          <w:highlight w:val="white"/>
        </w:rPr>
        <w:t>«___»_________20___г.</w:t>
      </w:r>
    </w:p>
    <w:p w:rsidR="00992FEA" w:rsidRPr="006E517B" w:rsidRDefault="00992FEA" w:rsidP="00992FEA">
      <w:pPr>
        <w:pStyle w:val="aff1"/>
        <w:tabs>
          <w:tab w:val="left" w:pos="-283"/>
        </w:tabs>
        <w:ind w:left="-283"/>
        <w:rPr>
          <w:rFonts w:ascii="Arial" w:hAnsi="Arial" w:cs="Arial"/>
          <w:b/>
          <w:bCs/>
          <w:highlight w:val="white"/>
        </w:rPr>
      </w:pPr>
      <w:r w:rsidRPr="006E517B">
        <w:rPr>
          <w:rFonts w:ascii="Arial" w:eastAsia="Liberation Serif" w:hAnsi="Arial" w:cs="Arial"/>
          <w:highlight w:val="white"/>
        </w:rPr>
        <w:t>МП (при наличии печати)</w:t>
      </w:r>
    </w:p>
    <w:p w:rsidR="00C63818" w:rsidRDefault="00C63818" w:rsidP="00992FEA">
      <w:pPr>
        <w:ind w:left="-567"/>
      </w:pPr>
    </w:p>
    <w:sectPr w:rsidR="00C63818" w:rsidSect="00992FEA">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C9A" w:rsidRDefault="004F6C9A" w:rsidP="00992FEA">
      <w:pPr>
        <w:spacing w:after="0" w:line="240" w:lineRule="auto"/>
      </w:pPr>
      <w:r>
        <w:separator/>
      </w:r>
    </w:p>
  </w:endnote>
  <w:endnote w:type="continuationSeparator" w:id="0">
    <w:p w:rsidR="004F6C9A" w:rsidRDefault="004F6C9A" w:rsidP="00992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OpenSymbol">
    <w:altName w:val="MV Boli"/>
    <w:charset w:val="01"/>
    <w:family w:val="auto"/>
    <w:pitch w:val="default"/>
  </w:font>
  <w:font w:name="Helvetica Neue">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TimesNewRomanCYR">
    <w:altName w:val="Times New Roman"/>
    <w:charset w:val="01"/>
    <w:family w:val="roman"/>
    <w:pitch w:val="variable"/>
  </w:font>
  <w:font w:name="Arial">
    <w:panose1 w:val="020B0604020202020204"/>
    <w:charset w:val="CC"/>
    <w:family w:val="swiss"/>
    <w:pitch w:val="variable"/>
    <w:sig w:usb0="E0002EFF" w:usb1="C000785B" w:usb2="00000009" w:usb3="00000000" w:csb0="000001FF" w:csb1="00000000"/>
  </w:font>
  <w:font w:name="TimesNewRoman">
    <w:altName w:val="Times New Roman"/>
    <w:charset w:val="01"/>
    <w:family w:val="roman"/>
    <w:pitch w:val="variable"/>
  </w:font>
  <w:font w:name="SegoeUI">
    <w:altName w:val="MV Boli"/>
    <w:charset w:val="01"/>
    <w:family w:val="roman"/>
    <w:pitch w:val="variable"/>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CourierNew">
    <w:altName w:val="MV Boli"/>
    <w:charset w:val="01"/>
    <w:family w:val="roman"/>
    <w:pitch w:val="variable"/>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irofont-19-1">
    <w:altName w:val="Times New Roman"/>
    <w:charset w:val="01"/>
    <w:family w:val="roman"/>
    <w:pitch w:val="variable"/>
  </w:font>
  <w:font w:name="cairofont-19-0">
    <w:altName w:val="Times New Roman"/>
    <w:charset w:val="01"/>
    <w:family w:val="roman"/>
    <w:pitch w:val="variable"/>
  </w:font>
  <w:font w:name="cairofont-48-0">
    <w:altName w:val="Times New Roman"/>
    <w:charset w:val="01"/>
    <w:family w:val="roman"/>
    <w:pitch w:val="variable"/>
  </w:font>
  <w:font w:name="cairofont-88-1">
    <w:altName w:val="Times New Roman"/>
    <w:charset w:val="01"/>
    <w:family w:val="roman"/>
    <w:pitch w:val="variable"/>
  </w:font>
  <w:font w:name="cairofont-88-0">
    <w:altName w:val="Times New Roman"/>
    <w:charset w:val="01"/>
    <w:family w:val="roman"/>
    <w:pitch w:val="variable"/>
  </w:font>
  <w:font w:name="cairofont-92-0">
    <w:altName w:val="Times New Roman"/>
    <w:charset w:val="01"/>
    <w:family w:val="roman"/>
    <w:pitch w:val="variable"/>
  </w:font>
  <w:font w:name="cairofont-93-1">
    <w:altName w:val="Times New Roman"/>
    <w:charset w:val="01"/>
    <w:family w:val="roman"/>
    <w:pitch w:val="variable"/>
  </w:font>
  <w:font w:name="cairofont-93-0">
    <w:altName w:val="Times New Roman"/>
    <w:charset w:val="01"/>
    <w:family w:val="roman"/>
    <w:pitch w:val="variable"/>
  </w:font>
  <w:font w:name="cairofont-97-1">
    <w:altName w:val="Times New Roman"/>
    <w:charset w:val="01"/>
    <w:family w:val="roman"/>
    <w:pitch w:val="variable"/>
  </w:font>
  <w:font w:name="cairofont-97-0">
    <w:altName w:val="Times New Roman"/>
    <w:charset w:val="01"/>
    <w:family w:val="roman"/>
    <w:pitch w:val="variable"/>
  </w:font>
  <w:font w:name="cairofont-99-1">
    <w:altName w:val="Times New Roman"/>
    <w:charset w:val="01"/>
    <w:family w:val="roman"/>
    <w:pitch w:val="variable"/>
  </w:font>
  <w:font w:name="cairofont-100-0">
    <w:altName w:val="Times New Roman"/>
    <w:charset w:val="01"/>
    <w:family w:val="roman"/>
    <w:pitch w:val="variable"/>
  </w:font>
  <w:font w:name="cairofont-100-1">
    <w:altName w:val="Times New Roman"/>
    <w:charset w:val="01"/>
    <w:family w:val="roman"/>
    <w:pitch w:val="variable"/>
  </w:font>
  <w:font w:name="cairofont-99-0">
    <w:altName w:val="Times New Roman"/>
    <w:charset w:val="01"/>
    <w:family w:val="roman"/>
    <w:pitch w:val="variable"/>
  </w:font>
  <w:font w:name="cairofont-164-0">
    <w:altName w:val="Times New Roman"/>
    <w:charset w:val="01"/>
    <w:family w:val="roman"/>
    <w:pitch w:val="variable"/>
  </w:font>
  <w:font w:name="Microsoft Sans Serif">
    <w:panose1 w:val="020B0604020202020204"/>
    <w:charset w:val="CC"/>
    <w:family w:val="swiss"/>
    <w:pitch w:val="variable"/>
    <w:sig w:usb0="E5002EFF" w:usb1="C000605B" w:usb2="00000029" w:usb3="00000000" w:csb0="000101FF" w:csb1="00000000"/>
  </w:font>
  <w:font w:name="Lucida Sans">
    <w:altName w:val="Times New Roman"/>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1"/>
    <w:family w:val="roman"/>
    <w:pitch w:val="variable"/>
  </w:font>
  <w:font w:name="Tino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DCB" w:rsidRDefault="00B36DCB">
    <w:pPr>
      <w:pStyle w:val="1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DCB" w:rsidRDefault="00B36DC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DCB" w:rsidRDefault="00B36DCB">
    <w:pPr>
      <w:pStyle w:val="11"/>
      <w:jc w:val="center"/>
    </w:pPr>
  </w:p>
  <w:p w:rsidR="00B36DCB" w:rsidRDefault="00B36DCB">
    <w:pPr>
      <w:spacing w:line="1" w:lineRule="exac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DCB" w:rsidRDefault="00B36DCB">
    <w:pPr>
      <w:pStyle w:val="11"/>
      <w:jc w:val="center"/>
    </w:pPr>
  </w:p>
  <w:p w:rsidR="00B36DCB" w:rsidRDefault="00B36DCB">
    <w:pPr>
      <w:spacing w:line="1" w:lineRule="exac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DCB" w:rsidRDefault="00B36DCB"/>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DCB" w:rsidRDefault="00B36DCB">
    <w:pPr>
      <w:pStyle w:val="11"/>
      <w:jc w:val="center"/>
    </w:pPr>
  </w:p>
  <w:p w:rsidR="00B36DCB" w:rsidRDefault="00B36DCB">
    <w:pPr>
      <w:spacing w:line="1" w:lineRule="exac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DCB" w:rsidRDefault="00B36DCB"/>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DCB" w:rsidRDefault="00B36DCB">
    <w:pPr>
      <w:pStyle w:val="11"/>
      <w:jc w:val="center"/>
    </w:pPr>
  </w:p>
  <w:p w:rsidR="00B36DCB" w:rsidRDefault="00B36DCB">
    <w:pPr>
      <w:spacing w:line="1" w:lineRule="exac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DCB" w:rsidRDefault="00B36DC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C9A" w:rsidRDefault="004F6C9A" w:rsidP="00992FEA">
      <w:pPr>
        <w:spacing w:after="0" w:line="240" w:lineRule="auto"/>
      </w:pPr>
      <w:r>
        <w:separator/>
      </w:r>
    </w:p>
  </w:footnote>
  <w:footnote w:type="continuationSeparator" w:id="0">
    <w:p w:rsidR="004F6C9A" w:rsidRDefault="004F6C9A" w:rsidP="00992FEA">
      <w:pPr>
        <w:spacing w:after="0" w:line="240" w:lineRule="auto"/>
      </w:pPr>
      <w:r>
        <w:continuationSeparator/>
      </w:r>
    </w:p>
  </w:footnote>
  <w:footnote w:id="1">
    <w:p w:rsidR="00B36DCB" w:rsidRDefault="00B36DCB" w:rsidP="00992FEA">
      <w:pPr>
        <w:pStyle w:val="1a"/>
        <w:tabs>
          <w:tab w:val="left" w:pos="144"/>
        </w:tabs>
        <w:ind w:firstLine="0"/>
      </w:pPr>
      <w:r>
        <w:rPr>
          <w:rStyle w:val="FootnoteCharacters"/>
        </w:rPr>
        <w:footnoteRef/>
      </w:r>
      <w:r>
        <w:rPr>
          <w:sz w:val="13"/>
          <w:szCs w:val="13"/>
        </w:rPr>
        <w:t> </w:t>
      </w:r>
      <w:r>
        <w:t>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DCB" w:rsidRDefault="00B36DCB">
    <w:pPr>
      <w:pStyle w:val="19"/>
      <w:jc w:val="center"/>
    </w:pPr>
  </w:p>
  <w:p w:rsidR="00B36DCB" w:rsidRDefault="00B36DCB">
    <w:pPr>
      <w:pStyle w:val="19"/>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DCB" w:rsidRDefault="00B36DCB">
    <w:pPr>
      <w:pStyle w:val="19"/>
      <w:jc w:val="center"/>
    </w:pPr>
  </w:p>
  <w:p w:rsidR="00B36DCB" w:rsidRDefault="00B36DCB">
    <w:pPr>
      <w:pStyle w:val="19"/>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DCB" w:rsidRDefault="00B36DCB"/>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DCB" w:rsidRDefault="00B36DCB"/>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DCB" w:rsidRDefault="00B36DCB"/>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DCB" w:rsidRDefault="00B36DCB"/>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DCB" w:rsidRDefault="00B36DCB">
    <w:pPr>
      <w:spacing w:line="1" w:lineRule="exac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DCB" w:rsidRDefault="00B36DC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DCB" w:rsidRDefault="00B36DCB">
    <w:pPr>
      <w:pStyle w:val="19"/>
      <w:jc w:val="center"/>
    </w:pPr>
  </w:p>
  <w:p w:rsidR="00B36DCB" w:rsidRDefault="00B36DCB">
    <w:pPr>
      <w:pStyle w:val="1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DCB" w:rsidRDefault="00B36DCB"/>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DCB" w:rsidRDefault="00B36DCB">
    <w:pPr>
      <w:pStyle w:val="19"/>
      <w:jc w:val="center"/>
    </w:pPr>
  </w:p>
  <w:p w:rsidR="00B36DCB" w:rsidRDefault="00B36DCB">
    <w:pPr>
      <w:pStyle w:val="19"/>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DCB" w:rsidRDefault="00B36DCB">
    <w:pPr>
      <w:pStyle w:val="19"/>
      <w:jc w:val="center"/>
    </w:pPr>
    <w:r>
      <w:fldChar w:fldCharType="begin"/>
    </w:r>
    <w:r>
      <w:instrText xml:space="preserve"> PAGE </w:instrText>
    </w:r>
    <w:r>
      <w:fldChar w:fldCharType="separate"/>
    </w:r>
    <w:r w:rsidR="007C2818">
      <w:rPr>
        <w:noProof/>
      </w:rPr>
      <w:t>63</w:t>
    </w:r>
    <w:r>
      <w:fldChar w:fldCharType="end"/>
    </w:r>
  </w:p>
  <w:p w:rsidR="00B36DCB" w:rsidRDefault="00B36DCB">
    <w:pPr>
      <w:pStyle w:val="19"/>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DCB" w:rsidRDefault="00B36DCB"/>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DCB" w:rsidRDefault="00B36DCB">
    <w:pPr>
      <w:pStyle w:val="19"/>
      <w:jc w:val="center"/>
    </w:pPr>
    <w:r>
      <w:fldChar w:fldCharType="begin"/>
    </w:r>
    <w:r>
      <w:instrText xml:space="preserve"> PAGE </w:instrText>
    </w:r>
    <w:r>
      <w:fldChar w:fldCharType="separate"/>
    </w:r>
    <w:r w:rsidR="007C2818">
      <w:rPr>
        <w:noProof/>
      </w:rPr>
      <w:t>72</w:t>
    </w:r>
    <w:r>
      <w:fldChar w:fldCharType="end"/>
    </w:r>
  </w:p>
  <w:p w:rsidR="00B36DCB" w:rsidRDefault="00B36DCB">
    <w:pPr>
      <w:pStyle w:val="19"/>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DCB" w:rsidRDefault="00B36DCB"/>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DCB" w:rsidRDefault="00B36DCB">
    <w:pPr>
      <w:pStyle w:val="19"/>
      <w:jc w:val="center"/>
    </w:pPr>
  </w:p>
  <w:p w:rsidR="00B36DCB" w:rsidRDefault="00B36DCB">
    <w:pPr>
      <w:pStyle w:val="1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26E50"/>
    <w:multiLevelType w:val="multilevel"/>
    <w:tmpl w:val="8A3CC022"/>
    <w:lvl w:ilvl="0">
      <w:start w:val="1"/>
      <w:numFmt w:val="decimal"/>
      <w:lvlText w:val="%1."/>
      <w:lvlJc w:val="left"/>
      <w:pPr>
        <w:tabs>
          <w:tab w:val="num" w:pos="0"/>
        </w:tabs>
        <w:ind w:left="1778" w:hanging="360"/>
      </w:pPr>
      <w:rPr>
        <w:b w:val="0"/>
        <w:u w:val="none"/>
      </w:r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1" w15:restartNumberingAfterBreak="0">
    <w:nsid w:val="0BB7303F"/>
    <w:multiLevelType w:val="multilevel"/>
    <w:tmpl w:val="5388DCF6"/>
    <w:lvl w:ilvl="0">
      <w:start w:val="1"/>
      <w:numFmt w:val="decimal"/>
      <w:lvlText w:val="%1."/>
      <w:lvlJc w:val="left"/>
      <w:pPr>
        <w:tabs>
          <w:tab w:val="num" w:pos="0"/>
        </w:tabs>
        <w:ind w:left="1257" w:hanging="69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F851D92"/>
    <w:multiLevelType w:val="multilevel"/>
    <w:tmpl w:val="2000E282"/>
    <w:lvl w:ilvl="0">
      <w:start w:val="1"/>
      <w:numFmt w:val="decimal"/>
      <w:lvlText w:val="%1."/>
      <w:lvlJc w:val="left"/>
      <w:pPr>
        <w:tabs>
          <w:tab w:val="num" w:pos="0"/>
        </w:tabs>
        <w:ind w:left="709" w:hanging="360"/>
      </w:pPr>
    </w:lvl>
    <w:lvl w:ilvl="1">
      <w:start w:val="1"/>
      <w:numFmt w:val="lowerLetter"/>
      <w:lvlText w:val="%2."/>
      <w:lvlJc w:val="left"/>
      <w:pPr>
        <w:tabs>
          <w:tab w:val="num" w:pos="0"/>
        </w:tabs>
        <w:ind w:left="1429" w:hanging="360"/>
      </w:pPr>
    </w:lvl>
    <w:lvl w:ilvl="2">
      <w:start w:val="1"/>
      <w:numFmt w:val="lowerRoman"/>
      <w:lvlText w:val="%3."/>
      <w:lvlJc w:val="right"/>
      <w:pPr>
        <w:tabs>
          <w:tab w:val="num" w:pos="0"/>
        </w:tabs>
        <w:ind w:left="2149" w:hanging="180"/>
      </w:pPr>
    </w:lvl>
    <w:lvl w:ilvl="3">
      <w:start w:val="1"/>
      <w:numFmt w:val="decimal"/>
      <w:lvlText w:val="%4."/>
      <w:lvlJc w:val="left"/>
      <w:pPr>
        <w:tabs>
          <w:tab w:val="num" w:pos="0"/>
        </w:tabs>
        <w:ind w:left="2869" w:hanging="360"/>
      </w:pPr>
    </w:lvl>
    <w:lvl w:ilvl="4">
      <w:start w:val="1"/>
      <w:numFmt w:val="lowerLetter"/>
      <w:lvlText w:val="%5."/>
      <w:lvlJc w:val="left"/>
      <w:pPr>
        <w:tabs>
          <w:tab w:val="num" w:pos="0"/>
        </w:tabs>
        <w:ind w:left="3589" w:hanging="360"/>
      </w:pPr>
    </w:lvl>
    <w:lvl w:ilvl="5">
      <w:start w:val="1"/>
      <w:numFmt w:val="lowerRoman"/>
      <w:lvlText w:val="%6."/>
      <w:lvlJc w:val="right"/>
      <w:pPr>
        <w:tabs>
          <w:tab w:val="num" w:pos="0"/>
        </w:tabs>
        <w:ind w:left="4309" w:hanging="180"/>
      </w:pPr>
    </w:lvl>
    <w:lvl w:ilvl="6">
      <w:start w:val="1"/>
      <w:numFmt w:val="decimal"/>
      <w:lvlText w:val="%7."/>
      <w:lvlJc w:val="left"/>
      <w:pPr>
        <w:tabs>
          <w:tab w:val="num" w:pos="0"/>
        </w:tabs>
        <w:ind w:left="5029" w:hanging="360"/>
      </w:pPr>
    </w:lvl>
    <w:lvl w:ilvl="7">
      <w:start w:val="1"/>
      <w:numFmt w:val="lowerLetter"/>
      <w:lvlText w:val="%8."/>
      <w:lvlJc w:val="left"/>
      <w:pPr>
        <w:tabs>
          <w:tab w:val="num" w:pos="0"/>
        </w:tabs>
        <w:ind w:left="5749" w:hanging="360"/>
      </w:pPr>
    </w:lvl>
    <w:lvl w:ilvl="8">
      <w:start w:val="1"/>
      <w:numFmt w:val="lowerRoman"/>
      <w:lvlText w:val="%9."/>
      <w:lvlJc w:val="right"/>
      <w:pPr>
        <w:tabs>
          <w:tab w:val="num" w:pos="0"/>
        </w:tabs>
        <w:ind w:left="6469" w:hanging="180"/>
      </w:pPr>
    </w:lvl>
  </w:abstractNum>
  <w:abstractNum w:abstractNumId="3" w15:restartNumberingAfterBreak="0">
    <w:nsid w:val="0FF2603A"/>
    <w:multiLevelType w:val="multilevel"/>
    <w:tmpl w:val="929E3F42"/>
    <w:lvl w:ilvl="0">
      <w:start w:val="1"/>
      <w:numFmt w:val="bullet"/>
      <w:lvlText w:val="•"/>
      <w:lvlJc w:val="left"/>
      <w:pPr>
        <w:tabs>
          <w:tab w:val="num" w:pos="0"/>
        </w:tabs>
        <w:ind w:left="36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lvl w:ilvl="1">
      <w:start w:val="1"/>
      <w:numFmt w:val="bullet"/>
      <w:lvlText w:val="o"/>
      <w:lvlJc w:val="left"/>
      <w:pPr>
        <w:tabs>
          <w:tab w:val="num" w:pos="0"/>
        </w:tabs>
        <w:ind w:left="63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lvl w:ilvl="2">
      <w:start w:val="1"/>
      <w:numFmt w:val="bullet"/>
      <w:lvlText w:val="-"/>
      <w:lvlJc w:val="left"/>
      <w:pPr>
        <w:tabs>
          <w:tab w:val="num" w:pos="0"/>
        </w:tabs>
        <w:ind w:left="99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lvl w:ilvl="3">
      <w:start w:val="1"/>
      <w:numFmt w:val="bullet"/>
      <w:lvlText w:val="•"/>
      <w:lvlJc w:val="left"/>
      <w:pPr>
        <w:tabs>
          <w:tab w:val="num" w:pos="0"/>
        </w:tabs>
        <w:ind w:left="162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lvl w:ilvl="4">
      <w:start w:val="1"/>
      <w:numFmt w:val="bullet"/>
      <w:lvlText w:val="o"/>
      <w:lvlJc w:val="left"/>
      <w:pPr>
        <w:tabs>
          <w:tab w:val="num" w:pos="0"/>
        </w:tabs>
        <w:ind w:left="234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lvl w:ilvl="5">
      <w:start w:val="1"/>
      <w:numFmt w:val="bullet"/>
      <w:lvlText w:val="▪"/>
      <w:lvlJc w:val="left"/>
      <w:pPr>
        <w:tabs>
          <w:tab w:val="num" w:pos="0"/>
        </w:tabs>
        <w:ind w:left="306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lvl w:ilvl="6">
      <w:start w:val="1"/>
      <w:numFmt w:val="bullet"/>
      <w:lvlText w:val="•"/>
      <w:lvlJc w:val="left"/>
      <w:pPr>
        <w:tabs>
          <w:tab w:val="num" w:pos="0"/>
        </w:tabs>
        <w:ind w:left="378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lvl w:ilvl="7">
      <w:start w:val="1"/>
      <w:numFmt w:val="bullet"/>
      <w:lvlText w:val="o"/>
      <w:lvlJc w:val="left"/>
      <w:pPr>
        <w:tabs>
          <w:tab w:val="num" w:pos="0"/>
        </w:tabs>
        <w:ind w:left="450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lvl w:ilvl="8">
      <w:start w:val="1"/>
      <w:numFmt w:val="bullet"/>
      <w:lvlText w:val="▪"/>
      <w:lvlJc w:val="left"/>
      <w:pPr>
        <w:tabs>
          <w:tab w:val="num" w:pos="0"/>
        </w:tabs>
        <w:ind w:left="522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abstractNum>
  <w:abstractNum w:abstractNumId="4" w15:restartNumberingAfterBreak="0">
    <w:nsid w:val="15C25ABE"/>
    <w:multiLevelType w:val="multilevel"/>
    <w:tmpl w:val="D7A0A96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1">
      <w:start w:val="1"/>
      <w:numFmt w:val="lowerLetter"/>
      <w:lvlText w:val="%2"/>
      <w:lvlJc w:val="left"/>
      <w:pPr>
        <w:tabs>
          <w:tab w:val="num" w:pos="0"/>
        </w:tabs>
        <w:ind w:left="714"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2">
      <w:start w:val="1"/>
      <w:numFmt w:val="decimal"/>
      <w:lvlText w:val="%3)"/>
      <w:lvlJc w:val="left"/>
      <w:pPr>
        <w:tabs>
          <w:tab w:val="num" w:pos="0"/>
        </w:tabs>
        <w:ind w:left="1074" w:firstLine="0"/>
      </w:pPr>
      <w:rPr>
        <w:rFonts w:ascii="Times New Roman" w:eastAsia="Times New Roman" w:hAnsi="Times New Roman" w:cs="Times New Roman"/>
        <w:b w:val="0"/>
        <w:i w:val="0"/>
        <w:strike w:val="0"/>
        <w:dstrike w:val="0"/>
        <w:color w:val="000000"/>
        <w:position w:val="0"/>
        <w:sz w:val="24"/>
        <w:szCs w:val="28"/>
        <w:u w:val="none"/>
        <w:shd w:val="clear" w:color="auto" w:fill="auto"/>
        <w:vertAlign w:val="baseline"/>
      </w:rPr>
    </w:lvl>
    <w:lvl w:ilvl="3">
      <w:start w:val="1"/>
      <w:numFmt w:val="decimal"/>
      <w:lvlText w:val="%4"/>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4">
      <w:start w:val="1"/>
      <w:numFmt w:val="lowerLetter"/>
      <w:lvlText w:val="%5"/>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5">
      <w:start w:val="1"/>
      <w:numFmt w:val="lowerRoman"/>
      <w:lvlText w:val="%6"/>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6">
      <w:start w:val="1"/>
      <w:numFmt w:val="decimal"/>
      <w:lvlText w:val="%7"/>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7">
      <w:start w:val="1"/>
      <w:numFmt w:val="lowerLetter"/>
      <w:lvlText w:val="%8"/>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8">
      <w:start w:val="1"/>
      <w:numFmt w:val="lowerRoman"/>
      <w:lvlText w:val="%9"/>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abstractNum>
  <w:abstractNum w:abstractNumId="5" w15:restartNumberingAfterBreak="0">
    <w:nsid w:val="1652082B"/>
    <w:multiLevelType w:val="multilevel"/>
    <w:tmpl w:val="1812E198"/>
    <w:lvl w:ilvl="0">
      <w:start w:val="1"/>
      <w:numFmt w:val="decimal"/>
      <w:lvlText w:val="%1."/>
      <w:lvlJc w:val="left"/>
      <w:pPr>
        <w:tabs>
          <w:tab w:val="num" w:pos="0"/>
        </w:tabs>
        <w:ind w:left="1257" w:hanging="690"/>
      </w:pPr>
      <w:rPr>
        <w:rFonts w:ascii="Times New Roman" w:hAnsi="Times New Roman" w:cs="Times New Roman"/>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6F57A2D"/>
    <w:multiLevelType w:val="multilevel"/>
    <w:tmpl w:val="DEA857B2"/>
    <w:lvl w:ilvl="0">
      <w:start w:val="1"/>
      <w:numFmt w:val="decimal"/>
      <w:lvlText w:val="%1)"/>
      <w:lvlJc w:val="left"/>
      <w:pPr>
        <w:tabs>
          <w:tab w:val="num" w:pos="0"/>
        </w:tabs>
        <w:ind w:left="1702" w:hanging="360"/>
      </w:pPr>
    </w:lvl>
    <w:lvl w:ilvl="1">
      <w:start w:val="1"/>
      <w:numFmt w:val="lowerLetter"/>
      <w:lvlText w:val="%2."/>
      <w:lvlJc w:val="left"/>
      <w:pPr>
        <w:tabs>
          <w:tab w:val="num" w:pos="0"/>
        </w:tabs>
        <w:ind w:left="2422" w:hanging="360"/>
      </w:pPr>
    </w:lvl>
    <w:lvl w:ilvl="2">
      <w:start w:val="1"/>
      <w:numFmt w:val="lowerRoman"/>
      <w:lvlText w:val="%3."/>
      <w:lvlJc w:val="right"/>
      <w:pPr>
        <w:tabs>
          <w:tab w:val="num" w:pos="0"/>
        </w:tabs>
        <w:ind w:left="3142" w:hanging="180"/>
      </w:pPr>
    </w:lvl>
    <w:lvl w:ilvl="3">
      <w:start w:val="1"/>
      <w:numFmt w:val="decimal"/>
      <w:lvlText w:val="%4."/>
      <w:lvlJc w:val="left"/>
      <w:pPr>
        <w:tabs>
          <w:tab w:val="num" w:pos="0"/>
        </w:tabs>
        <w:ind w:left="3862" w:hanging="360"/>
      </w:pPr>
    </w:lvl>
    <w:lvl w:ilvl="4">
      <w:start w:val="1"/>
      <w:numFmt w:val="lowerLetter"/>
      <w:lvlText w:val="%5."/>
      <w:lvlJc w:val="left"/>
      <w:pPr>
        <w:tabs>
          <w:tab w:val="num" w:pos="0"/>
        </w:tabs>
        <w:ind w:left="4582" w:hanging="360"/>
      </w:pPr>
    </w:lvl>
    <w:lvl w:ilvl="5">
      <w:start w:val="1"/>
      <w:numFmt w:val="lowerRoman"/>
      <w:lvlText w:val="%6."/>
      <w:lvlJc w:val="right"/>
      <w:pPr>
        <w:tabs>
          <w:tab w:val="num" w:pos="0"/>
        </w:tabs>
        <w:ind w:left="5302" w:hanging="180"/>
      </w:pPr>
    </w:lvl>
    <w:lvl w:ilvl="6">
      <w:start w:val="1"/>
      <w:numFmt w:val="decimal"/>
      <w:lvlText w:val="%7."/>
      <w:lvlJc w:val="left"/>
      <w:pPr>
        <w:tabs>
          <w:tab w:val="num" w:pos="0"/>
        </w:tabs>
        <w:ind w:left="6022" w:hanging="360"/>
      </w:pPr>
    </w:lvl>
    <w:lvl w:ilvl="7">
      <w:start w:val="1"/>
      <w:numFmt w:val="lowerLetter"/>
      <w:lvlText w:val="%8."/>
      <w:lvlJc w:val="left"/>
      <w:pPr>
        <w:tabs>
          <w:tab w:val="num" w:pos="0"/>
        </w:tabs>
        <w:ind w:left="6742" w:hanging="360"/>
      </w:pPr>
    </w:lvl>
    <w:lvl w:ilvl="8">
      <w:start w:val="1"/>
      <w:numFmt w:val="lowerRoman"/>
      <w:lvlText w:val="%9."/>
      <w:lvlJc w:val="right"/>
      <w:pPr>
        <w:tabs>
          <w:tab w:val="num" w:pos="0"/>
        </w:tabs>
        <w:ind w:left="7462" w:hanging="180"/>
      </w:pPr>
    </w:lvl>
  </w:abstractNum>
  <w:abstractNum w:abstractNumId="7" w15:restartNumberingAfterBreak="0">
    <w:nsid w:val="1AF25D23"/>
    <w:multiLevelType w:val="multilevel"/>
    <w:tmpl w:val="7DC8BFBA"/>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3B33893"/>
    <w:multiLevelType w:val="multilevel"/>
    <w:tmpl w:val="D4323C62"/>
    <w:lvl w:ilvl="0">
      <w:start w:val="1"/>
      <w:numFmt w:val="bullet"/>
      <w:lvlText w:val="-"/>
      <w:lvlJc w:val="left"/>
      <w:pPr>
        <w:tabs>
          <w:tab w:val="num" w:pos="0"/>
        </w:tabs>
        <w:ind w:left="0" w:firstLine="0"/>
      </w:pPr>
      <w:rPr>
        <w:rFonts w:ascii="OpenSymbol" w:hAnsi="OpenSymbol" w:cs="OpenSymbol" w:hint="default"/>
        <w:b w:val="0"/>
        <w:bCs w:val="0"/>
        <w:i w:val="0"/>
        <w:iCs w:val="0"/>
        <w:caps w:val="0"/>
        <w:smallCaps w:val="0"/>
        <w:strike w:val="0"/>
        <w:dstrike w:val="0"/>
        <w:color w:val="000009"/>
        <w:spacing w:val="0"/>
        <w:sz w:val="24"/>
        <w:szCs w:val="24"/>
        <w:u w:val="no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24C561C4"/>
    <w:multiLevelType w:val="multilevel"/>
    <w:tmpl w:val="0B1A5E5A"/>
    <w:lvl w:ilvl="0">
      <w:start w:val="1"/>
      <w:numFmt w:val="decimal"/>
      <w:lvlText w:val="%1."/>
      <w:lvlJc w:val="left"/>
      <w:pPr>
        <w:tabs>
          <w:tab w:val="num" w:pos="0"/>
        </w:tabs>
        <w:ind w:left="1257" w:hanging="69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5DB78F0"/>
    <w:multiLevelType w:val="multilevel"/>
    <w:tmpl w:val="CD92E2A4"/>
    <w:lvl w:ilvl="0">
      <w:start w:val="2"/>
      <w:numFmt w:val="decimal"/>
      <w:lvlText w:val="%1."/>
      <w:lvlJc w:val="left"/>
      <w:pPr>
        <w:tabs>
          <w:tab w:val="num" w:pos="426"/>
        </w:tabs>
        <w:ind w:left="397" w:firstLine="29"/>
      </w:pPr>
      <w:rPr>
        <w:rFonts w:ascii="Times New Roman" w:hAnsi="Times New Roman" w:cs="Times New Roman"/>
        <w:sz w:val="24"/>
        <w:szCs w:val="24"/>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1" w15:restartNumberingAfterBreak="0">
    <w:nsid w:val="263462D1"/>
    <w:multiLevelType w:val="multilevel"/>
    <w:tmpl w:val="75F4A424"/>
    <w:lvl w:ilvl="0">
      <w:start w:val="1"/>
      <w:numFmt w:val="decimal"/>
      <w:lvlText w:val="%1."/>
      <w:lvlJc w:val="left"/>
      <w:pPr>
        <w:tabs>
          <w:tab w:val="num" w:pos="0"/>
        </w:tabs>
        <w:ind w:left="7114" w:hanging="450"/>
      </w:pPr>
    </w:lvl>
    <w:lvl w:ilvl="1">
      <w:start w:val="1"/>
      <w:numFmt w:val="decimal"/>
      <w:lvlText w:val="%1.%2."/>
      <w:lvlJc w:val="left"/>
      <w:pPr>
        <w:tabs>
          <w:tab w:val="num" w:pos="0"/>
        </w:tabs>
        <w:ind w:left="8479" w:hanging="720"/>
      </w:pPr>
    </w:lvl>
    <w:lvl w:ilvl="2">
      <w:start w:val="1"/>
      <w:numFmt w:val="decimal"/>
      <w:lvlText w:val="%1.%2.%3."/>
      <w:lvlJc w:val="left"/>
      <w:pPr>
        <w:tabs>
          <w:tab w:val="num" w:pos="0"/>
        </w:tabs>
        <w:ind w:left="9574" w:hanging="720"/>
      </w:pPr>
    </w:lvl>
    <w:lvl w:ilvl="3">
      <w:start w:val="1"/>
      <w:numFmt w:val="decimal"/>
      <w:lvlText w:val="%1.%2.%3.%4."/>
      <w:lvlJc w:val="left"/>
      <w:pPr>
        <w:tabs>
          <w:tab w:val="num" w:pos="0"/>
        </w:tabs>
        <w:ind w:left="11029" w:hanging="1080"/>
      </w:pPr>
    </w:lvl>
    <w:lvl w:ilvl="4">
      <w:start w:val="1"/>
      <w:numFmt w:val="decimal"/>
      <w:lvlText w:val="%1.%2.%3.%4.%5."/>
      <w:lvlJc w:val="left"/>
      <w:pPr>
        <w:tabs>
          <w:tab w:val="num" w:pos="0"/>
        </w:tabs>
        <w:ind w:left="12124" w:hanging="1080"/>
      </w:pPr>
    </w:lvl>
    <w:lvl w:ilvl="5">
      <w:start w:val="1"/>
      <w:numFmt w:val="decimal"/>
      <w:lvlText w:val="%1.%2.%3.%4.%5.%6."/>
      <w:lvlJc w:val="left"/>
      <w:pPr>
        <w:tabs>
          <w:tab w:val="num" w:pos="0"/>
        </w:tabs>
        <w:ind w:left="13579" w:hanging="1440"/>
      </w:pPr>
    </w:lvl>
    <w:lvl w:ilvl="6">
      <w:start w:val="1"/>
      <w:numFmt w:val="decimal"/>
      <w:lvlText w:val="%1.%2.%3.%4.%5.%6.%7."/>
      <w:lvlJc w:val="left"/>
      <w:pPr>
        <w:tabs>
          <w:tab w:val="num" w:pos="0"/>
        </w:tabs>
        <w:ind w:left="15034" w:hanging="1800"/>
      </w:pPr>
    </w:lvl>
    <w:lvl w:ilvl="7">
      <w:start w:val="1"/>
      <w:numFmt w:val="decimal"/>
      <w:lvlText w:val="%1.%2.%3.%4.%5.%6.%7.%8."/>
      <w:lvlJc w:val="left"/>
      <w:pPr>
        <w:tabs>
          <w:tab w:val="num" w:pos="0"/>
        </w:tabs>
        <w:ind w:left="16129" w:hanging="1800"/>
      </w:pPr>
    </w:lvl>
    <w:lvl w:ilvl="8">
      <w:start w:val="1"/>
      <w:numFmt w:val="decimal"/>
      <w:lvlText w:val="%1.%2.%3.%4.%5.%6.%7.%8.%9."/>
      <w:lvlJc w:val="left"/>
      <w:pPr>
        <w:tabs>
          <w:tab w:val="num" w:pos="0"/>
        </w:tabs>
        <w:ind w:left="17584" w:hanging="2160"/>
      </w:pPr>
    </w:lvl>
  </w:abstractNum>
  <w:abstractNum w:abstractNumId="12" w15:restartNumberingAfterBreak="0">
    <w:nsid w:val="28032D87"/>
    <w:multiLevelType w:val="multilevel"/>
    <w:tmpl w:val="9D008EF2"/>
    <w:lvl w:ilvl="0">
      <w:start w:val="1"/>
      <w:numFmt w:val="bullet"/>
      <w:lvlText w:val="•"/>
      <w:lvlJc w:val="left"/>
      <w:pPr>
        <w:ind w:left="720" w:hanging="500"/>
      </w:pPr>
      <w:rPr>
        <w:rFonts w:ascii="Helvetica Neue" w:hAnsi="Helvetica Neue"/>
        <w:b w:val="0"/>
        <w:i w:val="0"/>
        <w:caps w:val="0"/>
        <w:smallCaps w:val="0"/>
        <w:strike w:val="0"/>
        <w:emboss w:val="0"/>
        <w:imprint w:val="0"/>
        <w:color w:val="282B2C"/>
        <w:spacing w:val="0"/>
      </w:rPr>
    </w:lvl>
    <w:lvl w:ilvl="1">
      <w:start w:val="1"/>
      <w:numFmt w:val="bullet"/>
      <w:lvlText w:val="•"/>
      <w:lvlJc w:val="left"/>
      <w:pPr>
        <w:ind w:left="940" w:hanging="500"/>
      </w:pPr>
      <w:rPr>
        <w:rFonts w:ascii="Helvetica Neue" w:hAnsi="Helvetica Neue"/>
        <w:b w:val="0"/>
        <w:i w:val="0"/>
        <w:caps w:val="0"/>
        <w:smallCaps w:val="0"/>
        <w:strike w:val="0"/>
        <w:emboss w:val="0"/>
        <w:imprint w:val="0"/>
        <w:color w:val="282B2C"/>
        <w:spacing w:val="0"/>
      </w:rPr>
    </w:lvl>
    <w:lvl w:ilvl="2">
      <w:start w:val="1"/>
      <w:numFmt w:val="bullet"/>
      <w:lvlText w:val="•"/>
      <w:lvlJc w:val="left"/>
      <w:pPr>
        <w:ind w:left="1160" w:hanging="500"/>
      </w:pPr>
      <w:rPr>
        <w:rFonts w:ascii="Helvetica Neue" w:hAnsi="Helvetica Neue"/>
        <w:b w:val="0"/>
        <w:i w:val="0"/>
        <w:caps w:val="0"/>
        <w:smallCaps w:val="0"/>
        <w:strike w:val="0"/>
        <w:emboss w:val="0"/>
        <w:imprint w:val="0"/>
        <w:color w:val="282B2C"/>
        <w:spacing w:val="0"/>
      </w:rPr>
    </w:lvl>
    <w:lvl w:ilvl="3">
      <w:start w:val="1"/>
      <w:numFmt w:val="bullet"/>
      <w:lvlText w:val="•"/>
      <w:lvlJc w:val="left"/>
      <w:pPr>
        <w:ind w:left="1380" w:hanging="500"/>
      </w:pPr>
      <w:rPr>
        <w:rFonts w:ascii="Helvetica Neue" w:hAnsi="Helvetica Neue"/>
        <w:b w:val="0"/>
        <w:i w:val="0"/>
        <w:caps w:val="0"/>
        <w:smallCaps w:val="0"/>
        <w:strike w:val="0"/>
        <w:emboss w:val="0"/>
        <w:imprint w:val="0"/>
        <w:color w:val="282B2C"/>
        <w:spacing w:val="0"/>
      </w:rPr>
    </w:lvl>
    <w:lvl w:ilvl="4">
      <w:start w:val="1"/>
      <w:numFmt w:val="bullet"/>
      <w:lvlText w:val="•"/>
      <w:lvlJc w:val="left"/>
      <w:pPr>
        <w:ind w:left="1600" w:hanging="500"/>
      </w:pPr>
      <w:rPr>
        <w:rFonts w:ascii="Helvetica Neue" w:hAnsi="Helvetica Neue"/>
        <w:b w:val="0"/>
        <w:i w:val="0"/>
        <w:caps w:val="0"/>
        <w:smallCaps w:val="0"/>
        <w:strike w:val="0"/>
        <w:emboss w:val="0"/>
        <w:imprint w:val="0"/>
        <w:color w:val="282B2C"/>
        <w:spacing w:val="0"/>
      </w:rPr>
    </w:lvl>
    <w:lvl w:ilvl="5">
      <w:start w:val="1"/>
      <w:numFmt w:val="bullet"/>
      <w:lvlText w:val="•"/>
      <w:lvlJc w:val="left"/>
      <w:pPr>
        <w:ind w:left="1820" w:hanging="500"/>
      </w:pPr>
      <w:rPr>
        <w:rFonts w:ascii="Helvetica Neue" w:hAnsi="Helvetica Neue"/>
        <w:b w:val="0"/>
        <w:i w:val="0"/>
        <w:caps w:val="0"/>
        <w:smallCaps w:val="0"/>
        <w:strike w:val="0"/>
        <w:emboss w:val="0"/>
        <w:imprint w:val="0"/>
        <w:color w:val="282B2C"/>
        <w:spacing w:val="0"/>
      </w:rPr>
    </w:lvl>
    <w:lvl w:ilvl="6">
      <w:start w:val="1"/>
      <w:numFmt w:val="bullet"/>
      <w:lvlText w:val="•"/>
      <w:lvlJc w:val="left"/>
      <w:pPr>
        <w:ind w:left="2040" w:hanging="500"/>
      </w:pPr>
      <w:rPr>
        <w:rFonts w:ascii="Helvetica Neue" w:hAnsi="Helvetica Neue"/>
        <w:b w:val="0"/>
        <w:i w:val="0"/>
        <w:caps w:val="0"/>
        <w:smallCaps w:val="0"/>
        <w:strike w:val="0"/>
        <w:emboss w:val="0"/>
        <w:imprint w:val="0"/>
        <w:color w:val="282B2C"/>
        <w:spacing w:val="0"/>
      </w:rPr>
    </w:lvl>
    <w:lvl w:ilvl="7">
      <w:start w:val="1"/>
      <w:numFmt w:val="bullet"/>
      <w:lvlText w:val="•"/>
      <w:lvlJc w:val="left"/>
      <w:pPr>
        <w:ind w:left="2260" w:hanging="500"/>
      </w:pPr>
      <w:rPr>
        <w:rFonts w:ascii="Helvetica Neue" w:hAnsi="Helvetica Neue"/>
        <w:b w:val="0"/>
        <w:i w:val="0"/>
        <w:caps w:val="0"/>
        <w:smallCaps w:val="0"/>
        <w:strike w:val="0"/>
        <w:emboss w:val="0"/>
        <w:imprint w:val="0"/>
        <w:color w:val="282B2C"/>
        <w:spacing w:val="0"/>
      </w:rPr>
    </w:lvl>
    <w:lvl w:ilvl="8">
      <w:start w:val="1"/>
      <w:numFmt w:val="bullet"/>
      <w:lvlText w:val="•"/>
      <w:lvlJc w:val="left"/>
      <w:pPr>
        <w:ind w:left="2480" w:hanging="500"/>
      </w:pPr>
      <w:rPr>
        <w:rFonts w:ascii="Helvetica Neue" w:hAnsi="Helvetica Neue"/>
        <w:b w:val="0"/>
        <w:i w:val="0"/>
        <w:caps w:val="0"/>
        <w:smallCaps w:val="0"/>
        <w:strike w:val="0"/>
        <w:emboss w:val="0"/>
        <w:imprint w:val="0"/>
        <w:color w:val="282B2C"/>
        <w:spacing w:val="0"/>
      </w:rPr>
    </w:lvl>
  </w:abstractNum>
  <w:abstractNum w:abstractNumId="13" w15:restartNumberingAfterBreak="0">
    <w:nsid w:val="28765E69"/>
    <w:multiLevelType w:val="multilevel"/>
    <w:tmpl w:val="4F1099B6"/>
    <w:lvl w:ilvl="0">
      <w:start w:val="1"/>
      <w:numFmt w:val="decimal"/>
      <w:lvlText w:val="%1)"/>
      <w:lvlJc w:val="left"/>
      <w:pPr>
        <w:tabs>
          <w:tab w:val="num" w:pos="0"/>
        </w:tabs>
        <w:ind w:left="476" w:hanging="360"/>
      </w:pPr>
      <w:rPr>
        <w:rFonts w:ascii="Times New Roman" w:eastAsia="Times New Roman" w:hAnsi="Times New Roman" w:cs="Times New Roman"/>
        <w:vertAlign w:val="superscript"/>
      </w:rPr>
    </w:lvl>
    <w:lvl w:ilvl="1">
      <w:start w:val="1"/>
      <w:numFmt w:val="lowerLetter"/>
      <w:lvlText w:val="%2."/>
      <w:lvlJc w:val="left"/>
      <w:pPr>
        <w:tabs>
          <w:tab w:val="num" w:pos="0"/>
        </w:tabs>
        <w:ind w:left="1196" w:hanging="360"/>
      </w:pPr>
    </w:lvl>
    <w:lvl w:ilvl="2">
      <w:start w:val="1"/>
      <w:numFmt w:val="lowerRoman"/>
      <w:lvlText w:val="%3."/>
      <w:lvlJc w:val="right"/>
      <w:pPr>
        <w:tabs>
          <w:tab w:val="num" w:pos="0"/>
        </w:tabs>
        <w:ind w:left="1916" w:hanging="180"/>
      </w:pPr>
    </w:lvl>
    <w:lvl w:ilvl="3">
      <w:start w:val="1"/>
      <w:numFmt w:val="decimal"/>
      <w:lvlText w:val="%4."/>
      <w:lvlJc w:val="left"/>
      <w:pPr>
        <w:tabs>
          <w:tab w:val="num" w:pos="0"/>
        </w:tabs>
        <w:ind w:left="2636" w:hanging="360"/>
      </w:pPr>
    </w:lvl>
    <w:lvl w:ilvl="4">
      <w:start w:val="1"/>
      <w:numFmt w:val="lowerLetter"/>
      <w:lvlText w:val="%5."/>
      <w:lvlJc w:val="left"/>
      <w:pPr>
        <w:tabs>
          <w:tab w:val="num" w:pos="0"/>
        </w:tabs>
        <w:ind w:left="3356" w:hanging="360"/>
      </w:pPr>
    </w:lvl>
    <w:lvl w:ilvl="5">
      <w:start w:val="1"/>
      <w:numFmt w:val="lowerRoman"/>
      <w:lvlText w:val="%6."/>
      <w:lvlJc w:val="right"/>
      <w:pPr>
        <w:tabs>
          <w:tab w:val="num" w:pos="0"/>
        </w:tabs>
        <w:ind w:left="4076" w:hanging="180"/>
      </w:pPr>
    </w:lvl>
    <w:lvl w:ilvl="6">
      <w:start w:val="1"/>
      <w:numFmt w:val="decimal"/>
      <w:lvlText w:val="%7."/>
      <w:lvlJc w:val="left"/>
      <w:pPr>
        <w:tabs>
          <w:tab w:val="num" w:pos="0"/>
        </w:tabs>
        <w:ind w:left="4796" w:hanging="360"/>
      </w:pPr>
    </w:lvl>
    <w:lvl w:ilvl="7">
      <w:start w:val="1"/>
      <w:numFmt w:val="lowerLetter"/>
      <w:lvlText w:val="%8."/>
      <w:lvlJc w:val="left"/>
      <w:pPr>
        <w:tabs>
          <w:tab w:val="num" w:pos="0"/>
        </w:tabs>
        <w:ind w:left="5516" w:hanging="360"/>
      </w:pPr>
    </w:lvl>
    <w:lvl w:ilvl="8">
      <w:start w:val="1"/>
      <w:numFmt w:val="lowerRoman"/>
      <w:lvlText w:val="%9."/>
      <w:lvlJc w:val="right"/>
      <w:pPr>
        <w:tabs>
          <w:tab w:val="num" w:pos="0"/>
        </w:tabs>
        <w:ind w:left="6236" w:hanging="180"/>
      </w:pPr>
    </w:lvl>
  </w:abstractNum>
  <w:abstractNum w:abstractNumId="14" w15:restartNumberingAfterBreak="0">
    <w:nsid w:val="295E382D"/>
    <w:multiLevelType w:val="multilevel"/>
    <w:tmpl w:val="C4684982"/>
    <w:lvl w:ilvl="0">
      <w:start w:val="1"/>
      <w:numFmt w:val="decimal"/>
      <w:lvlText w:val="%1."/>
      <w:lvlJc w:val="left"/>
      <w:pPr>
        <w:tabs>
          <w:tab w:val="num" w:pos="0"/>
        </w:tabs>
        <w:ind w:left="1070" w:hanging="360"/>
      </w:pPr>
      <w:rPr>
        <w:rFonts w:ascii="Times New Roman" w:hAnsi="Times New Roman" w:cs="Times New Roman"/>
        <w:b w:val="0"/>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5" w15:restartNumberingAfterBreak="0">
    <w:nsid w:val="2BEA6E45"/>
    <w:multiLevelType w:val="multilevel"/>
    <w:tmpl w:val="52308372"/>
    <w:lvl w:ilvl="0">
      <w:start w:val="1"/>
      <w:numFmt w:val="decimal"/>
      <w:lvlText w:val="%1)"/>
      <w:lvlJc w:val="left"/>
      <w:pPr>
        <w:tabs>
          <w:tab w:val="num" w:pos="0"/>
        </w:tabs>
        <w:ind w:left="1211" w:hanging="360"/>
      </w:pPr>
      <w:rPr>
        <w:vertAlign w:val="superscript"/>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6" w15:restartNumberingAfterBreak="0">
    <w:nsid w:val="32496741"/>
    <w:multiLevelType w:val="multilevel"/>
    <w:tmpl w:val="D0363700"/>
    <w:lvl w:ilvl="0">
      <w:start w:val="1"/>
      <w:numFmt w:val="decimal"/>
      <w:lvlText w:val="%1."/>
      <w:lvlJc w:val="left"/>
      <w:pPr>
        <w:tabs>
          <w:tab w:val="num" w:pos="0"/>
        </w:tabs>
        <w:ind w:left="1069" w:hanging="360"/>
      </w:pPr>
    </w:lvl>
    <w:lvl w:ilvl="1">
      <w:start w:val="1"/>
      <w:numFmt w:val="decimal"/>
      <w:lvlText w:val="%1.%2."/>
      <w:lvlJc w:val="left"/>
      <w:pPr>
        <w:tabs>
          <w:tab w:val="num" w:pos="0"/>
        </w:tabs>
        <w:ind w:left="1501" w:hanging="432"/>
      </w:pPr>
    </w:lvl>
    <w:lvl w:ilvl="2">
      <w:start w:val="1"/>
      <w:numFmt w:val="decimal"/>
      <w:lvlText w:val="%1.%2.%3."/>
      <w:lvlJc w:val="left"/>
      <w:pPr>
        <w:tabs>
          <w:tab w:val="num" w:pos="0"/>
        </w:tabs>
        <w:ind w:left="1933" w:hanging="504"/>
      </w:pPr>
    </w:lvl>
    <w:lvl w:ilvl="3">
      <w:start w:val="1"/>
      <w:numFmt w:val="decimal"/>
      <w:lvlText w:val="%1.%2.%3.%4."/>
      <w:lvlJc w:val="left"/>
      <w:pPr>
        <w:tabs>
          <w:tab w:val="num" w:pos="0"/>
        </w:tabs>
        <w:ind w:left="2437" w:hanging="648"/>
      </w:pPr>
    </w:lvl>
    <w:lvl w:ilvl="4">
      <w:start w:val="1"/>
      <w:numFmt w:val="decimal"/>
      <w:lvlText w:val="%1.%2.%3.%4.%5."/>
      <w:lvlJc w:val="left"/>
      <w:pPr>
        <w:tabs>
          <w:tab w:val="num" w:pos="0"/>
        </w:tabs>
        <w:ind w:left="2941" w:hanging="792"/>
      </w:pPr>
    </w:lvl>
    <w:lvl w:ilvl="5">
      <w:start w:val="1"/>
      <w:numFmt w:val="decimal"/>
      <w:lvlText w:val="%1.%2.%3.%4.%5.%6."/>
      <w:lvlJc w:val="left"/>
      <w:pPr>
        <w:tabs>
          <w:tab w:val="num" w:pos="0"/>
        </w:tabs>
        <w:ind w:left="3445" w:hanging="936"/>
      </w:pPr>
    </w:lvl>
    <w:lvl w:ilvl="6">
      <w:start w:val="1"/>
      <w:numFmt w:val="decimal"/>
      <w:lvlText w:val="%1.%2.%3.%4.%5.%6.%7."/>
      <w:lvlJc w:val="left"/>
      <w:pPr>
        <w:tabs>
          <w:tab w:val="num" w:pos="0"/>
        </w:tabs>
        <w:ind w:left="3949" w:hanging="1080"/>
      </w:pPr>
    </w:lvl>
    <w:lvl w:ilvl="7">
      <w:start w:val="1"/>
      <w:numFmt w:val="decimal"/>
      <w:lvlText w:val="%1.%2.%3.%4.%5.%6.%7.%8."/>
      <w:lvlJc w:val="left"/>
      <w:pPr>
        <w:tabs>
          <w:tab w:val="num" w:pos="0"/>
        </w:tabs>
        <w:ind w:left="4453" w:hanging="1224"/>
      </w:pPr>
    </w:lvl>
    <w:lvl w:ilvl="8">
      <w:start w:val="1"/>
      <w:numFmt w:val="decimal"/>
      <w:lvlText w:val="%1.%2.%3.%4.%5.%6.%7.%8.%9."/>
      <w:lvlJc w:val="left"/>
      <w:pPr>
        <w:tabs>
          <w:tab w:val="num" w:pos="0"/>
        </w:tabs>
        <w:ind w:left="5029" w:hanging="1440"/>
      </w:pPr>
    </w:lvl>
  </w:abstractNum>
  <w:abstractNum w:abstractNumId="17" w15:restartNumberingAfterBreak="0">
    <w:nsid w:val="333832EB"/>
    <w:multiLevelType w:val="multilevel"/>
    <w:tmpl w:val="58DC7734"/>
    <w:lvl w:ilvl="0">
      <w:start w:val="1"/>
      <w:numFmt w:val="decimal"/>
      <w:lvlText w:val="%1."/>
      <w:lvlJc w:val="left"/>
      <w:pPr>
        <w:tabs>
          <w:tab w:val="num" w:pos="0"/>
        </w:tabs>
        <w:ind w:left="1070" w:hanging="360"/>
      </w:pPr>
      <w:rPr>
        <w:rFonts w:ascii="Times New Roman" w:hAnsi="Times New Roman" w:cs="Times New Roman"/>
        <w:b w:val="0"/>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8" w15:restartNumberingAfterBreak="0">
    <w:nsid w:val="34CF156B"/>
    <w:multiLevelType w:val="multilevel"/>
    <w:tmpl w:val="C94C200C"/>
    <w:lvl w:ilvl="0">
      <w:start w:val="1"/>
      <w:numFmt w:val="decimal"/>
      <w:lvlText w:val="%1."/>
      <w:lvlJc w:val="left"/>
      <w:pPr>
        <w:tabs>
          <w:tab w:val="num" w:pos="0"/>
        </w:tabs>
        <w:ind w:left="1257" w:hanging="69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6424384"/>
    <w:multiLevelType w:val="multilevel"/>
    <w:tmpl w:val="C24093BE"/>
    <w:lvl w:ilvl="0">
      <w:start w:val="1"/>
      <w:numFmt w:val="decimal"/>
      <w:lvlText w:val="%1)"/>
      <w:lvlJc w:val="left"/>
      <w:pPr>
        <w:tabs>
          <w:tab w:val="num" w:pos="710"/>
        </w:tabs>
        <w:ind w:left="1070" w:hanging="360"/>
      </w:pPr>
      <w:rPr>
        <w:rFonts w:ascii="Times New Roman" w:eastAsia="Times New Roman" w:hAnsi="Times New Roman" w:cs="Times New Roman"/>
        <w:sz w:val="24"/>
        <w:vertAlign w:val="superscrip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0" w15:restartNumberingAfterBreak="0">
    <w:nsid w:val="36BC087E"/>
    <w:multiLevelType w:val="multilevel"/>
    <w:tmpl w:val="FAB0F652"/>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75442E1"/>
    <w:multiLevelType w:val="multilevel"/>
    <w:tmpl w:val="EC6C89F8"/>
    <w:lvl w:ilvl="0">
      <w:start w:val="2"/>
      <w:numFmt w:val="decimal"/>
      <w:lvlText w:val="%1."/>
      <w:lvlJc w:val="left"/>
      <w:pPr>
        <w:tabs>
          <w:tab w:val="num" w:pos="142"/>
        </w:tabs>
        <w:ind w:left="502" w:hanging="360"/>
      </w:pPr>
      <w:rPr>
        <w:rFonts w:ascii="Times New Roman" w:hAnsi="Times New Roman" w:cs="Times New Roman"/>
        <w:sz w:val="28"/>
        <w:szCs w:val="28"/>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22" w15:restartNumberingAfterBreak="0">
    <w:nsid w:val="3A6C7ADF"/>
    <w:multiLevelType w:val="multilevel"/>
    <w:tmpl w:val="39888DF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40996F6F"/>
    <w:multiLevelType w:val="multilevel"/>
    <w:tmpl w:val="6AA25FF2"/>
    <w:lvl w:ilvl="0">
      <w:start w:val="1"/>
      <w:numFmt w:val="decimal"/>
      <w:lvlText w:val="%1."/>
      <w:lvlJc w:val="left"/>
      <w:pPr>
        <w:tabs>
          <w:tab w:val="num" w:pos="0"/>
        </w:tabs>
        <w:ind w:left="709" w:hanging="360"/>
      </w:pPr>
    </w:lvl>
    <w:lvl w:ilvl="1">
      <w:start w:val="1"/>
      <w:numFmt w:val="decimal"/>
      <w:lvlText w:val="2.%2."/>
      <w:lvlJc w:val="left"/>
      <w:pPr>
        <w:tabs>
          <w:tab w:val="num" w:pos="0"/>
        </w:tabs>
        <w:ind w:left="1141" w:hanging="432"/>
      </w:pPr>
    </w:lvl>
    <w:lvl w:ilvl="2">
      <w:start w:val="1"/>
      <w:numFmt w:val="decimal"/>
      <w:lvlText w:val="%1.%2.%3."/>
      <w:lvlJc w:val="left"/>
      <w:pPr>
        <w:tabs>
          <w:tab w:val="num" w:pos="0"/>
        </w:tabs>
        <w:ind w:left="1573" w:hanging="504"/>
      </w:pPr>
    </w:lvl>
    <w:lvl w:ilvl="3">
      <w:start w:val="1"/>
      <w:numFmt w:val="decimal"/>
      <w:lvlText w:val="%1.%2.%3.%4."/>
      <w:lvlJc w:val="left"/>
      <w:pPr>
        <w:tabs>
          <w:tab w:val="num" w:pos="0"/>
        </w:tabs>
        <w:ind w:left="2077" w:hanging="648"/>
      </w:pPr>
    </w:lvl>
    <w:lvl w:ilvl="4">
      <w:start w:val="1"/>
      <w:numFmt w:val="decimal"/>
      <w:lvlText w:val="%1.%2.%3.%4.%5."/>
      <w:lvlJc w:val="left"/>
      <w:pPr>
        <w:tabs>
          <w:tab w:val="num" w:pos="0"/>
        </w:tabs>
        <w:ind w:left="2581" w:hanging="792"/>
      </w:pPr>
    </w:lvl>
    <w:lvl w:ilvl="5">
      <w:start w:val="1"/>
      <w:numFmt w:val="decimal"/>
      <w:lvlText w:val="%1.%2.%3.%4.%5.%6."/>
      <w:lvlJc w:val="left"/>
      <w:pPr>
        <w:tabs>
          <w:tab w:val="num" w:pos="0"/>
        </w:tabs>
        <w:ind w:left="3085" w:hanging="936"/>
      </w:pPr>
    </w:lvl>
    <w:lvl w:ilvl="6">
      <w:start w:val="1"/>
      <w:numFmt w:val="decimal"/>
      <w:lvlText w:val="%1.%2.%3.%4.%5.%6.%7."/>
      <w:lvlJc w:val="left"/>
      <w:pPr>
        <w:tabs>
          <w:tab w:val="num" w:pos="0"/>
        </w:tabs>
        <w:ind w:left="3589" w:hanging="1080"/>
      </w:pPr>
    </w:lvl>
    <w:lvl w:ilvl="7">
      <w:start w:val="1"/>
      <w:numFmt w:val="decimal"/>
      <w:lvlText w:val="%1.%2.%3.%4.%5.%6.%7.%8."/>
      <w:lvlJc w:val="left"/>
      <w:pPr>
        <w:tabs>
          <w:tab w:val="num" w:pos="0"/>
        </w:tabs>
        <w:ind w:left="4093" w:hanging="1224"/>
      </w:pPr>
    </w:lvl>
    <w:lvl w:ilvl="8">
      <w:start w:val="1"/>
      <w:numFmt w:val="decimal"/>
      <w:lvlText w:val="%1.%2.%3.%4.%5.%6.%7.%8.%9."/>
      <w:lvlJc w:val="left"/>
      <w:pPr>
        <w:tabs>
          <w:tab w:val="num" w:pos="0"/>
        </w:tabs>
        <w:ind w:left="4669" w:hanging="1440"/>
      </w:pPr>
    </w:lvl>
  </w:abstractNum>
  <w:abstractNum w:abstractNumId="24" w15:restartNumberingAfterBreak="0">
    <w:nsid w:val="409C6721"/>
    <w:multiLevelType w:val="multilevel"/>
    <w:tmpl w:val="91A4A7D8"/>
    <w:lvl w:ilvl="0">
      <w:start w:val="1"/>
      <w:numFmt w:val="decimal"/>
      <w:lvlText w:val="%1."/>
      <w:lvlJc w:val="left"/>
      <w:pPr>
        <w:tabs>
          <w:tab w:val="num" w:pos="0"/>
        </w:tabs>
        <w:ind w:left="7114" w:hanging="450"/>
      </w:pPr>
    </w:lvl>
    <w:lvl w:ilvl="1">
      <w:start w:val="1"/>
      <w:numFmt w:val="decimal"/>
      <w:lvlText w:val="%1.%2."/>
      <w:lvlJc w:val="left"/>
      <w:pPr>
        <w:tabs>
          <w:tab w:val="num" w:pos="0"/>
        </w:tabs>
        <w:ind w:left="8479" w:hanging="720"/>
      </w:pPr>
    </w:lvl>
    <w:lvl w:ilvl="2">
      <w:start w:val="1"/>
      <w:numFmt w:val="decimal"/>
      <w:lvlText w:val="%1.%2.%3."/>
      <w:lvlJc w:val="left"/>
      <w:pPr>
        <w:tabs>
          <w:tab w:val="num" w:pos="0"/>
        </w:tabs>
        <w:ind w:left="9574" w:hanging="720"/>
      </w:pPr>
    </w:lvl>
    <w:lvl w:ilvl="3">
      <w:start w:val="1"/>
      <w:numFmt w:val="decimal"/>
      <w:lvlText w:val="%1.%2.%3.%4."/>
      <w:lvlJc w:val="left"/>
      <w:pPr>
        <w:tabs>
          <w:tab w:val="num" w:pos="0"/>
        </w:tabs>
        <w:ind w:left="11029" w:hanging="1080"/>
      </w:pPr>
    </w:lvl>
    <w:lvl w:ilvl="4">
      <w:start w:val="1"/>
      <w:numFmt w:val="decimal"/>
      <w:lvlText w:val="%1.%2.%3.%4.%5."/>
      <w:lvlJc w:val="left"/>
      <w:pPr>
        <w:tabs>
          <w:tab w:val="num" w:pos="0"/>
        </w:tabs>
        <w:ind w:left="12124" w:hanging="1080"/>
      </w:pPr>
    </w:lvl>
    <w:lvl w:ilvl="5">
      <w:start w:val="1"/>
      <w:numFmt w:val="decimal"/>
      <w:lvlText w:val="%1.%2.%3.%4.%5.%6."/>
      <w:lvlJc w:val="left"/>
      <w:pPr>
        <w:tabs>
          <w:tab w:val="num" w:pos="0"/>
        </w:tabs>
        <w:ind w:left="13579" w:hanging="1440"/>
      </w:pPr>
    </w:lvl>
    <w:lvl w:ilvl="6">
      <w:start w:val="1"/>
      <w:numFmt w:val="decimal"/>
      <w:lvlText w:val="%1.%2.%3.%4.%5.%6.%7."/>
      <w:lvlJc w:val="left"/>
      <w:pPr>
        <w:tabs>
          <w:tab w:val="num" w:pos="0"/>
        </w:tabs>
        <w:ind w:left="15034" w:hanging="1800"/>
      </w:pPr>
    </w:lvl>
    <w:lvl w:ilvl="7">
      <w:start w:val="1"/>
      <w:numFmt w:val="decimal"/>
      <w:lvlText w:val="%1.%2.%3.%4.%5.%6.%7.%8."/>
      <w:lvlJc w:val="left"/>
      <w:pPr>
        <w:tabs>
          <w:tab w:val="num" w:pos="0"/>
        </w:tabs>
        <w:ind w:left="16129" w:hanging="1800"/>
      </w:pPr>
    </w:lvl>
    <w:lvl w:ilvl="8">
      <w:start w:val="1"/>
      <w:numFmt w:val="decimal"/>
      <w:lvlText w:val="%1.%2.%3.%4.%5.%6.%7.%8.%9."/>
      <w:lvlJc w:val="left"/>
      <w:pPr>
        <w:tabs>
          <w:tab w:val="num" w:pos="0"/>
        </w:tabs>
        <w:ind w:left="17584" w:hanging="2160"/>
      </w:pPr>
    </w:lvl>
  </w:abstractNum>
  <w:abstractNum w:abstractNumId="25" w15:restartNumberingAfterBreak="0">
    <w:nsid w:val="413136F5"/>
    <w:multiLevelType w:val="multilevel"/>
    <w:tmpl w:val="19E6FC16"/>
    <w:lvl w:ilvl="0">
      <w:start w:val="4"/>
      <w:numFmt w:val="decimal"/>
      <w:lvlText w:val="%1."/>
      <w:lvlJc w:val="left"/>
      <w:pPr>
        <w:tabs>
          <w:tab w:val="num" w:pos="0"/>
        </w:tabs>
        <w:ind w:left="84" w:firstLine="200"/>
      </w:pPr>
    </w:lvl>
    <w:lvl w:ilvl="1">
      <w:start w:val="1"/>
      <w:numFmt w:val="decimal"/>
      <w:lvlText w:val="%2."/>
      <w:lvlJc w:val="left"/>
      <w:pPr>
        <w:tabs>
          <w:tab w:val="num" w:pos="0"/>
        </w:tabs>
        <w:ind w:left="1713" w:hanging="720"/>
      </w:pPr>
    </w:lvl>
    <w:lvl w:ilvl="2">
      <w:start w:val="1"/>
      <w:numFmt w:val="decimal"/>
      <w:lvlText w:val="%1.%2.%3."/>
      <w:lvlJc w:val="left"/>
      <w:pPr>
        <w:tabs>
          <w:tab w:val="num" w:pos="0"/>
        </w:tabs>
        <w:ind w:left="1713" w:hanging="720"/>
      </w:pPr>
    </w:lvl>
    <w:lvl w:ilvl="3">
      <w:start w:val="1"/>
      <w:numFmt w:val="decimal"/>
      <w:lvlText w:val="%1.%2.%3.%4."/>
      <w:lvlJc w:val="left"/>
      <w:pPr>
        <w:tabs>
          <w:tab w:val="num" w:pos="0"/>
        </w:tabs>
        <w:ind w:left="2073" w:hanging="1080"/>
      </w:pPr>
    </w:lvl>
    <w:lvl w:ilvl="4">
      <w:start w:val="1"/>
      <w:numFmt w:val="decimal"/>
      <w:lvlText w:val="%1.%2.%3.%4.%5."/>
      <w:lvlJc w:val="left"/>
      <w:pPr>
        <w:tabs>
          <w:tab w:val="num" w:pos="0"/>
        </w:tabs>
        <w:ind w:left="2073" w:hanging="1080"/>
      </w:pPr>
    </w:lvl>
    <w:lvl w:ilvl="5">
      <w:start w:val="1"/>
      <w:numFmt w:val="decimal"/>
      <w:lvlText w:val="%1.%2.%3.%4.%5.%6."/>
      <w:lvlJc w:val="left"/>
      <w:pPr>
        <w:tabs>
          <w:tab w:val="num" w:pos="0"/>
        </w:tabs>
        <w:ind w:left="2433" w:hanging="1440"/>
      </w:pPr>
    </w:lvl>
    <w:lvl w:ilvl="6">
      <w:start w:val="1"/>
      <w:numFmt w:val="decimal"/>
      <w:lvlText w:val="%1.%2.%3.%4.%5.%6.%7."/>
      <w:lvlJc w:val="left"/>
      <w:pPr>
        <w:tabs>
          <w:tab w:val="num" w:pos="0"/>
        </w:tabs>
        <w:ind w:left="2793" w:hanging="1800"/>
      </w:pPr>
    </w:lvl>
    <w:lvl w:ilvl="7">
      <w:start w:val="1"/>
      <w:numFmt w:val="decimal"/>
      <w:lvlText w:val="%1.%2.%3.%4.%5.%6.%7.%8."/>
      <w:lvlJc w:val="left"/>
      <w:pPr>
        <w:tabs>
          <w:tab w:val="num" w:pos="0"/>
        </w:tabs>
        <w:ind w:left="2793" w:hanging="1800"/>
      </w:pPr>
    </w:lvl>
    <w:lvl w:ilvl="8">
      <w:start w:val="1"/>
      <w:numFmt w:val="decimal"/>
      <w:lvlText w:val="%1.%2.%3.%4.%5.%6.%7.%8.%9."/>
      <w:lvlJc w:val="left"/>
      <w:pPr>
        <w:tabs>
          <w:tab w:val="num" w:pos="0"/>
        </w:tabs>
        <w:ind w:left="3153" w:hanging="2160"/>
      </w:pPr>
    </w:lvl>
  </w:abstractNum>
  <w:abstractNum w:abstractNumId="26" w15:restartNumberingAfterBreak="0">
    <w:nsid w:val="44FD6421"/>
    <w:multiLevelType w:val="multilevel"/>
    <w:tmpl w:val="25220EE0"/>
    <w:lvl w:ilvl="0">
      <w:start w:val="4"/>
      <w:numFmt w:val="decimal"/>
      <w:lvlText w:val="%1."/>
      <w:lvlJc w:val="left"/>
      <w:pPr>
        <w:tabs>
          <w:tab w:val="num" w:pos="0"/>
        </w:tabs>
        <w:ind w:left="84" w:firstLine="200"/>
      </w:pPr>
    </w:lvl>
    <w:lvl w:ilvl="1">
      <w:start w:val="1"/>
      <w:numFmt w:val="decimal"/>
      <w:lvlText w:val="%2."/>
      <w:lvlJc w:val="left"/>
      <w:pPr>
        <w:tabs>
          <w:tab w:val="num" w:pos="0"/>
        </w:tabs>
        <w:ind w:left="1713" w:hanging="720"/>
      </w:pPr>
    </w:lvl>
    <w:lvl w:ilvl="2">
      <w:start w:val="1"/>
      <w:numFmt w:val="decimal"/>
      <w:lvlText w:val="%1.%2.%3."/>
      <w:lvlJc w:val="left"/>
      <w:pPr>
        <w:tabs>
          <w:tab w:val="num" w:pos="0"/>
        </w:tabs>
        <w:ind w:left="1713" w:hanging="720"/>
      </w:pPr>
    </w:lvl>
    <w:lvl w:ilvl="3">
      <w:start w:val="1"/>
      <w:numFmt w:val="decimal"/>
      <w:lvlText w:val="%1.%2.%3.%4."/>
      <w:lvlJc w:val="left"/>
      <w:pPr>
        <w:tabs>
          <w:tab w:val="num" w:pos="0"/>
        </w:tabs>
        <w:ind w:left="2073" w:hanging="1080"/>
      </w:pPr>
    </w:lvl>
    <w:lvl w:ilvl="4">
      <w:start w:val="1"/>
      <w:numFmt w:val="decimal"/>
      <w:lvlText w:val="%1.%2.%3.%4.%5."/>
      <w:lvlJc w:val="left"/>
      <w:pPr>
        <w:tabs>
          <w:tab w:val="num" w:pos="0"/>
        </w:tabs>
        <w:ind w:left="2073" w:hanging="1080"/>
      </w:pPr>
    </w:lvl>
    <w:lvl w:ilvl="5">
      <w:start w:val="1"/>
      <w:numFmt w:val="decimal"/>
      <w:lvlText w:val="%1.%2.%3.%4.%5.%6."/>
      <w:lvlJc w:val="left"/>
      <w:pPr>
        <w:tabs>
          <w:tab w:val="num" w:pos="0"/>
        </w:tabs>
        <w:ind w:left="2433" w:hanging="1440"/>
      </w:pPr>
    </w:lvl>
    <w:lvl w:ilvl="6">
      <w:start w:val="1"/>
      <w:numFmt w:val="decimal"/>
      <w:lvlText w:val="%1.%2.%3.%4.%5.%6.%7."/>
      <w:lvlJc w:val="left"/>
      <w:pPr>
        <w:tabs>
          <w:tab w:val="num" w:pos="0"/>
        </w:tabs>
        <w:ind w:left="2793" w:hanging="1800"/>
      </w:pPr>
    </w:lvl>
    <w:lvl w:ilvl="7">
      <w:start w:val="1"/>
      <w:numFmt w:val="decimal"/>
      <w:lvlText w:val="%1.%2.%3.%4.%5.%6.%7.%8."/>
      <w:lvlJc w:val="left"/>
      <w:pPr>
        <w:tabs>
          <w:tab w:val="num" w:pos="0"/>
        </w:tabs>
        <w:ind w:left="2793" w:hanging="1800"/>
      </w:pPr>
    </w:lvl>
    <w:lvl w:ilvl="8">
      <w:start w:val="1"/>
      <w:numFmt w:val="decimal"/>
      <w:lvlText w:val="%1.%2.%3.%4.%5.%6.%7.%8.%9."/>
      <w:lvlJc w:val="left"/>
      <w:pPr>
        <w:tabs>
          <w:tab w:val="num" w:pos="0"/>
        </w:tabs>
        <w:ind w:left="3153" w:hanging="2160"/>
      </w:pPr>
    </w:lvl>
  </w:abstractNum>
  <w:abstractNum w:abstractNumId="27" w15:restartNumberingAfterBreak="0">
    <w:nsid w:val="45B450AE"/>
    <w:multiLevelType w:val="multilevel"/>
    <w:tmpl w:val="C59EF518"/>
    <w:lvl w:ilvl="0">
      <w:start w:val="1"/>
      <w:numFmt w:val="decimal"/>
      <w:lvlText w:val="%1."/>
      <w:lvlJc w:val="left"/>
      <w:pPr>
        <w:tabs>
          <w:tab w:val="num" w:pos="0"/>
        </w:tabs>
        <w:ind w:left="3196" w:hanging="360"/>
      </w:pPr>
      <w:rPr>
        <w:b w:val="0"/>
        <w:u w:val="none"/>
      </w:rPr>
    </w:lvl>
    <w:lvl w:ilvl="1">
      <w:start w:val="1"/>
      <w:numFmt w:val="lowerLetter"/>
      <w:lvlText w:val="%2."/>
      <w:lvlJc w:val="left"/>
      <w:pPr>
        <w:tabs>
          <w:tab w:val="num" w:pos="0"/>
        </w:tabs>
        <w:ind w:left="3566" w:hanging="360"/>
      </w:pPr>
    </w:lvl>
    <w:lvl w:ilvl="2">
      <w:start w:val="1"/>
      <w:numFmt w:val="lowerRoman"/>
      <w:lvlText w:val="%3."/>
      <w:lvlJc w:val="right"/>
      <w:pPr>
        <w:tabs>
          <w:tab w:val="num" w:pos="0"/>
        </w:tabs>
        <w:ind w:left="4286" w:hanging="180"/>
      </w:pPr>
    </w:lvl>
    <w:lvl w:ilvl="3">
      <w:start w:val="1"/>
      <w:numFmt w:val="decimal"/>
      <w:lvlText w:val="%4."/>
      <w:lvlJc w:val="left"/>
      <w:pPr>
        <w:tabs>
          <w:tab w:val="num" w:pos="0"/>
        </w:tabs>
        <w:ind w:left="5006" w:hanging="360"/>
      </w:pPr>
    </w:lvl>
    <w:lvl w:ilvl="4">
      <w:start w:val="1"/>
      <w:numFmt w:val="lowerLetter"/>
      <w:lvlText w:val="%5."/>
      <w:lvlJc w:val="left"/>
      <w:pPr>
        <w:tabs>
          <w:tab w:val="num" w:pos="0"/>
        </w:tabs>
        <w:ind w:left="5726" w:hanging="360"/>
      </w:pPr>
    </w:lvl>
    <w:lvl w:ilvl="5">
      <w:start w:val="1"/>
      <w:numFmt w:val="lowerRoman"/>
      <w:lvlText w:val="%6."/>
      <w:lvlJc w:val="right"/>
      <w:pPr>
        <w:tabs>
          <w:tab w:val="num" w:pos="0"/>
        </w:tabs>
        <w:ind w:left="6446" w:hanging="180"/>
      </w:pPr>
    </w:lvl>
    <w:lvl w:ilvl="6">
      <w:start w:val="1"/>
      <w:numFmt w:val="decimal"/>
      <w:lvlText w:val="%7."/>
      <w:lvlJc w:val="left"/>
      <w:pPr>
        <w:tabs>
          <w:tab w:val="num" w:pos="0"/>
        </w:tabs>
        <w:ind w:left="7166" w:hanging="360"/>
      </w:pPr>
    </w:lvl>
    <w:lvl w:ilvl="7">
      <w:start w:val="1"/>
      <w:numFmt w:val="lowerLetter"/>
      <w:lvlText w:val="%8."/>
      <w:lvlJc w:val="left"/>
      <w:pPr>
        <w:tabs>
          <w:tab w:val="num" w:pos="0"/>
        </w:tabs>
        <w:ind w:left="7886" w:hanging="360"/>
      </w:pPr>
    </w:lvl>
    <w:lvl w:ilvl="8">
      <w:start w:val="1"/>
      <w:numFmt w:val="lowerRoman"/>
      <w:lvlText w:val="%9."/>
      <w:lvlJc w:val="right"/>
      <w:pPr>
        <w:tabs>
          <w:tab w:val="num" w:pos="0"/>
        </w:tabs>
        <w:ind w:left="8606" w:hanging="180"/>
      </w:pPr>
    </w:lvl>
  </w:abstractNum>
  <w:abstractNum w:abstractNumId="28" w15:restartNumberingAfterBreak="0">
    <w:nsid w:val="461677C7"/>
    <w:multiLevelType w:val="multilevel"/>
    <w:tmpl w:val="B7782962"/>
    <w:lvl w:ilvl="0">
      <w:start w:val="2"/>
      <w:numFmt w:val="decimal"/>
      <w:lvlText w:val="%1."/>
      <w:lvlJc w:val="left"/>
      <w:pPr>
        <w:tabs>
          <w:tab w:val="num" w:pos="0"/>
        </w:tabs>
        <w:ind w:left="432" w:hanging="432"/>
      </w:pPr>
      <w:rPr>
        <w:sz w:val="28"/>
      </w:rPr>
    </w:lvl>
    <w:lvl w:ilvl="1">
      <w:start w:val="6"/>
      <w:numFmt w:val="decimal"/>
      <w:lvlText w:val="%1.%2."/>
      <w:lvlJc w:val="left"/>
      <w:pPr>
        <w:tabs>
          <w:tab w:val="num" w:pos="0"/>
        </w:tabs>
        <w:ind w:left="1425" w:hanging="432"/>
      </w:pPr>
      <w:rPr>
        <w:sz w:val="28"/>
      </w:rPr>
    </w:lvl>
    <w:lvl w:ilvl="2">
      <w:start w:val="1"/>
      <w:numFmt w:val="decimal"/>
      <w:lvlText w:val="%1.%2.%3."/>
      <w:lvlJc w:val="left"/>
      <w:pPr>
        <w:tabs>
          <w:tab w:val="num" w:pos="0"/>
        </w:tabs>
        <w:ind w:left="2706" w:hanging="720"/>
      </w:pPr>
      <w:rPr>
        <w:sz w:val="28"/>
      </w:rPr>
    </w:lvl>
    <w:lvl w:ilvl="3">
      <w:start w:val="1"/>
      <w:numFmt w:val="decimal"/>
      <w:lvlText w:val="%1.%2.%3.%4."/>
      <w:lvlJc w:val="left"/>
      <w:pPr>
        <w:tabs>
          <w:tab w:val="num" w:pos="0"/>
        </w:tabs>
        <w:ind w:left="3699" w:hanging="720"/>
      </w:pPr>
      <w:rPr>
        <w:sz w:val="28"/>
      </w:rPr>
    </w:lvl>
    <w:lvl w:ilvl="4">
      <w:start w:val="1"/>
      <w:numFmt w:val="decimal"/>
      <w:lvlText w:val="%1.%2.%3.%4.%5."/>
      <w:lvlJc w:val="left"/>
      <w:pPr>
        <w:tabs>
          <w:tab w:val="num" w:pos="0"/>
        </w:tabs>
        <w:ind w:left="5052" w:hanging="1080"/>
      </w:pPr>
      <w:rPr>
        <w:sz w:val="28"/>
      </w:rPr>
    </w:lvl>
    <w:lvl w:ilvl="5">
      <w:start w:val="1"/>
      <w:numFmt w:val="decimal"/>
      <w:lvlText w:val="%1.%2.%3.%4.%5.%6."/>
      <w:lvlJc w:val="left"/>
      <w:pPr>
        <w:tabs>
          <w:tab w:val="num" w:pos="0"/>
        </w:tabs>
        <w:ind w:left="6045" w:hanging="1080"/>
      </w:pPr>
      <w:rPr>
        <w:sz w:val="28"/>
      </w:rPr>
    </w:lvl>
    <w:lvl w:ilvl="6">
      <w:start w:val="1"/>
      <w:numFmt w:val="decimal"/>
      <w:lvlText w:val="%1.%2.%3.%4.%5.%6.%7."/>
      <w:lvlJc w:val="left"/>
      <w:pPr>
        <w:tabs>
          <w:tab w:val="num" w:pos="0"/>
        </w:tabs>
        <w:ind w:left="7398" w:hanging="1440"/>
      </w:pPr>
      <w:rPr>
        <w:sz w:val="28"/>
      </w:rPr>
    </w:lvl>
    <w:lvl w:ilvl="7">
      <w:start w:val="1"/>
      <w:numFmt w:val="decimal"/>
      <w:lvlText w:val="%1.%2.%3.%4.%5.%6.%7.%8."/>
      <w:lvlJc w:val="left"/>
      <w:pPr>
        <w:tabs>
          <w:tab w:val="num" w:pos="0"/>
        </w:tabs>
        <w:ind w:left="8391" w:hanging="1440"/>
      </w:pPr>
      <w:rPr>
        <w:sz w:val="28"/>
      </w:rPr>
    </w:lvl>
    <w:lvl w:ilvl="8">
      <w:start w:val="1"/>
      <w:numFmt w:val="decimal"/>
      <w:lvlText w:val="%1.%2.%3.%4.%5.%6.%7.%8.%9."/>
      <w:lvlJc w:val="left"/>
      <w:pPr>
        <w:tabs>
          <w:tab w:val="num" w:pos="0"/>
        </w:tabs>
        <w:ind w:left="9744" w:hanging="1800"/>
      </w:pPr>
      <w:rPr>
        <w:sz w:val="28"/>
      </w:rPr>
    </w:lvl>
  </w:abstractNum>
  <w:abstractNum w:abstractNumId="29" w15:restartNumberingAfterBreak="0">
    <w:nsid w:val="499F1D8A"/>
    <w:multiLevelType w:val="multilevel"/>
    <w:tmpl w:val="EB908D7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49B57130"/>
    <w:multiLevelType w:val="multilevel"/>
    <w:tmpl w:val="03AADB2E"/>
    <w:lvl w:ilvl="0">
      <w:start w:val="2"/>
      <w:numFmt w:val="decimal"/>
      <w:lvlText w:val="%1."/>
      <w:lvlJc w:val="left"/>
      <w:pPr>
        <w:tabs>
          <w:tab w:val="num" w:pos="142"/>
        </w:tabs>
        <w:ind w:left="502" w:hanging="360"/>
      </w:pPr>
      <w:rPr>
        <w:rFonts w:ascii="Times New Roman" w:hAnsi="Times New Roman" w:cs="Times New Roman"/>
        <w:sz w:val="24"/>
        <w:szCs w:val="24"/>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31" w15:restartNumberingAfterBreak="0">
    <w:nsid w:val="4A2B0ADD"/>
    <w:multiLevelType w:val="multilevel"/>
    <w:tmpl w:val="F21A8390"/>
    <w:lvl w:ilvl="0">
      <w:start w:val="1"/>
      <w:numFmt w:val="decimal"/>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4AF67498"/>
    <w:multiLevelType w:val="multilevel"/>
    <w:tmpl w:val="95324036"/>
    <w:lvl w:ilvl="0">
      <w:start w:val="1"/>
      <w:numFmt w:val="decimal"/>
      <w:lvlText w:val="%1)"/>
      <w:lvlJc w:val="left"/>
      <w:pPr>
        <w:tabs>
          <w:tab w:val="num" w:pos="0"/>
        </w:tabs>
        <w:ind w:left="1226" w:hanging="375"/>
      </w:pPr>
      <w:rPr>
        <w:color w:val="22272F"/>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3" w15:restartNumberingAfterBreak="0">
    <w:nsid w:val="4F0833C6"/>
    <w:multiLevelType w:val="multilevel"/>
    <w:tmpl w:val="FDB83D3A"/>
    <w:lvl w:ilvl="0">
      <w:start w:val="1"/>
      <w:numFmt w:val="decimal"/>
      <w:lvlText w:val="%1."/>
      <w:lvlJc w:val="left"/>
      <w:pPr>
        <w:tabs>
          <w:tab w:val="num" w:pos="0"/>
        </w:tabs>
        <w:ind w:left="709" w:hanging="360"/>
      </w:pPr>
    </w:lvl>
    <w:lvl w:ilvl="1">
      <w:start w:val="1"/>
      <w:numFmt w:val="decimal"/>
      <w:lvlText w:val="%1.%2."/>
      <w:lvlJc w:val="left"/>
      <w:pPr>
        <w:tabs>
          <w:tab w:val="num" w:pos="0"/>
        </w:tabs>
        <w:ind w:left="1429" w:hanging="360"/>
      </w:pPr>
    </w:lvl>
    <w:lvl w:ilvl="2">
      <w:start w:val="1"/>
      <w:numFmt w:val="lowerRoman"/>
      <w:lvlText w:val="%3."/>
      <w:lvlJc w:val="right"/>
      <w:pPr>
        <w:tabs>
          <w:tab w:val="num" w:pos="0"/>
        </w:tabs>
        <w:ind w:left="2149" w:hanging="180"/>
      </w:pPr>
    </w:lvl>
    <w:lvl w:ilvl="3">
      <w:start w:val="1"/>
      <w:numFmt w:val="decimal"/>
      <w:lvlText w:val="%4."/>
      <w:lvlJc w:val="left"/>
      <w:pPr>
        <w:tabs>
          <w:tab w:val="num" w:pos="0"/>
        </w:tabs>
        <w:ind w:left="2869" w:hanging="360"/>
      </w:pPr>
    </w:lvl>
    <w:lvl w:ilvl="4">
      <w:start w:val="1"/>
      <w:numFmt w:val="lowerLetter"/>
      <w:lvlText w:val="%5."/>
      <w:lvlJc w:val="left"/>
      <w:pPr>
        <w:tabs>
          <w:tab w:val="num" w:pos="0"/>
        </w:tabs>
        <w:ind w:left="3589" w:hanging="360"/>
      </w:pPr>
    </w:lvl>
    <w:lvl w:ilvl="5">
      <w:start w:val="1"/>
      <w:numFmt w:val="lowerRoman"/>
      <w:lvlText w:val="%6."/>
      <w:lvlJc w:val="right"/>
      <w:pPr>
        <w:tabs>
          <w:tab w:val="num" w:pos="0"/>
        </w:tabs>
        <w:ind w:left="4309" w:hanging="180"/>
      </w:pPr>
    </w:lvl>
    <w:lvl w:ilvl="6">
      <w:start w:val="1"/>
      <w:numFmt w:val="decimal"/>
      <w:lvlText w:val="%7."/>
      <w:lvlJc w:val="left"/>
      <w:pPr>
        <w:tabs>
          <w:tab w:val="num" w:pos="0"/>
        </w:tabs>
        <w:ind w:left="5029" w:hanging="360"/>
      </w:pPr>
    </w:lvl>
    <w:lvl w:ilvl="7">
      <w:start w:val="1"/>
      <w:numFmt w:val="lowerLetter"/>
      <w:lvlText w:val="%8."/>
      <w:lvlJc w:val="left"/>
      <w:pPr>
        <w:tabs>
          <w:tab w:val="num" w:pos="0"/>
        </w:tabs>
        <w:ind w:left="5749" w:hanging="360"/>
      </w:pPr>
    </w:lvl>
    <w:lvl w:ilvl="8">
      <w:start w:val="1"/>
      <w:numFmt w:val="lowerRoman"/>
      <w:lvlText w:val="%9."/>
      <w:lvlJc w:val="right"/>
      <w:pPr>
        <w:tabs>
          <w:tab w:val="num" w:pos="0"/>
        </w:tabs>
        <w:ind w:left="6469" w:hanging="180"/>
      </w:pPr>
    </w:lvl>
  </w:abstractNum>
  <w:abstractNum w:abstractNumId="34" w15:restartNumberingAfterBreak="0">
    <w:nsid w:val="4F2E4AA4"/>
    <w:multiLevelType w:val="multilevel"/>
    <w:tmpl w:val="54385222"/>
    <w:lvl w:ilvl="0">
      <w:start w:val="1"/>
      <w:numFmt w:val="bullet"/>
      <w:lvlText w:val=""/>
      <w:lvlJc w:val="left"/>
      <w:pPr>
        <w:tabs>
          <w:tab w:val="num" w:pos="0"/>
        </w:tabs>
        <w:ind w:left="0" w:hanging="360"/>
      </w:pPr>
      <w:rPr>
        <w:rFonts w:ascii="Symbol" w:hAnsi="Symbol" w:cs="Symbol" w:hint="default"/>
      </w:rPr>
    </w:lvl>
    <w:lvl w:ilvl="1">
      <w:start w:val="1"/>
      <w:numFmt w:val="bullet"/>
      <w:lvlText w:val="o"/>
      <w:lvlJc w:val="left"/>
      <w:pPr>
        <w:tabs>
          <w:tab w:val="num" w:pos="0"/>
        </w:tabs>
        <w:ind w:left="0" w:hanging="360"/>
      </w:pPr>
      <w:rPr>
        <w:rFonts w:ascii="OpenSymbol" w:hAnsi="OpenSymbol" w:cs="OpenSymbol" w:hint="default"/>
      </w:rPr>
    </w:lvl>
    <w:lvl w:ilvl="2">
      <w:start w:val="1"/>
      <w:numFmt w:val="bullet"/>
      <w:lvlText w:val="§"/>
      <w:lvlJc w:val="left"/>
      <w:pPr>
        <w:tabs>
          <w:tab w:val="num" w:pos="0"/>
        </w:tabs>
        <w:ind w:left="0" w:hanging="360"/>
      </w:pPr>
      <w:rPr>
        <w:rFonts w:ascii="OpenSymbol" w:hAnsi="OpenSymbol" w:cs="OpenSymbol" w:hint="default"/>
      </w:rPr>
    </w:lvl>
    <w:lvl w:ilvl="3">
      <w:start w:val="1"/>
      <w:numFmt w:val="bullet"/>
      <w:lvlText w:val="·"/>
      <w:lvlJc w:val="left"/>
      <w:pPr>
        <w:tabs>
          <w:tab w:val="num" w:pos="0"/>
        </w:tabs>
        <w:ind w:left="0" w:hanging="360"/>
      </w:pPr>
      <w:rPr>
        <w:rFonts w:ascii="OpenSymbol" w:hAnsi="OpenSymbol" w:cs="OpenSymbol" w:hint="default"/>
      </w:rPr>
    </w:lvl>
    <w:lvl w:ilvl="4">
      <w:start w:val="1"/>
      <w:numFmt w:val="bullet"/>
      <w:lvlText w:val="o"/>
      <w:lvlJc w:val="left"/>
      <w:pPr>
        <w:tabs>
          <w:tab w:val="num" w:pos="0"/>
        </w:tabs>
        <w:ind w:left="0" w:hanging="360"/>
      </w:pPr>
      <w:rPr>
        <w:rFonts w:ascii="OpenSymbol" w:hAnsi="OpenSymbol" w:cs="OpenSymbol" w:hint="default"/>
      </w:rPr>
    </w:lvl>
    <w:lvl w:ilvl="5">
      <w:start w:val="1"/>
      <w:numFmt w:val="bullet"/>
      <w:lvlText w:val="§"/>
      <w:lvlJc w:val="left"/>
      <w:pPr>
        <w:tabs>
          <w:tab w:val="num" w:pos="0"/>
        </w:tabs>
        <w:ind w:left="0" w:hanging="360"/>
      </w:pPr>
      <w:rPr>
        <w:rFonts w:ascii="OpenSymbol" w:hAnsi="OpenSymbol" w:cs="OpenSymbol" w:hint="default"/>
      </w:rPr>
    </w:lvl>
    <w:lvl w:ilvl="6">
      <w:start w:val="1"/>
      <w:numFmt w:val="bullet"/>
      <w:lvlText w:val="·"/>
      <w:lvlJc w:val="left"/>
      <w:pPr>
        <w:tabs>
          <w:tab w:val="num" w:pos="0"/>
        </w:tabs>
        <w:ind w:left="0" w:hanging="360"/>
      </w:pPr>
      <w:rPr>
        <w:rFonts w:ascii="OpenSymbol" w:hAnsi="OpenSymbol" w:cs="OpenSymbol" w:hint="default"/>
      </w:rPr>
    </w:lvl>
    <w:lvl w:ilvl="7">
      <w:start w:val="1"/>
      <w:numFmt w:val="bullet"/>
      <w:lvlText w:val="o"/>
      <w:lvlJc w:val="left"/>
      <w:pPr>
        <w:tabs>
          <w:tab w:val="num" w:pos="0"/>
        </w:tabs>
        <w:ind w:left="0" w:hanging="360"/>
      </w:pPr>
      <w:rPr>
        <w:rFonts w:ascii="OpenSymbol" w:hAnsi="OpenSymbol" w:cs="OpenSymbol" w:hint="default"/>
      </w:rPr>
    </w:lvl>
    <w:lvl w:ilvl="8">
      <w:start w:val="1"/>
      <w:numFmt w:val="bullet"/>
      <w:lvlText w:val="§"/>
      <w:lvlJc w:val="left"/>
      <w:pPr>
        <w:tabs>
          <w:tab w:val="num" w:pos="0"/>
        </w:tabs>
        <w:ind w:left="0" w:hanging="360"/>
      </w:pPr>
      <w:rPr>
        <w:rFonts w:ascii="OpenSymbol" w:hAnsi="OpenSymbol" w:cs="OpenSymbol" w:hint="default"/>
      </w:rPr>
    </w:lvl>
  </w:abstractNum>
  <w:abstractNum w:abstractNumId="35" w15:restartNumberingAfterBreak="0">
    <w:nsid w:val="5213656B"/>
    <w:multiLevelType w:val="multilevel"/>
    <w:tmpl w:val="06F4279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15:restartNumberingAfterBreak="0">
    <w:nsid w:val="54D00730"/>
    <w:multiLevelType w:val="multilevel"/>
    <w:tmpl w:val="F1BC43EA"/>
    <w:lvl w:ilvl="0">
      <w:start w:val="1"/>
      <w:numFmt w:val="decimal"/>
      <w:lvlText w:val="%1)"/>
      <w:lvlJc w:val="left"/>
      <w:pPr>
        <w:tabs>
          <w:tab w:val="num" w:pos="0"/>
        </w:tabs>
        <w:ind w:left="1226" w:hanging="375"/>
      </w:pPr>
      <w:rPr>
        <w:color w:val="22272F"/>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7" w15:restartNumberingAfterBreak="0">
    <w:nsid w:val="55E742B5"/>
    <w:multiLevelType w:val="multilevel"/>
    <w:tmpl w:val="CECE4F24"/>
    <w:lvl w:ilvl="0">
      <w:start w:val="1"/>
      <w:numFmt w:val="decimal"/>
      <w:lvlText w:val="%1."/>
      <w:lvlJc w:val="left"/>
      <w:pPr>
        <w:tabs>
          <w:tab w:val="num" w:pos="0"/>
        </w:tabs>
        <w:ind w:left="1069" w:hanging="360"/>
      </w:pPr>
    </w:lvl>
    <w:lvl w:ilvl="1">
      <w:start w:val="1"/>
      <w:numFmt w:val="decimal"/>
      <w:lvlText w:val="%1.%2."/>
      <w:lvlJc w:val="left"/>
      <w:pPr>
        <w:tabs>
          <w:tab w:val="num" w:pos="0"/>
        </w:tabs>
        <w:ind w:left="1501" w:hanging="432"/>
      </w:pPr>
    </w:lvl>
    <w:lvl w:ilvl="2">
      <w:start w:val="1"/>
      <w:numFmt w:val="decimal"/>
      <w:lvlText w:val="%1.%2.%3."/>
      <w:lvlJc w:val="left"/>
      <w:pPr>
        <w:tabs>
          <w:tab w:val="num" w:pos="0"/>
        </w:tabs>
        <w:ind w:left="1933" w:hanging="504"/>
      </w:pPr>
    </w:lvl>
    <w:lvl w:ilvl="3">
      <w:start w:val="1"/>
      <w:numFmt w:val="decimal"/>
      <w:lvlText w:val="%1.%2.%3.%4."/>
      <w:lvlJc w:val="left"/>
      <w:pPr>
        <w:tabs>
          <w:tab w:val="num" w:pos="0"/>
        </w:tabs>
        <w:ind w:left="2437" w:hanging="648"/>
      </w:pPr>
    </w:lvl>
    <w:lvl w:ilvl="4">
      <w:start w:val="1"/>
      <w:numFmt w:val="decimal"/>
      <w:lvlText w:val="%1.%2.%3.%4.%5."/>
      <w:lvlJc w:val="left"/>
      <w:pPr>
        <w:tabs>
          <w:tab w:val="num" w:pos="0"/>
        </w:tabs>
        <w:ind w:left="2941" w:hanging="792"/>
      </w:pPr>
    </w:lvl>
    <w:lvl w:ilvl="5">
      <w:start w:val="1"/>
      <w:numFmt w:val="decimal"/>
      <w:lvlText w:val="%1.%2.%3.%4.%5.%6."/>
      <w:lvlJc w:val="left"/>
      <w:pPr>
        <w:tabs>
          <w:tab w:val="num" w:pos="0"/>
        </w:tabs>
        <w:ind w:left="3445" w:hanging="936"/>
      </w:pPr>
    </w:lvl>
    <w:lvl w:ilvl="6">
      <w:start w:val="1"/>
      <w:numFmt w:val="decimal"/>
      <w:lvlText w:val="%1.%2.%3.%4.%5.%6.%7."/>
      <w:lvlJc w:val="left"/>
      <w:pPr>
        <w:tabs>
          <w:tab w:val="num" w:pos="0"/>
        </w:tabs>
        <w:ind w:left="3949" w:hanging="1080"/>
      </w:pPr>
    </w:lvl>
    <w:lvl w:ilvl="7">
      <w:start w:val="1"/>
      <w:numFmt w:val="decimal"/>
      <w:lvlText w:val="%1.%2.%3.%4.%5.%6.%7.%8."/>
      <w:lvlJc w:val="left"/>
      <w:pPr>
        <w:tabs>
          <w:tab w:val="num" w:pos="0"/>
        </w:tabs>
        <w:ind w:left="4453" w:hanging="1224"/>
      </w:pPr>
    </w:lvl>
    <w:lvl w:ilvl="8">
      <w:start w:val="1"/>
      <w:numFmt w:val="decimal"/>
      <w:lvlText w:val="%1.%2.%3.%4.%5.%6.%7.%8.%9."/>
      <w:lvlJc w:val="left"/>
      <w:pPr>
        <w:tabs>
          <w:tab w:val="num" w:pos="0"/>
        </w:tabs>
        <w:ind w:left="5029" w:hanging="1440"/>
      </w:pPr>
    </w:lvl>
  </w:abstractNum>
  <w:abstractNum w:abstractNumId="38" w15:restartNumberingAfterBreak="0">
    <w:nsid w:val="56012FEC"/>
    <w:multiLevelType w:val="multilevel"/>
    <w:tmpl w:val="6C8EECCA"/>
    <w:lvl w:ilvl="0">
      <w:start w:val="1"/>
      <w:numFmt w:val="decimal"/>
      <w:lvlText w:val="%1)"/>
      <w:lvlJc w:val="left"/>
      <w:pPr>
        <w:tabs>
          <w:tab w:val="num" w:pos="0"/>
        </w:tabs>
        <w:ind w:left="1920" w:hanging="360"/>
      </w:pPr>
      <w:rPr>
        <w:rFonts w:ascii="Times New Roman" w:eastAsia="Times New Roman" w:hAnsi="Times New Roman" w:cs="Times New Roman"/>
        <w:vertAlign w:val="superscript"/>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39" w15:restartNumberingAfterBreak="0">
    <w:nsid w:val="56973067"/>
    <w:multiLevelType w:val="multilevel"/>
    <w:tmpl w:val="3D1EF17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0" w15:restartNumberingAfterBreak="0">
    <w:nsid w:val="589517B6"/>
    <w:multiLevelType w:val="multilevel"/>
    <w:tmpl w:val="8F8C766A"/>
    <w:lvl w:ilvl="0">
      <w:start w:val="2"/>
      <w:numFmt w:val="decimal"/>
      <w:lvlText w:val="%1."/>
      <w:lvlJc w:val="left"/>
      <w:pPr>
        <w:tabs>
          <w:tab w:val="num" w:pos="426"/>
        </w:tabs>
        <w:ind w:left="397" w:firstLine="29"/>
      </w:pPr>
      <w:rPr>
        <w:rFonts w:ascii="Times New Roman" w:hAnsi="Times New Roman" w:cs="Times New Roman"/>
        <w:sz w:val="24"/>
        <w:szCs w:val="24"/>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41" w15:restartNumberingAfterBreak="0">
    <w:nsid w:val="58F61C79"/>
    <w:multiLevelType w:val="multilevel"/>
    <w:tmpl w:val="F7DE9494"/>
    <w:lvl w:ilvl="0">
      <w:start w:val="2"/>
      <w:numFmt w:val="decimal"/>
      <w:lvlText w:val="%1."/>
      <w:lvlJc w:val="left"/>
      <w:pPr>
        <w:tabs>
          <w:tab w:val="num" w:pos="0"/>
        </w:tabs>
        <w:ind w:left="6463" w:firstLine="200"/>
      </w:pPr>
      <w:rPr>
        <w:rFonts w:ascii="Times New Roman" w:hAnsi="Times New Roman" w:cs="Times New Roman"/>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42" w15:restartNumberingAfterBreak="0">
    <w:nsid w:val="591A10FC"/>
    <w:multiLevelType w:val="multilevel"/>
    <w:tmpl w:val="706ECB58"/>
    <w:lvl w:ilvl="0">
      <w:start w:val="1"/>
      <w:numFmt w:val="bullet"/>
      <w:lvlText w:val="-"/>
      <w:lvlJc w:val="left"/>
      <w:pPr>
        <w:tabs>
          <w:tab w:val="num" w:pos="0"/>
        </w:tabs>
        <w:ind w:left="0" w:firstLine="0"/>
      </w:pPr>
      <w:rPr>
        <w:rFonts w:ascii="OpenSymbol" w:hAnsi="OpenSymbol" w:cs="OpenSymbol" w:hint="default"/>
        <w:b w:val="0"/>
        <w:bCs w:val="0"/>
        <w:i w:val="0"/>
        <w:iCs w:val="0"/>
        <w:caps w:val="0"/>
        <w:smallCaps w:val="0"/>
        <w:strike w:val="0"/>
        <w:dstrike w:val="0"/>
        <w:color w:val="000009"/>
        <w:spacing w:val="0"/>
        <w:sz w:val="24"/>
        <w:szCs w:val="24"/>
        <w:u w:val="no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3" w15:restartNumberingAfterBreak="0">
    <w:nsid w:val="5C1D0538"/>
    <w:multiLevelType w:val="multilevel"/>
    <w:tmpl w:val="AD0AEC94"/>
    <w:lvl w:ilvl="0">
      <w:start w:val="1"/>
      <w:numFmt w:val="decimal"/>
      <w:lvlText w:val="%1."/>
      <w:lvlJc w:val="left"/>
      <w:pPr>
        <w:tabs>
          <w:tab w:val="num" w:pos="0"/>
        </w:tabs>
        <w:ind w:left="1257" w:hanging="69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4" w15:restartNumberingAfterBreak="0">
    <w:nsid w:val="5E8E3B1B"/>
    <w:multiLevelType w:val="multilevel"/>
    <w:tmpl w:val="75B647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5" w15:restartNumberingAfterBreak="0">
    <w:nsid w:val="6252254E"/>
    <w:multiLevelType w:val="multilevel"/>
    <w:tmpl w:val="9B9AE5BE"/>
    <w:lvl w:ilvl="0">
      <w:start w:val="1"/>
      <w:numFmt w:val="bullet"/>
      <w:lvlText w:val=""/>
      <w:lvlJc w:val="left"/>
      <w:pPr>
        <w:tabs>
          <w:tab w:val="num" w:pos="0"/>
        </w:tabs>
        <w:ind w:left="0" w:hanging="360"/>
      </w:pPr>
      <w:rPr>
        <w:rFonts w:ascii="Symbol" w:hAnsi="Symbol" w:cs="Symbol" w:hint="default"/>
      </w:rPr>
    </w:lvl>
    <w:lvl w:ilvl="1">
      <w:start w:val="1"/>
      <w:numFmt w:val="bullet"/>
      <w:lvlText w:val="o"/>
      <w:lvlJc w:val="left"/>
      <w:pPr>
        <w:tabs>
          <w:tab w:val="num" w:pos="0"/>
        </w:tabs>
        <w:ind w:left="0" w:hanging="360"/>
      </w:pPr>
      <w:rPr>
        <w:rFonts w:ascii="OpenSymbol" w:hAnsi="OpenSymbol" w:cs="OpenSymbol" w:hint="default"/>
      </w:rPr>
    </w:lvl>
    <w:lvl w:ilvl="2">
      <w:start w:val="1"/>
      <w:numFmt w:val="bullet"/>
      <w:lvlText w:val="§"/>
      <w:lvlJc w:val="left"/>
      <w:pPr>
        <w:tabs>
          <w:tab w:val="num" w:pos="0"/>
        </w:tabs>
        <w:ind w:left="0" w:hanging="360"/>
      </w:pPr>
      <w:rPr>
        <w:rFonts w:ascii="OpenSymbol" w:hAnsi="OpenSymbol" w:cs="OpenSymbol" w:hint="default"/>
      </w:rPr>
    </w:lvl>
    <w:lvl w:ilvl="3">
      <w:start w:val="1"/>
      <w:numFmt w:val="bullet"/>
      <w:lvlText w:val="·"/>
      <w:lvlJc w:val="left"/>
      <w:pPr>
        <w:tabs>
          <w:tab w:val="num" w:pos="0"/>
        </w:tabs>
        <w:ind w:left="0" w:hanging="360"/>
      </w:pPr>
      <w:rPr>
        <w:rFonts w:ascii="OpenSymbol" w:hAnsi="OpenSymbol" w:cs="OpenSymbol" w:hint="default"/>
      </w:rPr>
    </w:lvl>
    <w:lvl w:ilvl="4">
      <w:start w:val="1"/>
      <w:numFmt w:val="bullet"/>
      <w:lvlText w:val="o"/>
      <w:lvlJc w:val="left"/>
      <w:pPr>
        <w:tabs>
          <w:tab w:val="num" w:pos="0"/>
        </w:tabs>
        <w:ind w:left="0" w:hanging="360"/>
      </w:pPr>
      <w:rPr>
        <w:rFonts w:ascii="OpenSymbol" w:hAnsi="OpenSymbol" w:cs="OpenSymbol" w:hint="default"/>
      </w:rPr>
    </w:lvl>
    <w:lvl w:ilvl="5">
      <w:start w:val="1"/>
      <w:numFmt w:val="bullet"/>
      <w:lvlText w:val="§"/>
      <w:lvlJc w:val="left"/>
      <w:pPr>
        <w:tabs>
          <w:tab w:val="num" w:pos="0"/>
        </w:tabs>
        <w:ind w:left="0" w:hanging="360"/>
      </w:pPr>
      <w:rPr>
        <w:rFonts w:ascii="OpenSymbol" w:hAnsi="OpenSymbol" w:cs="OpenSymbol" w:hint="default"/>
      </w:rPr>
    </w:lvl>
    <w:lvl w:ilvl="6">
      <w:start w:val="1"/>
      <w:numFmt w:val="bullet"/>
      <w:lvlText w:val="·"/>
      <w:lvlJc w:val="left"/>
      <w:pPr>
        <w:tabs>
          <w:tab w:val="num" w:pos="0"/>
        </w:tabs>
        <w:ind w:left="0" w:hanging="360"/>
      </w:pPr>
      <w:rPr>
        <w:rFonts w:ascii="OpenSymbol" w:hAnsi="OpenSymbol" w:cs="OpenSymbol" w:hint="default"/>
      </w:rPr>
    </w:lvl>
    <w:lvl w:ilvl="7">
      <w:start w:val="1"/>
      <w:numFmt w:val="bullet"/>
      <w:lvlText w:val="o"/>
      <w:lvlJc w:val="left"/>
      <w:pPr>
        <w:tabs>
          <w:tab w:val="num" w:pos="0"/>
        </w:tabs>
        <w:ind w:left="0" w:hanging="360"/>
      </w:pPr>
      <w:rPr>
        <w:rFonts w:ascii="OpenSymbol" w:hAnsi="OpenSymbol" w:cs="OpenSymbol" w:hint="default"/>
      </w:rPr>
    </w:lvl>
    <w:lvl w:ilvl="8">
      <w:start w:val="1"/>
      <w:numFmt w:val="bullet"/>
      <w:lvlText w:val="§"/>
      <w:lvlJc w:val="left"/>
      <w:pPr>
        <w:tabs>
          <w:tab w:val="num" w:pos="0"/>
        </w:tabs>
        <w:ind w:left="0" w:hanging="360"/>
      </w:pPr>
      <w:rPr>
        <w:rFonts w:ascii="OpenSymbol" w:hAnsi="OpenSymbol" w:cs="OpenSymbol" w:hint="default"/>
      </w:rPr>
    </w:lvl>
  </w:abstractNum>
  <w:abstractNum w:abstractNumId="46" w15:restartNumberingAfterBreak="0">
    <w:nsid w:val="64822CF5"/>
    <w:multiLevelType w:val="multilevel"/>
    <w:tmpl w:val="D3E0E108"/>
    <w:lvl w:ilvl="0">
      <w:start w:val="1"/>
      <w:numFmt w:val="decimal"/>
      <w:lvlText w:val="%1)"/>
      <w:lvlJc w:val="left"/>
      <w:pPr>
        <w:tabs>
          <w:tab w:val="num" w:pos="0"/>
        </w:tabs>
        <w:ind w:left="1211" w:hanging="360"/>
      </w:pPr>
      <w:rPr>
        <w:vertAlign w:val="superscript"/>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47" w15:restartNumberingAfterBreak="0">
    <w:nsid w:val="681E09C4"/>
    <w:multiLevelType w:val="multilevel"/>
    <w:tmpl w:val="ACAE08BC"/>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68D8735E"/>
    <w:multiLevelType w:val="multilevel"/>
    <w:tmpl w:val="7792BD38"/>
    <w:lvl w:ilvl="0">
      <w:start w:val="1"/>
      <w:numFmt w:val="bullet"/>
      <w:lvlText w:val=""/>
      <w:lvlJc w:val="left"/>
      <w:pPr>
        <w:tabs>
          <w:tab w:val="num" w:pos="0"/>
        </w:tabs>
        <w:ind w:left="0" w:hanging="360"/>
      </w:pPr>
      <w:rPr>
        <w:rFonts w:ascii="Symbol" w:hAnsi="Symbol" w:cs="Symbol" w:hint="default"/>
      </w:rPr>
    </w:lvl>
    <w:lvl w:ilvl="1">
      <w:start w:val="1"/>
      <w:numFmt w:val="bullet"/>
      <w:lvlText w:val="o"/>
      <w:lvlJc w:val="left"/>
      <w:pPr>
        <w:tabs>
          <w:tab w:val="num" w:pos="0"/>
        </w:tabs>
        <w:ind w:left="0" w:hanging="360"/>
      </w:pPr>
      <w:rPr>
        <w:rFonts w:ascii="OpenSymbol" w:hAnsi="OpenSymbol" w:cs="OpenSymbol" w:hint="default"/>
      </w:rPr>
    </w:lvl>
    <w:lvl w:ilvl="2">
      <w:start w:val="1"/>
      <w:numFmt w:val="bullet"/>
      <w:lvlText w:val="§"/>
      <w:lvlJc w:val="left"/>
      <w:pPr>
        <w:tabs>
          <w:tab w:val="num" w:pos="0"/>
        </w:tabs>
        <w:ind w:left="0" w:hanging="360"/>
      </w:pPr>
      <w:rPr>
        <w:rFonts w:ascii="OpenSymbol" w:hAnsi="OpenSymbol" w:cs="OpenSymbol" w:hint="default"/>
      </w:rPr>
    </w:lvl>
    <w:lvl w:ilvl="3">
      <w:start w:val="1"/>
      <w:numFmt w:val="bullet"/>
      <w:lvlText w:val="·"/>
      <w:lvlJc w:val="left"/>
      <w:pPr>
        <w:tabs>
          <w:tab w:val="num" w:pos="0"/>
        </w:tabs>
        <w:ind w:left="0" w:hanging="360"/>
      </w:pPr>
      <w:rPr>
        <w:rFonts w:ascii="OpenSymbol" w:hAnsi="OpenSymbol" w:cs="OpenSymbol" w:hint="default"/>
      </w:rPr>
    </w:lvl>
    <w:lvl w:ilvl="4">
      <w:start w:val="1"/>
      <w:numFmt w:val="bullet"/>
      <w:lvlText w:val="o"/>
      <w:lvlJc w:val="left"/>
      <w:pPr>
        <w:tabs>
          <w:tab w:val="num" w:pos="0"/>
        </w:tabs>
        <w:ind w:left="0" w:hanging="360"/>
      </w:pPr>
      <w:rPr>
        <w:rFonts w:ascii="OpenSymbol" w:hAnsi="OpenSymbol" w:cs="OpenSymbol" w:hint="default"/>
      </w:rPr>
    </w:lvl>
    <w:lvl w:ilvl="5">
      <w:start w:val="1"/>
      <w:numFmt w:val="bullet"/>
      <w:lvlText w:val="§"/>
      <w:lvlJc w:val="left"/>
      <w:pPr>
        <w:tabs>
          <w:tab w:val="num" w:pos="0"/>
        </w:tabs>
        <w:ind w:left="0" w:hanging="360"/>
      </w:pPr>
      <w:rPr>
        <w:rFonts w:ascii="OpenSymbol" w:hAnsi="OpenSymbol" w:cs="OpenSymbol" w:hint="default"/>
      </w:rPr>
    </w:lvl>
    <w:lvl w:ilvl="6">
      <w:start w:val="1"/>
      <w:numFmt w:val="bullet"/>
      <w:lvlText w:val="·"/>
      <w:lvlJc w:val="left"/>
      <w:pPr>
        <w:tabs>
          <w:tab w:val="num" w:pos="0"/>
        </w:tabs>
        <w:ind w:left="0" w:hanging="360"/>
      </w:pPr>
      <w:rPr>
        <w:rFonts w:ascii="OpenSymbol" w:hAnsi="OpenSymbol" w:cs="OpenSymbol" w:hint="default"/>
      </w:rPr>
    </w:lvl>
    <w:lvl w:ilvl="7">
      <w:start w:val="1"/>
      <w:numFmt w:val="bullet"/>
      <w:lvlText w:val="o"/>
      <w:lvlJc w:val="left"/>
      <w:pPr>
        <w:tabs>
          <w:tab w:val="num" w:pos="0"/>
        </w:tabs>
        <w:ind w:left="0" w:hanging="360"/>
      </w:pPr>
      <w:rPr>
        <w:rFonts w:ascii="OpenSymbol" w:hAnsi="OpenSymbol" w:cs="OpenSymbol" w:hint="default"/>
      </w:rPr>
    </w:lvl>
    <w:lvl w:ilvl="8">
      <w:start w:val="1"/>
      <w:numFmt w:val="bullet"/>
      <w:lvlText w:val="§"/>
      <w:lvlJc w:val="left"/>
      <w:pPr>
        <w:tabs>
          <w:tab w:val="num" w:pos="0"/>
        </w:tabs>
        <w:ind w:left="0" w:hanging="360"/>
      </w:pPr>
      <w:rPr>
        <w:rFonts w:ascii="OpenSymbol" w:hAnsi="OpenSymbol" w:cs="OpenSymbol" w:hint="default"/>
      </w:rPr>
    </w:lvl>
  </w:abstractNum>
  <w:abstractNum w:abstractNumId="49" w15:restartNumberingAfterBreak="0">
    <w:nsid w:val="6A284E76"/>
    <w:multiLevelType w:val="multilevel"/>
    <w:tmpl w:val="6F42D342"/>
    <w:lvl w:ilvl="0">
      <w:start w:val="2"/>
      <w:numFmt w:val="decimal"/>
      <w:lvlText w:val="%1."/>
      <w:lvlJc w:val="left"/>
      <w:pPr>
        <w:tabs>
          <w:tab w:val="num" w:pos="0"/>
        </w:tabs>
        <w:ind w:left="6463" w:firstLine="200"/>
      </w:pPr>
      <w:rPr>
        <w:rFonts w:ascii="Times New Roman" w:hAnsi="Times New Roman" w:cs="Times New Roman"/>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50" w15:restartNumberingAfterBreak="0">
    <w:nsid w:val="6BEA3961"/>
    <w:multiLevelType w:val="multilevel"/>
    <w:tmpl w:val="654EF4CC"/>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1" w15:restartNumberingAfterBreak="0">
    <w:nsid w:val="728D572B"/>
    <w:multiLevelType w:val="multilevel"/>
    <w:tmpl w:val="B620642E"/>
    <w:lvl w:ilvl="0">
      <w:start w:val="1"/>
      <w:numFmt w:val="bullet"/>
      <w:lvlText w:val="-"/>
      <w:lvlJc w:val="left"/>
      <w:pPr>
        <w:tabs>
          <w:tab w:val="num" w:pos="0"/>
        </w:tabs>
        <w:ind w:left="0" w:firstLine="0"/>
      </w:pPr>
      <w:rPr>
        <w:rFonts w:ascii="OpenSymbol" w:hAnsi="OpenSymbol" w:cs="OpenSymbol" w:hint="default"/>
        <w:b w:val="0"/>
        <w:bCs w:val="0"/>
        <w:i w:val="0"/>
        <w:iCs w:val="0"/>
        <w:caps w:val="0"/>
        <w:smallCaps w:val="0"/>
        <w:strike w:val="0"/>
        <w:dstrike w:val="0"/>
        <w:color w:val="000000"/>
        <w:spacing w:val="0"/>
        <w:sz w:val="22"/>
        <w:szCs w:val="22"/>
        <w:u w:val="no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2" w15:restartNumberingAfterBreak="0">
    <w:nsid w:val="7C3E2996"/>
    <w:multiLevelType w:val="multilevel"/>
    <w:tmpl w:val="3590310C"/>
    <w:lvl w:ilvl="0">
      <w:start w:val="1"/>
      <w:numFmt w:val="decimal"/>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7C576632"/>
    <w:multiLevelType w:val="multilevel"/>
    <w:tmpl w:val="CF0A3D58"/>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lvl w:ilvl="1">
      <w:start w:val="1"/>
      <w:numFmt w:val="bullet"/>
      <w:lvlText w:val="o"/>
      <w:lvlJc w:val="left"/>
      <w:pPr>
        <w:tabs>
          <w:tab w:val="num" w:pos="0"/>
        </w:tabs>
        <w:ind w:left="162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lvl w:ilvl="2">
      <w:start w:val="1"/>
      <w:numFmt w:val="bullet"/>
      <w:lvlText w:val="▪"/>
      <w:lvlJc w:val="left"/>
      <w:pPr>
        <w:tabs>
          <w:tab w:val="num" w:pos="0"/>
        </w:tabs>
        <w:ind w:left="234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lvl w:ilvl="3">
      <w:start w:val="1"/>
      <w:numFmt w:val="bullet"/>
      <w:lvlText w:val="•"/>
      <w:lvlJc w:val="left"/>
      <w:pPr>
        <w:tabs>
          <w:tab w:val="num" w:pos="0"/>
        </w:tabs>
        <w:ind w:left="306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lvl w:ilvl="4">
      <w:start w:val="1"/>
      <w:numFmt w:val="bullet"/>
      <w:lvlText w:val="o"/>
      <w:lvlJc w:val="left"/>
      <w:pPr>
        <w:tabs>
          <w:tab w:val="num" w:pos="0"/>
        </w:tabs>
        <w:ind w:left="378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lvl w:ilvl="5">
      <w:start w:val="1"/>
      <w:numFmt w:val="bullet"/>
      <w:lvlText w:val="▪"/>
      <w:lvlJc w:val="left"/>
      <w:pPr>
        <w:tabs>
          <w:tab w:val="num" w:pos="0"/>
        </w:tabs>
        <w:ind w:left="450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lvl w:ilvl="6">
      <w:start w:val="1"/>
      <w:numFmt w:val="bullet"/>
      <w:lvlText w:val="•"/>
      <w:lvlJc w:val="left"/>
      <w:pPr>
        <w:tabs>
          <w:tab w:val="num" w:pos="0"/>
        </w:tabs>
        <w:ind w:left="522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lvl w:ilvl="7">
      <w:start w:val="1"/>
      <w:numFmt w:val="bullet"/>
      <w:lvlText w:val="o"/>
      <w:lvlJc w:val="left"/>
      <w:pPr>
        <w:tabs>
          <w:tab w:val="num" w:pos="0"/>
        </w:tabs>
        <w:ind w:left="594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lvl w:ilvl="8">
      <w:start w:val="1"/>
      <w:numFmt w:val="bullet"/>
      <w:lvlText w:val="▪"/>
      <w:lvlJc w:val="left"/>
      <w:pPr>
        <w:tabs>
          <w:tab w:val="num" w:pos="0"/>
        </w:tabs>
        <w:ind w:left="6660" w:firstLine="0"/>
      </w:pPr>
      <w:rPr>
        <w:rFonts w:ascii="Times New Roman" w:hAnsi="Times New Roman" w:cs="Times New Roman" w:hint="default"/>
        <w:b w:val="0"/>
        <w:i w:val="0"/>
        <w:strike w:val="0"/>
        <w:dstrike w:val="0"/>
        <w:color w:val="000000"/>
        <w:position w:val="0"/>
        <w:sz w:val="28"/>
        <w:szCs w:val="28"/>
        <w:u w:val="none"/>
        <w:shd w:val="clear" w:color="auto" w:fill="auto"/>
        <w:vertAlign w:val="baseline"/>
      </w:rPr>
    </w:lvl>
  </w:abstractNum>
  <w:abstractNum w:abstractNumId="54" w15:restartNumberingAfterBreak="0">
    <w:nsid w:val="7D4B0509"/>
    <w:multiLevelType w:val="multilevel"/>
    <w:tmpl w:val="BCAA6F2A"/>
    <w:lvl w:ilvl="0">
      <w:start w:val="1"/>
      <w:numFmt w:val="decimal"/>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7DB25EC7"/>
    <w:multiLevelType w:val="multilevel"/>
    <w:tmpl w:val="8290332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6" w15:restartNumberingAfterBreak="0">
    <w:nsid w:val="7FC624EC"/>
    <w:multiLevelType w:val="multilevel"/>
    <w:tmpl w:val="5006637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5"/>
  </w:num>
  <w:num w:numId="2">
    <w:abstractNumId w:val="29"/>
  </w:num>
  <w:num w:numId="3">
    <w:abstractNumId w:val="39"/>
  </w:num>
  <w:num w:numId="4">
    <w:abstractNumId w:val="55"/>
  </w:num>
  <w:num w:numId="5">
    <w:abstractNumId w:val="44"/>
  </w:num>
  <w:num w:numId="6">
    <w:abstractNumId w:val="12"/>
  </w:num>
  <w:num w:numId="7">
    <w:abstractNumId w:val="22"/>
  </w:num>
  <w:num w:numId="8">
    <w:abstractNumId w:val="5"/>
  </w:num>
  <w:num w:numId="9">
    <w:abstractNumId w:val="9"/>
  </w:num>
  <w:num w:numId="10">
    <w:abstractNumId w:val="45"/>
  </w:num>
  <w:num w:numId="11">
    <w:abstractNumId w:val="48"/>
  </w:num>
  <w:num w:numId="12">
    <w:abstractNumId w:val="34"/>
  </w:num>
  <w:num w:numId="13">
    <w:abstractNumId w:val="11"/>
  </w:num>
  <w:num w:numId="14">
    <w:abstractNumId w:val="25"/>
  </w:num>
  <w:num w:numId="15">
    <w:abstractNumId w:val="27"/>
  </w:num>
  <w:num w:numId="16">
    <w:abstractNumId w:val="13"/>
  </w:num>
  <w:num w:numId="17">
    <w:abstractNumId w:val="21"/>
  </w:num>
  <w:num w:numId="18">
    <w:abstractNumId w:val="19"/>
  </w:num>
  <w:num w:numId="19">
    <w:abstractNumId w:val="38"/>
  </w:num>
  <w:num w:numId="20">
    <w:abstractNumId w:val="40"/>
  </w:num>
  <w:num w:numId="21">
    <w:abstractNumId w:val="14"/>
  </w:num>
  <w:num w:numId="22">
    <w:abstractNumId w:val="32"/>
  </w:num>
  <w:num w:numId="23">
    <w:abstractNumId w:val="41"/>
  </w:num>
  <w:num w:numId="24">
    <w:abstractNumId w:val="20"/>
  </w:num>
  <w:num w:numId="25">
    <w:abstractNumId w:val="15"/>
  </w:num>
  <w:num w:numId="26">
    <w:abstractNumId w:val="1"/>
  </w:num>
  <w:num w:numId="27">
    <w:abstractNumId w:val="53"/>
  </w:num>
  <w:num w:numId="28">
    <w:abstractNumId w:val="37"/>
  </w:num>
  <w:num w:numId="29">
    <w:abstractNumId w:val="33"/>
  </w:num>
  <w:num w:numId="30">
    <w:abstractNumId w:val="16"/>
  </w:num>
  <w:num w:numId="31">
    <w:abstractNumId w:val="23"/>
  </w:num>
  <w:num w:numId="32">
    <w:abstractNumId w:val="2"/>
  </w:num>
  <w:num w:numId="33">
    <w:abstractNumId w:val="4"/>
  </w:num>
  <w:num w:numId="34">
    <w:abstractNumId w:val="3"/>
  </w:num>
  <w:num w:numId="35">
    <w:abstractNumId w:val="6"/>
  </w:num>
  <w:num w:numId="36">
    <w:abstractNumId w:val="24"/>
  </w:num>
  <w:num w:numId="37">
    <w:abstractNumId w:val="26"/>
  </w:num>
  <w:num w:numId="38">
    <w:abstractNumId w:val="0"/>
  </w:num>
  <w:num w:numId="39">
    <w:abstractNumId w:val="30"/>
  </w:num>
  <w:num w:numId="40">
    <w:abstractNumId w:val="10"/>
  </w:num>
  <w:num w:numId="41">
    <w:abstractNumId w:val="17"/>
  </w:num>
  <w:num w:numId="42">
    <w:abstractNumId w:val="36"/>
  </w:num>
  <w:num w:numId="43">
    <w:abstractNumId w:val="49"/>
  </w:num>
  <w:num w:numId="44">
    <w:abstractNumId w:val="7"/>
  </w:num>
  <w:num w:numId="45">
    <w:abstractNumId w:val="46"/>
  </w:num>
  <w:num w:numId="46">
    <w:abstractNumId w:val="18"/>
  </w:num>
  <w:num w:numId="47">
    <w:abstractNumId w:val="8"/>
  </w:num>
  <w:num w:numId="48">
    <w:abstractNumId w:val="51"/>
  </w:num>
  <w:num w:numId="49">
    <w:abstractNumId w:val="42"/>
  </w:num>
  <w:num w:numId="50">
    <w:abstractNumId w:val="28"/>
  </w:num>
  <w:num w:numId="51">
    <w:abstractNumId w:val="50"/>
  </w:num>
  <w:num w:numId="52">
    <w:abstractNumId w:val="54"/>
  </w:num>
  <w:num w:numId="53">
    <w:abstractNumId w:val="52"/>
  </w:num>
  <w:num w:numId="54">
    <w:abstractNumId w:val="56"/>
  </w:num>
  <w:num w:numId="55">
    <w:abstractNumId w:val="47"/>
  </w:num>
  <w:num w:numId="56">
    <w:abstractNumId w:val="31"/>
  </w:num>
  <w:num w:numId="57">
    <w:abstractNumId w:val="4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C06"/>
    <w:rsid w:val="00101D62"/>
    <w:rsid w:val="00170EA0"/>
    <w:rsid w:val="001C2ADD"/>
    <w:rsid w:val="002056CA"/>
    <w:rsid w:val="0026721E"/>
    <w:rsid w:val="00310046"/>
    <w:rsid w:val="00391F98"/>
    <w:rsid w:val="004175D9"/>
    <w:rsid w:val="004F0278"/>
    <w:rsid w:val="004F6C9A"/>
    <w:rsid w:val="00535B07"/>
    <w:rsid w:val="005A7A01"/>
    <w:rsid w:val="005B1D03"/>
    <w:rsid w:val="006F2661"/>
    <w:rsid w:val="007C2818"/>
    <w:rsid w:val="008C4A4A"/>
    <w:rsid w:val="00910049"/>
    <w:rsid w:val="00992FEA"/>
    <w:rsid w:val="009E6D0A"/>
    <w:rsid w:val="009F6C06"/>
    <w:rsid w:val="00A05218"/>
    <w:rsid w:val="00A07645"/>
    <w:rsid w:val="00A14121"/>
    <w:rsid w:val="00A27B72"/>
    <w:rsid w:val="00B36DCB"/>
    <w:rsid w:val="00C30991"/>
    <w:rsid w:val="00C63818"/>
    <w:rsid w:val="00CC53F7"/>
    <w:rsid w:val="00DB0276"/>
    <w:rsid w:val="00E63B75"/>
    <w:rsid w:val="00F15E99"/>
    <w:rsid w:val="00F23217"/>
    <w:rsid w:val="00F46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05A2"/>
  <w15:chartTrackingRefBased/>
  <w15:docId w15:val="{845FE784-225D-42E8-80CF-76BAEC62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C06"/>
    <w:pPr>
      <w:spacing w:line="254" w:lineRule="auto"/>
    </w:pPr>
  </w:style>
  <w:style w:type="paragraph" w:styleId="1">
    <w:name w:val="heading 1"/>
    <w:aliases w:val="Раздел,Заголовок 1 Знак Знак,Заголовок 1 Знак Знак Знак"/>
    <w:next w:val="a"/>
    <w:link w:val="10"/>
    <w:uiPriority w:val="9"/>
    <w:qFormat/>
    <w:rsid w:val="009F6C06"/>
    <w:pPr>
      <w:widowControl w:val="0"/>
      <w:spacing w:before="120" w:after="120" w:line="276" w:lineRule="auto"/>
      <w:jc w:val="both"/>
      <w:outlineLvl w:val="0"/>
    </w:pPr>
    <w:rPr>
      <w:rFonts w:ascii="XO Thames" w:eastAsia="Times New Roman" w:hAnsi="XO Thames" w:cs="Times New Roman"/>
      <w:color w:val="00000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Заголовок 1 Знак Знак Знак1,Заголовок 1 Знак Знак Знак Знак"/>
    <w:basedOn w:val="a0"/>
    <w:link w:val="1"/>
    <w:uiPriority w:val="9"/>
    <w:qFormat/>
    <w:rsid w:val="009F6C06"/>
    <w:rPr>
      <w:rFonts w:ascii="XO Thames" w:eastAsia="Times New Roman" w:hAnsi="XO Thames" w:cs="Times New Roman"/>
      <w:color w:val="000000"/>
      <w:sz w:val="32"/>
      <w:szCs w:val="20"/>
      <w:lang w:eastAsia="ru-RU"/>
    </w:rPr>
  </w:style>
  <w:style w:type="character" w:customStyle="1" w:styleId="a3">
    <w:name w:val="Нижний колонтитул Знак"/>
    <w:basedOn w:val="a0"/>
    <w:link w:val="11"/>
    <w:uiPriority w:val="99"/>
    <w:qFormat/>
    <w:rsid w:val="009F6C06"/>
  </w:style>
  <w:style w:type="character" w:styleId="a4">
    <w:name w:val="Hyperlink"/>
    <w:basedOn w:val="a0"/>
    <w:uiPriority w:val="99"/>
    <w:unhideWhenUsed/>
    <w:rsid w:val="009F6C06"/>
    <w:rPr>
      <w:color w:val="0000FF"/>
      <w:u w:val="single"/>
    </w:rPr>
  </w:style>
  <w:style w:type="character" w:customStyle="1" w:styleId="ConsPlusNormal">
    <w:name w:val="ConsPlusNormal Знак"/>
    <w:link w:val="ConsPlusNormal0"/>
    <w:qFormat/>
    <w:rsid w:val="009F6C06"/>
    <w:rPr>
      <w:rFonts w:ascii="Calibri" w:eastAsia="Times New Roman" w:hAnsi="Calibri" w:cs="Calibri"/>
      <w:szCs w:val="20"/>
      <w:lang w:eastAsia="ru-RU"/>
    </w:rPr>
  </w:style>
  <w:style w:type="paragraph" w:customStyle="1" w:styleId="11">
    <w:name w:val="Нижний колонтитул1"/>
    <w:basedOn w:val="a"/>
    <w:link w:val="a3"/>
    <w:uiPriority w:val="99"/>
    <w:unhideWhenUsed/>
    <w:rsid w:val="009F6C06"/>
    <w:pPr>
      <w:tabs>
        <w:tab w:val="center" w:pos="7143"/>
        <w:tab w:val="right" w:pos="14287"/>
      </w:tabs>
      <w:suppressAutoHyphens/>
      <w:spacing w:after="0" w:line="240" w:lineRule="auto"/>
    </w:pPr>
  </w:style>
  <w:style w:type="paragraph" w:customStyle="1" w:styleId="ConsPlusNormal0">
    <w:name w:val="ConsPlusNormal"/>
    <w:link w:val="ConsPlusNormal"/>
    <w:qFormat/>
    <w:rsid w:val="009F6C06"/>
    <w:pPr>
      <w:widowControl w:val="0"/>
      <w:suppressAutoHyphens/>
      <w:spacing w:after="0" w:line="240" w:lineRule="auto"/>
    </w:pPr>
    <w:rPr>
      <w:rFonts w:ascii="Calibri" w:eastAsia="Times New Roman" w:hAnsi="Calibri" w:cs="Calibri"/>
      <w:szCs w:val="20"/>
      <w:lang w:eastAsia="ru-RU"/>
    </w:rPr>
  </w:style>
  <w:style w:type="paragraph" w:customStyle="1" w:styleId="s1">
    <w:name w:val="s_1"/>
    <w:basedOn w:val="a"/>
    <w:qFormat/>
    <w:rsid w:val="009F6C06"/>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styleId="a5">
    <w:name w:val="No Spacing"/>
    <w:qFormat/>
    <w:rsid w:val="009F6C06"/>
    <w:pPr>
      <w:suppressAutoHyphens/>
      <w:spacing w:after="0" w:line="240" w:lineRule="auto"/>
    </w:pPr>
  </w:style>
  <w:style w:type="paragraph" w:customStyle="1" w:styleId="ConsPlusTitle">
    <w:name w:val="ConsPlusTitle"/>
    <w:qFormat/>
    <w:rsid w:val="009F6C06"/>
    <w:pPr>
      <w:widowControl w:val="0"/>
      <w:suppressAutoHyphens/>
      <w:spacing w:after="0" w:line="240" w:lineRule="auto"/>
    </w:pPr>
    <w:rPr>
      <w:rFonts w:ascii="Calibri" w:eastAsiaTheme="minorEastAsia" w:hAnsi="Calibri" w:cs="Calibri"/>
      <w:b/>
      <w:lang w:eastAsia="ru-RU"/>
    </w:rPr>
  </w:style>
  <w:style w:type="table" w:styleId="a6">
    <w:name w:val="Table Grid"/>
    <w:basedOn w:val="a1"/>
    <w:uiPriority w:val="39"/>
    <w:rsid w:val="009F6C06"/>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
    <w:name w:val="Нет списка1"/>
    <w:next w:val="a2"/>
    <w:uiPriority w:val="99"/>
    <w:semiHidden/>
    <w:unhideWhenUsed/>
    <w:rsid w:val="0026721E"/>
  </w:style>
  <w:style w:type="paragraph" w:customStyle="1" w:styleId="110">
    <w:name w:val="Заголовок 11"/>
    <w:basedOn w:val="a"/>
    <w:uiPriority w:val="9"/>
    <w:qFormat/>
    <w:rsid w:val="0026721E"/>
    <w:pPr>
      <w:suppressAutoHyphens/>
      <w:spacing w:before="108" w:after="108" w:line="240" w:lineRule="auto"/>
      <w:ind w:firstLine="720"/>
      <w:jc w:val="center"/>
      <w:outlineLvl w:val="0"/>
    </w:pPr>
    <w:rPr>
      <w:rFonts w:ascii="TimesNewRomanCYR" w:eastAsia="TimesNewRomanCYR" w:hAnsi="TimesNewRomanCYR" w:cs="TimesNewRomanCYR"/>
      <w:b/>
      <w:color w:val="26282F"/>
      <w:sz w:val="24"/>
      <w:szCs w:val="20"/>
      <w:lang w:eastAsia="ru-RU"/>
    </w:rPr>
  </w:style>
  <w:style w:type="paragraph" w:customStyle="1" w:styleId="21">
    <w:name w:val="Заголовок 21"/>
    <w:basedOn w:val="a"/>
    <w:link w:val="2"/>
    <w:uiPriority w:val="9"/>
    <w:unhideWhenUsed/>
    <w:qFormat/>
    <w:rsid w:val="0026721E"/>
    <w:pPr>
      <w:keepNext/>
      <w:keepLines/>
      <w:suppressAutoHyphens/>
      <w:spacing w:before="360" w:after="200" w:line="240" w:lineRule="auto"/>
      <w:ind w:firstLine="720"/>
      <w:outlineLvl w:val="1"/>
    </w:pPr>
    <w:rPr>
      <w:rFonts w:ascii="Arial" w:eastAsia="Arial" w:hAnsi="Arial" w:cs="Arial"/>
      <w:sz w:val="34"/>
      <w:szCs w:val="20"/>
      <w:lang w:eastAsia="ru-RU"/>
    </w:rPr>
  </w:style>
  <w:style w:type="paragraph" w:customStyle="1" w:styleId="31">
    <w:name w:val="Заголовок 31"/>
    <w:basedOn w:val="a"/>
    <w:link w:val="3"/>
    <w:uiPriority w:val="9"/>
    <w:unhideWhenUsed/>
    <w:qFormat/>
    <w:rsid w:val="0026721E"/>
    <w:pPr>
      <w:keepNext/>
      <w:keepLines/>
      <w:suppressAutoHyphens/>
      <w:spacing w:before="320" w:after="200" w:line="240" w:lineRule="auto"/>
      <w:ind w:firstLine="720"/>
      <w:outlineLvl w:val="2"/>
    </w:pPr>
    <w:rPr>
      <w:rFonts w:ascii="Arial" w:eastAsia="Arial" w:hAnsi="Arial" w:cs="Arial"/>
      <w:sz w:val="30"/>
      <w:szCs w:val="20"/>
      <w:lang w:eastAsia="ru-RU"/>
    </w:rPr>
  </w:style>
  <w:style w:type="paragraph" w:customStyle="1" w:styleId="41">
    <w:name w:val="Заголовок 41"/>
    <w:basedOn w:val="a"/>
    <w:link w:val="4"/>
    <w:uiPriority w:val="9"/>
    <w:unhideWhenUsed/>
    <w:qFormat/>
    <w:rsid w:val="0026721E"/>
    <w:pPr>
      <w:keepNext/>
      <w:keepLines/>
      <w:suppressAutoHyphens/>
      <w:spacing w:before="320" w:after="200" w:line="240" w:lineRule="auto"/>
      <w:ind w:firstLine="720"/>
      <w:outlineLvl w:val="3"/>
    </w:pPr>
    <w:rPr>
      <w:rFonts w:ascii="Arial" w:eastAsia="Arial" w:hAnsi="Arial" w:cs="Arial"/>
      <w:b/>
      <w:sz w:val="26"/>
      <w:szCs w:val="20"/>
      <w:lang w:eastAsia="ru-RU"/>
    </w:rPr>
  </w:style>
  <w:style w:type="paragraph" w:customStyle="1" w:styleId="51">
    <w:name w:val="Заголовок 51"/>
    <w:basedOn w:val="a"/>
    <w:link w:val="5"/>
    <w:uiPriority w:val="9"/>
    <w:unhideWhenUsed/>
    <w:qFormat/>
    <w:rsid w:val="0026721E"/>
    <w:pPr>
      <w:keepNext/>
      <w:keepLines/>
      <w:suppressAutoHyphens/>
      <w:spacing w:before="320" w:after="200" w:line="240" w:lineRule="auto"/>
      <w:ind w:firstLine="720"/>
      <w:outlineLvl w:val="4"/>
    </w:pPr>
    <w:rPr>
      <w:rFonts w:ascii="Arial" w:eastAsia="Arial" w:hAnsi="Arial" w:cs="Arial"/>
      <w:b/>
      <w:sz w:val="24"/>
      <w:szCs w:val="20"/>
      <w:lang w:eastAsia="ru-RU"/>
    </w:rPr>
  </w:style>
  <w:style w:type="paragraph" w:customStyle="1" w:styleId="61">
    <w:name w:val="Заголовок 61"/>
    <w:basedOn w:val="a"/>
    <w:link w:val="6"/>
    <w:uiPriority w:val="9"/>
    <w:unhideWhenUsed/>
    <w:qFormat/>
    <w:rsid w:val="0026721E"/>
    <w:pPr>
      <w:keepNext/>
      <w:keepLines/>
      <w:suppressAutoHyphens/>
      <w:spacing w:before="320" w:after="200" w:line="240" w:lineRule="auto"/>
      <w:ind w:firstLine="720"/>
      <w:outlineLvl w:val="5"/>
    </w:pPr>
    <w:rPr>
      <w:rFonts w:ascii="Arial" w:eastAsia="Arial" w:hAnsi="Arial" w:cs="Arial"/>
      <w:b/>
      <w:szCs w:val="20"/>
      <w:lang w:eastAsia="ru-RU"/>
    </w:rPr>
  </w:style>
  <w:style w:type="paragraph" w:customStyle="1" w:styleId="71">
    <w:name w:val="Заголовок 71"/>
    <w:basedOn w:val="a"/>
    <w:link w:val="7"/>
    <w:uiPriority w:val="9"/>
    <w:unhideWhenUsed/>
    <w:qFormat/>
    <w:rsid w:val="0026721E"/>
    <w:pPr>
      <w:keepNext/>
      <w:keepLines/>
      <w:suppressAutoHyphens/>
      <w:spacing w:before="320" w:after="200" w:line="240" w:lineRule="auto"/>
      <w:ind w:firstLine="720"/>
      <w:outlineLvl w:val="6"/>
    </w:pPr>
    <w:rPr>
      <w:rFonts w:ascii="Arial" w:eastAsia="Arial" w:hAnsi="Arial" w:cs="Arial"/>
      <w:b/>
      <w:i/>
      <w:szCs w:val="20"/>
      <w:lang w:eastAsia="ru-RU"/>
    </w:rPr>
  </w:style>
  <w:style w:type="paragraph" w:customStyle="1" w:styleId="81">
    <w:name w:val="Заголовок 81"/>
    <w:basedOn w:val="a"/>
    <w:link w:val="8"/>
    <w:uiPriority w:val="9"/>
    <w:unhideWhenUsed/>
    <w:qFormat/>
    <w:rsid w:val="0026721E"/>
    <w:pPr>
      <w:keepNext/>
      <w:keepLines/>
      <w:suppressAutoHyphens/>
      <w:spacing w:before="320" w:after="200" w:line="240" w:lineRule="auto"/>
      <w:ind w:firstLine="720"/>
      <w:outlineLvl w:val="7"/>
    </w:pPr>
    <w:rPr>
      <w:rFonts w:ascii="Arial" w:eastAsia="Arial" w:hAnsi="Arial" w:cs="Arial"/>
      <w:i/>
      <w:szCs w:val="20"/>
      <w:lang w:eastAsia="ru-RU"/>
    </w:rPr>
  </w:style>
  <w:style w:type="paragraph" w:customStyle="1" w:styleId="91">
    <w:name w:val="Заголовок 91"/>
    <w:basedOn w:val="a"/>
    <w:link w:val="9"/>
    <w:uiPriority w:val="9"/>
    <w:unhideWhenUsed/>
    <w:qFormat/>
    <w:rsid w:val="0026721E"/>
    <w:pPr>
      <w:keepNext/>
      <w:keepLines/>
      <w:suppressAutoHyphens/>
      <w:spacing w:before="320" w:after="200" w:line="240" w:lineRule="auto"/>
      <w:ind w:firstLine="720"/>
      <w:outlineLvl w:val="8"/>
    </w:pPr>
    <w:rPr>
      <w:rFonts w:ascii="Arial" w:eastAsia="Arial" w:hAnsi="Arial" w:cs="Arial"/>
      <w:i/>
      <w:sz w:val="21"/>
      <w:szCs w:val="20"/>
      <w:lang w:eastAsia="ru-RU"/>
    </w:rPr>
  </w:style>
  <w:style w:type="character" w:customStyle="1" w:styleId="Heading1Char">
    <w:name w:val="Heading 1 Char"/>
    <w:uiPriority w:val="9"/>
    <w:qFormat/>
    <w:rsid w:val="0026721E"/>
    <w:rPr>
      <w:rFonts w:ascii="Arial" w:eastAsia="Arial" w:hAnsi="Arial" w:cs="Arial"/>
      <w:sz w:val="40"/>
    </w:rPr>
  </w:style>
  <w:style w:type="character" w:customStyle="1" w:styleId="Heading2Char">
    <w:name w:val="Heading 2 Char"/>
    <w:uiPriority w:val="9"/>
    <w:qFormat/>
    <w:rsid w:val="0026721E"/>
    <w:rPr>
      <w:rFonts w:ascii="Arial" w:eastAsia="Arial" w:hAnsi="Arial" w:cs="Arial"/>
      <w:sz w:val="34"/>
    </w:rPr>
  </w:style>
  <w:style w:type="character" w:customStyle="1" w:styleId="Heading3Char">
    <w:name w:val="Heading 3 Char"/>
    <w:uiPriority w:val="9"/>
    <w:qFormat/>
    <w:rsid w:val="0026721E"/>
    <w:rPr>
      <w:rFonts w:ascii="Arial" w:eastAsia="Arial" w:hAnsi="Arial" w:cs="Arial"/>
      <w:sz w:val="30"/>
    </w:rPr>
  </w:style>
  <w:style w:type="character" w:customStyle="1" w:styleId="Heading4Char">
    <w:name w:val="Heading 4 Char"/>
    <w:uiPriority w:val="9"/>
    <w:qFormat/>
    <w:rsid w:val="0026721E"/>
    <w:rPr>
      <w:rFonts w:ascii="Arial" w:eastAsia="Arial" w:hAnsi="Arial" w:cs="Arial"/>
      <w:b/>
      <w:sz w:val="26"/>
    </w:rPr>
  </w:style>
  <w:style w:type="character" w:customStyle="1" w:styleId="Heading5Char">
    <w:name w:val="Heading 5 Char"/>
    <w:uiPriority w:val="9"/>
    <w:qFormat/>
    <w:rsid w:val="0026721E"/>
    <w:rPr>
      <w:rFonts w:ascii="Arial" w:eastAsia="Arial" w:hAnsi="Arial" w:cs="Arial"/>
      <w:b/>
      <w:sz w:val="24"/>
    </w:rPr>
  </w:style>
  <w:style w:type="character" w:customStyle="1" w:styleId="Heading6Char">
    <w:name w:val="Heading 6 Char"/>
    <w:uiPriority w:val="9"/>
    <w:qFormat/>
    <w:rsid w:val="0026721E"/>
    <w:rPr>
      <w:rFonts w:ascii="Arial" w:eastAsia="Arial" w:hAnsi="Arial" w:cs="Arial"/>
      <w:b/>
      <w:sz w:val="22"/>
    </w:rPr>
  </w:style>
  <w:style w:type="character" w:customStyle="1" w:styleId="Heading7Char">
    <w:name w:val="Heading 7 Char"/>
    <w:uiPriority w:val="9"/>
    <w:qFormat/>
    <w:rsid w:val="0026721E"/>
    <w:rPr>
      <w:rFonts w:ascii="Arial" w:eastAsia="Arial" w:hAnsi="Arial" w:cs="Arial"/>
      <w:b/>
      <w:i/>
      <w:sz w:val="22"/>
    </w:rPr>
  </w:style>
  <w:style w:type="character" w:customStyle="1" w:styleId="Heading8Char">
    <w:name w:val="Heading 8 Char"/>
    <w:uiPriority w:val="9"/>
    <w:qFormat/>
    <w:rsid w:val="0026721E"/>
    <w:rPr>
      <w:rFonts w:ascii="Arial" w:eastAsia="Arial" w:hAnsi="Arial" w:cs="Arial"/>
      <w:i/>
      <w:sz w:val="22"/>
    </w:rPr>
  </w:style>
  <w:style w:type="character" w:customStyle="1" w:styleId="Heading9Char">
    <w:name w:val="Heading 9 Char"/>
    <w:uiPriority w:val="9"/>
    <w:qFormat/>
    <w:rsid w:val="0026721E"/>
    <w:rPr>
      <w:rFonts w:ascii="Arial" w:eastAsia="Arial" w:hAnsi="Arial" w:cs="Arial"/>
      <w:i/>
      <w:sz w:val="21"/>
    </w:rPr>
  </w:style>
  <w:style w:type="character" w:customStyle="1" w:styleId="TitleChar">
    <w:name w:val="Title Char"/>
    <w:uiPriority w:val="10"/>
    <w:qFormat/>
    <w:rsid w:val="0026721E"/>
    <w:rPr>
      <w:rFonts w:ascii="Arial" w:eastAsia="Arial" w:hAnsi="Arial" w:cs="Arial"/>
      <w:sz w:val="48"/>
    </w:rPr>
  </w:style>
  <w:style w:type="character" w:customStyle="1" w:styleId="SubtitleChar">
    <w:name w:val="Subtitle Char"/>
    <w:uiPriority w:val="11"/>
    <w:qFormat/>
    <w:rsid w:val="0026721E"/>
    <w:rPr>
      <w:rFonts w:ascii="Arial" w:eastAsia="Arial" w:hAnsi="Arial" w:cs="Arial"/>
      <w:sz w:val="24"/>
    </w:rPr>
  </w:style>
  <w:style w:type="character" w:customStyle="1" w:styleId="QuoteChar">
    <w:name w:val="Quote Char"/>
    <w:uiPriority w:val="29"/>
    <w:qFormat/>
    <w:rsid w:val="0026721E"/>
    <w:rPr>
      <w:rFonts w:ascii="Arial" w:eastAsia="Arial" w:hAnsi="Arial" w:cs="Arial"/>
      <w:i/>
      <w:sz w:val="24"/>
    </w:rPr>
  </w:style>
  <w:style w:type="character" w:customStyle="1" w:styleId="IntenseQuoteChar">
    <w:name w:val="Intense Quote Char"/>
    <w:uiPriority w:val="30"/>
    <w:qFormat/>
    <w:rsid w:val="0026721E"/>
    <w:rPr>
      <w:rFonts w:ascii="Arial" w:eastAsia="Arial" w:hAnsi="Arial" w:cs="Arial"/>
      <w:i/>
      <w:sz w:val="24"/>
    </w:rPr>
  </w:style>
  <w:style w:type="character" w:customStyle="1" w:styleId="HeaderChar">
    <w:name w:val="Header Char"/>
    <w:uiPriority w:val="99"/>
    <w:qFormat/>
    <w:rsid w:val="0026721E"/>
    <w:rPr>
      <w:rFonts w:ascii="Arial" w:eastAsia="Arial" w:hAnsi="Arial" w:cs="Arial"/>
      <w:sz w:val="24"/>
    </w:rPr>
  </w:style>
  <w:style w:type="character" w:customStyle="1" w:styleId="FooterChar">
    <w:name w:val="Footer Char"/>
    <w:uiPriority w:val="99"/>
    <w:qFormat/>
    <w:rsid w:val="0026721E"/>
    <w:rPr>
      <w:rFonts w:ascii="Arial" w:eastAsia="Arial" w:hAnsi="Arial" w:cs="Arial"/>
      <w:sz w:val="24"/>
    </w:rPr>
  </w:style>
  <w:style w:type="character" w:customStyle="1" w:styleId="CaptionChar">
    <w:name w:val="Caption Char"/>
    <w:qFormat/>
    <w:rsid w:val="0026721E"/>
    <w:rPr>
      <w:rFonts w:ascii="Arial" w:eastAsia="Arial" w:hAnsi="Arial" w:cs="Arial"/>
      <w:sz w:val="24"/>
    </w:rPr>
  </w:style>
  <w:style w:type="character" w:customStyle="1" w:styleId="FootnoteTextChar">
    <w:name w:val="Footnote Text Char"/>
    <w:uiPriority w:val="99"/>
    <w:qFormat/>
    <w:rsid w:val="0026721E"/>
    <w:rPr>
      <w:rFonts w:ascii="Arial" w:eastAsia="Arial" w:hAnsi="Arial" w:cs="Arial"/>
      <w:sz w:val="18"/>
    </w:rPr>
  </w:style>
  <w:style w:type="character" w:customStyle="1" w:styleId="EndnoteTextChar">
    <w:name w:val="Endnote Text Char"/>
    <w:uiPriority w:val="99"/>
    <w:qFormat/>
    <w:rsid w:val="0026721E"/>
    <w:rPr>
      <w:rFonts w:ascii="Arial" w:eastAsia="Arial" w:hAnsi="Arial" w:cs="Arial"/>
      <w:sz w:val="20"/>
    </w:rPr>
  </w:style>
  <w:style w:type="character" w:customStyle="1" w:styleId="EndnoteCharacters">
    <w:name w:val="Endnote Characters"/>
    <w:uiPriority w:val="99"/>
    <w:semiHidden/>
    <w:unhideWhenUsed/>
    <w:qFormat/>
    <w:rsid w:val="0026721E"/>
    <w:rPr>
      <w:rFonts w:ascii="Arial" w:eastAsia="Arial" w:hAnsi="Arial" w:cs="Arial"/>
      <w:sz w:val="24"/>
      <w:vertAlign w:val="superscript"/>
    </w:rPr>
  </w:style>
  <w:style w:type="character" w:customStyle="1" w:styleId="13">
    <w:name w:val="Знак концевой сноски1"/>
    <w:rsid w:val="0026721E"/>
    <w:rPr>
      <w:rFonts w:ascii="Arial" w:eastAsia="Arial" w:hAnsi="Arial" w:cs="Arial"/>
      <w:sz w:val="24"/>
      <w:vertAlign w:val="superscript"/>
    </w:rPr>
  </w:style>
  <w:style w:type="character" w:customStyle="1" w:styleId="a7">
    <w:name w:val="Цветовое выделение"/>
    <w:uiPriority w:val="99"/>
    <w:qFormat/>
    <w:rsid w:val="0026721E"/>
    <w:rPr>
      <w:rFonts w:ascii="TimesNewRoman" w:eastAsia="TimesNewRoman" w:hAnsi="TimesNewRoman" w:cs="TimesNewRoman"/>
      <w:b/>
      <w:color w:val="26282F"/>
      <w:sz w:val="24"/>
    </w:rPr>
  </w:style>
  <w:style w:type="character" w:customStyle="1" w:styleId="a8">
    <w:name w:val="Гипертекстовая ссылка"/>
    <w:uiPriority w:val="99"/>
    <w:qFormat/>
    <w:rsid w:val="0026721E"/>
    <w:rPr>
      <w:rFonts w:ascii="TimesNewRoman" w:eastAsia="TimesNewRoman" w:hAnsi="TimesNewRoman" w:cs="TimesNewRoman"/>
      <w:b w:val="0"/>
      <w:color w:val="106BBE"/>
      <w:sz w:val="24"/>
    </w:rPr>
  </w:style>
  <w:style w:type="character" w:customStyle="1" w:styleId="a9">
    <w:name w:val="Цветовое выделение для Текст"/>
    <w:qFormat/>
    <w:rsid w:val="0026721E"/>
    <w:rPr>
      <w:rFonts w:ascii="TimesNewRomanCYR" w:eastAsia="TimesNewRomanCYR" w:hAnsi="TimesNewRomanCYR" w:cs="TimesNewRomanCYR"/>
      <w:sz w:val="24"/>
    </w:rPr>
  </w:style>
  <w:style w:type="character" w:customStyle="1" w:styleId="aa">
    <w:name w:val="Верхний колонтитул Знак"/>
    <w:uiPriority w:val="99"/>
    <w:qFormat/>
    <w:rsid w:val="0026721E"/>
    <w:rPr>
      <w:rFonts w:ascii="TimesNewRomanCYR" w:eastAsia="TimesNewRomanCYR" w:hAnsi="TimesNewRomanCYR" w:cs="TimesNewRomanCYR"/>
      <w:sz w:val="24"/>
    </w:rPr>
  </w:style>
  <w:style w:type="character" w:customStyle="1" w:styleId="ab">
    <w:name w:val="Текст сноски Знак"/>
    <w:uiPriority w:val="99"/>
    <w:qFormat/>
    <w:rsid w:val="0026721E"/>
    <w:rPr>
      <w:rFonts w:ascii="TimesNewRomanCYR" w:eastAsia="TimesNewRomanCYR" w:hAnsi="TimesNewRomanCYR" w:cs="TimesNewRomanCYR"/>
      <w:sz w:val="20"/>
    </w:rPr>
  </w:style>
  <w:style w:type="character" w:customStyle="1" w:styleId="FootnoteCharacters">
    <w:name w:val="Footnote Characters"/>
    <w:uiPriority w:val="99"/>
    <w:qFormat/>
    <w:rsid w:val="0026721E"/>
    <w:rPr>
      <w:rFonts w:ascii="TimesNewRoman" w:eastAsia="TimesNewRoman" w:hAnsi="TimesNewRoman" w:cs="TimesNewRoman"/>
      <w:sz w:val="24"/>
      <w:vertAlign w:val="superscript"/>
    </w:rPr>
  </w:style>
  <w:style w:type="character" w:customStyle="1" w:styleId="14">
    <w:name w:val="Знак сноски1"/>
    <w:rsid w:val="0026721E"/>
    <w:rPr>
      <w:rFonts w:ascii="TimesNewRoman" w:eastAsia="TimesNewRoman" w:hAnsi="TimesNewRoman" w:cs="TimesNewRoman"/>
      <w:sz w:val="24"/>
      <w:vertAlign w:val="superscript"/>
    </w:rPr>
  </w:style>
  <w:style w:type="character" w:customStyle="1" w:styleId="ac">
    <w:name w:val="Текст примечания Знак"/>
    <w:uiPriority w:val="99"/>
    <w:qFormat/>
    <w:rsid w:val="0026721E"/>
    <w:rPr>
      <w:rFonts w:ascii="TimesNewRoman" w:eastAsia="TimesNewRoman" w:hAnsi="TimesNewRoman" w:cs="TimesNewRoman"/>
      <w:sz w:val="20"/>
    </w:rPr>
  </w:style>
  <w:style w:type="character" w:customStyle="1" w:styleId="ad">
    <w:name w:val="Основной текст Знак"/>
    <w:uiPriority w:val="1"/>
    <w:qFormat/>
    <w:rsid w:val="0026721E"/>
    <w:rPr>
      <w:rFonts w:ascii="TimesNewRoman" w:eastAsia="TimesNewRoman" w:hAnsi="TimesNewRoman" w:cs="TimesNewRoman"/>
      <w:sz w:val="20"/>
    </w:rPr>
  </w:style>
  <w:style w:type="character" w:customStyle="1" w:styleId="ae">
    <w:name w:val="Текст выноски Знак"/>
    <w:uiPriority w:val="99"/>
    <w:qFormat/>
    <w:rsid w:val="0026721E"/>
    <w:rPr>
      <w:rFonts w:ascii="SegoeUI" w:eastAsia="SegoeUI" w:hAnsi="SegoeUI" w:cs="SegoeUI"/>
      <w:sz w:val="18"/>
    </w:rPr>
  </w:style>
  <w:style w:type="character" w:styleId="af">
    <w:name w:val="Emphasis"/>
    <w:qFormat/>
    <w:rsid w:val="0026721E"/>
    <w:rPr>
      <w:rFonts w:ascii="SegoeUI" w:eastAsia="SegoeUI" w:hAnsi="SegoeUI" w:cs="SegoeUI"/>
      <w:i/>
      <w:sz w:val="24"/>
    </w:rPr>
  </w:style>
  <w:style w:type="character" w:customStyle="1" w:styleId="UnresolvedMention">
    <w:name w:val="Unresolved Mention"/>
    <w:uiPriority w:val="99"/>
    <w:semiHidden/>
    <w:unhideWhenUsed/>
    <w:qFormat/>
    <w:rsid w:val="0026721E"/>
    <w:rPr>
      <w:color w:val="605E5C"/>
      <w:shd w:val="clear" w:color="auto" w:fill="E1DFDD"/>
    </w:rPr>
  </w:style>
  <w:style w:type="character" w:styleId="af0">
    <w:name w:val="FollowedHyperlink"/>
    <w:rsid w:val="0026721E"/>
    <w:rPr>
      <w:color w:val="800000"/>
      <w:u w:val="single"/>
    </w:rPr>
  </w:style>
  <w:style w:type="paragraph" w:customStyle="1" w:styleId="Heading">
    <w:name w:val="Heading"/>
    <w:basedOn w:val="a"/>
    <w:next w:val="af1"/>
    <w:qFormat/>
    <w:rsid w:val="0026721E"/>
    <w:pPr>
      <w:keepNext/>
      <w:suppressAutoHyphens/>
      <w:spacing w:before="240" w:after="120" w:line="240" w:lineRule="auto"/>
      <w:ind w:firstLine="720"/>
      <w:jc w:val="both"/>
    </w:pPr>
    <w:rPr>
      <w:rFonts w:ascii="Liberation Sans" w:eastAsia="DejaVu Sans" w:hAnsi="Liberation Sans" w:cs="DejaVu Sans"/>
      <w:sz w:val="28"/>
      <w:szCs w:val="28"/>
      <w:lang w:eastAsia="ru-RU"/>
    </w:rPr>
  </w:style>
  <w:style w:type="paragraph" w:styleId="af1">
    <w:name w:val="Body Text"/>
    <w:basedOn w:val="a"/>
    <w:link w:val="15"/>
    <w:uiPriority w:val="99"/>
    <w:qFormat/>
    <w:rsid w:val="0026721E"/>
    <w:pPr>
      <w:suppressAutoHyphens/>
      <w:spacing w:after="0" w:line="240" w:lineRule="auto"/>
      <w:ind w:left="215" w:firstLine="720"/>
    </w:pPr>
    <w:rPr>
      <w:rFonts w:ascii="TimesNewRoman" w:eastAsia="TimesNewRoman" w:hAnsi="TimesNewRoman" w:cs="TimesNewRoman"/>
      <w:sz w:val="20"/>
      <w:szCs w:val="20"/>
      <w:lang w:eastAsia="ru-RU"/>
    </w:rPr>
  </w:style>
  <w:style w:type="character" w:customStyle="1" w:styleId="15">
    <w:name w:val="Основной текст Знак1"/>
    <w:basedOn w:val="a0"/>
    <w:link w:val="af1"/>
    <w:rsid w:val="0026721E"/>
    <w:rPr>
      <w:rFonts w:ascii="TimesNewRoman" w:eastAsia="TimesNewRoman" w:hAnsi="TimesNewRoman" w:cs="TimesNewRoman"/>
      <w:sz w:val="20"/>
      <w:szCs w:val="20"/>
      <w:lang w:eastAsia="ru-RU"/>
    </w:rPr>
  </w:style>
  <w:style w:type="paragraph" w:styleId="af2">
    <w:name w:val="List"/>
    <w:basedOn w:val="af1"/>
    <w:rsid w:val="0026721E"/>
  </w:style>
  <w:style w:type="paragraph" w:customStyle="1" w:styleId="16">
    <w:name w:val="Название объекта1"/>
    <w:basedOn w:val="a"/>
    <w:qFormat/>
    <w:rsid w:val="0026721E"/>
    <w:pPr>
      <w:suppressLineNumbers/>
      <w:suppressAutoHyphens/>
      <w:spacing w:before="120" w:after="120" w:line="240" w:lineRule="auto"/>
      <w:ind w:firstLine="720"/>
      <w:jc w:val="both"/>
    </w:pPr>
    <w:rPr>
      <w:rFonts w:ascii="TimesNewRomanCYR" w:eastAsia="TimesNewRomanCYR" w:hAnsi="TimesNewRomanCYR" w:cs="TimesNewRomanCYR"/>
      <w:i/>
      <w:iCs/>
      <w:sz w:val="24"/>
      <w:szCs w:val="24"/>
      <w:lang w:eastAsia="ru-RU"/>
    </w:rPr>
  </w:style>
  <w:style w:type="paragraph" w:customStyle="1" w:styleId="Index">
    <w:name w:val="Index"/>
    <w:basedOn w:val="a"/>
    <w:qFormat/>
    <w:rsid w:val="0026721E"/>
    <w:pPr>
      <w:suppressLineNumbers/>
      <w:suppressAutoHyphens/>
      <w:spacing w:after="0" w:line="240" w:lineRule="auto"/>
      <w:ind w:firstLine="720"/>
      <w:jc w:val="both"/>
    </w:pPr>
    <w:rPr>
      <w:rFonts w:ascii="TimesNewRomanCYR" w:eastAsia="TimesNewRomanCYR" w:hAnsi="TimesNewRomanCYR" w:cs="TimesNewRomanCYR"/>
      <w:sz w:val="24"/>
      <w:szCs w:val="20"/>
      <w:lang w:eastAsia="ru-RU"/>
    </w:rPr>
  </w:style>
  <w:style w:type="paragraph" w:styleId="af3">
    <w:name w:val="Title"/>
    <w:basedOn w:val="a"/>
    <w:link w:val="af4"/>
    <w:uiPriority w:val="10"/>
    <w:qFormat/>
    <w:rsid w:val="0026721E"/>
    <w:pPr>
      <w:suppressAutoHyphens/>
      <w:spacing w:before="300" w:after="200" w:line="240" w:lineRule="auto"/>
      <w:ind w:firstLine="720"/>
      <w:contextualSpacing/>
    </w:pPr>
    <w:rPr>
      <w:rFonts w:ascii="Arial" w:eastAsia="Arial" w:hAnsi="Arial" w:cs="Arial"/>
      <w:sz w:val="48"/>
      <w:szCs w:val="20"/>
      <w:lang w:eastAsia="ru-RU"/>
    </w:rPr>
  </w:style>
  <w:style w:type="character" w:customStyle="1" w:styleId="af4">
    <w:name w:val="Заголовок Знак"/>
    <w:basedOn w:val="a0"/>
    <w:link w:val="af3"/>
    <w:uiPriority w:val="10"/>
    <w:qFormat/>
    <w:rsid w:val="0026721E"/>
    <w:rPr>
      <w:rFonts w:ascii="Arial" w:eastAsia="Arial" w:hAnsi="Arial" w:cs="Arial"/>
      <w:sz w:val="48"/>
      <w:szCs w:val="20"/>
      <w:lang w:eastAsia="ru-RU"/>
    </w:rPr>
  </w:style>
  <w:style w:type="paragraph" w:styleId="af5">
    <w:name w:val="Subtitle"/>
    <w:basedOn w:val="a"/>
    <w:link w:val="af6"/>
    <w:uiPriority w:val="11"/>
    <w:qFormat/>
    <w:rsid w:val="0026721E"/>
    <w:pPr>
      <w:suppressAutoHyphens/>
      <w:spacing w:before="200" w:after="200" w:line="240" w:lineRule="auto"/>
      <w:ind w:firstLine="720"/>
    </w:pPr>
    <w:rPr>
      <w:rFonts w:ascii="Arial" w:eastAsia="Arial" w:hAnsi="Arial" w:cs="Arial"/>
      <w:sz w:val="24"/>
      <w:szCs w:val="20"/>
      <w:lang w:eastAsia="ru-RU"/>
    </w:rPr>
  </w:style>
  <w:style w:type="character" w:customStyle="1" w:styleId="af6">
    <w:name w:val="Подзаголовок Знак"/>
    <w:basedOn w:val="a0"/>
    <w:link w:val="af5"/>
    <w:uiPriority w:val="11"/>
    <w:qFormat/>
    <w:rsid w:val="0026721E"/>
    <w:rPr>
      <w:rFonts w:ascii="Arial" w:eastAsia="Arial" w:hAnsi="Arial" w:cs="Arial"/>
      <w:sz w:val="24"/>
      <w:szCs w:val="20"/>
      <w:lang w:eastAsia="ru-RU"/>
    </w:rPr>
  </w:style>
  <w:style w:type="paragraph" w:styleId="20">
    <w:name w:val="Quote"/>
    <w:basedOn w:val="a"/>
    <w:link w:val="22"/>
    <w:uiPriority w:val="29"/>
    <w:qFormat/>
    <w:rsid w:val="0026721E"/>
    <w:pPr>
      <w:suppressAutoHyphens/>
      <w:spacing w:after="0" w:line="240" w:lineRule="auto"/>
      <w:ind w:left="720" w:firstLine="720"/>
    </w:pPr>
    <w:rPr>
      <w:rFonts w:ascii="Arial" w:eastAsia="Arial" w:hAnsi="Arial" w:cs="Arial"/>
      <w:i/>
      <w:sz w:val="24"/>
      <w:szCs w:val="20"/>
      <w:lang w:eastAsia="ru-RU"/>
    </w:rPr>
  </w:style>
  <w:style w:type="character" w:customStyle="1" w:styleId="22">
    <w:name w:val="Цитата 2 Знак"/>
    <w:basedOn w:val="a0"/>
    <w:link w:val="20"/>
    <w:uiPriority w:val="29"/>
    <w:qFormat/>
    <w:rsid w:val="0026721E"/>
    <w:rPr>
      <w:rFonts w:ascii="Arial" w:eastAsia="Arial" w:hAnsi="Arial" w:cs="Arial"/>
      <w:i/>
      <w:sz w:val="24"/>
      <w:szCs w:val="20"/>
      <w:lang w:eastAsia="ru-RU"/>
    </w:rPr>
  </w:style>
  <w:style w:type="paragraph" w:styleId="af7">
    <w:name w:val="Intense Quote"/>
    <w:basedOn w:val="a"/>
    <w:link w:val="af8"/>
    <w:uiPriority w:val="30"/>
    <w:qFormat/>
    <w:rsid w:val="0026721E"/>
    <w:pPr>
      <w:pBdr>
        <w:top w:val="single" w:sz="4" w:space="5" w:color="FFFFFF"/>
        <w:left w:val="single" w:sz="4" w:space="10" w:color="FFFFFF"/>
        <w:bottom w:val="single" w:sz="4" w:space="5" w:color="FFFFFF"/>
        <w:right w:val="single" w:sz="4" w:space="10" w:color="FFFFFF"/>
      </w:pBdr>
      <w:shd w:val="clear" w:color="auto" w:fill="F2F2F2"/>
      <w:suppressAutoHyphens/>
      <w:spacing w:after="0" w:line="240" w:lineRule="auto"/>
      <w:ind w:left="720" w:firstLine="720"/>
    </w:pPr>
    <w:rPr>
      <w:rFonts w:ascii="Arial" w:eastAsia="Arial" w:hAnsi="Arial" w:cs="Arial"/>
      <w:i/>
      <w:sz w:val="24"/>
      <w:szCs w:val="20"/>
      <w:lang w:eastAsia="ru-RU"/>
    </w:rPr>
  </w:style>
  <w:style w:type="character" w:customStyle="1" w:styleId="af8">
    <w:name w:val="Выделенная цитата Знак"/>
    <w:basedOn w:val="a0"/>
    <w:link w:val="af7"/>
    <w:uiPriority w:val="30"/>
    <w:qFormat/>
    <w:rsid w:val="0026721E"/>
    <w:rPr>
      <w:rFonts w:ascii="Arial" w:eastAsia="Arial" w:hAnsi="Arial" w:cs="Arial"/>
      <w:i/>
      <w:sz w:val="24"/>
      <w:szCs w:val="20"/>
      <w:shd w:val="clear" w:color="auto" w:fill="F2F2F2"/>
      <w:lang w:eastAsia="ru-RU"/>
    </w:rPr>
  </w:style>
  <w:style w:type="paragraph" w:styleId="af9">
    <w:name w:val="caption"/>
    <w:basedOn w:val="a"/>
    <w:link w:val="afa"/>
    <w:uiPriority w:val="35"/>
    <w:semiHidden/>
    <w:unhideWhenUsed/>
    <w:qFormat/>
    <w:rsid w:val="0026721E"/>
    <w:pPr>
      <w:suppressAutoHyphens/>
      <w:spacing w:after="0" w:line="276" w:lineRule="auto"/>
      <w:ind w:firstLine="720"/>
    </w:pPr>
    <w:rPr>
      <w:rFonts w:ascii="Arial" w:eastAsia="Arial" w:hAnsi="Arial" w:cs="Arial"/>
      <w:b/>
      <w:color w:val="4F81BD"/>
      <w:sz w:val="18"/>
      <w:szCs w:val="20"/>
      <w:lang w:eastAsia="ru-RU"/>
    </w:rPr>
  </w:style>
  <w:style w:type="paragraph" w:customStyle="1" w:styleId="17">
    <w:name w:val="Текст концевой сноски1"/>
    <w:basedOn w:val="a"/>
    <w:link w:val="afb"/>
    <w:uiPriority w:val="99"/>
    <w:semiHidden/>
    <w:unhideWhenUsed/>
    <w:rsid w:val="0026721E"/>
    <w:pPr>
      <w:suppressAutoHyphens/>
      <w:spacing w:after="0" w:line="240" w:lineRule="auto"/>
      <w:ind w:firstLine="720"/>
    </w:pPr>
    <w:rPr>
      <w:rFonts w:ascii="Arial" w:eastAsia="Arial" w:hAnsi="Arial" w:cs="Arial"/>
      <w:sz w:val="20"/>
      <w:szCs w:val="20"/>
      <w:lang w:eastAsia="ru-RU"/>
    </w:rPr>
  </w:style>
  <w:style w:type="paragraph" w:customStyle="1" w:styleId="111">
    <w:name w:val="Оглавление 11"/>
    <w:basedOn w:val="a"/>
    <w:uiPriority w:val="39"/>
    <w:unhideWhenUsed/>
    <w:rsid w:val="0026721E"/>
    <w:pPr>
      <w:suppressAutoHyphens/>
      <w:spacing w:after="57" w:line="240" w:lineRule="auto"/>
    </w:pPr>
    <w:rPr>
      <w:rFonts w:ascii="Arial" w:eastAsia="Arial" w:hAnsi="Arial" w:cs="Arial"/>
      <w:sz w:val="24"/>
      <w:szCs w:val="20"/>
      <w:lang w:eastAsia="ru-RU"/>
    </w:rPr>
  </w:style>
  <w:style w:type="paragraph" w:customStyle="1" w:styleId="210">
    <w:name w:val="Оглавление 21"/>
    <w:basedOn w:val="a"/>
    <w:uiPriority w:val="39"/>
    <w:unhideWhenUsed/>
    <w:rsid w:val="0026721E"/>
    <w:pPr>
      <w:suppressAutoHyphens/>
      <w:spacing w:after="57" w:line="240" w:lineRule="auto"/>
      <w:ind w:left="283"/>
    </w:pPr>
    <w:rPr>
      <w:rFonts w:ascii="Arial" w:eastAsia="Arial" w:hAnsi="Arial" w:cs="Arial"/>
      <w:sz w:val="24"/>
      <w:szCs w:val="20"/>
      <w:lang w:eastAsia="ru-RU"/>
    </w:rPr>
  </w:style>
  <w:style w:type="paragraph" w:customStyle="1" w:styleId="310">
    <w:name w:val="Оглавление 31"/>
    <w:basedOn w:val="a"/>
    <w:uiPriority w:val="39"/>
    <w:unhideWhenUsed/>
    <w:rsid w:val="0026721E"/>
    <w:pPr>
      <w:suppressAutoHyphens/>
      <w:spacing w:after="57" w:line="240" w:lineRule="auto"/>
      <w:ind w:left="567"/>
    </w:pPr>
    <w:rPr>
      <w:rFonts w:ascii="Arial" w:eastAsia="Arial" w:hAnsi="Arial" w:cs="Arial"/>
      <w:sz w:val="24"/>
      <w:szCs w:val="20"/>
      <w:lang w:eastAsia="ru-RU"/>
    </w:rPr>
  </w:style>
  <w:style w:type="paragraph" w:customStyle="1" w:styleId="410">
    <w:name w:val="Оглавление 41"/>
    <w:basedOn w:val="a"/>
    <w:uiPriority w:val="39"/>
    <w:unhideWhenUsed/>
    <w:rsid w:val="0026721E"/>
    <w:pPr>
      <w:suppressAutoHyphens/>
      <w:spacing w:after="57" w:line="240" w:lineRule="auto"/>
      <w:ind w:left="850"/>
    </w:pPr>
    <w:rPr>
      <w:rFonts w:ascii="Arial" w:eastAsia="Arial" w:hAnsi="Arial" w:cs="Arial"/>
      <w:sz w:val="24"/>
      <w:szCs w:val="20"/>
      <w:lang w:eastAsia="ru-RU"/>
    </w:rPr>
  </w:style>
  <w:style w:type="paragraph" w:customStyle="1" w:styleId="510">
    <w:name w:val="Оглавление 51"/>
    <w:basedOn w:val="a"/>
    <w:uiPriority w:val="39"/>
    <w:unhideWhenUsed/>
    <w:rsid w:val="0026721E"/>
    <w:pPr>
      <w:suppressAutoHyphens/>
      <w:spacing w:after="57" w:line="240" w:lineRule="auto"/>
      <w:ind w:left="1134"/>
    </w:pPr>
    <w:rPr>
      <w:rFonts w:ascii="Arial" w:eastAsia="Arial" w:hAnsi="Arial" w:cs="Arial"/>
      <w:sz w:val="24"/>
      <w:szCs w:val="20"/>
      <w:lang w:eastAsia="ru-RU"/>
    </w:rPr>
  </w:style>
  <w:style w:type="paragraph" w:customStyle="1" w:styleId="610">
    <w:name w:val="Оглавление 61"/>
    <w:basedOn w:val="a"/>
    <w:uiPriority w:val="39"/>
    <w:unhideWhenUsed/>
    <w:rsid w:val="0026721E"/>
    <w:pPr>
      <w:suppressAutoHyphens/>
      <w:spacing w:after="57" w:line="240" w:lineRule="auto"/>
      <w:ind w:left="1417"/>
    </w:pPr>
    <w:rPr>
      <w:rFonts w:ascii="Arial" w:eastAsia="Arial" w:hAnsi="Arial" w:cs="Arial"/>
      <w:sz w:val="24"/>
      <w:szCs w:val="20"/>
      <w:lang w:eastAsia="ru-RU"/>
    </w:rPr>
  </w:style>
  <w:style w:type="paragraph" w:customStyle="1" w:styleId="710">
    <w:name w:val="Оглавление 71"/>
    <w:basedOn w:val="a"/>
    <w:uiPriority w:val="39"/>
    <w:unhideWhenUsed/>
    <w:rsid w:val="0026721E"/>
    <w:pPr>
      <w:suppressAutoHyphens/>
      <w:spacing w:after="57" w:line="240" w:lineRule="auto"/>
      <w:ind w:left="1701"/>
    </w:pPr>
    <w:rPr>
      <w:rFonts w:ascii="Arial" w:eastAsia="Arial" w:hAnsi="Arial" w:cs="Arial"/>
      <w:sz w:val="24"/>
      <w:szCs w:val="20"/>
      <w:lang w:eastAsia="ru-RU"/>
    </w:rPr>
  </w:style>
  <w:style w:type="paragraph" w:customStyle="1" w:styleId="810">
    <w:name w:val="Оглавление 81"/>
    <w:basedOn w:val="a"/>
    <w:uiPriority w:val="39"/>
    <w:unhideWhenUsed/>
    <w:rsid w:val="0026721E"/>
    <w:pPr>
      <w:suppressAutoHyphens/>
      <w:spacing w:after="57" w:line="240" w:lineRule="auto"/>
      <w:ind w:left="1984"/>
    </w:pPr>
    <w:rPr>
      <w:rFonts w:ascii="Arial" w:eastAsia="Arial" w:hAnsi="Arial" w:cs="Arial"/>
      <w:sz w:val="24"/>
      <w:szCs w:val="20"/>
      <w:lang w:eastAsia="ru-RU"/>
    </w:rPr>
  </w:style>
  <w:style w:type="paragraph" w:customStyle="1" w:styleId="910">
    <w:name w:val="Оглавление 91"/>
    <w:basedOn w:val="a"/>
    <w:uiPriority w:val="39"/>
    <w:unhideWhenUsed/>
    <w:rsid w:val="0026721E"/>
    <w:pPr>
      <w:suppressAutoHyphens/>
      <w:spacing w:after="57" w:line="240" w:lineRule="auto"/>
      <w:ind w:left="2268"/>
    </w:pPr>
    <w:rPr>
      <w:rFonts w:ascii="Arial" w:eastAsia="Arial" w:hAnsi="Arial" w:cs="Arial"/>
      <w:sz w:val="24"/>
      <w:szCs w:val="20"/>
      <w:lang w:eastAsia="ru-RU"/>
    </w:rPr>
  </w:style>
  <w:style w:type="paragraph" w:customStyle="1" w:styleId="18">
    <w:name w:val="Указатель1"/>
    <w:basedOn w:val="Heading"/>
    <w:rsid w:val="0026721E"/>
  </w:style>
  <w:style w:type="paragraph" w:styleId="afc">
    <w:name w:val="TOC Heading"/>
    <w:uiPriority w:val="39"/>
    <w:unhideWhenUsed/>
    <w:qFormat/>
    <w:rsid w:val="0026721E"/>
    <w:pPr>
      <w:suppressAutoHyphens/>
      <w:spacing w:after="0" w:line="240" w:lineRule="auto"/>
    </w:pPr>
    <w:rPr>
      <w:rFonts w:ascii="Arial" w:eastAsia="Arial" w:hAnsi="Arial" w:cs="Arial"/>
      <w:sz w:val="24"/>
      <w:szCs w:val="20"/>
      <w:lang w:eastAsia="ru-RU"/>
    </w:rPr>
  </w:style>
  <w:style w:type="paragraph" w:styleId="afd">
    <w:name w:val="table of figures"/>
    <w:basedOn w:val="a"/>
    <w:uiPriority w:val="99"/>
    <w:unhideWhenUsed/>
    <w:qFormat/>
    <w:rsid w:val="0026721E"/>
    <w:pPr>
      <w:suppressAutoHyphens/>
      <w:spacing w:after="0" w:line="240" w:lineRule="auto"/>
      <w:ind w:firstLine="720"/>
    </w:pPr>
    <w:rPr>
      <w:rFonts w:ascii="Arial" w:eastAsia="Arial" w:hAnsi="Arial" w:cs="Arial"/>
      <w:sz w:val="24"/>
      <w:szCs w:val="20"/>
      <w:lang w:eastAsia="ru-RU"/>
    </w:rPr>
  </w:style>
  <w:style w:type="paragraph" w:customStyle="1" w:styleId="afe">
    <w:name w:val="Текст (справка)"/>
    <w:basedOn w:val="a"/>
    <w:qFormat/>
    <w:rsid w:val="0026721E"/>
    <w:pPr>
      <w:suppressAutoHyphens/>
      <w:spacing w:after="0" w:line="240" w:lineRule="auto"/>
      <w:ind w:left="170" w:firstLine="720"/>
    </w:pPr>
    <w:rPr>
      <w:rFonts w:ascii="TimesNewRomanCYR" w:eastAsia="TimesNewRomanCYR" w:hAnsi="TimesNewRomanCYR" w:cs="TimesNewRomanCYR"/>
      <w:sz w:val="24"/>
      <w:szCs w:val="20"/>
      <w:lang w:eastAsia="ru-RU"/>
    </w:rPr>
  </w:style>
  <w:style w:type="paragraph" w:customStyle="1" w:styleId="aff">
    <w:name w:val="Комментарий"/>
    <w:basedOn w:val="afe"/>
    <w:qFormat/>
    <w:rsid w:val="0026721E"/>
    <w:pPr>
      <w:spacing w:before="75"/>
      <w:jc w:val="both"/>
    </w:pPr>
    <w:rPr>
      <w:color w:val="353842"/>
    </w:rPr>
  </w:style>
  <w:style w:type="paragraph" w:customStyle="1" w:styleId="aff0">
    <w:name w:val="Нормальный (таблица)"/>
    <w:basedOn w:val="a"/>
    <w:uiPriority w:val="99"/>
    <w:qFormat/>
    <w:rsid w:val="0026721E"/>
    <w:pPr>
      <w:suppressAutoHyphens/>
      <w:spacing w:after="0" w:line="240" w:lineRule="auto"/>
      <w:ind w:firstLine="720"/>
      <w:jc w:val="both"/>
    </w:pPr>
    <w:rPr>
      <w:rFonts w:ascii="TimesNewRomanCYR" w:eastAsia="TimesNewRomanCYR" w:hAnsi="TimesNewRomanCYR" w:cs="TimesNewRomanCYR"/>
      <w:sz w:val="24"/>
      <w:szCs w:val="20"/>
      <w:lang w:eastAsia="ru-RU"/>
    </w:rPr>
  </w:style>
  <w:style w:type="paragraph" w:customStyle="1" w:styleId="aff1">
    <w:name w:val="Таблицы (моноширинный)"/>
    <w:basedOn w:val="a"/>
    <w:uiPriority w:val="99"/>
    <w:qFormat/>
    <w:rsid w:val="0026721E"/>
    <w:pPr>
      <w:suppressAutoHyphens/>
      <w:spacing w:after="0" w:line="240" w:lineRule="auto"/>
      <w:ind w:firstLine="720"/>
    </w:pPr>
    <w:rPr>
      <w:rFonts w:ascii="CourierNew" w:eastAsia="CourierNew" w:hAnsi="CourierNew" w:cs="CourierNew"/>
      <w:sz w:val="24"/>
      <w:szCs w:val="20"/>
      <w:lang w:eastAsia="ru-RU"/>
    </w:rPr>
  </w:style>
  <w:style w:type="paragraph" w:customStyle="1" w:styleId="aff2">
    <w:name w:val="Прижатый влево"/>
    <w:basedOn w:val="a"/>
    <w:uiPriority w:val="99"/>
    <w:qFormat/>
    <w:rsid w:val="0026721E"/>
    <w:pPr>
      <w:suppressAutoHyphens/>
      <w:spacing w:after="0" w:line="240" w:lineRule="auto"/>
      <w:ind w:firstLine="720"/>
    </w:pPr>
    <w:rPr>
      <w:rFonts w:ascii="TimesNewRomanCYR" w:eastAsia="TimesNewRomanCYR" w:hAnsi="TimesNewRomanCYR" w:cs="TimesNewRomanCYR"/>
      <w:sz w:val="24"/>
      <w:szCs w:val="20"/>
      <w:lang w:eastAsia="ru-RU"/>
    </w:rPr>
  </w:style>
  <w:style w:type="paragraph" w:customStyle="1" w:styleId="aff3">
    <w:name w:val="Сноска"/>
    <w:basedOn w:val="a"/>
    <w:qFormat/>
    <w:rsid w:val="0026721E"/>
    <w:pPr>
      <w:suppressAutoHyphens/>
      <w:spacing w:after="0" w:line="240" w:lineRule="auto"/>
      <w:ind w:firstLine="720"/>
      <w:jc w:val="both"/>
    </w:pPr>
    <w:rPr>
      <w:rFonts w:ascii="TimesNewRomanCYR" w:eastAsia="TimesNewRomanCYR" w:hAnsi="TimesNewRomanCYR" w:cs="TimesNewRomanCYR"/>
      <w:sz w:val="20"/>
      <w:szCs w:val="20"/>
      <w:lang w:eastAsia="ru-RU"/>
    </w:rPr>
  </w:style>
  <w:style w:type="paragraph" w:customStyle="1" w:styleId="HeaderandFooter">
    <w:name w:val="Header and Footer"/>
    <w:basedOn w:val="a"/>
    <w:qFormat/>
    <w:rsid w:val="0026721E"/>
    <w:pPr>
      <w:suppressAutoHyphens/>
      <w:spacing w:after="0" w:line="240" w:lineRule="auto"/>
      <w:ind w:firstLine="720"/>
      <w:jc w:val="both"/>
    </w:pPr>
    <w:rPr>
      <w:rFonts w:ascii="TimesNewRomanCYR" w:eastAsia="TimesNewRomanCYR" w:hAnsi="TimesNewRomanCYR" w:cs="TimesNewRomanCYR"/>
      <w:sz w:val="24"/>
      <w:szCs w:val="20"/>
      <w:lang w:eastAsia="ru-RU"/>
    </w:rPr>
  </w:style>
  <w:style w:type="paragraph" w:customStyle="1" w:styleId="19">
    <w:name w:val="Верхний колонтитул1"/>
    <w:basedOn w:val="a"/>
    <w:uiPriority w:val="99"/>
    <w:unhideWhenUsed/>
    <w:rsid w:val="0026721E"/>
    <w:pPr>
      <w:tabs>
        <w:tab w:val="center" w:pos="4677"/>
        <w:tab w:val="right" w:pos="9355"/>
      </w:tabs>
      <w:suppressAutoHyphens/>
      <w:spacing w:after="0" w:line="240" w:lineRule="auto"/>
      <w:ind w:firstLine="720"/>
      <w:jc w:val="both"/>
    </w:pPr>
    <w:rPr>
      <w:rFonts w:ascii="TimesNewRomanCYR" w:eastAsia="TimesNewRomanCYR" w:hAnsi="TimesNewRomanCYR" w:cs="TimesNewRomanCYR"/>
      <w:sz w:val="24"/>
      <w:szCs w:val="20"/>
      <w:lang w:eastAsia="ru-RU"/>
    </w:rPr>
  </w:style>
  <w:style w:type="paragraph" w:styleId="aff4">
    <w:name w:val="List Paragraph"/>
    <w:basedOn w:val="a"/>
    <w:uiPriority w:val="34"/>
    <w:qFormat/>
    <w:rsid w:val="0026721E"/>
    <w:pPr>
      <w:suppressAutoHyphens/>
      <w:spacing w:after="0" w:line="240" w:lineRule="auto"/>
      <w:ind w:left="217" w:firstLine="707"/>
      <w:jc w:val="both"/>
    </w:pPr>
    <w:rPr>
      <w:rFonts w:ascii="TimesNewRoman" w:eastAsia="TimesNewRoman" w:hAnsi="TimesNewRoman" w:cs="TimesNewRoman"/>
      <w:szCs w:val="20"/>
      <w:lang w:eastAsia="ru-RU"/>
    </w:rPr>
  </w:style>
  <w:style w:type="paragraph" w:customStyle="1" w:styleId="1a">
    <w:name w:val="Текст сноски1"/>
    <w:basedOn w:val="a"/>
    <w:uiPriority w:val="99"/>
    <w:rsid w:val="0026721E"/>
    <w:pPr>
      <w:suppressAutoHyphens/>
      <w:spacing w:after="0" w:line="240" w:lineRule="auto"/>
      <w:ind w:firstLine="720"/>
      <w:jc w:val="both"/>
    </w:pPr>
    <w:rPr>
      <w:rFonts w:ascii="TimesNewRomanCYR" w:eastAsia="TimesNewRomanCYR" w:hAnsi="TimesNewRomanCYR" w:cs="TimesNewRomanCYR"/>
      <w:sz w:val="20"/>
      <w:szCs w:val="20"/>
      <w:lang w:eastAsia="ru-RU"/>
    </w:rPr>
  </w:style>
  <w:style w:type="paragraph" w:customStyle="1" w:styleId="docdatadocyv54183bqiaagaaeyqcaaagiaiaaapwdqaabf4naaaaaaaaaaaaaaaaaaaaaaaaaaaaaaaaaaaaaaaaaaaaaaaaaaaaaaaaaaaaaaaaaaaaaaaaaaaaaaaaaaaaaaaaaaaaaaaaaaaaaaaaaaaaaaaaaaaaaaaaaaaaaaaaaaaaaaaaaaaaaaaaaaaaaaaaaaaaaaaaaaaaaaaaaaaaaaaaaaaaaaaaaaaaaaaaaaaaaaa">
    <w:name w:val="docdata;docy;v5;4183;bqiaagaaeyqcaaagiaiaaapwdqaabf4naaaaaaaaaaaaaaaaaaaaaaaaaaaaaaaaaaaaaaaaaaaaaaaaaaaaaaaaaaaaaaaaaaaaaaaaaaaaaaaaaaaaaaaaaaaaaaaaaaaaaaaaaaaaaaaaaaaaaaaaaaaaaaaaaaaaaaaaaaaaaaaaaaaaaaaaaaaaaaaaaaaaaaaaaaaaaaaaaaaaaaaaaaaaaaaaaaaaaaa"/>
    <w:basedOn w:val="a"/>
    <w:qFormat/>
    <w:rsid w:val="0026721E"/>
    <w:pPr>
      <w:suppressAutoHyphens/>
      <w:spacing w:beforeAutospacing="1" w:after="0" w:afterAutospacing="1" w:line="240" w:lineRule="auto"/>
      <w:ind w:firstLine="720"/>
    </w:pPr>
    <w:rPr>
      <w:rFonts w:ascii="TimesNewRoman" w:eastAsia="TimesNewRoman" w:hAnsi="TimesNewRoman" w:cs="TimesNewRoman"/>
      <w:sz w:val="24"/>
      <w:szCs w:val="20"/>
      <w:lang w:eastAsia="ru-RU"/>
    </w:rPr>
  </w:style>
  <w:style w:type="paragraph" w:styleId="aff5">
    <w:name w:val="Normal (Web)"/>
    <w:basedOn w:val="a"/>
    <w:uiPriority w:val="99"/>
    <w:unhideWhenUsed/>
    <w:qFormat/>
    <w:rsid w:val="0026721E"/>
    <w:pPr>
      <w:suppressAutoHyphens/>
      <w:spacing w:beforeAutospacing="1" w:after="0" w:afterAutospacing="1" w:line="240" w:lineRule="auto"/>
      <w:ind w:firstLine="720"/>
    </w:pPr>
    <w:rPr>
      <w:rFonts w:ascii="TimesNewRoman" w:eastAsia="TimesNewRoman" w:hAnsi="TimesNewRoman" w:cs="TimesNewRoman"/>
      <w:sz w:val="24"/>
      <w:szCs w:val="20"/>
      <w:lang w:eastAsia="ru-RU"/>
    </w:rPr>
  </w:style>
  <w:style w:type="paragraph" w:styleId="aff6">
    <w:name w:val="annotation text"/>
    <w:basedOn w:val="a"/>
    <w:link w:val="1b"/>
    <w:uiPriority w:val="99"/>
    <w:unhideWhenUsed/>
    <w:qFormat/>
    <w:rsid w:val="0026721E"/>
    <w:pPr>
      <w:suppressAutoHyphens/>
      <w:spacing w:after="0" w:line="240" w:lineRule="auto"/>
      <w:ind w:firstLine="720"/>
    </w:pPr>
    <w:rPr>
      <w:rFonts w:ascii="TimesNewRoman" w:eastAsia="TimesNewRoman" w:hAnsi="TimesNewRoman" w:cs="TimesNewRoman"/>
      <w:sz w:val="20"/>
      <w:szCs w:val="20"/>
      <w:lang w:eastAsia="ru-RU"/>
    </w:rPr>
  </w:style>
  <w:style w:type="character" w:customStyle="1" w:styleId="1b">
    <w:name w:val="Текст примечания Знак1"/>
    <w:basedOn w:val="a0"/>
    <w:link w:val="aff6"/>
    <w:rsid w:val="0026721E"/>
    <w:rPr>
      <w:rFonts w:ascii="TimesNewRoman" w:eastAsia="TimesNewRoman" w:hAnsi="TimesNewRoman" w:cs="TimesNewRoman"/>
      <w:sz w:val="20"/>
      <w:szCs w:val="20"/>
      <w:lang w:eastAsia="ru-RU"/>
    </w:rPr>
  </w:style>
  <w:style w:type="paragraph" w:styleId="aff7">
    <w:name w:val="Balloon Text"/>
    <w:basedOn w:val="a"/>
    <w:link w:val="1c"/>
    <w:uiPriority w:val="99"/>
    <w:qFormat/>
    <w:rsid w:val="0026721E"/>
    <w:pPr>
      <w:suppressAutoHyphens/>
      <w:spacing w:after="0" w:line="240" w:lineRule="auto"/>
      <w:ind w:firstLine="720"/>
      <w:jc w:val="both"/>
    </w:pPr>
    <w:rPr>
      <w:rFonts w:ascii="SegoeUI" w:eastAsia="SegoeUI" w:hAnsi="SegoeUI" w:cs="SegoeUI"/>
      <w:sz w:val="18"/>
      <w:szCs w:val="20"/>
      <w:lang w:eastAsia="ru-RU"/>
    </w:rPr>
  </w:style>
  <w:style w:type="character" w:customStyle="1" w:styleId="1c">
    <w:name w:val="Текст выноски Знак1"/>
    <w:basedOn w:val="a0"/>
    <w:link w:val="aff7"/>
    <w:rsid w:val="0026721E"/>
    <w:rPr>
      <w:rFonts w:ascii="SegoeUI" w:eastAsia="SegoeUI" w:hAnsi="SegoeUI" w:cs="SegoeUI"/>
      <w:sz w:val="18"/>
      <w:szCs w:val="20"/>
      <w:lang w:eastAsia="ru-RU"/>
    </w:rPr>
  </w:style>
  <w:style w:type="table" w:customStyle="1" w:styleId="1d">
    <w:name w:val="Сетка таблицы1"/>
    <w:basedOn w:val="a1"/>
    <w:next w:val="a6"/>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Pr>
  </w:style>
  <w:style w:type="table" w:customStyle="1" w:styleId="TableGridLight">
    <w:name w:val="Table Grid Light"/>
    <w:basedOn w:val="a1"/>
    <w:uiPriority w:val="5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Pr>
  </w:style>
  <w:style w:type="table" w:customStyle="1" w:styleId="112">
    <w:name w:val="Таблица простая 11"/>
    <w:basedOn w:val="a1"/>
    <w:uiPriority w:val="5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Pr>
  </w:style>
  <w:style w:type="table" w:customStyle="1" w:styleId="211">
    <w:name w:val="Таблица простая 21"/>
    <w:basedOn w:val="a1"/>
    <w:uiPriority w:val="5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tblBorders>
    </w:tblPr>
  </w:style>
  <w:style w:type="table" w:customStyle="1" w:styleId="311">
    <w:name w:val="Таблица простая 31"/>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CellMar>
        <w:left w:w="0" w:type="dxa"/>
        <w:right w:w="0" w:type="dxa"/>
      </w:tblCellMar>
    </w:tblPr>
  </w:style>
  <w:style w:type="table" w:customStyle="1" w:styleId="411">
    <w:name w:val="Таблица простая 41"/>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CellMar>
        <w:left w:w="0" w:type="dxa"/>
        <w:right w:w="0" w:type="dxa"/>
      </w:tblCellMar>
    </w:tblPr>
  </w:style>
  <w:style w:type="table" w:customStyle="1" w:styleId="511">
    <w:name w:val="Таблица простая 51"/>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CellMar>
        <w:left w:w="0" w:type="dxa"/>
        <w:right w:w="0" w:type="dxa"/>
      </w:tblCellMar>
    </w:tblPr>
  </w:style>
  <w:style w:type="table" w:customStyle="1" w:styleId="-11">
    <w:name w:val="Таблица-сетка 1 светлая1"/>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GridTable1Light-Accent1">
    <w:name w:val="Grid Table 1 Light - Accent 1"/>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GridTable1Light-Accent2">
    <w:name w:val="Grid Table 1 Light - Accent 2"/>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GridTable1Light-Accent3">
    <w:name w:val="Grid Table 1 Light - Accent 3"/>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GridTable1Light-Accent4">
    <w:name w:val="Grid Table 1 Light - Accent 4"/>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GridTable1Light-Accent5">
    <w:name w:val="Grid Table 1 Light - Accent 5"/>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GridTable1Light-Accent6">
    <w:name w:val="Grid Table 1 Light - Accent 6"/>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21">
    <w:name w:val="Таблица-сетка 21"/>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bottom w:val="none" w:sz="4" w:space="0" w:color="auto"/>
        <w:insideH w:val="none" w:sz="4" w:space="0" w:color="auto"/>
        <w:insideV w:val="none" w:sz="4" w:space="0" w:color="auto"/>
      </w:tblBorders>
      <w:tblCellMar>
        <w:left w:w="0" w:type="dxa"/>
        <w:right w:w="0" w:type="dxa"/>
      </w:tblCellMar>
    </w:tblPr>
  </w:style>
  <w:style w:type="table" w:customStyle="1" w:styleId="GridTable2-Accent1">
    <w:name w:val="Grid Table 2 - Accent 1"/>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bottom w:val="none" w:sz="4" w:space="0" w:color="auto"/>
        <w:insideH w:val="none" w:sz="4" w:space="0" w:color="auto"/>
        <w:insideV w:val="none" w:sz="4" w:space="0" w:color="auto"/>
      </w:tblBorders>
      <w:tblCellMar>
        <w:left w:w="0" w:type="dxa"/>
        <w:right w:w="0" w:type="dxa"/>
      </w:tblCellMar>
    </w:tblPr>
  </w:style>
  <w:style w:type="table" w:customStyle="1" w:styleId="GridTable2-Accent2">
    <w:name w:val="Grid Table 2 - Accent 2"/>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bottom w:val="none" w:sz="4" w:space="0" w:color="auto"/>
        <w:insideH w:val="none" w:sz="4" w:space="0" w:color="auto"/>
        <w:insideV w:val="none" w:sz="4" w:space="0" w:color="auto"/>
      </w:tblBorders>
      <w:tblCellMar>
        <w:left w:w="0" w:type="dxa"/>
        <w:right w:w="0" w:type="dxa"/>
      </w:tblCellMar>
    </w:tblPr>
  </w:style>
  <w:style w:type="table" w:customStyle="1" w:styleId="GridTable2-Accent3">
    <w:name w:val="Grid Table 2 - Accent 3"/>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bottom w:val="none" w:sz="4" w:space="0" w:color="auto"/>
        <w:insideH w:val="none" w:sz="4" w:space="0" w:color="auto"/>
        <w:insideV w:val="none" w:sz="4" w:space="0" w:color="auto"/>
      </w:tblBorders>
      <w:tblCellMar>
        <w:left w:w="0" w:type="dxa"/>
        <w:right w:w="0" w:type="dxa"/>
      </w:tblCellMar>
    </w:tblPr>
  </w:style>
  <w:style w:type="table" w:customStyle="1" w:styleId="GridTable2-Accent4">
    <w:name w:val="Grid Table 2 - Accent 4"/>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bottom w:val="none" w:sz="4" w:space="0" w:color="auto"/>
        <w:insideH w:val="none" w:sz="4" w:space="0" w:color="auto"/>
        <w:insideV w:val="none" w:sz="4" w:space="0" w:color="auto"/>
      </w:tblBorders>
      <w:tblCellMar>
        <w:left w:w="0" w:type="dxa"/>
        <w:right w:w="0" w:type="dxa"/>
      </w:tblCellMar>
    </w:tblPr>
  </w:style>
  <w:style w:type="table" w:customStyle="1" w:styleId="GridTable2-Accent5">
    <w:name w:val="Grid Table 2 - Accent 5"/>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bottom w:val="none" w:sz="4" w:space="0" w:color="auto"/>
        <w:insideH w:val="none" w:sz="4" w:space="0" w:color="auto"/>
        <w:insideV w:val="none" w:sz="4" w:space="0" w:color="auto"/>
      </w:tblBorders>
      <w:tblCellMar>
        <w:left w:w="0" w:type="dxa"/>
        <w:right w:w="0" w:type="dxa"/>
      </w:tblCellMar>
    </w:tblPr>
  </w:style>
  <w:style w:type="table" w:customStyle="1" w:styleId="GridTable2-Accent6">
    <w:name w:val="Grid Table 2 - Accent 6"/>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bottom w:val="none" w:sz="4" w:space="0" w:color="auto"/>
        <w:insideH w:val="none" w:sz="4" w:space="0" w:color="auto"/>
        <w:insideV w:val="none" w:sz="4" w:space="0" w:color="auto"/>
      </w:tblBorders>
      <w:tblCellMar>
        <w:left w:w="0" w:type="dxa"/>
        <w:right w:w="0" w:type="dxa"/>
      </w:tblCellMar>
    </w:tblPr>
  </w:style>
  <w:style w:type="table" w:customStyle="1" w:styleId="-31">
    <w:name w:val="Таблица-сетка 31"/>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bottom w:val="none" w:sz="4" w:space="0" w:color="auto"/>
        <w:insideH w:val="none" w:sz="4" w:space="0" w:color="auto"/>
        <w:insideV w:val="none" w:sz="4" w:space="0" w:color="auto"/>
      </w:tblBorders>
      <w:tblCellMar>
        <w:left w:w="0" w:type="dxa"/>
        <w:right w:w="0" w:type="dxa"/>
      </w:tblCellMar>
    </w:tblPr>
  </w:style>
  <w:style w:type="table" w:customStyle="1" w:styleId="GridTable3-Accent1">
    <w:name w:val="Grid Table 3 - Accent 1"/>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bottom w:val="none" w:sz="4" w:space="0" w:color="auto"/>
        <w:insideH w:val="none" w:sz="4" w:space="0" w:color="auto"/>
        <w:insideV w:val="none" w:sz="4" w:space="0" w:color="auto"/>
      </w:tblBorders>
      <w:tblCellMar>
        <w:left w:w="0" w:type="dxa"/>
        <w:right w:w="0" w:type="dxa"/>
      </w:tblCellMar>
    </w:tblPr>
  </w:style>
  <w:style w:type="table" w:customStyle="1" w:styleId="GridTable3-Accent2">
    <w:name w:val="Grid Table 3 - Accent 2"/>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bottom w:val="none" w:sz="4" w:space="0" w:color="auto"/>
        <w:insideH w:val="none" w:sz="4" w:space="0" w:color="auto"/>
        <w:insideV w:val="none" w:sz="4" w:space="0" w:color="auto"/>
      </w:tblBorders>
      <w:tblCellMar>
        <w:left w:w="0" w:type="dxa"/>
        <w:right w:w="0" w:type="dxa"/>
      </w:tblCellMar>
    </w:tblPr>
  </w:style>
  <w:style w:type="table" w:customStyle="1" w:styleId="GridTable3-Accent3">
    <w:name w:val="Grid Table 3 - Accent 3"/>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bottom w:val="none" w:sz="4" w:space="0" w:color="auto"/>
        <w:insideH w:val="none" w:sz="4" w:space="0" w:color="auto"/>
        <w:insideV w:val="none" w:sz="4" w:space="0" w:color="auto"/>
      </w:tblBorders>
      <w:tblCellMar>
        <w:left w:w="0" w:type="dxa"/>
        <w:right w:w="0" w:type="dxa"/>
      </w:tblCellMar>
    </w:tblPr>
  </w:style>
  <w:style w:type="table" w:customStyle="1" w:styleId="GridTable3-Accent4">
    <w:name w:val="Grid Table 3 - Accent 4"/>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bottom w:val="none" w:sz="4" w:space="0" w:color="auto"/>
        <w:insideH w:val="none" w:sz="4" w:space="0" w:color="auto"/>
        <w:insideV w:val="none" w:sz="4" w:space="0" w:color="auto"/>
      </w:tblBorders>
      <w:tblCellMar>
        <w:left w:w="0" w:type="dxa"/>
        <w:right w:w="0" w:type="dxa"/>
      </w:tblCellMar>
    </w:tblPr>
  </w:style>
  <w:style w:type="table" w:customStyle="1" w:styleId="GridTable3-Accent5">
    <w:name w:val="Grid Table 3 - Accent 5"/>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bottom w:val="none" w:sz="4" w:space="0" w:color="auto"/>
        <w:insideH w:val="none" w:sz="4" w:space="0" w:color="auto"/>
        <w:insideV w:val="none" w:sz="4" w:space="0" w:color="auto"/>
      </w:tblBorders>
      <w:tblCellMar>
        <w:left w:w="0" w:type="dxa"/>
        <w:right w:w="0" w:type="dxa"/>
      </w:tblCellMar>
    </w:tblPr>
  </w:style>
  <w:style w:type="table" w:customStyle="1" w:styleId="GridTable3-Accent6">
    <w:name w:val="Grid Table 3 - Accent 6"/>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bottom w:val="none" w:sz="4" w:space="0" w:color="auto"/>
        <w:insideH w:val="none" w:sz="4" w:space="0" w:color="auto"/>
        <w:insideV w:val="none" w:sz="4" w:space="0" w:color="auto"/>
      </w:tblBorders>
      <w:tblCellMar>
        <w:left w:w="0" w:type="dxa"/>
        <w:right w:w="0" w:type="dxa"/>
      </w:tblCellMar>
    </w:tblPr>
  </w:style>
  <w:style w:type="table" w:customStyle="1" w:styleId="-41">
    <w:name w:val="Таблица-сетка 41"/>
    <w:basedOn w:val="a1"/>
    <w:uiPriority w:val="5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GridTable4-Accent1">
    <w:name w:val="Grid Table 4 - Accent 1"/>
    <w:basedOn w:val="a1"/>
    <w:uiPriority w:val="5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GridTable4-Accent2">
    <w:name w:val="Grid Table 4 - Accent 2"/>
    <w:basedOn w:val="a1"/>
    <w:uiPriority w:val="5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GridTable4-Accent3">
    <w:name w:val="Grid Table 4 - Accent 3"/>
    <w:basedOn w:val="a1"/>
    <w:uiPriority w:val="5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GridTable4-Accent4">
    <w:name w:val="Grid Table 4 - Accent 4"/>
    <w:basedOn w:val="a1"/>
    <w:uiPriority w:val="5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GridTable4-Accent5">
    <w:name w:val="Grid Table 4 - Accent 5"/>
    <w:basedOn w:val="a1"/>
    <w:uiPriority w:val="5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GridTable4-Accent6">
    <w:name w:val="Grid Table 4 - Accent 6"/>
    <w:basedOn w:val="a1"/>
    <w:uiPriority w:val="5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51">
    <w:name w:val="Таблица-сетка 5 темная1"/>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GridTable5Dark-Accent1">
    <w:name w:val="Grid Table 5 Dark- Accent 1"/>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GridTable5Dark-Accent2">
    <w:name w:val="Grid Table 5 Dark - Accent 2"/>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GridTable5Dark-Accent3">
    <w:name w:val="Grid Table 5 Dark - Accent 3"/>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GridTable5Dark-Accent4">
    <w:name w:val="Grid Table 5 Dark- Accent 4"/>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GridTable5Dark-Accent5">
    <w:name w:val="Grid Table 5 Dark - Accent 5"/>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GridTable5Dark-Accent6">
    <w:name w:val="Grid Table 5 Dark - Accent 6"/>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61">
    <w:name w:val="Таблица-сетка 6 цветная1"/>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GridTable6Colorful-Accent1">
    <w:name w:val="Grid Table 6 Colorful - Accent 1"/>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GridTable6Colorful-Accent2">
    <w:name w:val="Grid Table 6 Colorful - Accent 2"/>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GridTable6Colorful-Accent3">
    <w:name w:val="Grid Table 6 Colorful - Accent 3"/>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GridTable6Colorful-Accent4">
    <w:name w:val="Grid Table 6 Colorful - Accent 4"/>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GridTable6Colorful-Accent5">
    <w:name w:val="Grid Table 6 Colorful - Accent 5"/>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GridTable6Colorful-Accent6">
    <w:name w:val="Grid Table 6 Colorful - Accent 6"/>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71">
    <w:name w:val="Таблица-сетка 7 цветная1"/>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GridTable7Colorful-Accent1">
    <w:name w:val="Grid Table 7 Colorful - Accent 1"/>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GridTable7Colorful-Accent2">
    <w:name w:val="Grid Table 7 Colorful - Accent 2"/>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GridTable7Colorful-Accent3">
    <w:name w:val="Grid Table 7 Colorful - Accent 3"/>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GridTable7Colorful-Accent4">
    <w:name w:val="Grid Table 7 Colorful - Accent 4"/>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GridTable7Colorful-Accent5">
    <w:name w:val="Grid Table 7 Colorful - Accent 5"/>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GridTable7Colorful-Accent6">
    <w:name w:val="Grid Table 7 Colorful - Accent 6"/>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110">
    <w:name w:val="Список-таблица 1 светлая1"/>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CellMar>
        <w:left w:w="0" w:type="dxa"/>
        <w:right w:w="0" w:type="dxa"/>
      </w:tblCellMar>
    </w:tblPr>
  </w:style>
  <w:style w:type="table" w:customStyle="1" w:styleId="ListTable1Light-Accent1">
    <w:name w:val="List Table 1 Light - Accent 1"/>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CellMar>
        <w:left w:w="0" w:type="dxa"/>
        <w:right w:w="0" w:type="dxa"/>
      </w:tblCellMar>
    </w:tblPr>
  </w:style>
  <w:style w:type="table" w:customStyle="1" w:styleId="ListTable1Light-Accent2">
    <w:name w:val="List Table 1 Light - Accent 2"/>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CellMar>
        <w:left w:w="0" w:type="dxa"/>
        <w:right w:w="0" w:type="dxa"/>
      </w:tblCellMar>
    </w:tblPr>
  </w:style>
  <w:style w:type="table" w:customStyle="1" w:styleId="ListTable1Light-Accent3">
    <w:name w:val="List Table 1 Light - Accent 3"/>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CellMar>
        <w:left w:w="0" w:type="dxa"/>
        <w:right w:w="0" w:type="dxa"/>
      </w:tblCellMar>
    </w:tblPr>
  </w:style>
  <w:style w:type="table" w:customStyle="1" w:styleId="ListTable1Light-Accent4">
    <w:name w:val="List Table 1 Light - Accent 4"/>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CellMar>
        <w:left w:w="0" w:type="dxa"/>
        <w:right w:w="0" w:type="dxa"/>
      </w:tblCellMar>
    </w:tblPr>
  </w:style>
  <w:style w:type="table" w:customStyle="1" w:styleId="ListTable1Light-Accent5">
    <w:name w:val="List Table 1 Light - Accent 5"/>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CellMar>
        <w:left w:w="0" w:type="dxa"/>
        <w:right w:w="0" w:type="dxa"/>
      </w:tblCellMar>
    </w:tblPr>
  </w:style>
  <w:style w:type="table" w:customStyle="1" w:styleId="ListTable1Light-Accent6">
    <w:name w:val="List Table 1 Light - Accent 6"/>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CellMar>
        <w:left w:w="0" w:type="dxa"/>
        <w:right w:w="0" w:type="dxa"/>
      </w:tblCellMar>
    </w:tblPr>
  </w:style>
  <w:style w:type="table" w:customStyle="1" w:styleId="-210">
    <w:name w:val="Список-таблица 21"/>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bottom w:val="none" w:sz="4" w:space="0" w:color="auto"/>
        <w:insideH w:val="none" w:sz="4" w:space="0" w:color="auto"/>
      </w:tblBorders>
      <w:tblCellMar>
        <w:left w:w="0" w:type="dxa"/>
        <w:right w:w="0" w:type="dxa"/>
      </w:tblCellMar>
    </w:tblPr>
  </w:style>
  <w:style w:type="table" w:customStyle="1" w:styleId="ListTable2-Accent1">
    <w:name w:val="List Table 2 - Accent 1"/>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bottom w:val="none" w:sz="4" w:space="0" w:color="auto"/>
        <w:insideH w:val="none" w:sz="4" w:space="0" w:color="auto"/>
      </w:tblBorders>
      <w:tblCellMar>
        <w:left w:w="0" w:type="dxa"/>
        <w:right w:w="0" w:type="dxa"/>
      </w:tblCellMar>
    </w:tblPr>
  </w:style>
  <w:style w:type="table" w:customStyle="1" w:styleId="ListTable2-Accent2">
    <w:name w:val="List Table 2 - Accent 2"/>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bottom w:val="none" w:sz="4" w:space="0" w:color="auto"/>
        <w:insideH w:val="none" w:sz="4" w:space="0" w:color="auto"/>
      </w:tblBorders>
      <w:tblCellMar>
        <w:left w:w="0" w:type="dxa"/>
        <w:right w:w="0" w:type="dxa"/>
      </w:tblCellMar>
    </w:tblPr>
  </w:style>
  <w:style w:type="table" w:customStyle="1" w:styleId="ListTable2-Accent3">
    <w:name w:val="List Table 2 - Accent 3"/>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bottom w:val="none" w:sz="4" w:space="0" w:color="auto"/>
        <w:insideH w:val="none" w:sz="4" w:space="0" w:color="auto"/>
      </w:tblBorders>
      <w:tblCellMar>
        <w:left w:w="0" w:type="dxa"/>
        <w:right w:w="0" w:type="dxa"/>
      </w:tblCellMar>
    </w:tblPr>
  </w:style>
  <w:style w:type="table" w:customStyle="1" w:styleId="ListTable2-Accent4">
    <w:name w:val="List Table 2 - Accent 4"/>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bottom w:val="none" w:sz="4" w:space="0" w:color="auto"/>
        <w:insideH w:val="none" w:sz="4" w:space="0" w:color="auto"/>
      </w:tblBorders>
      <w:tblCellMar>
        <w:left w:w="0" w:type="dxa"/>
        <w:right w:w="0" w:type="dxa"/>
      </w:tblCellMar>
    </w:tblPr>
  </w:style>
  <w:style w:type="table" w:customStyle="1" w:styleId="ListTable2-Accent5">
    <w:name w:val="List Table 2 - Accent 5"/>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bottom w:val="none" w:sz="4" w:space="0" w:color="auto"/>
        <w:insideH w:val="none" w:sz="4" w:space="0" w:color="auto"/>
      </w:tblBorders>
      <w:tblCellMar>
        <w:left w:w="0" w:type="dxa"/>
        <w:right w:w="0" w:type="dxa"/>
      </w:tblCellMar>
    </w:tblPr>
  </w:style>
  <w:style w:type="table" w:customStyle="1" w:styleId="ListTable2-Accent6">
    <w:name w:val="List Table 2 - Accent 6"/>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bottom w:val="none" w:sz="4" w:space="0" w:color="auto"/>
        <w:insideH w:val="none" w:sz="4" w:space="0" w:color="auto"/>
      </w:tblBorders>
      <w:tblCellMar>
        <w:left w:w="0" w:type="dxa"/>
        <w:right w:w="0" w:type="dxa"/>
      </w:tblCellMar>
    </w:tblPr>
  </w:style>
  <w:style w:type="table" w:customStyle="1" w:styleId="-310">
    <w:name w:val="Список-таблица 31"/>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tblBorders>
      <w:tblCellMar>
        <w:left w:w="0" w:type="dxa"/>
        <w:right w:w="0" w:type="dxa"/>
      </w:tblCellMar>
    </w:tblPr>
  </w:style>
  <w:style w:type="table" w:customStyle="1" w:styleId="ListTable3-Accent1">
    <w:name w:val="List Table 3 - Accent 1"/>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tblBorders>
      <w:tblCellMar>
        <w:left w:w="0" w:type="dxa"/>
        <w:right w:w="0" w:type="dxa"/>
      </w:tblCellMar>
    </w:tblPr>
  </w:style>
  <w:style w:type="table" w:customStyle="1" w:styleId="ListTable3-Accent2">
    <w:name w:val="List Table 3 - Accent 2"/>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tblBorders>
      <w:tblCellMar>
        <w:left w:w="0" w:type="dxa"/>
        <w:right w:w="0" w:type="dxa"/>
      </w:tblCellMar>
    </w:tblPr>
  </w:style>
  <w:style w:type="table" w:customStyle="1" w:styleId="ListTable3-Accent3">
    <w:name w:val="List Table 3 - Accent 3"/>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tblBorders>
      <w:tblCellMar>
        <w:left w:w="0" w:type="dxa"/>
        <w:right w:w="0" w:type="dxa"/>
      </w:tblCellMar>
    </w:tblPr>
  </w:style>
  <w:style w:type="table" w:customStyle="1" w:styleId="ListTable3-Accent4">
    <w:name w:val="List Table 3 - Accent 4"/>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tblBorders>
      <w:tblCellMar>
        <w:left w:w="0" w:type="dxa"/>
        <w:right w:w="0" w:type="dxa"/>
      </w:tblCellMar>
    </w:tblPr>
  </w:style>
  <w:style w:type="table" w:customStyle="1" w:styleId="ListTable3-Accent5">
    <w:name w:val="List Table 3 - Accent 5"/>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tblBorders>
      <w:tblCellMar>
        <w:left w:w="0" w:type="dxa"/>
        <w:right w:w="0" w:type="dxa"/>
      </w:tblCellMar>
    </w:tblPr>
  </w:style>
  <w:style w:type="table" w:customStyle="1" w:styleId="ListTable3-Accent6">
    <w:name w:val="List Table 3 - Accent 6"/>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tblBorders>
      <w:tblCellMar>
        <w:left w:w="0" w:type="dxa"/>
        <w:right w:w="0" w:type="dxa"/>
      </w:tblCellMar>
    </w:tblPr>
  </w:style>
  <w:style w:type="table" w:customStyle="1" w:styleId="-410">
    <w:name w:val="Список-таблица 41"/>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tblBorders>
      <w:tblCellMar>
        <w:left w:w="0" w:type="dxa"/>
        <w:right w:w="0" w:type="dxa"/>
      </w:tblCellMar>
    </w:tblPr>
  </w:style>
  <w:style w:type="table" w:customStyle="1" w:styleId="ListTable4-Accent1">
    <w:name w:val="List Table 4 - Accent 1"/>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tblBorders>
      <w:tblCellMar>
        <w:left w:w="0" w:type="dxa"/>
        <w:right w:w="0" w:type="dxa"/>
      </w:tblCellMar>
    </w:tblPr>
  </w:style>
  <w:style w:type="table" w:customStyle="1" w:styleId="ListTable4-Accent2">
    <w:name w:val="List Table 4 - Accent 2"/>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tblBorders>
      <w:tblCellMar>
        <w:left w:w="0" w:type="dxa"/>
        <w:right w:w="0" w:type="dxa"/>
      </w:tblCellMar>
    </w:tblPr>
  </w:style>
  <w:style w:type="table" w:customStyle="1" w:styleId="ListTable4-Accent3">
    <w:name w:val="List Table 4 - Accent 3"/>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tblBorders>
      <w:tblCellMar>
        <w:left w:w="0" w:type="dxa"/>
        <w:right w:w="0" w:type="dxa"/>
      </w:tblCellMar>
    </w:tblPr>
  </w:style>
  <w:style w:type="table" w:customStyle="1" w:styleId="ListTable4-Accent4">
    <w:name w:val="List Table 4 - Accent 4"/>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tblBorders>
      <w:tblCellMar>
        <w:left w:w="0" w:type="dxa"/>
        <w:right w:w="0" w:type="dxa"/>
      </w:tblCellMar>
    </w:tblPr>
  </w:style>
  <w:style w:type="table" w:customStyle="1" w:styleId="ListTable4-Accent5">
    <w:name w:val="List Table 4 - Accent 5"/>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tblBorders>
      <w:tblCellMar>
        <w:left w:w="0" w:type="dxa"/>
        <w:right w:w="0" w:type="dxa"/>
      </w:tblCellMar>
    </w:tblPr>
  </w:style>
  <w:style w:type="table" w:customStyle="1" w:styleId="ListTable4-Accent6">
    <w:name w:val="List Table 4 - Accent 6"/>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tblBorders>
      <w:tblCellMar>
        <w:left w:w="0" w:type="dxa"/>
        <w:right w:w="0" w:type="dxa"/>
      </w:tblCellMar>
    </w:tblPr>
  </w:style>
  <w:style w:type="table" w:customStyle="1" w:styleId="-510">
    <w:name w:val="Список-таблица 5 темная1"/>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32" w:space="0" w:color="auto"/>
        <w:left w:val="none" w:sz="32" w:space="0" w:color="auto"/>
        <w:bottom w:val="none" w:sz="32" w:space="0" w:color="auto"/>
        <w:right w:val="none" w:sz="32" w:space="0" w:color="auto"/>
      </w:tblBorders>
      <w:tblCellMar>
        <w:left w:w="0" w:type="dxa"/>
        <w:right w:w="0" w:type="dxa"/>
      </w:tblCellMar>
    </w:tblPr>
  </w:style>
  <w:style w:type="table" w:customStyle="1" w:styleId="ListTable5Dark-Accent1">
    <w:name w:val="List Table 5 Dark - Accent 1"/>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32" w:space="0" w:color="auto"/>
        <w:left w:val="none" w:sz="32" w:space="0" w:color="auto"/>
        <w:bottom w:val="none" w:sz="32" w:space="0" w:color="auto"/>
        <w:right w:val="none" w:sz="32" w:space="0" w:color="auto"/>
      </w:tblBorders>
      <w:tblCellMar>
        <w:left w:w="0" w:type="dxa"/>
        <w:right w:w="0" w:type="dxa"/>
      </w:tblCellMar>
    </w:tblPr>
  </w:style>
  <w:style w:type="table" w:customStyle="1" w:styleId="ListTable5Dark-Accent2">
    <w:name w:val="List Table 5 Dark - Accent 2"/>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32" w:space="0" w:color="auto"/>
        <w:left w:val="none" w:sz="32" w:space="0" w:color="auto"/>
        <w:bottom w:val="none" w:sz="32" w:space="0" w:color="auto"/>
        <w:right w:val="none" w:sz="32" w:space="0" w:color="auto"/>
      </w:tblBorders>
      <w:tblCellMar>
        <w:left w:w="0" w:type="dxa"/>
        <w:right w:w="0" w:type="dxa"/>
      </w:tblCellMar>
    </w:tblPr>
  </w:style>
  <w:style w:type="table" w:customStyle="1" w:styleId="ListTable5Dark-Accent3">
    <w:name w:val="List Table 5 Dark - Accent 3"/>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32" w:space="0" w:color="auto"/>
        <w:left w:val="none" w:sz="32" w:space="0" w:color="auto"/>
        <w:bottom w:val="none" w:sz="32" w:space="0" w:color="auto"/>
        <w:right w:val="none" w:sz="32" w:space="0" w:color="auto"/>
      </w:tblBorders>
      <w:tblCellMar>
        <w:left w:w="0" w:type="dxa"/>
        <w:right w:w="0" w:type="dxa"/>
      </w:tblCellMar>
    </w:tblPr>
  </w:style>
  <w:style w:type="table" w:customStyle="1" w:styleId="ListTable5Dark-Accent4">
    <w:name w:val="List Table 5 Dark - Accent 4"/>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32" w:space="0" w:color="auto"/>
        <w:left w:val="none" w:sz="32" w:space="0" w:color="auto"/>
        <w:bottom w:val="none" w:sz="32" w:space="0" w:color="auto"/>
        <w:right w:val="none" w:sz="32" w:space="0" w:color="auto"/>
      </w:tblBorders>
      <w:tblCellMar>
        <w:left w:w="0" w:type="dxa"/>
        <w:right w:w="0" w:type="dxa"/>
      </w:tblCellMar>
    </w:tblPr>
  </w:style>
  <w:style w:type="table" w:customStyle="1" w:styleId="ListTable5Dark-Accent5">
    <w:name w:val="List Table 5 Dark - Accent 5"/>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32" w:space="0" w:color="auto"/>
        <w:left w:val="none" w:sz="32" w:space="0" w:color="auto"/>
        <w:bottom w:val="none" w:sz="32" w:space="0" w:color="auto"/>
        <w:right w:val="none" w:sz="32" w:space="0" w:color="auto"/>
      </w:tblBorders>
      <w:tblCellMar>
        <w:left w:w="0" w:type="dxa"/>
        <w:right w:w="0" w:type="dxa"/>
      </w:tblCellMar>
    </w:tblPr>
  </w:style>
  <w:style w:type="table" w:customStyle="1" w:styleId="ListTable5Dark-Accent6">
    <w:name w:val="List Table 5 Dark - Accent 6"/>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32" w:space="0" w:color="auto"/>
        <w:left w:val="none" w:sz="32" w:space="0" w:color="auto"/>
        <w:bottom w:val="none" w:sz="32" w:space="0" w:color="auto"/>
        <w:right w:val="none" w:sz="32" w:space="0" w:color="auto"/>
      </w:tblBorders>
      <w:tblCellMar>
        <w:left w:w="0" w:type="dxa"/>
        <w:right w:w="0" w:type="dxa"/>
      </w:tblCellMar>
    </w:tblPr>
  </w:style>
  <w:style w:type="table" w:customStyle="1" w:styleId="-610">
    <w:name w:val="Список-таблица 6 цветная1"/>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bottom w:val="none" w:sz="4" w:space="0" w:color="auto"/>
      </w:tblBorders>
      <w:tblCellMar>
        <w:left w:w="0" w:type="dxa"/>
        <w:right w:w="0" w:type="dxa"/>
      </w:tblCellMar>
    </w:tblPr>
  </w:style>
  <w:style w:type="table" w:customStyle="1" w:styleId="ListTable6Colorful-Accent1">
    <w:name w:val="List Table 6 Colorful - Accent 1"/>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bottom w:val="none" w:sz="4" w:space="0" w:color="auto"/>
      </w:tblBorders>
      <w:tblCellMar>
        <w:left w:w="0" w:type="dxa"/>
        <w:right w:w="0" w:type="dxa"/>
      </w:tblCellMar>
    </w:tblPr>
  </w:style>
  <w:style w:type="table" w:customStyle="1" w:styleId="ListTable6Colorful-Accent2">
    <w:name w:val="List Table 6 Colorful - Accent 2"/>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bottom w:val="none" w:sz="4" w:space="0" w:color="auto"/>
      </w:tblBorders>
      <w:tblCellMar>
        <w:left w:w="0" w:type="dxa"/>
        <w:right w:w="0" w:type="dxa"/>
      </w:tblCellMar>
    </w:tblPr>
  </w:style>
  <w:style w:type="table" w:customStyle="1" w:styleId="ListTable6Colorful-Accent3">
    <w:name w:val="List Table 6 Colorful - Accent 3"/>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bottom w:val="none" w:sz="4" w:space="0" w:color="auto"/>
      </w:tblBorders>
      <w:tblCellMar>
        <w:left w:w="0" w:type="dxa"/>
        <w:right w:w="0" w:type="dxa"/>
      </w:tblCellMar>
    </w:tblPr>
  </w:style>
  <w:style w:type="table" w:customStyle="1" w:styleId="ListTable6Colorful-Accent4">
    <w:name w:val="List Table 6 Colorful - Accent 4"/>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bottom w:val="none" w:sz="4" w:space="0" w:color="auto"/>
      </w:tblBorders>
      <w:tblCellMar>
        <w:left w:w="0" w:type="dxa"/>
        <w:right w:w="0" w:type="dxa"/>
      </w:tblCellMar>
    </w:tblPr>
  </w:style>
  <w:style w:type="table" w:customStyle="1" w:styleId="ListTable6Colorful-Accent5">
    <w:name w:val="List Table 6 Colorful - Accent 5"/>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bottom w:val="none" w:sz="4" w:space="0" w:color="auto"/>
      </w:tblBorders>
      <w:tblCellMar>
        <w:left w:w="0" w:type="dxa"/>
        <w:right w:w="0" w:type="dxa"/>
      </w:tblCellMar>
    </w:tblPr>
  </w:style>
  <w:style w:type="table" w:customStyle="1" w:styleId="ListTable6Colorful-Accent6">
    <w:name w:val="List Table 6 Colorful - Accent 6"/>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bottom w:val="none" w:sz="4" w:space="0" w:color="auto"/>
      </w:tblBorders>
      <w:tblCellMar>
        <w:left w:w="0" w:type="dxa"/>
        <w:right w:w="0" w:type="dxa"/>
      </w:tblCellMar>
    </w:tblPr>
  </w:style>
  <w:style w:type="table" w:customStyle="1" w:styleId="-710">
    <w:name w:val="Список-таблица 7 цветная1"/>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right w:val="none" w:sz="4" w:space="0" w:color="auto"/>
      </w:tblBorders>
      <w:tblCellMar>
        <w:left w:w="0" w:type="dxa"/>
        <w:right w:w="0" w:type="dxa"/>
      </w:tblCellMar>
    </w:tblPr>
  </w:style>
  <w:style w:type="table" w:customStyle="1" w:styleId="ListTable7Colorful-Accent1">
    <w:name w:val="List Table 7 Colorful - Accent 1"/>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right w:val="none" w:sz="4" w:space="0" w:color="auto"/>
      </w:tblBorders>
      <w:tblCellMar>
        <w:left w:w="0" w:type="dxa"/>
        <w:right w:w="0" w:type="dxa"/>
      </w:tblCellMar>
    </w:tblPr>
  </w:style>
  <w:style w:type="table" w:customStyle="1" w:styleId="ListTable7Colorful-Accent2">
    <w:name w:val="List Table 7 Colorful - Accent 2"/>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right w:val="none" w:sz="4" w:space="0" w:color="auto"/>
      </w:tblBorders>
      <w:tblCellMar>
        <w:left w:w="0" w:type="dxa"/>
        <w:right w:w="0" w:type="dxa"/>
      </w:tblCellMar>
    </w:tblPr>
  </w:style>
  <w:style w:type="table" w:customStyle="1" w:styleId="ListTable7Colorful-Accent3">
    <w:name w:val="List Table 7 Colorful - Accent 3"/>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right w:val="none" w:sz="4" w:space="0" w:color="auto"/>
      </w:tblBorders>
      <w:tblCellMar>
        <w:left w:w="0" w:type="dxa"/>
        <w:right w:w="0" w:type="dxa"/>
      </w:tblCellMar>
    </w:tblPr>
  </w:style>
  <w:style w:type="table" w:customStyle="1" w:styleId="ListTable7Colorful-Accent4">
    <w:name w:val="List Table 7 Colorful - Accent 4"/>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right w:val="none" w:sz="4" w:space="0" w:color="auto"/>
      </w:tblBorders>
      <w:tblCellMar>
        <w:left w:w="0" w:type="dxa"/>
        <w:right w:w="0" w:type="dxa"/>
      </w:tblCellMar>
    </w:tblPr>
  </w:style>
  <w:style w:type="table" w:customStyle="1" w:styleId="ListTable7Colorful-Accent5">
    <w:name w:val="List Table 7 Colorful - Accent 5"/>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right w:val="none" w:sz="4" w:space="0" w:color="auto"/>
      </w:tblBorders>
      <w:tblCellMar>
        <w:left w:w="0" w:type="dxa"/>
        <w:right w:w="0" w:type="dxa"/>
      </w:tblCellMar>
    </w:tblPr>
  </w:style>
  <w:style w:type="table" w:customStyle="1" w:styleId="ListTable7Colorful-Accent6">
    <w:name w:val="List Table 7 Colorful - Accent 6"/>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right w:val="none" w:sz="4" w:space="0" w:color="auto"/>
      </w:tblBorders>
      <w:tblCellMar>
        <w:left w:w="0" w:type="dxa"/>
        <w:right w:w="0" w:type="dxa"/>
      </w:tblCellMar>
    </w:tblPr>
  </w:style>
  <w:style w:type="table" w:customStyle="1" w:styleId="Lined-Accent">
    <w:name w:val="Lined - Accent"/>
    <w:basedOn w:val="a1"/>
    <w:uiPriority w:val="99"/>
    <w:rsid w:val="0026721E"/>
    <w:pPr>
      <w:suppressAutoHyphens/>
      <w:spacing w:after="0" w:line="240" w:lineRule="auto"/>
    </w:pPr>
    <w:rPr>
      <w:rFonts w:ascii="Times New Roman" w:eastAsia="Times New Roman" w:hAnsi="Times New Roman" w:cs="Times New Roman"/>
      <w:color w:val="404040"/>
      <w:sz w:val="24"/>
      <w:szCs w:val="20"/>
      <w:lang w:eastAsia="ru-RU"/>
    </w:rPr>
    <w:tblPr>
      <w:tblCellMar>
        <w:left w:w="0" w:type="dxa"/>
        <w:right w:w="0" w:type="dxa"/>
      </w:tblCellMar>
    </w:tblPr>
  </w:style>
  <w:style w:type="table" w:customStyle="1" w:styleId="Lined-Accent1">
    <w:name w:val="Lined - Accent 1"/>
    <w:basedOn w:val="a1"/>
    <w:uiPriority w:val="99"/>
    <w:rsid w:val="0026721E"/>
    <w:pPr>
      <w:suppressAutoHyphens/>
      <w:spacing w:after="0" w:line="240" w:lineRule="auto"/>
    </w:pPr>
    <w:rPr>
      <w:rFonts w:ascii="Times New Roman" w:eastAsia="Times New Roman" w:hAnsi="Times New Roman" w:cs="Times New Roman"/>
      <w:color w:val="404040"/>
      <w:sz w:val="24"/>
      <w:szCs w:val="20"/>
      <w:lang w:eastAsia="ru-RU"/>
    </w:rPr>
    <w:tblPr>
      <w:tblCellMar>
        <w:left w:w="0" w:type="dxa"/>
        <w:right w:w="0" w:type="dxa"/>
      </w:tblCellMar>
    </w:tblPr>
  </w:style>
  <w:style w:type="table" w:customStyle="1" w:styleId="Lined-Accent2">
    <w:name w:val="Lined - Accent 2"/>
    <w:basedOn w:val="a1"/>
    <w:uiPriority w:val="99"/>
    <w:rsid w:val="0026721E"/>
    <w:pPr>
      <w:suppressAutoHyphens/>
      <w:spacing w:after="0" w:line="240" w:lineRule="auto"/>
    </w:pPr>
    <w:rPr>
      <w:rFonts w:ascii="Times New Roman" w:eastAsia="Times New Roman" w:hAnsi="Times New Roman" w:cs="Times New Roman"/>
      <w:color w:val="404040"/>
      <w:sz w:val="24"/>
      <w:szCs w:val="20"/>
      <w:lang w:eastAsia="ru-RU"/>
    </w:rPr>
    <w:tblPr>
      <w:tblCellMar>
        <w:left w:w="0" w:type="dxa"/>
        <w:right w:w="0" w:type="dxa"/>
      </w:tblCellMar>
    </w:tblPr>
  </w:style>
  <w:style w:type="table" w:customStyle="1" w:styleId="Lined-Accent3">
    <w:name w:val="Lined - Accent 3"/>
    <w:basedOn w:val="a1"/>
    <w:uiPriority w:val="99"/>
    <w:rsid w:val="0026721E"/>
    <w:pPr>
      <w:suppressAutoHyphens/>
      <w:spacing w:after="0" w:line="240" w:lineRule="auto"/>
    </w:pPr>
    <w:rPr>
      <w:rFonts w:ascii="Times New Roman" w:eastAsia="Times New Roman" w:hAnsi="Times New Roman" w:cs="Times New Roman"/>
      <w:color w:val="404040"/>
      <w:sz w:val="24"/>
      <w:szCs w:val="20"/>
      <w:lang w:eastAsia="ru-RU"/>
    </w:rPr>
    <w:tblPr>
      <w:tblCellMar>
        <w:left w:w="0" w:type="dxa"/>
        <w:right w:w="0" w:type="dxa"/>
      </w:tblCellMar>
    </w:tblPr>
  </w:style>
  <w:style w:type="table" w:customStyle="1" w:styleId="Lined-Accent4">
    <w:name w:val="Lined - Accent 4"/>
    <w:basedOn w:val="a1"/>
    <w:uiPriority w:val="99"/>
    <w:rsid w:val="0026721E"/>
    <w:pPr>
      <w:suppressAutoHyphens/>
      <w:spacing w:after="0" w:line="240" w:lineRule="auto"/>
    </w:pPr>
    <w:rPr>
      <w:rFonts w:ascii="Times New Roman" w:eastAsia="Times New Roman" w:hAnsi="Times New Roman" w:cs="Times New Roman"/>
      <w:color w:val="404040"/>
      <w:sz w:val="24"/>
      <w:szCs w:val="20"/>
      <w:lang w:eastAsia="ru-RU"/>
    </w:rPr>
    <w:tblPr>
      <w:tblCellMar>
        <w:left w:w="0" w:type="dxa"/>
        <w:right w:w="0" w:type="dxa"/>
      </w:tblCellMar>
    </w:tblPr>
  </w:style>
  <w:style w:type="table" w:customStyle="1" w:styleId="Lined-Accent5">
    <w:name w:val="Lined - Accent 5"/>
    <w:basedOn w:val="a1"/>
    <w:uiPriority w:val="99"/>
    <w:rsid w:val="0026721E"/>
    <w:pPr>
      <w:suppressAutoHyphens/>
      <w:spacing w:after="0" w:line="240" w:lineRule="auto"/>
    </w:pPr>
    <w:rPr>
      <w:rFonts w:ascii="Times New Roman" w:eastAsia="Times New Roman" w:hAnsi="Times New Roman" w:cs="Times New Roman"/>
      <w:color w:val="404040"/>
      <w:sz w:val="24"/>
      <w:szCs w:val="20"/>
      <w:lang w:eastAsia="ru-RU"/>
    </w:rPr>
    <w:tblPr>
      <w:tblCellMar>
        <w:left w:w="0" w:type="dxa"/>
        <w:right w:w="0" w:type="dxa"/>
      </w:tblCellMar>
    </w:tblPr>
  </w:style>
  <w:style w:type="table" w:customStyle="1" w:styleId="Lined-Accent6">
    <w:name w:val="Lined - Accent 6"/>
    <w:basedOn w:val="a1"/>
    <w:uiPriority w:val="99"/>
    <w:rsid w:val="0026721E"/>
    <w:pPr>
      <w:suppressAutoHyphens/>
      <w:spacing w:after="0" w:line="240" w:lineRule="auto"/>
    </w:pPr>
    <w:rPr>
      <w:rFonts w:ascii="Times New Roman" w:eastAsia="Times New Roman" w:hAnsi="Times New Roman" w:cs="Times New Roman"/>
      <w:color w:val="404040"/>
      <w:sz w:val="24"/>
      <w:szCs w:val="20"/>
      <w:lang w:eastAsia="ru-RU"/>
    </w:rPr>
    <w:tblPr>
      <w:tblCellMar>
        <w:left w:w="0" w:type="dxa"/>
        <w:right w:w="0" w:type="dxa"/>
      </w:tblCellMar>
    </w:tblPr>
  </w:style>
  <w:style w:type="table" w:customStyle="1" w:styleId="BorderedLined-Accent">
    <w:name w:val="Bordered &amp; Lined - Accent"/>
    <w:basedOn w:val="a1"/>
    <w:uiPriority w:val="99"/>
    <w:rsid w:val="0026721E"/>
    <w:pPr>
      <w:suppressAutoHyphens/>
      <w:spacing w:after="0" w:line="240" w:lineRule="auto"/>
    </w:pPr>
    <w:rPr>
      <w:rFonts w:ascii="Times New Roman" w:eastAsia="Times New Roman" w:hAnsi="Times New Roman" w:cs="Times New Roman"/>
      <w:color w:val="404040"/>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BorderedLined-Accent1">
    <w:name w:val="Bordered &amp; Lined - Accent 1"/>
    <w:basedOn w:val="a1"/>
    <w:uiPriority w:val="99"/>
    <w:rsid w:val="0026721E"/>
    <w:pPr>
      <w:suppressAutoHyphens/>
      <w:spacing w:after="0" w:line="240" w:lineRule="auto"/>
    </w:pPr>
    <w:rPr>
      <w:rFonts w:ascii="Times New Roman" w:eastAsia="Times New Roman" w:hAnsi="Times New Roman" w:cs="Times New Roman"/>
      <w:color w:val="404040"/>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BorderedLined-Accent2">
    <w:name w:val="Bordered &amp; Lined - Accent 2"/>
    <w:basedOn w:val="a1"/>
    <w:uiPriority w:val="99"/>
    <w:rsid w:val="0026721E"/>
    <w:pPr>
      <w:suppressAutoHyphens/>
      <w:spacing w:after="0" w:line="240" w:lineRule="auto"/>
    </w:pPr>
    <w:rPr>
      <w:rFonts w:ascii="Times New Roman" w:eastAsia="Times New Roman" w:hAnsi="Times New Roman" w:cs="Times New Roman"/>
      <w:color w:val="404040"/>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BorderedLined-Accent3">
    <w:name w:val="Bordered &amp; Lined - Accent 3"/>
    <w:basedOn w:val="a1"/>
    <w:uiPriority w:val="99"/>
    <w:rsid w:val="0026721E"/>
    <w:pPr>
      <w:suppressAutoHyphens/>
      <w:spacing w:after="0" w:line="240" w:lineRule="auto"/>
    </w:pPr>
    <w:rPr>
      <w:rFonts w:ascii="Times New Roman" w:eastAsia="Times New Roman" w:hAnsi="Times New Roman" w:cs="Times New Roman"/>
      <w:color w:val="404040"/>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BorderedLined-Accent4">
    <w:name w:val="Bordered &amp; Lined - Accent 4"/>
    <w:basedOn w:val="a1"/>
    <w:uiPriority w:val="99"/>
    <w:rsid w:val="0026721E"/>
    <w:pPr>
      <w:suppressAutoHyphens/>
      <w:spacing w:after="0" w:line="240" w:lineRule="auto"/>
    </w:pPr>
    <w:rPr>
      <w:rFonts w:ascii="Times New Roman" w:eastAsia="Times New Roman" w:hAnsi="Times New Roman" w:cs="Times New Roman"/>
      <w:color w:val="404040"/>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BorderedLined-Accent5">
    <w:name w:val="Bordered &amp; Lined - Accent 5"/>
    <w:basedOn w:val="a1"/>
    <w:uiPriority w:val="99"/>
    <w:rsid w:val="0026721E"/>
    <w:pPr>
      <w:suppressAutoHyphens/>
      <w:spacing w:after="0" w:line="240" w:lineRule="auto"/>
    </w:pPr>
    <w:rPr>
      <w:rFonts w:ascii="Times New Roman" w:eastAsia="Times New Roman" w:hAnsi="Times New Roman" w:cs="Times New Roman"/>
      <w:color w:val="404040"/>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BorderedLined-Accent6">
    <w:name w:val="Bordered &amp; Lined - Accent 6"/>
    <w:basedOn w:val="a1"/>
    <w:uiPriority w:val="99"/>
    <w:rsid w:val="0026721E"/>
    <w:pPr>
      <w:suppressAutoHyphens/>
      <w:spacing w:after="0" w:line="240" w:lineRule="auto"/>
    </w:pPr>
    <w:rPr>
      <w:rFonts w:ascii="Times New Roman" w:eastAsia="Times New Roman" w:hAnsi="Times New Roman" w:cs="Times New Roman"/>
      <w:color w:val="404040"/>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Bordered">
    <w:name w:val="Bordered"/>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Bordered-Accent1">
    <w:name w:val="Bordered - Accent 1"/>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Bordered-Accent2">
    <w:name w:val="Bordered - Accent 2"/>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Bordered-Accent3">
    <w:name w:val="Bordered - Accent 3"/>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Bordered-Accent4">
    <w:name w:val="Bordered - Accent 4"/>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Bordered-Accent5">
    <w:name w:val="Bordered - Accent 5"/>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table" w:customStyle="1" w:styleId="Bordered-Accent6">
    <w:name w:val="Bordered - Accent 6"/>
    <w:basedOn w:val="a1"/>
    <w:uiPriority w:val="99"/>
    <w:rsid w:val="0026721E"/>
    <w:pPr>
      <w:suppressAutoHyphens/>
      <w:spacing w:after="0" w:line="240" w:lineRule="auto"/>
    </w:pPr>
    <w:rPr>
      <w:rFonts w:ascii="Times New Roman" w:eastAsia="Times New Roman" w:hAnsi="Times New Roman" w:cs="Times New Roman"/>
      <w:sz w:val="24"/>
      <w:szCs w:val="20"/>
      <w:lang w:eastAsia="ru-RU"/>
    </w:rPr>
    <w:tblPr>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Pr>
  </w:style>
  <w:style w:type="paragraph" w:styleId="23">
    <w:name w:val="Body Text Indent 2"/>
    <w:basedOn w:val="a"/>
    <w:link w:val="24"/>
    <w:unhideWhenUsed/>
    <w:qFormat/>
    <w:rsid w:val="00C30991"/>
    <w:pPr>
      <w:spacing w:after="120" w:line="480" w:lineRule="auto"/>
      <w:ind w:left="283"/>
    </w:pPr>
  </w:style>
  <w:style w:type="character" w:customStyle="1" w:styleId="24">
    <w:name w:val="Основной текст с отступом 2 Знак"/>
    <w:basedOn w:val="a0"/>
    <w:link w:val="23"/>
    <w:qFormat/>
    <w:rsid w:val="00C30991"/>
  </w:style>
  <w:style w:type="numbering" w:customStyle="1" w:styleId="25">
    <w:name w:val="Нет списка2"/>
    <w:next w:val="a2"/>
    <w:uiPriority w:val="99"/>
    <w:semiHidden/>
    <w:unhideWhenUsed/>
    <w:rsid w:val="00C30991"/>
  </w:style>
  <w:style w:type="character" w:customStyle="1" w:styleId="FR1">
    <w:name w:val="FR1 Знак"/>
    <w:link w:val="FR10"/>
    <w:qFormat/>
    <w:rsid w:val="00C30991"/>
    <w:rPr>
      <w:b/>
      <w:sz w:val="28"/>
      <w:szCs w:val="24"/>
    </w:rPr>
  </w:style>
  <w:style w:type="character" w:customStyle="1" w:styleId="highlightsearch">
    <w:name w:val="highlightsearch"/>
    <w:qFormat/>
    <w:rsid w:val="00C30991"/>
  </w:style>
  <w:style w:type="character" w:customStyle="1" w:styleId="aff8">
    <w:name w:val="Маркированный список Знак;Знак Знак"/>
    <w:link w:val="aff9"/>
    <w:qFormat/>
    <w:rsid w:val="00C30991"/>
    <w:rPr>
      <w:sz w:val="28"/>
      <w:szCs w:val="24"/>
      <w:lang w:val="en-US"/>
    </w:rPr>
  </w:style>
  <w:style w:type="character" w:customStyle="1" w:styleId="s10">
    <w:name w:val="s_10"/>
    <w:qFormat/>
    <w:rsid w:val="00C30991"/>
  </w:style>
  <w:style w:type="paragraph" w:customStyle="1" w:styleId="FR10">
    <w:name w:val="FR1"/>
    <w:link w:val="FR1"/>
    <w:qFormat/>
    <w:rsid w:val="00C30991"/>
    <w:pPr>
      <w:widowControl w:val="0"/>
      <w:suppressAutoHyphens/>
      <w:spacing w:before="960" w:after="0" w:line="240" w:lineRule="auto"/>
      <w:ind w:left="40"/>
      <w:jc w:val="center"/>
    </w:pPr>
    <w:rPr>
      <w:b/>
      <w:sz w:val="28"/>
      <w:szCs w:val="24"/>
    </w:rPr>
  </w:style>
  <w:style w:type="paragraph" w:customStyle="1" w:styleId="1e">
    <w:name w:val="Обычный (веб)1"/>
    <w:basedOn w:val="a"/>
    <w:uiPriority w:val="99"/>
    <w:unhideWhenUsed/>
    <w:qFormat/>
    <w:rsid w:val="00C30991"/>
    <w:pPr>
      <w:suppressAutoHyphens/>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qFormat/>
    <w:rsid w:val="00C30991"/>
    <w:pPr>
      <w:widowControl w:val="0"/>
      <w:suppressAutoHyphens/>
      <w:spacing w:after="0" w:line="240" w:lineRule="auto"/>
    </w:pPr>
    <w:rPr>
      <w:rFonts w:ascii="Times New Roman" w:eastAsia="Times New Roman" w:hAnsi="Times New Roman" w:cs="Times New Roman"/>
    </w:rPr>
  </w:style>
  <w:style w:type="paragraph" w:customStyle="1" w:styleId="ConsPlusNonformat">
    <w:name w:val="ConsPlusNonformat"/>
    <w:qFormat/>
    <w:rsid w:val="00C30991"/>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s3">
    <w:name w:val="s_3"/>
    <w:basedOn w:val="a"/>
    <w:qFormat/>
    <w:rsid w:val="00C30991"/>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qFormat/>
    <w:rsid w:val="00C30991"/>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qFormat/>
    <w:rsid w:val="00C30991"/>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aff9">
    <w:name w:val="Маркированный список;Знак"/>
    <w:basedOn w:val="a"/>
    <w:link w:val="aff8"/>
    <w:autoRedefine/>
    <w:qFormat/>
    <w:rsid w:val="00C30991"/>
    <w:pPr>
      <w:tabs>
        <w:tab w:val="left" w:pos="-993"/>
        <w:tab w:val="left" w:pos="-709"/>
        <w:tab w:val="num" w:pos="1003"/>
      </w:tabs>
      <w:suppressAutoHyphens/>
      <w:spacing w:after="120" w:line="240" w:lineRule="auto"/>
      <w:ind w:left="720"/>
      <w:jc w:val="both"/>
    </w:pPr>
    <w:rPr>
      <w:sz w:val="28"/>
      <w:szCs w:val="24"/>
      <w:lang w:val="en-US"/>
    </w:rPr>
  </w:style>
  <w:style w:type="paragraph" w:customStyle="1" w:styleId="indent1">
    <w:name w:val="indent_1"/>
    <w:basedOn w:val="a"/>
    <w:qFormat/>
    <w:rsid w:val="00C30991"/>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BlockQuotation">
    <w:name w:val="Block Quotation"/>
    <w:basedOn w:val="a"/>
    <w:uiPriority w:val="99"/>
    <w:qFormat/>
    <w:rsid w:val="00C30991"/>
    <w:pPr>
      <w:widowControl w:val="0"/>
      <w:suppressAutoHyphens/>
      <w:spacing w:after="0" w:line="240" w:lineRule="auto"/>
      <w:ind w:left="567" w:right="-2" w:firstLine="851"/>
      <w:jc w:val="both"/>
    </w:pPr>
    <w:rPr>
      <w:rFonts w:ascii="Times New Roman" w:eastAsia="Times New Roman" w:hAnsi="Times New Roman" w:cs="Times New Roman"/>
      <w:sz w:val="28"/>
      <w:szCs w:val="28"/>
      <w:lang w:eastAsia="ru-RU"/>
    </w:rPr>
  </w:style>
  <w:style w:type="table" w:customStyle="1" w:styleId="26">
    <w:name w:val="Сетка таблицы2"/>
    <w:basedOn w:val="a1"/>
    <w:next w:val="a6"/>
    <w:uiPriority w:val="59"/>
    <w:rsid w:val="00C30991"/>
    <w:pPr>
      <w:suppressAutoHyphens/>
      <w:spacing w:after="0" w:line="240" w:lineRule="auto"/>
    </w:pPr>
    <w:rPr>
      <w:rFonts w:ascii="Times New Roman" w:eastAsia="Times New Roman" w:hAnsi="Times New Roman" w:cs="Times New Roman"/>
      <w:sz w:val="20"/>
      <w:szCs w:val="20"/>
      <w:lang w:eastAsia="ru-RU"/>
    </w:rPr>
    <w:tblPr/>
  </w:style>
  <w:style w:type="character" w:customStyle="1" w:styleId="HTML">
    <w:name w:val="Стандартный HTML Знак"/>
    <w:basedOn w:val="a0"/>
    <w:link w:val="HTML0"/>
    <w:uiPriority w:val="99"/>
    <w:qFormat/>
    <w:rsid w:val="00C30991"/>
    <w:rPr>
      <w:rFonts w:ascii="Courier New" w:eastAsia="Times New Roman" w:hAnsi="Courier New" w:cs="Courier New"/>
      <w:sz w:val="20"/>
      <w:szCs w:val="20"/>
      <w:lang w:eastAsia="ru-RU"/>
    </w:rPr>
  </w:style>
  <w:style w:type="paragraph" w:styleId="HTML0">
    <w:name w:val="HTML Preformatted"/>
    <w:basedOn w:val="a"/>
    <w:link w:val="HTML"/>
    <w:uiPriority w:val="99"/>
    <w:unhideWhenUsed/>
    <w:qFormat/>
    <w:rsid w:val="00C30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0"/>
    <w:uiPriority w:val="99"/>
    <w:semiHidden/>
    <w:rsid w:val="00C30991"/>
    <w:rPr>
      <w:rFonts w:ascii="Consolas" w:hAnsi="Consolas"/>
      <w:sz w:val="20"/>
      <w:szCs w:val="20"/>
    </w:rPr>
  </w:style>
  <w:style w:type="character" w:customStyle="1" w:styleId="3">
    <w:name w:val="Заголовок 3 Знак"/>
    <w:link w:val="31"/>
    <w:uiPriority w:val="9"/>
    <w:qFormat/>
    <w:rsid w:val="00C30991"/>
    <w:rPr>
      <w:rFonts w:ascii="Arial" w:eastAsia="Arial" w:hAnsi="Arial" w:cs="Arial"/>
      <w:sz w:val="30"/>
      <w:szCs w:val="20"/>
      <w:lang w:eastAsia="ru-RU"/>
    </w:rPr>
  </w:style>
  <w:style w:type="paragraph" w:customStyle="1" w:styleId="1f">
    <w:name w:val="Основной текст1"/>
    <w:qFormat/>
    <w:rsid w:val="00C30991"/>
    <w:pPr>
      <w:widowControl w:val="0"/>
      <w:shd w:val="clear" w:color="auto" w:fill="FFFFFF"/>
      <w:suppressAutoHyphens/>
      <w:spacing w:after="0" w:line="240" w:lineRule="auto"/>
      <w:ind w:firstLine="400"/>
    </w:pPr>
    <w:rPr>
      <w:rFonts w:ascii="Times New Roman" w:eastAsia="Times New Roman" w:hAnsi="Times New Roman" w:cs="Times New Roman"/>
      <w:sz w:val="28"/>
      <w:szCs w:val="28"/>
    </w:rPr>
  </w:style>
  <w:style w:type="character" w:customStyle="1" w:styleId="2">
    <w:name w:val="Заголовок 2 Знак"/>
    <w:link w:val="21"/>
    <w:uiPriority w:val="9"/>
    <w:qFormat/>
    <w:rsid w:val="00992FEA"/>
    <w:rPr>
      <w:rFonts w:ascii="Arial" w:eastAsia="Arial" w:hAnsi="Arial" w:cs="Arial"/>
      <w:sz w:val="34"/>
      <w:szCs w:val="20"/>
      <w:lang w:eastAsia="ru-RU"/>
    </w:rPr>
  </w:style>
  <w:style w:type="character" w:customStyle="1" w:styleId="4">
    <w:name w:val="Заголовок 4 Знак"/>
    <w:link w:val="41"/>
    <w:uiPriority w:val="9"/>
    <w:qFormat/>
    <w:rsid w:val="00992FEA"/>
    <w:rPr>
      <w:rFonts w:ascii="Arial" w:eastAsia="Arial" w:hAnsi="Arial" w:cs="Arial"/>
      <w:b/>
      <w:sz w:val="26"/>
      <w:szCs w:val="20"/>
      <w:lang w:eastAsia="ru-RU"/>
    </w:rPr>
  </w:style>
  <w:style w:type="character" w:customStyle="1" w:styleId="5">
    <w:name w:val="Заголовок 5 Знак"/>
    <w:link w:val="51"/>
    <w:uiPriority w:val="9"/>
    <w:qFormat/>
    <w:rsid w:val="00992FEA"/>
    <w:rPr>
      <w:rFonts w:ascii="Arial" w:eastAsia="Arial" w:hAnsi="Arial" w:cs="Arial"/>
      <w:b/>
      <w:sz w:val="24"/>
      <w:szCs w:val="20"/>
      <w:lang w:eastAsia="ru-RU"/>
    </w:rPr>
  </w:style>
  <w:style w:type="character" w:customStyle="1" w:styleId="6">
    <w:name w:val="Заголовок 6 Знак"/>
    <w:link w:val="61"/>
    <w:uiPriority w:val="9"/>
    <w:qFormat/>
    <w:rsid w:val="00992FEA"/>
    <w:rPr>
      <w:rFonts w:ascii="Arial" w:eastAsia="Arial" w:hAnsi="Arial" w:cs="Arial"/>
      <w:b/>
      <w:szCs w:val="20"/>
      <w:lang w:eastAsia="ru-RU"/>
    </w:rPr>
  </w:style>
  <w:style w:type="character" w:customStyle="1" w:styleId="7">
    <w:name w:val="Заголовок 7 Знак"/>
    <w:link w:val="71"/>
    <w:uiPriority w:val="9"/>
    <w:qFormat/>
    <w:rsid w:val="00992FEA"/>
    <w:rPr>
      <w:rFonts w:ascii="Arial" w:eastAsia="Arial" w:hAnsi="Arial" w:cs="Arial"/>
      <w:b/>
      <w:i/>
      <w:szCs w:val="20"/>
      <w:lang w:eastAsia="ru-RU"/>
    </w:rPr>
  </w:style>
  <w:style w:type="character" w:customStyle="1" w:styleId="8">
    <w:name w:val="Заголовок 8 Знак"/>
    <w:link w:val="81"/>
    <w:uiPriority w:val="9"/>
    <w:qFormat/>
    <w:rsid w:val="00992FEA"/>
    <w:rPr>
      <w:rFonts w:ascii="Arial" w:eastAsia="Arial" w:hAnsi="Arial" w:cs="Arial"/>
      <w:i/>
      <w:szCs w:val="20"/>
      <w:lang w:eastAsia="ru-RU"/>
    </w:rPr>
  </w:style>
  <w:style w:type="character" w:customStyle="1" w:styleId="9">
    <w:name w:val="Заголовок 9 Знак"/>
    <w:link w:val="91"/>
    <w:uiPriority w:val="9"/>
    <w:qFormat/>
    <w:rsid w:val="00992FEA"/>
    <w:rPr>
      <w:rFonts w:ascii="Arial" w:eastAsia="Arial" w:hAnsi="Arial" w:cs="Arial"/>
      <w:i/>
      <w:sz w:val="21"/>
      <w:szCs w:val="20"/>
      <w:lang w:eastAsia="ru-RU"/>
    </w:rPr>
  </w:style>
  <w:style w:type="character" w:customStyle="1" w:styleId="afa">
    <w:name w:val="Название объекта Знак"/>
    <w:link w:val="af9"/>
    <w:uiPriority w:val="35"/>
    <w:qFormat/>
    <w:rsid w:val="00992FEA"/>
    <w:rPr>
      <w:rFonts w:ascii="Arial" w:eastAsia="Arial" w:hAnsi="Arial" w:cs="Arial"/>
      <w:b/>
      <w:color w:val="4F81BD"/>
      <w:sz w:val="18"/>
      <w:szCs w:val="20"/>
      <w:lang w:eastAsia="ru-RU"/>
    </w:rPr>
  </w:style>
  <w:style w:type="character" w:customStyle="1" w:styleId="afb">
    <w:name w:val="Текст концевой сноски Знак"/>
    <w:link w:val="17"/>
    <w:uiPriority w:val="99"/>
    <w:semiHidden/>
    <w:qFormat/>
    <w:rsid w:val="00992FEA"/>
    <w:rPr>
      <w:rFonts w:ascii="Arial" w:eastAsia="Arial" w:hAnsi="Arial" w:cs="Arial"/>
      <w:sz w:val="20"/>
      <w:szCs w:val="20"/>
      <w:lang w:eastAsia="ru-RU"/>
    </w:rPr>
  </w:style>
  <w:style w:type="numbering" w:customStyle="1" w:styleId="30">
    <w:name w:val="Нет списка3"/>
    <w:next w:val="a2"/>
    <w:uiPriority w:val="99"/>
    <w:semiHidden/>
    <w:unhideWhenUsed/>
    <w:rsid w:val="00992FEA"/>
  </w:style>
  <w:style w:type="character" w:customStyle="1" w:styleId="affa">
    <w:name w:val="Привязка концевой сноски"/>
    <w:qFormat/>
    <w:rsid w:val="00992FEA"/>
    <w:rPr>
      <w:vertAlign w:val="superscript"/>
    </w:rPr>
  </w:style>
  <w:style w:type="character" w:customStyle="1" w:styleId="affb">
    <w:name w:val="Сноска_"/>
    <w:basedOn w:val="a0"/>
    <w:qFormat/>
    <w:rsid w:val="00992FEA"/>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40">
    <w:name w:val="Основной текст (4)_"/>
    <w:basedOn w:val="a0"/>
    <w:qFormat/>
    <w:rsid w:val="00992FEA"/>
    <w:rPr>
      <w:rFonts w:ascii="Cambria" w:eastAsia="Cambria" w:hAnsi="Cambria" w:cs="Cambria"/>
      <w:b w:val="0"/>
      <w:bCs w:val="0"/>
      <w:i/>
      <w:iCs/>
      <w:caps w:val="0"/>
      <w:smallCaps w:val="0"/>
      <w:strike w:val="0"/>
      <w:dstrike w:val="0"/>
      <w:sz w:val="18"/>
      <w:szCs w:val="18"/>
      <w:u w:val="none"/>
      <w:shd w:val="clear" w:color="auto" w:fill="auto"/>
    </w:rPr>
  </w:style>
  <w:style w:type="character" w:customStyle="1" w:styleId="affc">
    <w:name w:val="Основной текст_"/>
    <w:basedOn w:val="a0"/>
    <w:qFormat/>
    <w:rsid w:val="00992FEA"/>
    <w:rPr>
      <w:rFonts w:ascii="Times New Roman" w:eastAsia="Times New Roman" w:hAnsi="Times New Roman" w:cs="Times New Roman"/>
      <w:b w:val="0"/>
      <w:bCs w:val="0"/>
      <w:i w:val="0"/>
      <w:iCs w:val="0"/>
      <w:caps w:val="0"/>
      <w:smallCaps w:val="0"/>
      <w:strike w:val="0"/>
      <w:dstrike w:val="0"/>
      <w:u w:val="none"/>
      <w:shd w:val="clear" w:color="auto" w:fill="auto"/>
    </w:rPr>
  </w:style>
  <w:style w:type="character" w:customStyle="1" w:styleId="27">
    <w:name w:val="Основной текст (2)_"/>
    <w:basedOn w:val="a0"/>
    <w:qFormat/>
    <w:rsid w:val="00992FEA"/>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50">
    <w:name w:val="Основной текст (5)_"/>
    <w:basedOn w:val="a0"/>
    <w:qFormat/>
    <w:rsid w:val="00992FEA"/>
    <w:rPr>
      <w:rFonts w:ascii="Arial" w:eastAsia="Arial" w:hAnsi="Arial" w:cs="Arial"/>
      <w:b w:val="0"/>
      <w:bCs w:val="0"/>
      <w:i w:val="0"/>
      <w:iCs w:val="0"/>
      <w:caps w:val="0"/>
      <w:smallCaps w:val="0"/>
      <w:strike w:val="0"/>
      <w:dstrike w:val="0"/>
      <w:sz w:val="13"/>
      <w:szCs w:val="13"/>
      <w:u w:val="none"/>
      <w:shd w:val="clear" w:color="auto" w:fill="auto"/>
    </w:rPr>
  </w:style>
  <w:style w:type="character" w:customStyle="1" w:styleId="60">
    <w:name w:val="Основной текст (6)_"/>
    <w:basedOn w:val="a0"/>
    <w:qFormat/>
    <w:rsid w:val="00992FEA"/>
    <w:rPr>
      <w:rFonts w:ascii="Times New Roman" w:eastAsia="Times New Roman" w:hAnsi="Times New Roman" w:cs="Times New Roman"/>
      <w:b w:val="0"/>
      <w:bCs w:val="0"/>
      <w:i w:val="0"/>
      <w:iCs w:val="0"/>
      <w:caps w:val="0"/>
      <w:smallCaps w:val="0"/>
      <w:strike w:val="0"/>
      <w:dstrike w:val="0"/>
      <w:sz w:val="14"/>
      <w:szCs w:val="14"/>
      <w:u w:val="none"/>
      <w:shd w:val="clear" w:color="auto" w:fill="auto"/>
    </w:rPr>
  </w:style>
  <w:style w:type="character" w:customStyle="1" w:styleId="32">
    <w:name w:val="Основной текст (3)_"/>
    <w:basedOn w:val="a0"/>
    <w:qFormat/>
    <w:rsid w:val="00992FEA"/>
    <w:rPr>
      <w:rFonts w:ascii="Times New Roman" w:eastAsia="Times New Roman" w:hAnsi="Times New Roman" w:cs="Times New Roman"/>
      <w:b/>
      <w:bCs/>
      <w:i w:val="0"/>
      <w:iCs w:val="0"/>
      <w:caps w:val="0"/>
      <w:smallCaps w:val="0"/>
      <w:strike w:val="0"/>
      <w:dstrike w:val="0"/>
      <w:sz w:val="20"/>
      <w:szCs w:val="20"/>
      <w:u w:val="none"/>
      <w:shd w:val="clear" w:color="auto" w:fill="auto"/>
    </w:rPr>
  </w:style>
  <w:style w:type="character" w:customStyle="1" w:styleId="28">
    <w:name w:val="Колонтитул (2)_"/>
    <w:basedOn w:val="a0"/>
    <w:qFormat/>
    <w:rsid w:val="00992FEA"/>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29">
    <w:name w:val="Заголовок №2_"/>
    <w:basedOn w:val="a0"/>
    <w:qFormat/>
    <w:rsid w:val="00992FEA"/>
    <w:rPr>
      <w:rFonts w:ascii="Times New Roman" w:eastAsia="Times New Roman" w:hAnsi="Times New Roman" w:cs="Times New Roman"/>
      <w:b/>
      <w:bCs/>
      <w:i w:val="0"/>
      <w:iCs w:val="0"/>
      <w:caps w:val="0"/>
      <w:smallCaps w:val="0"/>
      <w:strike w:val="0"/>
      <w:dstrike w:val="0"/>
      <w:sz w:val="28"/>
      <w:szCs w:val="28"/>
      <w:u w:val="none"/>
      <w:shd w:val="clear" w:color="auto" w:fill="auto"/>
    </w:rPr>
  </w:style>
  <w:style w:type="character" w:customStyle="1" w:styleId="affd">
    <w:name w:val="Оглавление_"/>
    <w:basedOn w:val="a0"/>
    <w:qFormat/>
    <w:rsid w:val="00992FEA"/>
    <w:rPr>
      <w:rFonts w:ascii="Times New Roman" w:eastAsia="Times New Roman" w:hAnsi="Times New Roman" w:cs="Times New Roman"/>
      <w:b/>
      <w:bCs/>
      <w:i w:val="0"/>
      <w:iCs w:val="0"/>
      <w:caps w:val="0"/>
      <w:smallCaps w:val="0"/>
      <w:strike w:val="0"/>
      <w:dstrike w:val="0"/>
      <w:sz w:val="20"/>
      <w:szCs w:val="20"/>
      <w:u w:val="none"/>
      <w:shd w:val="clear" w:color="auto" w:fill="auto"/>
    </w:rPr>
  </w:style>
  <w:style w:type="character" w:customStyle="1" w:styleId="33">
    <w:name w:val="Заголовок №3_"/>
    <w:basedOn w:val="a0"/>
    <w:qFormat/>
    <w:rsid w:val="00992FEA"/>
    <w:rPr>
      <w:rFonts w:ascii="Times New Roman" w:eastAsia="Times New Roman" w:hAnsi="Times New Roman" w:cs="Times New Roman"/>
      <w:b/>
      <w:bCs/>
      <w:i/>
      <w:iCs/>
      <w:caps w:val="0"/>
      <w:smallCaps w:val="0"/>
      <w:strike w:val="0"/>
      <w:dstrike w:val="0"/>
      <w:u w:val="none"/>
      <w:shd w:val="clear" w:color="auto" w:fill="auto"/>
    </w:rPr>
  </w:style>
  <w:style w:type="character" w:customStyle="1" w:styleId="affe">
    <w:name w:val="Подпись к таблице_"/>
    <w:basedOn w:val="a0"/>
    <w:qFormat/>
    <w:rsid w:val="00992FEA"/>
    <w:rPr>
      <w:rFonts w:ascii="Times New Roman" w:eastAsia="Times New Roman" w:hAnsi="Times New Roman" w:cs="Times New Roman"/>
      <w:b w:val="0"/>
      <w:bCs w:val="0"/>
      <w:i w:val="0"/>
      <w:iCs w:val="0"/>
      <w:caps w:val="0"/>
      <w:smallCaps w:val="0"/>
      <w:strike w:val="0"/>
      <w:dstrike w:val="0"/>
      <w:u w:val="none"/>
      <w:shd w:val="clear" w:color="auto" w:fill="auto"/>
    </w:rPr>
  </w:style>
  <w:style w:type="character" w:customStyle="1" w:styleId="afff">
    <w:name w:val="Другое_"/>
    <w:basedOn w:val="a0"/>
    <w:qFormat/>
    <w:rsid w:val="00992FEA"/>
    <w:rPr>
      <w:rFonts w:ascii="Times New Roman" w:eastAsia="Times New Roman" w:hAnsi="Times New Roman" w:cs="Times New Roman"/>
      <w:b w:val="0"/>
      <w:bCs w:val="0"/>
      <w:i w:val="0"/>
      <w:iCs w:val="0"/>
      <w:caps w:val="0"/>
      <w:smallCaps w:val="0"/>
      <w:strike w:val="0"/>
      <w:dstrike w:val="0"/>
      <w:u w:val="none"/>
      <w:shd w:val="clear" w:color="auto" w:fill="auto"/>
    </w:rPr>
  </w:style>
  <w:style w:type="character" w:customStyle="1" w:styleId="afff0">
    <w:name w:val="Колонтитул_"/>
    <w:basedOn w:val="a0"/>
    <w:qFormat/>
    <w:rsid w:val="00992FEA"/>
    <w:rPr>
      <w:rFonts w:ascii="Calibri" w:eastAsia="Calibri" w:hAnsi="Calibri" w:cs="Calibri"/>
      <w:b w:val="0"/>
      <w:bCs w:val="0"/>
      <w:i w:val="0"/>
      <w:iCs w:val="0"/>
      <w:caps w:val="0"/>
      <w:smallCaps w:val="0"/>
      <w:strike w:val="0"/>
      <w:dstrike w:val="0"/>
      <w:sz w:val="22"/>
      <w:szCs w:val="22"/>
      <w:u w:val="none"/>
      <w:shd w:val="clear" w:color="auto" w:fill="auto"/>
    </w:rPr>
  </w:style>
  <w:style w:type="character" w:customStyle="1" w:styleId="1f0">
    <w:name w:val="Заголовок №1_"/>
    <w:basedOn w:val="a0"/>
    <w:qFormat/>
    <w:rsid w:val="00992FEA"/>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ff1">
    <w:name w:val="Подпись к картинке_"/>
    <w:basedOn w:val="a0"/>
    <w:qFormat/>
    <w:rsid w:val="00992FEA"/>
    <w:rPr>
      <w:rFonts w:ascii="Times New Roman" w:eastAsia="Times New Roman" w:hAnsi="Times New Roman" w:cs="Times New Roman"/>
      <w:b/>
      <w:bCs/>
      <w:i w:val="0"/>
      <w:iCs w:val="0"/>
      <w:caps w:val="0"/>
      <w:smallCaps w:val="0"/>
      <w:strike w:val="0"/>
      <w:dstrike w:val="0"/>
      <w:color w:val="000009"/>
      <w:sz w:val="8"/>
      <w:szCs w:val="8"/>
      <w:u w:val="none"/>
      <w:shd w:val="clear" w:color="auto" w:fill="auto"/>
    </w:rPr>
  </w:style>
  <w:style w:type="character" w:styleId="afff2">
    <w:name w:val="annotation reference"/>
    <w:basedOn w:val="a0"/>
    <w:uiPriority w:val="99"/>
    <w:semiHidden/>
    <w:unhideWhenUsed/>
    <w:qFormat/>
    <w:rsid w:val="00992FEA"/>
    <w:rPr>
      <w:sz w:val="16"/>
      <w:szCs w:val="16"/>
    </w:rPr>
  </w:style>
  <w:style w:type="character" w:customStyle="1" w:styleId="afff3">
    <w:name w:val="Тема примечания Знак"/>
    <w:basedOn w:val="ac"/>
    <w:uiPriority w:val="99"/>
    <w:semiHidden/>
    <w:qFormat/>
    <w:rsid w:val="00992FEA"/>
    <w:rPr>
      <w:rFonts w:ascii="TimesNewRoman" w:eastAsia="TimesNewRoman" w:hAnsi="TimesNewRoman" w:cs="TimesNewRoman"/>
      <w:b/>
      <w:bCs/>
      <w:color w:val="000000"/>
      <w:sz w:val="20"/>
      <w:szCs w:val="20"/>
    </w:rPr>
  </w:style>
  <w:style w:type="character" w:customStyle="1" w:styleId="afff4">
    <w:name w:val="Абзац списка Знак"/>
    <w:basedOn w:val="a0"/>
    <w:uiPriority w:val="34"/>
    <w:qFormat/>
    <w:rsid w:val="00992FEA"/>
    <w:rPr>
      <w:rFonts w:ascii="Times New Roman" w:eastAsia="Times New Roman" w:hAnsi="Times New Roman" w:cs="Times New Roman"/>
      <w:sz w:val="28"/>
      <w:szCs w:val="28"/>
    </w:rPr>
  </w:style>
  <w:style w:type="character" w:customStyle="1" w:styleId="fontstyle01">
    <w:name w:val="fontstyle01"/>
    <w:basedOn w:val="a0"/>
    <w:qFormat/>
    <w:rsid w:val="00992FEA"/>
    <w:rPr>
      <w:rFonts w:ascii="cairofont-19-1" w:hAnsi="cairofont-19-1"/>
      <w:b w:val="0"/>
      <w:bCs w:val="0"/>
      <w:i w:val="0"/>
      <w:iCs w:val="0"/>
      <w:color w:val="000000"/>
      <w:sz w:val="28"/>
      <w:szCs w:val="28"/>
    </w:rPr>
  </w:style>
  <w:style w:type="character" w:customStyle="1" w:styleId="fontstyle21">
    <w:name w:val="fontstyle21"/>
    <w:basedOn w:val="a0"/>
    <w:qFormat/>
    <w:rsid w:val="00992FEA"/>
    <w:rPr>
      <w:rFonts w:ascii="cairofont-19-0" w:hAnsi="cairofont-19-0"/>
      <w:b w:val="0"/>
      <w:bCs w:val="0"/>
      <w:i w:val="0"/>
      <w:iCs w:val="0"/>
      <w:color w:val="000000"/>
      <w:sz w:val="28"/>
      <w:szCs w:val="28"/>
    </w:rPr>
  </w:style>
  <w:style w:type="character" w:customStyle="1" w:styleId="fontstyle31">
    <w:name w:val="fontstyle31"/>
    <w:basedOn w:val="a0"/>
    <w:qFormat/>
    <w:rsid w:val="00992FEA"/>
    <w:rPr>
      <w:rFonts w:ascii="cairofont-48-0" w:hAnsi="cairofont-48-0"/>
      <w:b w:val="0"/>
      <w:bCs w:val="0"/>
      <w:i w:val="0"/>
      <w:iCs w:val="0"/>
      <w:color w:val="000000"/>
      <w:sz w:val="28"/>
      <w:szCs w:val="28"/>
    </w:rPr>
  </w:style>
  <w:style w:type="character" w:customStyle="1" w:styleId="fontstyle41">
    <w:name w:val="fontstyle41"/>
    <w:basedOn w:val="a0"/>
    <w:qFormat/>
    <w:rsid w:val="00992FEA"/>
    <w:rPr>
      <w:rFonts w:ascii="cairofont-88-1" w:hAnsi="cairofont-88-1"/>
      <w:b w:val="0"/>
      <w:bCs w:val="0"/>
      <w:i w:val="0"/>
      <w:iCs w:val="0"/>
      <w:color w:val="000000"/>
      <w:sz w:val="28"/>
      <w:szCs w:val="28"/>
    </w:rPr>
  </w:style>
  <w:style w:type="character" w:customStyle="1" w:styleId="fontstyle51">
    <w:name w:val="fontstyle51"/>
    <w:basedOn w:val="a0"/>
    <w:qFormat/>
    <w:rsid w:val="00992FEA"/>
    <w:rPr>
      <w:rFonts w:ascii="cairofont-88-0" w:hAnsi="cairofont-88-0"/>
      <w:b w:val="0"/>
      <w:bCs w:val="0"/>
      <w:i w:val="0"/>
      <w:iCs w:val="0"/>
      <w:color w:val="000000"/>
      <w:sz w:val="28"/>
      <w:szCs w:val="28"/>
    </w:rPr>
  </w:style>
  <w:style w:type="character" w:customStyle="1" w:styleId="fontstyle61">
    <w:name w:val="fontstyle61"/>
    <w:basedOn w:val="a0"/>
    <w:qFormat/>
    <w:rsid w:val="00992FEA"/>
    <w:rPr>
      <w:rFonts w:ascii="cairofont-92-0" w:hAnsi="cairofont-92-0"/>
      <w:b w:val="0"/>
      <w:bCs w:val="0"/>
      <w:i w:val="0"/>
      <w:iCs w:val="0"/>
      <w:color w:val="000000"/>
      <w:sz w:val="28"/>
      <w:szCs w:val="28"/>
    </w:rPr>
  </w:style>
  <w:style w:type="character" w:customStyle="1" w:styleId="fontstyle71">
    <w:name w:val="fontstyle71"/>
    <w:basedOn w:val="a0"/>
    <w:qFormat/>
    <w:rsid w:val="00992FEA"/>
    <w:rPr>
      <w:rFonts w:ascii="cairofont-93-1" w:hAnsi="cairofont-93-1"/>
      <w:b w:val="0"/>
      <w:bCs w:val="0"/>
      <w:i w:val="0"/>
      <w:iCs w:val="0"/>
      <w:color w:val="000000"/>
      <w:sz w:val="28"/>
      <w:szCs w:val="28"/>
    </w:rPr>
  </w:style>
  <w:style w:type="character" w:customStyle="1" w:styleId="fontstyle81">
    <w:name w:val="fontstyle81"/>
    <w:basedOn w:val="a0"/>
    <w:qFormat/>
    <w:rsid w:val="00992FEA"/>
    <w:rPr>
      <w:rFonts w:ascii="cairofont-93-0" w:hAnsi="cairofont-93-0"/>
      <w:b w:val="0"/>
      <w:bCs w:val="0"/>
      <w:i w:val="0"/>
      <w:iCs w:val="0"/>
      <w:color w:val="000000"/>
      <w:sz w:val="28"/>
      <w:szCs w:val="28"/>
    </w:rPr>
  </w:style>
  <w:style w:type="character" w:customStyle="1" w:styleId="fontstyle91">
    <w:name w:val="fontstyle91"/>
    <w:basedOn w:val="a0"/>
    <w:qFormat/>
    <w:rsid w:val="00992FEA"/>
    <w:rPr>
      <w:rFonts w:ascii="cairofont-97-1" w:hAnsi="cairofont-97-1"/>
      <w:b w:val="0"/>
      <w:bCs w:val="0"/>
      <w:i w:val="0"/>
      <w:iCs w:val="0"/>
      <w:color w:val="000000"/>
      <w:sz w:val="28"/>
      <w:szCs w:val="28"/>
    </w:rPr>
  </w:style>
  <w:style w:type="character" w:customStyle="1" w:styleId="fontstyle101">
    <w:name w:val="fontstyle101"/>
    <w:basedOn w:val="a0"/>
    <w:qFormat/>
    <w:rsid w:val="00992FEA"/>
    <w:rPr>
      <w:rFonts w:ascii="cairofont-97-0" w:hAnsi="cairofont-97-0"/>
      <w:b w:val="0"/>
      <w:bCs w:val="0"/>
      <w:i w:val="0"/>
      <w:iCs w:val="0"/>
      <w:color w:val="000000"/>
      <w:sz w:val="28"/>
      <w:szCs w:val="28"/>
    </w:rPr>
  </w:style>
  <w:style w:type="character" w:customStyle="1" w:styleId="fontstyle111">
    <w:name w:val="fontstyle111"/>
    <w:basedOn w:val="a0"/>
    <w:qFormat/>
    <w:rsid w:val="00992FEA"/>
    <w:rPr>
      <w:rFonts w:ascii="cairofont-99-1" w:hAnsi="cairofont-99-1"/>
      <w:b w:val="0"/>
      <w:bCs w:val="0"/>
      <w:i w:val="0"/>
      <w:iCs w:val="0"/>
      <w:color w:val="000000"/>
      <w:sz w:val="28"/>
      <w:szCs w:val="28"/>
    </w:rPr>
  </w:style>
  <w:style w:type="character" w:customStyle="1" w:styleId="fontstyle121">
    <w:name w:val="fontstyle121"/>
    <w:basedOn w:val="a0"/>
    <w:qFormat/>
    <w:rsid w:val="00992FEA"/>
    <w:rPr>
      <w:rFonts w:ascii="cairofont-100-0" w:hAnsi="cairofont-100-0"/>
      <w:b w:val="0"/>
      <w:bCs w:val="0"/>
      <w:i w:val="0"/>
      <w:iCs w:val="0"/>
      <w:color w:val="000000"/>
      <w:sz w:val="28"/>
      <w:szCs w:val="28"/>
    </w:rPr>
  </w:style>
  <w:style w:type="character" w:customStyle="1" w:styleId="fontstyle131">
    <w:name w:val="fontstyle131"/>
    <w:basedOn w:val="a0"/>
    <w:qFormat/>
    <w:rsid w:val="00992FEA"/>
    <w:rPr>
      <w:rFonts w:ascii="cairofont-100-1" w:hAnsi="cairofont-100-1"/>
      <w:b w:val="0"/>
      <w:bCs w:val="0"/>
      <w:i w:val="0"/>
      <w:iCs w:val="0"/>
      <w:color w:val="000000"/>
      <w:sz w:val="28"/>
      <w:szCs w:val="28"/>
    </w:rPr>
  </w:style>
  <w:style w:type="character" w:customStyle="1" w:styleId="fontstyle141">
    <w:name w:val="fontstyle141"/>
    <w:basedOn w:val="a0"/>
    <w:qFormat/>
    <w:rsid w:val="00992FEA"/>
    <w:rPr>
      <w:rFonts w:ascii="cairofont-99-0" w:hAnsi="cairofont-99-0"/>
      <w:b w:val="0"/>
      <w:bCs w:val="0"/>
      <w:i w:val="0"/>
      <w:iCs w:val="0"/>
      <w:color w:val="000000"/>
      <w:sz w:val="28"/>
      <w:szCs w:val="28"/>
    </w:rPr>
  </w:style>
  <w:style w:type="character" w:customStyle="1" w:styleId="afff5">
    <w:name w:val="_Основной с красной строки Знак"/>
    <w:qFormat/>
    <w:rsid w:val="00992FEA"/>
    <w:rPr>
      <w:rFonts w:ascii="Times New Roman" w:eastAsia="Times New Roman" w:hAnsi="Times New Roman" w:cs="Times New Roman"/>
      <w:color w:val="000000"/>
      <w:sz w:val="28"/>
      <w:szCs w:val="28"/>
    </w:rPr>
  </w:style>
  <w:style w:type="character" w:customStyle="1" w:styleId="fontstyle11">
    <w:name w:val="fontstyle11"/>
    <w:basedOn w:val="a0"/>
    <w:qFormat/>
    <w:rsid w:val="00992FEA"/>
    <w:rPr>
      <w:rFonts w:ascii="cairofont-164-0" w:hAnsi="cairofont-164-0"/>
      <w:b w:val="0"/>
      <w:bCs w:val="0"/>
      <w:i w:val="0"/>
      <w:iCs w:val="0"/>
      <w:color w:val="000000"/>
      <w:sz w:val="24"/>
      <w:szCs w:val="24"/>
    </w:rPr>
  </w:style>
  <w:style w:type="character" w:styleId="afff6">
    <w:name w:val="Placeholder Text"/>
    <w:basedOn w:val="a0"/>
    <w:uiPriority w:val="99"/>
    <w:semiHidden/>
    <w:qFormat/>
    <w:rsid w:val="00992FEA"/>
    <w:rPr>
      <w:color w:val="808080"/>
    </w:rPr>
  </w:style>
  <w:style w:type="character" w:customStyle="1" w:styleId="-">
    <w:name w:val="Интернет-ссылка"/>
    <w:basedOn w:val="a0"/>
    <w:uiPriority w:val="99"/>
    <w:unhideWhenUsed/>
    <w:qFormat/>
    <w:rsid w:val="00992FEA"/>
    <w:rPr>
      <w:color w:val="0000FF"/>
      <w:u w:val="single"/>
    </w:rPr>
  </w:style>
  <w:style w:type="character" w:customStyle="1" w:styleId="afff7">
    <w:name w:val="Привязка сноски"/>
    <w:qFormat/>
    <w:rsid w:val="00992FEA"/>
    <w:rPr>
      <w:vertAlign w:val="superscript"/>
    </w:rPr>
  </w:style>
  <w:style w:type="character" w:customStyle="1" w:styleId="1f1">
    <w:name w:val="Неразрешенное упоминание1"/>
    <w:basedOn w:val="a0"/>
    <w:uiPriority w:val="99"/>
    <w:semiHidden/>
    <w:unhideWhenUsed/>
    <w:qFormat/>
    <w:rsid w:val="00992FEA"/>
    <w:rPr>
      <w:color w:val="605E5C"/>
      <w:shd w:val="clear" w:color="auto" w:fill="E1DFDD"/>
    </w:rPr>
  </w:style>
  <w:style w:type="character" w:customStyle="1" w:styleId="afff8">
    <w:name w:val="Посещённая гиперссылка"/>
    <w:basedOn w:val="a0"/>
    <w:uiPriority w:val="99"/>
    <w:semiHidden/>
    <w:unhideWhenUsed/>
    <w:qFormat/>
    <w:rsid w:val="00992FEA"/>
    <w:rPr>
      <w:color w:val="800080"/>
      <w:u w:val="single"/>
    </w:rPr>
  </w:style>
  <w:style w:type="character" w:customStyle="1" w:styleId="submitted">
    <w:name w:val="submitted"/>
    <w:basedOn w:val="a0"/>
    <w:qFormat/>
    <w:rsid w:val="00992FEA"/>
  </w:style>
  <w:style w:type="character" w:customStyle="1" w:styleId="ng-scope">
    <w:name w:val="ng-scope"/>
    <w:basedOn w:val="a0"/>
    <w:qFormat/>
    <w:rsid w:val="00992FEA"/>
  </w:style>
  <w:style w:type="character" w:customStyle="1" w:styleId="afff9">
    <w:name w:val="Символ сноски"/>
    <w:qFormat/>
    <w:rsid w:val="00992FEA"/>
  </w:style>
  <w:style w:type="character" w:customStyle="1" w:styleId="afffa">
    <w:name w:val="Символ концевой сноски"/>
    <w:qFormat/>
    <w:rsid w:val="00992FEA"/>
  </w:style>
  <w:style w:type="paragraph" w:styleId="1f2">
    <w:name w:val="index 1"/>
    <w:basedOn w:val="a"/>
    <w:next w:val="a"/>
    <w:autoRedefine/>
    <w:uiPriority w:val="99"/>
    <w:semiHidden/>
    <w:unhideWhenUsed/>
    <w:rsid w:val="00992FEA"/>
    <w:pPr>
      <w:spacing w:after="0" w:line="240" w:lineRule="auto"/>
      <w:ind w:left="220" w:hanging="220"/>
    </w:pPr>
  </w:style>
  <w:style w:type="paragraph" w:styleId="afffb">
    <w:name w:val="index heading"/>
    <w:basedOn w:val="a"/>
    <w:qFormat/>
    <w:rsid w:val="00992FEA"/>
    <w:pPr>
      <w:widowControl w:val="0"/>
      <w:suppressLineNumbers/>
      <w:suppressAutoHyphens/>
      <w:spacing w:after="0" w:line="240" w:lineRule="auto"/>
    </w:pPr>
    <w:rPr>
      <w:rFonts w:ascii="Microsoft Sans Serif" w:eastAsia="Microsoft Sans Serif" w:hAnsi="Microsoft Sans Serif" w:cs="Lucida Sans"/>
      <w:color w:val="000000"/>
      <w:sz w:val="24"/>
      <w:szCs w:val="24"/>
      <w:lang w:eastAsia="ru-RU" w:bidi="ru-RU"/>
    </w:rPr>
  </w:style>
  <w:style w:type="paragraph" w:customStyle="1" w:styleId="42">
    <w:name w:val="Основной текст (4)"/>
    <w:basedOn w:val="a"/>
    <w:qFormat/>
    <w:rsid w:val="00992FEA"/>
    <w:pPr>
      <w:widowControl w:val="0"/>
      <w:suppressAutoHyphens/>
      <w:spacing w:after="220" w:line="240" w:lineRule="auto"/>
      <w:jc w:val="center"/>
    </w:pPr>
    <w:rPr>
      <w:rFonts w:ascii="Cambria" w:eastAsia="Cambria" w:hAnsi="Cambria" w:cs="Cambria"/>
      <w:i/>
      <w:iCs/>
      <w:color w:val="000000"/>
      <w:sz w:val="18"/>
      <w:szCs w:val="18"/>
      <w:lang w:eastAsia="ru-RU" w:bidi="ru-RU"/>
    </w:rPr>
  </w:style>
  <w:style w:type="paragraph" w:customStyle="1" w:styleId="2a">
    <w:name w:val="Основной текст (2)"/>
    <w:basedOn w:val="a"/>
    <w:qFormat/>
    <w:rsid w:val="00992FEA"/>
    <w:pPr>
      <w:widowControl w:val="0"/>
      <w:suppressAutoHyphens/>
      <w:spacing w:after="360" w:line="276" w:lineRule="auto"/>
      <w:ind w:firstLine="700"/>
    </w:pPr>
    <w:rPr>
      <w:rFonts w:ascii="Times New Roman" w:eastAsia="Times New Roman" w:hAnsi="Times New Roman" w:cs="Times New Roman"/>
      <w:color w:val="000000"/>
      <w:sz w:val="28"/>
      <w:szCs w:val="28"/>
      <w:lang w:eastAsia="ru-RU" w:bidi="ru-RU"/>
    </w:rPr>
  </w:style>
  <w:style w:type="paragraph" w:customStyle="1" w:styleId="52">
    <w:name w:val="Основной текст (5)"/>
    <w:basedOn w:val="a"/>
    <w:qFormat/>
    <w:rsid w:val="00992FEA"/>
    <w:pPr>
      <w:widowControl w:val="0"/>
      <w:suppressAutoHyphens/>
      <w:spacing w:after="120" w:line="290" w:lineRule="auto"/>
    </w:pPr>
    <w:rPr>
      <w:rFonts w:ascii="Arial" w:eastAsia="Arial" w:hAnsi="Arial" w:cs="Arial"/>
      <w:color w:val="000000"/>
      <w:sz w:val="13"/>
      <w:szCs w:val="13"/>
      <w:lang w:eastAsia="ru-RU" w:bidi="ru-RU"/>
    </w:rPr>
  </w:style>
  <w:style w:type="paragraph" w:customStyle="1" w:styleId="62">
    <w:name w:val="Основной текст (6)"/>
    <w:basedOn w:val="a"/>
    <w:qFormat/>
    <w:rsid w:val="00992FEA"/>
    <w:pPr>
      <w:widowControl w:val="0"/>
      <w:suppressAutoHyphens/>
      <w:spacing w:after="120" w:line="240" w:lineRule="auto"/>
      <w:ind w:left="3380"/>
    </w:pPr>
    <w:rPr>
      <w:rFonts w:ascii="Times New Roman" w:eastAsia="Times New Roman" w:hAnsi="Times New Roman" w:cs="Times New Roman"/>
      <w:color w:val="000000"/>
      <w:sz w:val="14"/>
      <w:szCs w:val="14"/>
      <w:lang w:eastAsia="ru-RU" w:bidi="ru-RU"/>
    </w:rPr>
  </w:style>
  <w:style w:type="paragraph" w:customStyle="1" w:styleId="34">
    <w:name w:val="Основной текст (3)"/>
    <w:basedOn w:val="a"/>
    <w:qFormat/>
    <w:rsid w:val="00992FEA"/>
    <w:pPr>
      <w:widowControl w:val="0"/>
      <w:suppressAutoHyphens/>
      <w:spacing w:after="80" w:line="276" w:lineRule="auto"/>
    </w:pPr>
    <w:rPr>
      <w:rFonts w:ascii="Times New Roman" w:eastAsia="Times New Roman" w:hAnsi="Times New Roman" w:cs="Times New Roman"/>
      <w:b/>
      <w:bCs/>
      <w:color w:val="000000"/>
      <w:sz w:val="20"/>
      <w:szCs w:val="20"/>
      <w:lang w:eastAsia="ru-RU" w:bidi="ru-RU"/>
    </w:rPr>
  </w:style>
  <w:style w:type="paragraph" w:customStyle="1" w:styleId="2b">
    <w:name w:val="Колонтитул (2)"/>
    <w:basedOn w:val="a"/>
    <w:qFormat/>
    <w:rsid w:val="00992FEA"/>
    <w:pPr>
      <w:widowControl w:val="0"/>
      <w:suppressAutoHyphens/>
      <w:spacing w:after="0" w:line="240" w:lineRule="auto"/>
    </w:pPr>
    <w:rPr>
      <w:rFonts w:ascii="Times New Roman" w:eastAsia="Times New Roman" w:hAnsi="Times New Roman" w:cs="Times New Roman"/>
      <w:color w:val="000000"/>
      <w:sz w:val="20"/>
      <w:szCs w:val="20"/>
      <w:lang w:eastAsia="ru-RU" w:bidi="ru-RU"/>
    </w:rPr>
  </w:style>
  <w:style w:type="paragraph" w:customStyle="1" w:styleId="2c">
    <w:name w:val="Заголовок №2"/>
    <w:basedOn w:val="a"/>
    <w:qFormat/>
    <w:rsid w:val="00992FEA"/>
    <w:pPr>
      <w:widowControl w:val="0"/>
      <w:suppressAutoHyphens/>
      <w:spacing w:after="220" w:line="240" w:lineRule="auto"/>
      <w:ind w:left="2460" w:hanging="1010"/>
      <w:outlineLvl w:val="1"/>
    </w:pPr>
    <w:rPr>
      <w:rFonts w:ascii="Times New Roman" w:eastAsia="Times New Roman" w:hAnsi="Times New Roman" w:cs="Times New Roman"/>
      <w:b/>
      <w:bCs/>
      <w:color w:val="000000"/>
      <w:sz w:val="28"/>
      <w:szCs w:val="28"/>
      <w:lang w:eastAsia="ru-RU" w:bidi="ru-RU"/>
    </w:rPr>
  </w:style>
  <w:style w:type="paragraph" w:customStyle="1" w:styleId="afffc">
    <w:name w:val="Оглавление"/>
    <w:basedOn w:val="a"/>
    <w:qFormat/>
    <w:rsid w:val="00992FEA"/>
    <w:pPr>
      <w:widowControl w:val="0"/>
      <w:suppressAutoHyphens/>
      <w:spacing w:after="80" w:line="276" w:lineRule="auto"/>
    </w:pPr>
    <w:rPr>
      <w:rFonts w:ascii="Times New Roman" w:eastAsia="Times New Roman" w:hAnsi="Times New Roman" w:cs="Times New Roman"/>
      <w:b/>
      <w:bCs/>
      <w:color w:val="000000"/>
      <w:sz w:val="20"/>
      <w:szCs w:val="20"/>
      <w:lang w:eastAsia="ru-RU" w:bidi="ru-RU"/>
    </w:rPr>
  </w:style>
  <w:style w:type="paragraph" w:customStyle="1" w:styleId="35">
    <w:name w:val="Заголовок №3"/>
    <w:basedOn w:val="a"/>
    <w:qFormat/>
    <w:rsid w:val="00992FEA"/>
    <w:pPr>
      <w:widowControl w:val="0"/>
      <w:suppressAutoHyphens/>
      <w:spacing w:after="200" w:line="240" w:lineRule="auto"/>
      <w:outlineLvl w:val="2"/>
    </w:pPr>
    <w:rPr>
      <w:rFonts w:ascii="Times New Roman" w:eastAsia="Times New Roman" w:hAnsi="Times New Roman" w:cs="Times New Roman"/>
      <w:b/>
      <w:bCs/>
      <w:i/>
      <w:iCs/>
      <w:color w:val="000000"/>
      <w:sz w:val="24"/>
      <w:szCs w:val="24"/>
      <w:lang w:eastAsia="ru-RU" w:bidi="ru-RU"/>
    </w:rPr>
  </w:style>
  <w:style w:type="paragraph" w:customStyle="1" w:styleId="afffd">
    <w:name w:val="Подпись к таблице"/>
    <w:basedOn w:val="a"/>
    <w:qFormat/>
    <w:rsid w:val="00992FEA"/>
    <w:pPr>
      <w:widowControl w:val="0"/>
      <w:suppressAutoHyphens/>
      <w:spacing w:after="0" w:line="240" w:lineRule="auto"/>
    </w:pPr>
    <w:rPr>
      <w:rFonts w:ascii="Times New Roman" w:eastAsia="Times New Roman" w:hAnsi="Times New Roman" w:cs="Times New Roman"/>
      <w:color w:val="000000"/>
      <w:sz w:val="24"/>
      <w:szCs w:val="24"/>
      <w:lang w:eastAsia="ru-RU" w:bidi="ru-RU"/>
    </w:rPr>
  </w:style>
  <w:style w:type="paragraph" w:customStyle="1" w:styleId="afffe">
    <w:name w:val="Другое"/>
    <w:basedOn w:val="a"/>
    <w:qFormat/>
    <w:rsid w:val="00992FEA"/>
    <w:pPr>
      <w:widowControl w:val="0"/>
      <w:suppressAutoHyphens/>
      <w:spacing w:after="0" w:line="240" w:lineRule="auto"/>
      <w:ind w:firstLine="400"/>
    </w:pPr>
    <w:rPr>
      <w:rFonts w:ascii="Times New Roman" w:eastAsia="Times New Roman" w:hAnsi="Times New Roman" w:cs="Times New Roman"/>
      <w:color w:val="000000"/>
      <w:sz w:val="24"/>
      <w:szCs w:val="24"/>
      <w:lang w:eastAsia="ru-RU" w:bidi="ru-RU"/>
    </w:rPr>
  </w:style>
  <w:style w:type="paragraph" w:customStyle="1" w:styleId="affff">
    <w:name w:val="Колонтитул"/>
    <w:basedOn w:val="a"/>
    <w:qFormat/>
    <w:rsid w:val="00992FEA"/>
    <w:pPr>
      <w:widowControl w:val="0"/>
      <w:suppressAutoHyphens/>
      <w:spacing w:after="0" w:line="240" w:lineRule="auto"/>
    </w:pPr>
    <w:rPr>
      <w:rFonts w:ascii="Calibri" w:eastAsia="Calibri" w:hAnsi="Calibri" w:cs="Calibri"/>
      <w:color w:val="000000"/>
      <w:lang w:eastAsia="ru-RU" w:bidi="ru-RU"/>
    </w:rPr>
  </w:style>
  <w:style w:type="paragraph" w:customStyle="1" w:styleId="1f3">
    <w:name w:val="Заголовок №1"/>
    <w:basedOn w:val="a"/>
    <w:qFormat/>
    <w:rsid w:val="00992FEA"/>
    <w:pPr>
      <w:widowControl w:val="0"/>
      <w:suppressAutoHyphens/>
      <w:spacing w:after="760" w:line="240" w:lineRule="auto"/>
      <w:ind w:right="140"/>
      <w:jc w:val="right"/>
      <w:outlineLvl w:val="0"/>
    </w:pPr>
    <w:rPr>
      <w:rFonts w:ascii="Times New Roman" w:eastAsia="Times New Roman" w:hAnsi="Times New Roman" w:cs="Times New Roman"/>
      <w:color w:val="000000"/>
      <w:sz w:val="28"/>
      <w:szCs w:val="28"/>
      <w:lang w:eastAsia="ru-RU" w:bidi="ru-RU"/>
    </w:rPr>
  </w:style>
  <w:style w:type="paragraph" w:customStyle="1" w:styleId="affff0">
    <w:name w:val="Подпись к картинке"/>
    <w:basedOn w:val="a"/>
    <w:qFormat/>
    <w:rsid w:val="00992FEA"/>
    <w:pPr>
      <w:widowControl w:val="0"/>
      <w:suppressAutoHyphens/>
      <w:spacing w:after="0" w:line="240" w:lineRule="auto"/>
    </w:pPr>
    <w:rPr>
      <w:rFonts w:ascii="Times New Roman" w:eastAsia="Times New Roman" w:hAnsi="Times New Roman" w:cs="Times New Roman"/>
      <w:b/>
      <w:bCs/>
      <w:color w:val="000009"/>
      <w:sz w:val="8"/>
      <w:szCs w:val="8"/>
      <w:lang w:eastAsia="ru-RU" w:bidi="ru-RU"/>
    </w:rPr>
  </w:style>
  <w:style w:type="paragraph" w:styleId="affff1">
    <w:name w:val="annotation subject"/>
    <w:basedOn w:val="aff6"/>
    <w:next w:val="aff6"/>
    <w:link w:val="1f4"/>
    <w:uiPriority w:val="99"/>
    <w:semiHidden/>
    <w:unhideWhenUsed/>
    <w:qFormat/>
    <w:rsid w:val="00992FEA"/>
    <w:pPr>
      <w:widowControl w:val="0"/>
      <w:ind w:firstLine="0"/>
    </w:pPr>
    <w:rPr>
      <w:rFonts w:ascii="Microsoft Sans Serif" w:eastAsia="Microsoft Sans Serif" w:hAnsi="Microsoft Sans Serif" w:cs="Microsoft Sans Serif"/>
      <w:b/>
      <w:bCs/>
      <w:color w:val="000000"/>
      <w:lang w:bidi="ru-RU"/>
    </w:rPr>
  </w:style>
  <w:style w:type="character" w:customStyle="1" w:styleId="1f4">
    <w:name w:val="Тема примечания Знак1"/>
    <w:basedOn w:val="1b"/>
    <w:link w:val="affff1"/>
    <w:uiPriority w:val="99"/>
    <w:semiHidden/>
    <w:rsid w:val="00992FEA"/>
    <w:rPr>
      <w:rFonts w:ascii="Microsoft Sans Serif" w:eastAsia="Microsoft Sans Serif" w:hAnsi="Microsoft Sans Serif" w:cs="Microsoft Sans Serif"/>
      <w:b/>
      <w:bCs/>
      <w:color w:val="000000"/>
      <w:sz w:val="20"/>
      <w:szCs w:val="20"/>
      <w:lang w:eastAsia="ru-RU" w:bidi="ru-RU"/>
    </w:rPr>
  </w:style>
  <w:style w:type="paragraph" w:styleId="affff2">
    <w:name w:val="Revision"/>
    <w:uiPriority w:val="99"/>
    <w:semiHidden/>
    <w:qFormat/>
    <w:rsid w:val="00992FEA"/>
    <w:pPr>
      <w:suppressAutoHyphens/>
      <w:spacing w:after="0" w:line="240" w:lineRule="auto"/>
    </w:pPr>
    <w:rPr>
      <w:rFonts w:ascii="Microsoft Sans Serif" w:eastAsia="Microsoft Sans Serif" w:hAnsi="Microsoft Sans Serif" w:cs="Microsoft Sans Serif"/>
      <w:color w:val="000000"/>
      <w:sz w:val="24"/>
      <w:szCs w:val="24"/>
      <w:lang w:eastAsia="ru-RU" w:bidi="ru-RU"/>
    </w:rPr>
  </w:style>
  <w:style w:type="paragraph" w:customStyle="1" w:styleId="affff3">
    <w:name w:val="Верхний и нижний колонтитулы"/>
    <w:basedOn w:val="a"/>
    <w:qFormat/>
    <w:rsid w:val="00992FEA"/>
    <w:pPr>
      <w:widowControl w:val="0"/>
      <w:suppressAutoHyphens/>
      <w:spacing w:after="0" w:line="240" w:lineRule="auto"/>
    </w:pPr>
    <w:rPr>
      <w:rFonts w:ascii="Microsoft Sans Serif" w:eastAsia="Microsoft Sans Serif" w:hAnsi="Microsoft Sans Serif" w:cs="Microsoft Sans Serif"/>
      <w:color w:val="000000"/>
      <w:sz w:val="24"/>
      <w:szCs w:val="24"/>
      <w:lang w:eastAsia="ru-RU" w:bidi="ru-RU"/>
    </w:rPr>
  </w:style>
  <w:style w:type="paragraph" w:customStyle="1" w:styleId="123">
    <w:name w:val="_Список_123"/>
    <w:qFormat/>
    <w:rsid w:val="00992FEA"/>
    <w:pPr>
      <w:tabs>
        <w:tab w:val="left" w:pos="851"/>
        <w:tab w:val="left" w:pos="1644"/>
        <w:tab w:val="left" w:pos="1928"/>
        <w:tab w:val="left" w:pos="2325"/>
      </w:tabs>
      <w:suppressAutoHyphens/>
      <w:spacing w:after="60" w:line="240" w:lineRule="auto"/>
      <w:jc w:val="both"/>
    </w:pPr>
    <w:rPr>
      <w:rFonts w:ascii="Times New Roman" w:eastAsia="Times New Roman" w:hAnsi="Times New Roman" w:cs="Times New Roman"/>
      <w:sz w:val="20"/>
      <w:szCs w:val="20"/>
      <w:lang w:eastAsia="ru-RU"/>
    </w:rPr>
  </w:style>
  <w:style w:type="paragraph" w:customStyle="1" w:styleId="affff4">
    <w:name w:val="_Основной с красной строки"/>
    <w:qFormat/>
    <w:rsid w:val="00992FEA"/>
    <w:pPr>
      <w:suppressAutoHyphens/>
      <w:spacing w:after="0" w:line="360" w:lineRule="auto"/>
      <w:ind w:firstLine="709"/>
      <w:jc w:val="both"/>
    </w:pPr>
    <w:rPr>
      <w:rFonts w:ascii="Times New Roman" w:eastAsia="Times New Roman" w:hAnsi="Times New Roman" w:cs="Times New Roman"/>
      <w:color w:val="000000"/>
      <w:sz w:val="28"/>
      <w:szCs w:val="28"/>
      <w:lang w:eastAsia="ru-RU" w:bidi="ru-RU"/>
    </w:rPr>
  </w:style>
  <w:style w:type="paragraph" w:customStyle="1" w:styleId="headertext">
    <w:name w:val="headertext"/>
    <w:basedOn w:val="a"/>
    <w:qFormat/>
    <w:rsid w:val="00992FEA"/>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qFormat/>
    <w:rsid w:val="00992FEA"/>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1f5">
    <w:name w:val="Абзац списка1"/>
    <w:qFormat/>
    <w:rsid w:val="00992FEA"/>
    <w:pPr>
      <w:widowControl w:val="0"/>
      <w:suppressAutoHyphens/>
      <w:spacing w:after="0" w:line="240" w:lineRule="auto"/>
      <w:ind w:left="257" w:firstLine="707"/>
    </w:pPr>
    <w:rPr>
      <w:rFonts w:ascii="Times New Roman" w:eastAsia="Times New Roman" w:hAnsi="Times New Roman" w:cs="Times New Roman"/>
      <w:lang w:eastAsia="zh-CN"/>
    </w:rPr>
  </w:style>
  <w:style w:type="paragraph" w:customStyle="1" w:styleId="affff5">
    <w:name w:val="Содержимое врезки"/>
    <w:basedOn w:val="a"/>
    <w:qFormat/>
    <w:rsid w:val="00992FEA"/>
    <w:pPr>
      <w:widowControl w:val="0"/>
      <w:suppressAutoHyphens/>
      <w:spacing w:after="0" w:line="240" w:lineRule="auto"/>
    </w:pPr>
    <w:rPr>
      <w:rFonts w:ascii="Microsoft Sans Serif" w:eastAsia="Microsoft Sans Serif" w:hAnsi="Microsoft Sans Serif" w:cs="Microsoft Sans Serif"/>
      <w:color w:val="000000"/>
      <w:sz w:val="24"/>
      <w:szCs w:val="24"/>
      <w:lang w:eastAsia="ru-RU" w:bidi="ru-RU"/>
    </w:rPr>
  </w:style>
  <w:style w:type="paragraph" w:customStyle="1" w:styleId="FrameContents">
    <w:name w:val="Frame Contents"/>
    <w:basedOn w:val="a"/>
    <w:qFormat/>
    <w:rsid w:val="00992FEA"/>
    <w:pPr>
      <w:widowControl w:val="0"/>
      <w:suppressAutoHyphens/>
      <w:spacing w:after="0" w:line="240" w:lineRule="auto"/>
    </w:pPr>
    <w:rPr>
      <w:rFonts w:ascii="Microsoft Sans Serif" w:eastAsia="Microsoft Sans Serif" w:hAnsi="Microsoft Sans Serif" w:cs="Microsoft Sans Serif"/>
      <w:color w:val="000000"/>
      <w:sz w:val="24"/>
      <w:szCs w:val="24"/>
      <w:lang w:eastAsia="ru-RU" w:bidi="ru-RU"/>
    </w:rPr>
  </w:style>
  <w:style w:type="table" w:customStyle="1" w:styleId="TableGridLight1">
    <w:name w:val="Table Grid Light1"/>
    <w:basedOn w:val="a1"/>
    <w:uiPriority w:val="5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0">
    <w:name w:val="Таблица простая 111"/>
    <w:basedOn w:val="a1"/>
    <w:uiPriority w:val="5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FFFFF" w:fill="FFFFFF"/>
      </w:tcPr>
    </w:tblStylePr>
    <w:tblStylePr w:type="band1Horz">
      <w:tblPr/>
      <w:tcPr>
        <w:shd w:val="clear" w:color="FFFFFF" w:fill="FFFFFF"/>
      </w:tcPr>
    </w:tblStylePr>
  </w:style>
  <w:style w:type="table" w:customStyle="1" w:styleId="2110">
    <w:name w:val="Таблица простая 211"/>
    <w:basedOn w:val="a1"/>
    <w:uiPriority w:val="5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Borders>
        <w:top w:val="single" w:sz="4" w:space="0" w:color="000000"/>
        <w:left w:val="none" w:sz="4" w:space="0" w:color="000000"/>
        <w:bottom w:val="single" w:sz="4" w:space="0" w:color="000000"/>
        <w:right w:val="none" w:sz="4" w:space="0" w:color="000000"/>
      </w:tblBorders>
    </w:tblPr>
    <w:tblStylePr w:type="firstRow">
      <w:rPr>
        <w:b/>
        <w:color w:val="404040"/>
        <w:sz w:val="22"/>
      </w:rPr>
      <w:tblPr/>
      <w:tcPr>
        <w:tcBorders>
          <w:top w:val="single" w:sz="4" w:space="0" w:color="000000"/>
          <w:bottom w:val="single" w:sz="4" w:space="0" w:color="000000"/>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4110">
    <w:name w:val="Таблица простая 41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5110">
    <w:name w:val="Таблица простая 51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111">
    <w:name w:val="Таблица-сетка 1 светлая1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
    <w:name w:val="Grid Table 1 Light - Accent 1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
    <w:name w:val="Grid Table 1 Light - Accent 2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
    <w:name w:val="Grid Table 1 Light - Accent 3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
    <w:name w:val="Grid Table 1 Light - Accent 4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
    <w:name w:val="Grid Table 1 Light - Accent 5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
    <w:name w:val="Grid Table 1 Light - Accent 6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1">
    <w:name w:val="Таблица-сетка 21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CBCBCB"/>
      </w:tcPr>
    </w:tblStylePr>
    <w:tblStylePr w:type="band1Horz">
      <w:rPr>
        <w:color w:val="404040"/>
        <w:sz w:val="22"/>
      </w:rPr>
      <w:tblPr/>
      <w:tcPr>
        <w:shd w:val="clear" w:color="FFFFFF" w:fill="CBCBCB"/>
      </w:tcPr>
    </w:tblStylePr>
  </w:style>
  <w:style w:type="table" w:customStyle="1" w:styleId="GridTable2-Accent11">
    <w:name w:val="Grid Table 2 - Accent 1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4F81BD"/>
          <w:right w:val="none" w:sz="4" w:space="0" w:color="000000"/>
        </w:tcBorders>
        <w:shd w:val="clear" w:color="FFFFFF" w:fill="auto"/>
      </w:tcPr>
    </w:tblStylePr>
    <w:tblStylePr w:type="lastRow">
      <w:rPr>
        <w:b/>
        <w:color w:val="404040"/>
      </w:rPr>
      <w:tblPr/>
      <w:tcPr>
        <w:tcBorders>
          <w:top w:val="single" w:sz="4" w:space="0" w:color="4F81BD"/>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DAE5F1"/>
      </w:tcPr>
    </w:tblStylePr>
    <w:tblStylePr w:type="band1Horz">
      <w:rPr>
        <w:color w:val="404040"/>
        <w:sz w:val="22"/>
      </w:rPr>
      <w:tblPr/>
      <w:tcPr>
        <w:shd w:val="clear" w:color="FFFFFF" w:fill="DAE5F1"/>
      </w:tcPr>
    </w:tblStylePr>
  </w:style>
  <w:style w:type="table" w:customStyle="1" w:styleId="GridTable2-Accent21">
    <w:name w:val="Grid Table 2 - Accent 2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C0504D"/>
          <w:right w:val="none" w:sz="4" w:space="0" w:color="000000"/>
        </w:tcBorders>
        <w:shd w:val="clear" w:color="FFFFFF" w:fill="auto"/>
      </w:tcPr>
    </w:tblStylePr>
    <w:tblStylePr w:type="lastRow">
      <w:rPr>
        <w:b/>
        <w:color w:val="404040"/>
      </w:rPr>
      <w:tblPr/>
      <w:tcPr>
        <w:tcBorders>
          <w:top w:val="single" w:sz="4" w:space="0" w:color="C0504D"/>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F2DCDC"/>
      </w:tcPr>
    </w:tblStylePr>
    <w:tblStylePr w:type="band1Horz">
      <w:rPr>
        <w:color w:val="404040"/>
        <w:sz w:val="22"/>
      </w:rPr>
      <w:tblPr/>
      <w:tcPr>
        <w:shd w:val="clear" w:color="FFFFFF" w:fill="F2DCDC"/>
      </w:tcPr>
    </w:tblStylePr>
  </w:style>
  <w:style w:type="table" w:customStyle="1" w:styleId="GridTable2-Accent31">
    <w:name w:val="Grid Table 2 - Accent 3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BBB59"/>
          <w:right w:val="none" w:sz="4" w:space="0" w:color="000000"/>
        </w:tcBorders>
        <w:shd w:val="clear" w:color="FFFFFF" w:fill="auto"/>
      </w:tcPr>
    </w:tblStylePr>
    <w:tblStylePr w:type="lastRow">
      <w:rPr>
        <w:b/>
        <w:color w:val="404040"/>
      </w:rPr>
      <w:tblPr/>
      <w:tcPr>
        <w:tcBorders>
          <w:top w:val="single" w:sz="4" w:space="0" w:color="9B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EAF1DC"/>
      </w:tcPr>
    </w:tblStylePr>
    <w:tblStylePr w:type="band1Horz">
      <w:rPr>
        <w:color w:val="404040"/>
        <w:sz w:val="22"/>
      </w:rPr>
      <w:tblPr/>
      <w:tcPr>
        <w:shd w:val="clear" w:color="FFFFFF" w:fill="EAF1DC"/>
      </w:tcPr>
    </w:tblStylePr>
  </w:style>
  <w:style w:type="table" w:customStyle="1" w:styleId="GridTable2-Accent41">
    <w:name w:val="Grid Table 2 - Accent 4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8064A2"/>
          <w:right w:val="none" w:sz="4" w:space="0" w:color="000000"/>
        </w:tcBorders>
        <w:shd w:val="clear" w:color="FFFFFF" w:fill="auto"/>
      </w:tcPr>
    </w:tblStylePr>
    <w:tblStylePr w:type="lastRow">
      <w:rPr>
        <w:b/>
        <w:color w:val="404040"/>
      </w:rPr>
      <w:tblPr/>
      <w:tcPr>
        <w:tcBorders>
          <w:top w:val="single" w:sz="4" w:space="0" w:color="8064A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E5DFEC"/>
      </w:tcPr>
    </w:tblStylePr>
    <w:tblStylePr w:type="band1Horz">
      <w:rPr>
        <w:color w:val="404040"/>
        <w:sz w:val="22"/>
      </w:rPr>
      <w:tblPr/>
      <w:tcPr>
        <w:shd w:val="clear" w:color="FFFFFF" w:fill="E5DFEC"/>
      </w:tcPr>
    </w:tblStylePr>
  </w:style>
  <w:style w:type="table" w:customStyle="1" w:styleId="GridTable2-Accent51">
    <w:name w:val="Grid Table 2 - Accent 5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DAEEF3"/>
      </w:tcPr>
    </w:tblStylePr>
    <w:tblStylePr w:type="band1Horz">
      <w:rPr>
        <w:color w:val="404040"/>
        <w:sz w:val="22"/>
      </w:rPr>
      <w:tblPr/>
      <w:tcPr>
        <w:shd w:val="clear" w:color="FFFFFF" w:fill="DAEEF3"/>
      </w:tcPr>
    </w:tblStylePr>
  </w:style>
  <w:style w:type="table" w:customStyle="1" w:styleId="GridTable2-Accent61">
    <w:name w:val="Grid Table 2 - Accent 6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FDE9D8"/>
      </w:tcPr>
    </w:tblStylePr>
    <w:tblStylePr w:type="band1Horz">
      <w:rPr>
        <w:color w:val="404040"/>
        <w:sz w:val="22"/>
      </w:rPr>
      <w:tblPr/>
      <w:tcPr>
        <w:shd w:val="clear" w:color="FFFFFF" w:fill="FDE9D8"/>
      </w:tcPr>
    </w:tblStylePr>
  </w:style>
  <w:style w:type="table" w:customStyle="1" w:styleId="-311">
    <w:name w:val="Таблица-сетка 31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CBCBCB"/>
      </w:tcPr>
    </w:tblStylePr>
    <w:tblStylePr w:type="band1Horz">
      <w:rPr>
        <w:color w:val="404040"/>
        <w:sz w:val="22"/>
      </w:rPr>
      <w:tblPr/>
      <w:tcPr>
        <w:shd w:val="clear" w:color="FFFFFF" w:fill="CBCBCB"/>
      </w:tcPr>
    </w:tblStylePr>
  </w:style>
  <w:style w:type="table" w:customStyle="1" w:styleId="GridTable3-Accent11">
    <w:name w:val="Grid Table 3 - Accent 1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DAE5F1"/>
      </w:tcPr>
    </w:tblStylePr>
    <w:tblStylePr w:type="band1Horz">
      <w:rPr>
        <w:color w:val="404040"/>
        <w:sz w:val="22"/>
      </w:rPr>
      <w:tblPr/>
      <w:tcPr>
        <w:shd w:val="clear" w:color="FFFFFF" w:fill="DAE5F1"/>
      </w:tcPr>
    </w:tblStylePr>
  </w:style>
  <w:style w:type="table" w:customStyle="1" w:styleId="GridTable3-Accent21">
    <w:name w:val="Grid Table 3 - Accent 2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F2DCDC"/>
      </w:tcPr>
    </w:tblStylePr>
    <w:tblStylePr w:type="band1Horz">
      <w:rPr>
        <w:color w:val="404040"/>
        <w:sz w:val="22"/>
      </w:rPr>
      <w:tblPr/>
      <w:tcPr>
        <w:shd w:val="clear" w:color="FFFFFF" w:fill="F2DCDC"/>
      </w:tcPr>
    </w:tblStylePr>
  </w:style>
  <w:style w:type="table" w:customStyle="1" w:styleId="GridTable3-Accent31">
    <w:name w:val="Grid Table 3 - Accent 3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EAF1DC"/>
      </w:tcPr>
    </w:tblStylePr>
    <w:tblStylePr w:type="band1Horz">
      <w:rPr>
        <w:color w:val="404040"/>
        <w:sz w:val="22"/>
      </w:rPr>
      <w:tblPr/>
      <w:tcPr>
        <w:shd w:val="clear" w:color="FFFFFF" w:fill="EAF1DC"/>
      </w:tcPr>
    </w:tblStylePr>
  </w:style>
  <w:style w:type="table" w:customStyle="1" w:styleId="GridTable3-Accent41">
    <w:name w:val="Grid Table 3 - Accent 4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E5DFEC"/>
      </w:tcPr>
    </w:tblStylePr>
    <w:tblStylePr w:type="band1Horz">
      <w:rPr>
        <w:color w:val="404040"/>
        <w:sz w:val="22"/>
      </w:rPr>
      <w:tblPr/>
      <w:tcPr>
        <w:shd w:val="clear" w:color="FFFFFF" w:fill="E5DFEC"/>
      </w:tcPr>
    </w:tblStylePr>
  </w:style>
  <w:style w:type="table" w:customStyle="1" w:styleId="GridTable3-Accent51">
    <w:name w:val="Grid Table 3 - Accent 5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DAEEF3"/>
      </w:tcPr>
    </w:tblStylePr>
    <w:tblStylePr w:type="band1Horz">
      <w:rPr>
        <w:color w:val="404040"/>
        <w:sz w:val="22"/>
      </w:rPr>
      <w:tblPr/>
      <w:tcPr>
        <w:shd w:val="clear" w:color="FFFFFF" w:fill="DAEEF3"/>
      </w:tcPr>
    </w:tblStylePr>
  </w:style>
  <w:style w:type="table" w:customStyle="1" w:styleId="GridTable3-Accent61">
    <w:name w:val="Grid Table 3 - Accent 6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FDE9D8"/>
      </w:tcPr>
    </w:tblStylePr>
    <w:tblStylePr w:type="band1Horz">
      <w:rPr>
        <w:color w:val="404040"/>
        <w:sz w:val="22"/>
      </w:rPr>
      <w:tblPr/>
      <w:tcPr>
        <w:shd w:val="clear" w:color="FFFFFF" w:fill="FDE9D8"/>
      </w:tcPr>
    </w:tblStylePr>
  </w:style>
  <w:style w:type="table" w:customStyle="1" w:styleId="-411">
    <w:name w:val="Таблица-сетка 411"/>
    <w:basedOn w:val="a1"/>
    <w:uiPriority w:val="5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rPr>
      <w:tblPr/>
      <w:tcPr>
        <w:shd w:val="clear" w:color="FFFFFF" w:fill="CBCBCB"/>
      </w:tcPr>
    </w:tblStylePr>
    <w:tblStylePr w:type="band1Horz">
      <w:rPr>
        <w:color w:val="404040"/>
        <w:sz w:val="22"/>
      </w:rPr>
      <w:tblPr/>
      <w:tcPr>
        <w:shd w:val="clear" w:color="FFFFFF" w:fill="CBCBCB"/>
      </w:tcPr>
    </w:tblStylePr>
  </w:style>
  <w:style w:type="table" w:customStyle="1" w:styleId="GridTable4-Accent11">
    <w:name w:val="Grid Table 4 - Accent 11"/>
    <w:basedOn w:val="a1"/>
    <w:uiPriority w:val="5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rPr>
      <w:tblPr/>
      <w:tcPr>
        <w:tcBorders>
          <w:top w:val="single" w:sz="4" w:space="0" w:color="4F81BD"/>
          <w:left w:val="single" w:sz="4" w:space="0" w:color="4F81BD"/>
          <w:bottom w:val="single" w:sz="4" w:space="0" w:color="4F81BD"/>
          <w:right w:val="single" w:sz="4" w:space="0" w:color="4F81BD"/>
        </w:tcBorders>
        <w:shd w:val="clear" w:color="FFFFFF"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CE6F2"/>
      </w:tcPr>
    </w:tblStylePr>
    <w:tblStylePr w:type="band1Horz">
      <w:rPr>
        <w:color w:val="404040"/>
        <w:sz w:val="22"/>
      </w:rPr>
      <w:tblPr/>
      <w:tcPr>
        <w:shd w:val="clear" w:color="FFFFFF" w:fill="DCE6F2"/>
      </w:tcPr>
    </w:tblStylePr>
  </w:style>
  <w:style w:type="table" w:customStyle="1" w:styleId="GridTable4-Accent21">
    <w:name w:val="Grid Table 4 - Accent 21"/>
    <w:basedOn w:val="a1"/>
    <w:uiPriority w:val="5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rPr>
      <w:tblPr/>
      <w:tcPr>
        <w:tcBorders>
          <w:top w:val="single" w:sz="4" w:space="0" w:color="C0504D"/>
          <w:left w:val="single" w:sz="4" w:space="0" w:color="C0504D"/>
          <w:bottom w:val="single" w:sz="4" w:space="0" w:color="C0504D"/>
          <w:right w:val="single" w:sz="4" w:space="0" w:color="C0504D"/>
        </w:tcBorders>
        <w:shd w:val="clear" w:color="FFFFFF"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2DCDC"/>
      </w:tcPr>
    </w:tblStylePr>
    <w:tblStylePr w:type="band1Horz">
      <w:rPr>
        <w:color w:val="404040"/>
        <w:sz w:val="22"/>
      </w:rPr>
      <w:tblPr/>
      <w:tcPr>
        <w:shd w:val="clear" w:color="FFFFFF" w:fill="F2DCDC"/>
      </w:tcPr>
    </w:tblStylePr>
  </w:style>
  <w:style w:type="table" w:customStyle="1" w:styleId="GridTable4-Accent31">
    <w:name w:val="Grid Table 4 - Accent 31"/>
    <w:basedOn w:val="a1"/>
    <w:uiPriority w:val="5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rPr>
      <w:tblPr/>
      <w:tcPr>
        <w:tcBorders>
          <w:top w:val="single" w:sz="4" w:space="0" w:color="9BBB59"/>
          <w:left w:val="single" w:sz="4" w:space="0" w:color="9BBB59"/>
          <w:bottom w:val="single" w:sz="4" w:space="0" w:color="9BBB59"/>
          <w:right w:val="single" w:sz="4" w:space="0" w:color="9BBB59"/>
        </w:tcBorders>
        <w:shd w:val="clear" w:color="FFFFFF"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AF1DC"/>
      </w:tcPr>
    </w:tblStylePr>
    <w:tblStylePr w:type="band1Horz">
      <w:rPr>
        <w:color w:val="404040"/>
        <w:sz w:val="22"/>
      </w:rPr>
      <w:tblPr/>
      <w:tcPr>
        <w:shd w:val="clear" w:color="FFFFFF" w:fill="EAF1DC"/>
      </w:tcPr>
    </w:tblStylePr>
  </w:style>
  <w:style w:type="table" w:customStyle="1" w:styleId="GridTable4-Accent41">
    <w:name w:val="Grid Table 4 - Accent 41"/>
    <w:basedOn w:val="a1"/>
    <w:uiPriority w:val="5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rPr>
      <w:tblPr/>
      <w:tcPr>
        <w:tcBorders>
          <w:top w:val="single" w:sz="4" w:space="0" w:color="8064A2"/>
          <w:left w:val="single" w:sz="4" w:space="0" w:color="8064A2"/>
          <w:bottom w:val="single" w:sz="4" w:space="0" w:color="8064A2"/>
          <w:right w:val="single" w:sz="4" w:space="0" w:color="8064A2"/>
        </w:tcBorders>
        <w:shd w:val="clear" w:color="FFFFFF"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5DFEC"/>
      </w:tcPr>
    </w:tblStylePr>
    <w:tblStylePr w:type="band1Horz">
      <w:rPr>
        <w:color w:val="404040"/>
        <w:sz w:val="22"/>
      </w:rPr>
      <w:tblPr/>
      <w:tcPr>
        <w:shd w:val="clear" w:color="FFFFFF" w:fill="E5DFEC"/>
      </w:tcPr>
    </w:tblStylePr>
  </w:style>
  <w:style w:type="table" w:customStyle="1" w:styleId="GridTable4-Accent51">
    <w:name w:val="Grid Table 4 - Accent 51"/>
    <w:basedOn w:val="a1"/>
    <w:uiPriority w:val="5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AEEF3"/>
      </w:tcPr>
    </w:tblStylePr>
    <w:tblStylePr w:type="band1Horz">
      <w:rPr>
        <w:color w:val="404040"/>
        <w:sz w:val="22"/>
      </w:rPr>
      <w:tblPr/>
      <w:tcPr>
        <w:shd w:val="clear" w:color="FFFFFF" w:fill="DAEEF3"/>
      </w:tcPr>
    </w:tblStylePr>
  </w:style>
  <w:style w:type="table" w:customStyle="1" w:styleId="GridTable4-Accent61">
    <w:name w:val="Grid Table 4 - Accent 61"/>
    <w:basedOn w:val="a1"/>
    <w:uiPriority w:val="5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DE9D8"/>
      </w:tcPr>
    </w:tblStylePr>
    <w:tblStylePr w:type="band1Horz">
      <w:rPr>
        <w:color w:val="404040"/>
        <w:sz w:val="22"/>
      </w:rPr>
      <w:tblPr/>
      <w:tcPr>
        <w:shd w:val="clear" w:color="FFFFFF" w:fill="FDE9D8"/>
      </w:tcPr>
    </w:tblStylePr>
  </w:style>
  <w:style w:type="table" w:customStyle="1" w:styleId="-511">
    <w:name w:val="Таблица-сетка 5 темная1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FFFFFF" w:fill="000000"/>
      </w:tcPr>
    </w:tblStylePr>
    <w:tblStylePr w:type="lastRow">
      <w:rPr>
        <w:b/>
        <w:color w:val="FFFFFF"/>
        <w:sz w:val="22"/>
      </w:rPr>
      <w:tblPr/>
      <w:tcPr>
        <w:tcBorders>
          <w:top w:val="single" w:sz="4" w:space="0" w:color="FFFFFF"/>
        </w:tcBorders>
        <w:shd w:val="clear" w:color="FFFFFF" w:fill="000000"/>
      </w:tcPr>
    </w:tblStylePr>
    <w:tblStylePr w:type="firstCol">
      <w:rPr>
        <w:b/>
        <w:color w:val="FFFFFF"/>
        <w:sz w:val="22"/>
      </w:rPr>
      <w:tblPr/>
      <w:tcPr>
        <w:shd w:val="clear" w:color="FFFFFF" w:fill="000000"/>
      </w:tcPr>
    </w:tblStylePr>
    <w:tblStylePr w:type="lastCol">
      <w:rPr>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1">
    <w:name w:val="Grid Table 5 Dark- Accent 1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FFFFFF" w:fill="4F81BD"/>
      </w:tcPr>
    </w:tblStylePr>
    <w:tblStylePr w:type="lastRow">
      <w:rPr>
        <w:b/>
        <w:color w:val="FFFFFF"/>
        <w:sz w:val="22"/>
      </w:rPr>
      <w:tblPr/>
      <w:tcPr>
        <w:tcBorders>
          <w:top w:val="single" w:sz="4" w:space="0" w:color="FFFFFF"/>
        </w:tcBorders>
        <w:shd w:val="clear" w:color="FFFFFF" w:fill="4F81BD"/>
      </w:tcPr>
    </w:tblStylePr>
    <w:tblStylePr w:type="firstCol">
      <w:rPr>
        <w:b/>
        <w:color w:val="FFFFFF"/>
        <w:sz w:val="22"/>
      </w:rPr>
      <w:tblPr/>
      <w:tcPr>
        <w:shd w:val="clear" w:color="FFFFFF" w:fill="4F81BD"/>
      </w:tcPr>
    </w:tblStylePr>
    <w:tblStylePr w:type="lastCol">
      <w:rPr>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1">
    <w:name w:val="Grid Table 5 Dark - Accent 2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FFFFFF" w:fill="C0504D"/>
      </w:tcPr>
    </w:tblStylePr>
    <w:tblStylePr w:type="lastRow">
      <w:rPr>
        <w:b/>
        <w:color w:val="FFFFFF"/>
        <w:sz w:val="22"/>
      </w:rPr>
      <w:tblPr/>
      <w:tcPr>
        <w:tcBorders>
          <w:top w:val="single" w:sz="4" w:space="0" w:color="FFFFFF"/>
        </w:tcBorders>
        <w:shd w:val="clear" w:color="FFFFFF" w:fill="C0504D"/>
      </w:tcPr>
    </w:tblStylePr>
    <w:tblStylePr w:type="firstCol">
      <w:rPr>
        <w:b/>
        <w:color w:val="FFFFFF"/>
        <w:sz w:val="22"/>
      </w:rPr>
      <w:tblPr/>
      <w:tcPr>
        <w:shd w:val="clear" w:color="FFFFFF" w:fill="C0504D"/>
      </w:tcPr>
    </w:tblStylePr>
    <w:tblStylePr w:type="lastCol">
      <w:rPr>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1">
    <w:name w:val="Grid Table 5 Dark - Accent 3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FFFFFF" w:fill="9BBB59"/>
      </w:tcPr>
    </w:tblStylePr>
    <w:tblStylePr w:type="lastRow">
      <w:rPr>
        <w:b/>
        <w:color w:val="FFFFFF"/>
        <w:sz w:val="22"/>
      </w:rPr>
      <w:tblPr/>
      <w:tcPr>
        <w:tcBorders>
          <w:top w:val="single" w:sz="4" w:space="0" w:color="FFFFFF"/>
        </w:tcBorders>
        <w:shd w:val="clear" w:color="FFFFFF" w:fill="9BBB59"/>
      </w:tcPr>
    </w:tblStylePr>
    <w:tblStylePr w:type="firstCol">
      <w:rPr>
        <w:b/>
        <w:color w:val="FFFFFF"/>
        <w:sz w:val="22"/>
      </w:rPr>
      <w:tblPr/>
      <w:tcPr>
        <w:shd w:val="clear" w:color="FFFFFF" w:fill="9BBB59"/>
      </w:tcPr>
    </w:tblStylePr>
    <w:tblStylePr w:type="lastCol">
      <w:rPr>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1">
    <w:name w:val="Grid Table 5 Dark- Accent 4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FFFFFF" w:fill="8064A2"/>
      </w:tcPr>
    </w:tblStylePr>
    <w:tblStylePr w:type="lastRow">
      <w:rPr>
        <w:b/>
        <w:color w:val="FFFFFF"/>
        <w:sz w:val="22"/>
      </w:rPr>
      <w:tblPr/>
      <w:tcPr>
        <w:tcBorders>
          <w:top w:val="single" w:sz="4" w:space="0" w:color="FFFFFF"/>
        </w:tcBorders>
        <w:shd w:val="clear" w:color="FFFFFF" w:fill="8064A2"/>
      </w:tcPr>
    </w:tblStylePr>
    <w:tblStylePr w:type="firstCol">
      <w:rPr>
        <w:b/>
        <w:color w:val="FFFFFF"/>
        <w:sz w:val="22"/>
      </w:rPr>
      <w:tblPr/>
      <w:tcPr>
        <w:shd w:val="clear" w:color="FFFFFF" w:fill="8064A2"/>
      </w:tcPr>
    </w:tblStylePr>
    <w:tblStylePr w:type="lastCol">
      <w:rPr>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1">
    <w:name w:val="Grid Table 5 Dark - Accent 5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FFFFFF" w:fill="4BACC6"/>
      </w:tcPr>
    </w:tblStylePr>
    <w:tblStylePr w:type="lastRow">
      <w:rPr>
        <w:b/>
        <w:color w:val="FFFFFF"/>
        <w:sz w:val="22"/>
      </w:rPr>
      <w:tblPr/>
      <w:tcPr>
        <w:tcBorders>
          <w:top w:val="single" w:sz="4" w:space="0" w:color="FFFFFF"/>
        </w:tcBorders>
        <w:shd w:val="clear" w:color="FFFFFF" w:fill="4BACC6"/>
      </w:tcPr>
    </w:tblStylePr>
    <w:tblStylePr w:type="firstCol">
      <w:rPr>
        <w:b/>
        <w:color w:val="FFFFFF"/>
        <w:sz w:val="22"/>
      </w:rPr>
      <w:tblPr/>
      <w:tcPr>
        <w:shd w:val="clear" w:color="FFFFFF" w:fill="4BACC6"/>
      </w:tcPr>
    </w:tblStylePr>
    <w:tblStylePr w:type="lastCol">
      <w:rPr>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1">
    <w:name w:val="Grid Table 5 Dark - Accent 6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FFFFFF" w:fill="F79646"/>
      </w:tcPr>
    </w:tblStylePr>
    <w:tblStylePr w:type="lastRow">
      <w:rPr>
        <w:b/>
        <w:color w:val="FFFFFF"/>
        <w:sz w:val="22"/>
      </w:rPr>
      <w:tblPr/>
      <w:tcPr>
        <w:tcBorders>
          <w:top w:val="single" w:sz="4" w:space="0" w:color="FFFFFF"/>
        </w:tcBorders>
        <w:shd w:val="clear" w:color="FFFFFF" w:fill="F79646"/>
      </w:tcPr>
    </w:tblStylePr>
    <w:tblStylePr w:type="firstCol">
      <w:rPr>
        <w:b/>
        <w:color w:val="FFFFFF"/>
        <w:sz w:val="22"/>
      </w:rPr>
      <w:tblPr/>
      <w:tcPr>
        <w:shd w:val="clear" w:color="FFFFFF" w:fill="F79646"/>
      </w:tcPr>
    </w:tblStylePr>
    <w:tblStylePr w:type="lastCol">
      <w:rPr>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color w:val="7F7F7F"/>
        <w:sz w:val="22"/>
      </w:rPr>
      <w:tblPr/>
      <w:tcPr>
        <w:shd w:val="clear" w:color="FFFFFF" w:fill="CBCBCB"/>
      </w:tcPr>
    </w:tblStylePr>
    <w:tblStylePr w:type="band2Horz">
      <w:rPr>
        <w:color w:val="7F7F7F"/>
        <w:sz w:val="22"/>
      </w:rPr>
    </w:tblStylePr>
  </w:style>
  <w:style w:type="table" w:customStyle="1" w:styleId="GridTable6Colorful-Accent11">
    <w:name w:val="Grid Table 6 Colorful - Accent 1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color w:val="A6BFDD"/>
        <w:sz w:val="22"/>
      </w:rPr>
      <w:tblPr/>
      <w:tcPr>
        <w:shd w:val="clear" w:color="FFFFFF" w:fill="DAE5F1"/>
      </w:tcPr>
    </w:tblStylePr>
    <w:tblStylePr w:type="band2Horz">
      <w:rPr>
        <w:color w:val="A6BFDD"/>
        <w:sz w:val="22"/>
      </w:rPr>
    </w:tblStylePr>
  </w:style>
  <w:style w:type="table" w:customStyle="1" w:styleId="GridTable6Colorful-Accent21">
    <w:name w:val="Grid Table 6 Colorful - Accent 2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color w:val="D99695"/>
        <w:sz w:val="22"/>
      </w:rPr>
      <w:tblPr/>
      <w:tcPr>
        <w:shd w:val="clear" w:color="FFFFFF" w:fill="F2DCDC"/>
      </w:tcPr>
    </w:tblStylePr>
    <w:tblStylePr w:type="band2Horz">
      <w:rPr>
        <w:color w:val="D99695"/>
        <w:sz w:val="22"/>
      </w:rPr>
    </w:tblStylePr>
  </w:style>
  <w:style w:type="table" w:customStyle="1" w:styleId="GridTable6Colorful-Accent31">
    <w:name w:val="Grid Table 6 Colorful - Accent 3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color w:val="9ABB59"/>
        <w:sz w:val="22"/>
      </w:rPr>
      <w:tblPr/>
      <w:tcPr>
        <w:shd w:val="clear" w:color="FFFFFF" w:fill="EAF1DC"/>
      </w:tcPr>
    </w:tblStylePr>
    <w:tblStylePr w:type="band2Horz">
      <w:rPr>
        <w:color w:val="9ABB59"/>
        <w:sz w:val="22"/>
      </w:rPr>
    </w:tblStylePr>
  </w:style>
  <w:style w:type="table" w:customStyle="1" w:styleId="GridTable6Colorful-Accent41">
    <w:name w:val="Grid Table 6 Colorful - Accent 4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color w:val="B2A1C6"/>
        <w:sz w:val="22"/>
      </w:rPr>
      <w:tblPr/>
      <w:tcPr>
        <w:shd w:val="clear" w:color="FFFFFF" w:fill="E5DFEC"/>
      </w:tcPr>
    </w:tblStylePr>
    <w:tblStylePr w:type="band2Horz">
      <w:rPr>
        <w:color w:val="B2A1C6"/>
        <w:sz w:val="22"/>
      </w:rPr>
    </w:tblStylePr>
  </w:style>
  <w:style w:type="table" w:customStyle="1" w:styleId="GridTable6Colorful-Accent51">
    <w:name w:val="Grid Table 6 Colorful - Accent 5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color w:val="266779"/>
        <w:sz w:val="22"/>
      </w:rPr>
      <w:tblPr/>
      <w:tcPr>
        <w:shd w:val="clear" w:color="FFFFFF" w:fill="DAEEF3"/>
      </w:tcPr>
    </w:tblStylePr>
    <w:tblStylePr w:type="band2Horz">
      <w:rPr>
        <w:color w:val="266779"/>
        <w:sz w:val="22"/>
      </w:rPr>
    </w:tblStylePr>
  </w:style>
  <w:style w:type="table" w:customStyle="1" w:styleId="GridTable6Colorful-Accent61">
    <w:name w:val="Grid Table 6 Colorful - Accent 6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color w:val="266779"/>
        <w:sz w:val="22"/>
      </w:rPr>
      <w:tblPr/>
      <w:tcPr>
        <w:shd w:val="clear" w:color="FFFFFF" w:fill="FDE9D8"/>
      </w:tcPr>
    </w:tblStylePr>
    <w:tblStylePr w:type="band2Horz">
      <w:rPr>
        <w:color w:val="266779"/>
        <w:sz w:val="22"/>
      </w:rPr>
    </w:tblStylePr>
  </w:style>
  <w:style w:type="table" w:customStyle="1" w:styleId="-711">
    <w:name w:val="Таблица-сетка 7 цветная1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b/>
        <w:color w:val="7F7F7F"/>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7F7F7F"/>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i/>
        <w:color w:val="7F7F7F"/>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FFFFFF"/>
      </w:tcPr>
    </w:tblStylePr>
    <w:tblStylePr w:type="band1Horz">
      <w:rPr>
        <w:color w:val="7F7F7F"/>
        <w:sz w:val="22"/>
      </w:rPr>
      <w:tblPr/>
      <w:tcPr>
        <w:shd w:val="clear" w:color="FFFFFF" w:fill="FFFFFF"/>
      </w:tcPr>
    </w:tblStylePr>
    <w:tblStylePr w:type="band2Horz">
      <w:rPr>
        <w:color w:val="7F7F7F"/>
        <w:sz w:val="22"/>
      </w:rPr>
    </w:tblStylePr>
  </w:style>
  <w:style w:type="table" w:customStyle="1" w:styleId="GridTable7Colorful-Accent11">
    <w:name w:val="Grid Table 7 Colorful - Accent 1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b/>
        <w:color w:val="A6BFDD"/>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i/>
        <w:color w:val="A6BFDD"/>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i/>
        <w:color w:val="A6BFDD"/>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FFFFFF" w:fill="DAE5F1"/>
      </w:tcPr>
    </w:tblStylePr>
    <w:tblStylePr w:type="band1Horz">
      <w:rPr>
        <w:color w:val="A6BFDD"/>
        <w:sz w:val="22"/>
      </w:rPr>
      <w:tblPr/>
      <w:tcPr>
        <w:shd w:val="clear" w:color="FFFFFF" w:fill="DAE5F1"/>
      </w:tcPr>
    </w:tblStylePr>
    <w:tblStylePr w:type="band2Horz">
      <w:rPr>
        <w:color w:val="A6BFDD"/>
        <w:sz w:val="22"/>
      </w:rPr>
    </w:tblStylePr>
  </w:style>
  <w:style w:type="table" w:customStyle="1" w:styleId="GridTable7Colorful-Accent21">
    <w:name w:val="Grid Table 7 Colorful - Accent 2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rPr>
      <w:tblPr/>
      <w:tcPr>
        <w:tcBorders>
          <w:top w:val="none" w:sz="4" w:space="0" w:color="000000"/>
          <w:left w:val="none" w:sz="4" w:space="0" w:color="000000"/>
          <w:bottom w:val="single" w:sz="4" w:space="0" w:color="C0504D"/>
          <w:right w:val="none" w:sz="4" w:space="0" w:color="000000"/>
        </w:tcBorders>
        <w:shd w:val="clear" w:color="FFFFFF" w:fill="FFFFFF"/>
      </w:tcPr>
    </w:tblStylePr>
    <w:tblStylePr w:type="lastRow">
      <w:rPr>
        <w:b/>
        <w:color w:val="D99695"/>
        <w:sz w:val="22"/>
      </w:rPr>
      <w:tblPr/>
      <w:tcPr>
        <w:tcBorders>
          <w:top w:val="single" w:sz="4" w:space="0" w:color="C0504D"/>
          <w:left w:val="none" w:sz="4" w:space="0" w:color="000000"/>
          <w:bottom w:val="none" w:sz="4" w:space="0" w:color="000000"/>
          <w:right w:val="none" w:sz="4" w:space="0" w:color="000000"/>
        </w:tcBorders>
        <w:shd w:val="clear" w:color="FFFFFF" w:fill="FFFFFF"/>
      </w:tcPr>
    </w:tblStylePr>
    <w:tblStylePr w:type="firstCol">
      <w:pPr>
        <w:jc w:val="right"/>
      </w:pPr>
      <w:rPr>
        <w:i/>
        <w:color w:val="D99695"/>
        <w:sz w:val="22"/>
      </w:rPr>
      <w:tblPr/>
      <w:tcPr>
        <w:tcBorders>
          <w:top w:val="none" w:sz="4" w:space="0" w:color="000000"/>
          <w:left w:val="none" w:sz="4" w:space="0" w:color="000000"/>
          <w:bottom w:val="none" w:sz="4" w:space="0" w:color="000000"/>
          <w:right w:val="single" w:sz="4" w:space="0" w:color="C0504D"/>
        </w:tcBorders>
        <w:shd w:val="clear" w:color="FFFFFF" w:fill="auto"/>
      </w:tcPr>
    </w:tblStylePr>
    <w:tblStylePr w:type="lastCol">
      <w:rPr>
        <w:i/>
        <w:color w:val="D99695"/>
        <w:sz w:val="22"/>
      </w:rPr>
      <w:tblPr/>
      <w:tcPr>
        <w:tcBorders>
          <w:top w:val="none" w:sz="4" w:space="0" w:color="000000"/>
          <w:left w:val="single" w:sz="4" w:space="0" w:color="C0504D"/>
          <w:bottom w:val="none" w:sz="4" w:space="0" w:color="000000"/>
          <w:right w:val="none" w:sz="4" w:space="0" w:color="000000"/>
        </w:tcBorders>
        <w:shd w:val="clear" w:color="FFFFFF" w:fill="auto"/>
      </w:tcPr>
    </w:tblStylePr>
    <w:tblStylePr w:type="band1Vert">
      <w:tblPr/>
      <w:tcPr>
        <w:shd w:val="clear" w:color="FFFFFF" w:fill="F2DCDC"/>
      </w:tcPr>
    </w:tblStylePr>
    <w:tblStylePr w:type="band1Horz">
      <w:rPr>
        <w:color w:val="D99695"/>
        <w:sz w:val="22"/>
      </w:rPr>
      <w:tblPr/>
      <w:tcPr>
        <w:shd w:val="clear" w:color="FFFFFF" w:fill="F2DCDC"/>
      </w:tcPr>
    </w:tblStylePr>
    <w:tblStylePr w:type="band2Horz">
      <w:rPr>
        <w:color w:val="D99695"/>
        <w:sz w:val="22"/>
      </w:rPr>
    </w:tblStylePr>
  </w:style>
  <w:style w:type="table" w:customStyle="1" w:styleId="GridTable7Colorful-Accent31">
    <w:name w:val="Grid Table 7 Colorful - Accent 3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rPr>
      <w:tblPr/>
      <w:tcPr>
        <w:tcBorders>
          <w:top w:val="none" w:sz="4" w:space="0" w:color="000000"/>
          <w:left w:val="none" w:sz="4" w:space="0" w:color="000000"/>
          <w:bottom w:val="single" w:sz="4" w:space="0" w:color="9BBB59"/>
          <w:right w:val="none" w:sz="4" w:space="0" w:color="000000"/>
        </w:tcBorders>
        <w:shd w:val="clear" w:color="FFFFFF" w:fill="FFFFFF"/>
      </w:tcPr>
    </w:tblStylePr>
    <w:tblStylePr w:type="lastRow">
      <w:rPr>
        <w:b/>
        <w:color w:val="9ABB59"/>
        <w:sz w:val="22"/>
      </w:rPr>
      <w:tblPr/>
      <w:tcPr>
        <w:tcBorders>
          <w:top w:val="single" w:sz="4" w:space="0" w:color="9BBB59"/>
          <w:left w:val="none" w:sz="4" w:space="0" w:color="000000"/>
          <w:bottom w:val="none" w:sz="4" w:space="0" w:color="000000"/>
          <w:right w:val="none" w:sz="4" w:space="0" w:color="000000"/>
        </w:tcBorders>
        <w:shd w:val="clear" w:color="FFFFFF" w:fill="FFFFFF"/>
      </w:tcPr>
    </w:tblStylePr>
    <w:tblStylePr w:type="firstCol">
      <w:pPr>
        <w:jc w:val="right"/>
      </w:pPr>
      <w:rPr>
        <w:i/>
        <w:color w:val="9ABB59"/>
        <w:sz w:val="22"/>
      </w:rPr>
      <w:tblPr/>
      <w:tcPr>
        <w:tcBorders>
          <w:top w:val="none" w:sz="4" w:space="0" w:color="000000"/>
          <w:left w:val="none" w:sz="4" w:space="0" w:color="000000"/>
          <w:bottom w:val="none" w:sz="4" w:space="0" w:color="000000"/>
          <w:right w:val="single" w:sz="4" w:space="0" w:color="9BBB59"/>
        </w:tcBorders>
        <w:shd w:val="clear" w:color="FFFFFF" w:fill="auto"/>
      </w:tcPr>
    </w:tblStylePr>
    <w:tblStylePr w:type="lastCol">
      <w:rPr>
        <w:i/>
        <w:color w:val="9ABB59"/>
        <w:sz w:val="22"/>
      </w:rPr>
      <w:tblPr/>
      <w:tcPr>
        <w:tcBorders>
          <w:top w:val="none" w:sz="4" w:space="0" w:color="000000"/>
          <w:left w:val="single" w:sz="4" w:space="0" w:color="9BBB59"/>
          <w:bottom w:val="none" w:sz="4" w:space="0" w:color="000000"/>
          <w:right w:val="none" w:sz="4" w:space="0" w:color="000000"/>
        </w:tcBorders>
        <w:shd w:val="clear" w:color="FFFFFF" w:fill="auto"/>
      </w:tcPr>
    </w:tblStylePr>
    <w:tblStylePr w:type="band1Vert">
      <w:tblPr/>
      <w:tcPr>
        <w:shd w:val="clear" w:color="FFFFFF" w:fill="EAF1DC"/>
      </w:tcPr>
    </w:tblStylePr>
    <w:tblStylePr w:type="band1Horz">
      <w:rPr>
        <w:color w:val="9ABB59"/>
        <w:sz w:val="22"/>
      </w:rPr>
      <w:tblPr/>
      <w:tcPr>
        <w:shd w:val="clear" w:color="FFFFFF" w:fill="EAF1DC"/>
      </w:tcPr>
    </w:tblStylePr>
    <w:tblStylePr w:type="band2Horz">
      <w:rPr>
        <w:color w:val="9ABB59"/>
        <w:sz w:val="22"/>
      </w:rPr>
    </w:tblStylePr>
  </w:style>
  <w:style w:type="table" w:customStyle="1" w:styleId="GridTable7Colorful-Accent41">
    <w:name w:val="Grid Table 7 Colorful - Accent 4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rPr>
      <w:tblPr/>
      <w:tcPr>
        <w:tcBorders>
          <w:top w:val="none" w:sz="4" w:space="0" w:color="000000"/>
          <w:left w:val="none" w:sz="4" w:space="0" w:color="000000"/>
          <w:bottom w:val="single" w:sz="4" w:space="0" w:color="8064A2"/>
          <w:right w:val="none" w:sz="4" w:space="0" w:color="000000"/>
        </w:tcBorders>
        <w:shd w:val="clear" w:color="FFFFFF" w:fill="FFFFFF"/>
      </w:tcPr>
    </w:tblStylePr>
    <w:tblStylePr w:type="lastRow">
      <w:rPr>
        <w:b/>
        <w:color w:val="B2A1C6"/>
        <w:sz w:val="22"/>
      </w:rPr>
      <w:tblPr/>
      <w:tcPr>
        <w:tcBorders>
          <w:top w:val="single" w:sz="4" w:space="0" w:color="8064A2"/>
          <w:left w:val="none" w:sz="4" w:space="0" w:color="000000"/>
          <w:bottom w:val="none" w:sz="4" w:space="0" w:color="000000"/>
          <w:right w:val="none" w:sz="4" w:space="0" w:color="000000"/>
        </w:tcBorders>
        <w:shd w:val="clear" w:color="FFFFFF" w:fill="FFFFFF"/>
      </w:tcPr>
    </w:tblStylePr>
    <w:tblStylePr w:type="firstCol">
      <w:pPr>
        <w:jc w:val="right"/>
      </w:pPr>
      <w:rPr>
        <w:i/>
        <w:color w:val="B2A1C6"/>
        <w:sz w:val="22"/>
      </w:rPr>
      <w:tblPr/>
      <w:tcPr>
        <w:tcBorders>
          <w:top w:val="none" w:sz="4" w:space="0" w:color="000000"/>
          <w:left w:val="none" w:sz="4" w:space="0" w:color="000000"/>
          <w:bottom w:val="none" w:sz="4" w:space="0" w:color="000000"/>
          <w:right w:val="single" w:sz="4" w:space="0" w:color="8064A2"/>
        </w:tcBorders>
        <w:shd w:val="clear" w:color="FFFFFF" w:fill="auto"/>
      </w:tcPr>
    </w:tblStylePr>
    <w:tblStylePr w:type="lastCol">
      <w:rPr>
        <w:i/>
        <w:color w:val="B2A1C6"/>
        <w:sz w:val="22"/>
      </w:rPr>
      <w:tblPr/>
      <w:tcPr>
        <w:tcBorders>
          <w:top w:val="none" w:sz="4" w:space="0" w:color="000000"/>
          <w:left w:val="single" w:sz="4" w:space="0" w:color="8064A2"/>
          <w:bottom w:val="none" w:sz="4" w:space="0" w:color="000000"/>
          <w:right w:val="none" w:sz="4" w:space="0" w:color="000000"/>
        </w:tcBorders>
        <w:shd w:val="clear" w:color="FFFFFF" w:fill="auto"/>
      </w:tcPr>
    </w:tblStylePr>
    <w:tblStylePr w:type="band1Vert">
      <w:tblPr/>
      <w:tcPr>
        <w:shd w:val="clear" w:color="FFFFFF" w:fill="E5DFEC"/>
      </w:tcPr>
    </w:tblStylePr>
    <w:tblStylePr w:type="band1Horz">
      <w:rPr>
        <w:color w:val="B2A1C6"/>
        <w:sz w:val="22"/>
      </w:rPr>
      <w:tblPr/>
      <w:tcPr>
        <w:shd w:val="clear" w:color="FFFFFF" w:fill="E5DFEC"/>
      </w:tcPr>
    </w:tblStylePr>
    <w:tblStylePr w:type="band2Horz">
      <w:rPr>
        <w:color w:val="B2A1C6"/>
        <w:sz w:val="22"/>
      </w:rPr>
    </w:tblStylePr>
  </w:style>
  <w:style w:type="table" w:customStyle="1" w:styleId="GridTable7Colorful-Accent51">
    <w:name w:val="Grid Table 7 Colorful - Accent 5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rPr>
      <w:tblPr/>
      <w:tcPr>
        <w:tcBorders>
          <w:top w:val="none" w:sz="4" w:space="0" w:color="000000"/>
          <w:left w:val="none" w:sz="4" w:space="0" w:color="000000"/>
          <w:bottom w:val="single" w:sz="4" w:space="0" w:color="4BACC6"/>
          <w:right w:val="none" w:sz="4" w:space="0" w:color="000000"/>
        </w:tcBorders>
        <w:shd w:val="clear" w:color="FFFFFF" w:fill="FFFFFF"/>
      </w:tcPr>
    </w:tblStylePr>
    <w:tblStylePr w:type="lastRow">
      <w:rPr>
        <w:b/>
        <w:color w:val="266779"/>
        <w:sz w:val="22"/>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pPr>
        <w:jc w:val="right"/>
      </w:pPr>
      <w:rPr>
        <w:i/>
        <w:color w:val="266779"/>
        <w:sz w:val="22"/>
      </w:rPr>
      <w:tblPr/>
      <w:tcPr>
        <w:tcBorders>
          <w:top w:val="none" w:sz="4" w:space="0" w:color="000000"/>
          <w:left w:val="none" w:sz="4" w:space="0" w:color="000000"/>
          <w:bottom w:val="none" w:sz="4" w:space="0" w:color="000000"/>
          <w:right w:val="single" w:sz="4" w:space="0" w:color="4BACC6"/>
        </w:tcBorders>
        <w:shd w:val="clear" w:color="FFFFFF" w:fill="auto"/>
      </w:tcPr>
    </w:tblStylePr>
    <w:tblStylePr w:type="lastCol">
      <w:rPr>
        <w:i/>
        <w:color w:val="266779"/>
        <w:sz w:val="22"/>
      </w:rPr>
      <w:tblPr/>
      <w:tcPr>
        <w:tcBorders>
          <w:top w:val="none" w:sz="4" w:space="0" w:color="000000"/>
          <w:left w:val="single" w:sz="4" w:space="0" w:color="4BACC6"/>
          <w:bottom w:val="none" w:sz="4" w:space="0" w:color="000000"/>
          <w:right w:val="none" w:sz="4" w:space="0" w:color="000000"/>
        </w:tcBorders>
        <w:shd w:val="clear" w:color="FFFFFF" w:fill="auto"/>
      </w:tcPr>
    </w:tblStylePr>
    <w:tblStylePr w:type="band1Vert">
      <w:tblPr/>
      <w:tcPr>
        <w:shd w:val="clear" w:color="FFFFFF" w:fill="DAEEF3"/>
      </w:tcPr>
    </w:tblStylePr>
    <w:tblStylePr w:type="band1Horz">
      <w:rPr>
        <w:color w:val="266779"/>
        <w:sz w:val="22"/>
      </w:rPr>
      <w:tblPr/>
      <w:tcPr>
        <w:shd w:val="clear" w:color="FFFFFF" w:fill="DAEEF3"/>
      </w:tcPr>
    </w:tblStylePr>
    <w:tblStylePr w:type="band2Horz">
      <w:rPr>
        <w:color w:val="266779"/>
        <w:sz w:val="22"/>
      </w:rPr>
    </w:tblStylePr>
  </w:style>
  <w:style w:type="table" w:customStyle="1" w:styleId="GridTable7Colorful-Accent61">
    <w:name w:val="Grid Table 7 Colorful - Accent 6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rPr>
      <w:tblPr/>
      <w:tcPr>
        <w:tcBorders>
          <w:top w:val="none" w:sz="4" w:space="0" w:color="000000"/>
          <w:left w:val="none" w:sz="4" w:space="0" w:color="000000"/>
          <w:bottom w:val="single" w:sz="4" w:space="0" w:color="F79646"/>
          <w:right w:val="none" w:sz="4" w:space="0" w:color="000000"/>
        </w:tcBorders>
        <w:shd w:val="clear" w:color="FFFFFF" w:fill="FFFFFF"/>
      </w:tcPr>
    </w:tblStylePr>
    <w:tblStylePr w:type="lastRow">
      <w:rPr>
        <w:b/>
        <w:color w:val="B15407"/>
        <w:sz w:val="22"/>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pPr>
        <w:jc w:val="right"/>
      </w:pPr>
      <w:rPr>
        <w:i/>
        <w:color w:val="B15407"/>
        <w:sz w:val="22"/>
      </w:rPr>
      <w:tblPr/>
      <w:tcPr>
        <w:tcBorders>
          <w:top w:val="none" w:sz="4" w:space="0" w:color="000000"/>
          <w:left w:val="none" w:sz="4" w:space="0" w:color="000000"/>
          <w:bottom w:val="none" w:sz="4" w:space="0" w:color="000000"/>
          <w:right w:val="single" w:sz="4" w:space="0" w:color="F79646"/>
        </w:tcBorders>
        <w:shd w:val="clear" w:color="FFFFFF" w:fill="auto"/>
      </w:tcPr>
    </w:tblStylePr>
    <w:tblStylePr w:type="lastCol">
      <w:rPr>
        <w:i/>
        <w:color w:val="B15407"/>
        <w:sz w:val="22"/>
      </w:rPr>
      <w:tblPr/>
      <w:tcPr>
        <w:tcBorders>
          <w:top w:val="none" w:sz="4" w:space="0" w:color="000000"/>
          <w:left w:val="single" w:sz="4" w:space="0" w:color="F79646"/>
          <w:bottom w:val="none" w:sz="4" w:space="0" w:color="000000"/>
          <w:right w:val="none" w:sz="4" w:space="0" w:color="000000"/>
        </w:tcBorders>
        <w:shd w:val="clear" w:color="FFFFFF" w:fill="auto"/>
      </w:tcPr>
    </w:tblStylePr>
    <w:tblStylePr w:type="band1Vert">
      <w:tblPr/>
      <w:tcPr>
        <w:shd w:val="clear" w:color="FFFFFF" w:fill="FDE9D8"/>
      </w:tcPr>
    </w:tblStylePr>
    <w:tblStylePr w:type="band1Horz">
      <w:rPr>
        <w:color w:val="B15407"/>
        <w:sz w:val="22"/>
      </w:rPr>
      <w:tblPr/>
      <w:tcPr>
        <w:shd w:val="clear" w:color="FFFFFF" w:fill="FDE9D8"/>
      </w:tcPr>
    </w:tblStylePr>
    <w:tblStylePr w:type="band2Horz">
      <w:rPr>
        <w:color w:val="B15407"/>
        <w:sz w:val="22"/>
      </w:rPr>
    </w:tblStylePr>
  </w:style>
  <w:style w:type="table" w:customStyle="1" w:styleId="-1110">
    <w:name w:val="Список-таблица 1 светлая1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1">
    <w:name w:val="List Table 1 Light - Accent 1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1">
    <w:name w:val="List Table 1 Light - Accent 2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1">
    <w:name w:val="List Table 1 Light - Accent 3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1">
    <w:name w:val="List Table 1 Light - Accent 4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1">
    <w:name w:val="List Table 1 Light - Accent 5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1">
    <w:name w:val="List Table 1 Light - Accent 6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BFBFBF"/>
      </w:tcPr>
    </w:tblStylePr>
    <w:tblStylePr w:type="band1Horz">
      <w:rPr>
        <w:color w:val="404040"/>
        <w:sz w:val="22"/>
      </w:rPr>
      <w:tblPr/>
      <w:tcPr>
        <w:shd w:val="clear" w:color="FFFFFF" w:fill="BFBFBF"/>
      </w:tcPr>
    </w:tblStylePr>
  </w:style>
  <w:style w:type="table" w:customStyle="1" w:styleId="ListTable2-Accent11">
    <w:name w:val="List Table 2 - Accent 1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rPr>
      <w:tblPr/>
      <w:tcPr>
        <w:tcBorders>
          <w:top w:val="single" w:sz="4" w:space="0" w:color="4F81BD"/>
          <w:left w:val="none" w:sz="4" w:space="0" w:color="000000"/>
          <w:bottom w:val="single" w:sz="4" w:space="0" w:color="4F81BD"/>
          <w:right w:val="none" w:sz="4" w:space="0" w:color="000000"/>
        </w:tcBorders>
      </w:tcPr>
    </w:tblStylePr>
    <w:tblStylePr w:type="lastRow">
      <w:rPr>
        <w:b/>
        <w:color w:val="404040"/>
        <w:sz w:val="22"/>
      </w:rPr>
      <w:tblPr/>
      <w:tcPr>
        <w:tcBorders>
          <w:top w:val="single" w:sz="4" w:space="0" w:color="4F81BD"/>
          <w:left w:val="none" w:sz="4" w:space="0" w:color="000000"/>
          <w:bottom w:val="single" w:sz="4" w:space="0" w:color="4F81BD"/>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2DFEE"/>
      </w:tcPr>
    </w:tblStylePr>
    <w:tblStylePr w:type="band1Horz">
      <w:rPr>
        <w:color w:val="404040"/>
        <w:sz w:val="22"/>
      </w:rPr>
      <w:tblPr/>
      <w:tcPr>
        <w:shd w:val="clear" w:color="FFFFFF" w:fill="D2DFEE"/>
      </w:tcPr>
    </w:tblStylePr>
  </w:style>
  <w:style w:type="table" w:customStyle="1" w:styleId="ListTable2-Accent21">
    <w:name w:val="List Table 2 - Accent 2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rPr>
      <w:tblPr/>
      <w:tcPr>
        <w:tcBorders>
          <w:top w:val="single" w:sz="4" w:space="0" w:color="C0504D"/>
          <w:left w:val="none" w:sz="4" w:space="0" w:color="000000"/>
          <w:bottom w:val="single" w:sz="4" w:space="0" w:color="C0504D"/>
          <w:right w:val="none" w:sz="4" w:space="0" w:color="000000"/>
        </w:tcBorders>
      </w:tcPr>
    </w:tblStylePr>
    <w:tblStylePr w:type="lastRow">
      <w:rPr>
        <w:b/>
        <w:color w:val="404040"/>
        <w:sz w:val="22"/>
      </w:rPr>
      <w:tblPr/>
      <w:tcPr>
        <w:tcBorders>
          <w:top w:val="single" w:sz="4" w:space="0" w:color="C0504D"/>
          <w:left w:val="none" w:sz="4" w:space="0" w:color="000000"/>
          <w:bottom w:val="single" w:sz="4" w:space="0" w:color="C0504D"/>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FD2D2"/>
      </w:tcPr>
    </w:tblStylePr>
    <w:tblStylePr w:type="band1Horz">
      <w:rPr>
        <w:color w:val="404040"/>
        <w:sz w:val="22"/>
      </w:rPr>
      <w:tblPr/>
      <w:tcPr>
        <w:shd w:val="clear" w:color="FFFFFF" w:fill="EFD2D2"/>
      </w:tcPr>
    </w:tblStylePr>
  </w:style>
  <w:style w:type="table" w:customStyle="1" w:styleId="ListTable2-Accent31">
    <w:name w:val="List Table 2 - Accent 3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rPr>
      <w:tblPr/>
      <w:tcPr>
        <w:tcBorders>
          <w:top w:val="single" w:sz="4" w:space="0" w:color="9BBB59"/>
          <w:left w:val="none" w:sz="4" w:space="0" w:color="000000"/>
          <w:bottom w:val="single" w:sz="4" w:space="0" w:color="9BBB59"/>
          <w:right w:val="none" w:sz="4" w:space="0" w:color="000000"/>
        </w:tcBorders>
      </w:tcPr>
    </w:tblStylePr>
    <w:tblStylePr w:type="lastRow">
      <w:rPr>
        <w:b/>
        <w:color w:val="404040"/>
        <w:sz w:val="22"/>
      </w:rPr>
      <w:tblPr/>
      <w:tcPr>
        <w:tcBorders>
          <w:top w:val="single" w:sz="4" w:space="0" w:color="9BBB59"/>
          <w:left w:val="none" w:sz="4" w:space="0" w:color="000000"/>
          <w:bottom w:val="single" w:sz="4" w:space="0" w:color="9BBB59"/>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5EED5"/>
      </w:tcPr>
    </w:tblStylePr>
    <w:tblStylePr w:type="band1Horz">
      <w:rPr>
        <w:color w:val="404040"/>
        <w:sz w:val="22"/>
      </w:rPr>
      <w:tblPr/>
      <w:tcPr>
        <w:shd w:val="clear" w:color="FFFFFF" w:fill="E5EED5"/>
      </w:tcPr>
    </w:tblStylePr>
  </w:style>
  <w:style w:type="table" w:customStyle="1" w:styleId="ListTable2-Accent41">
    <w:name w:val="List Table 2 - Accent 4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rPr>
      <w:tblPr/>
      <w:tcPr>
        <w:tcBorders>
          <w:top w:val="single" w:sz="4" w:space="0" w:color="8064A2"/>
          <w:left w:val="none" w:sz="4" w:space="0" w:color="000000"/>
          <w:bottom w:val="single" w:sz="4" w:space="0" w:color="8064A2"/>
          <w:right w:val="none" w:sz="4" w:space="0" w:color="000000"/>
        </w:tcBorders>
      </w:tcPr>
    </w:tblStylePr>
    <w:tblStylePr w:type="lastRow">
      <w:rPr>
        <w:b/>
        <w:color w:val="404040"/>
        <w:sz w:val="22"/>
      </w:rPr>
      <w:tblPr/>
      <w:tcPr>
        <w:tcBorders>
          <w:top w:val="single" w:sz="4" w:space="0" w:color="8064A2"/>
          <w:left w:val="none" w:sz="4" w:space="0" w:color="000000"/>
          <w:bottom w:val="single" w:sz="4" w:space="0" w:color="8064A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FD8E7"/>
      </w:tcPr>
    </w:tblStylePr>
    <w:tblStylePr w:type="band1Horz">
      <w:rPr>
        <w:color w:val="404040"/>
        <w:sz w:val="22"/>
      </w:rPr>
      <w:tblPr/>
      <w:tcPr>
        <w:shd w:val="clear" w:color="FFFFFF" w:fill="DFD8E7"/>
      </w:tcPr>
    </w:tblStylePr>
  </w:style>
  <w:style w:type="table" w:customStyle="1" w:styleId="ListTable2-Accent51">
    <w:name w:val="List Table 2 - Accent 5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rPr>
      <w:tblPr/>
      <w:tcPr>
        <w:tcBorders>
          <w:top w:val="single" w:sz="4" w:space="0" w:color="4BACC6"/>
          <w:left w:val="none" w:sz="4" w:space="0" w:color="000000"/>
          <w:bottom w:val="single" w:sz="4" w:space="0" w:color="4BACC6"/>
          <w:right w:val="none" w:sz="4" w:space="0" w:color="000000"/>
        </w:tcBorders>
      </w:tcPr>
    </w:tblStylePr>
    <w:tblStylePr w:type="lastRow">
      <w:rPr>
        <w:b/>
        <w:color w:val="404040"/>
        <w:sz w:val="22"/>
      </w:rPr>
      <w:tblPr/>
      <w:tcPr>
        <w:tcBorders>
          <w:top w:val="single" w:sz="4" w:space="0" w:color="4BACC6"/>
          <w:left w:val="none" w:sz="4" w:space="0" w:color="000000"/>
          <w:bottom w:val="single" w:sz="4" w:space="0" w:color="4BACC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1EAF0"/>
      </w:tcPr>
    </w:tblStylePr>
    <w:tblStylePr w:type="band1Horz">
      <w:rPr>
        <w:color w:val="404040"/>
        <w:sz w:val="22"/>
      </w:rPr>
      <w:tblPr/>
      <w:tcPr>
        <w:shd w:val="clear" w:color="FFFFFF" w:fill="D1EAF0"/>
      </w:tcPr>
    </w:tblStylePr>
  </w:style>
  <w:style w:type="table" w:customStyle="1" w:styleId="ListTable2-Accent61">
    <w:name w:val="List Table 2 - Accent 6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rPr>
      <w:tblPr/>
      <w:tcPr>
        <w:tcBorders>
          <w:top w:val="single" w:sz="4" w:space="0" w:color="F79646"/>
          <w:left w:val="none" w:sz="4" w:space="0" w:color="000000"/>
          <w:bottom w:val="single" w:sz="4" w:space="0" w:color="F79646"/>
          <w:right w:val="none" w:sz="4" w:space="0" w:color="000000"/>
        </w:tcBorders>
      </w:tcPr>
    </w:tblStylePr>
    <w:tblStylePr w:type="lastRow">
      <w:rPr>
        <w:b/>
        <w:color w:val="404040"/>
        <w:sz w:val="22"/>
      </w:rPr>
      <w:tblPr/>
      <w:tcPr>
        <w:tcBorders>
          <w:top w:val="single" w:sz="4" w:space="0" w:color="F79646"/>
          <w:left w:val="none" w:sz="4" w:space="0" w:color="000000"/>
          <w:bottom w:val="single" w:sz="4" w:space="0" w:color="F7964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FDE4D0"/>
      </w:tcPr>
    </w:tblStylePr>
    <w:tblStylePr w:type="band1Horz">
      <w:rPr>
        <w:color w:val="404040"/>
        <w:sz w:val="22"/>
      </w:rPr>
      <w:tblPr/>
      <w:tcPr>
        <w:shd w:val="clear" w:color="FFFFFF" w:fill="FDE4D0"/>
      </w:tcPr>
    </w:tblStylePr>
  </w:style>
  <w:style w:type="table" w:customStyle="1" w:styleId="-3110">
    <w:name w:val="Список-таблица 31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right w:val="single" w:sz="4" w:space="0" w:color="000000"/>
        </w:tcBorders>
      </w:tcPr>
    </w:tblStylePr>
    <w:tblStylePr w:type="band1Horz">
      <w:rPr>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right w:val="single" w:sz="4" w:space="0" w:color="4F81BD"/>
        </w:tcBorders>
      </w:tcPr>
    </w:tblStylePr>
    <w:tblStylePr w:type="band1Horz">
      <w:rPr>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right w:val="single" w:sz="4" w:space="0" w:color="C0504D"/>
        </w:tcBorders>
      </w:tcPr>
    </w:tblStylePr>
    <w:tblStylePr w:type="band1Horz">
      <w:rPr>
        <w:color w:val="404040"/>
        <w:sz w:val="22"/>
      </w:rPr>
      <w:tblPr/>
      <w:tcPr>
        <w:tcBorders>
          <w:top w:val="single" w:sz="4" w:space="0" w:color="C0504D"/>
          <w:bottom w:val="single" w:sz="4" w:space="0" w:color="C0504D"/>
        </w:tcBorders>
      </w:tcPr>
    </w:tblStylePr>
  </w:style>
  <w:style w:type="table" w:customStyle="1" w:styleId="ListTable3-Accent31">
    <w:name w:val="List Table 3 - Accent 3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right w:val="single" w:sz="4" w:space="0" w:color="9BBB59"/>
        </w:tcBorders>
      </w:tcPr>
    </w:tblStylePr>
    <w:tblStylePr w:type="band1Horz">
      <w:rPr>
        <w:color w:val="404040"/>
        <w:sz w:val="22"/>
      </w:rPr>
      <w:tblPr/>
      <w:tcPr>
        <w:tcBorders>
          <w:top w:val="single" w:sz="4" w:space="0" w:color="9BBB59"/>
          <w:bottom w:val="single" w:sz="4" w:space="0" w:color="9BBB59"/>
        </w:tcBorders>
      </w:tcPr>
    </w:tblStylePr>
  </w:style>
  <w:style w:type="table" w:customStyle="1" w:styleId="ListTable3-Accent41">
    <w:name w:val="List Table 3 - Accent 4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right w:val="single" w:sz="4" w:space="0" w:color="8064A2"/>
        </w:tcBorders>
      </w:tcPr>
    </w:tblStylePr>
    <w:tblStylePr w:type="band1Horz">
      <w:rPr>
        <w:color w:val="404040"/>
        <w:sz w:val="22"/>
      </w:rPr>
      <w:tblPr/>
      <w:tcPr>
        <w:tcBorders>
          <w:top w:val="single" w:sz="4" w:space="0" w:color="8064A2"/>
          <w:bottom w:val="single" w:sz="4" w:space="0" w:color="8064A2"/>
        </w:tcBorders>
      </w:tcPr>
    </w:tblStylePr>
  </w:style>
  <w:style w:type="table" w:customStyle="1" w:styleId="ListTable3-Accent51">
    <w:name w:val="List Table 3 - Accent 5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right w:val="single" w:sz="4" w:space="0" w:color="4BACC6"/>
        </w:tcBorders>
      </w:tcPr>
    </w:tblStylePr>
    <w:tblStylePr w:type="band1Horz">
      <w:rPr>
        <w:color w:val="404040"/>
        <w:sz w:val="22"/>
      </w:rPr>
      <w:tblPr/>
      <w:tcPr>
        <w:tcBorders>
          <w:top w:val="single" w:sz="4" w:space="0" w:color="4BACC6"/>
          <w:bottom w:val="single" w:sz="4" w:space="0" w:color="4BACC6"/>
        </w:tcBorders>
      </w:tcPr>
    </w:tblStylePr>
  </w:style>
  <w:style w:type="table" w:customStyle="1" w:styleId="ListTable3-Accent61">
    <w:name w:val="List Table 3 - Accent 6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right w:val="single" w:sz="4" w:space="0" w:color="F79646"/>
        </w:tcBorders>
      </w:tcPr>
    </w:tblStylePr>
    <w:tblStylePr w:type="band1Horz">
      <w:rPr>
        <w:color w:val="404040"/>
        <w:sz w:val="22"/>
      </w:rPr>
      <w:tblPr/>
      <w:tcPr>
        <w:tcBorders>
          <w:top w:val="single" w:sz="4" w:space="0" w:color="F79646"/>
          <w:bottom w:val="single" w:sz="4" w:space="0" w:color="F79646"/>
        </w:tcBorders>
      </w:tcPr>
    </w:tblStylePr>
  </w:style>
  <w:style w:type="table" w:customStyle="1" w:styleId="-4110">
    <w:name w:val="Список-таблица 41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BFBFBF"/>
      </w:tcPr>
    </w:tblStylePr>
    <w:tblStylePr w:type="band1Horz">
      <w:rPr>
        <w:color w:val="404040"/>
        <w:sz w:val="22"/>
      </w:rPr>
      <w:tblPr/>
      <w:tcPr>
        <w:shd w:val="clear" w:color="FFFFFF" w:fill="BFBFBF"/>
      </w:tcPr>
    </w:tblStylePr>
  </w:style>
  <w:style w:type="table" w:customStyle="1" w:styleId="ListTable4-Accent11">
    <w:name w:val="List Table 4 - Accent 1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2DFEE"/>
      </w:tcPr>
    </w:tblStylePr>
    <w:tblStylePr w:type="band1Horz">
      <w:rPr>
        <w:color w:val="404040"/>
        <w:sz w:val="22"/>
      </w:rPr>
      <w:tblPr/>
      <w:tcPr>
        <w:shd w:val="clear" w:color="FFFFFF" w:fill="D2DFEE"/>
      </w:tcPr>
    </w:tblStylePr>
  </w:style>
  <w:style w:type="table" w:customStyle="1" w:styleId="ListTable4-Accent21">
    <w:name w:val="List Table 4 - Accent 2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FD2D2"/>
      </w:tcPr>
    </w:tblStylePr>
    <w:tblStylePr w:type="band1Horz">
      <w:rPr>
        <w:color w:val="404040"/>
        <w:sz w:val="22"/>
      </w:rPr>
      <w:tblPr/>
      <w:tcPr>
        <w:shd w:val="clear" w:color="FFFFFF" w:fill="EFD2D2"/>
      </w:tcPr>
    </w:tblStylePr>
  </w:style>
  <w:style w:type="table" w:customStyle="1" w:styleId="ListTable4-Accent31">
    <w:name w:val="List Table 4 - Accent 3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5EED5"/>
      </w:tcPr>
    </w:tblStylePr>
    <w:tblStylePr w:type="band1Horz">
      <w:rPr>
        <w:color w:val="404040"/>
        <w:sz w:val="22"/>
      </w:rPr>
      <w:tblPr/>
      <w:tcPr>
        <w:shd w:val="clear" w:color="FFFFFF" w:fill="E5EED5"/>
      </w:tcPr>
    </w:tblStylePr>
  </w:style>
  <w:style w:type="table" w:customStyle="1" w:styleId="ListTable4-Accent41">
    <w:name w:val="List Table 4 - Accent 4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FD8E7"/>
      </w:tcPr>
    </w:tblStylePr>
    <w:tblStylePr w:type="band1Horz">
      <w:rPr>
        <w:color w:val="404040"/>
        <w:sz w:val="22"/>
      </w:rPr>
      <w:tblPr/>
      <w:tcPr>
        <w:shd w:val="clear" w:color="FFFFFF" w:fill="DFD8E7"/>
      </w:tcPr>
    </w:tblStylePr>
  </w:style>
  <w:style w:type="table" w:customStyle="1" w:styleId="ListTable4-Accent51">
    <w:name w:val="List Table 4 - Accent 5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1EAF0"/>
      </w:tcPr>
    </w:tblStylePr>
    <w:tblStylePr w:type="band1Horz">
      <w:rPr>
        <w:color w:val="404040"/>
        <w:sz w:val="22"/>
      </w:rPr>
      <w:tblPr/>
      <w:tcPr>
        <w:shd w:val="clear" w:color="FFFFFF" w:fill="D1EAF0"/>
      </w:tcPr>
    </w:tblStylePr>
  </w:style>
  <w:style w:type="table" w:customStyle="1" w:styleId="ListTable4-Accent61">
    <w:name w:val="List Table 4 - Accent 6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DE4D0"/>
      </w:tcPr>
    </w:tblStylePr>
    <w:tblStylePr w:type="band1Horz">
      <w:rPr>
        <w:color w:val="404040"/>
        <w:sz w:val="22"/>
      </w:rPr>
      <w:tblPr/>
      <w:tcPr>
        <w:shd w:val="clear" w:color="FFFFFF" w:fill="FDE4D0"/>
      </w:tcPr>
    </w:tblStylePr>
  </w:style>
  <w:style w:type="table" w:customStyle="1" w:styleId="-5110">
    <w:name w:val="Список-таблица 5 темная1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b/>
        <w:color w:val="FFFFFF"/>
        <w:sz w:val="22"/>
      </w:rPr>
      <w:tblPr/>
      <w:tcPr>
        <w:tcBorders>
          <w:top w:val="single" w:sz="32" w:space="0" w:color="000000"/>
          <w:bottom w:val="single" w:sz="12" w:space="0" w:color="FFFFFF"/>
        </w:tcBorders>
        <w:shd w:val="clear" w:color="FFFFFF" w:fill="7F7F7F"/>
      </w:tcPr>
    </w:tblStylePr>
    <w:tblStylePr w:type="lastRow">
      <w:rPr>
        <w:b/>
        <w:color w:val="FFFFFF"/>
        <w:sz w:val="22"/>
      </w:rPr>
    </w:tblStylePr>
    <w:tblStylePr w:type="firstCol">
      <w:rPr>
        <w:b/>
        <w:color w:val="FFFFFF"/>
        <w:sz w:val="22"/>
      </w:rPr>
      <w:tblPr/>
      <w:tcPr>
        <w:tcBorders>
          <w:left w:val="single" w:sz="32" w:space="0" w:color="000000"/>
          <w:right w:val="single" w:sz="4" w:space="0" w:color="FFFFFF"/>
        </w:tcBorders>
      </w:tcPr>
    </w:tblStylePr>
    <w:tblStylePr w:type="lastCol">
      <w:tblPr/>
      <w:tcPr>
        <w:tcBorders>
          <w:left w:val="single" w:sz="4" w:space="0" w:color="FFFFFF"/>
          <w:right w:val="single" w:sz="32" w:space="0" w:color="000000"/>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1">
    <w:name w:val="List Table 5 Dark - Accent 1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32" w:space="0" w:color="4F81BD"/>
        <w:left w:val="single" w:sz="32" w:space="0" w:color="4F81BD"/>
        <w:bottom w:val="single" w:sz="32" w:space="0" w:color="4F81BD"/>
        <w:right w:val="single" w:sz="32" w:space="0" w:color="4F81BD"/>
      </w:tblBorders>
    </w:tblPr>
    <w:tblStylePr w:type="firstRow">
      <w:rPr>
        <w:b/>
        <w:color w:val="FFFFFF"/>
        <w:sz w:val="22"/>
      </w:rPr>
      <w:tblPr/>
      <w:tcPr>
        <w:tcBorders>
          <w:top w:val="single" w:sz="32" w:space="0" w:color="4F81BD"/>
          <w:bottom w:val="single" w:sz="12" w:space="0" w:color="FFFFFF"/>
        </w:tcBorders>
        <w:shd w:val="clear" w:color="FFFFFF" w:fill="4F81BD"/>
      </w:tcPr>
    </w:tblStylePr>
    <w:tblStylePr w:type="lastRow">
      <w:rPr>
        <w:b/>
        <w:color w:val="FFFFFF"/>
        <w:sz w:val="22"/>
      </w:rPr>
    </w:tblStylePr>
    <w:tblStylePr w:type="firstCol">
      <w:rPr>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1">
    <w:name w:val="List Table 5 Dark - Accent 2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32" w:space="0" w:color="D99695"/>
        <w:left w:val="single" w:sz="32" w:space="0" w:color="D99695"/>
        <w:bottom w:val="single" w:sz="32" w:space="0" w:color="D99695"/>
        <w:right w:val="single" w:sz="32" w:space="0" w:color="D99695"/>
      </w:tblBorders>
    </w:tblPr>
    <w:tblStylePr w:type="firstRow">
      <w:rPr>
        <w:b/>
        <w:color w:val="FFFFFF"/>
        <w:sz w:val="22"/>
      </w:rPr>
      <w:tblPr/>
      <w:tcPr>
        <w:tcBorders>
          <w:top w:val="single" w:sz="32" w:space="0" w:color="C0504D"/>
          <w:bottom w:val="single" w:sz="12" w:space="0" w:color="FFFFFF"/>
        </w:tcBorders>
        <w:shd w:val="clear" w:color="FFFFFF" w:fill="D99695"/>
      </w:tcPr>
    </w:tblStylePr>
    <w:tblStylePr w:type="lastRow">
      <w:rPr>
        <w:b/>
        <w:color w:val="FFFFFF"/>
        <w:sz w:val="22"/>
      </w:rPr>
    </w:tblStylePr>
    <w:tblStylePr w:type="firstCol">
      <w:rPr>
        <w:b/>
        <w:color w:val="FFFFFF"/>
        <w:sz w:val="22"/>
      </w:rPr>
      <w:tblPr/>
      <w:tcPr>
        <w:tcBorders>
          <w:left w:val="single" w:sz="32" w:space="0" w:color="C0504D"/>
          <w:right w:val="single" w:sz="4" w:space="0" w:color="FFFFFF"/>
        </w:tcBorders>
      </w:tcPr>
    </w:tblStylePr>
    <w:tblStylePr w:type="lastCol">
      <w:tblPr/>
      <w:tcPr>
        <w:tcBorders>
          <w:left w:val="single" w:sz="4" w:space="0" w:color="FFFFFF"/>
          <w:right w:val="single" w:sz="32" w:space="0" w:color="C0504D"/>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1">
    <w:name w:val="List Table 5 Dark - Accent 3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32" w:space="0" w:color="C3D69B"/>
        <w:left w:val="single" w:sz="32" w:space="0" w:color="C3D69B"/>
        <w:bottom w:val="single" w:sz="32" w:space="0" w:color="C3D69B"/>
        <w:right w:val="single" w:sz="32" w:space="0" w:color="C3D69B"/>
      </w:tblBorders>
    </w:tblPr>
    <w:tblStylePr w:type="firstRow">
      <w:rPr>
        <w:b/>
        <w:color w:val="FFFFFF"/>
        <w:sz w:val="22"/>
      </w:rPr>
      <w:tblPr/>
      <w:tcPr>
        <w:tcBorders>
          <w:top w:val="single" w:sz="32" w:space="0" w:color="9BBB59"/>
          <w:bottom w:val="single" w:sz="12" w:space="0" w:color="FFFFFF"/>
        </w:tcBorders>
        <w:shd w:val="clear" w:color="FFFFFF" w:fill="C3D69B"/>
      </w:tcPr>
    </w:tblStylePr>
    <w:tblStylePr w:type="lastRow">
      <w:rPr>
        <w:b/>
        <w:color w:val="FFFFFF"/>
        <w:sz w:val="22"/>
      </w:rPr>
    </w:tblStylePr>
    <w:tblStylePr w:type="firstCol">
      <w:rPr>
        <w:b/>
        <w:color w:val="FFFFFF"/>
        <w:sz w:val="22"/>
      </w:rPr>
      <w:tblPr/>
      <w:tcPr>
        <w:tcBorders>
          <w:left w:val="single" w:sz="32" w:space="0" w:color="9BBB59"/>
          <w:right w:val="single" w:sz="4" w:space="0" w:color="FFFFFF"/>
        </w:tcBorders>
      </w:tcPr>
    </w:tblStylePr>
    <w:tblStylePr w:type="lastCol">
      <w:tblPr/>
      <w:tcPr>
        <w:tcBorders>
          <w:left w:val="single" w:sz="4" w:space="0" w:color="FFFFFF"/>
          <w:right w:val="single" w:sz="32" w:space="0" w:color="9BBB59"/>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1">
    <w:name w:val="List Table 5 Dark - Accent 4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32" w:space="0" w:color="B2A1C6"/>
        <w:left w:val="single" w:sz="32" w:space="0" w:color="B2A1C6"/>
        <w:bottom w:val="single" w:sz="32" w:space="0" w:color="B2A1C6"/>
        <w:right w:val="single" w:sz="32" w:space="0" w:color="B2A1C6"/>
      </w:tblBorders>
    </w:tblPr>
    <w:tblStylePr w:type="firstRow">
      <w:rPr>
        <w:b/>
        <w:color w:val="FFFFFF"/>
        <w:sz w:val="22"/>
      </w:rPr>
      <w:tblPr/>
      <w:tcPr>
        <w:tcBorders>
          <w:top w:val="single" w:sz="32" w:space="0" w:color="8064A2"/>
          <w:bottom w:val="single" w:sz="12" w:space="0" w:color="FFFFFF"/>
        </w:tcBorders>
        <w:shd w:val="clear" w:color="FFFFFF" w:fill="B2A1C6"/>
      </w:tcPr>
    </w:tblStylePr>
    <w:tblStylePr w:type="lastRow">
      <w:rPr>
        <w:b/>
        <w:color w:val="FFFFFF"/>
        <w:sz w:val="22"/>
      </w:rPr>
    </w:tblStylePr>
    <w:tblStylePr w:type="firstCol">
      <w:rPr>
        <w:b/>
        <w:color w:val="FFFFFF"/>
        <w:sz w:val="22"/>
      </w:rPr>
      <w:tblPr/>
      <w:tcPr>
        <w:tcBorders>
          <w:left w:val="single" w:sz="32" w:space="0" w:color="8064A2"/>
          <w:right w:val="single" w:sz="4" w:space="0" w:color="FFFFFF"/>
        </w:tcBorders>
      </w:tcPr>
    </w:tblStylePr>
    <w:tblStylePr w:type="lastCol">
      <w:tblPr/>
      <w:tcPr>
        <w:tcBorders>
          <w:left w:val="single" w:sz="4" w:space="0" w:color="FFFFFF"/>
          <w:right w:val="single" w:sz="32" w:space="0" w:color="8064A2"/>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1">
    <w:name w:val="List Table 5 Dark - Accent 5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32" w:space="0" w:color="92CCDC"/>
        <w:left w:val="single" w:sz="32" w:space="0" w:color="92CCDC"/>
        <w:bottom w:val="single" w:sz="32" w:space="0" w:color="92CCDC"/>
        <w:right w:val="single" w:sz="32" w:space="0" w:color="92CCDC"/>
      </w:tblBorders>
    </w:tblPr>
    <w:tblStylePr w:type="firstRow">
      <w:rPr>
        <w:b/>
        <w:color w:val="FFFFFF"/>
        <w:sz w:val="22"/>
      </w:rPr>
      <w:tblPr/>
      <w:tcPr>
        <w:tcBorders>
          <w:top w:val="single" w:sz="32" w:space="0" w:color="4BACC6"/>
          <w:bottom w:val="single" w:sz="12" w:space="0" w:color="FFFFFF"/>
        </w:tcBorders>
        <w:shd w:val="clear" w:color="FFFFFF" w:fill="92CCDC"/>
      </w:tcPr>
    </w:tblStylePr>
    <w:tblStylePr w:type="lastRow">
      <w:rPr>
        <w:b/>
        <w:color w:val="FFFFFF"/>
        <w:sz w:val="22"/>
      </w:rPr>
    </w:tblStylePr>
    <w:tblStylePr w:type="firstCol">
      <w:rPr>
        <w:b/>
        <w:color w:val="FFFFFF"/>
        <w:sz w:val="22"/>
      </w:rPr>
      <w:tblPr/>
      <w:tcPr>
        <w:tcBorders>
          <w:left w:val="single" w:sz="32" w:space="0" w:color="4BACC6"/>
          <w:right w:val="single" w:sz="4" w:space="0" w:color="FFFFFF"/>
        </w:tcBorders>
      </w:tcPr>
    </w:tblStylePr>
    <w:tblStylePr w:type="lastCol">
      <w:tblPr/>
      <w:tcPr>
        <w:tcBorders>
          <w:left w:val="single" w:sz="4" w:space="0" w:color="FFFFFF"/>
          <w:right w:val="single" w:sz="32" w:space="0" w:color="4BACC6"/>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1">
    <w:name w:val="List Table 5 Dark - Accent 6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32" w:space="0" w:color="FAC090"/>
        <w:left w:val="single" w:sz="32" w:space="0" w:color="FAC090"/>
        <w:bottom w:val="single" w:sz="32" w:space="0" w:color="FAC090"/>
        <w:right w:val="single" w:sz="32" w:space="0" w:color="FAC090"/>
      </w:tblBorders>
    </w:tblPr>
    <w:tblStylePr w:type="firstRow">
      <w:rPr>
        <w:b/>
        <w:color w:val="FFFFFF"/>
        <w:sz w:val="22"/>
      </w:rPr>
      <w:tblPr/>
      <w:tcPr>
        <w:tcBorders>
          <w:top w:val="single" w:sz="32" w:space="0" w:color="F79646"/>
          <w:bottom w:val="single" w:sz="12" w:space="0" w:color="FFFFFF"/>
        </w:tcBorders>
        <w:shd w:val="clear" w:color="FFFFFF" w:fill="FAC090"/>
      </w:tcPr>
    </w:tblStylePr>
    <w:tblStylePr w:type="lastRow">
      <w:rPr>
        <w:b/>
        <w:color w:val="FFFFFF"/>
        <w:sz w:val="22"/>
      </w:rPr>
    </w:tblStylePr>
    <w:tblStylePr w:type="firstCol">
      <w:rPr>
        <w:b/>
        <w:color w:val="FFFFFF"/>
        <w:sz w:val="22"/>
      </w:rPr>
      <w:tblPr/>
      <w:tcPr>
        <w:tcBorders>
          <w:left w:val="single" w:sz="32" w:space="0" w:color="F79646"/>
          <w:right w:val="single" w:sz="4" w:space="0" w:color="FFFFFF"/>
        </w:tcBorders>
      </w:tcPr>
    </w:tblStylePr>
    <w:tblStylePr w:type="lastCol">
      <w:tblPr/>
      <w:tcPr>
        <w:tcBorders>
          <w:left w:val="single" w:sz="4" w:space="0" w:color="FFFFFF"/>
          <w:right w:val="single" w:sz="32" w:space="0" w:color="F79646"/>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color w:val="000000"/>
        <w:sz w:val="22"/>
      </w:rPr>
      <w:tblPr/>
      <w:tcPr>
        <w:shd w:val="clear" w:color="FFFFFF" w:fill="BFBFBF"/>
      </w:tcPr>
    </w:tblStylePr>
    <w:tblStylePr w:type="band2Horz">
      <w:rPr>
        <w:color w:val="000000"/>
        <w:sz w:val="22"/>
      </w:rPr>
    </w:tblStylePr>
  </w:style>
  <w:style w:type="table" w:customStyle="1" w:styleId="ListTable6Colorful-Accent11">
    <w:name w:val="List Table 6 Colorful - Accent 1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color w:val="2A4A71"/>
        <w:sz w:val="22"/>
      </w:rPr>
      <w:tblPr/>
      <w:tcPr>
        <w:shd w:val="clear" w:color="FFFFFF" w:fill="D2DFEE"/>
      </w:tcPr>
    </w:tblStylePr>
    <w:tblStylePr w:type="band2Horz">
      <w:rPr>
        <w:color w:val="2A4A71"/>
        <w:sz w:val="22"/>
      </w:rPr>
    </w:tblStylePr>
  </w:style>
  <w:style w:type="table" w:customStyle="1" w:styleId="ListTable6Colorful-Accent21">
    <w:name w:val="List Table 6 Colorful - Accent 2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color w:val="D99695"/>
        <w:sz w:val="22"/>
      </w:rPr>
      <w:tblPr/>
      <w:tcPr>
        <w:shd w:val="clear" w:color="FFFFFF" w:fill="EFD2D2"/>
      </w:tcPr>
    </w:tblStylePr>
    <w:tblStylePr w:type="band2Horz">
      <w:rPr>
        <w:color w:val="D99695"/>
        <w:sz w:val="22"/>
      </w:rPr>
    </w:tblStylePr>
  </w:style>
  <w:style w:type="table" w:customStyle="1" w:styleId="ListTable6Colorful-Accent31">
    <w:name w:val="List Table 6 Colorful - Accent 3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color w:val="C3D69B"/>
        <w:sz w:val="22"/>
      </w:rPr>
      <w:tblPr/>
      <w:tcPr>
        <w:shd w:val="clear" w:color="FFFFFF" w:fill="E5EED5"/>
      </w:tcPr>
    </w:tblStylePr>
    <w:tblStylePr w:type="band2Horz">
      <w:rPr>
        <w:color w:val="C3D69B"/>
        <w:sz w:val="22"/>
      </w:rPr>
    </w:tblStylePr>
  </w:style>
  <w:style w:type="table" w:customStyle="1" w:styleId="ListTable6Colorful-Accent41">
    <w:name w:val="List Table 6 Colorful - Accent 4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color w:val="B2A1C6"/>
        <w:sz w:val="22"/>
      </w:rPr>
      <w:tblPr/>
      <w:tcPr>
        <w:shd w:val="clear" w:color="FFFFFF" w:fill="DFD8E7"/>
      </w:tcPr>
    </w:tblStylePr>
    <w:tblStylePr w:type="band2Horz">
      <w:rPr>
        <w:color w:val="B2A1C6"/>
        <w:sz w:val="22"/>
      </w:rPr>
    </w:tblStylePr>
  </w:style>
  <w:style w:type="table" w:customStyle="1" w:styleId="ListTable6Colorful-Accent51">
    <w:name w:val="List Table 6 Colorful - Accent 5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color w:val="92CCDC"/>
        <w:sz w:val="22"/>
      </w:rPr>
      <w:tblPr/>
      <w:tcPr>
        <w:shd w:val="clear" w:color="FFFFFF" w:fill="D1EAF0"/>
      </w:tcPr>
    </w:tblStylePr>
    <w:tblStylePr w:type="band2Horz">
      <w:rPr>
        <w:color w:val="92CCDC"/>
        <w:sz w:val="22"/>
      </w:rPr>
    </w:tblStylePr>
  </w:style>
  <w:style w:type="table" w:customStyle="1" w:styleId="ListTable6Colorful-Accent61">
    <w:name w:val="List Table 6 Colorful - Accent 6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color w:val="FAC090"/>
        <w:sz w:val="22"/>
      </w:rPr>
      <w:tblPr/>
      <w:tcPr>
        <w:shd w:val="clear" w:color="FFFFFF" w:fill="FDE4D0"/>
      </w:tcPr>
    </w:tblStylePr>
    <w:tblStylePr w:type="band2Horz">
      <w:rPr>
        <w:color w:val="FAC090"/>
        <w:sz w:val="22"/>
      </w:rPr>
    </w:tblStylePr>
  </w:style>
  <w:style w:type="table" w:customStyle="1" w:styleId="-7110">
    <w:name w:val="Список-таблица 7 цветная1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right w:val="single" w:sz="4" w:space="0" w:color="7F7F7F"/>
      </w:tblBorders>
    </w:tblPr>
    <w:tblStylePr w:type="firstRow">
      <w:rPr>
        <w:i/>
        <w:color w:val="7F7F7F"/>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i/>
        <w:color w:val="7F7F7F"/>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7F7F7F"/>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i/>
        <w:color w:val="7F7F7F"/>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BFBFBF"/>
      </w:tcPr>
    </w:tblStylePr>
    <w:tblStylePr w:type="band1Horz">
      <w:rPr>
        <w:color w:val="7F7F7F"/>
        <w:sz w:val="22"/>
      </w:rPr>
      <w:tblPr/>
      <w:tcPr>
        <w:shd w:val="clear" w:color="FFFFFF" w:fill="BFBFBF"/>
      </w:tcPr>
    </w:tblStylePr>
    <w:tblStylePr w:type="band2Horz">
      <w:rPr>
        <w:color w:val="7F7F7F"/>
        <w:sz w:val="22"/>
      </w:rPr>
    </w:tblStylePr>
  </w:style>
  <w:style w:type="table" w:customStyle="1" w:styleId="ListTable7Colorful-Accent11">
    <w:name w:val="List Table 7 Colorful - Accent 1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right w:val="single" w:sz="4" w:space="0" w:color="4F81BD"/>
      </w:tblBorders>
    </w:tblPr>
    <w:tblStylePr w:type="firstRow">
      <w:rPr>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FFFFFF" w:fill="D2DFEE"/>
      </w:tcPr>
    </w:tblStylePr>
    <w:tblStylePr w:type="band1Horz">
      <w:rPr>
        <w:color w:val="2A4A71"/>
        <w:sz w:val="22"/>
      </w:rPr>
      <w:tblPr/>
      <w:tcPr>
        <w:shd w:val="clear" w:color="FFFFFF" w:fill="D2DFEE"/>
      </w:tcPr>
    </w:tblStylePr>
    <w:tblStylePr w:type="band2Horz">
      <w:rPr>
        <w:color w:val="2A4A71"/>
        <w:sz w:val="22"/>
      </w:rPr>
    </w:tblStylePr>
  </w:style>
  <w:style w:type="table" w:customStyle="1" w:styleId="ListTable7Colorful-Accent21">
    <w:name w:val="List Table 7 Colorful - Accent 2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right w:val="single" w:sz="4" w:space="0" w:color="D99695"/>
      </w:tblBorders>
    </w:tblPr>
    <w:tblStylePr w:type="firstRow">
      <w:rPr>
        <w:i/>
        <w:color w:val="D99695"/>
        <w:sz w:val="22"/>
      </w:rPr>
      <w:tblPr/>
      <w:tcPr>
        <w:tcBorders>
          <w:top w:val="none" w:sz="4" w:space="0" w:color="000000"/>
          <w:left w:val="none" w:sz="4" w:space="0" w:color="000000"/>
          <w:bottom w:val="single" w:sz="4" w:space="0" w:color="C0504D"/>
          <w:right w:val="none" w:sz="4" w:space="0" w:color="000000"/>
        </w:tcBorders>
        <w:shd w:val="clear" w:color="FFFFFF" w:fill="FFFFFF"/>
      </w:tcPr>
    </w:tblStylePr>
    <w:tblStylePr w:type="lastRow">
      <w:rPr>
        <w:i/>
        <w:color w:val="D99695"/>
        <w:sz w:val="22"/>
      </w:rPr>
      <w:tblPr/>
      <w:tcPr>
        <w:tcBorders>
          <w:top w:val="single" w:sz="4" w:space="0" w:color="C0504D"/>
          <w:left w:val="none" w:sz="4" w:space="0" w:color="000000"/>
          <w:bottom w:val="none" w:sz="4" w:space="0" w:color="000000"/>
          <w:right w:val="none" w:sz="4" w:space="0" w:color="000000"/>
        </w:tcBorders>
        <w:shd w:val="clear" w:color="FFFFFF" w:fill="FFFFFF"/>
      </w:tcPr>
    </w:tblStylePr>
    <w:tblStylePr w:type="firstCol">
      <w:pPr>
        <w:jc w:val="right"/>
      </w:pPr>
      <w:rPr>
        <w:i/>
        <w:color w:val="D99695"/>
        <w:sz w:val="22"/>
      </w:rPr>
      <w:tblPr/>
      <w:tcPr>
        <w:tcBorders>
          <w:top w:val="none" w:sz="4" w:space="0" w:color="000000"/>
          <w:left w:val="none" w:sz="4" w:space="0" w:color="000000"/>
          <w:bottom w:val="none" w:sz="4" w:space="0" w:color="000000"/>
          <w:right w:val="single" w:sz="4" w:space="0" w:color="C0504D"/>
        </w:tcBorders>
        <w:shd w:val="clear" w:color="FFFFFF" w:fill="auto"/>
      </w:tcPr>
    </w:tblStylePr>
    <w:tblStylePr w:type="lastCol">
      <w:rPr>
        <w:i/>
        <w:color w:val="D99695"/>
        <w:sz w:val="22"/>
      </w:rPr>
      <w:tblPr/>
      <w:tcPr>
        <w:tcBorders>
          <w:top w:val="none" w:sz="4" w:space="0" w:color="000000"/>
          <w:left w:val="single" w:sz="4" w:space="0" w:color="C0504D"/>
          <w:bottom w:val="none" w:sz="4" w:space="0" w:color="000000"/>
          <w:right w:val="none" w:sz="4" w:space="0" w:color="000000"/>
        </w:tcBorders>
        <w:shd w:val="clear" w:color="FFFFFF" w:fill="auto"/>
      </w:tcPr>
    </w:tblStylePr>
    <w:tblStylePr w:type="band1Vert">
      <w:tblPr/>
      <w:tcPr>
        <w:shd w:val="clear" w:color="FFFFFF" w:fill="EFD2D2"/>
      </w:tcPr>
    </w:tblStylePr>
    <w:tblStylePr w:type="band1Horz">
      <w:rPr>
        <w:color w:val="D99695"/>
        <w:sz w:val="22"/>
      </w:rPr>
      <w:tblPr/>
      <w:tcPr>
        <w:shd w:val="clear" w:color="FFFFFF" w:fill="EFD2D2"/>
      </w:tcPr>
    </w:tblStylePr>
    <w:tblStylePr w:type="band2Horz">
      <w:rPr>
        <w:color w:val="D99695"/>
        <w:sz w:val="22"/>
      </w:rPr>
    </w:tblStylePr>
  </w:style>
  <w:style w:type="table" w:customStyle="1" w:styleId="ListTable7Colorful-Accent31">
    <w:name w:val="List Table 7 Colorful - Accent 3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right w:val="single" w:sz="4" w:space="0" w:color="C3D69B"/>
      </w:tblBorders>
    </w:tblPr>
    <w:tblStylePr w:type="firstRow">
      <w:rPr>
        <w:i/>
        <w:color w:val="C3D69B"/>
        <w:sz w:val="22"/>
      </w:rPr>
      <w:tblPr/>
      <w:tcPr>
        <w:tcBorders>
          <w:top w:val="none" w:sz="4" w:space="0" w:color="000000"/>
          <w:left w:val="none" w:sz="4" w:space="0" w:color="000000"/>
          <w:bottom w:val="single" w:sz="4" w:space="0" w:color="9BBB59"/>
          <w:right w:val="none" w:sz="4" w:space="0" w:color="000000"/>
        </w:tcBorders>
        <w:shd w:val="clear" w:color="FFFFFF" w:fill="FFFFFF"/>
      </w:tcPr>
    </w:tblStylePr>
    <w:tblStylePr w:type="lastRow">
      <w:rPr>
        <w:i/>
        <w:color w:val="C3D69B"/>
        <w:sz w:val="22"/>
      </w:rPr>
      <w:tblPr/>
      <w:tcPr>
        <w:tcBorders>
          <w:top w:val="single" w:sz="4" w:space="0" w:color="9BBB59"/>
          <w:left w:val="none" w:sz="4" w:space="0" w:color="000000"/>
          <w:bottom w:val="none" w:sz="4" w:space="0" w:color="000000"/>
          <w:right w:val="none" w:sz="4" w:space="0" w:color="000000"/>
        </w:tcBorders>
        <w:shd w:val="clear" w:color="FFFFFF" w:fill="FFFFFF"/>
      </w:tcPr>
    </w:tblStylePr>
    <w:tblStylePr w:type="firstCol">
      <w:pPr>
        <w:jc w:val="right"/>
      </w:pPr>
      <w:rPr>
        <w:i/>
        <w:color w:val="C3D69B"/>
        <w:sz w:val="22"/>
      </w:rPr>
      <w:tblPr/>
      <w:tcPr>
        <w:tcBorders>
          <w:top w:val="none" w:sz="4" w:space="0" w:color="000000"/>
          <w:left w:val="none" w:sz="4" w:space="0" w:color="000000"/>
          <w:bottom w:val="none" w:sz="4" w:space="0" w:color="000000"/>
          <w:right w:val="single" w:sz="4" w:space="0" w:color="9BBB59"/>
        </w:tcBorders>
        <w:shd w:val="clear" w:color="FFFFFF" w:fill="auto"/>
      </w:tcPr>
    </w:tblStylePr>
    <w:tblStylePr w:type="lastCol">
      <w:rPr>
        <w:i/>
        <w:color w:val="C3D69B"/>
        <w:sz w:val="22"/>
      </w:rPr>
      <w:tblPr/>
      <w:tcPr>
        <w:tcBorders>
          <w:top w:val="none" w:sz="4" w:space="0" w:color="000000"/>
          <w:left w:val="single" w:sz="4" w:space="0" w:color="9BBB59"/>
          <w:bottom w:val="none" w:sz="4" w:space="0" w:color="000000"/>
          <w:right w:val="none" w:sz="4" w:space="0" w:color="000000"/>
        </w:tcBorders>
        <w:shd w:val="clear" w:color="FFFFFF" w:fill="auto"/>
      </w:tcPr>
    </w:tblStylePr>
    <w:tblStylePr w:type="band1Vert">
      <w:tblPr/>
      <w:tcPr>
        <w:shd w:val="clear" w:color="FFFFFF" w:fill="E5EED5"/>
      </w:tcPr>
    </w:tblStylePr>
    <w:tblStylePr w:type="band1Horz">
      <w:rPr>
        <w:color w:val="C3D69B"/>
        <w:sz w:val="22"/>
      </w:rPr>
      <w:tblPr/>
      <w:tcPr>
        <w:shd w:val="clear" w:color="FFFFFF" w:fill="E5EED5"/>
      </w:tcPr>
    </w:tblStylePr>
    <w:tblStylePr w:type="band2Horz">
      <w:rPr>
        <w:color w:val="C3D69B"/>
        <w:sz w:val="22"/>
      </w:rPr>
    </w:tblStylePr>
  </w:style>
  <w:style w:type="table" w:customStyle="1" w:styleId="ListTable7Colorful-Accent41">
    <w:name w:val="List Table 7 Colorful - Accent 4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right w:val="single" w:sz="4" w:space="0" w:color="B2A1C6"/>
      </w:tblBorders>
    </w:tblPr>
    <w:tblStylePr w:type="firstRow">
      <w:rPr>
        <w:i/>
        <w:color w:val="B2A1C6"/>
        <w:sz w:val="22"/>
      </w:rPr>
      <w:tblPr/>
      <w:tcPr>
        <w:tcBorders>
          <w:top w:val="none" w:sz="4" w:space="0" w:color="000000"/>
          <w:left w:val="none" w:sz="4" w:space="0" w:color="000000"/>
          <w:bottom w:val="single" w:sz="4" w:space="0" w:color="8064A2"/>
          <w:right w:val="none" w:sz="4" w:space="0" w:color="000000"/>
        </w:tcBorders>
        <w:shd w:val="clear" w:color="FFFFFF" w:fill="FFFFFF"/>
      </w:tcPr>
    </w:tblStylePr>
    <w:tblStylePr w:type="lastRow">
      <w:rPr>
        <w:i/>
        <w:color w:val="B2A1C6"/>
        <w:sz w:val="22"/>
      </w:rPr>
      <w:tblPr/>
      <w:tcPr>
        <w:tcBorders>
          <w:top w:val="single" w:sz="4" w:space="0" w:color="8064A2"/>
          <w:left w:val="none" w:sz="4" w:space="0" w:color="000000"/>
          <w:bottom w:val="none" w:sz="4" w:space="0" w:color="000000"/>
          <w:right w:val="none" w:sz="4" w:space="0" w:color="000000"/>
        </w:tcBorders>
        <w:shd w:val="clear" w:color="FFFFFF" w:fill="FFFFFF"/>
      </w:tcPr>
    </w:tblStylePr>
    <w:tblStylePr w:type="firstCol">
      <w:pPr>
        <w:jc w:val="right"/>
      </w:pPr>
      <w:rPr>
        <w:i/>
        <w:color w:val="B2A1C6"/>
        <w:sz w:val="22"/>
      </w:rPr>
      <w:tblPr/>
      <w:tcPr>
        <w:tcBorders>
          <w:top w:val="none" w:sz="4" w:space="0" w:color="000000"/>
          <w:left w:val="none" w:sz="4" w:space="0" w:color="000000"/>
          <w:bottom w:val="none" w:sz="4" w:space="0" w:color="000000"/>
          <w:right w:val="single" w:sz="4" w:space="0" w:color="8064A2"/>
        </w:tcBorders>
        <w:shd w:val="clear" w:color="FFFFFF" w:fill="auto"/>
      </w:tcPr>
    </w:tblStylePr>
    <w:tblStylePr w:type="lastCol">
      <w:rPr>
        <w:i/>
        <w:color w:val="B2A1C6"/>
        <w:sz w:val="22"/>
      </w:rPr>
      <w:tblPr/>
      <w:tcPr>
        <w:tcBorders>
          <w:top w:val="none" w:sz="4" w:space="0" w:color="000000"/>
          <w:left w:val="single" w:sz="4" w:space="0" w:color="8064A2"/>
          <w:bottom w:val="none" w:sz="4" w:space="0" w:color="000000"/>
          <w:right w:val="none" w:sz="4" w:space="0" w:color="000000"/>
        </w:tcBorders>
        <w:shd w:val="clear" w:color="FFFFFF" w:fill="auto"/>
      </w:tcPr>
    </w:tblStylePr>
    <w:tblStylePr w:type="band1Vert">
      <w:tblPr/>
      <w:tcPr>
        <w:shd w:val="clear" w:color="FFFFFF" w:fill="DFD8E7"/>
      </w:tcPr>
    </w:tblStylePr>
    <w:tblStylePr w:type="band1Horz">
      <w:rPr>
        <w:color w:val="B2A1C6"/>
        <w:sz w:val="22"/>
      </w:rPr>
      <w:tblPr/>
      <w:tcPr>
        <w:shd w:val="clear" w:color="FFFFFF" w:fill="DFD8E7"/>
      </w:tcPr>
    </w:tblStylePr>
    <w:tblStylePr w:type="band2Horz">
      <w:rPr>
        <w:color w:val="B2A1C6"/>
        <w:sz w:val="22"/>
      </w:rPr>
    </w:tblStylePr>
  </w:style>
  <w:style w:type="table" w:customStyle="1" w:styleId="ListTable7Colorful-Accent51">
    <w:name w:val="List Table 7 Colorful - Accent 5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right w:val="single" w:sz="4" w:space="0" w:color="92CCDC"/>
      </w:tblBorders>
    </w:tblPr>
    <w:tblStylePr w:type="firstRow">
      <w:rPr>
        <w:i/>
        <w:color w:val="92CCDC"/>
        <w:sz w:val="22"/>
      </w:rPr>
      <w:tblPr/>
      <w:tcPr>
        <w:tcBorders>
          <w:top w:val="none" w:sz="4" w:space="0" w:color="000000"/>
          <w:left w:val="none" w:sz="4" w:space="0" w:color="000000"/>
          <w:bottom w:val="single" w:sz="4" w:space="0" w:color="4BACC6"/>
          <w:right w:val="none" w:sz="4" w:space="0" w:color="000000"/>
        </w:tcBorders>
        <w:shd w:val="clear" w:color="FFFFFF" w:fill="FFFFFF"/>
      </w:tcPr>
    </w:tblStylePr>
    <w:tblStylePr w:type="lastRow">
      <w:rPr>
        <w:i/>
        <w:color w:val="92CCDC"/>
        <w:sz w:val="22"/>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pPr>
        <w:jc w:val="right"/>
      </w:pPr>
      <w:rPr>
        <w:i/>
        <w:color w:val="92CCDC"/>
        <w:sz w:val="22"/>
      </w:rPr>
      <w:tblPr/>
      <w:tcPr>
        <w:tcBorders>
          <w:top w:val="none" w:sz="4" w:space="0" w:color="000000"/>
          <w:left w:val="none" w:sz="4" w:space="0" w:color="000000"/>
          <w:bottom w:val="none" w:sz="4" w:space="0" w:color="000000"/>
          <w:right w:val="single" w:sz="4" w:space="0" w:color="4BACC6"/>
        </w:tcBorders>
        <w:shd w:val="clear" w:color="FFFFFF" w:fill="auto"/>
      </w:tcPr>
    </w:tblStylePr>
    <w:tblStylePr w:type="lastCol">
      <w:rPr>
        <w:i/>
        <w:color w:val="92CCDC"/>
        <w:sz w:val="22"/>
      </w:rPr>
      <w:tblPr/>
      <w:tcPr>
        <w:tcBorders>
          <w:top w:val="none" w:sz="4" w:space="0" w:color="000000"/>
          <w:left w:val="single" w:sz="4" w:space="0" w:color="4BACC6"/>
          <w:bottom w:val="none" w:sz="4" w:space="0" w:color="000000"/>
          <w:right w:val="none" w:sz="4" w:space="0" w:color="000000"/>
        </w:tcBorders>
        <w:shd w:val="clear" w:color="FFFFFF" w:fill="auto"/>
      </w:tcPr>
    </w:tblStylePr>
    <w:tblStylePr w:type="band1Vert">
      <w:tblPr/>
      <w:tcPr>
        <w:shd w:val="clear" w:color="FFFFFF" w:fill="D1EAF0"/>
      </w:tcPr>
    </w:tblStylePr>
    <w:tblStylePr w:type="band1Horz">
      <w:rPr>
        <w:color w:val="92CCDC"/>
        <w:sz w:val="22"/>
      </w:rPr>
      <w:tblPr/>
      <w:tcPr>
        <w:shd w:val="clear" w:color="FFFFFF" w:fill="D1EAF0"/>
      </w:tcPr>
    </w:tblStylePr>
    <w:tblStylePr w:type="band2Horz">
      <w:rPr>
        <w:color w:val="92CCDC"/>
        <w:sz w:val="22"/>
      </w:rPr>
    </w:tblStylePr>
  </w:style>
  <w:style w:type="table" w:customStyle="1" w:styleId="ListTable7Colorful-Accent61">
    <w:name w:val="List Table 7 Colorful - Accent 6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right w:val="single" w:sz="4" w:space="0" w:color="FAC090"/>
      </w:tblBorders>
    </w:tblPr>
    <w:tblStylePr w:type="firstRow">
      <w:rPr>
        <w:i/>
        <w:color w:val="FAC090"/>
        <w:sz w:val="22"/>
      </w:rPr>
      <w:tblPr/>
      <w:tcPr>
        <w:tcBorders>
          <w:top w:val="none" w:sz="4" w:space="0" w:color="000000"/>
          <w:left w:val="none" w:sz="4" w:space="0" w:color="000000"/>
          <w:bottom w:val="single" w:sz="4" w:space="0" w:color="F79646"/>
          <w:right w:val="none" w:sz="4" w:space="0" w:color="000000"/>
        </w:tcBorders>
        <w:shd w:val="clear" w:color="FFFFFF" w:fill="FFFFFF"/>
      </w:tcPr>
    </w:tblStylePr>
    <w:tblStylePr w:type="lastRow">
      <w:rPr>
        <w:i/>
        <w:color w:val="FAC090"/>
        <w:sz w:val="22"/>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pPr>
        <w:jc w:val="right"/>
      </w:pPr>
      <w:rPr>
        <w:i/>
        <w:color w:val="FAC090"/>
        <w:sz w:val="22"/>
      </w:rPr>
      <w:tblPr/>
      <w:tcPr>
        <w:tcBorders>
          <w:top w:val="none" w:sz="4" w:space="0" w:color="000000"/>
          <w:left w:val="none" w:sz="4" w:space="0" w:color="000000"/>
          <w:bottom w:val="none" w:sz="4" w:space="0" w:color="000000"/>
          <w:right w:val="single" w:sz="4" w:space="0" w:color="F79646"/>
        </w:tcBorders>
        <w:shd w:val="clear" w:color="FFFFFF" w:fill="auto"/>
      </w:tcPr>
    </w:tblStylePr>
    <w:tblStylePr w:type="lastCol">
      <w:rPr>
        <w:i/>
        <w:color w:val="FAC090"/>
        <w:sz w:val="22"/>
      </w:rPr>
      <w:tblPr/>
      <w:tcPr>
        <w:tcBorders>
          <w:top w:val="none" w:sz="4" w:space="0" w:color="000000"/>
          <w:left w:val="single" w:sz="4" w:space="0" w:color="F79646"/>
          <w:bottom w:val="none" w:sz="4" w:space="0" w:color="000000"/>
          <w:right w:val="none" w:sz="4" w:space="0" w:color="000000"/>
        </w:tcBorders>
        <w:shd w:val="clear" w:color="FFFFFF" w:fill="auto"/>
      </w:tcPr>
    </w:tblStylePr>
    <w:tblStylePr w:type="band1Vert">
      <w:tblPr/>
      <w:tcPr>
        <w:shd w:val="clear" w:color="FFFFFF" w:fill="FDE4D0"/>
      </w:tcPr>
    </w:tblStylePr>
    <w:tblStylePr w:type="band1Horz">
      <w:rPr>
        <w:color w:val="FAC090"/>
        <w:sz w:val="22"/>
      </w:rPr>
      <w:tblPr/>
      <w:tcPr>
        <w:shd w:val="clear" w:color="FFFFFF" w:fill="FDE4D0"/>
      </w:tcPr>
    </w:tblStylePr>
    <w:tblStylePr w:type="band2Horz">
      <w:rPr>
        <w:color w:val="FAC090"/>
        <w:sz w:val="22"/>
      </w:rPr>
    </w:tblStylePr>
  </w:style>
  <w:style w:type="table" w:customStyle="1" w:styleId="Lined-Accent10">
    <w:name w:val="Lined - Accent1"/>
    <w:basedOn w:val="a1"/>
    <w:uiPriority w:val="99"/>
    <w:rsid w:val="00992FEA"/>
    <w:pPr>
      <w:suppressAutoHyphens/>
      <w:spacing w:after="0" w:line="240" w:lineRule="auto"/>
    </w:pPr>
    <w:rPr>
      <w:rFonts w:ascii="Microsoft Sans Serif" w:eastAsia="Microsoft Sans Serif" w:hAnsi="Microsoft Sans Serif" w:cs="Microsoft Sans Serif"/>
      <w:color w:val="404040"/>
      <w:sz w:val="20"/>
      <w:szCs w:val="20"/>
      <w:lang w:eastAsia="ru-RU"/>
    </w:rPr>
    <w:tblPr>
      <w:tblStyleRowBandSize w:val="1"/>
      <w:tblStyleColBandSize w:val="1"/>
    </w:tblPr>
    <w:tblStylePr w:type="firstRow">
      <w:rPr>
        <w:color w:val="F2F2F2"/>
        <w:sz w:val="22"/>
      </w:rPr>
      <w:tblPr/>
      <w:tcPr>
        <w:shd w:val="clear" w:color="FFFFFF" w:fill="7F7F7F"/>
      </w:tcPr>
    </w:tblStylePr>
    <w:tblStylePr w:type="lastRow">
      <w:rPr>
        <w:color w:val="F2F2F2"/>
        <w:sz w:val="22"/>
      </w:rPr>
      <w:tblPr/>
      <w:tcPr>
        <w:shd w:val="clear" w:color="FFFFFF" w:fill="7F7F7F"/>
      </w:tcPr>
    </w:tblStylePr>
    <w:tblStylePr w:type="firstCol">
      <w:rPr>
        <w:color w:val="F2F2F2"/>
        <w:sz w:val="22"/>
      </w:rPr>
      <w:tblPr/>
      <w:tcPr>
        <w:shd w:val="clear" w:color="FFFFFF" w:fill="7F7F7F"/>
      </w:tcPr>
    </w:tblStylePr>
    <w:tblStylePr w:type="lastCol">
      <w:rPr>
        <w:color w:val="F2F2F2"/>
        <w:sz w:val="22"/>
      </w:rPr>
      <w:tblPr/>
      <w:tcPr>
        <w:shd w:val="clear" w:color="FFFFFF" w:fill="7F7F7F"/>
      </w:tcPr>
    </w:tblStylePr>
    <w:tblStylePr w:type="band1Vert">
      <w:rPr>
        <w:color w:val="404040"/>
        <w:sz w:val="22"/>
      </w:rPr>
    </w:tblStylePr>
    <w:tblStylePr w:type="band2Vert">
      <w:rPr>
        <w:color w:val="404040"/>
        <w:sz w:val="22"/>
      </w:rPr>
      <w:tblPr/>
      <w:tcPr>
        <w:shd w:val="clear" w:color="FFFFFF" w:fill="FFFFFF"/>
      </w:tcPr>
    </w:tblStylePr>
    <w:tblStylePr w:type="band1Horz">
      <w:rPr>
        <w:color w:val="404040"/>
        <w:sz w:val="22"/>
      </w:rPr>
    </w:tblStylePr>
    <w:tblStylePr w:type="band2Horz">
      <w:rPr>
        <w:color w:val="404040"/>
        <w:sz w:val="22"/>
      </w:rPr>
      <w:tblPr/>
      <w:tcPr>
        <w:shd w:val="clear" w:color="FFFFFF" w:fill="FFFFFF"/>
      </w:tcPr>
    </w:tblStylePr>
  </w:style>
  <w:style w:type="table" w:customStyle="1" w:styleId="Lined-Accent11">
    <w:name w:val="Lined - Accent 11"/>
    <w:basedOn w:val="a1"/>
    <w:uiPriority w:val="99"/>
    <w:rsid w:val="00992FEA"/>
    <w:pPr>
      <w:suppressAutoHyphens/>
      <w:spacing w:after="0" w:line="240" w:lineRule="auto"/>
    </w:pPr>
    <w:rPr>
      <w:rFonts w:ascii="Microsoft Sans Serif" w:eastAsia="Microsoft Sans Serif" w:hAnsi="Microsoft Sans Serif" w:cs="Microsoft Sans Serif"/>
      <w:color w:val="404040"/>
      <w:sz w:val="20"/>
      <w:szCs w:val="20"/>
      <w:lang w:eastAsia="ru-RU"/>
    </w:rPr>
    <w:tblPr>
      <w:tblStyleRowBandSize w:val="1"/>
      <w:tblStyleColBandSize w:val="1"/>
    </w:tblPr>
    <w:tblStylePr w:type="firstRow">
      <w:rPr>
        <w:color w:val="F2F2F2"/>
        <w:sz w:val="22"/>
      </w:rPr>
      <w:tblPr/>
      <w:tcPr>
        <w:shd w:val="clear" w:color="FFFFFF" w:fill="5D8AC2"/>
      </w:tcPr>
    </w:tblStylePr>
    <w:tblStylePr w:type="lastRow">
      <w:rPr>
        <w:color w:val="F2F2F2"/>
        <w:sz w:val="22"/>
      </w:rPr>
      <w:tblPr/>
      <w:tcPr>
        <w:shd w:val="clear" w:color="FFFFFF" w:fill="5D8AC2"/>
      </w:tcPr>
    </w:tblStylePr>
    <w:tblStylePr w:type="firstCol">
      <w:rPr>
        <w:color w:val="F2F2F2"/>
        <w:sz w:val="22"/>
      </w:rPr>
      <w:tblPr/>
      <w:tcPr>
        <w:shd w:val="clear" w:color="FFFFFF" w:fill="5D8AC2"/>
      </w:tcPr>
    </w:tblStylePr>
    <w:tblStylePr w:type="lastCol">
      <w:rPr>
        <w:color w:val="F2F2F2"/>
        <w:sz w:val="22"/>
      </w:rPr>
      <w:tblPr/>
      <w:tcPr>
        <w:shd w:val="clear" w:color="FFFFFF" w:fill="5D8AC2"/>
      </w:tcPr>
    </w:tblStylePr>
    <w:tblStylePr w:type="band1Vert">
      <w:rPr>
        <w:color w:val="404040"/>
        <w:sz w:val="22"/>
      </w:rPr>
    </w:tblStylePr>
    <w:tblStylePr w:type="band2Vert">
      <w:rPr>
        <w:color w:val="404040"/>
        <w:sz w:val="22"/>
      </w:rPr>
      <w:tblPr/>
      <w:tcPr>
        <w:shd w:val="clear" w:color="FFFFFF" w:fill="C7D7EA"/>
      </w:tcPr>
    </w:tblStylePr>
    <w:tblStylePr w:type="band1Horz">
      <w:rPr>
        <w:color w:val="404040"/>
        <w:sz w:val="22"/>
      </w:rPr>
    </w:tblStylePr>
    <w:tblStylePr w:type="band2Horz">
      <w:rPr>
        <w:color w:val="404040"/>
        <w:sz w:val="22"/>
      </w:rPr>
      <w:tblPr/>
      <w:tcPr>
        <w:shd w:val="clear" w:color="FFFFFF" w:fill="C7D7EA"/>
      </w:tcPr>
    </w:tblStylePr>
  </w:style>
  <w:style w:type="table" w:customStyle="1" w:styleId="Lined-Accent21">
    <w:name w:val="Lined - Accent 21"/>
    <w:basedOn w:val="a1"/>
    <w:uiPriority w:val="99"/>
    <w:rsid w:val="00992FEA"/>
    <w:pPr>
      <w:suppressAutoHyphens/>
      <w:spacing w:after="0" w:line="240" w:lineRule="auto"/>
    </w:pPr>
    <w:rPr>
      <w:rFonts w:ascii="Microsoft Sans Serif" w:eastAsia="Microsoft Sans Serif" w:hAnsi="Microsoft Sans Serif" w:cs="Microsoft Sans Serif"/>
      <w:color w:val="404040"/>
      <w:sz w:val="20"/>
      <w:szCs w:val="20"/>
      <w:lang w:eastAsia="ru-RU"/>
    </w:rPr>
    <w:tblPr>
      <w:tblStyleRowBandSize w:val="1"/>
      <w:tblStyleColBandSize w:val="1"/>
    </w:tblPr>
    <w:tblStylePr w:type="firstRow">
      <w:rPr>
        <w:color w:val="F2F2F2"/>
        <w:sz w:val="22"/>
      </w:rPr>
      <w:tblPr/>
      <w:tcPr>
        <w:shd w:val="clear" w:color="FFFFFF" w:fill="D99695"/>
      </w:tcPr>
    </w:tblStylePr>
    <w:tblStylePr w:type="lastRow">
      <w:rPr>
        <w:color w:val="F2F2F2"/>
        <w:sz w:val="22"/>
      </w:rPr>
      <w:tblPr/>
      <w:tcPr>
        <w:shd w:val="clear" w:color="FFFFFF" w:fill="D99695"/>
      </w:tcPr>
    </w:tblStylePr>
    <w:tblStylePr w:type="firstCol">
      <w:rPr>
        <w:color w:val="F2F2F2"/>
        <w:sz w:val="22"/>
      </w:rPr>
      <w:tblPr/>
      <w:tcPr>
        <w:shd w:val="clear" w:color="FFFFFF" w:fill="D99695"/>
      </w:tcPr>
    </w:tblStylePr>
    <w:tblStylePr w:type="lastCol">
      <w:rPr>
        <w:color w:val="F2F2F2"/>
        <w:sz w:val="22"/>
      </w:rPr>
      <w:tblPr/>
      <w:tcPr>
        <w:shd w:val="clear" w:color="FFFFFF" w:fill="D99695"/>
      </w:tcPr>
    </w:tblStylePr>
    <w:tblStylePr w:type="band1Vert">
      <w:rPr>
        <w:color w:val="404040"/>
        <w:sz w:val="22"/>
      </w:rPr>
    </w:tblStylePr>
    <w:tblStylePr w:type="band2Vert">
      <w:rPr>
        <w:color w:val="404040"/>
        <w:sz w:val="22"/>
      </w:rPr>
      <w:tblPr/>
      <w:tcPr>
        <w:shd w:val="clear" w:color="FFFFFF" w:fill="F2DCDC"/>
      </w:tcPr>
    </w:tblStylePr>
    <w:tblStylePr w:type="band1Horz">
      <w:rPr>
        <w:color w:val="404040"/>
        <w:sz w:val="22"/>
      </w:rPr>
    </w:tblStylePr>
    <w:tblStylePr w:type="band2Horz">
      <w:rPr>
        <w:color w:val="404040"/>
        <w:sz w:val="22"/>
      </w:rPr>
      <w:tblPr/>
      <w:tcPr>
        <w:shd w:val="clear" w:color="FFFFFF" w:fill="F2DCDC"/>
      </w:tcPr>
    </w:tblStylePr>
  </w:style>
  <w:style w:type="table" w:customStyle="1" w:styleId="Lined-Accent31">
    <w:name w:val="Lined - Accent 31"/>
    <w:basedOn w:val="a1"/>
    <w:uiPriority w:val="99"/>
    <w:rsid w:val="00992FEA"/>
    <w:pPr>
      <w:suppressAutoHyphens/>
      <w:spacing w:after="0" w:line="240" w:lineRule="auto"/>
    </w:pPr>
    <w:rPr>
      <w:rFonts w:ascii="Microsoft Sans Serif" w:eastAsia="Microsoft Sans Serif" w:hAnsi="Microsoft Sans Serif" w:cs="Microsoft Sans Serif"/>
      <w:color w:val="404040"/>
      <w:sz w:val="20"/>
      <w:szCs w:val="20"/>
      <w:lang w:eastAsia="ru-RU"/>
    </w:rPr>
    <w:tblPr>
      <w:tblStyleRowBandSize w:val="1"/>
      <w:tblStyleColBandSize w:val="1"/>
    </w:tblPr>
    <w:tblStylePr w:type="firstRow">
      <w:rPr>
        <w:color w:val="F2F2F2"/>
        <w:sz w:val="22"/>
      </w:rPr>
      <w:tblPr/>
      <w:tcPr>
        <w:shd w:val="clear" w:color="FFFFFF" w:fill="9ABB59"/>
      </w:tcPr>
    </w:tblStylePr>
    <w:tblStylePr w:type="lastRow">
      <w:rPr>
        <w:color w:val="F2F2F2"/>
        <w:sz w:val="22"/>
      </w:rPr>
      <w:tblPr/>
      <w:tcPr>
        <w:shd w:val="clear" w:color="FFFFFF" w:fill="9ABB59"/>
      </w:tcPr>
    </w:tblStylePr>
    <w:tblStylePr w:type="firstCol">
      <w:rPr>
        <w:color w:val="F2F2F2"/>
        <w:sz w:val="22"/>
      </w:rPr>
      <w:tblPr/>
      <w:tcPr>
        <w:shd w:val="clear" w:color="FFFFFF" w:fill="9ABB59"/>
      </w:tcPr>
    </w:tblStylePr>
    <w:tblStylePr w:type="lastCol">
      <w:rPr>
        <w:color w:val="F2F2F2"/>
        <w:sz w:val="22"/>
      </w:rPr>
      <w:tblPr/>
      <w:tcPr>
        <w:shd w:val="clear" w:color="FFFFFF" w:fill="9ABB59"/>
      </w:tcPr>
    </w:tblStylePr>
    <w:tblStylePr w:type="band1Vert">
      <w:rPr>
        <w:color w:val="404040"/>
        <w:sz w:val="22"/>
      </w:rPr>
    </w:tblStylePr>
    <w:tblStylePr w:type="band2Vert">
      <w:rPr>
        <w:color w:val="404040"/>
        <w:sz w:val="22"/>
      </w:rPr>
      <w:tblPr/>
      <w:tcPr>
        <w:shd w:val="clear" w:color="FFFFFF" w:fill="EAF1DC"/>
      </w:tcPr>
    </w:tblStylePr>
    <w:tblStylePr w:type="band1Horz">
      <w:rPr>
        <w:color w:val="404040"/>
        <w:sz w:val="22"/>
      </w:rPr>
    </w:tblStylePr>
    <w:tblStylePr w:type="band2Horz">
      <w:rPr>
        <w:color w:val="404040"/>
        <w:sz w:val="22"/>
      </w:rPr>
      <w:tblPr/>
      <w:tcPr>
        <w:shd w:val="clear" w:color="FFFFFF" w:fill="EAF1DC"/>
      </w:tcPr>
    </w:tblStylePr>
  </w:style>
  <w:style w:type="table" w:customStyle="1" w:styleId="Lined-Accent41">
    <w:name w:val="Lined - Accent 41"/>
    <w:basedOn w:val="a1"/>
    <w:uiPriority w:val="99"/>
    <w:rsid w:val="00992FEA"/>
    <w:pPr>
      <w:suppressAutoHyphens/>
      <w:spacing w:after="0" w:line="240" w:lineRule="auto"/>
    </w:pPr>
    <w:rPr>
      <w:rFonts w:ascii="Microsoft Sans Serif" w:eastAsia="Microsoft Sans Serif" w:hAnsi="Microsoft Sans Serif" w:cs="Microsoft Sans Serif"/>
      <w:color w:val="404040"/>
      <w:sz w:val="20"/>
      <w:szCs w:val="20"/>
      <w:lang w:eastAsia="ru-RU"/>
    </w:rPr>
    <w:tblPr>
      <w:tblStyleRowBandSize w:val="1"/>
      <w:tblStyleColBandSize w:val="1"/>
    </w:tblPr>
    <w:tblStylePr w:type="firstRow">
      <w:rPr>
        <w:color w:val="F2F2F2"/>
        <w:sz w:val="22"/>
      </w:rPr>
      <w:tblPr/>
      <w:tcPr>
        <w:shd w:val="clear" w:color="FFFFFF" w:fill="B2A1C6"/>
      </w:tcPr>
    </w:tblStylePr>
    <w:tblStylePr w:type="lastRow">
      <w:rPr>
        <w:color w:val="F2F2F2"/>
        <w:sz w:val="22"/>
      </w:rPr>
      <w:tblPr/>
      <w:tcPr>
        <w:shd w:val="clear" w:color="FFFFFF" w:fill="B2A1C6"/>
      </w:tcPr>
    </w:tblStylePr>
    <w:tblStylePr w:type="firstCol">
      <w:rPr>
        <w:color w:val="F2F2F2"/>
        <w:sz w:val="22"/>
      </w:rPr>
      <w:tblPr/>
      <w:tcPr>
        <w:shd w:val="clear" w:color="FFFFFF" w:fill="B2A1C6"/>
      </w:tcPr>
    </w:tblStylePr>
    <w:tblStylePr w:type="lastCol">
      <w:rPr>
        <w:color w:val="F2F2F2"/>
        <w:sz w:val="22"/>
      </w:rPr>
      <w:tblPr/>
      <w:tcPr>
        <w:shd w:val="clear" w:color="FFFFFF" w:fill="B2A1C6"/>
      </w:tcPr>
    </w:tblStylePr>
    <w:tblStylePr w:type="band1Vert">
      <w:rPr>
        <w:color w:val="404040"/>
        <w:sz w:val="22"/>
      </w:rPr>
    </w:tblStylePr>
    <w:tblStylePr w:type="band2Vert">
      <w:rPr>
        <w:color w:val="404040"/>
        <w:sz w:val="22"/>
      </w:rPr>
      <w:tblPr/>
      <w:tcPr>
        <w:shd w:val="clear" w:color="FFFFFF" w:fill="E5DFEC"/>
      </w:tcPr>
    </w:tblStylePr>
    <w:tblStylePr w:type="band1Horz">
      <w:rPr>
        <w:color w:val="404040"/>
        <w:sz w:val="22"/>
      </w:rPr>
    </w:tblStylePr>
    <w:tblStylePr w:type="band2Horz">
      <w:rPr>
        <w:color w:val="404040"/>
        <w:sz w:val="22"/>
      </w:rPr>
      <w:tblPr/>
      <w:tcPr>
        <w:shd w:val="clear" w:color="FFFFFF" w:fill="E5DFEC"/>
      </w:tcPr>
    </w:tblStylePr>
  </w:style>
  <w:style w:type="table" w:customStyle="1" w:styleId="Lined-Accent51">
    <w:name w:val="Lined - Accent 51"/>
    <w:basedOn w:val="a1"/>
    <w:uiPriority w:val="99"/>
    <w:rsid w:val="00992FEA"/>
    <w:pPr>
      <w:suppressAutoHyphens/>
      <w:spacing w:after="0" w:line="240" w:lineRule="auto"/>
    </w:pPr>
    <w:rPr>
      <w:rFonts w:ascii="Microsoft Sans Serif" w:eastAsia="Microsoft Sans Serif" w:hAnsi="Microsoft Sans Serif" w:cs="Microsoft Sans Serif"/>
      <w:color w:val="404040"/>
      <w:sz w:val="20"/>
      <w:szCs w:val="20"/>
      <w:lang w:eastAsia="ru-RU"/>
    </w:rPr>
    <w:tblPr>
      <w:tblStyleRowBandSize w:val="1"/>
      <w:tblStyleColBandSize w:val="1"/>
    </w:tblPr>
    <w:tblStylePr w:type="firstRow">
      <w:rPr>
        <w:color w:val="F2F2F2"/>
        <w:sz w:val="22"/>
      </w:rPr>
      <w:tblPr/>
      <w:tcPr>
        <w:shd w:val="clear" w:color="FFFFFF" w:fill="4BACC6"/>
      </w:tcPr>
    </w:tblStylePr>
    <w:tblStylePr w:type="lastRow">
      <w:rPr>
        <w:color w:val="F2F2F2"/>
        <w:sz w:val="22"/>
      </w:rPr>
      <w:tblPr/>
      <w:tcPr>
        <w:shd w:val="clear" w:color="FFFFFF" w:fill="4BACC6"/>
      </w:tcPr>
    </w:tblStylePr>
    <w:tblStylePr w:type="firstCol">
      <w:rPr>
        <w:color w:val="F2F2F2"/>
        <w:sz w:val="22"/>
      </w:rPr>
      <w:tblPr/>
      <w:tcPr>
        <w:shd w:val="clear" w:color="FFFFFF" w:fill="4BACC6"/>
      </w:tcPr>
    </w:tblStylePr>
    <w:tblStylePr w:type="lastCol">
      <w:rPr>
        <w:color w:val="F2F2F2"/>
        <w:sz w:val="22"/>
      </w:rPr>
      <w:tblPr/>
      <w:tcPr>
        <w:shd w:val="clear" w:color="FFFFFF" w:fill="4BACC6"/>
      </w:tcPr>
    </w:tblStylePr>
    <w:tblStylePr w:type="band1Vert">
      <w:rPr>
        <w:color w:val="404040"/>
        <w:sz w:val="22"/>
      </w:rPr>
    </w:tblStylePr>
    <w:tblStylePr w:type="band2Vert">
      <w:rPr>
        <w:color w:val="404040"/>
        <w:sz w:val="22"/>
      </w:rPr>
      <w:tblPr/>
      <w:tcPr>
        <w:shd w:val="clear" w:color="FFFFFF" w:fill="DAEEF3"/>
      </w:tcPr>
    </w:tblStylePr>
    <w:tblStylePr w:type="band1Horz">
      <w:rPr>
        <w:color w:val="404040"/>
        <w:sz w:val="22"/>
      </w:rPr>
    </w:tblStylePr>
    <w:tblStylePr w:type="band2Horz">
      <w:rPr>
        <w:color w:val="404040"/>
        <w:sz w:val="22"/>
      </w:rPr>
      <w:tblPr/>
      <w:tcPr>
        <w:shd w:val="clear" w:color="FFFFFF" w:fill="DAEEF3"/>
      </w:tcPr>
    </w:tblStylePr>
  </w:style>
  <w:style w:type="table" w:customStyle="1" w:styleId="Lined-Accent61">
    <w:name w:val="Lined - Accent 61"/>
    <w:basedOn w:val="a1"/>
    <w:uiPriority w:val="99"/>
    <w:rsid w:val="00992FEA"/>
    <w:pPr>
      <w:suppressAutoHyphens/>
      <w:spacing w:after="0" w:line="240" w:lineRule="auto"/>
    </w:pPr>
    <w:rPr>
      <w:rFonts w:ascii="Microsoft Sans Serif" w:eastAsia="Microsoft Sans Serif" w:hAnsi="Microsoft Sans Serif" w:cs="Microsoft Sans Serif"/>
      <w:color w:val="404040"/>
      <w:sz w:val="20"/>
      <w:szCs w:val="20"/>
      <w:lang w:eastAsia="ru-RU"/>
    </w:rPr>
    <w:tblPr>
      <w:tblStyleRowBandSize w:val="1"/>
      <w:tblStyleColBandSize w:val="1"/>
    </w:tblPr>
    <w:tblStylePr w:type="firstRow">
      <w:rPr>
        <w:color w:val="F2F2F2"/>
        <w:sz w:val="22"/>
      </w:rPr>
      <w:tblPr/>
      <w:tcPr>
        <w:shd w:val="clear" w:color="FFFFFF" w:fill="F79646"/>
      </w:tcPr>
    </w:tblStylePr>
    <w:tblStylePr w:type="lastRow">
      <w:rPr>
        <w:color w:val="F2F2F2"/>
        <w:sz w:val="22"/>
      </w:rPr>
      <w:tblPr/>
      <w:tcPr>
        <w:shd w:val="clear" w:color="FFFFFF" w:fill="F79646"/>
      </w:tcPr>
    </w:tblStylePr>
    <w:tblStylePr w:type="firstCol">
      <w:rPr>
        <w:color w:val="F2F2F2"/>
        <w:sz w:val="22"/>
      </w:rPr>
      <w:tblPr/>
      <w:tcPr>
        <w:shd w:val="clear" w:color="FFFFFF" w:fill="F79646"/>
      </w:tcPr>
    </w:tblStylePr>
    <w:tblStylePr w:type="lastCol">
      <w:rPr>
        <w:color w:val="F2F2F2"/>
        <w:sz w:val="22"/>
      </w:rPr>
      <w:tblPr/>
      <w:tcPr>
        <w:shd w:val="clear" w:color="FFFFFF" w:fill="F79646"/>
      </w:tcPr>
    </w:tblStylePr>
    <w:tblStylePr w:type="band1Vert">
      <w:rPr>
        <w:color w:val="404040"/>
        <w:sz w:val="22"/>
      </w:rPr>
    </w:tblStylePr>
    <w:tblStylePr w:type="band2Vert">
      <w:rPr>
        <w:color w:val="404040"/>
        <w:sz w:val="22"/>
      </w:rPr>
      <w:tblPr/>
      <w:tcPr>
        <w:shd w:val="clear" w:color="FFFFFF" w:fill="FDE9D8"/>
      </w:tcPr>
    </w:tblStylePr>
    <w:tblStylePr w:type="band1Horz">
      <w:rPr>
        <w:color w:val="404040"/>
        <w:sz w:val="22"/>
      </w:rPr>
    </w:tblStylePr>
    <w:tblStylePr w:type="band2Horz">
      <w:rPr>
        <w:color w:val="404040"/>
        <w:sz w:val="22"/>
      </w:rPr>
      <w:tblPr/>
      <w:tcPr>
        <w:shd w:val="clear" w:color="FFFFFF" w:fill="FDE9D8"/>
      </w:tcPr>
    </w:tblStylePr>
  </w:style>
  <w:style w:type="table" w:customStyle="1" w:styleId="BorderedLined-Accent10">
    <w:name w:val="Bordered &amp; Lined - Accent1"/>
    <w:basedOn w:val="a1"/>
    <w:uiPriority w:val="99"/>
    <w:rsid w:val="00992FEA"/>
    <w:pPr>
      <w:suppressAutoHyphens/>
      <w:spacing w:after="0" w:line="240" w:lineRule="auto"/>
    </w:pPr>
    <w:rPr>
      <w:rFonts w:ascii="Microsoft Sans Serif" w:eastAsia="Microsoft Sans Serif" w:hAnsi="Microsoft Sans Serif" w:cs="Microsoft Sans Serif"/>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rPr>
      <w:tblPr/>
      <w:tcPr>
        <w:shd w:val="clear" w:color="FFFFFF" w:fill="7F7F7F"/>
      </w:tcPr>
    </w:tblStylePr>
    <w:tblStylePr w:type="lastRow">
      <w:rPr>
        <w:color w:val="F2F2F2"/>
        <w:sz w:val="22"/>
      </w:rPr>
      <w:tblPr/>
      <w:tcPr>
        <w:shd w:val="clear" w:color="FFFFFF" w:fill="7F7F7F"/>
      </w:tcPr>
    </w:tblStylePr>
    <w:tblStylePr w:type="firstCol">
      <w:rPr>
        <w:color w:val="F2F2F2"/>
        <w:sz w:val="22"/>
      </w:rPr>
      <w:tblPr/>
      <w:tcPr>
        <w:shd w:val="clear" w:color="FFFFFF" w:fill="7F7F7F"/>
      </w:tcPr>
    </w:tblStylePr>
    <w:tblStylePr w:type="lastCol">
      <w:rPr>
        <w:color w:val="F2F2F2"/>
        <w:sz w:val="22"/>
      </w:rPr>
      <w:tblPr/>
      <w:tcPr>
        <w:shd w:val="clear" w:color="FFFFFF" w:fill="7F7F7F"/>
      </w:tcPr>
    </w:tblStylePr>
    <w:tblStylePr w:type="band1Vert">
      <w:rPr>
        <w:color w:val="404040"/>
        <w:sz w:val="22"/>
      </w:rPr>
    </w:tblStylePr>
    <w:tblStylePr w:type="band2Vert">
      <w:rPr>
        <w:color w:val="404040"/>
        <w:sz w:val="22"/>
      </w:rPr>
      <w:tblPr/>
      <w:tcPr>
        <w:shd w:val="clear" w:color="FFFFFF" w:fill="FFFFFF"/>
      </w:tcPr>
    </w:tblStylePr>
    <w:tblStylePr w:type="band1Horz">
      <w:rPr>
        <w:color w:val="404040"/>
        <w:sz w:val="22"/>
      </w:rPr>
    </w:tblStylePr>
    <w:tblStylePr w:type="band2Horz">
      <w:rPr>
        <w:color w:val="404040"/>
        <w:sz w:val="22"/>
      </w:rPr>
      <w:tblPr/>
      <w:tcPr>
        <w:shd w:val="clear" w:color="FFFFFF" w:fill="FFFFFF"/>
      </w:tcPr>
    </w:tblStylePr>
  </w:style>
  <w:style w:type="table" w:customStyle="1" w:styleId="BorderedLined-Accent11">
    <w:name w:val="Bordered &amp; Lined - Accent 11"/>
    <w:basedOn w:val="a1"/>
    <w:uiPriority w:val="99"/>
    <w:rsid w:val="00992FEA"/>
    <w:pPr>
      <w:suppressAutoHyphens/>
      <w:spacing w:after="0" w:line="240" w:lineRule="auto"/>
    </w:pPr>
    <w:rPr>
      <w:rFonts w:ascii="Microsoft Sans Serif" w:eastAsia="Microsoft Sans Serif" w:hAnsi="Microsoft Sans Serif" w:cs="Microsoft Sans Serif"/>
      <w:color w:val="404040"/>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rPr>
      <w:tblPr/>
      <w:tcPr>
        <w:shd w:val="clear" w:color="FFFFFF" w:fill="5D8AC2"/>
      </w:tcPr>
    </w:tblStylePr>
    <w:tblStylePr w:type="lastRow">
      <w:rPr>
        <w:color w:val="F2F2F2"/>
        <w:sz w:val="22"/>
      </w:rPr>
      <w:tblPr/>
      <w:tcPr>
        <w:shd w:val="clear" w:color="FFFFFF" w:fill="5D8AC2"/>
      </w:tcPr>
    </w:tblStylePr>
    <w:tblStylePr w:type="firstCol">
      <w:rPr>
        <w:color w:val="F2F2F2"/>
        <w:sz w:val="22"/>
      </w:rPr>
      <w:tblPr/>
      <w:tcPr>
        <w:shd w:val="clear" w:color="FFFFFF" w:fill="5D8AC2"/>
      </w:tcPr>
    </w:tblStylePr>
    <w:tblStylePr w:type="lastCol">
      <w:rPr>
        <w:color w:val="F2F2F2"/>
        <w:sz w:val="22"/>
      </w:rPr>
      <w:tblPr/>
      <w:tcPr>
        <w:shd w:val="clear" w:color="FFFFFF" w:fill="5D8AC2"/>
      </w:tcPr>
    </w:tblStylePr>
    <w:tblStylePr w:type="band1Vert">
      <w:rPr>
        <w:color w:val="404040"/>
        <w:sz w:val="22"/>
      </w:rPr>
    </w:tblStylePr>
    <w:tblStylePr w:type="band2Vert">
      <w:rPr>
        <w:color w:val="404040"/>
        <w:sz w:val="22"/>
      </w:rPr>
      <w:tblPr/>
      <w:tcPr>
        <w:shd w:val="clear" w:color="FFFFFF" w:fill="C7D7EA"/>
      </w:tcPr>
    </w:tblStylePr>
    <w:tblStylePr w:type="band1Horz">
      <w:rPr>
        <w:color w:val="404040"/>
        <w:sz w:val="22"/>
      </w:rPr>
    </w:tblStylePr>
    <w:tblStylePr w:type="band2Horz">
      <w:rPr>
        <w:color w:val="404040"/>
        <w:sz w:val="22"/>
      </w:rPr>
      <w:tblPr/>
      <w:tcPr>
        <w:shd w:val="clear" w:color="FFFFFF" w:fill="C7D7EA"/>
      </w:tcPr>
    </w:tblStylePr>
  </w:style>
  <w:style w:type="table" w:customStyle="1" w:styleId="BorderedLined-Accent21">
    <w:name w:val="Bordered &amp; Lined - Accent 21"/>
    <w:basedOn w:val="a1"/>
    <w:uiPriority w:val="99"/>
    <w:rsid w:val="00992FEA"/>
    <w:pPr>
      <w:suppressAutoHyphens/>
      <w:spacing w:after="0" w:line="240" w:lineRule="auto"/>
    </w:pPr>
    <w:rPr>
      <w:rFonts w:ascii="Microsoft Sans Serif" w:eastAsia="Microsoft Sans Serif" w:hAnsi="Microsoft Sans Serif" w:cs="Microsoft Sans Serif"/>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rPr>
      <w:tblPr/>
      <w:tcPr>
        <w:shd w:val="clear" w:color="FFFFFF" w:fill="D99695"/>
      </w:tcPr>
    </w:tblStylePr>
    <w:tblStylePr w:type="lastRow">
      <w:rPr>
        <w:color w:val="F2F2F2"/>
        <w:sz w:val="22"/>
      </w:rPr>
      <w:tblPr/>
      <w:tcPr>
        <w:shd w:val="clear" w:color="FFFFFF" w:fill="D99695"/>
      </w:tcPr>
    </w:tblStylePr>
    <w:tblStylePr w:type="firstCol">
      <w:rPr>
        <w:color w:val="F2F2F2"/>
        <w:sz w:val="22"/>
      </w:rPr>
      <w:tblPr/>
      <w:tcPr>
        <w:shd w:val="clear" w:color="FFFFFF" w:fill="D99695"/>
      </w:tcPr>
    </w:tblStylePr>
    <w:tblStylePr w:type="lastCol">
      <w:rPr>
        <w:color w:val="F2F2F2"/>
        <w:sz w:val="22"/>
      </w:rPr>
      <w:tblPr/>
      <w:tcPr>
        <w:shd w:val="clear" w:color="FFFFFF" w:fill="D99695"/>
      </w:tcPr>
    </w:tblStylePr>
    <w:tblStylePr w:type="band1Vert">
      <w:rPr>
        <w:color w:val="404040"/>
        <w:sz w:val="22"/>
      </w:rPr>
    </w:tblStylePr>
    <w:tblStylePr w:type="band2Vert">
      <w:rPr>
        <w:color w:val="404040"/>
        <w:sz w:val="22"/>
      </w:rPr>
      <w:tblPr/>
      <w:tcPr>
        <w:shd w:val="clear" w:color="FFFFFF" w:fill="F2DCDC"/>
      </w:tcPr>
    </w:tblStylePr>
    <w:tblStylePr w:type="band1Horz">
      <w:rPr>
        <w:color w:val="404040"/>
        <w:sz w:val="22"/>
      </w:rPr>
    </w:tblStylePr>
    <w:tblStylePr w:type="band2Horz">
      <w:rPr>
        <w:color w:val="404040"/>
        <w:sz w:val="22"/>
      </w:rPr>
      <w:tblPr/>
      <w:tcPr>
        <w:shd w:val="clear" w:color="FFFFFF" w:fill="F2DCDC"/>
      </w:tcPr>
    </w:tblStylePr>
  </w:style>
  <w:style w:type="table" w:customStyle="1" w:styleId="BorderedLined-Accent31">
    <w:name w:val="Bordered &amp; Lined - Accent 31"/>
    <w:basedOn w:val="a1"/>
    <w:uiPriority w:val="99"/>
    <w:rsid w:val="00992FEA"/>
    <w:pPr>
      <w:suppressAutoHyphens/>
      <w:spacing w:after="0" w:line="240" w:lineRule="auto"/>
    </w:pPr>
    <w:rPr>
      <w:rFonts w:ascii="Microsoft Sans Serif" w:eastAsia="Microsoft Sans Serif" w:hAnsi="Microsoft Sans Serif" w:cs="Microsoft Sans Serif"/>
      <w:color w:val="404040"/>
      <w:sz w:val="20"/>
      <w:szCs w:val="20"/>
      <w:lang w:eastAsia="ru-RU"/>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rPr>
      <w:tblPr/>
      <w:tcPr>
        <w:shd w:val="clear" w:color="FFFFFF" w:fill="9ABB59"/>
      </w:tcPr>
    </w:tblStylePr>
    <w:tblStylePr w:type="lastRow">
      <w:rPr>
        <w:color w:val="F2F2F2"/>
        <w:sz w:val="22"/>
      </w:rPr>
      <w:tblPr/>
      <w:tcPr>
        <w:shd w:val="clear" w:color="FFFFFF" w:fill="9ABB59"/>
      </w:tcPr>
    </w:tblStylePr>
    <w:tblStylePr w:type="firstCol">
      <w:rPr>
        <w:color w:val="F2F2F2"/>
        <w:sz w:val="22"/>
      </w:rPr>
      <w:tblPr/>
      <w:tcPr>
        <w:shd w:val="clear" w:color="FFFFFF" w:fill="9ABB59"/>
      </w:tcPr>
    </w:tblStylePr>
    <w:tblStylePr w:type="lastCol">
      <w:rPr>
        <w:color w:val="F2F2F2"/>
        <w:sz w:val="22"/>
      </w:rPr>
      <w:tblPr/>
      <w:tcPr>
        <w:shd w:val="clear" w:color="FFFFFF" w:fill="9ABB59"/>
      </w:tcPr>
    </w:tblStylePr>
    <w:tblStylePr w:type="band1Vert">
      <w:rPr>
        <w:color w:val="404040"/>
        <w:sz w:val="22"/>
      </w:rPr>
    </w:tblStylePr>
    <w:tblStylePr w:type="band2Vert">
      <w:rPr>
        <w:color w:val="404040"/>
        <w:sz w:val="22"/>
      </w:rPr>
      <w:tblPr/>
      <w:tcPr>
        <w:shd w:val="clear" w:color="FFFFFF" w:fill="EAF1DC"/>
      </w:tcPr>
    </w:tblStylePr>
    <w:tblStylePr w:type="band1Horz">
      <w:rPr>
        <w:color w:val="404040"/>
        <w:sz w:val="22"/>
      </w:rPr>
    </w:tblStylePr>
    <w:tblStylePr w:type="band2Horz">
      <w:rPr>
        <w:color w:val="404040"/>
        <w:sz w:val="22"/>
      </w:rPr>
      <w:tblPr/>
      <w:tcPr>
        <w:shd w:val="clear" w:color="FFFFFF" w:fill="EAF1DC"/>
      </w:tcPr>
    </w:tblStylePr>
  </w:style>
  <w:style w:type="table" w:customStyle="1" w:styleId="BorderedLined-Accent41">
    <w:name w:val="Bordered &amp; Lined - Accent 41"/>
    <w:basedOn w:val="a1"/>
    <w:uiPriority w:val="99"/>
    <w:rsid w:val="00992FEA"/>
    <w:pPr>
      <w:suppressAutoHyphens/>
      <w:spacing w:after="0" w:line="240" w:lineRule="auto"/>
    </w:pPr>
    <w:rPr>
      <w:rFonts w:ascii="Microsoft Sans Serif" w:eastAsia="Microsoft Sans Serif" w:hAnsi="Microsoft Sans Serif" w:cs="Microsoft Sans Serif"/>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rPr>
      <w:tblPr/>
      <w:tcPr>
        <w:shd w:val="clear" w:color="FFFFFF" w:fill="B2A1C6"/>
      </w:tcPr>
    </w:tblStylePr>
    <w:tblStylePr w:type="lastRow">
      <w:rPr>
        <w:color w:val="F2F2F2"/>
        <w:sz w:val="22"/>
      </w:rPr>
      <w:tblPr/>
      <w:tcPr>
        <w:shd w:val="clear" w:color="FFFFFF" w:fill="B2A1C6"/>
      </w:tcPr>
    </w:tblStylePr>
    <w:tblStylePr w:type="firstCol">
      <w:rPr>
        <w:color w:val="F2F2F2"/>
        <w:sz w:val="22"/>
      </w:rPr>
      <w:tblPr/>
      <w:tcPr>
        <w:shd w:val="clear" w:color="FFFFFF" w:fill="B2A1C6"/>
      </w:tcPr>
    </w:tblStylePr>
    <w:tblStylePr w:type="lastCol">
      <w:rPr>
        <w:color w:val="F2F2F2"/>
        <w:sz w:val="22"/>
      </w:rPr>
      <w:tblPr/>
      <w:tcPr>
        <w:shd w:val="clear" w:color="FFFFFF" w:fill="B2A1C6"/>
      </w:tcPr>
    </w:tblStylePr>
    <w:tblStylePr w:type="band1Vert">
      <w:rPr>
        <w:color w:val="404040"/>
        <w:sz w:val="22"/>
      </w:rPr>
    </w:tblStylePr>
    <w:tblStylePr w:type="band2Vert">
      <w:rPr>
        <w:color w:val="404040"/>
        <w:sz w:val="22"/>
      </w:rPr>
      <w:tblPr/>
      <w:tcPr>
        <w:shd w:val="clear" w:color="FFFFFF" w:fill="E5DFEC"/>
      </w:tcPr>
    </w:tblStylePr>
    <w:tblStylePr w:type="band1Horz">
      <w:rPr>
        <w:color w:val="404040"/>
        <w:sz w:val="22"/>
      </w:rPr>
    </w:tblStylePr>
    <w:tblStylePr w:type="band2Horz">
      <w:rPr>
        <w:color w:val="404040"/>
        <w:sz w:val="22"/>
      </w:rPr>
      <w:tblPr/>
      <w:tcPr>
        <w:shd w:val="clear" w:color="FFFFFF" w:fill="E5DFEC"/>
      </w:tcPr>
    </w:tblStylePr>
  </w:style>
  <w:style w:type="table" w:customStyle="1" w:styleId="BorderedLined-Accent51">
    <w:name w:val="Bordered &amp; Lined - Accent 51"/>
    <w:basedOn w:val="a1"/>
    <w:uiPriority w:val="99"/>
    <w:rsid w:val="00992FEA"/>
    <w:pPr>
      <w:suppressAutoHyphens/>
      <w:spacing w:after="0" w:line="240" w:lineRule="auto"/>
    </w:pPr>
    <w:rPr>
      <w:rFonts w:ascii="Microsoft Sans Serif" w:eastAsia="Microsoft Sans Serif" w:hAnsi="Microsoft Sans Serif" w:cs="Microsoft Sans Serif"/>
      <w:color w:val="404040"/>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rPr>
      <w:tblPr/>
      <w:tcPr>
        <w:shd w:val="clear" w:color="FFFFFF" w:fill="4BACC6"/>
      </w:tcPr>
    </w:tblStylePr>
    <w:tblStylePr w:type="lastRow">
      <w:rPr>
        <w:color w:val="F2F2F2"/>
        <w:sz w:val="22"/>
      </w:rPr>
      <w:tblPr/>
      <w:tcPr>
        <w:shd w:val="clear" w:color="FFFFFF" w:fill="4BACC6"/>
      </w:tcPr>
    </w:tblStylePr>
    <w:tblStylePr w:type="firstCol">
      <w:rPr>
        <w:color w:val="F2F2F2"/>
        <w:sz w:val="22"/>
      </w:rPr>
      <w:tblPr/>
      <w:tcPr>
        <w:shd w:val="clear" w:color="FFFFFF" w:fill="4BACC6"/>
      </w:tcPr>
    </w:tblStylePr>
    <w:tblStylePr w:type="lastCol">
      <w:rPr>
        <w:color w:val="F2F2F2"/>
        <w:sz w:val="22"/>
      </w:rPr>
      <w:tblPr/>
      <w:tcPr>
        <w:shd w:val="clear" w:color="FFFFFF" w:fill="4BACC6"/>
      </w:tcPr>
    </w:tblStylePr>
    <w:tblStylePr w:type="band1Vert">
      <w:rPr>
        <w:color w:val="404040"/>
        <w:sz w:val="22"/>
      </w:rPr>
    </w:tblStylePr>
    <w:tblStylePr w:type="band2Vert">
      <w:rPr>
        <w:color w:val="404040"/>
        <w:sz w:val="22"/>
      </w:rPr>
      <w:tblPr/>
      <w:tcPr>
        <w:shd w:val="clear" w:color="FFFFFF" w:fill="DAEEF3"/>
      </w:tcPr>
    </w:tblStylePr>
    <w:tblStylePr w:type="band1Horz">
      <w:rPr>
        <w:color w:val="404040"/>
        <w:sz w:val="22"/>
      </w:rPr>
    </w:tblStylePr>
    <w:tblStylePr w:type="band2Horz">
      <w:rPr>
        <w:color w:val="404040"/>
        <w:sz w:val="22"/>
      </w:rPr>
      <w:tblPr/>
      <w:tcPr>
        <w:shd w:val="clear" w:color="FFFFFF" w:fill="DAEEF3"/>
      </w:tcPr>
    </w:tblStylePr>
  </w:style>
  <w:style w:type="table" w:customStyle="1" w:styleId="BorderedLined-Accent61">
    <w:name w:val="Bordered &amp; Lined - Accent 61"/>
    <w:basedOn w:val="a1"/>
    <w:uiPriority w:val="99"/>
    <w:rsid w:val="00992FEA"/>
    <w:pPr>
      <w:suppressAutoHyphens/>
      <w:spacing w:after="0" w:line="240" w:lineRule="auto"/>
    </w:pPr>
    <w:rPr>
      <w:rFonts w:ascii="Microsoft Sans Serif" w:eastAsia="Microsoft Sans Serif" w:hAnsi="Microsoft Sans Serif" w:cs="Microsoft Sans Serif"/>
      <w:color w:val="404040"/>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rPr>
      <w:tblPr/>
      <w:tcPr>
        <w:shd w:val="clear" w:color="FFFFFF" w:fill="F79646"/>
      </w:tcPr>
    </w:tblStylePr>
    <w:tblStylePr w:type="lastRow">
      <w:rPr>
        <w:color w:val="F2F2F2"/>
        <w:sz w:val="22"/>
      </w:rPr>
      <w:tblPr/>
      <w:tcPr>
        <w:shd w:val="clear" w:color="FFFFFF" w:fill="F79646"/>
      </w:tcPr>
    </w:tblStylePr>
    <w:tblStylePr w:type="firstCol">
      <w:rPr>
        <w:color w:val="F2F2F2"/>
        <w:sz w:val="22"/>
      </w:rPr>
      <w:tblPr/>
      <w:tcPr>
        <w:shd w:val="clear" w:color="FFFFFF" w:fill="F79646"/>
      </w:tcPr>
    </w:tblStylePr>
    <w:tblStylePr w:type="lastCol">
      <w:rPr>
        <w:color w:val="F2F2F2"/>
        <w:sz w:val="22"/>
      </w:rPr>
      <w:tblPr/>
      <w:tcPr>
        <w:shd w:val="clear" w:color="FFFFFF" w:fill="F79646"/>
      </w:tcPr>
    </w:tblStylePr>
    <w:tblStylePr w:type="band1Vert">
      <w:rPr>
        <w:color w:val="404040"/>
        <w:sz w:val="22"/>
      </w:rPr>
    </w:tblStylePr>
    <w:tblStylePr w:type="band2Vert">
      <w:rPr>
        <w:color w:val="404040"/>
        <w:sz w:val="22"/>
      </w:rPr>
      <w:tblPr/>
      <w:tcPr>
        <w:shd w:val="clear" w:color="FFFFFF" w:fill="FDE9D8"/>
      </w:tcPr>
    </w:tblStylePr>
    <w:tblStylePr w:type="band1Horz">
      <w:rPr>
        <w:color w:val="404040"/>
        <w:sz w:val="22"/>
      </w:rPr>
    </w:tblStylePr>
    <w:tblStylePr w:type="band2Horz">
      <w:rPr>
        <w:color w:val="404040"/>
        <w:sz w:val="22"/>
      </w:rPr>
      <w:tblPr/>
      <w:tcPr>
        <w:shd w:val="clear" w:color="FFFFFF" w:fill="FDE9D8"/>
      </w:tcPr>
    </w:tblStylePr>
  </w:style>
  <w:style w:type="table" w:customStyle="1" w:styleId="Bordered1">
    <w:name w:val="Bordered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rPr>
      <w:tblPr/>
      <w:tcPr>
        <w:tcBorders>
          <w:bottom w:val="single" w:sz="12" w:space="0" w:color="000000"/>
        </w:tcBorders>
      </w:tcPr>
    </w:tblStylePr>
    <w:tblStylePr w:type="lastRow">
      <w:rPr>
        <w:color w:val="404040"/>
        <w:sz w:val="22"/>
      </w:rPr>
      <w:tblPr/>
      <w:tcPr>
        <w:tcBorders>
          <w:top w:val="single" w:sz="12" w:space="0" w:color="000000"/>
        </w:tcBorders>
      </w:tcPr>
    </w:tblStylePr>
    <w:tblStylePr w:type="firstCol">
      <w:rPr>
        <w:color w:val="404040"/>
        <w:sz w:val="22"/>
      </w:rPr>
    </w:tblStylePr>
    <w:tblStylePr w:type="lastCol">
      <w:rPr>
        <w:color w:val="404040"/>
        <w:sz w:val="22"/>
      </w:rPr>
      <w:tblPr/>
      <w:tcPr>
        <w:tcBorders>
          <w:left w:val="single" w:sz="12" w:space="0" w:color="000000"/>
        </w:tcBorders>
      </w:tc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
    <w:name w:val="Bordered - Accent 1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
    <w:name w:val="Bordered - Accent 2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rPr>
      <w:tblPr/>
      <w:tcPr>
        <w:tcBorders>
          <w:bottom w:val="single" w:sz="12" w:space="0" w:color="C0504D"/>
        </w:tcBorders>
      </w:tcPr>
    </w:tblStylePr>
    <w:tblStylePr w:type="lastRow">
      <w:rPr>
        <w:color w:val="404040"/>
        <w:sz w:val="22"/>
      </w:rPr>
      <w:tblPr/>
      <w:tcPr>
        <w:tcBorders>
          <w:top w:val="single" w:sz="12" w:space="0" w:color="C0504D"/>
        </w:tcBorders>
      </w:tcPr>
    </w:tblStylePr>
    <w:tblStylePr w:type="firstCol">
      <w:rPr>
        <w:color w:val="404040"/>
        <w:sz w:val="22"/>
      </w:rPr>
    </w:tblStylePr>
    <w:tblStylePr w:type="lastCol">
      <w:rPr>
        <w:color w:val="404040"/>
        <w:sz w:val="22"/>
      </w:rPr>
      <w:tblPr/>
      <w:tcPr>
        <w:tcBorders>
          <w:left w:val="single" w:sz="12" w:space="0" w:color="C0504D"/>
        </w:tcBorders>
      </w:tcPr>
    </w:tblStylePr>
    <w:tblStylePr w:type="band1Horz">
      <w:rPr>
        <w:color w:val="404040"/>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
    <w:name w:val="Bordered - Accent 3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rPr>
      <w:tblPr/>
      <w:tcPr>
        <w:tcBorders>
          <w:bottom w:val="single" w:sz="12" w:space="0" w:color="9BBB59"/>
        </w:tcBorders>
      </w:tcPr>
    </w:tblStylePr>
    <w:tblStylePr w:type="lastRow">
      <w:rPr>
        <w:color w:val="404040"/>
        <w:sz w:val="22"/>
      </w:rPr>
      <w:tblPr/>
      <w:tcPr>
        <w:tcBorders>
          <w:top w:val="single" w:sz="12" w:space="0" w:color="9BBB59"/>
        </w:tcBorders>
      </w:tcPr>
    </w:tblStylePr>
    <w:tblStylePr w:type="firstCol">
      <w:rPr>
        <w:color w:val="404040"/>
        <w:sz w:val="22"/>
      </w:rPr>
    </w:tblStylePr>
    <w:tblStylePr w:type="lastCol">
      <w:rPr>
        <w:color w:val="404040"/>
        <w:sz w:val="22"/>
      </w:rPr>
      <w:tblPr/>
      <w:tcPr>
        <w:tcBorders>
          <w:left w:val="single" w:sz="12" w:space="0" w:color="9BBB59"/>
        </w:tcBorders>
      </w:tcPr>
    </w:tblStylePr>
    <w:tblStylePr w:type="band1Horz">
      <w:rPr>
        <w:color w:val="404040"/>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
    <w:name w:val="Bordered - Accent 4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rPr>
      <w:tblPr/>
      <w:tcPr>
        <w:tcBorders>
          <w:bottom w:val="single" w:sz="12" w:space="0" w:color="8064A2"/>
        </w:tcBorders>
      </w:tcPr>
    </w:tblStylePr>
    <w:tblStylePr w:type="lastRow">
      <w:rPr>
        <w:color w:val="404040"/>
        <w:sz w:val="22"/>
      </w:rPr>
      <w:tblPr/>
      <w:tcPr>
        <w:tcBorders>
          <w:top w:val="single" w:sz="12" w:space="0" w:color="8064A2"/>
        </w:tcBorders>
      </w:tcPr>
    </w:tblStylePr>
    <w:tblStylePr w:type="firstCol">
      <w:rPr>
        <w:color w:val="404040"/>
        <w:sz w:val="22"/>
      </w:rPr>
    </w:tblStylePr>
    <w:tblStylePr w:type="lastCol">
      <w:rPr>
        <w:color w:val="404040"/>
        <w:sz w:val="22"/>
      </w:rPr>
      <w:tblPr/>
      <w:tcPr>
        <w:tcBorders>
          <w:left w:val="single" w:sz="12" w:space="0" w:color="8064A2"/>
        </w:tcBorders>
      </w:tcPr>
    </w:tblStylePr>
    <w:tblStylePr w:type="band1Horz">
      <w:rPr>
        <w:color w:val="404040"/>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
    <w:name w:val="Bordered - Accent 5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rPr>
      <w:tblPr/>
      <w:tcPr>
        <w:tcBorders>
          <w:bottom w:val="single" w:sz="12" w:space="0" w:color="4BACC6"/>
        </w:tcBorders>
      </w:tcPr>
    </w:tblStylePr>
    <w:tblStylePr w:type="lastRow">
      <w:rPr>
        <w:color w:val="404040"/>
        <w:sz w:val="22"/>
      </w:rPr>
      <w:tblPr/>
      <w:tcPr>
        <w:tcBorders>
          <w:top w:val="single" w:sz="12" w:space="0" w:color="4BACC6"/>
        </w:tcBorders>
      </w:tcPr>
    </w:tblStylePr>
    <w:tblStylePr w:type="firstCol">
      <w:rPr>
        <w:color w:val="404040"/>
        <w:sz w:val="22"/>
      </w:rPr>
    </w:tblStylePr>
    <w:tblStylePr w:type="lastCol">
      <w:rPr>
        <w:color w:val="404040"/>
        <w:sz w:val="22"/>
      </w:rPr>
      <w:tblPr/>
      <w:tcPr>
        <w:tcBorders>
          <w:left w:val="single" w:sz="12" w:space="0" w:color="4BACC6"/>
        </w:tcBorders>
      </w:tcPr>
    </w:tblStylePr>
    <w:tblStylePr w:type="band1Horz">
      <w:rPr>
        <w:color w:val="404040"/>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
    <w:name w:val="Bordered - Accent 61"/>
    <w:basedOn w:val="a1"/>
    <w:uiPriority w:val="99"/>
    <w:rsid w:val="00992FEA"/>
    <w:pPr>
      <w:suppressAutoHyphens/>
      <w:spacing w:after="0" w:line="240" w:lineRule="auto"/>
    </w:pPr>
    <w:rPr>
      <w:rFonts w:ascii="Microsoft Sans Serif" w:eastAsia="Microsoft Sans Serif" w:hAnsi="Microsoft Sans Serif" w:cs="Microsoft Sans Serif"/>
      <w:sz w:val="20"/>
      <w:szCs w:val="24"/>
      <w:lang w:eastAsia="ru-RU" w:bidi="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rPr>
      <w:tblPr/>
      <w:tcPr>
        <w:tcBorders>
          <w:bottom w:val="single" w:sz="12" w:space="0" w:color="F79646"/>
        </w:tcBorders>
      </w:tcPr>
    </w:tblStylePr>
    <w:tblStylePr w:type="lastRow">
      <w:rPr>
        <w:color w:val="404040"/>
        <w:sz w:val="22"/>
      </w:rPr>
      <w:tblPr/>
      <w:tcPr>
        <w:tcBorders>
          <w:top w:val="single" w:sz="12" w:space="0" w:color="F79646"/>
        </w:tcBorders>
      </w:tcPr>
    </w:tblStylePr>
    <w:tblStylePr w:type="firstCol">
      <w:rPr>
        <w:color w:val="404040"/>
        <w:sz w:val="22"/>
      </w:rPr>
    </w:tblStylePr>
    <w:tblStylePr w:type="lastCol">
      <w:rPr>
        <w:color w:val="404040"/>
        <w:sz w:val="22"/>
      </w:rPr>
      <w:tblPr/>
      <w:tcPr>
        <w:tcBorders>
          <w:left w:val="single" w:sz="12" w:space="0" w:color="F79646"/>
        </w:tcBorders>
      </w:tcPr>
    </w:tblStylePr>
    <w:tblStylePr w:type="band1Horz">
      <w:rPr>
        <w:color w:val="404040"/>
        <w:sz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36">
    <w:name w:val="Сетка таблицы3"/>
    <w:basedOn w:val="a1"/>
    <w:next w:val="a6"/>
    <w:uiPriority w:val="59"/>
    <w:rsid w:val="00992FEA"/>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1"/>
    <w:uiPriority w:val="39"/>
    <w:rsid w:val="00992FEA"/>
    <w:pPr>
      <w:suppressAutoHyphens/>
      <w:spacing w:after="0" w:line="240" w:lineRule="auto"/>
    </w:pPr>
    <w:rPr>
      <w:rFonts w:ascii="Microsoft Sans Serif" w:eastAsia="Microsoft Sans Serif" w:hAnsi="Microsoft Sans Serif" w:cs="Microsoft Sans Serif"/>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6">
    <w:name w:val="header"/>
    <w:basedOn w:val="a"/>
    <w:link w:val="1f6"/>
    <w:uiPriority w:val="99"/>
    <w:unhideWhenUsed/>
    <w:rsid w:val="00E63B75"/>
    <w:pPr>
      <w:tabs>
        <w:tab w:val="center" w:pos="4677"/>
        <w:tab w:val="right" w:pos="9355"/>
      </w:tabs>
      <w:spacing w:after="0" w:line="240" w:lineRule="auto"/>
    </w:pPr>
  </w:style>
  <w:style w:type="character" w:customStyle="1" w:styleId="1f6">
    <w:name w:val="Верхний колонтитул Знак1"/>
    <w:basedOn w:val="a0"/>
    <w:link w:val="affff6"/>
    <w:uiPriority w:val="99"/>
    <w:rsid w:val="00E63B75"/>
  </w:style>
  <w:style w:type="paragraph" w:styleId="affff7">
    <w:name w:val="footer"/>
    <w:basedOn w:val="a"/>
    <w:link w:val="1f7"/>
    <w:uiPriority w:val="99"/>
    <w:unhideWhenUsed/>
    <w:rsid w:val="00E63B75"/>
    <w:pPr>
      <w:tabs>
        <w:tab w:val="center" w:pos="4677"/>
        <w:tab w:val="right" w:pos="9355"/>
      </w:tabs>
      <w:spacing w:after="0" w:line="240" w:lineRule="auto"/>
    </w:pPr>
  </w:style>
  <w:style w:type="character" w:customStyle="1" w:styleId="1f7">
    <w:name w:val="Нижний колонтитул Знак1"/>
    <w:basedOn w:val="a0"/>
    <w:link w:val="affff7"/>
    <w:uiPriority w:val="99"/>
    <w:rsid w:val="00E63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03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gosuslugi.ru/" TargetMode="External"/><Relationship Id="rId21" Type="http://schemas.openxmlformats.org/officeDocument/2006/relationships/hyperlink" Target="https://&#1073;&#1077;&#1083;&#1103;&#1077;&#1074;&#1089;&#1082;&#1080;&#1081;-&#1089;-&#1089;.&#1088;&#1092;/" TargetMode="External"/><Relationship Id="rId42" Type="http://schemas.openxmlformats.org/officeDocument/2006/relationships/hyperlink" Target="https://www.gosuslugi.ru/" TargetMode="External"/><Relationship Id="rId63" Type="http://schemas.openxmlformats.org/officeDocument/2006/relationships/hyperlink" Target="https://internet.garant.ru/document/redirect/990941/2770" TargetMode="External"/><Relationship Id="rId84" Type="http://schemas.openxmlformats.org/officeDocument/2006/relationships/hyperlink" Target="https://internet.garant.ru/document/redirect/990941/2770" TargetMode="External"/><Relationship Id="rId138" Type="http://schemas.openxmlformats.org/officeDocument/2006/relationships/hyperlink" Target="consultantplus://offline/ref=6EEF839B848F3D4042444710B2C62BC38E1142DD26BF98E9B8AE5D98E4141C5C76F866A756B0ED6034DDDF287900BFE07956963AE1CA5F4Eo4R3H" TargetMode="External"/><Relationship Id="rId159" Type="http://schemas.openxmlformats.org/officeDocument/2006/relationships/hyperlink" Target="https://&#1073;&#1077;&#1083;&#1103;&#1077;&#1074;&#1089;&#1082;&#1080;&#1081;-&#1089;-&#1089;.&#1088;&#1092;/" TargetMode="External"/><Relationship Id="rId170" Type="http://schemas.openxmlformats.org/officeDocument/2006/relationships/hyperlink" Target="http://www.gosuslugi.ru/" TargetMode="External"/><Relationship Id="rId191" Type="http://schemas.openxmlformats.org/officeDocument/2006/relationships/hyperlink" Target="https://base.garant.ru/12177515/" TargetMode="External"/><Relationship Id="rId205" Type="http://schemas.openxmlformats.org/officeDocument/2006/relationships/footer" Target="footer9.xml"/><Relationship Id="rId107" Type="http://schemas.openxmlformats.org/officeDocument/2006/relationships/hyperlink" Target="https://internet.garant.ru/" TargetMode="External"/><Relationship Id="rId11" Type="http://schemas.openxmlformats.org/officeDocument/2006/relationships/image" Target="media/image2.png"/><Relationship Id="rId32" Type="http://schemas.openxmlformats.org/officeDocument/2006/relationships/hyperlink" Target="https://internet.garant.ru/document/redirect/990941/2770" TargetMode="External"/><Relationship Id="rId37" Type="http://schemas.openxmlformats.org/officeDocument/2006/relationships/hyperlink" Target="https://www.consultant.ru/document/cons_doc_LAW_103023/" TargetMode="External"/><Relationship Id="rId53" Type="http://schemas.openxmlformats.org/officeDocument/2006/relationships/hyperlink" Target="file:///C:\Users\User\upload-ext-76016481730705346\20.03.2025%20&#8470;%2033-&#1060;&#1047;" TargetMode="External"/><Relationship Id="rId58" Type="http://schemas.openxmlformats.org/officeDocument/2006/relationships/hyperlink" Target="https://internet.garant.ru/" TargetMode="External"/><Relationship Id="rId74" Type="http://schemas.openxmlformats.org/officeDocument/2006/relationships/hyperlink" Target="https://internet.garant.ru/" TargetMode="External"/><Relationship Id="rId79" Type="http://schemas.openxmlformats.org/officeDocument/2006/relationships/hyperlink" Target="https://internet.garant.ru/document/redirect/990941/2770" TargetMode="External"/><Relationship Id="rId102" Type="http://schemas.openxmlformats.org/officeDocument/2006/relationships/hyperlink" Target="https://internet.garant.ru/" TargetMode="External"/><Relationship Id="rId123" Type="http://schemas.openxmlformats.org/officeDocument/2006/relationships/image" Target="media/image10.png"/><Relationship Id="rId128" Type="http://schemas.openxmlformats.org/officeDocument/2006/relationships/hyperlink" Target="garantf1://12084522.54" TargetMode="External"/><Relationship Id="rId144" Type="http://schemas.openxmlformats.org/officeDocument/2006/relationships/hyperlink" Target="consultantplus://offline/ref=6EEF839B848F3D4042444710B2C62BC3891A4FDE2CBE98E9B8AE5D98E4141C5C64F83EAB56B6F36036C889793Fo5R7H" TargetMode="External"/><Relationship Id="rId149" Type="http://schemas.openxmlformats.org/officeDocument/2006/relationships/header" Target="header4.xml"/><Relationship Id="rId5" Type="http://schemas.openxmlformats.org/officeDocument/2006/relationships/footnotes" Target="footnotes.xml"/><Relationship Id="rId90" Type="http://schemas.openxmlformats.org/officeDocument/2006/relationships/hyperlink" Target="https://gisogd.orb.ru/" TargetMode="External"/><Relationship Id="rId95" Type="http://schemas.openxmlformats.org/officeDocument/2006/relationships/hyperlink" Target="http://www.gosuslugi.ru/" TargetMode="External"/><Relationship Id="rId160" Type="http://schemas.openxmlformats.org/officeDocument/2006/relationships/image" Target="media/image15.png"/><Relationship Id="rId165" Type="http://schemas.openxmlformats.org/officeDocument/2006/relationships/hyperlink" Target="https://gisogd.orb.ru/" TargetMode="External"/><Relationship Id="rId181" Type="http://schemas.openxmlformats.org/officeDocument/2006/relationships/hyperlink" Target="http://www.gosuslugi.ru/" TargetMode="External"/><Relationship Id="rId186" Type="http://schemas.openxmlformats.org/officeDocument/2006/relationships/hyperlink" Target="garantf1://12084522.54" TargetMode="External"/><Relationship Id="rId211" Type="http://schemas.openxmlformats.org/officeDocument/2006/relationships/hyperlink" Target="https://&#1073;&#1077;&#1083;&#1103;&#1077;&#1074;&#1089;&#1082;&#1080;&#1081;-&#1089;-&#1089;.&#1088;&#1092;/" TargetMode="External"/><Relationship Id="rId22" Type="http://schemas.openxmlformats.org/officeDocument/2006/relationships/hyperlink" Target="https://www.gosuslugi.ru/" TargetMode="External"/><Relationship Id="rId27" Type="http://schemas.openxmlformats.org/officeDocument/2006/relationships/hyperlink" Target="https://internet.garant.ru/document/redirect/990941/2770" TargetMode="External"/><Relationship Id="rId43" Type="http://schemas.openxmlformats.org/officeDocument/2006/relationships/hyperlink" Target="https://internet.garant.ru/document/redirect/990941/2770" TargetMode="External"/><Relationship Id="rId48" Type="http://schemas.openxmlformats.org/officeDocument/2006/relationships/hyperlink" Target="https://internet.garant.ru/document/redirect/990941/2770" TargetMode="External"/><Relationship Id="rId64" Type="http://schemas.openxmlformats.org/officeDocument/2006/relationships/hyperlink" Target="https://internet.garant.ru/document/redirect/990941/2770" TargetMode="External"/><Relationship Id="rId69" Type="http://schemas.openxmlformats.org/officeDocument/2006/relationships/image" Target="media/image6.png"/><Relationship Id="rId113" Type="http://schemas.openxmlformats.org/officeDocument/2006/relationships/header" Target="header3.xml"/><Relationship Id="rId118" Type="http://schemas.openxmlformats.org/officeDocument/2006/relationships/hyperlink" Target="garantf1://12084522.54" TargetMode="External"/><Relationship Id="rId134" Type="http://schemas.openxmlformats.org/officeDocument/2006/relationships/hyperlink" Target="https://&#1073;&#1077;&#1083;&#1103;&#1077;&#1074;&#1089;&#1082;&#1080;&#1081;-&#1089;-&#1089;.&#1088;&#1092;/userfiles/ufiles/132/%E2%84%96%20108-%D0%BF%20%D0%BE%D0%B1%20%D1%83%D1%82%D0%B2%D0%B5%D1%80%D0%B6%D0%B4%D0%B5%D0%BD%D0%B8%D0%B8%20%D0%B0%D0%B4%D0%BC%D0%B8%D0%BD.%20%D1%80%D0%B5%D0%B3%D0%BB%D0%B0%D0%BC%D0%B5%D0%BD%D1%82%D0%B0%20%D0%BF%D0%BE%20%D1%81%D0%BE%D1%86.%D0%BD%D0%B0%D0%B9%D0%BC%D1%83.doc" TargetMode="External"/><Relationship Id="rId139" Type="http://schemas.openxmlformats.org/officeDocument/2006/relationships/hyperlink" Target="consultantplus://offline/ref=6EEF839B848F3D4042444710B2C62BC3891A4FDE2CBE98E9B8AE5D98E4141C5C64F83EAB56B6F36036C889793Fo5R7H" TargetMode="External"/><Relationship Id="rId80" Type="http://schemas.openxmlformats.org/officeDocument/2006/relationships/hyperlink" Target="https://internet.garant.ru/document/redirect/990941/2770" TargetMode="External"/><Relationship Id="rId85" Type="http://schemas.openxmlformats.org/officeDocument/2006/relationships/hyperlink" Target="https://internet.garant.ru/document/redirect/990941/2770" TargetMode="External"/><Relationship Id="rId150" Type="http://schemas.openxmlformats.org/officeDocument/2006/relationships/header" Target="header5.xml"/><Relationship Id="rId155" Type="http://schemas.openxmlformats.org/officeDocument/2006/relationships/hyperlink" Target="https://www.consultant.ru/document/cons_doc_LAW_501319/" TargetMode="External"/><Relationship Id="rId171" Type="http://schemas.openxmlformats.org/officeDocument/2006/relationships/hyperlink" Target="http://www.gosuslugi.ru/" TargetMode="External"/><Relationship Id="rId176" Type="http://schemas.openxmlformats.org/officeDocument/2006/relationships/header" Target="header11.xml"/><Relationship Id="rId192" Type="http://schemas.openxmlformats.org/officeDocument/2006/relationships/hyperlink" Target="file:///C:\Users\User\upload-ext-76024670021656499\20.03.2025%20&#8470;%2033-&#1060;&#1047;" TargetMode="External"/><Relationship Id="rId197" Type="http://schemas.openxmlformats.org/officeDocument/2006/relationships/footer" Target="footer5.xml"/><Relationship Id="rId206" Type="http://schemas.openxmlformats.org/officeDocument/2006/relationships/image" Target="media/image18.jpeg"/><Relationship Id="rId201" Type="http://schemas.openxmlformats.org/officeDocument/2006/relationships/footer" Target="footer7.xml"/><Relationship Id="rId12" Type="http://schemas.openxmlformats.org/officeDocument/2006/relationships/footer" Target="footer1.xml"/><Relationship Id="rId17" Type="http://schemas.openxmlformats.org/officeDocument/2006/relationships/hyperlink" Target="https://www.consultant.ru/document/cons_doc_LAW_501319/" TargetMode="External"/><Relationship Id="rId33" Type="http://schemas.openxmlformats.org/officeDocument/2006/relationships/hyperlink" Target="https://internet.garant.ru/document/redirect/990941/2770" TargetMode="External"/><Relationship Id="rId38" Type="http://schemas.openxmlformats.org/officeDocument/2006/relationships/hyperlink" Target="https://&#1073;&#1077;&#1083;&#1103;&#1077;&#1074;&#1089;&#1082;&#1080;&#1081;-&#1089;-&#1089;.&#1088;&#1092;/userfiles/ufiles/132/%E2%84%96%20-121-%D0%BF%D0%BF%20%D0%B0%D0%B4%D0%BC.%20%D1%80%D0%B5%D0%B3%D0%BB%D0%B0%D0%BC%D0%B5%D0%BD%D1%82%20%D0%BF%D1%80%D0%B5%D0%B4%D0%BE%D1%81%D1%82%D0%B0%D0%B2%D0%BB%D0%B5%D0%BD%D0%B8%D0%B5%20%D0%BB%D0%B5%D1%81%D0%BD%D1%8B%D1%85%20%D1%83%D1%87%D0%B0%D1%81%D1%82%D0%BA%D0%BE%D0%B2%20%D0%B2%20%D0%B0%D1%80%D0%B5%D0%BD%D0%B4%D1%83.doc" TargetMode="External"/><Relationship Id="rId59" Type="http://schemas.openxmlformats.org/officeDocument/2006/relationships/hyperlink" Target="https://www.gosuslugi.ru/" TargetMode="External"/><Relationship Id="rId103" Type="http://schemas.openxmlformats.org/officeDocument/2006/relationships/hyperlink" Target="https://internet.garant.ru/" TargetMode="External"/><Relationship Id="rId108" Type="http://schemas.openxmlformats.org/officeDocument/2006/relationships/hyperlink" Target="http://www.gosuslugi.ru/" TargetMode="External"/><Relationship Id="rId124" Type="http://schemas.openxmlformats.org/officeDocument/2006/relationships/hyperlink" Target="garantf1://12084522.54" TargetMode="External"/><Relationship Id="rId129" Type="http://schemas.openxmlformats.org/officeDocument/2006/relationships/hyperlink" Target="http://www.gosuslugi.ru/" TargetMode="External"/><Relationship Id="rId54" Type="http://schemas.openxmlformats.org/officeDocument/2006/relationships/hyperlink" Target="https://base.garant.ru/12177515/" TargetMode="External"/><Relationship Id="rId70" Type="http://schemas.openxmlformats.org/officeDocument/2006/relationships/hyperlink" Target="file:///C:\Users\User\upload-ext-76017166872340638\20.03.2025%20&#8470;%2033-&#1060;&#1047;" TargetMode="External"/><Relationship Id="rId75" Type="http://schemas.openxmlformats.org/officeDocument/2006/relationships/hyperlink" Target="https://internet.garant.ru/" TargetMode="External"/><Relationship Id="rId91" Type="http://schemas.openxmlformats.org/officeDocument/2006/relationships/hyperlink" Target="https://internet.garant.ru/" TargetMode="External"/><Relationship Id="rId96" Type="http://schemas.openxmlformats.org/officeDocument/2006/relationships/hyperlink" Target="http://www.gosuslugi.ru/" TargetMode="External"/><Relationship Id="rId140" Type="http://schemas.openxmlformats.org/officeDocument/2006/relationships/hyperlink" Target="consultantplus://offline/ref=6EEF839B848F3D4042444710B2C62BC3891A4FDE2CBE98E9B8AE5D98E4141C5C64F83EAB56B6F36036C889793Fo5R7H" TargetMode="External"/><Relationship Id="rId145" Type="http://schemas.openxmlformats.org/officeDocument/2006/relationships/image" Target="media/image13.png"/><Relationship Id="rId161" Type="http://schemas.openxmlformats.org/officeDocument/2006/relationships/hyperlink" Target="https://www.consultant.ru/document/cons_doc_LAW_501319/" TargetMode="External"/><Relationship Id="rId166" Type="http://schemas.openxmlformats.org/officeDocument/2006/relationships/hyperlink" Target="https://internet.garant.ru/" TargetMode="External"/><Relationship Id="rId182" Type="http://schemas.openxmlformats.org/officeDocument/2006/relationships/hyperlink" Target="garantf1://12084522.54" TargetMode="External"/><Relationship Id="rId187" Type="http://schemas.openxmlformats.org/officeDocument/2006/relationships/hyperlink" Target="http://www.gosuslugi.ru/"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s://&#1073;&#1077;&#1083;&#1103;&#1077;&#1074;&#1089;&#1082;&#1080;&#1081;-&#1089;-&#1089;.&#1088;&#1092;/"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document/redirect/990941/2770" TargetMode="External"/><Relationship Id="rId49" Type="http://schemas.openxmlformats.org/officeDocument/2006/relationships/hyperlink" Target="https://internet.garant.ru/document/redirect/990941/2770" TargetMode="External"/><Relationship Id="rId114" Type="http://schemas.openxmlformats.org/officeDocument/2006/relationships/hyperlink" Target="https://internet.garant.ru/" TargetMode="External"/><Relationship Id="rId119" Type="http://schemas.openxmlformats.org/officeDocument/2006/relationships/hyperlink" Target="http://www.gosuslugi.ru/" TargetMode="External"/><Relationship Id="rId44" Type="http://schemas.openxmlformats.org/officeDocument/2006/relationships/hyperlink" Target="https://internet.garant.ru/document/redirect/990941/2770" TargetMode="External"/><Relationship Id="rId60" Type="http://schemas.openxmlformats.org/officeDocument/2006/relationships/hyperlink" Target="https://internet.garant.ru/document/redirect/990941/2770" TargetMode="External"/><Relationship Id="rId65" Type="http://schemas.openxmlformats.org/officeDocument/2006/relationships/hyperlink" Target="https://internet.garant.ru/document/redirect/990941/2770" TargetMode="External"/><Relationship Id="rId81" Type="http://schemas.openxmlformats.org/officeDocument/2006/relationships/hyperlink" Target="https://internet.garant.ru/document/redirect/990941/2770" TargetMode="External"/><Relationship Id="rId86" Type="http://schemas.openxmlformats.org/officeDocument/2006/relationships/image" Target="media/image7.png"/><Relationship Id="rId130" Type="http://schemas.openxmlformats.org/officeDocument/2006/relationships/image" Target="media/image11.png"/><Relationship Id="rId135" Type="http://schemas.openxmlformats.org/officeDocument/2006/relationships/hyperlink" Target="https://&#1073;&#1077;&#1083;&#1103;&#1077;&#1074;&#1089;&#1082;&#1080;&#1081;-&#1089;-&#1089;.&#1088;&#1092;/" TargetMode="External"/><Relationship Id="rId151" Type="http://schemas.openxmlformats.org/officeDocument/2006/relationships/header" Target="header6.xml"/><Relationship Id="rId156" Type="http://schemas.openxmlformats.org/officeDocument/2006/relationships/hyperlink" Target="https://www.consultant.ru/document/cons_doc_LAW_103023/" TargetMode="External"/><Relationship Id="rId177" Type="http://schemas.openxmlformats.org/officeDocument/2006/relationships/image" Target="media/image16.png"/><Relationship Id="rId198" Type="http://schemas.openxmlformats.org/officeDocument/2006/relationships/header" Target="header13.xml"/><Relationship Id="rId172" Type="http://schemas.openxmlformats.org/officeDocument/2006/relationships/hyperlink" Target="http://www.gosuslugi.ru/" TargetMode="External"/><Relationship Id="rId193" Type="http://schemas.openxmlformats.org/officeDocument/2006/relationships/hyperlink" Target="https://&#1073;&#1077;&#1083;&#1103;&#1077;&#1074;&#1089;&#1082;&#1080;&#1081;-&#1089;-&#1089;.&#1088;&#1092;/userfiles/ufiles/2023/%E2%84%96%20147-%D0%BF%20%20%D0%B0%D0%B4%D0%BC.%20%D1%80%D0%B5%D0%B3%D0%BB%D0%B0%D0%BC%D0%B5%D0%BD%D1%82%20%D0%BE%D1%81%D1%83%D1%89%D0%B5%D1%81%D1%82%D0%B2%D0%BB%D0%B5%D0%BD%D0%B8%D0%B5%20%D0%B7%D0%B5%D0%BC%D0%BB%D1%8F%D0%BD%D1%8B%D1%85%20%D1%80%D0%B0%D0%B1%D0%BE%D1%82.doc" TargetMode="External"/><Relationship Id="rId202" Type="http://schemas.openxmlformats.org/officeDocument/2006/relationships/header" Target="header15.xml"/><Relationship Id="rId207" Type="http://schemas.openxmlformats.org/officeDocument/2006/relationships/image" Target="media/image19.png"/><Relationship Id="rId13" Type="http://schemas.openxmlformats.org/officeDocument/2006/relationships/footer" Target="footer2.xml"/><Relationship Id="rId18" Type="http://schemas.openxmlformats.org/officeDocument/2006/relationships/hyperlink" Target="https://www.consultant.ru/document/cons_doc_LAW_103023/" TargetMode="External"/><Relationship Id="rId39" Type="http://schemas.openxmlformats.org/officeDocument/2006/relationships/hyperlink" Target="https://internet.garant.ru/" TargetMode="External"/><Relationship Id="rId109" Type="http://schemas.openxmlformats.org/officeDocument/2006/relationships/hyperlink" Target="http://www.gosuslugi.ru/" TargetMode="External"/><Relationship Id="rId34" Type="http://schemas.openxmlformats.org/officeDocument/2006/relationships/hyperlink" Target="https://internet.garant.ru/document/redirect/990941/2770" TargetMode="External"/><Relationship Id="rId50" Type="http://schemas.openxmlformats.org/officeDocument/2006/relationships/hyperlink" Target="https://internet.garant.ru/document/redirect/990941/2770" TargetMode="External"/><Relationship Id="rId55" Type="http://schemas.openxmlformats.org/officeDocument/2006/relationships/hyperlink" Target="https://&#1073;&#1077;&#1083;&#1103;&#1077;&#1074;&#1089;&#1082;&#1080;&#1081;-&#1089;-&#1089;.&#1088;&#1092;/userfiles/ufiles/132/%E2%84%96%20-120-%D0%BF-%D0%BF%20%D0%B0%D0%B4%D0%BC.%20%D1%80%D0%B5%D0%B3%D0%BB%D0%B0%D0%BC%D0%B5%D0%BD%D1%82%20%D0%BF%D1%80%D0%B5%D0%B4%D0%BE%D1%81%D1%82%D0%B0%D0%B2%D0%BB%D0%B5%D0%BD%D0%B8%D0%B5%20%D0%BB%D0%B5%D1%81%D0%BD%D1%8B%D1%85%20%D1%83%D1%87%D0%B0%D1%81%D1%82%D0%BA%D0%BE%D0%B2%20%D0%B2%20%D0%B1%D0%B5%D0%B7%D0%B2.%20%D0%BF%D0%BE%D0%BB%D1%8C%D0%B7%D0%BE%D0%B2%D0%B0%D0%BD%D0%B8%D0%B5.doc" TargetMode="External"/><Relationship Id="rId76" Type="http://schemas.openxmlformats.org/officeDocument/2006/relationships/hyperlink" Target="https://www.gosuslugi.ru/" TargetMode="External"/><Relationship Id="rId97" Type="http://schemas.openxmlformats.org/officeDocument/2006/relationships/hyperlink" Target="https://internet.garant.ru/" TargetMode="External"/><Relationship Id="rId104" Type="http://schemas.openxmlformats.org/officeDocument/2006/relationships/hyperlink" Target="https://internet.garant.ru/" TargetMode="External"/><Relationship Id="rId120" Type="http://schemas.openxmlformats.org/officeDocument/2006/relationships/image" Target="media/image9.png"/><Relationship Id="rId125" Type="http://schemas.openxmlformats.org/officeDocument/2006/relationships/hyperlink" Target="http://www.gosuslugi.ru/" TargetMode="External"/><Relationship Id="rId141" Type="http://schemas.openxmlformats.org/officeDocument/2006/relationships/hyperlink" Target="consultantplus://offline/ref=6EEF839B848F3D4042444710B2C62BC3891A4FDE2CBE98E9B8AE5D98E4141C5C64F83EAB56B6F36036C889793Fo5R7H" TargetMode="External"/><Relationship Id="rId146" Type="http://schemas.openxmlformats.org/officeDocument/2006/relationships/hyperlink" Target="https://base.garant.ru/12177515/" TargetMode="External"/><Relationship Id="rId167" Type="http://schemas.openxmlformats.org/officeDocument/2006/relationships/hyperlink" Target="https://internet.garant.ru/" TargetMode="External"/><Relationship Id="rId188" Type="http://schemas.openxmlformats.org/officeDocument/2006/relationships/hyperlink" Target="garantf1://12084522.54" TargetMode="External"/><Relationship Id="rId7" Type="http://schemas.openxmlformats.org/officeDocument/2006/relationships/image" Target="media/image1.png"/><Relationship Id="rId71" Type="http://schemas.openxmlformats.org/officeDocument/2006/relationships/hyperlink" Target="https://base.garant.ru/12177515/" TargetMode="External"/><Relationship Id="rId92" Type="http://schemas.openxmlformats.org/officeDocument/2006/relationships/hyperlink" Target="https://internet.garant.ru/" TargetMode="External"/><Relationship Id="rId162" Type="http://schemas.openxmlformats.org/officeDocument/2006/relationships/hyperlink" Target="https://base.garant.ru/12177515/" TargetMode="External"/><Relationship Id="rId183" Type="http://schemas.openxmlformats.org/officeDocument/2006/relationships/hyperlink" Target="http://www.gosuslugi.ru/" TargetMode="External"/><Relationship Id="rId21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internet.garant.ru/document/redirect/990941/2770" TargetMode="External"/><Relationship Id="rId24" Type="http://schemas.openxmlformats.org/officeDocument/2006/relationships/hyperlink" Target="https://www.gosuslugi.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document/redirect/990941/2770" TargetMode="External"/><Relationship Id="rId66" Type="http://schemas.openxmlformats.org/officeDocument/2006/relationships/hyperlink" Target="https://internet.garant.ru/document/redirect/990941/2770" TargetMode="External"/><Relationship Id="rId87" Type="http://schemas.openxmlformats.org/officeDocument/2006/relationships/hyperlink" Target="https://www.consultant.ru/document/cons_doc_LAW_501319/" TargetMode="External"/><Relationship Id="rId110" Type="http://schemas.openxmlformats.org/officeDocument/2006/relationships/hyperlink" Target="http://www.gosuslugi.ru/" TargetMode="External"/><Relationship Id="rId115" Type="http://schemas.openxmlformats.org/officeDocument/2006/relationships/image" Target="media/image8.png"/><Relationship Id="rId131" Type="http://schemas.openxmlformats.org/officeDocument/2006/relationships/hyperlink" Target="https://www.consultant.ru/document/cons_doc_LAW_501319/" TargetMode="External"/><Relationship Id="rId136" Type="http://schemas.openxmlformats.org/officeDocument/2006/relationships/hyperlink" Target="https://&#1073;&#1077;&#1083;&#1103;&#1077;&#1074;&#1089;&#1082;&#1080;&#1081;-&#1089;-&#1089;.&#1088;&#1092;/" TargetMode="External"/><Relationship Id="rId157" Type="http://schemas.openxmlformats.org/officeDocument/2006/relationships/hyperlink" Target="https://&#1073;&#1077;&#1083;&#1103;&#1077;&#1074;&#1089;&#1082;&#1080;&#1081;-&#1089;-&#1089;.&#1088;&#1092;/userfiles/ufiles/132/%E2%84%96%20109-%D0%BF%20%D0%BE%D0%B1%20%D1%83%D1%82%D0%B2%D0%B5%D1%80%D0%B6%D0%B4%D0%B5%D0%BD%D0%B8%D0%B8%20%D0%B0%D0%B4%D0%BC%D0%B8%D0%BD.%20%D1%80%D0%B5%D0%B3%D0%BB%D0%B0%D0%BC%D0%B5%D0%BD%D1%82%D0%B0%20%D0%BF%D1%80%D0%B8%D0%BD%D1%8F%D1%82%D0%B8%D0%B5%20%D0%BD%D0%B0%20%D1%83%D1%87%D0%B5%D1%82.doc" TargetMode="External"/><Relationship Id="rId178" Type="http://schemas.openxmlformats.org/officeDocument/2006/relationships/hyperlink" Target="garantf1://12084522.54" TargetMode="External"/><Relationship Id="rId61" Type="http://schemas.openxmlformats.org/officeDocument/2006/relationships/hyperlink" Target="https://internet.garant.ru/document/redirect/990941/2770" TargetMode="External"/><Relationship Id="rId82" Type="http://schemas.openxmlformats.org/officeDocument/2006/relationships/hyperlink" Target="https://internet.garant.ru/document/redirect/990941/2770" TargetMode="External"/><Relationship Id="rId152" Type="http://schemas.openxmlformats.org/officeDocument/2006/relationships/header" Target="header7.xml"/><Relationship Id="rId173" Type="http://schemas.openxmlformats.org/officeDocument/2006/relationships/hyperlink" Target="http://www.gosuslugi.ru/" TargetMode="External"/><Relationship Id="rId194" Type="http://schemas.openxmlformats.org/officeDocument/2006/relationships/footer" Target="footer3.xml"/><Relationship Id="rId199" Type="http://schemas.openxmlformats.org/officeDocument/2006/relationships/footer" Target="footer6.xml"/><Relationship Id="rId203" Type="http://schemas.openxmlformats.org/officeDocument/2006/relationships/footer" Target="footer8.xml"/><Relationship Id="rId208" Type="http://schemas.openxmlformats.org/officeDocument/2006/relationships/hyperlink" Target="https://www.consultant.ru/document/cons_doc_LAW_501319/" TargetMode="External"/><Relationship Id="rId19" Type="http://schemas.openxmlformats.org/officeDocument/2006/relationships/hyperlink" Target="https://&#1073;&#1077;&#1083;&#1103;&#1077;&#1074;&#1089;&#1082;&#1080;&#1081;-&#1089;-&#1089;.&#1088;&#1092;/userfiles/ufiles/2023/%E2%84%96%2086-%D0%BF%20%20%D0%B0%D0%B4%D0%BC%D0%B8%D0%BD.%20%D1%80%D0%B5%D0%B3%D0%BB%D0%B0%D0%BC%D0%B5%D0%BD%D1%82%20%C2%AB%D0%92%D1%8B%D0%B4%D0%B0%D1%87%D0%B0%20%D1%80%D0%B0%D0%B7%D1%80%D0%B5%D1%88%D0%B5%D0%BD%D0%B8%D0%B9%20%D0%BD%D0%B0%20%D0%B2%D1%8B%D1%80%D1%83%D0%B1%D0%BA%D1%83%20%D0%B7%D0%B5%D0%BB%D0%B5%D0%BD%D1%8B%D1%85%20%D0%BD%D0%B0%D1%81%D0%B0%D0%B6%D0%B4%D0%B5%D0%BD%D0%B8%D0%B9%C2%BB.doc" TargetMode="External"/><Relationship Id="rId14" Type="http://schemas.openxmlformats.org/officeDocument/2006/relationships/hyperlink" Target="consultantplus://offline/ref=57FF2AFF27C58A55EB61BA1BC2FD7DE6DFA2B242035BF304928BF595ED4D13FAACC3FFBFC78C436F29C64C917F3D8C46A2B78F84CFA6E80Ai7e1L" TargetMode="External"/><Relationship Id="rId30" Type="http://schemas.openxmlformats.org/officeDocument/2006/relationships/hyperlink" Target="https://internet.garant.ru/document/redirect/990941/2770" TargetMode="External"/><Relationship Id="rId35" Type="http://schemas.openxmlformats.org/officeDocument/2006/relationships/image" Target="media/image4.png"/><Relationship Id="rId56" Type="http://schemas.openxmlformats.org/officeDocument/2006/relationships/hyperlink" Target="https://internet.garant.ru/" TargetMode="External"/><Relationship Id="rId77" Type="http://schemas.openxmlformats.org/officeDocument/2006/relationships/hyperlink" Target="https://internet.garant.ru/document/redirect/990941/2770" TargetMode="External"/><Relationship Id="rId100" Type="http://schemas.openxmlformats.org/officeDocument/2006/relationships/hyperlink" Target="https://internet.garant.ru/" TargetMode="External"/><Relationship Id="rId105" Type="http://schemas.openxmlformats.org/officeDocument/2006/relationships/hyperlink" Target="https://internet.garant.ru/" TargetMode="External"/><Relationship Id="rId126" Type="http://schemas.openxmlformats.org/officeDocument/2006/relationships/hyperlink" Target="garantf1://12084522.54" TargetMode="External"/><Relationship Id="rId147" Type="http://schemas.openxmlformats.org/officeDocument/2006/relationships/hyperlink" Target="https://&#1073;&#1077;&#1083;&#1103;&#1077;&#1074;&#1089;&#1082;&#1080;&#1081;-&#1089;-&#1089;.&#1088;&#1092;/userfiles/ufiles/132/%E2%84%96%20150%20-%D0%BF%20%20%D0%BE%D0%B1%20%D1%83%D1%82%D0%B2%D0%B5%D1%80%D0%B6%D0%B4%D0%B5%D0%BD%D0%B8%D0%B8%20%D0%90%D0%B4%D0%BC%D0%B8%D0%BD.%D1%80%D0%B5%D0%B3%D0%BB%D0%B0%D0%BC%D0%B5%D0%BD%D1%82%D0%B0%20%D0%BF%D1%80%D0%B8%D0%B2%D0%B0%D1%82%D0%B8%D0%B7%D0%B0%D1%86%D0%B8%D1%8F.docx" TargetMode="External"/><Relationship Id="rId168" Type="http://schemas.openxmlformats.org/officeDocument/2006/relationships/hyperlink" Target="https://internet.garant.ru/" TargetMode="External"/><Relationship Id="rId8" Type="http://schemas.openxmlformats.org/officeDocument/2006/relationships/hyperlink" Target="https://www.consultant.ru/document/cons_doc_LAW_501319/" TargetMode="External"/><Relationship Id="rId51" Type="http://schemas.openxmlformats.org/officeDocument/2006/relationships/hyperlink" Target="https://internet.garant.ru/document/redirect/990941/2770" TargetMode="External"/><Relationship Id="rId72" Type="http://schemas.openxmlformats.org/officeDocument/2006/relationships/hyperlink" Target="https://&#1073;&#1077;&#1083;&#1103;&#1077;&#1074;&#1089;&#1082;&#1080;&#1081;-&#1089;-&#1089;.&#1088;&#1092;/userfiles/ufiles/132/%E2%84%96122-%D0%BF-%D0%BF%20%D0%B0%D0%B4%D0%BC.%20%D1%80%D0%B5%D0%B3%D0%BB%D0%B0%D0%BC%D0%B5%D0%BD%D1%82%20%D0%BF%D1%80%D0%B5%D0%B4%D0%BE%D1%81%D1%82%D0%B0%D0%B2%D0%BB%D0%B5%D0%BD%D0%B8%D0%B5%20%D0%BB%D0%B5%D1%81%D0%BD%D1%8B%D1%85%20%D1%83%D1%87%D0%B0%D1%81%D1%82%D0%BA%D0%BE%D0%B2%20%D0%B2%20%D0%B1%D0%B5%D1%81%D1%81%D1%80%D0%BE%D1%87%D0%BD%D0%BE%D0%B5%20%D0%BF%D0%BE%D0%BB%D1%8C%D0%B7%D0%BE%D0%B2%D0%B0%D0%BD%D0%B8%D0%B5.doc" TargetMode="External"/><Relationship Id="rId93" Type="http://schemas.openxmlformats.org/officeDocument/2006/relationships/header" Target="header1.xml"/><Relationship Id="rId98" Type="http://schemas.openxmlformats.org/officeDocument/2006/relationships/hyperlink" Target="https://internet.garant.ru/" TargetMode="External"/><Relationship Id="rId121" Type="http://schemas.openxmlformats.org/officeDocument/2006/relationships/hyperlink" Target="garantf1://12084522.54" TargetMode="External"/><Relationship Id="rId142" Type="http://schemas.openxmlformats.org/officeDocument/2006/relationships/hyperlink" Target="consultantplus://offline/ref=6EEF839B848F3D4042444710B2C62BC3891A4FDE2CBE98E9B8AE5D98E4141C5C64F83EAB56B6F36036C889793Fo5R7H" TargetMode="External"/><Relationship Id="rId163" Type="http://schemas.openxmlformats.org/officeDocument/2006/relationships/hyperlink" Target="https://&#1073;&#1077;&#1083;&#1103;&#1077;&#1074;&#1089;&#1082;&#1080;&#1081;-&#1089;-&#1089;.&#1088;&#1092;/userfiles/ufiles/132/%E2%84%96%20107-%D0%BF%20%D0%BE%D0%B1%20%D1%83%D1%82%D0%B2%D0%B5%D1%80%D0%B6%D0%B4%D0%B5%D0%BD%D0%B8%D0%B8%20%D0%B0%D0%B4%D0%BC%D0%B8%D1%80%D0%BD.%20%D1%80%D0%B5%D0%B3%D0%BB%D0%B0%D0%BC%D0%B5%D0%BD%D1%82%D0%B0.docx" TargetMode="External"/><Relationship Id="rId184" Type="http://schemas.openxmlformats.org/officeDocument/2006/relationships/hyperlink" Target="garantf1://12084522.54" TargetMode="External"/><Relationship Id="rId189" Type="http://schemas.openxmlformats.org/officeDocument/2006/relationships/hyperlink" Target="http://www.gosuslugi.ru/" TargetMode="External"/><Relationship Id="rId3" Type="http://schemas.openxmlformats.org/officeDocument/2006/relationships/settings" Target="settings.xml"/><Relationship Id="rId214" Type="http://schemas.openxmlformats.org/officeDocument/2006/relationships/theme" Target="theme/theme1.xml"/><Relationship Id="rId25" Type="http://schemas.openxmlformats.org/officeDocument/2006/relationships/hyperlink" Target="https://internet.garant.ru/document/redirect/990941/2770" TargetMode="External"/><Relationship Id="rId46" Type="http://schemas.openxmlformats.org/officeDocument/2006/relationships/hyperlink" Target="https://internet.garant.ru/document/redirect/990941/2770" TargetMode="External"/><Relationship Id="rId67" Type="http://schemas.openxmlformats.org/officeDocument/2006/relationships/hyperlink" Target="https://internet.garant.ru/document/redirect/990941/2770" TargetMode="External"/><Relationship Id="rId116" Type="http://schemas.openxmlformats.org/officeDocument/2006/relationships/hyperlink" Target="garantf1://12084522.54" TargetMode="External"/><Relationship Id="rId137" Type="http://schemas.openxmlformats.org/officeDocument/2006/relationships/image" Target="media/image12.wmf"/><Relationship Id="rId158" Type="http://schemas.openxmlformats.org/officeDocument/2006/relationships/hyperlink" Target="https://&#1073;&#1077;&#1083;&#1103;&#1077;&#1074;&#1089;&#1082;&#1080;&#1081;-&#1089;-&#1089;.&#1088;&#1092;/"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62" Type="http://schemas.openxmlformats.org/officeDocument/2006/relationships/hyperlink" Target="https://internet.garant.ru/document/redirect/990941/2770" TargetMode="External"/><Relationship Id="rId83" Type="http://schemas.openxmlformats.org/officeDocument/2006/relationships/hyperlink" Target="https://internet.garant.ru/document/redirect/990941/2770" TargetMode="External"/><Relationship Id="rId88" Type="http://schemas.openxmlformats.org/officeDocument/2006/relationships/hyperlink" Target="https://www.consultant.ru/document/cons_doc_LAW_103023/" TargetMode="External"/><Relationship Id="rId111" Type="http://schemas.openxmlformats.org/officeDocument/2006/relationships/hyperlink" Target="http://www.gosuslugi.ru/" TargetMode="External"/><Relationship Id="rId132" Type="http://schemas.openxmlformats.org/officeDocument/2006/relationships/hyperlink" Target="https://www.consultant.ru/document/cons_doc_LAW_103023/" TargetMode="External"/><Relationship Id="rId153" Type="http://schemas.openxmlformats.org/officeDocument/2006/relationships/header" Target="header8.xml"/><Relationship Id="rId174" Type="http://schemas.openxmlformats.org/officeDocument/2006/relationships/hyperlink" Target="http://www.gosuslugi.ru/" TargetMode="External"/><Relationship Id="rId179" Type="http://schemas.openxmlformats.org/officeDocument/2006/relationships/hyperlink" Target="http://www.gosuslugi.ru/" TargetMode="External"/><Relationship Id="rId195" Type="http://schemas.openxmlformats.org/officeDocument/2006/relationships/header" Target="header12.xml"/><Relationship Id="rId209" Type="http://schemas.openxmlformats.org/officeDocument/2006/relationships/hyperlink" Target="https://www.consultant.ru/document/cons_doc_LAW_103023/" TargetMode="External"/><Relationship Id="rId190" Type="http://schemas.openxmlformats.org/officeDocument/2006/relationships/image" Target="media/image17.png"/><Relationship Id="rId204" Type="http://schemas.openxmlformats.org/officeDocument/2006/relationships/header" Target="header16.xml"/><Relationship Id="rId15" Type="http://schemas.openxmlformats.org/officeDocument/2006/relationships/hyperlink" Target="consultantplus://offline/ref=57FF2AFF27C58A55EB61BA1BC2FD7DE6DDA8B2470350F304928BF595ED4D13FABEC3A7B3C58D5D6E2AD31AC039i6eAL" TargetMode="External"/><Relationship Id="rId36" Type="http://schemas.openxmlformats.org/officeDocument/2006/relationships/hyperlink" Target="https://www.consultant.ru/document/cons_doc_LAW_501319/" TargetMode="External"/><Relationship Id="rId57" Type="http://schemas.openxmlformats.org/officeDocument/2006/relationships/hyperlink" Target="https://internet.garant.ru/" TargetMode="External"/><Relationship Id="rId106" Type="http://schemas.openxmlformats.org/officeDocument/2006/relationships/hyperlink" Target="https://internet.garant.ru/" TargetMode="External"/><Relationship Id="rId127" Type="http://schemas.openxmlformats.org/officeDocument/2006/relationships/hyperlink" Target="http://www.gosuslugi.ru/" TargetMode="External"/><Relationship Id="rId10" Type="http://schemas.openxmlformats.org/officeDocument/2006/relationships/hyperlink" Target="https://&#1073;&#1077;&#1083;&#1103;&#1077;&#1074;&#1089;&#1082;&#1080;&#1081;-&#1089;-&#1089;.&#1088;&#1092;/userfiles/ufiles/2023/%E2%84%96%2090-%D0%BF%20%D0%B0%D0%B4%D0%BC.%20%D1%80%D0%B5%D0%B3%D0%BB%D0%B0%D0%BC%D0%B5%D0%BD%D1%82%20%20%D0%BF%D0%BE%D1%85.%20%D0%BA%D0%BD%D0%B8%D0%B3%D0%B0.doc" TargetMode="External"/><Relationship Id="rId31" Type="http://schemas.openxmlformats.org/officeDocument/2006/relationships/hyperlink" Target="https://internet.garant.ru/document/redirect/990941/2770" TargetMode="External"/><Relationship Id="rId52" Type="http://schemas.openxmlformats.org/officeDocument/2006/relationships/image" Target="media/image5.png"/><Relationship Id="rId73" Type="http://schemas.openxmlformats.org/officeDocument/2006/relationships/hyperlink" Target="https://internet.garant.ru/" TargetMode="External"/><Relationship Id="rId78" Type="http://schemas.openxmlformats.org/officeDocument/2006/relationships/hyperlink" Target="https://internet.garant.ru/document/redirect/990941/2770" TargetMode="External"/><Relationship Id="rId94" Type="http://schemas.openxmlformats.org/officeDocument/2006/relationships/hyperlink" Target="http://www.gosuslugi.ru/" TargetMode="External"/><Relationship Id="rId99" Type="http://schemas.openxmlformats.org/officeDocument/2006/relationships/hyperlink" Target="http://www.gosuslugi.ru/" TargetMode="External"/><Relationship Id="rId101" Type="http://schemas.openxmlformats.org/officeDocument/2006/relationships/hyperlink" Target="https://internet.garant.ru/" TargetMode="External"/><Relationship Id="rId122" Type="http://schemas.openxmlformats.org/officeDocument/2006/relationships/hyperlink" Target="http://www.gosuslugi.ru/" TargetMode="External"/><Relationship Id="rId143" Type="http://schemas.openxmlformats.org/officeDocument/2006/relationships/hyperlink" Target="consultantplus://offline/ref=6EEF839B848F3D4042444710B2C62BC3891A4FDE2CBE98E9B8AE5D98E4141C5C64F83EAB56B6F36036C889793Fo5R7H" TargetMode="External"/><Relationship Id="rId148" Type="http://schemas.openxmlformats.org/officeDocument/2006/relationships/hyperlink" Target="consultantplus://offline/ref=E463A4996A3FDFF38661FB396F80B3C26C1FEAE4227EF563A202341E0B9B4BA2717F8F65B950A12222735AECC413210DA3AF8123FDsBT0J" TargetMode="External"/><Relationship Id="rId164" Type="http://schemas.openxmlformats.org/officeDocument/2006/relationships/hyperlink" Target="https://internet.garant.ru/" TargetMode="External"/><Relationship Id="rId169" Type="http://schemas.openxmlformats.org/officeDocument/2006/relationships/header" Target="header9.xml"/><Relationship Id="rId185"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s://www.consultant.ru/document/cons_doc_LAW_103023/" TargetMode="External"/><Relationship Id="rId180" Type="http://schemas.openxmlformats.org/officeDocument/2006/relationships/hyperlink" Target="garantf1://12084522.54" TargetMode="External"/><Relationship Id="rId210" Type="http://schemas.openxmlformats.org/officeDocument/2006/relationships/hyperlink" Target="https://&#1073;&#1077;&#1083;&#1103;&#1077;&#1074;&#1089;&#1082;&#1080;&#1081;-&#1089;-&#1089;.&#1088;&#1092;/userfiles/ufiles/132/%E2%84%96%20152-%D0%BF%20%20%D0%BE%D0%B1%20%D1%83%D1%82%D0%B2%D0%B5%D1%80%D0%B6%D0%B4%D0%B5%D0%BD%D0%B8%D0%B8%20%D0%B0%D0%B4%D0%BC%D0%B8%D0%BD.%20%D1%80%D0%B5%D0%B3%D0%BB%D0%B0%D0%BC%D0%B5%D0%BD%D1%82%D0%B0%20%D1%80%D0%BE%D0%B7%D0%BD%D0%B8%D1%87%D0%BD.%20%D1%80%D1%8B%D0%BD%D0%BA%D0%B0.docx" TargetMode="External"/><Relationship Id="rId26" Type="http://schemas.openxmlformats.org/officeDocument/2006/relationships/hyperlink" Target="https://internet.garant.ru/document/redirect/990941/2770" TargetMode="External"/><Relationship Id="rId47" Type="http://schemas.openxmlformats.org/officeDocument/2006/relationships/hyperlink" Target="https://internet.garant.ru/document/redirect/990941/2770" TargetMode="External"/><Relationship Id="rId68" Type="http://schemas.openxmlformats.org/officeDocument/2006/relationships/hyperlink" Target="https://internet.garant.ru/document/redirect/990941/2770" TargetMode="External"/><Relationship Id="rId89" Type="http://schemas.openxmlformats.org/officeDocument/2006/relationships/hyperlink" Target="https://&#1073;&#1077;&#1083;&#1103;&#1077;&#1074;&#1089;&#1082;&#1080;&#1081;-&#1089;-&#1089;.&#1088;&#1092;/userfiles/ufiles/132/%E2%84%96%20151-%D0%BF%20%20%D0%BE%D0%B1%20%D1%83%D1%82%D0%B2%D0%B5%D1%80%D0%B6%D0%B4%D0%B5%D0%BD%D0%B8%D0%B8%20%D0%B0%D0%B4%D0%BC.%20%D1%80%D0%B5%D0%B3%D0%BB%D0%B0%D0%BC%D0%B5%D0%BD%D1%82%D0%B0%20%D0%BC%D1%83%D0%BD%20.%D1%83%D1%81%D0%BB%D1%83%D0%B3%D0%B8%20%D0%BF%D0%BB%D0%B0%D0%BD%D0%B8%D1%80%D0%BE%D0%B2%D0%BA%D0%B0%20%D1%82%D0%B5%D1%80..docx" TargetMode="External"/><Relationship Id="rId112" Type="http://schemas.openxmlformats.org/officeDocument/2006/relationships/header" Target="header2.xml"/><Relationship Id="rId133" Type="http://schemas.openxmlformats.org/officeDocument/2006/relationships/hyperlink" Target="consultantplus://offline/ref=8979236A0A499722DAF4B68148D6A855A603DD8C016ECE43C17356F45F095A845E16F7C9B4F8886AB4FE8CF26139C95260S6k7E" TargetMode="External"/><Relationship Id="rId154" Type="http://schemas.openxmlformats.org/officeDocument/2006/relationships/image" Target="media/image14.png"/><Relationship Id="rId175" Type="http://schemas.openxmlformats.org/officeDocument/2006/relationships/header" Target="header10.xml"/><Relationship Id="rId196" Type="http://schemas.openxmlformats.org/officeDocument/2006/relationships/footer" Target="footer4.xml"/><Relationship Id="rId200" Type="http://schemas.openxmlformats.org/officeDocument/2006/relationships/header" Target="header14.xml"/><Relationship Id="rId16"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83087</Words>
  <Characters>473601</Characters>
  <Application>Microsoft Office Word</Application>
  <DocSecurity>0</DocSecurity>
  <Lines>3946</Lines>
  <Paragraphs>1111</Paragraphs>
  <ScaleCrop>false</ScaleCrop>
  <HeadingPairs>
    <vt:vector size="4" baseType="variant">
      <vt:variant>
        <vt:lpstr>Название</vt:lpstr>
      </vt:variant>
      <vt:variant>
        <vt:i4>1</vt:i4>
      </vt:variant>
      <vt:variant>
        <vt:lpstr>Заголовки</vt:lpstr>
      </vt:variant>
      <vt:variant>
        <vt:i4>24</vt:i4>
      </vt:variant>
    </vt:vector>
  </HeadingPairs>
  <TitlesOfParts>
    <vt:vector size="25" baseType="lpstr">
      <vt:lpstr/>
      <vt:lpstr/>
      <vt:lpstr/>
      <vt:lpstr>        Перечень осуществляемых при предоставлении муниципальной услуги административных</vt:lpstr>
      <vt:lpstr>        </vt:lpstr>
      <vt:lpstr>IV. Исчерпывающий перечень оснований</vt:lpstr>
      <vt:lpstr>    Таблица № 3</vt:lpstr>
      <vt:lpstr>    </vt:lpstr>
      <vt:lpstr/>
      <vt:lpstr>Административный регламент  предоставления муниципальной услуги «Выдача разрешен</vt:lpstr>
      <vt:lpstr/>
      <vt:lpstr/>
      <vt:lpstr>II. Стандарт предоставления Услуги</vt:lpstr>
      <vt:lpstr>        23. Услуги, необходимые и обязательные для предоставления муниципальной услуги, </vt:lpstr>
      <vt:lpstr>        24. Заявление о предоставлении Услуги и документы, необходимые для предоставлени</vt:lpstr>
      <vt:lpstr>    V. Форма заявления о выдаче разрешения на право вырубки зеленых насаждений</vt:lpstr>
      <vt:lpstr>    Форма № 1 </vt:lpstr>
      <vt:lpstr>    Форма разрешения на право вырубки зеленых насаждений</vt:lpstr>
      <vt:lpstr>        СХЕМА УЧАСТКА С НАНЕСЕНИЕМ ЗЕЛЕНЫХ НАСАЖДЕНИЙ, ПОДЛЕЖАЩИХ ВЫРУБКЕ</vt:lpstr>
      <vt:lpstr>    Форма решения об отказе в приеме документов, необходимых для предоставления услу</vt:lpstr>
      <vt:lpstr/>
      <vt:lpstr/>
      <vt:lpstr>Административный регламент предоставления муниципальной услуги «Предоставление л</vt:lpstr>
      <vt:lpstr/>
      <vt:lpstr>II. Стандарт предоставления муниципальной услуги</vt:lpstr>
    </vt:vector>
  </TitlesOfParts>
  <Company/>
  <LinksUpToDate>false</LinksUpToDate>
  <CharactersWithSpaces>555577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2026-06-05T13:46:00Z</dcterms:created>
  <dcterms:modified xsi:type="dcterms:W3CDTF">2026-06-05T13:46:00Z</dcterms:modified>
</cp:coreProperties>
</file>