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</w:rPr>
        <w:t>СОВЕТ ДЕПУТАТОВ                     ПРОЕКТ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образования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 сельское поселение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Беляевский сельсовет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Беляевского  муниципального района 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Оренбургской области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пятый созыв</w:t>
      </w: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9048A0" w:rsidRDefault="009048A0" w:rsidP="009048A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РЕШЕНИЕ</w:t>
      </w:r>
    </w:p>
    <w:p w:rsidR="0035224F" w:rsidRPr="00337A67" w:rsidRDefault="0035224F" w:rsidP="00661A8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827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8827"/>
      </w:tblGrid>
      <w:tr w:rsidR="00B40C23" w:rsidRPr="001B113C" w:rsidTr="0012637A">
        <w:trPr>
          <w:trHeight w:val="1151"/>
        </w:trPr>
        <w:tc>
          <w:tcPr>
            <w:tcW w:w="8827" w:type="dxa"/>
            <w:shd w:val="clear" w:color="auto" w:fill="auto"/>
          </w:tcPr>
          <w:p w:rsidR="00B40C23" w:rsidRPr="0012637A" w:rsidRDefault="00B40C23" w:rsidP="0012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и дополнений в решение</w:t>
            </w:r>
            <w:r w:rsidR="001263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депутатов муниципального образования Беляевский сельсовет от 2</w:t>
            </w:r>
            <w:r w:rsidR="00AB2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B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B2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B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AB21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1B11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1B113C">
              <w:rPr>
                <w:rFonts w:ascii="Times New Roman" w:eastAsia="Calibri" w:hAnsi="Times New Roman" w:cs="Times New Roman"/>
                <w:sz w:val="28"/>
                <w:szCs w:val="28"/>
              </w:rPr>
              <w:t>О бюджете муниципального образования Беляевский сельсовет Беляевского района Оренбургской области на 202</w:t>
            </w:r>
            <w:r w:rsidR="00AB21F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1B1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AB21F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1B1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AB21F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1B1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годов»</w:t>
            </w:r>
          </w:p>
          <w:p w:rsidR="00B40C23" w:rsidRPr="001B113C" w:rsidRDefault="00B40C23" w:rsidP="00B40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40C23" w:rsidRPr="00971248" w:rsidRDefault="00B40C23" w:rsidP="00B40C2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статей 12, 132 Конституции Российской Федерации, статьи </w:t>
      </w:r>
      <w:r w:rsidR="00414D8B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</w:t>
      </w:r>
      <w:r w:rsidR="00414D8B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4D8B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03.2025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 </w:t>
      </w:r>
      <w:r w:rsidR="00414D8B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</w:t>
      </w:r>
      <w:r w:rsidR="00414D8B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публичной власти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руководствуясь Уставом муниципального образования Беляевский сельсовет Беляевского района Оренбургской области, Положением о бюджетном устройстве и бюджетном процессе Беляевского сельсовета, Совет депутатов муниципального образования Беляевский сельсовет Беляевского района Оренбургской области РЕШИЛ:</w:t>
      </w:r>
    </w:p>
    <w:p w:rsidR="00B40C23" w:rsidRPr="00971248" w:rsidRDefault="00B40C23" w:rsidP="00B40C23">
      <w:pPr>
        <w:numPr>
          <w:ilvl w:val="0"/>
          <w:numId w:val="1"/>
        </w:numPr>
        <w:tabs>
          <w:tab w:val="left" w:pos="0"/>
          <w:tab w:val="left" w:pos="567"/>
        </w:tabs>
        <w:spacing w:after="20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решение от </w:t>
      </w:r>
      <w:r w:rsidR="00AB21F9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AB21F9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B21F9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71248">
        <w:rPr>
          <w:rFonts w:ascii="Times New Roman" w:eastAsia="Calibri" w:hAnsi="Times New Roman" w:cs="Times New Roman"/>
          <w:sz w:val="28"/>
          <w:szCs w:val="28"/>
        </w:rPr>
        <w:t>О бюджете муниципального образования Беляевский сельсовет Беляевского района Оренбургской области на 20</w:t>
      </w:r>
      <w:r w:rsidR="00AB21F9" w:rsidRPr="00971248">
        <w:rPr>
          <w:rFonts w:ascii="Times New Roman" w:eastAsia="Calibri" w:hAnsi="Times New Roman" w:cs="Times New Roman"/>
          <w:sz w:val="28"/>
          <w:szCs w:val="28"/>
        </w:rPr>
        <w:t>26</w:t>
      </w:r>
      <w:r w:rsidRPr="00971248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202</w:t>
      </w:r>
      <w:r w:rsidR="00AB21F9" w:rsidRPr="00971248">
        <w:rPr>
          <w:rFonts w:ascii="Times New Roman" w:eastAsia="Calibri" w:hAnsi="Times New Roman" w:cs="Times New Roman"/>
          <w:sz w:val="28"/>
          <w:szCs w:val="28"/>
        </w:rPr>
        <w:t>7</w:t>
      </w:r>
      <w:r w:rsidRPr="00971248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AB21F9" w:rsidRPr="00971248">
        <w:rPr>
          <w:rFonts w:ascii="Times New Roman" w:eastAsia="Calibri" w:hAnsi="Times New Roman" w:cs="Times New Roman"/>
          <w:sz w:val="28"/>
          <w:szCs w:val="28"/>
        </w:rPr>
        <w:t>8</w:t>
      </w:r>
      <w:r w:rsidRPr="00971248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0C23" w:rsidRPr="00971248" w:rsidRDefault="00B40C23" w:rsidP="00B40C23">
      <w:pPr>
        <w:tabs>
          <w:tab w:val="left" w:pos="0"/>
          <w:tab w:val="left" w:pos="567"/>
        </w:tabs>
        <w:spacing w:after="20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статье 1: </w:t>
      </w:r>
    </w:p>
    <w:p w:rsidR="009531B1" w:rsidRPr="00971248" w:rsidRDefault="00B02431" w:rsidP="00B40C2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0C23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пункте </w:t>
      </w:r>
      <w:r w:rsidR="00407637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0C23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38068,7</w:t>
      </w:r>
      <w:r w:rsidR="00211A6D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C23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рублей» заменить словами «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39161,6</w:t>
      </w:r>
      <w:r w:rsidR="00B40C23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рублей»</w:t>
      </w:r>
    </w:p>
    <w:p w:rsidR="00EB6E95" w:rsidRPr="00971248" w:rsidRDefault="00B02431" w:rsidP="0034428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44289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пункте 3 слова «0,0 тыс. руб.» заменить словами «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1092,9</w:t>
      </w:r>
      <w:r w:rsidR="00344289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руб.»</w:t>
      </w:r>
    </w:p>
    <w:p w:rsidR="003C0A9B" w:rsidRPr="00971248" w:rsidRDefault="00B40C23" w:rsidP="003C0A9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B3D7F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Приложения № 1,4,5,6,7 изложить в новой редакции</w:t>
      </w:r>
      <w:r w:rsidR="003C0A9B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№1</w:t>
      </w:r>
    </w:p>
    <w:p w:rsidR="009531B1" w:rsidRPr="00971248" w:rsidRDefault="003C0A9B" w:rsidP="0097124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B3D7F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1B1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B3D7F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531B1"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31B1" w:rsidRPr="00971248">
        <w:rPr>
          <w:rFonts w:ascii="Times New Roman" w:hAnsi="Times New Roman" w:cs="Times New Roman"/>
          <w:sz w:val="28"/>
          <w:szCs w:val="28"/>
        </w:rPr>
        <w:t>Дополнить приложением 5.1 «</w:t>
      </w:r>
      <w:r w:rsidR="00971248">
        <w:rPr>
          <w:rFonts w:ascii="Times New Roman" w:hAnsi="Times New Roman" w:cs="Times New Roman"/>
          <w:sz w:val="28"/>
          <w:szCs w:val="28"/>
        </w:rPr>
        <w:t>Изменения в ведомственной структуре расходов бюджета поселения на 2026 год и период 2027 и 2028 годов»</w:t>
      </w:r>
      <w:r w:rsidR="009531B1" w:rsidRPr="00971248">
        <w:rPr>
          <w:rFonts w:ascii="Times New Roman" w:hAnsi="Times New Roman" w:cs="Times New Roman"/>
          <w:bCs/>
          <w:sz w:val="28"/>
          <w:szCs w:val="28"/>
        </w:rPr>
        <w:t>, согласно приложению №2.</w:t>
      </w:r>
    </w:p>
    <w:p w:rsidR="00B40C23" w:rsidRPr="00971248" w:rsidRDefault="00B40C23" w:rsidP="00B40C2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248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настоящее решение вступает в силу после его официального опубликования.</w:t>
      </w:r>
    </w:p>
    <w:p w:rsidR="00B40C23" w:rsidRPr="00971248" w:rsidRDefault="00B40C23" w:rsidP="00B40C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73" w:type="dxa"/>
        <w:tblInd w:w="-108" w:type="dxa"/>
        <w:tblLook w:val="04A0" w:firstRow="1" w:lastRow="0" w:firstColumn="1" w:lastColumn="0" w:noHBand="0" w:noVBand="1"/>
      </w:tblPr>
      <w:tblGrid>
        <w:gridCol w:w="108"/>
        <w:gridCol w:w="4898"/>
        <w:gridCol w:w="81"/>
        <w:gridCol w:w="4478"/>
        <w:gridCol w:w="108"/>
      </w:tblGrid>
      <w:tr w:rsidR="003C0A9B" w:rsidRPr="00971248" w:rsidTr="00971248">
        <w:trPr>
          <w:trHeight w:val="736"/>
        </w:trPr>
        <w:tc>
          <w:tcPr>
            <w:tcW w:w="5006" w:type="dxa"/>
            <w:gridSpan w:val="2"/>
          </w:tcPr>
          <w:p w:rsidR="003C0A9B" w:rsidRPr="00971248" w:rsidRDefault="003C0A9B" w:rsidP="00F9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48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971248" w:rsidRPr="0097124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C0A9B" w:rsidRPr="00971248" w:rsidRDefault="003C0A9B" w:rsidP="00F9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48">
              <w:rPr>
                <w:rFonts w:ascii="Times New Roman" w:hAnsi="Times New Roman" w:cs="Times New Roman"/>
                <w:sz w:val="28"/>
                <w:szCs w:val="28"/>
              </w:rPr>
              <w:t>__________________М.Х.Елешев</w:t>
            </w:r>
          </w:p>
        </w:tc>
        <w:tc>
          <w:tcPr>
            <w:tcW w:w="4667" w:type="dxa"/>
            <w:gridSpan w:val="3"/>
          </w:tcPr>
          <w:p w:rsidR="003C0A9B" w:rsidRPr="00971248" w:rsidRDefault="003C0A9B" w:rsidP="00F9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48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3C0A9B" w:rsidRPr="00971248" w:rsidRDefault="003C0A9B" w:rsidP="00F93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48">
              <w:rPr>
                <w:rFonts w:ascii="Times New Roman" w:hAnsi="Times New Roman" w:cs="Times New Roman"/>
                <w:sz w:val="28"/>
                <w:szCs w:val="28"/>
              </w:rPr>
              <w:t>_____________________В.С.Тренин</w:t>
            </w:r>
          </w:p>
        </w:tc>
      </w:tr>
      <w:tr w:rsidR="00414C9F" w:rsidRPr="004067C9" w:rsidTr="003C0A9B">
        <w:trPr>
          <w:gridBefore w:val="1"/>
          <w:gridAfter w:val="1"/>
          <w:wBefore w:w="108" w:type="dxa"/>
          <w:wAfter w:w="108" w:type="dxa"/>
        </w:trPr>
        <w:tc>
          <w:tcPr>
            <w:tcW w:w="4979" w:type="dxa"/>
            <w:gridSpan w:val="2"/>
          </w:tcPr>
          <w:p w:rsidR="00414C9F" w:rsidRPr="004067C9" w:rsidRDefault="00414C9F" w:rsidP="00414C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78" w:type="dxa"/>
          </w:tcPr>
          <w:p w:rsidR="00414C9F" w:rsidRPr="004067C9" w:rsidRDefault="00414C9F" w:rsidP="00414C9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40C23" w:rsidRPr="0010104F" w:rsidRDefault="0010104F" w:rsidP="001010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Разослано: членам комиссий, прокуратура района, администрации района, в дело </w:t>
      </w:r>
    </w:p>
    <w:p w:rsidR="00B40C23" w:rsidRPr="00337A67" w:rsidRDefault="00C80484" w:rsidP="00C80484">
      <w:pPr>
        <w:tabs>
          <w:tab w:val="left" w:pos="5355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ab/>
      </w:r>
    </w:p>
    <w:tbl>
      <w:tblPr>
        <w:tblpPr w:leftFromText="180" w:rightFromText="180" w:vertAnchor="text" w:tblpX="-996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2948"/>
        <w:gridCol w:w="2859"/>
        <w:gridCol w:w="827"/>
        <w:gridCol w:w="1299"/>
        <w:gridCol w:w="1418"/>
        <w:gridCol w:w="1417"/>
      </w:tblGrid>
      <w:tr w:rsidR="004F17F5" w:rsidRPr="00337A67" w:rsidTr="00C80484">
        <w:trPr>
          <w:trHeight w:val="426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337A67" w:rsidRDefault="004F17F5" w:rsidP="004F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7F5" w:rsidRPr="00337A67" w:rsidRDefault="004F17F5" w:rsidP="004F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4"/>
            <w:hideMark/>
          </w:tcPr>
          <w:p w:rsidR="004171AC" w:rsidRPr="003131F8" w:rsidRDefault="004171AC" w:rsidP="004171AC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131F8">
              <w:rPr>
                <w:rFonts w:ascii="Times New Roman" w:hAnsi="Times New Roman"/>
                <w:sz w:val="20"/>
                <w:szCs w:val="20"/>
              </w:rPr>
              <w:t xml:space="preserve">Приложение №1 к решению Совета депутатов </w:t>
            </w:r>
          </w:p>
          <w:p w:rsidR="004171AC" w:rsidRPr="003131F8" w:rsidRDefault="009531B1" w:rsidP="004171AC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EB6E95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="004171AC" w:rsidRPr="003131F8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AB21F9">
              <w:rPr>
                <w:rFonts w:ascii="Times New Roman" w:hAnsi="Times New Roman"/>
                <w:sz w:val="20"/>
                <w:szCs w:val="20"/>
              </w:rPr>
              <w:t>17</w:t>
            </w:r>
            <w:r w:rsidR="00605684">
              <w:rPr>
                <w:rFonts w:ascii="Times New Roman" w:hAnsi="Times New Roman"/>
                <w:sz w:val="20"/>
                <w:szCs w:val="20"/>
              </w:rPr>
              <w:t>.0</w:t>
            </w:r>
            <w:r w:rsidR="00AB21F9">
              <w:rPr>
                <w:rFonts w:ascii="Times New Roman" w:hAnsi="Times New Roman"/>
                <w:sz w:val="20"/>
                <w:szCs w:val="20"/>
              </w:rPr>
              <w:t>9</w:t>
            </w:r>
            <w:r w:rsidR="00605684">
              <w:rPr>
                <w:rFonts w:ascii="Times New Roman" w:hAnsi="Times New Roman"/>
                <w:sz w:val="20"/>
                <w:szCs w:val="20"/>
              </w:rPr>
              <w:t>.202</w:t>
            </w:r>
            <w:r w:rsidR="00AB21F9">
              <w:rPr>
                <w:rFonts w:ascii="Times New Roman" w:hAnsi="Times New Roman"/>
                <w:sz w:val="20"/>
                <w:szCs w:val="20"/>
              </w:rPr>
              <w:t>6</w:t>
            </w:r>
            <w:r w:rsidR="004171AC" w:rsidRPr="003131F8">
              <w:rPr>
                <w:rFonts w:ascii="Times New Roman" w:hAnsi="Times New Roman"/>
                <w:sz w:val="20"/>
                <w:szCs w:val="20"/>
              </w:rPr>
              <w:t xml:space="preserve"> г. № </w:t>
            </w:r>
            <w:r w:rsidR="00AB21F9">
              <w:rPr>
                <w:rFonts w:ascii="Times New Roman" w:hAnsi="Times New Roman"/>
                <w:sz w:val="20"/>
                <w:szCs w:val="20"/>
              </w:rPr>
              <w:t>000</w:t>
            </w:r>
          </w:p>
          <w:tbl>
            <w:tblPr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4171AC" w:rsidRPr="003131F8" w:rsidTr="00605684">
              <w:trPr>
                <w:cantSplit/>
                <w:trHeight w:val="215"/>
              </w:trPr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«О внесении изменений и дополнений в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Решение Совета депутатов муниципального образования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Беляевский сельсовет от 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.12.202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№ 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19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«</w:t>
                  </w: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О бюджете муниципального образования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Беляевский сельсовет Беляевского района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>Оренбургской области на 202</w:t>
                  </w:r>
                  <w:r w:rsidR="00AB21F9">
                    <w:rPr>
                      <w:rFonts w:ascii="Times New Roman" w:eastAsia="Calibri" w:hAnsi="Times New Roman"/>
                      <w:sz w:val="20"/>
                      <w:szCs w:val="20"/>
                    </w:rPr>
                    <w:t>6</w:t>
                  </w: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 год и на плановый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>период 202</w:t>
                  </w:r>
                  <w:r w:rsidR="00AB21F9">
                    <w:rPr>
                      <w:rFonts w:ascii="Times New Roman" w:eastAsia="Calibri" w:hAnsi="Times New Roman"/>
                      <w:sz w:val="20"/>
                      <w:szCs w:val="20"/>
                    </w:rPr>
                    <w:t>7</w:t>
                  </w: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 и 202</w:t>
                  </w:r>
                  <w:r w:rsidR="00AB21F9">
                    <w:rPr>
                      <w:rFonts w:ascii="Times New Roman" w:eastAsia="Calibri" w:hAnsi="Times New Roman"/>
                      <w:sz w:val="20"/>
                      <w:szCs w:val="20"/>
                    </w:rPr>
                    <w:t>8</w:t>
                  </w:r>
                  <w:r w:rsidRPr="003131F8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годов» </w:t>
                  </w:r>
                </w:p>
                <w:p w:rsidR="004171AC" w:rsidRPr="003131F8" w:rsidRDefault="004171AC" w:rsidP="009048A0">
                  <w:pPr>
                    <w:framePr w:hSpace="180" w:wrap="around" w:vAnchor="text" w:hAnchor="text" w:x="-99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«Приложение №1 к решению  Совета депутатов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муниципального образования Беляевский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сельсовет «О бюджете муниципального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образования Беляевский сельсовет Беляевского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района Оренбургской области на 202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 и на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плановый период 202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и 202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 от 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.12.202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4171AC" w:rsidRPr="003131F8" w:rsidRDefault="004171AC" w:rsidP="009048A0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sz w:val="20"/>
                      <w:szCs w:val="20"/>
                    </w:rPr>
                  </w:pP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>№</w:t>
                  </w:r>
                  <w:r w:rsidR="00AB21F9">
                    <w:rPr>
                      <w:rFonts w:ascii="Times New Roman" w:hAnsi="Times New Roman"/>
                      <w:sz w:val="20"/>
                      <w:szCs w:val="20"/>
                    </w:rPr>
                    <w:t>19</w:t>
                  </w:r>
                  <w:r w:rsidRPr="003131F8">
                    <w:rPr>
                      <w:rFonts w:ascii="Times New Roman" w:hAnsi="Times New Roman"/>
                      <w:sz w:val="20"/>
                      <w:szCs w:val="20"/>
                    </w:rPr>
                    <w:t xml:space="preserve">» </w:t>
                  </w:r>
                  <w:hyperlink r:id="rId8" w:history="1">
                    <w:r w:rsidR="00DF0015" w:rsidRPr="00DF0015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в редакции решения от </w:t>
                    </w:r>
                    <w:r w:rsidR="00AB21F9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17</w:t>
                    </w:r>
                    <w:r w:rsidR="00DF0015" w:rsidRPr="00DF0015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.0</w:t>
                    </w:r>
                    <w:r w:rsidR="00AB21F9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9</w:t>
                    </w:r>
                    <w:r w:rsidR="00DF0015" w:rsidRPr="00DF0015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.202</w:t>
                    </w:r>
                    <w:r w:rsidR="00AB21F9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6</w:t>
                    </w:r>
                    <w:r w:rsidR="00DF0015" w:rsidRPr="00DF0015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 xml:space="preserve"> №</w:t>
                    </w:r>
                  </w:hyperlink>
                  <w:r w:rsidR="00AB21F9">
                    <w:rPr>
                      <w:rStyle w:val="af3"/>
                      <w:rFonts w:ascii="Times New Roman" w:hAnsi="Times New Roman"/>
                      <w:sz w:val="20"/>
                      <w:szCs w:val="20"/>
                      <w:u w:val="none"/>
                    </w:rPr>
                    <w:t>000</w:t>
                  </w:r>
                </w:p>
              </w:tc>
            </w:tr>
          </w:tbl>
          <w:p w:rsidR="004F17F5" w:rsidRPr="003131F8" w:rsidRDefault="004F17F5" w:rsidP="004F17F5">
            <w:pPr>
              <w:pStyle w:val="af"/>
              <w:jc w:val="right"/>
              <w:rPr>
                <w:sz w:val="20"/>
                <w:szCs w:val="20"/>
              </w:rPr>
            </w:pPr>
          </w:p>
        </w:tc>
      </w:tr>
      <w:tr w:rsidR="004F17F5" w:rsidRPr="00337A67" w:rsidTr="004171AC">
        <w:trPr>
          <w:trHeight w:val="31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7F5" w:rsidRPr="00337A67" w:rsidRDefault="004F17F5" w:rsidP="004F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7F5" w:rsidRPr="00337A67" w:rsidRDefault="004F17F5" w:rsidP="004F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4"/>
            <w:noWrap/>
            <w:hideMark/>
          </w:tcPr>
          <w:p w:rsidR="004F17F5" w:rsidRPr="004171AC" w:rsidRDefault="004F17F5" w:rsidP="004171AC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B40C23" w:rsidRPr="00337A67" w:rsidTr="004171AC">
        <w:trPr>
          <w:trHeight w:val="750"/>
        </w:trPr>
        <w:tc>
          <w:tcPr>
            <w:tcW w:w="10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C23" w:rsidRPr="00337A67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 внутреннего  финансирования  дефицита бюджета поселения на 202</w:t>
            </w:r>
            <w:r w:rsidR="00AB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                                                                                        и плановый период 202</w:t>
            </w:r>
            <w:r w:rsidR="00AB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AB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B40C23" w:rsidRPr="00337A67" w:rsidTr="004171AC">
        <w:trPr>
          <w:trHeight w:val="25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</w:tr>
      <w:tr w:rsidR="004F17F5" w:rsidRPr="00337A67" w:rsidTr="004171AC">
        <w:trPr>
          <w:trHeight w:val="25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337A67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337A67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337A67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337A67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337A67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75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40C23" w:rsidRPr="00337A67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C23" w:rsidRPr="00337A67" w:rsidRDefault="00AB21F9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1092,9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3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1E71EE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1E71EE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1E71EE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бюджета сельских поселений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1E71EE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544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3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01 05 02 01 00 0000 610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337A67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</w:p>
        </w:tc>
      </w:tr>
      <w:tr w:rsidR="00B40C23" w:rsidRPr="00337A67" w:rsidTr="004171AC">
        <w:trPr>
          <w:trHeight w:val="285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4171AC">
        <w:trPr>
          <w:trHeight w:val="18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01 05 02 01 10 0000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бюджета сельских поселений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1E71EE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1E71EE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337A67" w:rsidTr="004171AC">
        <w:trPr>
          <w:trHeight w:val="30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2B3D7F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337A67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531B1" w:rsidRDefault="009531B1" w:rsidP="00B40C23">
      <w:pPr>
        <w:spacing w:after="0" w:line="240" w:lineRule="auto"/>
        <w:rPr>
          <w:rFonts w:ascii="Times New Roman" w:eastAsia="Times New Roman" w:hAnsi="Times New Roman" w:cs="Times New Roman"/>
          <w:color w:val="000000"/>
          <w:w w:val="121"/>
          <w:lang w:eastAsia="ru-RU"/>
        </w:rPr>
      </w:pPr>
    </w:p>
    <w:p w:rsidR="00B40C23" w:rsidRPr="009531B1" w:rsidRDefault="00B40C23" w:rsidP="009531B1">
      <w:pPr>
        <w:tabs>
          <w:tab w:val="left" w:pos="795"/>
        </w:tabs>
        <w:rPr>
          <w:rFonts w:ascii="Times New Roman" w:eastAsia="Times New Roman" w:hAnsi="Times New Roman" w:cs="Times New Roman"/>
          <w:lang w:eastAsia="ru-RU"/>
        </w:rPr>
        <w:sectPr w:rsidR="00B40C23" w:rsidRPr="009531B1" w:rsidSect="00C80484">
          <w:pgSz w:w="11906" w:h="16838"/>
          <w:pgMar w:top="426" w:right="748" w:bottom="357" w:left="1701" w:header="357" w:footer="709" w:gutter="0"/>
          <w:cols w:space="720"/>
        </w:sectPr>
      </w:pPr>
    </w:p>
    <w:tbl>
      <w:tblPr>
        <w:tblpPr w:leftFromText="180" w:rightFromText="180" w:vertAnchor="text" w:tblpX="-996" w:tblpY="1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15876"/>
      </w:tblGrid>
      <w:tr w:rsidR="00B40C23" w:rsidRPr="00337A67" w:rsidTr="00057EC0">
        <w:trPr>
          <w:trHeight w:val="439"/>
        </w:trPr>
        <w:tc>
          <w:tcPr>
            <w:tcW w:w="1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766" w:rsidRPr="00A710F8" w:rsidRDefault="00AE3A5E" w:rsidP="00A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40C23" w:rsidRPr="00337A67" w:rsidRDefault="00B40C23" w:rsidP="00B40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337A67" w:rsidTr="00057EC0">
        <w:trPr>
          <w:trHeight w:val="106"/>
        </w:trPr>
        <w:tc>
          <w:tcPr>
            <w:tcW w:w="1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vertAnchor="text" w:tblpY="1"/>
              <w:tblOverlap w:val="never"/>
              <w:tblW w:w="15735" w:type="dxa"/>
              <w:tblLayout w:type="fixed"/>
              <w:tblLook w:val="04A0" w:firstRow="1" w:lastRow="0" w:firstColumn="1" w:lastColumn="0" w:noHBand="0" w:noVBand="1"/>
            </w:tblPr>
            <w:tblGrid>
              <w:gridCol w:w="15735"/>
            </w:tblGrid>
            <w:tr w:rsidR="004171AC" w:rsidRPr="00337A67" w:rsidTr="00605684">
              <w:trPr>
                <w:trHeight w:val="133"/>
              </w:trPr>
              <w:tc>
                <w:tcPr>
                  <w:tcW w:w="15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>«Приложение № 4  к решению  Совета депутатов</w:t>
                  </w:r>
                </w:p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муниципального образования Беляевский </w:t>
                  </w:r>
                </w:p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>сельсовет «О бюджете муниципального образования</w:t>
                  </w:r>
                </w:p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Беляевский сельсовет Беляевского района </w:t>
                  </w:r>
                </w:p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>Оренбургской области на 202</w:t>
                  </w:r>
                  <w:r w:rsidR="00AB21F9" w:rsidRPr="003C0A9B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 и на</w:t>
                  </w:r>
                </w:p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плановый период 202</w:t>
                  </w:r>
                  <w:r w:rsidR="00AB21F9" w:rsidRPr="003C0A9B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и 202</w:t>
                  </w:r>
                  <w:r w:rsidR="00AB21F9" w:rsidRPr="003C0A9B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 от 2</w:t>
                  </w:r>
                  <w:r w:rsidR="00AB21F9" w:rsidRPr="003C0A9B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>.12.202</w:t>
                  </w:r>
                  <w:r w:rsidR="00AB21F9" w:rsidRPr="003C0A9B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9531B1" w:rsidRPr="003C0A9B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>№</w:t>
                  </w:r>
                  <w:r w:rsidR="00AB21F9" w:rsidRPr="003C0A9B">
                    <w:rPr>
                      <w:rFonts w:ascii="Times New Roman" w:hAnsi="Times New Roman"/>
                      <w:sz w:val="20"/>
                      <w:szCs w:val="20"/>
                    </w:rPr>
                    <w:t>19</w:t>
                  </w:r>
                  <w:r w:rsidRPr="003C0A9B">
                    <w:rPr>
                      <w:rFonts w:ascii="Times New Roman" w:hAnsi="Times New Roman"/>
                      <w:sz w:val="20"/>
                      <w:szCs w:val="20"/>
                    </w:rPr>
                    <w:t xml:space="preserve">»  </w:t>
                  </w:r>
                </w:p>
                <w:p w:rsidR="004171AC" w:rsidRPr="00337A67" w:rsidRDefault="001754B9" w:rsidP="00AB21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9" w:history="1">
                    <w:r w:rsidR="00DF0015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в редакции решения от </w:t>
                    </w:r>
                    <w:r w:rsidR="00AB21F9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17</w:t>
                    </w:r>
                    <w:r w:rsidR="00DF0015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.0</w:t>
                    </w:r>
                    <w:r w:rsidR="00AB21F9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9</w:t>
                    </w:r>
                    <w:r w:rsidR="00DF0015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.202</w:t>
                    </w:r>
                    <w:r w:rsidR="00AB21F9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>6</w:t>
                    </w:r>
                    <w:r w:rsidR="00DF0015" w:rsidRPr="003C0A9B">
                      <w:rPr>
                        <w:rStyle w:val="af3"/>
                        <w:rFonts w:ascii="Times New Roman" w:hAnsi="Times New Roman"/>
                        <w:sz w:val="20"/>
                        <w:szCs w:val="20"/>
                        <w:u w:val="none"/>
                      </w:rPr>
                      <w:t xml:space="preserve"> №</w:t>
                    </w:r>
                  </w:hyperlink>
                  <w:r w:rsidR="00AB21F9" w:rsidRPr="003C0A9B">
                    <w:rPr>
                      <w:rStyle w:val="af3"/>
                      <w:rFonts w:ascii="Times New Roman" w:hAnsi="Times New Roman"/>
                      <w:sz w:val="20"/>
                      <w:szCs w:val="20"/>
                      <w:u w:val="none"/>
                    </w:rPr>
                    <w:t>000</w:t>
                  </w:r>
                </w:p>
              </w:tc>
            </w:tr>
          </w:tbl>
          <w:p w:rsidR="00B40C23" w:rsidRPr="00337A67" w:rsidRDefault="00B40C23" w:rsidP="009F3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71AC" w:rsidRDefault="004171AC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</w:pPr>
      <w:bookmarkStart w:id="1" w:name="_Toc105952697"/>
    </w:p>
    <w:p w:rsidR="00B40C23" w:rsidRPr="00337A67" w:rsidRDefault="00B40C23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</w:pP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>Распределение</w:t>
      </w:r>
      <w:bookmarkEnd w:id="1"/>
    </w:p>
    <w:p w:rsidR="00B40C23" w:rsidRDefault="00B40C23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</w:pPr>
      <w:bookmarkStart w:id="2" w:name="_Toc105952698"/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 xml:space="preserve">бюджетных ассигнований </w:t>
      </w:r>
      <w:bookmarkEnd w:id="2"/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>бюджета поселения по разделам и подразделам классификации расходов</w:t>
      </w:r>
    </w:p>
    <w:p w:rsidR="00B40C23" w:rsidRPr="00337A67" w:rsidRDefault="00B40C23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/>
        </w:rPr>
      </w:pP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 xml:space="preserve"> на 20</w:t>
      </w: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AB21F9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9C0A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>год и на плановый период 20</w:t>
      </w: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AB21F9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 xml:space="preserve"> и 20</w:t>
      </w: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AB21F9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9C0A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37A67">
        <w:rPr>
          <w:rFonts w:ascii="Times New Roman" w:eastAsia="Times New Roman" w:hAnsi="Times New Roman" w:cs="Times New Roman"/>
          <w:b/>
          <w:bCs/>
          <w:sz w:val="28"/>
          <w:szCs w:val="28"/>
          <w:lang w:val="x-none"/>
        </w:rPr>
        <w:t>годов</w:t>
      </w:r>
      <w:r w:rsidRPr="00337A67">
        <w:rPr>
          <w:rFonts w:ascii="Times New Roman" w:eastAsia="Times New Roman" w:hAnsi="Times New Roman" w:cs="Times New Roman"/>
          <w:b/>
          <w:sz w:val="28"/>
          <w:szCs w:val="28"/>
          <w:lang w:val="x-none"/>
        </w:rPr>
        <w:tab/>
        <w:t xml:space="preserve">                                                     </w:t>
      </w:r>
    </w:p>
    <w:p w:rsidR="00B40C23" w:rsidRDefault="00B40C23" w:rsidP="008C006B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w w:val="121"/>
          <w:lang w:eastAsia="ru-RU"/>
        </w:rPr>
      </w:pPr>
      <w:r w:rsidRPr="00337A67">
        <w:rPr>
          <w:rFonts w:ascii="Times New Roman" w:eastAsia="Times New Roman" w:hAnsi="Times New Roman" w:cs="Times New Roman"/>
          <w:b/>
          <w:color w:val="000000"/>
          <w:w w:val="12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w w:val="121"/>
          <w:sz w:val="28"/>
          <w:szCs w:val="28"/>
          <w:lang w:eastAsia="ru-RU"/>
        </w:rPr>
        <w:t xml:space="preserve">                   </w:t>
      </w:r>
      <w:r w:rsidRPr="00337A67">
        <w:rPr>
          <w:rFonts w:ascii="Times New Roman" w:eastAsia="Times New Roman" w:hAnsi="Times New Roman" w:cs="Times New Roman"/>
          <w:color w:val="000000"/>
          <w:w w:val="121"/>
          <w:lang w:eastAsia="ru-RU"/>
        </w:rPr>
        <w:t>(тыс.рублей)</w:t>
      </w:r>
    </w:p>
    <w:tbl>
      <w:tblPr>
        <w:tblW w:w="14539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4"/>
        <w:gridCol w:w="1417"/>
        <w:gridCol w:w="957"/>
        <w:gridCol w:w="1701"/>
        <w:gridCol w:w="1701"/>
        <w:gridCol w:w="1559"/>
      </w:tblGrid>
      <w:tr w:rsidR="00AB21F9" w:rsidRPr="004F3610" w:rsidTr="003C0A9B">
        <w:trPr>
          <w:tblHeader/>
        </w:trPr>
        <w:tc>
          <w:tcPr>
            <w:tcW w:w="7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AB21F9" w:rsidRDefault="00AB21F9" w:rsidP="00AB21F9">
            <w:pPr>
              <w:jc w:val="center"/>
              <w:rPr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AB21F9" w:rsidRDefault="00AB21F9" w:rsidP="00AB21F9">
            <w:pPr>
              <w:jc w:val="center"/>
              <w:rPr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AB21F9" w:rsidRDefault="00AB21F9" w:rsidP="00AB21F9">
            <w:pPr>
              <w:jc w:val="center"/>
              <w:rPr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AB21F9" w:rsidRDefault="00AB21F9" w:rsidP="00AB21F9">
            <w:pPr>
              <w:jc w:val="center"/>
              <w:rPr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AB21F9" w:rsidRDefault="00AB21F9" w:rsidP="00AB21F9">
            <w:pPr>
              <w:jc w:val="center"/>
              <w:rPr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AB21F9" w:rsidRDefault="00AB21F9" w:rsidP="00AB21F9">
            <w:pPr>
              <w:jc w:val="center"/>
              <w:rPr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8 842,7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8 862,2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8 862,2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6 893,1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6 903,6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6 903,6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903,2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2 585,9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2 410,0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2 410,0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2 577,5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8 302,2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6 150,0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7 882,0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8 302,2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7 882,0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11 068,7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9 710,3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9 060,1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1 290,8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8 885,0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8 760,3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8 110,1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7 329,0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7 497,4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7 497,4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7 329,0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1 948,2</w:t>
            </w:r>
          </w:p>
        </w:tc>
      </w:tr>
      <w:tr w:rsidR="00AB21F9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39 161,6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36 653,5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4F3610" w:rsidRDefault="00AB21F9" w:rsidP="00A14EF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F36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38 963,1</w:t>
            </w:r>
          </w:p>
        </w:tc>
      </w:tr>
      <w:tr w:rsidR="00B02431" w:rsidRPr="004F3610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4F3610" w:rsidRDefault="00B02431" w:rsidP="00A14EF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Дефицит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4F3610" w:rsidRDefault="00B02431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4F3610" w:rsidRDefault="00B02431" w:rsidP="00A14EFD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4F3610" w:rsidRDefault="00B02431" w:rsidP="00A14EF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1092,9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4F3610" w:rsidRDefault="00B02431" w:rsidP="00A14EF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4F3610" w:rsidRDefault="00B02431" w:rsidP="00A14EF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F37AA" w:rsidRPr="009F37AA" w:rsidRDefault="009F37AA" w:rsidP="009F37A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:rsidR="009F37AA" w:rsidRDefault="009F37AA" w:rsidP="008C006B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w w:val="121"/>
          <w:lang w:eastAsia="ru-RU"/>
        </w:rPr>
      </w:pPr>
    </w:p>
    <w:p w:rsidR="000B14DA" w:rsidRPr="00782331" w:rsidRDefault="000B14DA" w:rsidP="000B14DA">
      <w:pPr>
        <w:framePr w:hSpace="180" w:wrap="around" w:vAnchor="text" w:hAnchor="page" w:x="976" w:y="709"/>
        <w:spacing w:after="0" w:line="240" w:lineRule="auto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1AC" w:rsidRDefault="004171AC" w:rsidP="004171AC">
      <w:pPr>
        <w:tabs>
          <w:tab w:val="left" w:pos="601"/>
          <w:tab w:val="left" w:pos="897"/>
          <w:tab w:val="left" w:pos="10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4884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4171AC" w:rsidRPr="00337A67" w:rsidTr="009531B1">
        <w:trPr>
          <w:trHeight w:val="133"/>
        </w:trPr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«Приложение № 5 к решению  Совета депутатов</w:t>
            </w:r>
          </w:p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Беляевский </w:t>
            </w:r>
          </w:p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сельсовет «О бюджете муниципального образования</w:t>
            </w:r>
          </w:p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Беляевский сельсовет Беляевского района </w:t>
            </w:r>
          </w:p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Оренбургской области на 202</w:t>
            </w:r>
            <w:r w:rsidR="00B5181E" w:rsidRPr="000D4982">
              <w:rPr>
                <w:rFonts w:ascii="Times New Roman" w:hAnsi="Times New Roman"/>
                <w:sz w:val="20"/>
                <w:szCs w:val="20"/>
              </w:rPr>
              <w:t>6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год и на</w:t>
            </w:r>
          </w:p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плановый период 202</w:t>
            </w:r>
            <w:r w:rsidR="00B5181E" w:rsidRPr="000D4982">
              <w:rPr>
                <w:rFonts w:ascii="Times New Roman" w:hAnsi="Times New Roman"/>
                <w:sz w:val="20"/>
                <w:szCs w:val="20"/>
              </w:rPr>
              <w:t>7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и 202</w:t>
            </w:r>
            <w:r w:rsidR="00B5181E" w:rsidRPr="000D4982">
              <w:rPr>
                <w:rFonts w:ascii="Times New Roman" w:hAnsi="Times New Roman"/>
                <w:sz w:val="20"/>
                <w:szCs w:val="20"/>
              </w:rPr>
              <w:t>8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год от </w:t>
            </w:r>
            <w:r w:rsidR="00B5181E" w:rsidRPr="000D4982">
              <w:rPr>
                <w:rFonts w:ascii="Times New Roman" w:hAnsi="Times New Roman"/>
                <w:sz w:val="20"/>
                <w:szCs w:val="20"/>
              </w:rPr>
              <w:t>24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>.12.202</w:t>
            </w:r>
            <w:r w:rsidR="00B5181E" w:rsidRPr="000D4982">
              <w:rPr>
                <w:rFonts w:ascii="Times New Roman" w:hAnsi="Times New Roman"/>
                <w:sz w:val="20"/>
                <w:szCs w:val="20"/>
              </w:rPr>
              <w:t>5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531B1" w:rsidRPr="000D4982" w:rsidRDefault="009531B1" w:rsidP="009531B1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№</w:t>
            </w:r>
            <w:r w:rsidR="00B5181E" w:rsidRPr="000D4982">
              <w:rPr>
                <w:rFonts w:ascii="Times New Roman" w:hAnsi="Times New Roman"/>
                <w:sz w:val="20"/>
                <w:szCs w:val="20"/>
              </w:rPr>
              <w:t>19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»  </w:t>
            </w:r>
          </w:p>
          <w:p w:rsidR="00DF0015" w:rsidRPr="000D4982" w:rsidRDefault="009531B1" w:rsidP="00DF0015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="00DF0015" w:rsidRPr="000D4982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</w:p>
          <w:p w:rsidR="004171AC" w:rsidRPr="000D4982" w:rsidRDefault="001754B9" w:rsidP="00B51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 xml:space="preserve">                                                                                                                                                                                                                             в редакции решения от </w:t>
              </w:r>
              <w:r w:rsidR="00B5181E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>00</w:t>
              </w:r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>.0</w:t>
              </w:r>
              <w:r w:rsidR="00B5181E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>9</w:t>
              </w:r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>.202</w:t>
              </w:r>
              <w:r w:rsidR="00B5181E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>6</w:t>
              </w:r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  <w:u w:val="none"/>
                </w:rPr>
                <w:t xml:space="preserve"> №</w:t>
              </w:r>
            </w:hyperlink>
            <w:r w:rsidR="00B5181E" w:rsidRPr="000D4982">
              <w:rPr>
                <w:rStyle w:val="af3"/>
                <w:rFonts w:ascii="Times New Roman" w:hAnsi="Times New Roman"/>
                <w:sz w:val="20"/>
                <w:szCs w:val="20"/>
                <w:u w:val="none"/>
              </w:rPr>
              <w:t>000</w:t>
            </w:r>
          </w:p>
        </w:tc>
      </w:tr>
    </w:tbl>
    <w:p w:rsidR="004171AC" w:rsidRDefault="004171AC" w:rsidP="004171AC">
      <w:pPr>
        <w:tabs>
          <w:tab w:val="left" w:pos="601"/>
          <w:tab w:val="left" w:pos="897"/>
          <w:tab w:val="left" w:pos="10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4DA" w:rsidRPr="0037437D" w:rsidRDefault="004171AC" w:rsidP="004171AC">
      <w:pPr>
        <w:tabs>
          <w:tab w:val="left" w:pos="601"/>
          <w:tab w:val="left" w:pos="897"/>
          <w:tab w:val="left" w:pos="104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82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B40C23" w:rsidRPr="00F55E18" w:rsidRDefault="00B40C23" w:rsidP="00B40C23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5593" w:type="dxa"/>
        <w:tblLayout w:type="fixed"/>
        <w:tblLook w:val="04A0" w:firstRow="1" w:lastRow="0" w:firstColumn="1" w:lastColumn="0" w:noHBand="0" w:noVBand="1"/>
      </w:tblPr>
      <w:tblGrid>
        <w:gridCol w:w="15593"/>
      </w:tblGrid>
      <w:tr w:rsidR="00B40C23" w:rsidRPr="00337A67" w:rsidTr="004171AC">
        <w:trPr>
          <w:trHeight w:val="106"/>
        </w:trPr>
        <w:tc>
          <w:tcPr>
            <w:tcW w:w="15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A9B" w:rsidRDefault="00DF0015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0A9B" w:rsidRDefault="003C0A9B" w:rsidP="00DF0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0C23" w:rsidRPr="00DF0015" w:rsidRDefault="00B40C23" w:rsidP="003C0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Ведомственная структура расходов бюджета поселения</w:t>
            </w:r>
          </w:p>
          <w:p w:rsidR="00B40C23" w:rsidRDefault="00B40C23" w:rsidP="003C0A9B">
            <w:pPr>
              <w:spacing w:after="0" w:line="240" w:lineRule="auto"/>
              <w:ind w:left="-5411" w:firstLine="5411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</w:pPr>
            <w:r w:rsidRPr="00337A67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на 202</w:t>
            </w:r>
            <w:r w:rsidR="00B5181E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6</w:t>
            </w:r>
            <w:r w:rsidRPr="00337A67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 xml:space="preserve"> год  </w:t>
            </w:r>
            <w:r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и</w:t>
            </w:r>
            <w:r w:rsidRPr="00337A67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 xml:space="preserve"> плановый период 202</w:t>
            </w:r>
            <w:r w:rsidR="00B5181E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7</w:t>
            </w:r>
            <w:r w:rsidRPr="00337A67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 xml:space="preserve"> и 202</w:t>
            </w:r>
            <w:r w:rsidR="00B5181E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8</w:t>
            </w:r>
            <w:r w:rsidRPr="00337A67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 xml:space="preserve"> годов</w:t>
            </w:r>
          </w:p>
          <w:p w:rsidR="00141A05" w:rsidRDefault="000B14DA" w:rsidP="0037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</w:t>
            </w:r>
            <w:r w:rsidR="008C006B" w:rsidRPr="0037437D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тыс. руб</w:t>
            </w:r>
            <w:r w:rsidR="008C006B">
              <w:rPr>
                <w:rFonts w:ascii="Times New Roman" w:eastAsia="Times New Roman" w:hAnsi="Times New Roman" w:cs="Times New Roman"/>
                <w:color w:val="000000"/>
                <w:w w:val="121"/>
                <w:sz w:val="28"/>
                <w:szCs w:val="28"/>
                <w:lang w:eastAsia="ru-RU"/>
              </w:rPr>
              <w:t>.</w:t>
            </w:r>
          </w:p>
          <w:tbl>
            <w:tblPr>
              <w:tblOverlap w:val="never"/>
              <w:tblW w:w="146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65"/>
              <w:gridCol w:w="691"/>
              <w:gridCol w:w="566"/>
              <w:gridCol w:w="566"/>
              <w:gridCol w:w="2267"/>
              <w:gridCol w:w="566"/>
              <w:gridCol w:w="1241"/>
              <w:gridCol w:w="1418"/>
              <w:gridCol w:w="1701"/>
            </w:tblGrid>
            <w:tr w:rsidR="00B5181E" w:rsidRPr="00A14EFD" w:rsidTr="00A14EFD">
              <w:trPr>
                <w:tblHeader/>
              </w:trPr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ВЕД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РЗ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ЦСР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ВР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 год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2027 год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2028 год</w:t>
                  </w:r>
                </w:p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Администрация муниципального образования Беляевский сельсовет Беляевского района Оренбургской области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39 161,6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35 737,2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37 014,9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Глава муниципального образования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6 893,1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6 893,1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6 893,1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5 913,6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5 924,0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5 924,0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4 210,7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4 170,7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4 170,7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1 697,9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1 748,3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1 748,3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Обеспечение деятельности технического персонала аппарата Беляевского сельсовета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Средства, передаваемые в районный бюджет по соглашению на осуществление полномочий по утверждению генеральных планов поселения, правил землепользования и застройки, утвержденного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эксплуатацию при осуществлении строительства объектов капитального строительства ,расположенных на территории поселения, резервирование земель и изъятие, в том числе путем выкупа земельных участков в границах поселения для муниципальных нужд, осуществление земельного контроля за использованием земель поселения.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Средства, передаваемые в районный бюджет по соглашению на осуществление части полномочий на реализацию мероприятий по осуществлению муниципального земельного контроля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05 4 01 60550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05 4 01 60550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Средства, передаваемые в районный бюджет по соглашению на обеспечение деятельности финансовых, налоговых и таможенных органов и органов финансового (финансово-бюджетного надзора)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 по соглашению переданные в районный бюджет на контрольно-счетную палату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Непрограммные мероприятия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Прочие  непрограммные мероприятия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Создание и использование средств резервного фонда местных администраций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77 4 00 00050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77 4 00 00050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«Оформление права собственности на объекты недвижимости и регулирование отношений по государственной и муниципальной собственности»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Финансирование мероприятий по проведению инвентаризации объектов недвижимого имущества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39,0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Обеспечение расходов по проведению регистрации прав на объекты муниципальной собственности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Реализация мероприятий по землеустройству и землепользованию за счет средств местного бюджета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«Осуществление отдельных государственных полномочий»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05 4 07 00000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05 4 07 51180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05 4 07 51180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2 577,5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2 577,5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«Обеспечение безопасности на территории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2 577,5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Создание резерва финансовый и материальных ресурсов для ликвидации чрезвычайных ситуаций, со финансирование мероприятий в области защиты населения и территорий от чрезвычайных ситуаций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1 249,7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1 249,7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муниципального образования на обеспечение деятельности добровольной народной дружины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05 4 04 90720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287,8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05 4 04 90720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287,8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«Обеспечение безопасности на территории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муниципального образования на обеспечение деятельности добровольной народной дружины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8 302,2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7 882,0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8 302,2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7 882,0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«Дорожная деятельность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8 302,2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7 882,0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4 047,9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4 047,9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Уличное освещение территории сел муниципального образования Беляевский сельсовет, организация и содержание уличного освещения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1 580,3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1 580,3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Капитальный ремонт и ремонт автомобильных дорог общего пользования населенных пунктов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SД840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2 674,0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1 682,0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SД840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2 674,0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1 682,0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Содержание и ремонт муниципального жилищного фонда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содержание и мероприятия по ремонту и капитальному ремонту объектов коммунальной инфраструктуры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05 4 03 90770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05 4 03 90770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8 885,0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8 760,3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8 110,1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8 885,0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8 760,3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8 110,1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8 885,0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8 760,3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8 110,1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Реализация мероприятий по озеленению территории поселения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755,0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755,0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мероприятий по благоустройству поселений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3 293,5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4 119,3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3 455,1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3 293,5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4 119,3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3 455,1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мероприятий по защите земель от зарастания сорными растениями, кустарниками и мелколесьем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975,7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975,7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на создание комфортных условий жизнедеятельности в сельской местности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3 614,9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3 614,9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по захоронению граждан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7 329,0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7 329,0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«Развитие культуры, организация праздничных мероприятий, на территории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7 329,0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 по соглашению переданные в районный бюджет на дом культуры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05 4 05 60540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7 236,0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05 4 05 60540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7 236,0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деятельности и мероприятий учреждений культуры и кинематографии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05 4 05 90240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05 4 05 90240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Пенсионное обеспечение муниципальных служащих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05 4 01 20580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05 4 01 20580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«Развитие физической культуры, спорта и молодежной политики на территории муниципального образования Беляевский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05 4 06 00000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Проведение мероприятий физической культуры и спорта на территории сельского поселения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05 4 06 90660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05 4 06 90660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999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916,3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1 948,2</w:t>
                  </w:r>
                </w:p>
              </w:tc>
            </w:tr>
            <w:tr w:rsidR="00B5181E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 РАСХОДОВ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39 161,6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36 653,5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A14EFD" w:rsidRDefault="00B5181E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38 963,1</w:t>
                  </w:r>
                </w:p>
              </w:tc>
            </w:tr>
            <w:tr w:rsidR="00A14EFD" w:rsidRPr="00A14EFD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Дефицит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EF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1092,9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A14EFD" w:rsidRDefault="00A14EFD" w:rsidP="009048A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41A05" w:rsidRPr="00337A67" w:rsidRDefault="00141A05" w:rsidP="0037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43DF" w:rsidRDefault="001843DF" w:rsidP="001843DF"/>
    <w:p w:rsidR="004171AC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p w:rsidR="004171AC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p w:rsidR="004171AC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p w:rsidR="004171AC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p w:rsidR="004171AC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1"/>
      </w:tblGrid>
      <w:tr w:rsidR="004171AC" w:rsidRPr="000D4982" w:rsidTr="00605684">
        <w:trPr>
          <w:cantSplit/>
          <w:trHeight w:val="215"/>
        </w:trPr>
        <w:tc>
          <w:tcPr>
            <w:tcW w:w="1460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14EFD" w:rsidRPr="000D4982" w:rsidRDefault="00A14EFD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A14EFD" w:rsidRPr="000D4982" w:rsidRDefault="00A14EFD" w:rsidP="003C0A9B">
            <w:pPr>
              <w:pStyle w:val="af"/>
              <w:tabs>
                <w:tab w:val="left" w:pos="11310"/>
              </w:tabs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ab/>
              <w:t>Приложение №2</w:t>
            </w:r>
          </w:p>
          <w:p w:rsidR="00A14EFD" w:rsidRPr="000D4982" w:rsidRDefault="00A14EFD" w:rsidP="003C0A9B">
            <w:pPr>
              <w:pStyle w:val="af"/>
              <w:tabs>
                <w:tab w:val="left" w:pos="11310"/>
              </w:tabs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от 17.09.2026 г. № ____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«О внесении изменений и дополнений в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муниципального образования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Беляевский сельсовет от 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24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>.12.202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5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19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0D4982">
              <w:rPr>
                <w:rFonts w:ascii="Times New Roman" w:eastAsia="Calibri" w:hAnsi="Times New Roman"/>
                <w:sz w:val="20"/>
                <w:szCs w:val="20"/>
              </w:rPr>
              <w:t xml:space="preserve">О бюджете муниципального образования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00D4982">
              <w:rPr>
                <w:rFonts w:ascii="Times New Roman" w:eastAsia="Calibri" w:hAnsi="Times New Roman"/>
                <w:sz w:val="20"/>
                <w:szCs w:val="20"/>
              </w:rPr>
              <w:t xml:space="preserve">Беляевский сельсовет Беляевского района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eastAsia="Calibri" w:hAnsi="Times New Roman"/>
                <w:sz w:val="20"/>
                <w:szCs w:val="20"/>
              </w:rPr>
            </w:pPr>
            <w:r w:rsidRPr="000D4982">
              <w:rPr>
                <w:rFonts w:ascii="Times New Roman" w:eastAsia="Calibri" w:hAnsi="Times New Roman"/>
                <w:sz w:val="20"/>
                <w:szCs w:val="20"/>
              </w:rPr>
              <w:t>Оренбургской области на 202</w:t>
            </w:r>
            <w:r w:rsidR="00A14EFD" w:rsidRPr="000D4982">
              <w:rPr>
                <w:rFonts w:ascii="Times New Roman" w:eastAsia="Calibri" w:hAnsi="Times New Roman"/>
                <w:sz w:val="20"/>
                <w:szCs w:val="20"/>
              </w:rPr>
              <w:t>6</w:t>
            </w:r>
            <w:r w:rsidRPr="000D4982">
              <w:rPr>
                <w:rFonts w:ascii="Times New Roman" w:eastAsia="Calibri" w:hAnsi="Times New Roman"/>
                <w:sz w:val="20"/>
                <w:szCs w:val="20"/>
              </w:rPr>
              <w:t xml:space="preserve"> год и на плановый период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eastAsia="Calibri" w:hAnsi="Times New Roman"/>
                <w:sz w:val="20"/>
                <w:szCs w:val="20"/>
              </w:rPr>
              <w:t>202</w:t>
            </w:r>
            <w:r w:rsidR="00A14EFD" w:rsidRPr="000D4982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Pr="000D4982">
              <w:rPr>
                <w:rFonts w:ascii="Times New Roman" w:eastAsia="Calibri" w:hAnsi="Times New Roman"/>
                <w:sz w:val="20"/>
                <w:szCs w:val="20"/>
              </w:rPr>
              <w:t xml:space="preserve"> и 20</w:t>
            </w:r>
            <w:r w:rsidR="00A14EFD" w:rsidRPr="000D4982">
              <w:rPr>
                <w:rFonts w:ascii="Times New Roman" w:eastAsia="Calibri" w:hAnsi="Times New Roman"/>
                <w:sz w:val="20"/>
                <w:szCs w:val="20"/>
              </w:rPr>
              <w:t>28</w:t>
            </w:r>
            <w:r w:rsidRPr="000D4982">
              <w:rPr>
                <w:rFonts w:ascii="Times New Roman" w:eastAsia="Calibri" w:hAnsi="Times New Roman"/>
                <w:sz w:val="20"/>
                <w:szCs w:val="20"/>
              </w:rPr>
              <w:t xml:space="preserve"> годов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4171AC" w:rsidRPr="000D4982" w:rsidRDefault="004171AC" w:rsidP="00417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«Приложение № 5.1 к решению  Совета депутатов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Беляевский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сельсовет «О бюджете муниципального образования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Беляевский сельсовет Беляевского района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Оренбургской области на 202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6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год и на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плановый период 202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7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и 202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8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год от 2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4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>.12.202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5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171AC" w:rsidRPr="000D4982" w:rsidRDefault="004171AC" w:rsidP="004171AC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D4982">
              <w:rPr>
                <w:rFonts w:ascii="Times New Roman" w:hAnsi="Times New Roman"/>
                <w:sz w:val="20"/>
                <w:szCs w:val="20"/>
              </w:rPr>
              <w:t>№</w:t>
            </w:r>
            <w:r w:rsidR="00A14EFD" w:rsidRPr="000D4982">
              <w:rPr>
                <w:rFonts w:ascii="Times New Roman" w:hAnsi="Times New Roman"/>
                <w:sz w:val="20"/>
                <w:szCs w:val="20"/>
              </w:rPr>
              <w:t>19</w:t>
            </w:r>
            <w:r w:rsidRPr="000D4982">
              <w:rPr>
                <w:rFonts w:ascii="Times New Roman" w:hAnsi="Times New Roman"/>
                <w:sz w:val="20"/>
                <w:szCs w:val="20"/>
              </w:rPr>
              <w:t xml:space="preserve">»  </w:t>
            </w:r>
          </w:p>
          <w:p w:rsidR="004171AC" w:rsidRPr="000D4982" w:rsidRDefault="001754B9" w:rsidP="00A14EFD">
            <w:pPr>
              <w:pStyle w:val="af"/>
              <w:jc w:val="right"/>
              <w:rPr>
                <w:sz w:val="20"/>
                <w:szCs w:val="20"/>
              </w:rPr>
            </w:pPr>
            <w:hyperlink r:id="rId11" w:history="1"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 xml:space="preserve">в редакции решения от </w:t>
              </w:r>
              <w:r w:rsidR="00A14EFD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>17</w:t>
              </w:r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>.0</w:t>
              </w:r>
              <w:r w:rsidR="00A14EFD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>9</w:t>
              </w:r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>.202</w:t>
              </w:r>
              <w:r w:rsidR="00A14EFD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>6</w:t>
              </w:r>
              <w:r w:rsidR="00DF0015" w:rsidRPr="000D4982">
                <w:rPr>
                  <w:rStyle w:val="af3"/>
                  <w:rFonts w:ascii="Times New Roman" w:hAnsi="Times New Roman"/>
                  <w:sz w:val="20"/>
                  <w:szCs w:val="20"/>
                </w:rPr>
                <w:t xml:space="preserve"> №</w:t>
              </w:r>
            </w:hyperlink>
            <w:r w:rsidR="00A14EFD" w:rsidRPr="000D4982">
              <w:rPr>
                <w:rStyle w:val="af3"/>
                <w:rFonts w:ascii="Times New Roman" w:hAnsi="Times New Roman"/>
                <w:sz w:val="20"/>
                <w:szCs w:val="20"/>
              </w:rPr>
              <w:t>000</w:t>
            </w:r>
          </w:p>
        </w:tc>
      </w:tr>
    </w:tbl>
    <w:p w:rsidR="001843DF" w:rsidRDefault="001843DF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Изменения в в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едомственн</w:t>
      </w: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ой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структур</w:t>
      </w: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е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расходов бюджета поселения</w:t>
      </w:r>
      <w:r w:rsidR="00A14EFD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на 202</w:t>
      </w:r>
      <w:r w:rsidR="00A14EFD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6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год  </w:t>
      </w: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и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плановый </w:t>
      </w:r>
      <w:r w:rsidR="003C0A9B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         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период 202</w:t>
      </w:r>
      <w:r w:rsidR="00A14EFD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7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и 202</w:t>
      </w:r>
      <w:r w:rsidR="00A14EFD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8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годов</w:t>
      </w:r>
    </w:p>
    <w:p w:rsidR="00A14EFD" w:rsidRPr="003C0A9B" w:rsidRDefault="001843DF" w:rsidP="00A14EF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3C0A9B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тыс. руб.</w:t>
      </w:r>
    </w:p>
    <w:tbl>
      <w:tblPr>
        <w:tblOverlap w:val="never"/>
        <w:tblW w:w="14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2"/>
        <w:gridCol w:w="851"/>
        <w:gridCol w:w="567"/>
        <w:gridCol w:w="709"/>
        <w:gridCol w:w="1701"/>
        <w:gridCol w:w="708"/>
        <w:gridCol w:w="1134"/>
      </w:tblGrid>
      <w:tr w:rsidR="00A14EFD" w:rsidRPr="00A14EFD" w:rsidTr="00A14EFD">
        <w:trPr>
          <w:tblHeader/>
        </w:trPr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  <w:p w:rsidR="00A14EFD" w:rsidRPr="00A14EFD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Беляевский сельсовет Беляевского района Оренбургской области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1 092,9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39,9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-39,9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безопасности на территории муниципального образования Беляевский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-10,0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-10,0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безопасности на территории муниципального образования Беляевский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«Дорожная деятельность муниципального образования Беляевский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137,3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137,3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-137,3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-137,3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на создание комфортных условий жизнедеятельности в сельской местности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A14EFD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A14EFD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4E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1 092,9</w:t>
            </w:r>
          </w:p>
        </w:tc>
      </w:tr>
    </w:tbl>
    <w:p w:rsidR="001843DF" w:rsidRDefault="001843DF" w:rsidP="0018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 xml:space="preserve">«Приложение № </w:t>
      </w:r>
      <w:r>
        <w:rPr>
          <w:rFonts w:ascii="Times New Roman" w:hAnsi="Times New Roman"/>
          <w:sz w:val="20"/>
          <w:szCs w:val="20"/>
        </w:rPr>
        <w:t>6</w:t>
      </w:r>
      <w:r w:rsidRPr="003131F8">
        <w:rPr>
          <w:rFonts w:ascii="Times New Roman" w:hAnsi="Times New Roman"/>
          <w:sz w:val="20"/>
          <w:szCs w:val="20"/>
        </w:rPr>
        <w:t xml:space="preserve"> к решению  Совета депутатов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 xml:space="preserve"> муниципального образования Беляевский 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>сельсовет «О бюджете муниципального образования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 xml:space="preserve"> Беляевский сельсовет Беляевского района 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>Оренбургской области на 202</w:t>
      </w:r>
      <w:r w:rsidR="000D4982">
        <w:rPr>
          <w:rFonts w:ascii="Times New Roman" w:hAnsi="Times New Roman"/>
          <w:sz w:val="20"/>
          <w:szCs w:val="20"/>
        </w:rPr>
        <w:t xml:space="preserve">6 </w:t>
      </w:r>
      <w:r w:rsidRPr="003131F8">
        <w:rPr>
          <w:rFonts w:ascii="Times New Roman" w:hAnsi="Times New Roman"/>
          <w:sz w:val="20"/>
          <w:szCs w:val="20"/>
        </w:rPr>
        <w:t>год и на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>плановый период 202</w:t>
      </w:r>
      <w:r w:rsidR="000D4982">
        <w:rPr>
          <w:rFonts w:ascii="Times New Roman" w:hAnsi="Times New Roman"/>
          <w:sz w:val="20"/>
          <w:szCs w:val="20"/>
        </w:rPr>
        <w:t>7</w:t>
      </w:r>
      <w:r w:rsidRPr="003131F8">
        <w:rPr>
          <w:rFonts w:ascii="Times New Roman" w:hAnsi="Times New Roman"/>
          <w:sz w:val="20"/>
          <w:szCs w:val="20"/>
        </w:rPr>
        <w:t xml:space="preserve"> и 202</w:t>
      </w:r>
      <w:r w:rsidR="000D4982">
        <w:rPr>
          <w:rFonts w:ascii="Times New Roman" w:hAnsi="Times New Roman"/>
          <w:sz w:val="20"/>
          <w:szCs w:val="20"/>
        </w:rPr>
        <w:t>8</w:t>
      </w:r>
      <w:r w:rsidRPr="003131F8">
        <w:rPr>
          <w:rFonts w:ascii="Times New Roman" w:hAnsi="Times New Roman"/>
          <w:sz w:val="20"/>
          <w:szCs w:val="20"/>
        </w:rPr>
        <w:t xml:space="preserve"> год от 2</w:t>
      </w:r>
      <w:r w:rsidR="000D4982">
        <w:rPr>
          <w:rFonts w:ascii="Times New Roman" w:hAnsi="Times New Roman"/>
          <w:sz w:val="20"/>
          <w:szCs w:val="20"/>
        </w:rPr>
        <w:t>4</w:t>
      </w:r>
      <w:r w:rsidRPr="003131F8">
        <w:rPr>
          <w:rFonts w:ascii="Times New Roman" w:hAnsi="Times New Roman"/>
          <w:sz w:val="20"/>
          <w:szCs w:val="20"/>
        </w:rPr>
        <w:t>.12.20</w:t>
      </w:r>
      <w:r w:rsidR="000D4982">
        <w:rPr>
          <w:rFonts w:ascii="Times New Roman" w:hAnsi="Times New Roman"/>
          <w:sz w:val="20"/>
          <w:szCs w:val="20"/>
        </w:rPr>
        <w:t>25</w:t>
      </w:r>
      <w:r w:rsidRPr="003131F8">
        <w:rPr>
          <w:rFonts w:ascii="Times New Roman" w:hAnsi="Times New Roman"/>
          <w:sz w:val="20"/>
          <w:szCs w:val="20"/>
        </w:rPr>
        <w:t xml:space="preserve"> </w:t>
      </w:r>
    </w:p>
    <w:p w:rsidR="009531B1" w:rsidRPr="003131F8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3131F8">
        <w:rPr>
          <w:rFonts w:ascii="Times New Roman" w:hAnsi="Times New Roman"/>
          <w:sz w:val="20"/>
          <w:szCs w:val="20"/>
        </w:rPr>
        <w:t>№</w:t>
      </w:r>
      <w:r w:rsidR="000D4982">
        <w:rPr>
          <w:rFonts w:ascii="Times New Roman" w:hAnsi="Times New Roman"/>
          <w:sz w:val="20"/>
          <w:szCs w:val="20"/>
        </w:rPr>
        <w:t>19</w:t>
      </w:r>
      <w:r w:rsidRPr="003131F8">
        <w:rPr>
          <w:rFonts w:ascii="Times New Roman" w:hAnsi="Times New Roman"/>
          <w:sz w:val="20"/>
          <w:szCs w:val="20"/>
        </w:rPr>
        <w:t xml:space="preserve">»  </w:t>
      </w:r>
    </w:p>
    <w:p w:rsidR="009531B1" w:rsidRDefault="001754B9" w:rsidP="009531B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hyperlink r:id="rId12" w:history="1">
        <w:r w:rsidR="009531B1" w:rsidRPr="00DF0015">
          <w:rPr>
            <w:rStyle w:val="af3"/>
            <w:rFonts w:ascii="Times New Roman" w:hAnsi="Times New Roman"/>
            <w:sz w:val="20"/>
            <w:szCs w:val="20"/>
          </w:rPr>
          <w:t xml:space="preserve">в редакции решения от </w:t>
        </w:r>
        <w:r w:rsidR="000D4982">
          <w:rPr>
            <w:rStyle w:val="af3"/>
            <w:rFonts w:ascii="Times New Roman" w:hAnsi="Times New Roman"/>
            <w:sz w:val="20"/>
            <w:szCs w:val="20"/>
          </w:rPr>
          <w:t>17</w:t>
        </w:r>
        <w:r w:rsidR="00DF0015">
          <w:rPr>
            <w:rStyle w:val="af3"/>
            <w:rFonts w:ascii="Times New Roman" w:hAnsi="Times New Roman"/>
            <w:sz w:val="20"/>
            <w:szCs w:val="20"/>
          </w:rPr>
          <w:t>.0</w:t>
        </w:r>
        <w:r w:rsidR="000D4982">
          <w:rPr>
            <w:rStyle w:val="af3"/>
            <w:rFonts w:ascii="Times New Roman" w:hAnsi="Times New Roman"/>
            <w:sz w:val="20"/>
            <w:szCs w:val="20"/>
          </w:rPr>
          <w:t>9</w:t>
        </w:r>
        <w:r w:rsidR="00DF0015">
          <w:rPr>
            <w:rStyle w:val="af3"/>
            <w:rFonts w:ascii="Times New Roman" w:hAnsi="Times New Roman"/>
            <w:sz w:val="20"/>
            <w:szCs w:val="20"/>
          </w:rPr>
          <w:t>.202</w:t>
        </w:r>
        <w:r w:rsidR="000D4982">
          <w:rPr>
            <w:rStyle w:val="af3"/>
            <w:rFonts w:ascii="Times New Roman" w:hAnsi="Times New Roman"/>
            <w:sz w:val="20"/>
            <w:szCs w:val="20"/>
          </w:rPr>
          <w:t>6</w:t>
        </w:r>
        <w:r w:rsidR="009531B1" w:rsidRPr="00DF0015">
          <w:rPr>
            <w:rStyle w:val="af3"/>
            <w:rFonts w:ascii="Times New Roman" w:hAnsi="Times New Roman"/>
            <w:sz w:val="20"/>
            <w:szCs w:val="20"/>
          </w:rPr>
          <w:t xml:space="preserve">_ № </w:t>
        </w:r>
        <w:r w:rsidR="000D4982">
          <w:rPr>
            <w:rStyle w:val="af3"/>
            <w:rFonts w:ascii="Times New Roman" w:hAnsi="Times New Roman"/>
            <w:sz w:val="20"/>
            <w:szCs w:val="20"/>
          </w:rPr>
          <w:t>000</w:t>
        </w:r>
        <w:r w:rsidR="009531B1" w:rsidRPr="00DF0015">
          <w:rPr>
            <w:rStyle w:val="af3"/>
            <w:rFonts w:ascii="Times New Roman" w:hAnsi="Times New Roman"/>
            <w:sz w:val="20"/>
            <w:szCs w:val="20"/>
          </w:rPr>
          <w:t>_</w:t>
        </w:r>
      </w:hyperlink>
    </w:p>
    <w:p w:rsidR="009531B1" w:rsidRDefault="009531B1" w:rsidP="009531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23" w:rsidRDefault="00B40C23" w:rsidP="00B40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РАСПРЕДЕЛЕНИЕ БЮДЖЕТНЫХ АССИГНОВАНИЙ БЮДЖЕТА ПОСЕЛЕНИЯ ПО РАЗДЕЛАМ, ПОДРАЗДЕЛАМ, ЦЕЛЕВЫМ СТАТЬЯМ (МУНИЦИПАЛЬН</w:t>
      </w: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ЫХ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ПРОГРАММ БЕЛЯЕВСКОГО СЕЛЬСОВЕТА И НЕПРОГРАММНЫМ НАПРАВЛЕНИЯМ ДЕЯТЕЛЬНОСТИ), ГРУППАМ И ПОДГРУППАМ ВИДОВ РАСХОДОВ КЛАССИФИКАЦИИ РАСХОДОВ НА 202</w:t>
      </w:r>
      <w:r w:rsidR="001843DF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5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ГОД  И  ПЛАНОВЫЙ  ПЕРИОД 202</w:t>
      </w:r>
      <w:r w:rsidR="001843DF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6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И 202</w:t>
      </w:r>
      <w:r w:rsidR="001843DF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7</w:t>
      </w:r>
      <w:r w:rsidRPr="00337A67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ГОДОВ</w:t>
      </w:r>
    </w:p>
    <w:p w:rsidR="00B40C23" w:rsidRDefault="00B40C23" w:rsidP="00B40C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Тыс. руб.</w:t>
      </w:r>
    </w:p>
    <w:p w:rsidR="001843DF" w:rsidRDefault="001843DF" w:rsidP="00B40C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Overlap w:val="never"/>
        <w:tblW w:w="14964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6"/>
        <w:gridCol w:w="992"/>
        <w:gridCol w:w="851"/>
        <w:gridCol w:w="1701"/>
        <w:gridCol w:w="709"/>
        <w:gridCol w:w="1275"/>
        <w:gridCol w:w="1134"/>
        <w:gridCol w:w="33"/>
        <w:gridCol w:w="1243"/>
      </w:tblGrid>
      <w:tr w:rsidR="000D4982" w:rsidRPr="000D4982" w:rsidTr="000D4982">
        <w:trPr>
          <w:tblHeader/>
        </w:trPr>
        <w:tc>
          <w:tcPr>
            <w:tcW w:w="70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8 842,7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8 862,2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8 862,2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5 913,6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5 924,0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5 924,0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4 210,7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4 170,7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4 170,7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1 697,9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1 748,3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1 748,3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технического персонала аппарата Беляевского сельсовета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передаваемые в районный бюджет по соглашению на осуществление полномочий по утверждению генеральных планов поселения, правил землепользования и застройки, утвержденного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эксплуатацию при осуществлении строительства объектов капитального строительства ,расположенных на территории поселения, резервирование земель и изъятие, в том числе путем выкупа земельных участков в границах поселения для муниципальных нужд, осуществление земельного контроля за использованием земель поселения.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передаваемые в районный бюджет по соглашению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05 4 01 60550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05 4 01 60550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248,1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передаваемые в районный бюджет по соглашению на обеспечение деятельности финансовых, налоговых и таможенных органов и органов финансового (финансово-бюджетного надзора)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по соглашению переданные в районный бюджет на контрольно-счетную палату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 непрограммные мероприятия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использование средств резервного фонда местных администраций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77 4 00 00050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77 4 00 00050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«Оформление права собственности на объекты недвижимости и регулирование отношений по государственной и муниципальной собственности»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Финансирование мероприятий по проведению инвентаризации объектов недвижимого имущества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расходов по проведению регистрации прав на объекты муниципальной собственности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землеустройству и землепользованию за счет средств местного бюджета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«Осуществление отдельных государственных полномочий»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05 4 07 00000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05 4 07 51180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05 4 07 51180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2 585,9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безопасности на территории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резерва финансовый и материальных ресурсов для ликвидации чрезвычайных ситуаций, со финансирование мероприятий в области защиты населения и территорий от чрезвычайных ситуаций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1 249,7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1 249,7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безопасности на территории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«Дорожная деятельность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4 047,9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4 047,9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 территории сел муниципального образования Беляевский сельсовет, организация и содержание уличного освещения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1 580,3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1 580,3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2 674,1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2 674,0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1 682,0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11 068,7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9 710,3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9 060,1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ремонт муниципального жилищного фонда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озеленению территории поселения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3 293,5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4 119,3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3 455,1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3 293,5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4 119,3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3 455,1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мероприятий по защите земель от зарастания сорными растениями, кустарниками и мелколесьем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на создание комфортных условий жизнедеятельности в сельской местности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3 614,9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3 614,9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по захоронению граждан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культуры, организация праздничных мероприятий, на территории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по соглашению переданные в районный бюджет на дом культуры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05 4 05 60540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7 236,0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05 4 05 60540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7 236,0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05 4 05 90240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05 4 05 90240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 муниципальных служащих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05 4 01 20580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05 4 01 20580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физической культуры, спорта и молодежной политики на территории муниципального образования Беляевский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05 4 06 00000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физической культуры и спорта на территории сельского поселения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05 4 06 90660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05 4 06 90660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916,3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1 948,2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39 161,6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36 653,5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38 963,1</w:t>
            </w:r>
          </w:p>
        </w:tc>
      </w:tr>
      <w:tr w:rsidR="000D4982" w:rsidRPr="000D4982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Дефицит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0D4982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16D46" w:rsidRPr="00216D46" w:rsidRDefault="00216D46" w:rsidP="00216D4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843DF" w:rsidRDefault="001843DF" w:rsidP="00216D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23" w:rsidRPr="00337A67" w:rsidRDefault="00B40C23" w:rsidP="00B40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>«Приложение № 7 к решению  Совета депутатов</w:t>
      </w: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 xml:space="preserve"> муниципального образования Беляевский </w:t>
      </w: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>сельсовет «О бюджете муниципального образования</w:t>
      </w: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 xml:space="preserve"> Беляевский сельсовет Беляевского района </w:t>
      </w: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>Оренбургской области на 202</w:t>
      </w:r>
      <w:r w:rsidR="00B5181E" w:rsidRPr="000D4982">
        <w:rPr>
          <w:rFonts w:ascii="Times New Roman" w:hAnsi="Times New Roman"/>
          <w:sz w:val="20"/>
          <w:szCs w:val="20"/>
        </w:rPr>
        <w:t>6</w:t>
      </w:r>
      <w:r w:rsidRPr="000D4982">
        <w:rPr>
          <w:rFonts w:ascii="Times New Roman" w:hAnsi="Times New Roman"/>
          <w:sz w:val="20"/>
          <w:szCs w:val="20"/>
        </w:rPr>
        <w:t xml:space="preserve"> год и на</w:t>
      </w: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 xml:space="preserve"> плановый период 202</w:t>
      </w:r>
      <w:r w:rsidR="00B5181E" w:rsidRPr="000D4982">
        <w:rPr>
          <w:rFonts w:ascii="Times New Roman" w:hAnsi="Times New Roman"/>
          <w:sz w:val="20"/>
          <w:szCs w:val="20"/>
        </w:rPr>
        <w:t>7</w:t>
      </w:r>
      <w:r w:rsidRPr="000D4982">
        <w:rPr>
          <w:rFonts w:ascii="Times New Roman" w:hAnsi="Times New Roman"/>
          <w:sz w:val="20"/>
          <w:szCs w:val="20"/>
        </w:rPr>
        <w:t xml:space="preserve"> и 202</w:t>
      </w:r>
      <w:r w:rsidR="00B5181E" w:rsidRPr="000D4982">
        <w:rPr>
          <w:rFonts w:ascii="Times New Roman" w:hAnsi="Times New Roman"/>
          <w:sz w:val="20"/>
          <w:szCs w:val="20"/>
        </w:rPr>
        <w:t>8</w:t>
      </w:r>
      <w:r w:rsidRPr="000D4982">
        <w:rPr>
          <w:rFonts w:ascii="Times New Roman" w:hAnsi="Times New Roman"/>
          <w:sz w:val="20"/>
          <w:szCs w:val="20"/>
        </w:rPr>
        <w:t xml:space="preserve"> год от 2</w:t>
      </w:r>
      <w:r w:rsidR="00B5181E" w:rsidRPr="000D4982">
        <w:rPr>
          <w:rFonts w:ascii="Times New Roman" w:hAnsi="Times New Roman"/>
          <w:sz w:val="20"/>
          <w:szCs w:val="20"/>
        </w:rPr>
        <w:t>4</w:t>
      </w:r>
      <w:r w:rsidRPr="000D4982">
        <w:rPr>
          <w:rFonts w:ascii="Times New Roman" w:hAnsi="Times New Roman"/>
          <w:sz w:val="20"/>
          <w:szCs w:val="20"/>
        </w:rPr>
        <w:t>.12.202</w:t>
      </w:r>
      <w:r w:rsidR="00B5181E" w:rsidRPr="000D4982">
        <w:rPr>
          <w:rFonts w:ascii="Times New Roman" w:hAnsi="Times New Roman"/>
          <w:sz w:val="20"/>
          <w:szCs w:val="20"/>
        </w:rPr>
        <w:t>5</w:t>
      </w:r>
      <w:r w:rsidRPr="000D4982">
        <w:rPr>
          <w:rFonts w:ascii="Times New Roman" w:hAnsi="Times New Roman"/>
          <w:sz w:val="20"/>
          <w:szCs w:val="20"/>
        </w:rPr>
        <w:t xml:space="preserve"> </w:t>
      </w:r>
    </w:p>
    <w:p w:rsidR="009531B1" w:rsidRPr="000D4982" w:rsidRDefault="009531B1" w:rsidP="009531B1">
      <w:pPr>
        <w:pStyle w:val="af"/>
        <w:jc w:val="right"/>
        <w:rPr>
          <w:rFonts w:ascii="Times New Roman" w:hAnsi="Times New Roman"/>
          <w:sz w:val="20"/>
          <w:szCs w:val="20"/>
        </w:rPr>
      </w:pPr>
      <w:r w:rsidRPr="000D4982">
        <w:rPr>
          <w:rFonts w:ascii="Times New Roman" w:hAnsi="Times New Roman"/>
          <w:sz w:val="20"/>
          <w:szCs w:val="20"/>
        </w:rPr>
        <w:t>№</w:t>
      </w:r>
      <w:r w:rsidR="00B5181E" w:rsidRPr="000D4982">
        <w:rPr>
          <w:rFonts w:ascii="Times New Roman" w:hAnsi="Times New Roman"/>
          <w:sz w:val="20"/>
          <w:szCs w:val="20"/>
        </w:rPr>
        <w:t>19</w:t>
      </w:r>
      <w:r w:rsidRPr="000D4982">
        <w:rPr>
          <w:rFonts w:ascii="Times New Roman" w:hAnsi="Times New Roman"/>
          <w:sz w:val="20"/>
          <w:szCs w:val="20"/>
        </w:rPr>
        <w:t xml:space="preserve">»  </w:t>
      </w:r>
    </w:p>
    <w:p w:rsidR="006455C4" w:rsidRDefault="001754B9" w:rsidP="009531B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hyperlink r:id="rId13" w:history="1">
        <w:r w:rsidR="009531B1" w:rsidRPr="000D4982">
          <w:rPr>
            <w:rStyle w:val="af3"/>
            <w:rFonts w:ascii="Times New Roman" w:hAnsi="Times New Roman"/>
            <w:sz w:val="20"/>
            <w:szCs w:val="20"/>
          </w:rPr>
          <w:t xml:space="preserve">в редакции решения от </w:t>
        </w:r>
        <w:r w:rsidR="00B5181E" w:rsidRPr="000D4982">
          <w:rPr>
            <w:rStyle w:val="af3"/>
            <w:rFonts w:ascii="Times New Roman" w:hAnsi="Times New Roman"/>
            <w:sz w:val="20"/>
            <w:szCs w:val="20"/>
          </w:rPr>
          <w:t>17</w:t>
        </w:r>
        <w:r w:rsidR="00DF0015" w:rsidRPr="000D4982">
          <w:rPr>
            <w:rStyle w:val="af3"/>
            <w:rFonts w:ascii="Times New Roman" w:hAnsi="Times New Roman"/>
            <w:sz w:val="20"/>
            <w:szCs w:val="20"/>
          </w:rPr>
          <w:t>.0</w:t>
        </w:r>
        <w:r w:rsidR="00B5181E" w:rsidRPr="000D4982">
          <w:rPr>
            <w:rStyle w:val="af3"/>
            <w:rFonts w:ascii="Times New Roman" w:hAnsi="Times New Roman"/>
            <w:sz w:val="20"/>
            <w:szCs w:val="20"/>
          </w:rPr>
          <w:t>9</w:t>
        </w:r>
        <w:r w:rsidR="00DF0015" w:rsidRPr="000D4982">
          <w:rPr>
            <w:rStyle w:val="af3"/>
            <w:rFonts w:ascii="Times New Roman" w:hAnsi="Times New Roman"/>
            <w:sz w:val="20"/>
            <w:szCs w:val="20"/>
          </w:rPr>
          <w:t>.202</w:t>
        </w:r>
        <w:r w:rsidR="00B5181E" w:rsidRPr="000D4982">
          <w:rPr>
            <w:rStyle w:val="af3"/>
            <w:rFonts w:ascii="Times New Roman" w:hAnsi="Times New Roman"/>
            <w:sz w:val="20"/>
            <w:szCs w:val="20"/>
          </w:rPr>
          <w:t>6</w:t>
        </w:r>
        <w:r w:rsidR="009531B1" w:rsidRPr="000D4982">
          <w:rPr>
            <w:rStyle w:val="af3"/>
            <w:rFonts w:ascii="Times New Roman" w:hAnsi="Times New Roman"/>
            <w:sz w:val="20"/>
            <w:szCs w:val="20"/>
          </w:rPr>
          <w:t xml:space="preserve">_ № </w:t>
        </w:r>
        <w:r w:rsidR="00B5181E" w:rsidRPr="000D4982">
          <w:rPr>
            <w:rStyle w:val="af3"/>
            <w:rFonts w:ascii="Times New Roman" w:hAnsi="Times New Roman"/>
            <w:sz w:val="20"/>
            <w:szCs w:val="20"/>
          </w:rPr>
          <w:t>000</w:t>
        </w:r>
        <w:r w:rsidR="009531B1" w:rsidRPr="000D4982">
          <w:rPr>
            <w:rStyle w:val="af3"/>
            <w:rFonts w:ascii="Times New Roman" w:hAnsi="Times New Roman"/>
            <w:sz w:val="20"/>
            <w:szCs w:val="20"/>
          </w:rPr>
          <w:t>_</w:t>
        </w:r>
      </w:hyperlink>
    </w:p>
    <w:p w:rsidR="009531B1" w:rsidRDefault="009531B1" w:rsidP="009531B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9531B1" w:rsidRDefault="009531B1" w:rsidP="009531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5C4" w:rsidRDefault="006455C4" w:rsidP="006455C4">
      <w:pPr>
        <w:tabs>
          <w:tab w:val="left" w:pos="11265"/>
          <w:tab w:val="left" w:pos="123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Распределение бюджетных ассигнований бюджета муниципального образования </w:t>
      </w:r>
    </w:p>
    <w:p w:rsidR="006455C4" w:rsidRDefault="006455C4" w:rsidP="006455C4">
      <w:pPr>
        <w:tabs>
          <w:tab w:val="left" w:pos="11265"/>
          <w:tab w:val="left" w:pos="123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по целевым статьям (муниципальным программам и непрограммным </w:t>
      </w:r>
    </w:p>
    <w:p w:rsidR="006455C4" w:rsidRDefault="006455C4" w:rsidP="006455C4">
      <w:pPr>
        <w:tabs>
          <w:tab w:val="left" w:pos="11265"/>
          <w:tab w:val="left" w:pos="123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направлениям деятельности), разделам, подразделам, группам и подгруппам видов </w:t>
      </w:r>
    </w:p>
    <w:p w:rsidR="006455C4" w:rsidRDefault="006455C4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расходов классификации расходов на 202</w:t>
      </w:r>
      <w:r w:rsidR="00B5181E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6</w:t>
      </w: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год и на</w:t>
      </w: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</w:t>
      </w: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плановый период 202</w:t>
      </w:r>
      <w:r w:rsidR="00B5181E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7</w:t>
      </w: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и 202</w:t>
      </w:r>
      <w:r w:rsidR="00B5181E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8</w:t>
      </w:r>
      <w:r w:rsidRPr="00FD14B0"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 xml:space="preserve"> годов</w:t>
      </w:r>
    </w:p>
    <w:p w:rsidR="006455C4" w:rsidRDefault="006455C4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  <w:t>тыс. руб.</w:t>
      </w:r>
    </w:p>
    <w:p w:rsidR="00B32FBE" w:rsidRPr="00B32FBE" w:rsidRDefault="00B32FBE" w:rsidP="00B32FBE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Overlap w:val="never"/>
        <w:tblW w:w="14964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1"/>
        <w:gridCol w:w="1701"/>
        <w:gridCol w:w="851"/>
        <w:gridCol w:w="567"/>
        <w:gridCol w:w="567"/>
        <w:gridCol w:w="1417"/>
        <w:gridCol w:w="1276"/>
        <w:gridCol w:w="1134"/>
      </w:tblGrid>
      <w:tr w:rsidR="000D4982" w:rsidRPr="00D678F6" w:rsidTr="00B5181E">
        <w:trPr>
          <w:trHeight w:val="482"/>
          <w:tblHeader/>
        </w:trPr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0D4982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  <w:p w:rsidR="000D4982" w:rsidRPr="000D4982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181E" w:rsidRPr="00D678F6" w:rsidTr="00B5181E">
        <w:trPr>
          <w:trHeight w:val="820"/>
        </w:trPr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bCs/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«Комплексное и устойчивое развитие муниципального образования Беляевский сельсовет Беляевского района Оренбургской области 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38 721,6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35 297,1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36 574,9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bCs/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05 4 00 00000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38 721,6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35 297,1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36 574,9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«Обеспечение деятельности аппарата управления поселения, муниципальная служба муниципального образования Беляевский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8 442,7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8 453,2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8 453,2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5 913,6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5 924,0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5 924,0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4 210,7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4 170,7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4 170,7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1 697,9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1 748,3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1 748,3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технического персонала аппарата Беляевского сельсовета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 муниципальных служащих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05 4 01 20580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05 4 01 20580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передаваемые в районный бюджет по соглашению на осуществление полномочий по утверждению генеральных планов поселения, правил землепользования и застройки, утвержденного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эксплуатацию при осуществлении строительства объектов капитального строительства ,расположенных на территории поселения, резервирование земель и изъятие, в том числе путем выкупа земельных участков в границах поселения для муниципальных нужд, осуществление земельного контроля за использованием земель поселения.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передаваемые в районный бюджет по соглашению на обеспечение деятельности финансовых, налоговых и таможенных органов и органов финансового (финансово-бюджетного надзора)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по соглашению переданные в районный бюджет на контрольно-счетную палату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передаваемые в районный бюджет по соглашению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05 4 01 60550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05 4 01 60550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«Оформление права собственности на объекты недвижимости и регулирование отношений по государственной и муниципальной собственности»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Финансирование мероприятий по проведению инвентаризации объектов недвижимого имущества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расходов по проведению регистрации прав на объекты муниципальной собственности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по землеустройству и землепользованию за счет средств местного бюджета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«Жилищно-коммунальное хозяйство и благоустройство территории муниципального образования Беляевский сельсовет Беляевского района Оренбургской области»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11 068,7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9 710,3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9 060,1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по озеленению территории поселения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и ремонт муниципального жилищного фонда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05 4 03 90770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1 290,8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05 4 03 90770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1 290,8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3 293,5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4 119,3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3 455,1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3 293,5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4 119,3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3 455,1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защите земель от зарастания сорными растениями, кустарниками и мелколесьем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на создание комфортных условий жизнедеятельности в сельской местности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3 614,9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3 614,9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захоронению граждан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«Обеспечение безопасности на территории муниципального образования Беляевский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2 585,9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резерва финансовый и материальных ресурсов для ликвидации чрезвычайных ситуаций, со финансирование мероприятий в области защиты населения и территорий от чрезвычайных ситуаций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1 249,7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1 249,7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05 4 04 90330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05 4 04 90330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05 4 04 90330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05 4 04 90720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05 4 04 90720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«Развитие культуры, организация праздничных мероприятий, на территории муниципального образования Беляевский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7 329,0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по соглашению переданные в районный бюджет на дом культуры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05 4 05 60540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7 236,0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05 4 05 60540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7 236,0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05 4 05 90240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05 4 05 90240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«Развитие физической культуры, спорта и молодежной политики на территории муниципального образования Беляевский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05 4 06 00000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физической культуры и спорта на территории сельского поселения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05 4 06 90660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05 4 06 90660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«Осуществление отдельных государственных полномочий»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05 4 07 00000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05 4 07 51180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05 4 07 51180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«Дорожная деятельность муниципального образования Беляевский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8 302,2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7 882,0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4 047,9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4 047,9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 освещение территории сел муниципального образования Беляевский сельсовет, организация и содержание уличного освещения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1 580,3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1 580,3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SД840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2 674,1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1 682,0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SД840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2 674,1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1 682,0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bCs/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77 0 00 00000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bCs/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Прочие  непрограммные мероприятия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77 4 00 00000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и использование средств резервного фонда местных администраций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77 4 00 00050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D678F6" w:rsidTr="00B5181E">
        <w:trPr>
          <w:trHeight w:val="269"/>
        </w:trPr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77 4 00 00050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bCs/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УУР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1 948,2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1 948,2</w:t>
            </w:r>
          </w:p>
        </w:tc>
      </w:tr>
      <w:tr w:rsidR="00B5181E" w:rsidRPr="00D678F6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AB21F9" w:rsidRDefault="00B5181E" w:rsidP="00B5181E">
            <w:pPr>
              <w:rPr>
                <w:bCs/>
                <w:color w:val="000000"/>
                <w:sz w:val="24"/>
                <w:szCs w:val="24"/>
              </w:rPr>
            </w:pPr>
            <w:r w:rsidRPr="00AB21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39 161,6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36 653,4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D678F6" w:rsidRDefault="00B5181E" w:rsidP="00B5181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678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38 963,0</w:t>
            </w:r>
          </w:p>
        </w:tc>
      </w:tr>
    </w:tbl>
    <w:p w:rsidR="00216D46" w:rsidRDefault="00216D46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p w:rsidR="00216D46" w:rsidRDefault="00216D46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8"/>
          <w:szCs w:val="28"/>
          <w:lang w:eastAsia="ru-RU"/>
        </w:rPr>
      </w:pPr>
    </w:p>
    <w:p w:rsidR="006455C4" w:rsidRPr="00990A94" w:rsidRDefault="006455C4" w:rsidP="006455C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  <w:bookmarkStart w:id="3" w:name="__bookmark_2"/>
      <w:bookmarkEnd w:id="3"/>
    </w:p>
    <w:p w:rsidR="006455C4" w:rsidRDefault="006455C4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E" w:rsidRDefault="009C544E" w:rsidP="009C5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544E" w:rsidSect="00C80484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4B9" w:rsidRDefault="001754B9" w:rsidP="00971248">
      <w:pPr>
        <w:spacing w:after="0" w:line="240" w:lineRule="auto"/>
      </w:pPr>
      <w:r>
        <w:separator/>
      </w:r>
    </w:p>
  </w:endnote>
  <w:endnote w:type="continuationSeparator" w:id="0">
    <w:p w:rsidR="001754B9" w:rsidRDefault="001754B9" w:rsidP="00971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4B9" w:rsidRDefault="001754B9" w:rsidP="00971248">
      <w:pPr>
        <w:spacing w:after="0" w:line="240" w:lineRule="auto"/>
      </w:pPr>
      <w:r>
        <w:separator/>
      </w:r>
    </w:p>
  </w:footnote>
  <w:footnote w:type="continuationSeparator" w:id="0">
    <w:p w:rsidR="001754B9" w:rsidRDefault="001754B9" w:rsidP="00971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66AF"/>
    <w:multiLevelType w:val="multilevel"/>
    <w:tmpl w:val="0C546DD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cs="Times New Roman" w:hint="default"/>
      </w:rPr>
    </w:lvl>
  </w:abstractNum>
  <w:abstractNum w:abstractNumId="1" w15:restartNumberingAfterBreak="0">
    <w:nsid w:val="015B281D"/>
    <w:multiLevelType w:val="multilevel"/>
    <w:tmpl w:val="157CAC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80"/>
        </w:tabs>
        <w:ind w:left="5880" w:hanging="1800"/>
      </w:pPr>
      <w:rPr>
        <w:rFonts w:hint="default"/>
      </w:rPr>
    </w:lvl>
  </w:abstractNum>
  <w:abstractNum w:abstractNumId="2" w15:restartNumberingAfterBreak="0">
    <w:nsid w:val="152F4DB2"/>
    <w:multiLevelType w:val="hybridMultilevel"/>
    <w:tmpl w:val="EED86418"/>
    <w:lvl w:ilvl="0" w:tplc="787EFD02">
      <w:start w:val="16"/>
      <w:numFmt w:val="decimal"/>
      <w:lvlText w:val="%1."/>
      <w:lvlJc w:val="left"/>
      <w:pPr>
        <w:ind w:left="450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A335CAB"/>
    <w:multiLevelType w:val="hybridMultilevel"/>
    <w:tmpl w:val="D0CA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BD7"/>
    <w:multiLevelType w:val="multilevel"/>
    <w:tmpl w:val="4832FD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5" w15:restartNumberingAfterBreak="0">
    <w:nsid w:val="2F31227C"/>
    <w:multiLevelType w:val="hybridMultilevel"/>
    <w:tmpl w:val="CF989706"/>
    <w:lvl w:ilvl="0" w:tplc="0419000F">
      <w:start w:val="5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865CB5"/>
    <w:multiLevelType w:val="hybridMultilevel"/>
    <w:tmpl w:val="0E6CBB72"/>
    <w:lvl w:ilvl="0" w:tplc="8B28F926">
      <w:start w:val="17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938A3"/>
    <w:multiLevelType w:val="hybridMultilevel"/>
    <w:tmpl w:val="76A4E6FE"/>
    <w:lvl w:ilvl="0" w:tplc="E842BBE2">
      <w:start w:val="5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21C4CF6"/>
    <w:multiLevelType w:val="hybridMultilevel"/>
    <w:tmpl w:val="6DE208EA"/>
    <w:lvl w:ilvl="0" w:tplc="50FEAD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A6C49"/>
    <w:multiLevelType w:val="hybridMultilevel"/>
    <w:tmpl w:val="6116170E"/>
    <w:lvl w:ilvl="0" w:tplc="F780B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8516E"/>
    <w:multiLevelType w:val="hybridMultilevel"/>
    <w:tmpl w:val="C0BC5D74"/>
    <w:lvl w:ilvl="0" w:tplc="0ED8EDCE">
      <w:start w:val="1"/>
      <w:numFmt w:val="decimal"/>
      <w:lvlText w:val="%1."/>
      <w:lvlJc w:val="left"/>
      <w:pPr>
        <w:tabs>
          <w:tab w:val="num" w:pos="1200"/>
        </w:tabs>
        <w:ind w:left="120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877E86"/>
    <w:multiLevelType w:val="hybridMultilevel"/>
    <w:tmpl w:val="DEDC3122"/>
    <w:lvl w:ilvl="0" w:tplc="4C16397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541AD092">
      <w:numFmt w:val="none"/>
      <w:lvlText w:val=""/>
      <w:lvlJc w:val="left"/>
      <w:pPr>
        <w:tabs>
          <w:tab w:val="num" w:pos="360"/>
        </w:tabs>
      </w:pPr>
    </w:lvl>
    <w:lvl w:ilvl="2" w:tplc="01068096">
      <w:numFmt w:val="none"/>
      <w:lvlText w:val=""/>
      <w:lvlJc w:val="left"/>
      <w:pPr>
        <w:tabs>
          <w:tab w:val="num" w:pos="360"/>
        </w:tabs>
      </w:pPr>
    </w:lvl>
    <w:lvl w:ilvl="3" w:tplc="86B2C9F0">
      <w:numFmt w:val="none"/>
      <w:lvlText w:val=""/>
      <w:lvlJc w:val="left"/>
      <w:pPr>
        <w:tabs>
          <w:tab w:val="num" w:pos="360"/>
        </w:tabs>
      </w:pPr>
    </w:lvl>
    <w:lvl w:ilvl="4" w:tplc="8C96EC50">
      <w:numFmt w:val="none"/>
      <w:lvlText w:val=""/>
      <w:lvlJc w:val="left"/>
      <w:pPr>
        <w:tabs>
          <w:tab w:val="num" w:pos="360"/>
        </w:tabs>
      </w:pPr>
    </w:lvl>
    <w:lvl w:ilvl="5" w:tplc="64966A60">
      <w:numFmt w:val="none"/>
      <w:lvlText w:val=""/>
      <w:lvlJc w:val="left"/>
      <w:pPr>
        <w:tabs>
          <w:tab w:val="num" w:pos="360"/>
        </w:tabs>
      </w:pPr>
    </w:lvl>
    <w:lvl w:ilvl="6" w:tplc="40764B86">
      <w:numFmt w:val="none"/>
      <w:lvlText w:val=""/>
      <w:lvlJc w:val="left"/>
      <w:pPr>
        <w:tabs>
          <w:tab w:val="num" w:pos="360"/>
        </w:tabs>
      </w:pPr>
    </w:lvl>
    <w:lvl w:ilvl="7" w:tplc="D9F08A48">
      <w:numFmt w:val="none"/>
      <w:lvlText w:val=""/>
      <w:lvlJc w:val="left"/>
      <w:pPr>
        <w:tabs>
          <w:tab w:val="num" w:pos="360"/>
        </w:tabs>
      </w:pPr>
    </w:lvl>
    <w:lvl w:ilvl="8" w:tplc="7F984F5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76D08"/>
    <w:multiLevelType w:val="hybridMultilevel"/>
    <w:tmpl w:val="DDA223D8"/>
    <w:lvl w:ilvl="0" w:tplc="81C4A198">
      <w:start w:val="1"/>
      <w:numFmt w:val="decimal"/>
      <w:lvlText w:val="%1."/>
      <w:lvlJc w:val="left"/>
      <w:pPr>
        <w:ind w:left="9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13"/>
  </w:num>
  <w:num w:numId="11">
    <w:abstractNumId w:val="9"/>
  </w:num>
  <w:num w:numId="1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E4"/>
    <w:rsid w:val="00057EC0"/>
    <w:rsid w:val="00060AFC"/>
    <w:rsid w:val="000B14DA"/>
    <w:rsid w:val="000B6B48"/>
    <w:rsid w:val="000D4982"/>
    <w:rsid w:val="0010104F"/>
    <w:rsid w:val="001100B5"/>
    <w:rsid w:val="0012637A"/>
    <w:rsid w:val="00141A05"/>
    <w:rsid w:val="001754B9"/>
    <w:rsid w:val="001843DF"/>
    <w:rsid w:val="0020428F"/>
    <w:rsid w:val="00211A6D"/>
    <w:rsid w:val="00216D46"/>
    <w:rsid w:val="002B3D7F"/>
    <w:rsid w:val="003065CF"/>
    <w:rsid w:val="00344289"/>
    <w:rsid w:val="0035224F"/>
    <w:rsid w:val="00366543"/>
    <w:rsid w:val="0037437D"/>
    <w:rsid w:val="00375E50"/>
    <w:rsid w:val="003951FD"/>
    <w:rsid w:val="003C0A9B"/>
    <w:rsid w:val="004067C9"/>
    <w:rsid w:val="00407637"/>
    <w:rsid w:val="00414C9F"/>
    <w:rsid w:val="00414D8B"/>
    <w:rsid w:val="004171AC"/>
    <w:rsid w:val="004A02D3"/>
    <w:rsid w:val="004F17F5"/>
    <w:rsid w:val="004F64DE"/>
    <w:rsid w:val="0052120D"/>
    <w:rsid w:val="00522277"/>
    <w:rsid w:val="00551192"/>
    <w:rsid w:val="005619E7"/>
    <w:rsid w:val="00574CDA"/>
    <w:rsid w:val="005A5187"/>
    <w:rsid w:val="005B3112"/>
    <w:rsid w:val="005B7B96"/>
    <w:rsid w:val="005D059E"/>
    <w:rsid w:val="005D0D60"/>
    <w:rsid w:val="00605684"/>
    <w:rsid w:val="006126F3"/>
    <w:rsid w:val="006326E4"/>
    <w:rsid w:val="00640B28"/>
    <w:rsid w:val="006455C4"/>
    <w:rsid w:val="00655A72"/>
    <w:rsid w:val="00661A85"/>
    <w:rsid w:val="006B60BC"/>
    <w:rsid w:val="00731A88"/>
    <w:rsid w:val="00754AAC"/>
    <w:rsid w:val="00773191"/>
    <w:rsid w:val="00782331"/>
    <w:rsid w:val="007B5D82"/>
    <w:rsid w:val="007C05A5"/>
    <w:rsid w:val="008220BD"/>
    <w:rsid w:val="00873E05"/>
    <w:rsid w:val="008C006B"/>
    <w:rsid w:val="008C0070"/>
    <w:rsid w:val="008C1DB6"/>
    <w:rsid w:val="008D61C4"/>
    <w:rsid w:val="009048A0"/>
    <w:rsid w:val="009531B1"/>
    <w:rsid w:val="00971248"/>
    <w:rsid w:val="00986904"/>
    <w:rsid w:val="009C0A4B"/>
    <w:rsid w:val="009C544E"/>
    <w:rsid w:val="009F37AA"/>
    <w:rsid w:val="009F3F26"/>
    <w:rsid w:val="00A10F1B"/>
    <w:rsid w:val="00A14EFD"/>
    <w:rsid w:val="00A3628B"/>
    <w:rsid w:val="00A710F8"/>
    <w:rsid w:val="00A74766"/>
    <w:rsid w:val="00A76223"/>
    <w:rsid w:val="00A94364"/>
    <w:rsid w:val="00AA378E"/>
    <w:rsid w:val="00AB21F9"/>
    <w:rsid w:val="00AB292D"/>
    <w:rsid w:val="00AE3A5E"/>
    <w:rsid w:val="00B02431"/>
    <w:rsid w:val="00B32FBE"/>
    <w:rsid w:val="00B40C23"/>
    <w:rsid w:val="00B5181E"/>
    <w:rsid w:val="00C80484"/>
    <w:rsid w:val="00D1006D"/>
    <w:rsid w:val="00D45D31"/>
    <w:rsid w:val="00DF0015"/>
    <w:rsid w:val="00E04C67"/>
    <w:rsid w:val="00E21F56"/>
    <w:rsid w:val="00E543DE"/>
    <w:rsid w:val="00E64789"/>
    <w:rsid w:val="00E91D25"/>
    <w:rsid w:val="00EB0EFA"/>
    <w:rsid w:val="00EB6E95"/>
    <w:rsid w:val="00ED38E1"/>
    <w:rsid w:val="00F0290B"/>
    <w:rsid w:val="00F14C00"/>
    <w:rsid w:val="00F273B9"/>
    <w:rsid w:val="00F613F2"/>
    <w:rsid w:val="00F63684"/>
    <w:rsid w:val="00F85EE0"/>
    <w:rsid w:val="00F9374F"/>
    <w:rsid w:val="00F9544E"/>
    <w:rsid w:val="00FB1923"/>
    <w:rsid w:val="00FB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78D62"/>
  <w15:chartTrackingRefBased/>
  <w15:docId w15:val="{37E3A90A-95E7-414C-89E4-837C989D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C23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40C23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">
    <w:name w:val="heading 2"/>
    <w:aliases w:val="H2,&quot;Изумруд&quot;"/>
    <w:basedOn w:val="a"/>
    <w:next w:val="a"/>
    <w:link w:val="20"/>
    <w:qFormat/>
    <w:rsid w:val="00B40C23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1"/>
    </w:pPr>
    <w:rPr>
      <w:rFonts w:ascii="Arial" w:eastAsia="Times New Roman" w:hAnsi="Arial" w:cs="Times New Roman"/>
      <w:lang w:val="x-none" w:eastAsia="x-none"/>
    </w:rPr>
  </w:style>
  <w:style w:type="paragraph" w:styleId="4">
    <w:name w:val="heading 4"/>
    <w:basedOn w:val="a"/>
    <w:next w:val="a"/>
    <w:link w:val="40"/>
    <w:qFormat/>
    <w:rsid w:val="00B40C23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B40C23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40C23"/>
    <w:rPr>
      <w:rFonts w:ascii="Arial" w:eastAsia="Times New Roman" w:hAnsi="Arial" w:cs="Times New Roman"/>
      <w:lang w:val="x-none" w:eastAsia="x-none"/>
    </w:rPr>
  </w:style>
  <w:style w:type="character" w:customStyle="1" w:styleId="40">
    <w:name w:val="Заголовок 4 Знак"/>
    <w:basedOn w:val="a0"/>
    <w:link w:val="4"/>
    <w:rsid w:val="00B40C2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B40C23"/>
  </w:style>
  <w:style w:type="paragraph" w:styleId="a3">
    <w:name w:val="footnote text"/>
    <w:basedOn w:val="a"/>
    <w:link w:val="a4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Текст сноски Знак"/>
    <w:basedOn w:val="a0"/>
    <w:link w:val="a3"/>
    <w:rsid w:val="00B40C2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header"/>
    <w:basedOn w:val="a"/>
    <w:link w:val="a6"/>
    <w:uiPriority w:val="99"/>
    <w:rsid w:val="00B40C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B40C23"/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paragraph" w:styleId="a7">
    <w:name w:val="footer"/>
    <w:basedOn w:val="a"/>
    <w:link w:val="a8"/>
    <w:uiPriority w:val="99"/>
    <w:rsid w:val="00B40C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B40C23"/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paragraph" w:styleId="a9">
    <w:name w:val="Body Text"/>
    <w:basedOn w:val="a"/>
    <w:link w:val="aa"/>
    <w:uiPriority w:val="99"/>
    <w:rsid w:val="00B40C23"/>
    <w:pPr>
      <w:spacing w:after="120" w:line="240" w:lineRule="auto"/>
    </w:pPr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B40C23"/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paragraph" w:customStyle="1" w:styleId="ab">
    <w:name w:val="Содержимое таблицы"/>
    <w:basedOn w:val="a9"/>
    <w:rsid w:val="00B40C23"/>
    <w:pPr>
      <w:widowControl w:val="0"/>
      <w:suppressLineNumbers/>
      <w:suppressAutoHyphens/>
    </w:pPr>
    <w:rPr>
      <w:color w:val="auto"/>
      <w:w w:val="100"/>
      <w:sz w:val="24"/>
      <w:szCs w:val="20"/>
    </w:rPr>
  </w:style>
  <w:style w:type="paragraph" w:customStyle="1" w:styleId="Web">
    <w:name w:val="Обычный (Web)"/>
    <w:basedOn w:val="a"/>
    <w:rsid w:val="00B40C23"/>
    <w:pPr>
      <w:spacing w:before="100" w:after="100" w:line="240" w:lineRule="auto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3">
    <w:name w:val="заголовок 3"/>
    <w:basedOn w:val="a"/>
    <w:next w:val="a"/>
    <w:rsid w:val="00B40C23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Normal">
    <w:name w:val="ConsNormal"/>
    <w:rsid w:val="00B40C2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hl41">
    <w:name w:val="hl41"/>
    <w:rsid w:val="00B40C23"/>
    <w:rPr>
      <w:b/>
      <w:bCs/>
      <w:sz w:val="20"/>
      <w:szCs w:val="20"/>
    </w:rPr>
  </w:style>
  <w:style w:type="table" w:styleId="ac">
    <w:name w:val="Table Grid"/>
    <w:basedOn w:val="a1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B40C23"/>
    <w:pPr>
      <w:spacing w:after="0" w:line="240" w:lineRule="auto"/>
    </w:pPr>
    <w:rPr>
      <w:rFonts w:ascii="Tahoma" w:eastAsia="Times New Roman" w:hAnsi="Tahoma" w:cs="Times New Roman"/>
      <w:color w:val="000000"/>
      <w:w w:val="121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B40C23"/>
    <w:rPr>
      <w:rFonts w:ascii="Tahoma" w:eastAsia="Times New Roman" w:hAnsi="Tahoma" w:cs="Times New Roman"/>
      <w:color w:val="000000"/>
      <w:w w:val="121"/>
      <w:sz w:val="16"/>
      <w:szCs w:val="16"/>
      <w:lang w:val="x-none" w:eastAsia="x-none"/>
    </w:rPr>
  </w:style>
  <w:style w:type="paragraph" w:styleId="af">
    <w:name w:val="No Spacing"/>
    <w:uiPriority w:val="1"/>
    <w:qFormat/>
    <w:rsid w:val="00B40C2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40C23"/>
  </w:style>
  <w:style w:type="numbering" w:customStyle="1" w:styleId="111">
    <w:name w:val="Нет списка111"/>
    <w:next w:val="a2"/>
    <w:uiPriority w:val="99"/>
    <w:semiHidden/>
    <w:unhideWhenUsed/>
    <w:rsid w:val="00B40C23"/>
  </w:style>
  <w:style w:type="paragraph" w:styleId="af0">
    <w:name w:val="Body Text Indent"/>
    <w:aliases w:val="Нумерованный список !!,Основной текст 1,Надин стиль,Основной текст без отступа"/>
    <w:basedOn w:val="a"/>
    <w:link w:val="af1"/>
    <w:uiPriority w:val="99"/>
    <w:rsid w:val="00B40C2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0"/>
    <w:uiPriority w:val="99"/>
    <w:rsid w:val="00B40C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List Paragraph"/>
    <w:basedOn w:val="a"/>
    <w:uiPriority w:val="34"/>
    <w:qFormat/>
    <w:rsid w:val="00B40C2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40C23"/>
  </w:style>
  <w:style w:type="character" w:styleId="af3">
    <w:name w:val="Hyperlink"/>
    <w:unhideWhenUsed/>
    <w:rsid w:val="00B40C23"/>
    <w:rPr>
      <w:color w:val="0000FF"/>
      <w:u w:val="single"/>
    </w:rPr>
  </w:style>
  <w:style w:type="character" w:customStyle="1" w:styleId="af4">
    <w:name w:val="Гипертекстовая ссылка"/>
    <w:uiPriority w:val="99"/>
    <w:rsid w:val="00B40C23"/>
    <w:rPr>
      <w:b w:val="0"/>
      <w:bCs w:val="0"/>
      <w:color w:val="106BBE"/>
    </w:rPr>
  </w:style>
  <w:style w:type="numbering" w:customStyle="1" w:styleId="1111">
    <w:name w:val="Нет списка1111"/>
    <w:next w:val="a2"/>
    <w:semiHidden/>
    <w:rsid w:val="00B40C23"/>
  </w:style>
  <w:style w:type="numbering" w:customStyle="1" w:styleId="11111">
    <w:name w:val="Нет списка11111"/>
    <w:next w:val="a2"/>
    <w:uiPriority w:val="99"/>
    <w:semiHidden/>
    <w:unhideWhenUsed/>
    <w:rsid w:val="00B40C23"/>
  </w:style>
  <w:style w:type="numbering" w:customStyle="1" w:styleId="111111">
    <w:name w:val="Нет списка111111"/>
    <w:next w:val="a2"/>
    <w:uiPriority w:val="99"/>
    <w:semiHidden/>
    <w:unhideWhenUsed/>
    <w:rsid w:val="00B40C23"/>
  </w:style>
  <w:style w:type="numbering" w:customStyle="1" w:styleId="21">
    <w:name w:val="Нет списка2"/>
    <w:next w:val="a2"/>
    <w:semiHidden/>
    <w:rsid w:val="00B40C23"/>
  </w:style>
  <w:style w:type="table" w:customStyle="1" w:styleId="12">
    <w:name w:val="Сетка таблицы1"/>
    <w:basedOn w:val="a1"/>
    <w:next w:val="ac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B40C23"/>
  </w:style>
  <w:style w:type="numbering" w:customStyle="1" w:styleId="112">
    <w:name w:val="Нет списка112"/>
    <w:next w:val="a2"/>
    <w:uiPriority w:val="99"/>
    <w:semiHidden/>
    <w:unhideWhenUsed/>
    <w:rsid w:val="00B40C23"/>
  </w:style>
  <w:style w:type="character" w:styleId="af5">
    <w:name w:val="FollowedHyperlink"/>
    <w:uiPriority w:val="99"/>
    <w:unhideWhenUsed/>
    <w:rsid w:val="00B40C23"/>
    <w:rPr>
      <w:color w:val="800080"/>
      <w:u w:val="single"/>
    </w:rPr>
  </w:style>
  <w:style w:type="paragraph" w:customStyle="1" w:styleId="font5">
    <w:name w:val="font5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B40C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40C2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B40C23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B40C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40C23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B40C23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B40C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B40C2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B40C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B40C2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B40C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9">
    <w:name w:val="xl119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B40C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B40C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5">
    <w:name w:val="xl125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27">
    <w:name w:val="xl127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9">
    <w:name w:val="xl129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30">
    <w:name w:val="xl130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7">
    <w:name w:val="xl137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rsid w:val="00B40C23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B40C23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B40C23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B40C23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B40C23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B40C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B40C2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1">
    <w:name w:val="xl151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B40C23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6">
    <w:name w:val="xl156"/>
    <w:basedOn w:val="a"/>
    <w:rsid w:val="00B40C23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B40C23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3">
    <w:name w:val="xl163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4">
    <w:name w:val="xl164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rsid w:val="00B40C2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7">
    <w:name w:val="xl167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68">
    <w:name w:val="xl168"/>
    <w:basedOn w:val="a"/>
    <w:rsid w:val="00B40C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B40C2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B40C2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B40C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B40C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B40C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B40C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B40C2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B40C23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B40C23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5">
    <w:name w:val="xl185"/>
    <w:basedOn w:val="a"/>
    <w:rsid w:val="00B40C23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B40C23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B40C2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B40C2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40C23"/>
  </w:style>
  <w:style w:type="numbering" w:customStyle="1" w:styleId="30">
    <w:name w:val="Нет списка3"/>
    <w:next w:val="a2"/>
    <w:uiPriority w:val="99"/>
    <w:semiHidden/>
    <w:unhideWhenUsed/>
    <w:rsid w:val="00B40C23"/>
  </w:style>
  <w:style w:type="paragraph" w:styleId="41">
    <w:name w:val="toc 4"/>
    <w:autoRedefine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42">
    <w:name w:val="Нет списка4"/>
    <w:next w:val="a2"/>
    <w:uiPriority w:val="99"/>
    <w:semiHidden/>
    <w:unhideWhenUsed/>
    <w:rsid w:val="00B40C23"/>
  </w:style>
  <w:style w:type="numbering" w:customStyle="1" w:styleId="5">
    <w:name w:val="Нет списка5"/>
    <w:next w:val="a2"/>
    <w:uiPriority w:val="99"/>
    <w:semiHidden/>
    <w:unhideWhenUsed/>
    <w:rsid w:val="00B40C23"/>
  </w:style>
  <w:style w:type="numbering" w:customStyle="1" w:styleId="6">
    <w:name w:val="Нет списка6"/>
    <w:next w:val="a2"/>
    <w:uiPriority w:val="99"/>
    <w:semiHidden/>
    <w:unhideWhenUsed/>
    <w:rsid w:val="00B40C23"/>
  </w:style>
  <w:style w:type="numbering" w:customStyle="1" w:styleId="7">
    <w:name w:val="Нет списка7"/>
    <w:next w:val="a2"/>
    <w:uiPriority w:val="99"/>
    <w:semiHidden/>
    <w:unhideWhenUsed/>
    <w:rsid w:val="00B40C23"/>
  </w:style>
  <w:style w:type="paragraph" w:customStyle="1" w:styleId="ConsPlusTitle">
    <w:name w:val="ConsPlusTitle"/>
    <w:uiPriority w:val="99"/>
    <w:rsid w:val="00B40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8">
    <w:name w:val="Нет списка8"/>
    <w:next w:val="a2"/>
    <w:uiPriority w:val="99"/>
    <w:semiHidden/>
    <w:unhideWhenUsed/>
    <w:rsid w:val="00B40C23"/>
  </w:style>
  <w:style w:type="table" w:customStyle="1" w:styleId="24">
    <w:name w:val="Сетка таблицы2"/>
    <w:basedOn w:val="a1"/>
    <w:next w:val="ac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next w:val="ac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FB1923"/>
  </w:style>
  <w:style w:type="numbering" w:customStyle="1" w:styleId="100">
    <w:name w:val="Нет списка10"/>
    <w:next w:val="a2"/>
    <w:uiPriority w:val="99"/>
    <w:semiHidden/>
    <w:unhideWhenUsed/>
    <w:rsid w:val="00366543"/>
  </w:style>
  <w:style w:type="numbering" w:customStyle="1" w:styleId="13">
    <w:name w:val="Нет списка13"/>
    <w:next w:val="a2"/>
    <w:uiPriority w:val="99"/>
    <w:semiHidden/>
    <w:unhideWhenUsed/>
    <w:rsid w:val="00141A05"/>
  </w:style>
  <w:style w:type="numbering" w:customStyle="1" w:styleId="14">
    <w:name w:val="Нет списка14"/>
    <w:next w:val="a2"/>
    <w:uiPriority w:val="99"/>
    <w:semiHidden/>
    <w:unhideWhenUsed/>
    <w:rsid w:val="00216D46"/>
  </w:style>
  <w:style w:type="numbering" w:customStyle="1" w:styleId="15">
    <w:name w:val="Нет списка15"/>
    <w:next w:val="a2"/>
    <w:uiPriority w:val="99"/>
    <w:semiHidden/>
    <w:unhideWhenUsed/>
    <w:rsid w:val="00B32FBE"/>
  </w:style>
  <w:style w:type="numbering" w:customStyle="1" w:styleId="16">
    <w:name w:val="Нет списка16"/>
    <w:next w:val="a2"/>
    <w:uiPriority w:val="99"/>
    <w:semiHidden/>
    <w:unhideWhenUsed/>
    <w:rsid w:val="00B5181E"/>
  </w:style>
  <w:style w:type="numbering" w:customStyle="1" w:styleId="17">
    <w:name w:val="Нет списка17"/>
    <w:next w:val="a2"/>
    <w:uiPriority w:val="99"/>
    <w:semiHidden/>
    <w:unhideWhenUsed/>
    <w:rsid w:val="000D4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8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7;&#1083;&#1103;&#1077;&#1074;&#1089;&#1082;&#1080;&#1081;-&#1089;-&#1089;.&#1088;&#1092;/userfiles/ufiles/&#8470;%20222%20&#1086;%20&#1074;&#1085;&#1077;&#1089;&#1077;&#1085;&#1080;&#1077;%20&#1080;&#1079;&#1084;&#1077;&#1085;&#1077;&#1085;&#1080;&#1081;%20&#1074;%20&#1056;&#1057;&#1044;%20&#8470;201%20&#1086;&#1090;%2023.12.2024&#1075;.%20(&#1080;&#1102;&#1085;&#1100;).docx" TargetMode="External"/><Relationship Id="rId13" Type="http://schemas.openxmlformats.org/officeDocument/2006/relationships/hyperlink" Target="https://&#1073;&#1077;&#1083;&#1103;&#1077;&#1074;&#1089;&#1082;&#1080;&#1081;-&#1089;-&#1089;.&#1088;&#1092;/userfiles/ufiles/&#8470;%20222%20&#1086;%20&#1074;&#1085;&#1077;&#1089;&#1077;&#1085;&#1080;&#1077;%20&#1080;&#1079;&#1084;&#1077;&#1085;&#1077;&#1085;&#1080;&#1081;%20&#1074;%20&#1056;&#1057;&#1044;%20&#8470;201%20&#1086;&#1090;%2023.12.2024&#1075;.%20(&#1080;&#1102;&#1085;&#1100;)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73;&#1077;&#1083;&#1103;&#1077;&#1074;&#1089;&#1082;&#1080;&#1081;-&#1089;-&#1089;.&#1088;&#1092;/userfiles/ufiles/&#8470;%20222%20&#1086;%20&#1074;&#1085;&#1077;&#1089;&#1077;&#1085;&#1080;&#1077;%20&#1080;&#1079;&#1084;&#1077;&#1085;&#1077;&#1085;&#1080;&#1081;%20&#1074;%20&#1056;&#1057;&#1044;%20&#8470;201%20&#1086;&#1090;%2023.12.2024&#1075;.%20(&#1080;&#1102;&#1085;&#1100;)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73;&#1077;&#1083;&#1103;&#1077;&#1074;&#1089;&#1082;&#1080;&#1081;-&#1089;-&#1089;.&#1088;&#1092;/userfiles/ufiles/&#8470;%20222%20&#1086;%20&#1074;&#1085;&#1077;&#1089;&#1077;&#1085;&#1080;&#1077;%20&#1080;&#1079;&#1084;&#1077;&#1085;&#1077;&#1085;&#1080;&#1081;%20&#1074;%20&#1056;&#1057;&#1044;%20&#8470;201%20&#1086;&#1090;%2023.12.2024&#1075;.%20(&#1080;&#1102;&#1085;&#1100;)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73;&#1077;&#1083;&#1103;&#1077;&#1074;&#1089;&#1082;&#1080;&#1081;-&#1089;-&#1089;.&#1088;&#1092;/userfiles/ufiles/&#8470;%20222%20&#1086;%20&#1074;&#1085;&#1077;&#1089;&#1077;&#1085;&#1080;&#1077;%20&#1080;&#1079;&#1084;&#1077;&#1085;&#1077;&#1085;&#1080;&#1081;%20&#1074;%20&#1056;&#1057;&#1044;%20&#8470;201%20&#1086;&#1090;%2023.12.2024&#1075;.%20(&#1080;&#1102;&#1085;&#1100;)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3;&#1077;&#1083;&#1103;&#1077;&#1074;&#1089;&#1082;&#1080;&#1081;-&#1089;-&#1089;.&#1088;&#1092;/userfiles/ufiles/&#8470;%20222%20&#1086;%20&#1074;&#1085;&#1077;&#1089;&#1077;&#1085;&#1080;&#1077;%20&#1080;&#1079;&#1084;&#1077;&#1085;&#1077;&#1085;&#1080;&#1081;%20&#1074;%20&#1056;&#1057;&#1044;%20&#8470;201%20&#1086;&#1090;%2023.12.2024&#1075;.%20(&#1080;&#1102;&#1085;&#1100;)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4E044-A1E1-442E-BFE4-B3AB1884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38</Pages>
  <Words>9083</Words>
  <Characters>51774</Characters>
  <Application>Microsoft Office Word</Application>
  <DocSecurity>0</DocSecurity>
  <Lines>431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/>
      <vt:lpstr>Распределение</vt:lpstr>
      <vt:lpstr>бюджетных ассигнований бюджета поселения по разделам и подразделам классификации</vt:lpstr>
      <vt:lpstr>на 2026год и на плановый период 2027 и 2028годов	                              </vt:lpstr>
    </vt:vector>
  </TitlesOfParts>
  <Company/>
  <LinksUpToDate>false</LinksUpToDate>
  <CharactersWithSpaces>60736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Глбухгалтер</dc:creator>
  <cp:keywords/>
  <dc:description/>
  <cp:lastModifiedBy>User</cp:lastModifiedBy>
  <cp:revision>75</cp:revision>
  <cp:lastPrinted>2024-09-27T05:43:00Z</cp:lastPrinted>
  <dcterms:created xsi:type="dcterms:W3CDTF">2024-03-12T05:56:00Z</dcterms:created>
  <dcterms:modified xsi:type="dcterms:W3CDTF">2026-09-15T15:09:00Z</dcterms:modified>
</cp:coreProperties>
</file>