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7317D" w:rsidRPr="001146B3" w:rsidTr="00DD720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B7317D" w:rsidRPr="001146B3" w:rsidRDefault="00B7317D" w:rsidP="00DD72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B7317D" w:rsidRPr="001146B3" w:rsidTr="00DD720A">
        <w:trPr>
          <w:cantSplit/>
          <w:trHeight w:val="1190"/>
        </w:trPr>
        <w:tc>
          <w:tcPr>
            <w:tcW w:w="9072" w:type="dxa"/>
            <w:vAlign w:val="bottom"/>
          </w:tcPr>
          <w:p w:rsidR="00B7317D" w:rsidRPr="001146B3" w:rsidRDefault="00B7317D" w:rsidP="00DD720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7317D" w:rsidRPr="001146B3" w:rsidRDefault="00B7317D" w:rsidP="00DD720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46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B7317D" w:rsidRPr="001146B3" w:rsidRDefault="00FA50D2" w:rsidP="0097267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9726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7267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97267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C971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  <w:r w:rsidR="00B7317D" w:rsidRPr="001146B3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B7317D" w:rsidRPr="001146B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46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</w:p>
    <w:p w:rsidR="00B7317D" w:rsidRPr="00D37873" w:rsidRDefault="00B7317D" w:rsidP="00B73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8322"/>
      </w:tblGrid>
      <w:tr w:rsidR="00B7317D" w:rsidRPr="00C24274" w:rsidTr="00DD720A">
        <w:trPr>
          <w:trHeight w:val="821"/>
        </w:trPr>
        <w:tc>
          <w:tcPr>
            <w:tcW w:w="8322" w:type="dxa"/>
          </w:tcPr>
          <w:p w:rsidR="00B7317D" w:rsidRDefault="00B7317D" w:rsidP="00DD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 w:rsidRPr="00A33B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предоставлении разрешения на условно разрешенный вид использования </w:t>
            </w:r>
            <w:r w:rsidRPr="00A33B0B">
              <w:rPr>
                <w:rFonts w:ascii="Times New Roman" w:hAnsi="Times New Roman" w:cs="Times New Roman"/>
                <w:sz w:val="28"/>
                <w:szCs w:val="28"/>
              </w:rPr>
              <w:t>земельного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стка</w:t>
            </w:r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расположенного по адресу: Оренбургская область, </w:t>
            </w:r>
            <w:proofErr w:type="spellStart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C242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</w:t>
            </w:r>
          </w:p>
          <w:p w:rsidR="00B7317D" w:rsidRPr="00C24274" w:rsidRDefault="00B7317D" w:rsidP="00972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A715E" w:rsidRPr="00050C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r w:rsidR="004A7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Пономаренко В.С.</w:t>
            </w:r>
            <w:r w:rsidR="00FA50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="00972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4A7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972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806C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</w:tr>
    </w:tbl>
    <w:p w:rsidR="00B7317D" w:rsidRPr="00C24274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317D" w:rsidRPr="00150B97" w:rsidRDefault="00B7317D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 Кодексом Российской Федерации, на основании заключения  по результатам публичных слушаний по вопросу предоставления разрешения на условно разрешенный вид использования земельного участка от </w:t>
      </w:r>
      <w:r w:rsidR="009726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26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726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50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постановляю:</w:t>
      </w:r>
    </w:p>
    <w:p w:rsidR="00806CFF" w:rsidRPr="000A7244" w:rsidRDefault="00B7317D" w:rsidP="00806CF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Предоставить</w:t>
      </w:r>
      <w:r w:rsidR="00FA5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267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Жамадел</w:t>
      </w:r>
      <w:r w:rsidR="00FA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</w:t>
      </w:r>
      <w:proofErr w:type="spellEnd"/>
      <w:r w:rsidR="00F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Юлии Юрьевне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</w:t>
      </w:r>
      <w:r w:rsidRPr="00A33B0B">
        <w:rPr>
          <w:rFonts w:ascii="Times New Roman" w:hAnsi="Times New Roman" w:cs="Times New Roman"/>
          <w:color w:val="000000"/>
          <w:sz w:val="28"/>
          <w:szCs w:val="28"/>
        </w:rPr>
        <w:t xml:space="preserve">на условно разрешенный вид использования </w:t>
      </w:r>
      <w:r w:rsidRPr="00A33B0B">
        <w:rPr>
          <w:rFonts w:ascii="Times New Roman" w:hAnsi="Times New Roman" w:cs="Times New Roman"/>
          <w:sz w:val="28"/>
          <w:szCs w:val="28"/>
        </w:rPr>
        <w:t>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с кадастровым номером 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56:06:0201027:138 площадью 522 </w:t>
      </w:r>
      <w:proofErr w:type="spellStart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расположенного по адресу: Оренбургская область, </w:t>
      </w:r>
      <w:proofErr w:type="spellStart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gramStart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Беляевка</w:t>
      </w:r>
      <w:proofErr w:type="gramEnd"/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6CFF" w:rsidRPr="008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FA5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6CFF" w:rsidRPr="00806C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Пономаренко В.С.</w:t>
      </w:r>
      <w:r w:rsidR="00806CFF" w:rsidRPr="00806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13/1, с «для размещения домов индивидуальной жилой застройки» на вид использования земельного участка «блокированная жилая застройка».</w:t>
      </w:r>
    </w:p>
    <w:p w:rsidR="00B7317D" w:rsidRPr="00C24274" w:rsidRDefault="00972675" w:rsidP="00C9716F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7317D" w:rsidRPr="00C24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317D" w:rsidRPr="009B2718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B7317D" w:rsidRDefault="00972675" w:rsidP="00C9716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7317D" w:rsidRPr="00C2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731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7317D" w:rsidRPr="00C24274" w:rsidRDefault="00972675" w:rsidP="00C9716F">
      <w:pPr>
        <w:tabs>
          <w:tab w:val="left" w:pos="0"/>
          <w:tab w:val="left" w:pos="567"/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опубликования.</w:t>
      </w:r>
    </w:p>
    <w:p w:rsidR="00B7317D" w:rsidRDefault="00B7317D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0D2" w:rsidRPr="003E1A39" w:rsidRDefault="00FA50D2" w:rsidP="00B73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7317D" w:rsidRPr="003E1A39" w:rsidTr="00DD720A">
        <w:trPr>
          <w:trHeight w:val="477"/>
        </w:trPr>
        <w:tc>
          <w:tcPr>
            <w:tcW w:w="4758" w:type="dxa"/>
            <w:hideMark/>
          </w:tcPr>
          <w:p w:rsidR="00B7317D" w:rsidRPr="003E1A39" w:rsidRDefault="00FA50D2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Главы </w:t>
            </w:r>
            <w:r w:rsidR="00B7317D"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683" w:type="dxa"/>
          </w:tcPr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317D" w:rsidRPr="003E1A39" w:rsidRDefault="00B7317D" w:rsidP="00C9716F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3E1A39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B7317D" w:rsidRPr="00C24274" w:rsidRDefault="00B7317D" w:rsidP="00B7317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FF" w:rsidRDefault="00806CFF" w:rsidP="00B7317D">
      <w:pPr>
        <w:rPr>
          <w:rFonts w:ascii="Times New Roman" w:hAnsi="Times New Roman" w:cs="Times New Roman"/>
          <w:sz w:val="28"/>
          <w:szCs w:val="28"/>
        </w:rPr>
      </w:pPr>
    </w:p>
    <w:p w:rsidR="00B7317D" w:rsidRPr="001B70C5" w:rsidRDefault="00B7317D" w:rsidP="00B731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</w:t>
      </w:r>
      <w:r w:rsidR="00972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675">
        <w:rPr>
          <w:rFonts w:ascii="Times New Roman" w:hAnsi="Times New Roman" w:cs="Times New Roman"/>
          <w:sz w:val="28"/>
          <w:szCs w:val="28"/>
        </w:rPr>
        <w:t>Жамаделовой</w:t>
      </w:r>
      <w:proofErr w:type="spellEnd"/>
      <w:r w:rsidR="004A715E">
        <w:rPr>
          <w:rFonts w:ascii="Times New Roman" w:hAnsi="Times New Roman" w:cs="Times New Roman"/>
          <w:sz w:val="28"/>
          <w:szCs w:val="28"/>
        </w:rPr>
        <w:t xml:space="preserve"> Ю.Ю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C971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716F">
        <w:rPr>
          <w:rFonts w:ascii="Times New Roman" w:hAnsi="Times New Roman" w:cs="Times New Roman"/>
          <w:sz w:val="28"/>
          <w:szCs w:val="28"/>
        </w:rPr>
        <w:t>,  прокурору</w:t>
      </w:r>
      <w:r w:rsidRPr="005D4DBE">
        <w:rPr>
          <w:rFonts w:ascii="Times New Roman" w:hAnsi="Times New Roman" w:cs="Times New Roman"/>
          <w:sz w:val="28"/>
          <w:szCs w:val="28"/>
        </w:rPr>
        <w:t>, в дело.</w:t>
      </w:r>
    </w:p>
    <w:p w:rsidR="004A16D5" w:rsidRDefault="004A16D5"/>
    <w:sectPr w:rsidR="004A16D5" w:rsidSect="00C9716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4E5"/>
    <w:rsid w:val="00014C91"/>
    <w:rsid w:val="00150B97"/>
    <w:rsid w:val="004A16D5"/>
    <w:rsid w:val="004A715E"/>
    <w:rsid w:val="007867BA"/>
    <w:rsid w:val="00806CFF"/>
    <w:rsid w:val="00972675"/>
    <w:rsid w:val="009F7069"/>
    <w:rsid w:val="00B7317D"/>
    <w:rsid w:val="00C9716F"/>
    <w:rsid w:val="00D244E5"/>
    <w:rsid w:val="00DA48D8"/>
    <w:rsid w:val="00E15B41"/>
    <w:rsid w:val="00E77C92"/>
    <w:rsid w:val="00EA0B52"/>
    <w:rsid w:val="00FA50D2"/>
    <w:rsid w:val="00FA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2019-07-25T09:32:00Z</cp:lastPrinted>
  <dcterms:created xsi:type="dcterms:W3CDTF">2017-03-09T11:36:00Z</dcterms:created>
  <dcterms:modified xsi:type="dcterms:W3CDTF">2019-07-25T09:34:00Z</dcterms:modified>
</cp:coreProperties>
</file>