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7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7"/>
      </w:tblGrid>
      <w:tr w:rsidR="00AF1D0F">
        <w:trPr>
          <w:cantSplit/>
          <w:trHeight w:val="1379"/>
        </w:trPr>
        <w:tc>
          <w:tcPr>
            <w:tcW w:w="9147" w:type="dxa"/>
            <w:tcBorders>
              <w:bottom w:val="double" w:sz="12" w:space="0" w:color="000000"/>
            </w:tcBorders>
          </w:tcPr>
          <w:p w:rsidR="00AF1D0F" w:rsidRDefault="003F51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F1D0F" w:rsidRDefault="003F51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AF1D0F" w:rsidRDefault="003F51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AF1D0F" w:rsidRDefault="003F51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AF1D0F">
        <w:trPr>
          <w:cantSplit/>
          <w:trHeight w:val="1081"/>
        </w:trPr>
        <w:tc>
          <w:tcPr>
            <w:tcW w:w="9147" w:type="dxa"/>
            <w:vAlign w:val="bottom"/>
          </w:tcPr>
          <w:p w:rsidR="00AF1D0F" w:rsidRDefault="003F5146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3495675</wp:posOffset>
                  </wp:positionH>
                  <wp:positionV relativeFrom="page">
                    <wp:posOffset>2286000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F1D0F" w:rsidRDefault="003F514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F1D0F" w:rsidRDefault="00AF1D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AF1D0F" w:rsidRDefault="00AF1D0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F1D0F" w:rsidRDefault="00AF1D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D0F" w:rsidRDefault="003F514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жилых помещений подлежащими</w:t>
      </w:r>
    </w:p>
    <w:p w:rsidR="00AF1D0F" w:rsidRDefault="003F5146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капитальному ремонту</w:t>
      </w:r>
    </w:p>
    <w:p w:rsidR="00AF1D0F" w:rsidRDefault="00AF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0F" w:rsidRDefault="003F5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Федеральным законом от 06.10.2003  №131,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Беляевский сельсовет Беляевского района Оренбургской области:</w:t>
      </w:r>
    </w:p>
    <w:p w:rsidR="00AF1D0F" w:rsidRDefault="003F5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 подлежащими капитальному ремонту с целью привидения ут</w:t>
      </w:r>
      <w:r w:rsidR="00C87860">
        <w:rPr>
          <w:rFonts w:ascii="Times New Roman" w:hAnsi="Times New Roman" w:cs="Times New Roman"/>
          <w:sz w:val="28"/>
          <w:szCs w:val="28"/>
        </w:rPr>
        <w:t>раченных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 жилых помещений в соответствие с установленными требованиями,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F1D0F" w:rsidRDefault="003F51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Собственникам жилых помещений, указанных в пункте 1 настоящего постановления, обеспечить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восстановительных работ, надлежащее содержание несущих и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AF1D0F" w:rsidRDefault="003F5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AF1D0F" w:rsidRDefault="003F5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подлежит обязательному обнародованию и размещению на официальном сайте администрации муниципального образования Беляевский сельсовет Беляевского района Оренбургской области в информационно-телекоммуникационной сети «Интернет».</w:t>
      </w:r>
    </w:p>
    <w:p w:rsidR="00AF1D0F" w:rsidRDefault="003F5146">
      <w:pPr>
        <w:tabs>
          <w:tab w:val="left" w:pos="439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подписания.</w:t>
      </w:r>
    </w:p>
    <w:p w:rsidR="00AF1D0F" w:rsidRDefault="00AF1D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D0F" w:rsidRDefault="00AF1D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D0F" w:rsidRDefault="003F5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AF1D0F" w:rsidRDefault="003F51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3495675</wp:posOffset>
            </wp:positionH>
            <wp:positionV relativeFrom="page">
              <wp:posOffset>1571625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D0F" w:rsidRDefault="00AF1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39"/>
        <w:gridCol w:w="7931"/>
      </w:tblGrid>
      <w:tr w:rsidR="00AF1D0F">
        <w:tc>
          <w:tcPr>
            <w:tcW w:w="1639" w:type="dxa"/>
            <w:shd w:val="clear" w:color="auto" w:fill="auto"/>
          </w:tcPr>
          <w:p w:rsidR="00AF1D0F" w:rsidRDefault="00AF1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60" w:rsidRDefault="00C87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0F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30" w:type="dxa"/>
            <w:shd w:val="clear" w:color="auto" w:fill="auto"/>
          </w:tcPr>
          <w:p w:rsidR="00AF1D0F" w:rsidRDefault="00AF1D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60" w:rsidRDefault="00C8786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146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D0F" w:rsidRDefault="003F51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прокурору района, членам комиссии, в дело.</w:t>
            </w:r>
          </w:p>
        </w:tc>
      </w:tr>
    </w:tbl>
    <w:p w:rsidR="00AF1D0F" w:rsidRDefault="00AF1D0F">
      <w:pPr>
        <w:spacing w:after="0" w:line="240" w:lineRule="auto"/>
        <w:rPr>
          <w:rFonts w:ascii="Times New Roman" w:hAnsi="Times New Roman" w:cs="Times New Roman"/>
        </w:rPr>
        <w:sectPr w:rsidR="00AF1D0F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F1D0F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5146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 постановлению администрации</w:t>
      </w:r>
    </w:p>
    <w:p w:rsidR="00AF1D0F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образования</w:t>
      </w:r>
    </w:p>
    <w:p w:rsidR="00AF1D0F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Беляевский сельсовет</w:t>
      </w:r>
    </w:p>
    <w:p w:rsidR="00AF1D0F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Беляевского района </w:t>
      </w:r>
    </w:p>
    <w:p w:rsidR="00AF1D0F" w:rsidRPr="003F5146" w:rsidRDefault="003F514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F5146">
        <w:rPr>
          <w:rFonts w:ascii="Times New Roman" w:hAnsi="Times New Roman" w:cs="Times New Roman"/>
          <w:spacing w:val="-1"/>
          <w:sz w:val="28"/>
          <w:szCs w:val="28"/>
        </w:rPr>
        <w:t>Оренбургской области</w:t>
      </w:r>
    </w:p>
    <w:p w:rsidR="00AF1D0F" w:rsidRDefault="003F5146" w:rsidP="003F5146">
      <w:pPr>
        <w:shd w:val="clear" w:color="auto" w:fill="FFFFFF"/>
        <w:tabs>
          <w:tab w:val="center" w:pos="7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F5146">
        <w:rPr>
          <w:rFonts w:ascii="Times New Roman" w:hAnsi="Times New Roman" w:cs="Times New Roman"/>
          <w:sz w:val="28"/>
          <w:szCs w:val="28"/>
        </w:rPr>
        <w:t xml:space="preserve">от 31.05.2024 </w:t>
      </w:r>
      <w:r>
        <w:rPr>
          <w:rFonts w:ascii="Times New Roman" w:hAnsi="Times New Roman" w:cs="Times New Roman"/>
          <w:sz w:val="28"/>
          <w:szCs w:val="28"/>
        </w:rPr>
        <w:t>№ 68 - 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F1D0F" w:rsidRDefault="00AF1D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F1D0F" w:rsidRDefault="003F5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Жилые помещения,</w:t>
      </w:r>
    </w:p>
    <w:p w:rsidR="00AF1D0F" w:rsidRDefault="003F5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подлежащие капитальному ремонту с целью </w:t>
      </w:r>
      <w:r w:rsidR="00C87860">
        <w:rPr>
          <w:rFonts w:ascii="Times New Roman" w:hAnsi="Times New Roman" w:cs="Times New Roman"/>
          <w:b/>
          <w:bCs/>
          <w:sz w:val="24"/>
          <w:szCs w:val="24"/>
        </w:rPr>
        <w:t>приведения утраченных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 жилых помещений в соответствие с установленными требованиями</w:t>
      </w:r>
    </w:p>
    <w:p w:rsidR="00AF1D0F" w:rsidRDefault="00AF1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7"/>
        <w:gridCol w:w="5186"/>
        <w:gridCol w:w="1689"/>
        <w:gridCol w:w="1972"/>
      </w:tblGrid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жилого помещения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жилого помещения (кв. м)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жилого помещения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461330 Российская Федерация, Оренбургская область, Беляевский  муниципальный район, село  Беляевка, ул. Краснознаменная, дом № 2А, кв.1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Краснознаменная, дом № 2А,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56:06:0201006:110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Краснознаменная, дом № 2А, кв.2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Краснознаменная, дом № 2А,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62,1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56:06:0201006:111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Рыбная, дом № 2Б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Рыбная, дом № 2Б)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56:06:0201002:85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Рыбная, дом № 1Д 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Рыбная, дом № 1Д)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98,3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56:06:0201003:238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Дачная, дом № 1 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Дачная, дом № 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56:06:0201003:170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Дачная, дом № 15 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Дачная, дом № 15)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125,7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56:06:0201002:93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Дачная, дом № 9 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Дачная, дом № 9)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56:06:0201003:487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Дачная, дом № 7 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Дачная, дом № 7)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104,5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56:06:0201003:266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Почтовая, дом № 1Б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Почтовая, дом № 1Б)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89,6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56:06:0201003:241</w:t>
            </w:r>
          </w:p>
        </w:tc>
      </w:tr>
      <w:tr w:rsidR="00AF1D0F" w:rsidTr="004C4C64">
        <w:trPr>
          <w:trHeight w:val="20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Почтовая, дом № 2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Почтовая, дом № 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56:06:0201003:231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Почтовая, дом № 2А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Почтовая, дом № 2А)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82,7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56:06:0201003:242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24А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24А)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76,7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56:06:0201003:250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24Б   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24Б)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56:06:0201003:493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26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26)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83,7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56:06:0201003:193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26А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26А)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56:06:0201003:255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26Б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26Б)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72,7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56:06:0201003:183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29Г  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Уральная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29Г)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76,1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56:06:0201003:260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2, кв.1 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2,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92,5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56:06:0201007:169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2,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2,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99,9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56:06:0201007:170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2,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4,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69,7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56:06:0201007:182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4,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4,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56:06:0201007:183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6,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6,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73,5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56:06:0201007:187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6,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6,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56:06:0201007:188</w:t>
            </w:r>
          </w:p>
        </w:tc>
      </w:tr>
      <w:tr w:rsidR="00AF1D0F" w:rsidTr="004C4C64">
        <w:trPr>
          <w:trHeight w:val="6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8,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8,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56:06:0201007:175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Восточная, дом № 8,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Восточная, дом № 8,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68,7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56:06:0201007:176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1,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1,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103,0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56:06:0201007:206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tabs>
                <w:tab w:val="left" w:pos="1816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1,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1,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56:06:0201007:180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1А,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1А,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79,2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56:06:0201007:173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1А,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1А,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56:06:0201007:174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1Б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1Б)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162,4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56:06:0201007:124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  <w:r w:rsidR="003F5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tabs>
                <w:tab w:val="left" w:pos="1440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56:06:0201006:99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2А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2А)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56:06:0201006:97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2Б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2Б)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104,0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56:06:0201006:153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3, кв.1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 3,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24,0 (из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книги)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Право собственности не зарегистрировано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Российская Федерация, Оренбургская область, Беляевский  муниципальный район, село 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, дом № 3, кв.2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дом №3,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56:06:0201007:525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56:06:0201006:120</w:t>
            </w:r>
          </w:p>
        </w:tc>
      </w:tr>
      <w:tr w:rsidR="00AF1D0F" w:rsidTr="004C4C64">
        <w:trPr>
          <w:trHeight w:val="6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86,3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56:06:0201006:121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3,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3,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80,8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56:06:0201006:118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3,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3,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77,1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56:06:0201006:119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2, кв.1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2,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56:06:0201006:136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2,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2,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60,8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56:06:0201006:137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4,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4,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56:06:0201006:154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4,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4,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63,5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56:06:0201006:151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5,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5,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61,4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56:06:0201006:128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5,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5,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70,8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56:06:0201006:129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6,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6,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64,5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56:06:0201006:132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47</w:t>
            </w:r>
            <w:r w:rsidR="003F5146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6, кв.2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6,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65,0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56:06:0201006:133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8, кв.1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8,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38,8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56:06:0201006:122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8, кв.2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8,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40,0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56:06:0201006:123</w:t>
            </w:r>
          </w:p>
        </w:tc>
      </w:tr>
      <w:tr w:rsidR="00AF1D0F" w:rsidTr="004C4C64">
        <w:trPr>
          <w:trHeight w:val="6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9,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9,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115,6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9,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9,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56:06:0201006:131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10,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10,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68,4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56:06:0201006:150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10, кв.2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10,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70,2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56:06:0201006:149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11,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11,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60,8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56:06:0201006:134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11, кв.2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11,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60,9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56:06:0201006:135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12, кв.1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12,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71,6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56:06:0201006:112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12, кв.2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12,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74,5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56:06:0201006:113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13,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13,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62,6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56:06:0201006:146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13,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13,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89,0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56:06:0201006:145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14, кв.2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14, кв.2)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56,4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56:06:0201006:115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 Северная, дом № 14, кв.1 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 Северная, дом № 14, кв.1)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68,3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56:06:0201006:114</w:t>
            </w:r>
          </w:p>
        </w:tc>
      </w:tr>
      <w:tr w:rsidR="00AF1D0F" w:rsidTr="004C4C64">
        <w:trPr>
          <w:trHeight w:val="118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ул.Торговая, дом № 2А    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ул.Торговая, д.2А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72,0 (из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книги)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Право собственности не зарегистрировано</w:t>
            </w:r>
          </w:p>
          <w:p w:rsidR="00AF1D0F" w:rsidRDefault="00AF1D0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AF1D0F" w:rsidTr="004C4C64">
        <w:trPr>
          <w:trHeight w:val="34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4C4C64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  <w:bookmarkStart w:id="0" w:name="_GoBack"/>
            <w:bookmarkEnd w:id="0"/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tabs>
                <w:tab w:val="left" w:pos="166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Российская Федерация, Оренбургская область, Беляевский  муниципальный район, село  Беляевка, ул.Торговая, дом № 2                                                                                      (согласно данным из ЕГРН: 461330 Российская Федерация, Оренбургская область, Беляевский муниципальный район, село Беляевка, ул.Торговая, д.2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49,3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F1D0F" w:rsidRDefault="003F514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56:06:0201003:228</w:t>
            </w:r>
          </w:p>
        </w:tc>
      </w:tr>
    </w:tbl>
    <w:p w:rsidR="00AF1D0F" w:rsidRDefault="00AF1D0F"/>
    <w:p w:rsidR="00AF1D0F" w:rsidRDefault="00AF1D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1D0F" w:rsidSect="00AF1D0F">
      <w:pgSz w:w="11906" w:h="16838"/>
      <w:pgMar w:top="1134" w:right="851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F1D0F"/>
    <w:rsid w:val="003F5146"/>
    <w:rsid w:val="004C4C64"/>
    <w:rsid w:val="00AF1D0F"/>
    <w:rsid w:val="00C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C550"/>
  <w15:docId w15:val="{0C362A2B-4662-4595-B743-0888A0EA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C291E"/>
    <w:pPr>
      <w:widowControl w:val="0"/>
    </w:pPr>
    <w:rPr>
      <w:rFonts w:eastAsia="Times New Roman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4107</Words>
  <Characters>23413</Characters>
  <Application>Microsoft Office Word</Application>
  <DocSecurity>0</DocSecurity>
  <Lines>195</Lines>
  <Paragraphs>54</Paragraphs>
  <ScaleCrop>false</ScaleCrop>
  <Company>Microsoft</Company>
  <LinksUpToDate>false</LinksUpToDate>
  <CharactersWithSpaces>27466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2023-09-12T07:18:00Z</cp:lastPrinted>
  <dcterms:created xsi:type="dcterms:W3CDTF">2024-06-04T12:08:00Z</dcterms:created>
  <dcterms:modified xsi:type="dcterms:W3CDTF">2024-06-10T11:26:00Z</dcterms:modified>
  <dc:language>ru-RU</dc:language>
</cp:coreProperties>
</file>