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D1" w:rsidRDefault="005B69D1" w:rsidP="005B69D1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B69D1" w:rsidRPr="00DB14E9" w:rsidTr="00285D2A">
        <w:trPr>
          <w:cantSplit/>
          <w:trHeight w:val="2976"/>
        </w:trPr>
        <w:tc>
          <w:tcPr>
            <w:tcW w:w="9214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B69D1" w:rsidRPr="00DB14E9" w:rsidTr="00285D2A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5B69D1" w:rsidRPr="00DB14E9" w:rsidRDefault="005B69D1" w:rsidP="00285D2A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jc w:val="center"/>
                    <w:outlineLvl w:val="2"/>
                    <w:rPr>
                      <w:bCs/>
                      <w:sz w:val="32"/>
                      <w:szCs w:val="32"/>
                    </w:rPr>
                  </w:pPr>
                  <w:r w:rsidRPr="00DB14E9">
                    <w:rPr>
                      <w:bCs/>
                      <w:sz w:val="32"/>
                      <w:szCs w:val="32"/>
                    </w:rPr>
                    <w:t>РЕШЕНИЕ</w:t>
                  </w:r>
                </w:p>
                <w:p w:rsidR="005B69D1" w:rsidRPr="00DB14E9" w:rsidRDefault="005B69D1" w:rsidP="00285D2A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DB14E9">
                    <w:rPr>
                      <w:sz w:val="28"/>
                      <w:szCs w:val="28"/>
                    </w:rPr>
                    <w:t>ОВЕТА ДЕПУТАТОВ</w:t>
                  </w:r>
                </w:p>
                <w:p w:rsidR="005B69D1" w:rsidRPr="00DB14E9" w:rsidRDefault="005B69D1" w:rsidP="00285D2A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 xml:space="preserve">   МУНИЦИПАЛЬНОГО ОБРАЗОВАНИЯ </w:t>
                  </w:r>
                </w:p>
                <w:p w:rsidR="005B69D1" w:rsidRPr="00DB14E9" w:rsidRDefault="005B69D1" w:rsidP="00285D2A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 xml:space="preserve">БЕЛЯЕВСКИЙ СЕЛЬСОВЕТ </w:t>
                  </w:r>
                </w:p>
                <w:p w:rsidR="005B69D1" w:rsidRPr="00DB14E9" w:rsidRDefault="005B69D1" w:rsidP="00285D2A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БЕЛЯЕВСКОГО  РАЙОНА ОРЕНБУРГСКОЙ ОБЛАСТИ</w:t>
                  </w:r>
                </w:p>
                <w:p w:rsidR="005B69D1" w:rsidRPr="00DB14E9" w:rsidRDefault="005B69D1" w:rsidP="00285D2A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ЧЕТВЕРТОГО СОЗЫВА</w:t>
                  </w:r>
                </w:p>
              </w:tc>
            </w:tr>
            <w:tr w:rsidR="005B69D1" w:rsidRPr="00DB14E9" w:rsidTr="00285D2A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  <w:hideMark/>
                </w:tcPr>
                <w:p w:rsidR="005B69D1" w:rsidRPr="00DB14E9" w:rsidRDefault="00B13B26" w:rsidP="00285D2A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5B69D1" w:rsidRPr="00DB14E9">
                    <w:rPr>
                      <w:sz w:val="28"/>
                      <w:szCs w:val="28"/>
                    </w:rPr>
                    <w:t xml:space="preserve">.06.2021                                       с. Беляевка                                       № </w:t>
                  </w:r>
                  <w:r w:rsidR="00753604">
                    <w:rPr>
                      <w:sz w:val="28"/>
                      <w:szCs w:val="28"/>
                    </w:rPr>
                    <w:t>51</w:t>
                  </w:r>
                </w:p>
              </w:tc>
            </w:tr>
          </w:tbl>
          <w:p w:rsidR="005B69D1" w:rsidRPr="00DB14E9" w:rsidRDefault="005B69D1" w:rsidP="00285D2A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</w:tr>
      <w:tr w:rsidR="005B69D1" w:rsidRPr="00DB14E9" w:rsidTr="00285D2A">
        <w:trPr>
          <w:cantSplit/>
          <w:trHeight w:val="80"/>
        </w:trPr>
        <w:tc>
          <w:tcPr>
            <w:tcW w:w="9214" w:type="dxa"/>
            <w:vAlign w:val="bottom"/>
          </w:tcPr>
          <w:p w:rsidR="005B69D1" w:rsidRPr="00DB14E9" w:rsidRDefault="005B69D1" w:rsidP="00285D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69D1" w:rsidRPr="00DB14E9" w:rsidRDefault="005B69D1" w:rsidP="005B69D1">
      <w:pPr>
        <w:rPr>
          <w:vanish/>
          <w:sz w:val="20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7142"/>
      </w:tblGrid>
      <w:tr w:rsidR="005B69D1" w:rsidRPr="00DB14E9" w:rsidTr="00285D2A">
        <w:trPr>
          <w:trHeight w:val="815"/>
        </w:trPr>
        <w:tc>
          <w:tcPr>
            <w:tcW w:w="7142" w:type="dxa"/>
          </w:tcPr>
          <w:p w:rsidR="005B69D1" w:rsidRPr="00DB14E9" w:rsidRDefault="005B69D1" w:rsidP="005B69D1">
            <w:pPr>
              <w:jc w:val="center"/>
              <w:rPr>
                <w:color w:val="333333"/>
                <w:sz w:val="28"/>
                <w:szCs w:val="28"/>
              </w:rPr>
            </w:pPr>
            <w:r w:rsidRPr="00DB14E9">
              <w:rPr>
                <w:color w:val="000000"/>
                <w:spacing w:val="-7"/>
                <w:sz w:val="28"/>
                <w:szCs w:val="28"/>
              </w:rPr>
              <w:t xml:space="preserve">Об утверждении Положения о порядке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 конкурса  «</w:t>
            </w:r>
            <w:proofErr w:type="gramStart"/>
            <w:r>
              <w:rPr>
                <w:color w:val="000000"/>
                <w:spacing w:val="-7"/>
                <w:sz w:val="28"/>
                <w:szCs w:val="28"/>
              </w:rPr>
              <w:t>Лучший</w:t>
            </w:r>
            <w:proofErr w:type="gramEnd"/>
            <w:r>
              <w:rPr>
                <w:color w:val="000000"/>
                <w:spacing w:val="-7"/>
                <w:sz w:val="28"/>
                <w:szCs w:val="28"/>
              </w:rPr>
              <w:t xml:space="preserve"> по профессии»</w:t>
            </w:r>
          </w:p>
        </w:tc>
      </w:tr>
    </w:tbl>
    <w:p w:rsidR="005B69D1" w:rsidRPr="00AB729F" w:rsidRDefault="005B69D1" w:rsidP="005B69D1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5B69D1" w:rsidRDefault="005B69D1" w:rsidP="005B69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самоуправления», уставом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Беляевский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сельсовет, в</w:t>
      </w:r>
      <w:r w:rsidRPr="00AB729F">
        <w:rPr>
          <w:sz w:val="28"/>
          <w:szCs w:val="28"/>
          <w:shd w:val="clear" w:color="auto" w:fill="FFFFFF"/>
        </w:rPr>
        <w:t xml:space="preserve"> целях </w:t>
      </w:r>
      <w:r w:rsidR="00F80C2A" w:rsidRPr="00F80C2A">
        <w:rPr>
          <w:sz w:val="32"/>
          <w:szCs w:val="28"/>
          <w:shd w:val="clear" w:color="auto" w:fill="FFFFFF"/>
        </w:rPr>
        <w:t>п</w:t>
      </w:r>
      <w:r w:rsidR="00F80C2A" w:rsidRPr="00F80C2A">
        <w:rPr>
          <w:sz w:val="28"/>
        </w:rPr>
        <w:t>овышение профессионального мастерства, квалификационного роста, самосовершенствования в выбранной профессии</w:t>
      </w:r>
      <w:r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решил:</w:t>
      </w:r>
    </w:p>
    <w:p w:rsidR="005B69D1" w:rsidRPr="0005318C" w:rsidRDefault="005B69D1" w:rsidP="005B69D1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5318C">
        <w:rPr>
          <w:sz w:val="28"/>
          <w:szCs w:val="28"/>
          <w:lang w:eastAsia="ar-SA"/>
        </w:rPr>
        <w:t xml:space="preserve">Утвердить Положение о </w:t>
      </w:r>
      <w:r w:rsidR="00847529">
        <w:rPr>
          <w:sz w:val="28"/>
          <w:szCs w:val="28"/>
          <w:lang w:eastAsia="ar-SA"/>
        </w:rPr>
        <w:t>проведении конкурса «</w:t>
      </w:r>
      <w:proofErr w:type="gramStart"/>
      <w:r w:rsidR="00847529">
        <w:rPr>
          <w:sz w:val="28"/>
          <w:szCs w:val="28"/>
          <w:lang w:eastAsia="ar-SA"/>
        </w:rPr>
        <w:t>Лучший</w:t>
      </w:r>
      <w:proofErr w:type="gramEnd"/>
      <w:r w:rsidR="00847529">
        <w:rPr>
          <w:sz w:val="28"/>
          <w:szCs w:val="28"/>
          <w:lang w:eastAsia="ar-SA"/>
        </w:rPr>
        <w:t xml:space="preserve"> по профессии</w:t>
      </w:r>
      <w:r w:rsidRPr="0005318C">
        <w:rPr>
          <w:sz w:val="28"/>
          <w:szCs w:val="28"/>
          <w:lang w:eastAsia="ar-SA"/>
        </w:rPr>
        <w:t>» (приложение № 1).</w:t>
      </w:r>
    </w:p>
    <w:p w:rsidR="005B69D1" w:rsidRPr="0005318C" w:rsidRDefault="005B69D1" w:rsidP="005B69D1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5318C">
        <w:rPr>
          <w:sz w:val="28"/>
          <w:szCs w:val="28"/>
          <w:lang w:eastAsia="ar-SA"/>
        </w:rPr>
        <w:t xml:space="preserve">Утвердить состав конкурсной комиссии по подведению итогов конкурса на звание «Лучший </w:t>
      </w:r>
      <w:r w:rsidR="00847529">
        <w:rPr>
          <w:sz w:val="28"/>
          <w:szCs w:val="28"/>
          <w:lang w:eastAsia="ar-SA"/>
        </w:rPr>
        <w:t>по профессии</w:t>
      </w:r>
      <w:r w:rsidRPr="0005318C">
        <w:rPr>
          <w:sz w:val="28"/>
          <w:szCs w:val="28"/>
          <w:lang w:eastAsia="ar-SA"/>
        </w:rPr>
        <w:t>» (приложение № 2)</w:t>
      </w:r>
      <w:r>
        <w:rPr>
          <w:sz w:val="28"/>
          <w:szCs w:val="28"/>
          <w:lang w:eastAsia="ar-SA"/>
        </w:rPr>
        <w:t>.</w:t>
      </w:r>
      <w:r w:rsidRPr="0005318C">
        <w:rPr>
          <w:sz w:val="28"/>
          <w:szCs w:val="28"/>
          <w:lang w:eastAsia="ar-SA"/>
        </w:rPr>
        <w:t xml:space="preserve"> </w:t>
      </w:r>
    </w:p>
    <w:p w:rsidR="008A2DE8" w:rsidRPr="0005318C" w:rsidRDefault="008A2DE8" w:rsidP="008A2DE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62E29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</w:t>
      </w:r>
      <w:r w:rsidRPr="00062E29">
        <w:rPr>
          <w:sz w:val="28"/>
          <w:szCs w:val="28"/>
        </w:rPr>
        <w:t>и подлежит обнародованию</w:t>
      </w:r>
      <w:r>
        <w:rPr>
          <w:sz w:val="28"/>
          <w:szCs w:val="28"/>
          <w:lang w:eastAsia="ar-SA"/>
        </w:rPr>
        <w:t xml:space="preserve"> посредством размещения</w:t>
      </w:r>
      <w:r w:rsidRPr="0005318C">
        <w:rPr>
          <w:sz w:val="28"/>
          <w:szCs w:val="28"/>
          <w:lang w:eastAsia="ar-SA"/>
        </w:rPr>
        <w:t xml:space="preserve">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lang w:eastAsia="ar-SA"/>
        </w:rPr>
        <w:t>Беляевский</w:t>
      </w:r>
      <w:proofErr w:type="spellEnd"/>
      <w:r>
        <w:rPr>
          <w:sz w:val="28"/>
          <w:szCs w:val="28"/>
          <w:lang w:eastAsia="ar-SA"/>
        </w:rPr>
        <w:t xml:space="preserve"> сельсовет в сети «Интернет», и в муниципальной газете «Исток</w:t>
      </w:r>
      <w:r w:rsidRPr="0005318C">
        <w:rPr>
          <w:sz w:val="28"/>
          <w:szCs w:val="28"/>
          <w:lang w:eastAsia="ar-SA"/>
        </w:rPr>
        <w:t xml:space="preserve">». </w:t>
      </w:r>
    </w:p>
    <w:p w:rsidR="005B69D1" w:rsidRPr="0005318C" w:rsidRDefault="005B69D1" w:rsidP="005B69D1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6"/>
          <w:szCs w:val="26"/>
          <w:lang w:eastAsia="ar-SA"/>
        </w:rPr>
      </w:pPr>
      <w:bookmarkStart w:id="0" w:name="_GoBack"/>
      <w:bookmarkEnd w:id="0"/>
      <w:proofErr w:type="gramStart"/>
      <w:r w:rsidRPr="0005318C">
        <w:rPr>
          <w:sz w:val="28"/>
          <w:szCs w:val="28"/>
          <w:lang w:eastAsia="ar-SA"/>
        </w:rPr>
        <w:t>Контроль за</w:t>
      </w:r>
      <w:proofErr w:type="gramEnd"/>
      <w:r w:rsidRPr="0005318C">
        <w:rPr>
          <w:sz w:val="28"/>
          <w:szCs w:val="28"/>
          <w:lang w:eastAsia="ar-SA"/>
        </w:rPr>
        <w:t xml:space="preserve"> исполнением настоящего </w:t>
      </w:r>
      <w:r>
        <w:rPr>
          <w:sz w:val="28"/>
          <w:szCs w:val="28"/>
          <w:lang w:eastAsia="ar-SA"/>
        </w:rPr>
        <w:t>решения</w:t>
      </w:r>
      <w:r w:rsidRPr="0005318C">
        <w:rPr>
          <w:sz w:val="28"/>
          <w:szCs w:val="28"/>
          <w:lang w:eastAsia="ar-SA"/>
        </w:rPr>
        <w:t xml:space="preserve"> оставляю за собой.</w:t>
      </w:r>
    </w:p>
    <w:p w:rsidR="005B69D1" w:rsidRDefault="005B69D1" w:rsidP="005B69D1">
      <w:pPr>
        <w:ind w:firstLine="567"/>
        <w:jc w:val="both"/>
        <w:rPr>
          <w:sz w:val="28"/>
          <w:szCs w:val="28"/>
        </w:rPr>
      </w:pPr>
    </w:p>
    <w:p w:rsidR="00B13B26" w:rsidRDefault="00B13B26" w:rsidP="005B69D1">
      <w:pPr>
        <w:ind w:firstLine="567"/>
        <w:jc w:val="both"/>
        <w:rPr>
          <w:sz w:val="28"/>
          <w:szCs w:val="28"/>
        </w:rPr>
      </w:pPr>
    </w:p>
    <w:p w:rsidR="00B13B26" w:rsidRDefault="00B13B26" w:rsidP="005B69D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B13B26" w:rsidRPr="00B13B26" w:rsidTr="006F6F8E">
        <w:tc>
          <w:tcPr>
            <w:tcW w:w="5070" w:type="dxa"/>
          </w:tcPr>
          <w:p w:rsidR="00B13B26" w:rsidRPr="00B13B26" w:rsidRDefault="00B13B26" w:rsidP="00B13B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B13B26">
              <w:rPr>
                <w:rFonts w:eastAsiaTheme="minorEastAsia"/>
                <w:sz w:val="28"/>
                <w:szCs w:val="28"/>
                <w:lang w:eastAsia="en-US"/>
              </w:rPr>
              <w:t>Глава сельсовета</w:t>
            </w:r>
          </w:p>
          <w:p w:rsidR="00B13B26" w:rsidRPr="00B13B26" w:rsidRDefault="00B13B26" w:rsidP="00B13B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B13B26">
              <w:rPr>
                <w:rFonts w:eastAsiaTheme="minorEastAsia"/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B13B26">
              <w:rPr>
                <w:rFonts w:eastAsiaTheme="minorEastAsia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B13B26" w:rsidRPr="00B13B26" w:rsidRDefault="00B13B26" w:rsidP="00B13B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B13B26">
              <w:rPr>
                <w:rFonts w:eastAsiaTheme="minorEastAsia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13B26" w:rsidRPr="00B13B26" w:rsidRDefault="00B13B26" w:rsidP="00B13B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B13B26">
              <w:rPr>
                <w:rFonts w:eastAsiaTheme="minorEastAsia"/>
                <w:sz w:val="28"/>
                <w:szCs w:val="28"/>
                <w:lang w:eastAsia="en-US"/>
              </w:rPr>
              <w:t>______________</w:t>
            </w:r>
            <w:proofErr w:type="spellStart"/>
            <w:r w:rsidRPr="00B13B26">
              <w:rPr>
                <w:rFonts w:eastAsiaTheme="minorEastAsia"/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:rsidR="005B69D1" w:rsidRDefault="005B69D1" w:rsidP="005B69D1">
      <w:pPr>
        <w:jc w:val="both"/>
        <w:rPr>
          <w:sz w:val="28"/>
          <w:szCs w:val="28"/>
        </w:rPr>
      </w:pPr>
    </w:p>
    <w:p w:rsidR="005B69D1" w:rsidRDefault="005B69D1" w:rsidP="005B69D1">
      <w:pPr>
        <w:jc w:val="center"/>
        <w:rPr>
          <w:sz w:val="28"/>
          <w:szCs w:val="28"/>
        </w:rPr>
      </w:pPr>
    </w:p>
    <w:p w:rsidR="005B69D1" w:rsidRDefault="005B69D1" w:rsidP="005B69D1">
      <w:pPr>
        <w:rPr>
          <w:sz w:val="28"/>
          <w:szCs w:val="28"/>
        </w:rPr>
      </w:pPr>
    </w:p>
    <w:p w:rsidR="005B69D1" w:rsidRDefault="005B69D1" w:rsidP="005B69D1">
      <w:pPr>
        <w:jc w:val="both"/>
        <w:rPr>
          <w:sz w:val="28"/>
          <w:szCs w:val="28"/>
        </w:rPr>
      </w:pPr>
      <w:r w:rsidRPr="00BF5442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членам комиссии</w:t>
      </w:r>
      <w:r w:rsidRPr="00BF5442">
        <w:rPr>
          <w:sz w:val="28"/>
          <w:szCs w:val="28"/>
        </w:rPr>
        <w:t>, прокурору района, в дело.</w:t>
      </w:r>
    </w:p>
    <w:p w:rsidR="002D3837" w:rsidRDefault="002D3837"/>
    <w:p w:rsidR="00847529" w:rsidRDefault="00847529"/>
    <w:p w:rsidR="00847529" w:rsidRDefault="00847529"/>
    <w:p w:rsidR="00847529" w:rsidRDefault="00847529"/>
    <w:p w:rsidR="00847529" w:rsidRDefault="00847529"/>
    <w:p w:rsidR="007643CB" w:rsidRDefault="007643CB"/>
    <w:p w:rsidR="007643CB" w:rsidRPr="007643CB" w:rsidRDefault="007643CB" w:rsidP="007643CB">
      <w:pPr>
        <w:jc w:val="right"/>
        <w:rPr>
          <w:sz w:val="28"/>
          <w:szCs w:val="28"/>
        </w:rPr>
      </w:pPr>
      <w:r w:rsidRPr="007643CB">
        <w:rPr>
          <w:sz w:val="28"/>
          <w:szCs w:val="28"/>
        </w:rPr>
        <w:t>Приложение 1</w:t>
      </w:r>
    </w:p>
    <w:p w:rsidR="007643CB" w:rsidRPr="007643CB" w:rsidRDefault="007643CB" w:rsidP="007643CB">
      <w:pPr>
        <w:ind w:hanging="708"/>
        <w:jc w:val="right"/>
        <w:rPr>
          <w:sz w:val="28"/>
          <w:szCs w:val="28"/>
        </w:rPr>
      </w:pPr>
      <w:r w:rsidRPr="007643CB">
        <w:rPr>
          <w:sz w:val="28"/>
          <w:szCs w:val="28"/>
        </w:rPr>
        <w:t xml:space="preserve">к решению </w:t>
      </w:r>
    </w:p>
    <w:p w:rsidR="007643CB" w:rsidRPr="007643CB" w:rsidRDefault="007643CB" w:rsidP="007643CB">
      <w:pPr>
        <w:ind w:hanging="708"/>
        <w:jc w:val="right"/>
        <w:rPr>
          <w:sz w:val="28"/>
          <w:szCs w:val="28"/>
        </w:rPr>
      </w:pPr>
      <w:r w:rsidRPr="007643CB">
        <w:rPr>
          <w:sz w:val="28"/>
          <w:szCs w:val="28"/>
        </w:rPr>
        <w:t xml:space="preserve">Совета депутатов </w:t>
      </w:r>
    </w:p>
    <w:p w:rsidR="007643CB" w:rsidRPr="007643CB" w:rsidRDefault="007643CB" w:rsidP="007643CB">
      <w:pPr>
        <w:ind w:hanging="708"/>
        <w:jc w:val="right"/>
        <w:rPr>
          <w:sz w:val="28"/>
          <w:szCs w:val="28"/>
        </w:rPr>
      </w:pPr>
      <w:r w:rsidRPr="007643CB">
        <w:rPr>
          <w:sz w:val="28"/>
          <w:szCs w:val="28"/>
        </w:rPr>
        <w:t xml:space="preserve">муниципального образования </w:t>
      </w:r>
    </w:p>
    <w:p w:rsidR="007643CB" w:rsidRPr="007643CB" w:rsidRDefault="007643CB" w:rsidP="007643CB">
      <w:pPr>
        <w:ind w:hanging="708"/>
        <w:jc w:val="right"/>
        <w:rPr>
          <w:sz w:val="28"/>
          <w:szCs w:val="28"/>
        </w:rPr>
      </w:pPr>
      <w:proofErr w:type="spellStart"/>
      <w:r w:rsidRPr="007643CB">
        <w:rPr>
          <w:sz w:val="28"/>
          <w:szCs w:val="28"/>
        </w:rPr>
        <w:t>Беляевский</w:t>
      </w:r>
      <w:proofErr w:type="spellEnd"/>
      <w:r w:rsidRPr="007643CB">
        <w:rPr>
          <w:sz w:val="28"/>
          <w:szCs w:val="28"/>
        </w:rPr>
        <w:t xml:space="preserve"> сельсовет </w:t>
      </w:r>
    </w:p>
    <w:p w:rsidR="007643CB" w:rsidRPr="007643CB" w:rsidRDefault="00753604" w:rsidP="007643CB">
      <w:pPr>
        <w:ind w:hanging="708"/>
        <w:jc w:val="right"/>
        <w:rPr>
          <w:sz w:val="28"/>
          <w:szCs w:val="28"/>
        </w:rPr>
      </w:pPr>
      <w:r>
        <w:rPr>
          <w:sz w:val="28"/>
          <w:szCs w:val="28"/>
        </w:rPr>
        <w:t>от 30.06.2021 № 51</w:t>
      </w:r>
    </w:p>
    <w:p w:rsidR="007643CB" w:rsidRDefault="007643CB" w:rsidP="007643CB">
      <w:pPr>
        <w:jc w:val="right"/>
      </w:pPr>
    </w:p>
    <w:p w:rsidR="00847529" w:rsidRDefault="00847529" w:rsidP="007643CB">
      <w:pPr>
        <w:jc w:val="right"/>
      </w:pPr>
    </w:p>
    <w:p w:rsidR="001056D1" w:rsidRDefault="001056D1" w:rsidP="000B4D88">
      <w:pPr>
        <w:ind w:firstLine="709"/>
        <w:jc w:val="center"/>
        <w:rPr>
          <w:sz w:val="28"/>
        </w:rPr>
      </w:pPr>
      <w:r>
        <w:rPr>
          <w:sz w:val="28"/>
        </w:rPr>
        <w:t>П</w:t>
      </w:r>
      <w:r w:rsidR="00847529" w:rsidRPr="00847529">
        <w:rPr>
          <w:sz w:val="28"/>
        </w:rPr>
        <w:t>ОЛОЖЕНИЕ</w:t>
      </w:r>
    </w:p>
    <w:p w:rsidR="001056D1" w:rsidRDefault="00847529" w:rsidP="000B4D88">
      <w:pPr>
        <w:ind w:firstLine="709"/>
        <w:jc w:val="center"/>
        <w:rPr>
          <w:sz w:val="28"/>
        </w:rPr>
      </w:pPr>
      <w:r w:rsidRPr="00847529">
        <w:rPr>
          <w:sz w:val="28"/>
        </w:rPr>
        <w:t>о Конкурсе профессионального мастерства «</w:t>
      </w:r>
      <w:proofErr w:type="gramStart"/>
      <w:r w:rsidRPr="00847529">
        <w:rPr>
          <w:sz w:val="28"/>
        </w:rPr>
        <w:t>Лучший</w:t>
      </w:r>
      <w:proofErr w:type="gramEnd"/>
      <w:r w:rsidRPr="00847529">
        <w:rPr>
          <w:sz w:val="28"/>
        </w:rPr>
        <w:t xml:space="preserve"> по профессии»</w:t>
      </w:r>
    </w:p>
    <w:p w:rsidR="000B4D88" w:rsidRDefault="000B4D88" w:rsidP="000B4D88">
      <w:pPr>
        <w:ind w:firstLine="709"/>
        <w:jc w:val="center"/>
        <w:rPr>
          <w:sz w:val="28"/>
        </w:rPr>
      </w:pPr>
    </w:p>
    <w:p w:rsidR="001056D1" w:rsidRPr="000B4D88" w:rsidRDefault="00847529" w:rsidP="000B4D88">
      <w:pPr>
        <w:pStyle w:val="a3"/>
        <w:numPr>
          <w:ilvl w:val="1"/>
          <w:numId w:val="1"/>
        </w:numPr>
        <w:jc w:val="center"/>
        <w:rPr>
          <w:sz w:val="28"/>
        </w:rPr>
      </w:pPr>
      <w:r w:rsidRPr="000B4D88">
        <w:rPr>
          <w:sz w:val="28"/>
        </w:rPr>
        <w:t>Общие положения</w:t>
      </w:r>
    </w:p>
    <w:p w:rsidR="000B4D88" w:rsidRPr="000B4D88" w:rsidRDefault="000B4D88" w:rsidP="000B4D88">
      <w:pPr>
        <w:pStyle w:val="a3"/>
        <w:ind w:left="1080"/>
        <w:rPr>
          <w:sz w:val="28"/>
        </w:rPr>
      </w:pPr>
    </w:p>
    <w:p w:rsidR="001056D1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 xml:space="preserve">1.1. Настоящее Положение устанавливает порядок организации, проведения и подведения итогов Конкурса </w:t>
      </w:r>
      <w:r w:rsidR="000B4D88">
        <w:rPr>
          <w:sz w:val="28"/>
        </w:rPr>
        <w:t>«Лучший по профессии»</w:t>
      </w:r>
      <w:r w:rsidRPr="00847529">
        <w:rPr>
          <w:sz w:val="28"/>
        </w:rPr>
        <w:t xml:space="preserve"> (далее – Конкурс). </w:t>
      </w:r>
    </w:p>
    <w:p w:rsidR="001056D1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 xml:space="preserve">1.2. Организатором Конкурса выступает </w:t>
      </w:r>
      <w:r w:rsidR="000B4D88">
        <w:rPr>
          <w:sz w:val="28"/>
        </w:rPr>
        <w:t xml:space="preserve">администрация муниципального образования </w:t>
      </w:r>
      <w:proofErr w:type="spellStart"/>
      <w:r w:rsidR="000B4D88">
        <w:rPr>
          <w:sz w:val="28"/>
        </w:rPr>
        <w:t>Беляевский</w:t>
      </w:r>
      <w:proofErr w:type="spellEnd"/>
      <w:r w:rsidR="000B4D88">
        <w:rPr>
          <w:sz w:val="28"/>
        </w:rPr>
        <w:t xml:space="preserve"> сельсовет</w:t>
      </w:r>
      <w:r w:rsidR="00A8104C">
        <w:rPr>
          <w:sz w:val="28"/>
        </w:rPr>
        <w:t>.</w:t>
      </w:r>
      <w:r w:rsidRPr="00847529">
        <w:rPr>
          <w:sz w:val="28"/>
        </w:rPr>
        <w:t xml:space="preserve"> </w:t>
      </w:r>
    </w:p>
    <w:p w:rsidR="001056D1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 xml:space="preserve">1.2. Конкурс проводится с целью дальнейшего совершенствования профессионального мастерства, создания условий для творческого роста профессий, формирования опыта в профессиональной сфере. </w:t>
      </w:r>
    </w:p>
    <w:p w:rsidR="001056D1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 xml:space="preserve">1.3. Основными задачами Конкурса являются: </w:t>
      </w:r>
    </w:p>
    <w:p w:rsidR="001056D1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 xml:space="preserve">1) повышение профессионального мастерства, квалификационного роста, самосовершенствования в выбранной профессии; </w:t>
      </w:r>
    </w:p>
    <w:p w:rsidR="001056D1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>2) получение дополнительных возможностей для профессионального и к</w:t>
      </w:r>
      <w:r w:rsidR="00A8104C">
        <w:rPr>
          <w:sz w:val="28"/>
        </w:rPr>
        <w:t>арьерного развития специалистов</w:t>
      </w:r>
      <w:r w:rsidRPr="00847529">
        <w:rPr>
          <w:sz w:val="28"/>
        </w:rPr>
        <w:t xml:space="preserve">; </w:t>
      </w:r>
    </w:p>
    <w:p w:rsidR="001056D1" w:rsidRDefault="00F97E4A" w:rsidP="000B4D88">
      <w:pPr>
        <w:ind w:firstLine="709"/>
        <w:jc w:val="both"/>
        <w:rPr>
          <w:sz w:val="28"/>
        </w:rPr>
      </w:pPr>
      <w:r>
        <w:rPr>
          <w:sz w:val="28"/>
        </w:rPr>
        <w:t>3) популяризация профессии</w:t>
      </w:r>
      <w:r w:rsidR="00847529" w:rsidRPr="00847529">
        <w:rPr>
          <w:sz w:val="28"/>
        </w:rPr>
        <w:t xml:space="preserve">. </w:t>
      </w:r>
    </w:p>
    <w:p w:rsidR="000B4D88" w:rsidRDefault="00847529" w:rsidP="00F97E4A">
      <w:pPr>
        <w:ind w:firstLine="709"/>
        <w:jc w:val="both"/>
        <w:rPr>
          <w:sz w:val="28"/>
        </w:rPr>
      </w:pPr>
      <w:r w:rsidRPr="00847529">
        <w:rPr>
          <w:sz w:val="28"/>
        </w:rPr>
        <w:t xml:space="preserve">1.4. </w:t>
      </w:r>
      <w:r w:rsidR="00F97E4A">
        <w:rPr>
          <w:sz w:val="28"/>
        </w:rPr>
        <w:t xml:space="preserve">Администрация муниципального образования </w:t>
      </w:r>
      <w:proofErr w:type="spellStart"/>
      <w:r w:rsidR="00F97E4A">
        <w:rPr>
          <w:sz w:val="28"/>
        </w:rPr>
        <w:t>Беляевский</w:t>
      </w:r>
      <w:proofErr w:type="spellEnd"/>
      <w:r w:rsidR="00F97E4A">
        <w:rPr>
          <w:sz w:val="28"/>
        </w:rPr>
        <w:t xml:space="preserve"> сельсовет принимает </w:t>
      </w:r>
      <w:r w:rsidRPr="00847529">
        <w:rPr>
          <w:sz w:val="28"/>
        </w:rPr>
        <w:t xml:space="preserve">Решение о проведении Конкурса. </w:t>
      </w:r>
    </w:p>
    <w:p w:rsidR="000B4D88" w:rsidRPr="005B70D0" w:rsidRDefault="00847529" w:rsidP="000B4D88">
      <w:pPr>
        <w:ind w:firstLine="709"/>
        <w:jc w:val="both"/>
        <w:rPr>
          <w:sz w:val="28"/>
        </w:rPr>
      </w:pPr>
      <w:r w:rsidRPr="00847529">
        <w:rPr>
          <w:sz w:val="28"/>
        </w:rPr>
        <w:t>1.6. Подробная информация о Конкурсе (в том числе об условиях и порядке его проведения) ра</w:t>
      </w:r>
      <w:r w:rsidR="005B70D0">
        <w:rPr>
          <w:sz w:val="28"/>
        </w:rPr>
        <w:t xml:space="preserve">змещается на официальном сайте </w:t>
      </w:r>
      <w:r w:rsidRPr="00847529">
        <w:rPr>
          <w:sz w:val="28"/>
        </w:rPr>
        <w:t xml:space="preserve"> </w:t>
      </w:r>
      <w:r w:rsidR="005B70D0">
        <w:rPr>
          <w:sz w:val="28"/>
        </w:rPr>
        <w:t>администрации Беляевского сельсовета</w:t>
      </w:r>
      <w:r w:rsidRPr="005B70D0">
        <w:rPr>
          <w:sz w:val="28"/>
        </w:rPr>
        <w:t xml:space="preserve"> в сети «Интернет».</w:t>
      </w:r>
    </w:p>
    <w:p w:rsidR="0067081E" w:rsidRDefault="00847529" w:rsidP="00470CF7">
      <w:pPr>
        <w:ind w:firstLine="709"/>
        <w:jc w:val="both"/>
        <w:rPr>
          <w:sz w:val="28"/>
        </w:rPr>
      </w:pPr>
      <w:r w:rsidRPr="005B70D0">
        <w:rPr>
          <w:sz w:val="28"/>
        </w:rPr>
        <w:t xml:space="preserve"> 1.7. Объявление о Конк</w:t>
      </w:r>
      <w:r w:rsidR="00470CF7">
        <w:rPr>
          <w:sz w:val="28"/>
        </w:rPr>
        <w:t>урсе может быть размещено в СМИ</w:t>
      </w:r>
      <w:r w:rsidR="00CE1584">
        <w:rPr>
          <w:sz w:val="28"/>
        </w:rPr>
        <w:t>.</w:t>
      </w:r>
      <w:r w:rsidR="0067081E" w:rsidRPr="00CE1584">
        <w:rPr>
          <w:sz w:val="28"/>
        </w:rPr>
        <w:t xml:space="preserve"> </w:t>
      </w:r>
    </w:p>
    <w:p w:rsidR="001657E9" w:rsidRDefault="001657E9" w:rsidP="00CE1584">
      <w:pPr>
        <w:ind w:firstLine="567"/>
        <w:jc w:val="both"/>
        <w:rPr>
          <w:sz w:val="28"/>
        </w:rPr>
      </w:pPr>
    </w:p>
    <w:p w:rsidR="001657E9" w:rsidRPr="00241D55" w:rsidRDefault="001657E9" w:rsidP="00241D55">
      <w:pPr>
        <w:pStyle w:val="a3"/>
        <w:numPr>
          <w:ilvl w:val="1"/>
          <w:numId w:val="1"/>
        </w:numPr>
        <w:snapToGrid w:val="0"/>
        <w:jc w:val="center"/>
        <w:rPr>
          <w:b/>
          <w:sz w:val="28"/>
        </w:rPr>
      </w:pPr>
      <w:r w:rsidRPr="00241D55">
        <w:rPr>
          <w:b/>
          <w:sz w:val="28"/>
        </w:rPr>
        <w:t>Участники конкурса</w:t>
      </w:r>
    </w:p>
    <w:p w:rsidR="00241D55" w:rsidRPr="00241D55" w:rsidRDefault="00241D55" w:rsidP="00241D55">
      <w:pPr>
        <w:pStyle w:val="a3"/>
        <w:snapToGrid w:val="0"/>
        <w:ind w:left="1080"/>
        <w:rPr>
          <w:b/>
          <w:sz w:val="28"/>
        </w:rPr>
      </w:pPr>
    </w:p>
    <w:p w:rsidR="0014318B" w:rsidRPr="00302B78" w:rsidRDefault="0014318B" w:rsidP="001431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Конкурс</w:t>
      </w:r>
      <w:r w:rsidRPr="00302B78">
        <w:rPr>
          <w:sz w:val="28"/>
          <w:szCs w:val="28"/>
        </w:rPr>
        <w:t xml:space="preserve"> проводится по следующим группам: </w:t>
      </w:r>
    </w:p>
    <w:p w:rsidR="0014318B" w:rsidRPr="00302B78" w:rsidRDefault="0014318B" w:rsidP="001431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2B78">
        <w:rPr>
          <w:sz w:val="28"/>
          <w:szCs w:val="28"/>
        </w:rPr>
        <w:t>- лучший работник образования;</w:t>
      </w:r>
    </w:p>
    <w:p w:rsidR="0014318B" w:rsidRPr="00302B78" w:rsidRDefault="0014318B" w:rsidP="001431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2B78">
        <w:rPr>
          <w:sz w:val="28"/>
          <w:szCs w:val="28"/>
        </w:rPr>
        <w:t xml:space="preserve"> - лучший работник здравоохранения; </w:t>
      </w:r>
    </w:p>
    <w:p w:rsidR="0014318B" w:rsidRPr="00A5639E" w:rsidRDefault="0014318B" w:rsidP="001431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2B78">
        <w:rPr>
          <w:sz w:val="28"/>
          <w:szCs w:val="28"/>
        </w:rPr>
        <w:t xml:space="preserve">- лучший работник производства, культуры и сферы обслуживания. </w:t>
      </w:r>
    </w:p>
    <w:p w:rsidR="001657E9" w:rsidRPr="001657E9" w:rsidRDefault="00241D55" w:rsidP="008E6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657E9" w:rsidRPr="001657E9">
        <w:rPr>
          <w:sz w:val="28"/>
          <w:szCs w:val="28"/>
        </w:rPr>
        <w:t xml:space="preserve">К участию приглашаются жители </w:t>
      </w:r>
      <w:r w:rsidR="001657E9">
        <w:rPr>
          <w:sz w:val="28"/>
          <w:szCs w:val="28"/>
        </w:rPr>
        <w:t xml:space="preserve">муниципального образования </w:t>
      </w:r>
      <w:proofErr w:type="spellStart"/>
      <w:r w:rsidR="001657E9">
        <w:rPr>
          <w:sz w:val="28"/>
          <w:szCs w:val="28"/>
        </w:rPr>
        <w:t>Беляевский</w:t>
      </w:r>
      <w:proofErr w:type="spellEnd"/>
      <w:r w:rsidR="001657E9">
        <w:rPr>
          <w:sz w:val="28"/>
          <w:szCs w:val="28"/>
        </w:rPr>
        <w:t xml:space="preserve"> сельсовет Беляевского района Оренбургской </w:t>
      </w:r>
      <w:r w:rsidR="0014318B">
        <w:rPr>
          <w:sz w:val="28"/>
          <w:szCs w:val="28"/>
        </w:rPr>
        <w:t>области,</w:t>
      </w:r>
      <w:r w:rsidR="008E6B60">
        <w:rPr>
          <w:sz w:val="28"/>
          <w:szCs w:val="28"/>
        </w:rPr>
        <w:t xml:space="preserve"> работающие в вышеуказанных сферах.</w:t>
      </w:r>
    </w:p>
    <w:p w:rsidR="001657E9" w:rsidRPr="001657E9" w:rsidRDefault="001657E9" w:rsidP="001657E9">
      <w:pPr>
        <w:snapToGrid w:val="0"/>
        <w:ind w:firstLine="720"/>
        <w:jc w:val="both"/>
        <w:rPr>
          <w:sz w:val="28"/>
        </w:rPr>
      </w:pPr>
    </w:p>
    <w:p w:rsidR="001657E9" w:rsidRPr="001657E9" w:rsidRDefault="00470CF7" w:rsidP="001657E9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3</w:t>
      </w:r>
      <w:r w:rsidR="001657E9" w:rsidRPr="001657E9">
        <w:rPr>
          <w:b/>
          <w:sz w:val="28"/>
          <w:szCs w:val="28"/>
          <w:lang w:eastAsia="ar-SA"/>
        </w:rPr>
        <w:t>. Сроки проведения конкурса</w:t>
      </w:r>
    </w:p>
    <w:p w:rsidR="001657E9" w:rsidRPr="001657E9" w:rsidRDefault="001657E9" w:rsidP="001657E9">
      <w:pPr>
        <w:ind w:firstLine="708"/>
        <w:jc w:val="both"/>
        <w:rPr>
          <w:rFonts w:asciiTheme="minorHAnsi" w:eastAsiaTheme="minorHAnsi" w:hAnsiTheme="minorHAnsi" w:cstheme="minorBidi"/>
          <w:szCs w:val="24"/>
        </w:rPr>
      </w:pPr>
    </w:p>
    <w:p w:rsidR="001657E9" w:rsidRPr="001657E9" w:rsidRDefault="001657E9" w:rsidP="001657E9">
      <w:pPr>
        <w:ind w:firstLine="708"/>
        <w:jc w:val="both"/>
        <w:rPr>
          <w:rFonts w:eastAsiaTheme="minorHAnsi"/>
          <w:sz w:val="28"/>
          <w:szCs w:val="28"/>
        </w:rPr>
      </w:pPr>
      <w:r w:rsidRPr="001657E9">
        <w:rPr>
          <w:rFonts w:eastAsiaTheme="minorHAnsi"/>
          <w:sz w:val="28"/>
          <w:szCs w:val="28"/>
        </w:rPr>
        <w:t xml:space="preserve">Сроки проведения конкурса утверждаются постановлением администрации муниципального образования </w:t>
      </w:r>
      <w:proofErr w:type="spellStart"/>
      <w:r w:rsidRPr="001657E9">
        <w:rPr>
          <w:rFonts w:eastAsiaTheme="minorHAnsi"/>
          <w:sz w:val="28"/>
          <w:szCs w:val="28"/>
        </w:rPr>
        <w:t>Беляевский</w:t>
      </w:r>
      <w:proofErr w:type="spellEnd"/>
      <w:r w:rsidRPr="001657E9">
        <w:rPr>
          <w:rFonts w:eastAsiaTheme="minorHAnsi"/>
          <w:sz w:val="28"/>
          <w:szCs w:val="28"/>
        </w:rPr>
        <w:t xml:space="preserve"> сельсовет.</w:t>
      </w:r>
    </w:p>
    <w:p w:rsidR="001657E9" w:rsidRPr="001657E9" w:rsidRDefault="001657E9" w:rsidP="001657E9">
      <w:pPr>
        <w:ind w:firstLine="708"/>
        <w:jc w:val="both"/>
        <w:rPr>
          <w:rFonts w:eastAsiaTheme="minorHAnsi"/>
          <w:sz w:val="28"/>
          <w:szCs w:val="28"/>
        </w:rPr>
      </w:pPr>
      <w:r w:rsidRPr="001657E9">
        <w:rPr>
          <w:rFonts w:eastAsiaTheme="minorHAnsi"/>
          <w:sz w:val="28"/>
          <w:szCs w:val="28"/>
        </w:rPr>
        <w:t xml:space="preserve">Заявки на участие в конкурсе (приложение № 1 к положению) принимаются по адресу: </w:t>
      </w:r>
      <w:proofErr w:type="gramStart"/>
      <w:r w:rsidRPr="001657E9">
        <w:rPr>
          <w:rFonts w:eastAsiaTheme="minorHAnsi"/>
          <w:sz w:val="28"/>
          <w:szCs w:val="28"/>
        </w:rPr>
        <w:t xml:space="preserve">Оренбургская область, </w:t>
      </w:r>
      <w:proofErr w:type="spellStart"/>
      <w:r w:rsidRPr="001657E9">
        <w:rPr>
          <w:rFonts w:eastAsiaTheme="minorHAnsi"/>
          <w:sz w:val="28"/>
          <w:szCs w:val="28"/>
        </w:rPr>
        <w:t>Беляевский</w:t>
      </w:r>
      <w:proofErr w:type="spellEnd"/>
      <w:r w:rsidRPr="001657E9">
        <w:rPr>
          <w:rFonts w:eastAsiaTheme="minorHAnsi"/>
          <w:sz w:val="28"/>
          <w:szCs w:val="28"/>
        </w:rPr>
        <w:t xml:space="preserve"> район, с. Беляевка, ул. Банковская, д. 9, администрация Беляевского сельсовета, </w:t>
      </w:r>
      <w:r w:rsidR="008E6B60">
        <w:rPr>
          <w:rFonts w:eastAsiaTheme="minorHAnsi"/>
          <w:sz w:val="28"/>
          <w:szCs w:val="28"/>
        </w:rPr>
        <w:t>кабинет № 4</w:t>
      </w:r>
      <w:r w:rsidRPr="001657E9">
        <w:rPr>
          <w:rFonts w:eastAsiaTheme="minorHAnsi"/>
          <w:sz w:val="28"/>
          <w:szCs w:val="28"/>
        </w:rPr>
        <w:t>.</w:t>
      </w:r>
      <w:proofErr w:type="gramEnd"/>
    </w:p>
    <w:p w:rsidR="001657E9" w:rsidRPr="001657E9" w:rsidRDefault="001657E9" w:rsidP="001657E9">
      <w:pPr>
        <w:ind w:firstLine="708"/>
        <w:jc w:val="both"/>
        <w:rPr>
          <w:rFonts w:eastAsiaTheme="minorHAnsi"/>
          <w:sz w:val="28"/>
          <w:szCs w:val="28"/>
        </w:rPr>
      </w:pPr>
      <w:r w:rsidRPr="001657E9">
        <w:rPr>
          <w:rFonts w:eastAsiaTheme="minorHAnsi"/>
          <w:sz w:val="28"/>
          <w:szCs w:val="28"/>
        </w:rPr>
        <w:t>Те</w:t>
      </w:r>
      <w:r w:rsidR="008E6B60">
        <w:rPr>
          <w:rFonts w:eastAsiaTheme="minorHAnsi"/>
          <w:sz w:val="28"/>
          <w:szCs w:val="28"/>
        </w:rPr>
        <w:t>лефон для справок 8 (35334) 2-14-46</w:t>
      </w:r>
      <w:r w:rsidRPr="001657E9">
        <w:rPr>
          <w:rFonts w:eastAsiaTheme="minorHAnsi"/>
          <w:sz w:val="28"/>
          <w:szCs w:val="28"/>
        </w:rPr>
        <w:t>.</w:t>
      </w:r>
    </w:p>
    <w:p w:rsidR="001657E9" w:rsidRPr="001657E9" w:rsidRDefault="001657E9" w:rsidP="001657E9">
      <w:pPr>
        <w:tabs>
          <w:tab w:val="left" w:pos="0"/>
          <w:tab w:val="left" w:pos="709"/>
          <w:tab w:val="left" w:pos="1080"/>
          <w:tab w:val="left" w:pos="1260"/>
        </w:tabs>
        <w:suppressAutoHyphens/>
        <w:jc w:val="both"/>
        <w:rPr>
          <w:sz w:val="28"/>
          <w:szCs w:val="28"/>
          <w:lang w:eastAsia="ar-SA"/>
        </w:rPr>
      </w:pPr>
    </w:p>
    <w:p w:rsidR="001657E9" w:rsidRPr="001657E9" w:rsidRDefault="00470CF7" w:rsidP="001657E9">
      <w:pPr>
        <w:snapToGrid w:val="0"/>
        <w:ind w:firstLine="720"/>
        <w:jc w:val="center"/>
        <w:rPr>
          <w:b/>
          <w:sz w:val="28"/>
        </w:rPr>
      </w:pPr>
      <w:r>
        <w:rPr>
          <w:b/>
          <w:sz w:val="28"/>
        </w:rPr>
        <w:t>4</w:t>
      </w:r>
      <w:r w:rsidR="001657E9" w:rsidRPr="001657E9">
        <w:rPr>
          <w:b/>
          <w:sz w:val="28"/>
        </w:rPr>
        <w:t>. Учредители конкурса</w:t>
      </w:r>
    </w:p>
    <w:p w:rsidR="001657E9" w:rsidRPr="001657E9" w:rsidRDefault="001657E9" w:rsidP="001657E9">
      <w:pPr>
        <w:snapToGrid w:val="0"/>
        <w:ind w:firstLine="720"/>
        <w:jc w:val="center"/>
        <w:rPr>
          <w:sz w:val="28"/>
        </w:rPr>
      </w:pPr>
    </w:p>
    <w:p w:rsidR="001657E9" w:rsidRPr="001657E9" w:rsidRDefault="001657E9" w:rsidP="001657E9">
      <w:pPr>
        <w:snapToGrid w:val="0"/>
        <w:ind w:firstLine="708"/>
        <w:jc w:val="both"/>
        <w:rPr>
          <w:sz w:val="28"/>
        </w:rPr>
      </w:pPr>
      <w:r w:rsidRPr="001657E9">
        <w:rPr>
          <w:sz w:val="28"/>
        </w:rPr>
        <w:t xml:space="preserve">Учредителем конкурса является администрация муниципального образования </w:t>
      </w:r>
      <w:proofErr w:type="spellStart"/>
      <w:r w:rsidRPr="001657E9">
        <w:rPr>
          <w:sz w:val="28"/>
        </w:rPr>
        <w:t>Беляевский</w:t>
      </w:r>
      <w:proofErr w:type="spellEnd"/>
      <w:r w:rsidRPr="001657E9">
        <w:rPr>
          <w:sz w:val="28"/>
        </w:rPr>
        <w:t xml:space="preserve"> сельсовет.</w:t>
      </w:r>
    </w:p>
    <w:p w:rsidR="001657E9" w:rsidRPr="001657E9" w:rsidRDefault="001657E9" w:rsidP="001657E9">
      <w:pPr>
        <w:snapToGrid w:val="0"/>
        <w:ind w:firstLine="708"/>
        <w:jc w:val="both"/>
        <w:rPr>
          <w:sz w:val="28"/>
        </w:rPr>
      </w:pPr>
    </w:p>
    <w:p w:rsidR="001657E9" w:rsidRPr="001657E9" w:rsidRDefault="00470CF7" w:rsidP="001657E9">
      <w:pPr>
        <w:snapToGrid w:val="0"/>
        <w:ind w:firstLine="720"/>
        <w:jc w:val="center"/>
        <w:rPr>
          <w:b/>
          <w:sz w:val="28"/>
        </w:rPr>
      </w:pPr>
      <w:r>
        <w:rPr>
          <w:b/>
          <w:sz w:val="28"/>
        </w:rPr>
        <w:t>5</w:t>
      </w:r>
      <w:r w:rsidR="001657E9" w:rsidRPr="001657E9">
        <w:rPr>
          <w:b/>
          <w:sz w:val="28"/>
        </w:rPr>
        <w:t>. Конкурсная комиссия</w:t>
      </w:r>
    </w:p>
    <w:p w:rsidR="001657E9" w:rsidRPr="001657E9" w:rsidRDefault="001657E9" w:rsidP="001657E9">
      <w:pPr>
        <w:snapToGrid w:val="0"/>
        <w:ind w:firstLine="720"/>
        <w:jc w:val="center"/>
        <w:rPr>
          <w:b/>
          <w:sz w:val="28"/>
        </w:rPr>
      </w:pPr>
    </w:p>
    <w:p w:rsidR="001657E9" w:rsidRPr="001657E9" w:rsidRDefault="0004357F" w:rsidP="00165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1657E9" w:rsidRPr="001657E9">
        <w:rPr>
          <w:sz w:val="28"/>
          <w:szCs w:val="28"/>
        </w:rPr>
        <w:t>Конкурсная комиссия формируется в следующем составе: председатель конкурсной комиссии, заместитель председателя и члены конкурсной комиссии.</w:t>
      </w:r>
    </w:p>
    <w:p w:rsidR="001657E9" w:rsidRPr="001657E9" w:rsidRDefault="0004357F" w:rsidP="00165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657E9" w:rsidRPr="001657E9">
        <w:rPr>
          <w:sz w:val="28"/>
          <w:szCs w:val="28"/>
        </w:rPr>
        <w:t xml:space="preserve">В состав конкурсной комиссии могут входить представители администрации сельского поселения, депутаты Совета депутатов муниципального образования </w:t>
      </w:r>
      <w:proofErr w:type="spellStart"/>
      <w:r w:rsidR="001657E9" w:rsidRPr="001657E9">
        <w:rPr>
          <w:sz w:val="28"/>
          <w:szCs w:val="28"/>
        </w:rPr>
        <w:t>Беляевский</w:t>
      </w:r>
      <w:proofErr w:type="spellEnd"/>
      <w:r w:rsidR="001657E9" w:rsidRPr="001657E9">
        <w:rPr>
          <w:sz w:val="28"/>
          <w:szCs w:val="28"/>
        </w:rPr>
        <w:t xml:space="preserve"> сельсовет, представители общественности</w:t>
      </w:r>
      <w:r w:rsidR="00DC4FC8">
        <w:rPr>
          <w:sz w:val="28"/>
          <w:szCs w:val="28"/>
        </w:rPr>
        <w:t>.</w:t>
      </w:r>
    </w:p>
    <w:p w:rsidR="001657E9" w:rsidRPr="001657E9" w:rsidRDefault="0004357F" w:rsidP="00165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657E9" w:rsidRPr="001657E9">
        <w:rPr>
          <w:sz w:val="28"/>
          <w:szCs w:val="28"/>
        </w:rPr>
        <w:t>Конкурсная комиссия:</w:t>
      </w:r>
    </w:p>
    <w:p w:rsidR="001657E9" w:rsidRPr="001657E9" w:rsidRDefault="001657E9" w:rsidP="001657E9">
      <w:pPr>
        <w:ind w:firstLine="708"/>
        <w:jc w:val="both"/>
        <w:rPr>
          <w:sz w:val="28"/>
          <w:szCs w:val="28"/>
        </w:rPr>
      </w:pPr>
      <w:r w:rsidRPr="001657E9"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1657E9" w:rsidRPr="001657E9" w:rsidRDefault="001657E9" w:rsidP="001657E9">
      <w:pPr>
        <w:ind w:firstLine="708"/>
        <w:jc w:val="both"/>
        <w:rPr>
          <w:sz w:val="28"/>
          <w:szCs w:val="28"/>
        </w:rPr>
      </w:pPr>
      <w:r w:rsidRPr="001657E9">
        <w:rPr>
          <w:sz w:val="28"/>
          <w:szCs w:val="28"/>
        </w:rPr>
        <w:t>- консультирует по вопросам проведения Конкурса;</w:t>
      </w:r>
    </w:p>
    <w:p w:rsidR="001657E9" w:rsidRPr="001657E9" w:rsidRDefault="001657E9" w:rsidP="001657E9">
      <w:pPr>
        <w:ind w:firstLine="708"/>
        <w:jc w:val="both"/>
        <w:rPr>
          <w:sz w:val="28"/>
          <w:szCs w:val="28"/>
        </w:rPr>
      </w:pPr>
      <w:r w:rsidRPr="001657E9">
        <w:rPr>
          <w:sz w:val="28"/>
          <w:szCs w:val="28"/>
        </w:rPr>
        <w:t>- информирует население о ходе и результатах проведения Конкурса;</w:t>
      </w:r>
    </w:p>
    <w:p w:rsidR="001657E9" w:rsidRPr="001657E9" w:rsidRDefault="001657E9" w:rsidP="007C17D6">
      <w:pPr>
        <w:ind w:firstLine="708"/>
        <w:jc w:val="both"/>
        <w:rPr>
          <w:sz w:val="28"/>
          <w:szCs w:val="28"/>
        </w:rPr>
      </w:pPr>
      <w:r w:rsidRPr="001657E9">
        <w:rPr>
          <w:sz w:val="28"/>
          <w:szCs w:val="28"/>
        </w:rPr>
        <w:t>- принимает решение о</w:t>
      </w:r>
      <w:r w:rsidR="00DC4FC8">
        <w:rPr>
          <w:sz w:val="28"/>
          <w:szCs w:val="28"/>
        </w:rPr>
        <w:t xml:space="preserve"> результатах Конкурса</w:t>
      </w:r>
      <w:r w:rsidRPr="001657E9">
        <w:rPr>
          <w:sz w:val="28"/>
          <w:szCs w:val="28"/>
        </w:rPr>
        <w:t>, согласно поданной заявке по критер</w:t>
      </w:r>
      <w:r w:rsidR="00DC4FC8">
        <w:rPr>
          <w:sz w:val="28"/>
          <w:szCs w:val="28"/>
        </w:rPr>
        <w:t>иям оценки</w:t>
      </w:r>
      <w:r w:rsidRPr="001657E9">
        <w:rPr>
          <w:sz w:val="28"/>
          <w:szCs w:val="28"/>
        </w:rPr>
        <w:t>.</w:t>
      </w:r>
    </w:p>
    <w:p w:rsidR="001657E9" w:rsidRPr="001657E9" w:rsidRDefault="0004357F" w:rsidP="001657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657E9" w:rsidRPr="001657E9">
        <w:rPr>
          <w:sz w:val="28"/>
          <w:szCs w:val="28"/>
        </w:rPr>
        <w:t xml:space="preserve">Заседание конкурсной комиссии правомочно, если на нем присутствует более половины членов комиссии. Решение комиссии принимается простым большинством голосов и оформляется протоколом, </w:t>
      </w:r>
      <w:r w:rsidR="001657E9" w:rsidRPr="001657E9">
        <w:rPr>
          <w:sz w:val="28"/>
        </w:rPr>
        <w:t xml:space="preserve">который подписывают председатель комиссии и все присутствующие члены </w:t>
      </w:r>
      <w:r w:rsidR="006229CC">
        <w:rPr>
          <w:sz w:val="28"/>
        </w:rPr>
        <w:t>комиссии (приложение № 2</w:t>
      </w:r>
      <w:r w:rsidR="001657E9" w:rsidRPr="001657E9">
        <w:rPr>
          <w:sz w:val="28"/>
        </w:rPr>
        <w:t xml:space="preserve"> к настоящему положению)</w:t>
      </w:r>
      <w:r w:rsidR="001657E9" w:rsidRPr="001657E9">
        <w:rPr>
          <w:sz w:val="28"/>
          <w:szCs w:val="28"/>
        </w:rPr>
        <w:t>.</w:t>
      </w:r>
      <w:r w:rsidR="001657E9" w:rsidRPr="001657E9">
        <w:rPr>
          <w:b/>
          <w:sz w:val="28"/>
          <w:szCs w:val="28"/>
        </w:rPr>
        <w:t xml:space="preserve"> </w:t>
      </w:r>
      <w:r w:rsidR="001657E9" w:rsidRPr="001657E9">
        <w:rPr>
          <w:sz w:val="28"/>
          <w:szCs w:val="28"/>
        </w:rPr>
        <w:t xml:space="preserve">В случае равенства баллов у двух и более участников члены конкурсной комиссии определяют победителя путем голосования. </w:t>
      </w:r>
    </w:p>
    <w:p w:rsidR="001657E9" w:rsidRPr="001657E9" w:rsidRDefault="001657E9" w:rsidP="005C0D87">
      <w:pPr>
        <w:snapToGrid w:val="0"/>
        <w:jc w:val="both"/>
        <w:rPr>
          <w:sz w:val="28"/>
        </w:rPr>
      </w:pPr>
    </w:p>
    <w:p w:rsidR="00405973" w:rsidRDefault="00470CF7" w:rsidP="00302B78">
      <w:pPr>
        <w:snapToGrid w:val="0"/>
        <w:ind w:firstLine="720"/>
        <w:jc w:val="both"/>
        <w:outlineLvl w:val="0"/>
        <w:rPr>
          <w:rFonts w:ascii="Arial" w:hAnsi="Arial" w:cs="Arial"/>
          <w:b/>
          <w:bCs/>
          <w:color w:val="444444"/>
          <w:sz w:val="28"/>
          <w:szCs w:val="28"/>
        </w:rPr>
      </w:pPr>
      <w:r>
        <w:rPr>
          <w:b/>
          <w:sz w:val="28"/>
          <w:szCs w:val="28"/>
        </w:rPr>
        <w:t>6</w:t>
      </w:r>
      <w:r w:rsidR="001657E9" w:rsidRPr="00302B78">
        <w:rPr>
          <w:b/>
          <w:sz w:val="28"/>
          <w:szCs w:val="28"/>
        </w:rPr>
        <w:t xml:space="preserve">. </w:t>
      </w:r>
      <w:r w:rsidR="00405973" w:rsidRPr="00470CF7">
        <w:rPr>
          <w:b/>
          <w:bCs/>
          <w:color w:val="444444"/>
          <w:sz w:val="28"/>
          <w:szCs w:val="28"/>
        </w:rPr>
        <w:t>Организация и порядок проведения конкурса</w:t>
      </w:r>
    </w:p>
    <w:p w:rsidR="00405973" w:rsidRPr="00A5639E" w:rsidRDefault="00405973" w:rsidP="00241D55">
      <w:pPr>
        <w:tabs>
          <w:tab w:val="left" w:pos="567"/>
        </w:tabs>
        <w:jc w:val="both"/>
        <w:rPr>
          <w:sz w:val="28"/>
          <w:szCs w:val="28"/>
        </w:rPr>
      </w:pPr>
    </w:p>
    <w:p w:rsidR="00405973" w:rsidRPr="00A5639E" w:rsidRDefault="0004357F" w:rsidP="00A5639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="00241D55">
        <w:rPr>
          <w:sz w:val="28"/>
          <w:szCs w:val="28"/>
        </w:rPr>
        <w:t>1</w:t>
      </w:r>
      <w:r w:rsidR="00302B78" w:rsidRPr="00A5639E">
        <w:rPr>
          <w:sz w:val="28"/>
          <w:szCs w:val="28"/>
        </w:rPr>
        <w:t>.</w:t>
      </w:r>
      <w:r w:rsidR="00405973" w:rsidRPr="00A5639E">
        <w:rPr>
          <w:sz w:val="28"/>
          <w:szCs w:val="28"/>
        </w:rPr>
        <w:t xml:space="preserve"> По мере поступления заявок организуются заседания конкурсной комиссии конк</w:t>
      </w:r>
      <w:r w:rsidR="00A5639E">
        <w:rPr>
          <w:sz w:val="28"/>
          <w:szCs w:val="28"/>
        </w:rPr>
        <w:t>урса "</w:t>
      </w:r>
      <w:proofErr w:type="gramStart"/>
      <w:r w:rsidR="00A5639E">
        <w:rPr>
          <w:sz w:val="28"/>
          <w:szCs w:val="28"/>
        </w:rPr>
        <w:t>Лучший</w:t>
      </w:r>
      <w:proofErr w:type="gramEnd"/>
      <w:r w:rsidR="00A5639E">
        <w:rPr>
          <w:sz w:val="28"/>
          <w:szCs w:val="28"/>
        </w:rPr>
        <w:t xml:space="preserve"> по профессии</w:t>
      </w:r>
      <w:r w:rsidR="00302B78" w:rsidRPr="00A5639E">
        <w:rPr>
          <w:sz w:val="28"/>
          <w:szCs w:val="28"/>
        </w:rPr>
        <w:t>".</w:t>
      </w:r>
    </w:p>
    <w:p w:rsidR="00405973" w:rsidRPr="00A5639E" w:rsidRDefault="0004357F" w:rsidP="00A5639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41D5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05973" w:rsidRPr="00A5639E">
        <w:rPr>
          <w:sz w:val="28"/>
          <w:szCs w:val="28"/>
        </w:rPr>
        <w:t xml:space="preserve"> Оценку участников конкурса осуществляет конкурсная комиссия проведением очного (заочного) заседания. Конкурсная комиссия проверяет достоверность представленных с</w:t>
      </w:r>
      <w:r w:rsidR="00302B78" w:rsidRPr="00A5639E">
        <w:rPr>
          <w:sz w:val="28"/>
          <w:szCs w:val="28"/>
        </w:rPr>
        <w:t>ведений об участниках конкурса.</w:t>
      </w:r>
    </w:p>
    <w:p w:rsidR="001657E9" w:rsidRPr="001657E9" w:rsidRDefault="001657E9" w:rsidP="001657E9">
      <w:pPr>
        <w:snapToGrid w:val="0"/>
        <w:ind w:firstLine="720"/>
        <w:jc w:val="both"/>
        <w:rPr>
          <w:sz w:val="28"/>
          <w:szCs w:val="28"/>
        </w:rPr>
      </w:pPr>
    </w:p>
    <w:p w:rsidR="00964DAB" w:rsidRDefault="00626F1D" w:rsidP="001657E9">
      <w:pPr>
        <w:tabs>
          <w:tab w:val="num" w:pos="0"/>
          <w:tab w:val="left" w:pos="1425"/>
        </w:tabs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16"/>
        </w:rPr>
        <w:t>7</w:t>
      </w:r>
      <w:r w:rsidR="001657E9" w:rsidRPr="001657E9">
        <w:rPr>
          <w:rFonts w:asciiTheme="minorHAnsi" w:eastAsiaTheme="minorHAnsi" w:hAnsiTheme="minorHAnsi" w:cstheme="minorBidi"/>
          <w:b/>
          <w:sz w:val="28"/>
          <w:szCs w:val="28"/>
        </w:rPr>
        <w:t xml:space="preserve">. Порядок подведения итогов, награждения победителей </w:t>
      </w:r>
    </w:p>
    <w:p w:rsidR="001657E9" w:rsidRPr="001657E9" w:rsidRDefault="001657E9" w:rsidP="001657E9">
      <w:pPr>
        <w:tabs>
          <w:tab w:val="num" w:pos="0"/>
          <w:tab w:val="left" w:pos="1425"/>
        </w:tabs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1657E9">
        <w:rPr>
          <w:rFonts w:asciiTheme="minorHAnsi" w:eastAsiaTheme="minorHAnsi" w:hAnsiTheme="minorHAnsi" w:cstheme="minorBidi"/>
          <w:b/>
          <w:sz w:val="28"/>
          <w:szCs w:val="28"/>
        </w:rPr>
        <w:t>и участников конкурса</w:t>
      </w:r>
    </w:p>
    <w:p w:rsidR="001657E9" w:rsidRDefault="001657E9" w:rsidP="001657E9">
      <w:pPr>
        <w:tabs>
          <w:tab w:val="num" w:pos="0"/>
          <w:tab w:val="left" w:pos="1425"/>
        </w:tabs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62817" w:rsidRPr="001657E9" w:rsidRDefault="00462817" w:rsidP="001657E9">
      <w:pPr>
        <w:tabs>
          <w:tab w:val="num" w:pos="0"/>
          <w:tab w:val="left" w:pos="1425"/>
        </w:tabs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62817" w:rsidRDefault="009F2999" w:rsidP="00462817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7.1. </w:t>
      </w:r>
      <w:r w:rsidR="00462817">
        <w:rPr>
          <w:rFonts w:ascii="Times New Roman" w:hAnsi="Times New Roman"/>
          <w:bCs/>
          <w:sz w:val="28"/>
          <w:szCs w:val="28"/>
        </w:rPr>
        <w:t>Победители награждаются памятным подарком.</w:t>
      </w:r>
    </w:p>
    <w:p w:rsidR="00462817" w:rsidRDefault="009F2999" w:rsidP="00462817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462817">
        <w:rPr>
          <w:rFonts w:ascii="Times New Roman" w:hAnsi="Times New Roman"/>
          <w:sz w:val="28"/>
          <w:szCs w:val="28"/>
        </w:rPr>
        <w:t xml:space="preserve">Установить общую сумму денежного вознаграждения  в размере </w:t>
      </w:r>
      <w:r>
        <w:rPr>
          <w:rFonts w:ascii="Times New Roman" w:hAnsi="Times New Roman"/>
          <w:sz w:val="28"/>
          <w:szCs w:val="28"/>
        </w:rPr>
        <w:t>3</w:t>
      </w:r>
      <w:r w:rsidR="00462817">
        <w:rPr>
          <w:rFonts w:ascii="Times New Roman" w:hAnsi="Times New Roman"/>
          <w:sz w:val="28"/>
          <w:szCs w:val="28"/>
        </w:rPr>
        <w:t xml:space="preserve">0000 рублей </w:t>
      </w:r>
      <w:r w:rsidR="00462817" w:rsidRPr="00BD588D">
        <w:rPr>
          <w:rFonts w:ascii="Times New Roman" w:hAnsi="Times New Roman"/>
          <w:sz w:val="28"/>
          <w:szCs w:val="28"/>
        </w:rPr>
        <w:t>за счет средств местного бюджета.</w:t>
      </w:r>
    </w:p>
    <w:p w:rsidR="001657E9" w:rsidRDefault="001657E9" w:rsidP="009F2999">
      <w:pPr>
        <w:ind w:firstLine="708"/>
        <w:jc w:val="both"/>
        <w:rPr>
          <w:bCs/>
          <w:sz w:val="28"/>
          <w:szCs w:val="28"/>
        </w:rPr>
      </w:pPr>
    </w:p>
    <w:p w:rsidR="005C0D87" w:rsidRDefault="005C0D87" w:rsidP="001657E9">
      <w:pPr>
        <w:ind w:firstLine="567"/>
        <w:jc w:val="both"/>
        <w:rPr>
          <w:bCs/>
          <w:sz w:val="28"/>
          <w:szCs w:val="28"/>
        </w:rPr>
      </w:pPr>
    </w:p>
    <w:p w:rsidR="005C0D87" w:rsidRDefault="005C0D87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9F2999" w:rsidRDefault="009F2999" w:rsidP="001657E9">
      <w:pPr>
        <w:ind w:firstLine="567"/>
        <w:jc w:val="both"/>
        <w:rPr>
          <w:bCs/>
          <w:sz w:val="28"/>
          <w:szCs w:val="28"/>
        </w:rPr>
      </w:pPr>
    </w:p>
    <w:p w:rsidR="009F2999" w:rsidRDefault="009F2999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7C17D6" w:rsidRDefault="007C17D6" w:rsidP="001657E9">
      <w:pPr>
        <w:ind w:firstLine="567"/>
        <w:jc w:val="both"/>
        <w:rPr>
          <w:bCs/>
          <w:sz w:val="28"/>
          <w:szCs w:val="28"/>
        </w:rPr>
      </w:pPr>
    </w:p>
    <w:p w:rsidR="00802DB9" w:rsidRPr="00F443F0" w:rsidRDefault="00802DB9" w:rsidP="00626F1D">
      <w:pPr>
        <w:textAlignment w:val="baseline"/>
        <w:rPr>
          <w:rFonts w:ascii="Arial" w:hAnsi="Arial" w:cs="Arial"/>
          <w:color w:val="444444"/>
          <w:szCs w:val="24"/>
        </w:rPr>
      </w:pPr>
    </w:p>
    <w:p w:rsidR="00F443F0" w:rsidRPr="00F443F0" w:rsidRDefault="00F443F0" w:rsidP="00F443F0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Cs w:val="24"/>
        </w:rPr>
      </w:pPr>
      <w:r w:rsidRPr="00F443F0">
        <w:rPr>
          <w:rFonts w:ascii="Arial" w:hAnsi="Arial" w:cs="Arial"/>
          <w:b/>
          <w:bCs/>
          <w:color w:val="444444"/>
          <w:szCs w:val="24"/>
        </w:rPr>
        <w:br/>
      </w:r>
      <w:r w:rsidRPr="00F443F0">
        <w:rPr>
          <w:rFonts w:ascii="Arial" w:hAnsi="Arial" w:cs="Arial"/>
          <w:b/>
          <w:bCs/>
          <w:color w:val="444444"/>
          <w:szCs w:val="24"/>
        </w:rPr>
        <w:br/>
      </w:r>
      <w:r w:rsidRPr="00F443F0">
        <w:rPr>
          <w:rFonts w:ascii="Arial" w:hAnsi="Arial" w:cs="Arial"/>
          <w:b/>
          <w:bCs/>
          <w:color w:val="444444"/>
          <w:szCs w:val="24"/>
        </w:rPr>
        <w:lastRenderedPageBreak/>
        <w:t>Приложение</w:t>
      </w:r>
      <w:r w:rsidR="006229CC">
        <w:rPr>
          <w:rFonts w:ascii="Arial" w:hAnsi="Arial" w:cs="Arial"/>
          <w:b/>
          <w:bCs/>
          <w:color w:val="444444"/>
          <w:szCs w:val="24"/>
        </w:rPr>
        <w:t xml:space="preserve"> 1</w:t>
      </w:r>
      <w:r w:rsidRPr="00F443F0">
        <w:rPr>
          <w:rFonts w:ascii="Arial" w:hAnsi="Arial" w:cs="Arial"/>
          <w:b/>
          <w:bCs/>
          <w:color w:val="444444"/>
          <w:szCs w:val="24"/>
        </w:rPr>
        <w:br/>
        <w:t>к Положению</w:t>
      </w:r>
      <w:r w:rsidRPr="00F443F0">
        <w:rPr>
          <w:rFonts w:ascii="Arial" w:hAnsi="Arial" w:cs="Arial"/>
          <w:b/>
          <w:bCs/>
          <w:color w:val="444444"/>
          <w:szCs w:val="24"/>
        </w:rPr>
        <w:br/>
        <w:t>о проведении конк</w:t>
      </w:r>
      <w:r w:rsidR="00626F1D">
        <w:rPr>
          <w:rFonts w:ascii="Arial" w:hAnsi="Arial" w:cs="Arial"/>
          <w:b/>
          <w:bCs/>
          <w:color w:val="444444"/>
          <w:szCs w:val="24"/>
        </w:rPr>
        <w:t>урса</w:t>
      </w:r>
      <w:r w:rsidR="00626F1D">
        <w:rPr>
          <w:rFonts w:ascii="Arial" w:hAnsi="Arial" w:cs="Arial"/>
          <w:b/>
          <w:bCs/>
          <w:color w:val="444444"/>
          <w:szCs w:val="24"/>
        </w:rPr>
        <w:br/>
        <w:t>"</w:t>
      </w:r>
      <w:proofErr w:type="gramStart"/>
      <w:r w:rsidR="00626F1D">
        <w:rPr>
          <w:rFonts w:ascii="Arial" w:hAnsi="Arial" w:cs="Arial"/>
          <w:b/>
          <w:bCs/>
          <w:color w:val="444444"/>
          <w:szCs w:val="24"/>
        </w:rPr>
        <w:t>Лучший</w:t>
      </w:r>
      <w:proofErr w:type="gramEnd"/>
      <w:r w:rsidR="00626F1D">
        <w:rPr>
          <w:rFonts w:ascii="Arial" w:hAnsi="Arial" w:cs="Arial"/>
          <w:b/>
          <w:bCs/>
          <w:color w:val="444444"/>
          <w:szCs w:val="24"/>
        </w:rPr>
        <w:t xml:space="preserve"> по профессии</w:t>
      </w:r>
      <w:r w:rsidRPr="00F443F0">
        <w:rPr>
          <w:rFonts w:ascii="Arial" w:hAnsi="Arial" w:cs="Arial"/>
          <w:b/>
          <w:bCs/>
          <w:color w:val="444444"/>
          <w:szCs w:val="24"/>
        </w:rPr>
        <w:t>"</w:t>
      </w:r>
    </w:p>
    <w:p w:rsidR="00F443F0" w:rsidRPr="00F443F0" w:rsidRDefault="00F443F0" w:rsidP="00F443F0">
      <w:pPr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Cs w:val="24"/>
        </w:rPr>
      </w:pPr>
      <w:r w:rsidRPr="00F443F0">
        <w:rPr>
          <w:rFonts w:ascii="Arial" w:hAnsi="Arial" w:cs="Arial"/>
          <w:b/>
          <w:bCs/>
          <w:color w:val="444444"/>
          <w:szCs w:val="24"/>
        </w:rPr>
        <w:br/>
      </w:r>
      <w:r w:rsidRPr="00F443F0">
        <w:rPr>
          <w:rFonts w:ascii="Arial" w:hAnsi="Arial" w:cs="Arial"/>
          <w:b/>
          <w:bCs/>
          <w:color w:val="444444"/>
          <w:szCs w:val="24"/>
        </w:rPr>
        <w:br/>
        <w:t>Заявка на участие в конк</w:t>
      </w:r>
      <w:r w:rsidR="007E52E7">
        <w:rPr>
          <w:rFonts w:ascii="Arial" w:hAnsi="Arial" w:cs="Arial"/>
          <w:b/>
          <w:bCs/>
          <w:color w:val="444444"/>
          <w:szCs w:val="24"/>
        </w:rPr>
        <w:t>урсе "</w:t>
      </w:r>
      <w:proofErr w:type="gramStart"/>
      <w:r w:rsidR="007E52E7">
        <w:rPr>
          <w:rFonts w:ascii="Arial" w:hAnsi="Arial" w:cs="Arial"/>
          <w:b/>
          <w:bCs/>
          <w:color w:val="444444"/>
          <w:szCs w:val="24"/>
        </w:rPr>
        <w:t>Лучший</w:t>
      </w:r>
      <w:proofErr w:type="gramEnd"/>
      <w:r w:rsidR="007E52E7">
        <w:rPr>
          <w:rFonts w:ascii="Arial" w:hAnsi="Arial" w:cs="Arial"/>
          <w:b/>
          <w:bCs/>
          <w:color w:val="444444"/>
          <w:szCs w:val="24"/>
        </w:rPr>
        <w:t xml:space="preserve"> по профессии </w:t>
      </w:r>
      <w:r w:rsidRPr="00F443F0">
        <w:rPr>
          <w:rFonts w:ascii="Arial" w:hAnsi="Arial" w:cs="Arial"/>
          <w:b/>
          <w:bCs/>
          <w:color w:val="444444"/>
          <w:szCs w:val="24"/>
        </w:rPr>
        <w:t>"</w:t>
      </w:r>
    </w:p>
    <w:p w:rsidR="00F443F0" w:rsidRPr="00F443F0" w:rsidRDefault="00F443F0" w:rsidP="00F443F0">
      <w:pPr>
        <w:textAlignment w:val="baseline"/>
        <w:rPr>
          <w:rFonts w:ascii="Arial" w:hAnsi="Arial" w:cs="Arial"/>
          <w:color w:val="444444"/>
          <w:szCs w:val="24"/>
        </w:rPr>
      </w:pP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1. Полное наименование организации и организационно-правовая форма 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7E52E7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7E52E7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2. Номер свидетельства о государственной регистрации 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3. Юридический и почтовый адрес ______</w:t>
      </w:r>
      <w:r w:rsidR="007E52E7">
        <w:rPr>
          <w:rFonts w:ascii="Arial" w:hAnsi="Arial" w:cs="Arial"/>
          <w:color w:val="444444"/>
          <w:szCs w:val="24"/>
        </w:rPr>
        <w:t>_______________________________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57330B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4. Телефон, факс _____________________</w:t>
      </w:r>
      <w:r w:rsidR="007E52E7">
        <w:rPr>
          <w:rFonts w:ascii="Arial" w:hAnsi="Arial" w:cs="Arial"/>
          <w:color w:val="444444"/>
          <w:szCs w:val="24"/>
        </w:rPr>
        <w:t>______________________________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5. Отрасль экономики _________________</w:t>
      </w:r>
      <w:r w:rsidR="007E52E7">
        <w:rPr>
          <w:rFonts w:ascii="Arial" w:hAnsi="Arial" w:cs="Arial"/>
          <w:color w:val="444444"/>
          <w:szCs w:val="24"/>
        </w:rPr>
        <w:t>_____________________________</w:t>
      </w:r>
      <w:r w:rsidRPr="00F443F0">
        <w:rPr>
          <w:rFonts w:ascii="Arial" w:hAnsi="Arial" w:cs="Arial"/>
          <w:color w:val="444444"/>
          <w:szCs w:val="24"/>
        </w:rPr>
        <w:t>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57330B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 xml:space="preserve">6. Численность </w:t>
      </w:r>
      <w:proofErr w:type="gramStart"/>
      <w:r w:rsidRPr="00F443F0">
        <w:rPr>
          <w:rFonts w:ascii="Arial" w:hAnsi="Arial" w:cs="Arial"/>
          <w:color w:val="444444"/>
          <w:szCs w:val="24"/>
        </w:rPr>
        <w:t>работающих</w:t>
      </w:r>
      <w:proofErr w:type="gramEnd"/>
      <w:r w:rsidRPr="00F443F0">
        <w:rPr>
          <w:rFonts w:ascii="Arial" w:hAnsi="Arial" w:cs="Arial"/>
          <w:color w:val="444444"/>
          <w:szCs w:val="24"/>
        </w:rPr>
        <w:t xml:space="preserve"> _____________________________</w:t>
      </w:r>
      <w:r w:rsidR="007E52E7">
        <w:rPr>
          <w:rFonts w:ascii="Arial" w:hAnsi="Arial" w:cs="Arial"/>
          <w:color w:val="444444"/>
          <w:szCs w:val="24"/>
        </w:rPr>
        <w:t>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 xml:space="preserve">7. Фамилия, имя, отчество руководителя </w:t>
      </w:r>
      <w:r w:rsidR="007E52E7">
        <w:rPr>
          <w:rFonts w:ascii="Arial" w:hAnsi="Arial" w:cs="Arial"/>
          <w:color w:val="444444"/>
          <w:szCs w:val="24"/>
        </w:rPr>
        <w:t>_______________________________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</w:t>
      </w:r>
      <w:r w:rsidR="0057330B">
        <w:rPr>
          <w:rFonts w:ascii="Arial" w:hAnsi="Arial" w:cs="Arial"/>
          <w:color w:val="444444"/>
          <w:szCs w:val="24"/>
        </w:rPr>
        <w:t>_______________________________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8. Фамилия, имя, отчество участника конкурса 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9. Стаж работы по специальности участника конкурса 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lastRenderedPageBreak/>
        <w:t>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10. Квалификационный разряд участника конкурса _</w:t>
      </w:r>
      <w:r w:rsidR="007E52E7">
        <w:rPr>
          <w:rFonts w:ascii="Arial" w:hAnsi="Arial" w:cs="Arial"/>
          <w:color w:val="444444"/>
          <w:szCs w:val="24"/>
        </w:rPr>
        <w:t>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11. Образование участника конкурса ____</w:t>
      </w:r>
      <w:r w:rsidR="007E52E7">
        <w:rPr>
          <w:rFonts w:ascii="Arial" w:hAnsi="Arial" w:cs="Arial"/>
          <w:color w:val="444444"/>
          <w:szCs w:val="24"/>
        </w:rPr>
        <w:t>_______________________________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12. Дата и место рождения участника конк</w:t>
      </w:r>
      <w:r w:rsidR="007E52E7">
        <w:rPr>
          <w:rFonts w:ascii="Arial" w:hAnsi="Arial" w:cs="Arial"/>
          <w:color w:val="444444"/>
          <w:szCs w:val="24"/>
        </w:rPr>
        <w:t>урса 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13. Краткая характеристика участника конкурса (отзыв руководителя) 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__________________________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</w:t>
      </w:r>
      <w:r w:rsidR="007E52E7">
        <w:rPr>
          <w:rFonts w:ascii="Arial" w:hAnsi="Arial" w:cs="Arial"/>
          <w:color w:val="444444"/>
          <w:szCs w:val="24"/>
        </w:rPr>
        <w:t>_________</w:t>
      </w:r>
      <w:r w:rsidR="00802DB9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14. Фотография участника конкурса (прилагается).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15. Личные достижения участника конкурса (рационализаторские предложения, грамоты, благодарности, опыт наставничества и другие достижения) (по возможности прилагаются подтверждающие документы)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</w:t>
      </w:r>
      <w:r w:rsidR="00802DB9">
        <w:rPr>
          <w:rFonts w:ascii="Arial" w:hAnsi="Arial" w:cs="Arial"/>
          <w:color w:val="444444"/>
          <w:szCs w:val="24"/>
        </w:rPr>
        <w:t>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lastRenderedPageBreak/>
        <w:t>________________________________________________________</w:t>
      </w:r>
      <w:r w:rsidR="00802DB9">
        <w:rPr>
          <w:rFonts w:ascii="Arial" w:hAnsi="Arial" w:cs="Arial"/>
          <w:color w:val="444444"/>
          <w:szCs w:val="24"/>
        </w:rPr>
        <w:t>__________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</w:t>
      </w:r>
      <w:r w:rsidR="00802DB9">
        <w:rPr>
          <w:rFonts w:ascii="Arial" w:hAnsi="Arial" w:cs="Arial"/>
          <w:color w:val="444444"/>
          <w:szCs w:val="24"/>
        </w:rPr>
        <w:t>_________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P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_________________________________________________________</w:t>
      </w:r>
      <w:r w:rsidR="0057330B">
        <w:rPr>
          <w:rFonts w:ascii="Arial" w:hAnsi="Arial" w:cs="Arial"/>
          <w:color w:val="444444"/>
          <w:szCs w:val="24"/>
        </w:rPr>
        <w:t>________  </w:t>
      </w:r>
    </w:p>
    <w:p w:rsidR="00F443F0" w:rsidRPr="00F443F0" w:rsidRDefault="00F443F0" w:rsidP="00802DB9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С условиями проведения конкурса ознакомлены и согласны.</w:t>
      </w:r>
      <w:r w:rsidRPr="00F443F0">
        <w:rPr>
          <w:rFonts w:ascii="Arial" w:hAnsi="Arial" w:cs="Arial"/>
          <w:color w:val="444444"/>
          <w:szCs w:val="24"/>
        </w:rPr>
        <w:br/>
      </w:r>
    </w:p>
    <w:p w:rsidR="00F443F0" w:rsidRDefault="00F443F0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  <w:r w:rsidRPr="00F443F0">
        <w:rPr>
          <w:rFonts w:ascii="Arial" w:hAnsi="Arial" w:cs="Arial"/>
          <w:color w:val="444444"/>
          <w:szCs w:val="24"/>
        </w:rPr>
        <w:t>Полноту и достоверность сведений, указанных в настоящей заявке гарантируем.</w:t>
      </w:r>
    </w:p>
    <w:p w:rsidR="00802DB9" w:rsidRDefault="00802DB9" w:rsidP="00F443F0">
      <w:pPr>
        <w:ind w:firstLine="480"/>
        <w:textAlignment w:val="baseline"/>
        <w:rPr>
          <w:rFonts w:ascii="Arial" w:hAnsi="Arial" w:cs="Arial"/>
          <w:color w:val="444444"/>
          <w:szCs w:val="24"/>
        </w:rPr>
      </w:pPr>
    </w:p>
    <w:p w:rsidR="00B17ED7" w:rsidRPr="00F443F0" w:rsidRDefault="00B17ED7" w:rsidP="00B17ED7">
      <w:pPr>
        <w:pBdr>
          <w:between w:val="single" w:sz="4" w:space="1" w:color="auto"/>
        </w:pBdr>
        <w:ind w:firstLine="480"/>
        <w:textAlignment w:val="baseline"/>
        <w:rPr>
          <w:rFonts w:ascii="Arial" w:hAnsi="Arial" w:cs="Arial"/>
          <w:color w:val="4444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6054"/>
      </w:tblGrid>
      <w:tr w:rsidR="00F443F0" w:rsidRPr="00F443F0" w:rsidTr="00B17ED7">
        <w:trPr>
          <w:trHeight w:val="15"/>
        </w:trPr>
        <w:tc>
          <w:tcPr>
            <w:tcW w:w="3326" w:type="dxa"/>
            <w:shd w:val="clear" w:color="auto" w:fill="auto"/>
            <w:hideMark/>
          </w:tcPr>
          <w:p w:rsidR="00F443F0" w:rsidRPr="00F443F0" w:rsidRDefault="00F443F0" w:rsidP="00F443F0">
            <w:pPr>
              <w:rPr>
                <w:sz w:val="2"/>
                <w:szCs w:val="24"/>
              </w:rPr>
            </w:pPr>
          </w:p>
        </w:tc>
        <w:tc>
          <w:tcPr>
            <w:tcW w:w="6098" w:type="dxa"/>
            <w:shd w:val="clear" w:color="auto" w:fill="auto"/>
            <w:hideMark/>
          </w:tcPr>
          <w:p w:rsidR="00F443F0" w:rsidRPr="00F443F0" w:rsidRDefault="00F443F0" w:rsidP="00F443F0">
            <w:pPr>
              <w:rPr>
                <w:sz w:val="2"/>
                <w:szCs w:val="24"/>
              </w:rPr>
            </w:pPr>
          </w:p>
        </w:tc>
      </w:tr>
      <w:tr w:rsidR="00F443F0" w:rsidRPr="00F443F0" w:rsidTr="00B17ED7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textAlignment w:val="baseline"/>
              <w:rPr>
                <w:szCs w:val="24"/>
              </w:rPr>
            </w:pPr>
            <w:r w:rsidRPr="00F443F0">
              <w:rPr>
                <w:szCs w:val="24"/>
              </w:rPr>
              <w:t>Участник конкурса</w:t>
            </w:r>
            <w:r w:rsidRPr="00F443F0">
              <w:rPr>
                <w:szCs w:val="24"/>
              </w:rPr>
              <w:br/>
            </w:r>
          </w:p>
        </w:tc>
        <w:tc>
          <w:tcPr>
            <w:tcW w:w="60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rPr>
                <w:szCs w:val="24"/>
              </w:rPr>
            </w:pPr>
          </w:p>
        </w:tc>
      </w:tr>
      <w:tr w:rsidR="00F443F0" w:rsidRPr="00F443F0" w:rsidTr="00B17ED7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rPr>
                <w:szCs w:val="24"/>
              </w:rPr>
            </w:pPr>
          </w:p>
        </w:tc>
        <w:tc>
          <w:tcPr>
            <w:tcW w:w="60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jc w:val="center"/>
              <w:textAlignment w:val="baseline"/>
              <w:rPr>
                <w:szCs w:val="24"/>
              </w:rPr>
            </w:pPr>
            <w:r w:rsidRPr="00F443F0">
              <w:rPr>
                <w:szCs w:val="24"/>
              </w:rPr>
              <w:t>(Ф.И.О., подпись, дата)</w:t>
            </w:r>
          </w:p>
        </w:tc>
      </w:tr>
      <w:tr w:rsidR="00F443F0" w:rsidRPr="00F443F0" w:rsidTr="00B17ED7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textAlignment w:val="baseline"/>
              <w:rPr>
                <w:szCs w:val="24"/>
              </w:rPr>
            </w:pPr>
            <w:r w:rsidRPr="00F443F0">
              <w:rPr>
                <w:szCs w:val="24"/>
              </w:rPr>
              <w:t>Руководитель организации</w:t>
            </w:r>
            <w:r w:rsidRPr="00F443F0">
              <w:rPr>
                <w:szCs w:val="24"/>
              </w:rPr>
              <w:br/>
            </w:r>
          </w:p>
        </w:tc>
        <w:tc>
          <w:tcPr>
            <w:tcW w:w="60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rPr>
                <w:szCs w:val="24"/>
              </w:rPr>
            </w:pPr>
          </w:p>
        </w:tc>
      </w:tr>
      <w:tr w:rsidR="00F443F0" w:rsidRPr="00F443F0" w:rsidTr="00B17ED7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rPr>
                <w:szCs w:val="24"/>
              </w:rPr>
            </w:pPr>
          </w:p>
        </w:tc>
        <w:tc>
          <w:tcPr>
            <w:tcW w:w="60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jc w:val="center"/>
              <w:textAlignment w:val="baseline"/>
              <w:rPr>
                <w:szCs w:val="24"/>
              </w:rPr>
            </w:pPr>
            <w:r w:rsidRPr="00F443F0">
              <w:rPr>
                <w:szCs w:val="24"/>
              </w:rPr>
              <w:t>(Ф.И.О., подпись, дата)</w:t>
            </w:r>
          </w:p>
        </w:tc>
      </w:tr>
      <w:tr w:rsidR="00F443F0" w:rsidRPr="00F443F0" w:rsidTr="00B17ED7">
        <w:trPr>
          <w:trHeight w:val="70"/>
        </w:trPr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jc w:val="center"/>
              <w:textAlignment w:val="baseline"/>
              <w:rPr>
                <w:szCs w:val="24"/>
              </w:rPr>
            </w:pPr>
            <w:r w:rsidRPr="00F443F0">
              <w:rPr>
                <w:szCs w:val="24"/>
              </w:rPr>
              <w:t>МП</w:t>
            </w:r>
          </w:p>
        </w:tc>
        <w:tc>
          <w:tcPr>
            <w:tcW w:w="60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3F0" w:rsidRPr="00F443F0" w:rsidRDefault="00F443F0" w:rsidP="00F443F0">
            <w:pPr>
              <w:rPr>
                <w:szCs w:val="24"/>
              </w:rPr>
            </w:pPr>
          </w:p>
        </w:tc>
      </w:tr>
    </w:tbl>
    <w:p w:rsidR="00802DB9" w:rsidRDefault="00802DB9" w:rsidP="00F443F0">
      <w:pPr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802DB9" w:rsidRDefault="00802DB9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2637EB" w:rsidRDefault="002637EB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6229CC" w:rsidRDefault="006229CC" w:rsidP="00554058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Cs w:val="24"/>
        </w:rPr>
      </w:pPr>
    </w:p>
    <w:p w:rsidR="0057330B" w:rsidRPr="0057330B" w:rsidRDefault="0057330B" w:rsidP="0057330B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57330B" w:rsidRPr="002637EB" w:rsidRDefault="0057330B" w:rsidP="0057330B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2637EB">
        <w:rPr>
          <w:b/>
          <w:bCs/>
          <w:color w:val="444444"/>
          <w:sz w:val="28"/>
          <w:szCs w:val="28"/>
        </w:rPr>
        <w:lastRenderedPageBreak/>
        <w:t>Приложение 2</w:t>
      </w:r>
      <w:r w:rsidRPr="002637EB">
        <w:rPr>
          <w:b/>
          <w:bCs/>
          <w:color w:val="444444"/>
          <w:sz w:val="28"/>
          <w:szCs w:val="28"/>
        </w:rPr>
        <w:br/>
        <w:t>к Положению</w:t>
      </w:r>
      <w:r w:rsidRPr="002637EB">
        <w:rPr>
          <w:b/>
          <w:bCs/>
          <w:color w:val="444444"/>
          <w:sz w:val="28"/>
          <w:szCs w:val="28"/>
        </w:rPr>
        <w:br/>
        <w:t>о проведении конкурса</w:t>
      </w:r>
      <w:r w:rsidRPr="002637EB">
        <w:rPr>
          <w:b/>
          <w:bCs/>
          <w:color w:val="444444"/>
          <w:sz w:val="28"/>
          <w:szCs w:val="28"/>
        </w:rPr>
        <w:br/>
        <w:t>"</w:t>
      </w:r>
      <w:proofErr w:type="gramStart"/>
      <w:r w:rsidRPr="002637EB">
        <w:rPr>
          <w:b/>
          <w:bCs/>
          <w:color w:val="444444"/>
          <w:sz w:val="28"/>
          <w:szCs w:val="28"/>
        </w:rPr>
        <w:t>Лучший</w:t>
      </w:r>
      <w:proofErr w:type="gramEnd"/>
      <w:r w:rsidRPr="002637EB">
        <w:rPr>
          <w:b/>
          <w:bCs/>
          <w:color w:val="444444"/>
          <w:sz w:val="28"/>
          <w:szCs w:val="28"/>
        </w:rPr>
        <w:t xml:space="preserve"> по профессии "</w:t>
      </w:r>
    </w:p>
    <w:p w:rsidR="0057330B" w:rsidRPr="002637EB" w:rsidRDefault="0057330B" w:rsidP="0057330B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57330B" w:rsidRPr="002637EB" w:rsidRDefault="0057330B" w:rsidP="0057330B">
      <w:pPr>
        <w:jc w:val="center"/>
        <w:rPr>
          <w:b/>
          <w:bCs/>
          <w:sz w:val="28"/>
          <w:szCs w:val="28"/>
        </w:rPr>
      </w:pPr>
      <w:r w:rsidRPr="002637EB">
        <w:rPr>
          <w:b/>
          <w:bCs/>
          <w:sz w:val="28"/>
          <w:szCs w:val="28"/>
        </w:rPr>
        <w:t>ПРОТОКОЛ</w:t>
      </w:r>
    </w:p>
    <w:p w:rsidR="0057330B" w:rsidRPr="002637EB" w:rsidRDefault="0057330B" w:rsidP="0057330B">
      <w:pPr>
        <w:jc w:val="center"/>
        <w:rPr>
          <w:bCs/>
          <w:sz w:val="28"/>
          <w:szCs w:val="28"/>
        </w:rPr>
      </w:pPr>
      <w:r w:rsidRPr="002637EB">
        <w:rPr>
          <w:bCs/>
          <w:sz w:val="28"/>
          <w:szCs w:val="28"/>
        </w:rPr>
        <w:t>заседания комиссии по подведению итогов конкурса «</w:t>
      </w:r>
      <w:proofErr w:type="gramStart"/>
      <w:r w:rsidRPr="002637EB">
        <w:rPr>
          <w:bCs/>
          <w:sz w:val="28"/>
          <w:szCs w:val="28"/>
        </w:rPr>
        <w:t>Лучший</w:t>
      </w:r>
      <w:proofErr w:type="gramEnd"/>
      <w:r w:rsidRPr="002637EB">
        <w:rPr>
          <w:bCs/>
          <w:sz w:val="28"/>
          <w:szCs w:val="28"/>
        </w:rPr>
        <w:t xml:space="preserve"> по профессии»</w:t>
      </w:r>
    </w:p>
    <w:p w:rsidR="0057330B" w:rsidRPr="0057330B" w:rsidRDefault="0057330B" w:rsidP="0057330B">
      <w:pPr>
        <w:jc w:val="center"/>
        <w:rPr>
          <w:szCs w:val="24"/>
        </w:rPr>
      </w:pPr>
    </w:p>
    <w:p w:rsidR="0057330B" w:rsidRPr="0057330B" w:rsidRDefault="0057330B" w:rsidP="0057330B">
      <w:pPr>
        <w:jc w:val="both"/>
        <w:rPr>
          <w:szCs w:val="24"/>
        </w:rPr>
      </w:pPr>
      <w:r w:rsidRPr="0057330B">
        <w:rPr>
          <w:szCs w:val="24"/>
        </w:rPr>
        <w:t xml:space="preserve">«__» ______ 20          года </w:t>
      </w:r>
      <w:r w:rsidRPr="0057330B">
        <w:rPr>
          <w:szCs w:val="24"/>
        </w:rPr>
        <w:tab/>
      </w:r>
      <w:r w:rsidRPr="0057330B">
        <w:rPr>
          <w:szCs w:val="24"/>
        </w:rPr>
        <w:tab/>
      </w:r>
      <w:r w:rsidRPr="0057330B">
        <w:rPr>
          <w:szCs w:val="24"/>
        </w:rPr>
        <w:tab/>
      </w:r>
      <w:r w:rsidRPr="0057330B">
        <w:rPr>
          <w:szCs w:val="24"/>
        </w:rPr>
        <w:tab/>
      </w:r>
      <w:r w:rsidRPr="0057330B">
        <w:rPr>
          <w:szCs w:val="24"/>
        </w:rPr>
        <w:tab/>
      </w:r>
      <w:r w:rsidRPr="0057330B">
        <w:rPr>
          <w:szCs w:val="24"/>
        </w:rPr>
        <w:tab/>
      </w:r>
      <w:r w:rsidRPr="0057330B">
        <w:rPr>
          <w:szCs w:val="24"/>
        </w:rPr>
        <w:tab/>
      </w:r>
      <w:r w:rsidRPr="0057330B">
        <w:rPr>
          <w:szCs w:val="24"/>
        </w:rPr>
        <w:tab/>
      </w:r>
      <w:proofErr w:type="gramStart"/>
      <w:r w:rsidRPr="0057330B">
        <w:rPr>
          <w:szCs w:val="24"/>
        </w:rPr>
        <w:t>с</w:t>
      </w:r>
      <w:proofErr w:type="gramEnd"/>
      <w:r w:rsidRPr="0057330B">
        <w:rPr>
          <w:szCs w:val="24"/>
        </w:rPr>
        <w:t>. ___________</w:t>
      </w:r>
    </w:p>
    <w:p w:rsidR="0057330B" w:rsidRPr="0057330B" w:rsidRDefault="0057330B" w:rsidP="0057330B">
      <w:pPr>
        <w:jc w:val="both"/>
        <w:rPr>
          <w:szCs w:val="24"/>
        </w:rPr>
      </w:pPr>
    </w:p>
    <w:p w:rsidR="0057330B" w:rsidRPr="0057330B" w:rsidRDefault="0057330B" w:rsidP="0057330B">
      <w:pPr>
        <w:autoSpaceDE w:val="0"/>
        <w:spacing w:line="240" w:lineRule="exact"/>
        <w:rPr>
          <w:szCs w:val="24"/>
        </w:rPr>
      </w:pPr>
    </w:p>
    <w:p w:rsidR="0057330B" w:rsidRPr="0057330B" w:rsidRDefault="0057330B" w:rsidP="0057330B">
      <w:pPr>
        <w:autoSpaceDE w:val="0"/>
        <w:spacing w:line="240" w:lineRule="exact"/>
        <w:rPr>
          <w:sz w:val="28"/>
          <w:u w:val="single"/>
        </w:rPr>
      </w:pPr>
      <w:r w:rsidRPr="0057330B">
        <w:rPr>
          <w:sz w:val="28"/>
        </w:rPr>
        <w:t>Председатель комиссии:</w:t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  <w:u w:val="single"/>
        </w:rPr>
        <w:t>______________________</w:t>
      </w:r>
    </w:p>
    <w:p w:rsidR="0057330B" w:rsidRPr="0057330B" w:rsidRDefault="0057330B" w:rsidP="0057330B">
      <w:pPr>
        <w:autoSpaceDE w:val="0"/>
        <w:spacing w:line="240" w:lineRule="exact"/>
        <w:rPr>
          <w:bCs/>
          <w:sz w:val="28"/>
          <w:u w:val="single"/>
        </w:rPr>
      </w:pPr>
      <w:r w:rsidRPr="0057330B">
        <w:rPr>
          <w:sz w:val="28"/>
        </w:rPr>
        <w:t>Заместитель председателя</w:t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  <w:u w:val="single"/>
        </w:rPr>
        <w:t>______________________</w:t>
      </w:r>
    </w:p>
    <w:p w:rsidR="0057330B" w:rsidRPr="0057330B" w:rsidRDefault="0057330B" w:rsidP="0057330B">
      <w:pPr>
        <w:spacing w:line="240" w:lineRule="exact"/>
        <w:rPr>
          <w:sz w:val="28"/>
          <w:u w:val="single"/>
        </w:rPr>
      </w:pPr>
      <w:r w:rsidRPr="0057330B">
        <w:rPr>
          <w:bCs/>
          <w:sz w:val="28"/>
        </w:rPr>
        <w:t>Секр</w:t>
      </w:r>
      <w:r w:rsidRPr="0057330B">
        <w:rPr>
          <w:sz w:val="28"/>
        </w:rPr>
        <w:t>етарь комиссии:</w:t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  <w:u w:val="single"/>
        </w:rPr>
        <w:t>_______________________</w:t>
      </w:r>
    </w:p>
    <w:p w:rsidR="0057330B" w:rsidRPr="0057330B" w:rsidRDefault="0057330B" w:rsidP="0057330B">
      <w:pPr>
        <w:tabs>
          <w:tab w:val="left" w:pos="567"/>
        </w:tabs>
        <w:spacing w:line="240" w:lineRule="exact"/>
        <w:rPr>
          <w:sz w:val="28"/>
          <w:u w:val="single"/>
        </w:rPr>
      </w:pPr>
    </w:p>
    <w:p w:rsidR="0057330B" w:rsidRPr="0057330B" w:rsidRDefault="0057330B" w:rsidP="0057330B">
      <w:pPr>
        <w:tabs>
          <w:tab w:val="left" w:pos="567"/>
        </w:tabs>
        <w:spacing w:line="240" w:lineRule="exact"/>
        <w:rPr>
          <w:sz w:val="28"/>
        </w:rPr>
      </w:pPr>
      <w:r w:rsidRPr="0057330B">
        <w:rPr>
          <w:sz w:val="28"/>
        </w:rPr>
        <w:t xml:space="preserve">Члены комиссии: </w:t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  <w:u w:val="single"/>
        </w:rPr>
        <w:t>_______________________</w:t>
      </w:r>
    </w:p>
    <w:p w:rsidR="0057330B" w:rsidRPr="0057330B" w:rsidRDefault="0057330B" w:rsidP="0057330B">
      <w:pPr>
        <w:tabs>
          <w:tab w:val="left" w:pos="567"/>
        </w:tabs>
        <w:spacing w:line="240" w:lineRule="exact"/>
        <w:rPr>
          <w:sz w:val="28"/>
          <w:u w:val="single"/>
        </w:rPr>
      </w:pP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</w:rPr>
        <w:tab/>
      </w:r>
      <w:r w:rsidRPr="0057330B">
        <w:rPr>
          <w:sz w:val="28"/>
          <w:u w:val="single"/>
        </w:rPr>
        <w:t>_______________________</w:t>
      </w:r>
    </w:p>
    <w:p w:rsidR="0057330B" w:rsidRPr="0057330B" w:rsidRDefault="0057330B" w:rsidP="0057330B">
      <w:pPr>
        <w:tabs>
          <w:tab w:val="left" w:pos="1560"/>
        </w:tabs>
        <w:spacing w:line="240" w:lineRule="exact"/>
        <w:rPr>
          <w:sz w:val="28"/>
        </w:rPr>
      </w:pPr>
    </w:p>
    <w:p w:rsidR="0057330B" w:rsidRPr="0057330B" w:rsidRDefault="0057330B" w:rsidP="0057330B">
      <w:pPr>
        <w:tabs>
          <w:tab w:val="left" w:pos="1560"/>
        </w:tabs>
        <w:spacing w:line="240" w:lineRule="exact"/>
        <w:rPr>
          <w:sz w:val="28"/>
        </w:rPr>
      </w:pPr>
    </w:p>
    <w:p w:rsidR="0057330B" w:rsidRPr="0057330B" w:rsidRDefault="0057330B" w:rsidP="0057330B">
      <w:pPr>
        <w:tabs>
          <w:tab w:val="left" w:pos="1560"/>
        </w:tabs>
        <w:spacing w:line="240" w:lineRule="exact"/>
        <w:jc w:val="center"/>
        <w:rPr>
          <w:sz w:val="28"/>
        </w:rPr>
      </w:pPr>
      <w:r w:rsidRPr="0057330B">
        <w:rPr>
          <w:sz w:val="28"/>
        </w:rPr>
        <w:t>ПОВЕСТКА ДНЯ:</w:t>
      </w:r>
    </w:p>
    <w:p w:rsidR="0057330B" w:rsidRPr="0057330B" w:rsidRDefault="0057330B" w:rsidP="0057330B">
      <w:pPr>
        <w:tabs>
          <w:tab w:val="left" w:pos="1560"/>
        </w:tabs>
        <w:spacing w:line="240" w:lineRule="exact"/>
        <w:jc w:val="center"/>
        <w:rPr>
          <w:sz w:val="28"/>
        </w:rPr>
      </w:pPr>
    </w:p>
    <w:p w:rsidR="0057330B" w:rsidRPr="0057330B" w:rsidRDefault="0057330B" w:rsidP="0057330B">
      <w:pPr>
        <w:ind w:firstLine="680"/>
        <w:jc w:val="both"/>
        <w:rPr>
          <w:sz w:val="28"/>
        </w:rPr>
      </w:pPr>
      <w:r w:rsidRPr="0057330B">
        <w:rPr>
          <w:sz w:val="28"/>
          <w:szCs w:val="28"/>
        </w:rPr>
        <w:t>1. Подведение итогов конкурса «</w:t>
      </w:r>
      <w:proofErr w:type="gramStart"/>
      <w:r w:rsidRPr="0057330B">
        <w:rPr>
          <w:sz w:val="28"/>
          <w:szCs w:val="28"/>
        </w:rPr>
        <w:t>Лучший</w:t>
      </w:r>
      <w:proofErr w:type="gramEnd"/>
      <w:r w:rsidRPr="0057330B">
        <w:rPr>
          <w:sz w:val="28"/>
          <w:szCs w:val="28"/>
        </w:rPr>
        <w:t xml:space="preserve"> по профессии».</w:t>
      </w:r>
    </w:p>
    <w:p w:rsidR="0057330B" w:rsidRPr="0057330B" w:rsidRDefault="0057330B" w:rsidP="0057330B">
      <w:pPr>
        <w:jc w:val="both"/>
        <w:rPr>
          <w:bCs/>
          <w:sz w:val="28"/>
          <w:szCs w:val="28"/>
        </w:rPr>
      </w:pPr>
    </w:p>
    <w:p w:rsidR="0057330B" w:rsidRPr="0057330B" w:rsidRDefault="0057330B" w:rsidP="0057330B">
      <w:pPr>
        <w:ind w:firstLine="708"/>
        <w:jc w:val="both"/>
        <w:rPr>
          <w:sz w:val="28"/>
          <w:szCs w:val="28"/>
        </w:rPr>
      </w:pPr>
      <w:r w:rsidRPr="0057330B">
        <w:rPr>
          <w:sz w:val="28"/>
          <w:szCs w:val="28"/>
        </w:rPr>
        <w:t>Для участия в конкурсе «</w:t>
      </w:r>
      <w:proofErr w:type="gramStart"/>
      <w:r w:rsidRPr="0057330B">
        <w:rPr>
          <w:sz w:val="28"/>
          <w:szCs w:val="28"/>
        </w:rPr>
        <w:t>Лучший</w:t>
      </w:r>
      <w:proofErr w:type="gramEnd"/>
      <w:r w:rsidRPr="0057330B">
        <w:rPr>
          <w:sz w:val="28"/>
          <w:szCs w:val="28"/>
        </w:rPr>
        <w:t xml:space="preserve"> по профессии» поступило всего </w:t>
      </w:r>
      <w:r w:rsidRPr="0057330B">
        <w:rPr>
          <w:i/>
          <w:sz w:val="28"/>
          <w:szCs w:val="28"/>
        </w:rPr>
        <w:t xml:space="preserve">«___________________________» </w:t>
      </w:r>
      <w:r w:rsidRPr="0057330B">
        <w:rPr>
          <w:sz w:val="28"/>
          <w:szCs w:val="28"/>
        </w:rPr>
        <w:t>конкурсных заявок:</w:t>
      </w:r>
    </w:p>
    <w:p w:rsidR="0057330B" w:rsidRPr="0057330B" w:rsidRDefault="0057330B" w:rsidP="0057330B">
      <w:pPr>
        <w:ind w:firstLine="708"/>
        <w:jc w:val="both"/>
        <w:rPr>
          <w:sz w:val="28"/>
          <w:szCs w:val="28"/>
        </w:rPr>
      </w:pPr>
    </w:p>
    <w:p w:rsidR="0057330B" w:rsidRPr="0057330B" w:rsidRDefault="0057330B" w:rsidP="0057330B">
      <w:pPr>
        <w:spacing w:before="100" w:beforeAutospacing="1"/>
        <w:contextualSpacing/>
        <w:jc w:val="both"/>
        <w:rPr>
          <w:i/>
          <w:szCs w:val="24"/>
        </w:rPr>
      </w:pPr>
      <w:r w:rsidRPr="0057330B">
        <w:rPr>
          <w:i/>
          <w:iCs/>
          <w:szCs w:val="24"/>
        </w:rPr>
        <w:t>1. ______________________________________________________________________ .</w:t>
      </w:r>
    </w:p>
    <w:p w:rsidR="0057330B" w:rsidRPr="0057330B" w:rsidRDefault="0057330B" w:rsidP="0057330B">
      <w:pPr>
        <w:spacing w:before="100" w:beforeAutospacing="1"/>
        <w:contextualSpacing/>
        <w:jc w:val="both"/>
        <w:rPr>
          <w:i/>
          <w:szCs w:val="24"/>
        </w:rPr>
      </w:pPr>
      <w:r w:rsidRPr="0057330B">
        <w:rPr>
          <w:i/>
          <w:iCs/>
          <w:szCs w:val="24"/>
        </w:rPr>
        <w:t>2. ______________________________________________________________________ .</w:t>
      </w:r>
    </w:p>
    <w:p w:rsidR="0057330B" w:rsidRPr="0057330B" w:rsidRDefault="0057330B" w:rsidP="0057330B">
      <w:pPr>
        <w:spacing w:before="100" w:beforeAutospacing="1"/>
        <w:contextualSpacing/>
        <w:jc w:val="both"/>
        <w:rPr>
          <w:i/>
          <w:szCs w:val="24"/>
        </w:rPr>
      </w:pPr>
      <w:r w:rsidRPr="0057330B">
        <w:rPr>
          <w:i/>
          <w:iCs/>
          <w:szCs w:val="24"/>
        </w:rPr>
        <w:t>3. ______________________________________________________________________</w:t>
      </w:r>
    </w:p>
    <w:p w:rsidR="0057330B" w:rsidRPr="0057330B" w:rsidRDefault="0057330B" w:rsidP="0057330B">
      <w:pPr>
        <w:spacing w:before="100" w:beforeAutospacing="1"/>
        <w:contextualSpacing/>
        <w:jc w:val="both"/>
        <w:rPr>
          <w:i/>
          <w:szCs w:val="24"/>
        </w:rPr>
      </w:pPr>
      <w:r w:rsidRPr="0057330B">
        <w:rPr>
          <w:i/>
          <w:szCs w:val="24"/>
        </w:rPr>
        <w:t>4. ______________________________________________________________________</w:t>
      </w:r>
    </w:p>
    <w:p w:rsidR="0057330B" w:rsidRPr="0057330B" w:rsidRDefault="0057330B" w:rsidP="0057330B">
      <w:pPr>
        <w:spacing w:before="100" w:beforeAutospacing="1"/>
        <w:contextualSpacing/>
        <w:jc w:val="both"/>
        <w:rPr>
          <w:i/>
          <w:szCs w:val="24"/>
        </w:rPr>
      </w:pPr>
      <w:r w:rsidRPr="0057330B">
        <w:rPr>
          <w:i/>
          <w:szCs w:val="24"/>
        </w:rPr>
        <w:t>5. ______________________________________________________________________</w:t>
      </w:r>
    </w:p>
    <w:p w:rsidR="0057330B" w:rsidRPr="0057330B" w:rsidRDefault="0057330B" w:rsidP="0057330B">
      <w:pPr>
        <w:ind w:left="360"/>
        <w:contextualSpacing/>
        <w:jc w:val="both"/>
        <w:rPr>
          <w:i/>
          <w:szCs w:val="24"/>
        </w:rPr>
      </w:pPr>
    </w:p>
    <w:p w:rsidR="0057330B" w:rsidRPr="0057330B" w:rsidRDefault="002637EB" w:rsidP="0057330B">
      <w:pPr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>Победителями признаю</w:t>
      </w:r>
      <w:r w:rsidR="0057330B" w:rsidRPr="0057330B">
        <w:rPr>
          <w:sz w:val="28"/>
          <w:szCs w:val="24"/>
        </w:rPr>
        <w:t>тся:</w:t>
      </w:r>
    </w:p>
    <w:p w:rsidR="0057330B" w:rsidRPr="0057330B" w:rsidRDefault="0057330B" w:rsidP="0057330B">
      <w:pPr>
        <w:ind w:firstLine="360"/>
        <w:jc w:val="both"/>
        <w:rPr>
          <w:szCs w:val="24"/>
        </w:rPr>
      </w:pPr>
      <w:r w:rsidRPr="0057330B">
        <w:rPr>
          <w:szCs w:val="24"/>
        </w:rPr>
        <w:t>1._________________________________________________________________________</w:t>
      </w:r>
    </w:p>
    <w:p w:rsidR="0057330B" w:rsidRPr="0057330B" w:rsidRDefault="0057330B" w:rsidP="0057330B">
      <w:pPr>
        <w:ind w:firstLine="360"/>
        <w:jc w:val="both"/>
        <w:rPr>
          <w:szCs w:val="24"/>
        </w:rPr>
      </w:pPr>
      <w:r w:rsidRPr="0057330B">
        <w:rPr>
          <w:szCs w:val="24"/>
        </w:rPr>
        <w:t>2._________________________________________________________________________</w:t>
      </w:r>
    </w:p>
    <w:p w:rsidR="0057330B" w:rsidRPr="0057330B" w:rsidRDefault="0057330B" w:rsidP="0057330B">
      <w:pPr>
        <w:ind w:firstLine="360"/>
        <w:jc w:val="both"/>
        <w:rPr>
          <w:szCs w:val="24"/>
        </w:rPr>
      </w:pPr>
      <w:r w:rsidRPr="0057330B">
        <w:rPr>
          <w:szCs w:val="24"/>
        </w:rPr>
        <w:t>3._________________________________________________________________________</w:t>
      </w:r>
    </w:p>
    <w:p w:rsidR="0057330B" w:rsidRPr="0057330B" w:rsidRDefault="0057330B" w:rsidP="0057330B">
      <w:pPr>
        <w:ind w:firstLine="360"/>
        <w:jc w:val="both"/>
        <w:rPr>
          <w:szCs w:val="24"/>
        </w:rPr>
      </w:pPr>
    </w:p>
    <w:p w:rsidR="0057330B" w:rsidRPr="0057330B" w:rsidRDefault="0057330B" w:rsidP="0057330B">
      <w:pPr>
        <w:ind w:firstLine="360"/>
        <w:jc w:val="both"/>
        <w:rPr>
          <w:szCs w:val="24"/>
        </w:rPr>
      </w:pPr>
    </w:p>
    <w:p w:rsidR="0057330B" w:rsidRPr="0057330B" w:rsidRDefault="0057330B" w:rsidP="0057330B">
      <w:pPr>
        <w:ind w:firstLine="360"/>
        <w:jc w:val="both"/>
        <w:rPr>
          <w:szCs w:val="24"/>
        </w:rPr>
      </w:pPr>
    </w:p>
    <w:p w:rsidR="0057330B" w:rsidRPr="0057330B" w:rsidRDefault="0057330B" w:rsidP="0057330B">
      <w:pPr>
        <w:jc w:val="both"/>
        <w:rPr>
          <w:szCs w:val="24"/>
        </w:rPr>
      </w:pPr>
      <w:r w:rsidRPr="0057330B">
        <w:rPr>
          <w:bCs/>
          <w:szCs w:val="24"/>
        </w:rPr>
        <w:t xml:space="preserve">Председатель </w:t>
      </w:r>
      <w:proofErr w:type="gramStart"/>
      <w:r w:rsidRPr="0057330B">
        <w:rPr>
          <w:bCs/>
          <w:szCs w:val="24"/>
        </w:rPr>
        <w:t>конкурсной</w:t>
      </w:r>
      <w:proofErr w:type="gramEnd"/>
      <w:r w:rsidRPr="0057330B">
        <w:rPr>
          <w:bCs/>
          <w:szCs w:val="24"/>
        </w:rPr>
        <w:t xml:space="preserve"> </w:t>
      </w:r>
    </w:p>
    <w:p w:rsidR="0057330B" w:rsidRPr="0057330B" w:rsidRDefault="0057330B" w:rsidP="0057330B">
      <w:pPr>
        <w:jc w:val="both"/>
        <w:rPr>
          <w:bCs/>
          <w:szCs w:val="24"/>
        </w:rPr>
      </w:pPr>
      <w:r w:rsidRPr="0057330B">
        <w:rPr>
          <w:bCs/>
          <w:szCs w:val="24"/>
        </w:rPr>
        <w:t xml:space="preserve">комиссии  </w:t>
      </w:r>
      <w:r w:rsidRPr="0057330B">
        <w:rPr>
          <w:bCs/>
          <w:szCs w:val="24"/>
        </w:rPr>
        <w:tab/>
      </w:r>
      <w:r w:rsidRPr="0057330B">
        <w:rPr>
          <w:bCs/>
          <w:szCs w:val="24"/>
        </w:rPr>
        <w:tab/>
      </w:r>
      <w:r w:rsidRPr="0057330B">
        <w:rPr>
          <w:bCs/>
          <w:szCs w:val="24"/>
        </w:rPr>
        <w:tab/>
      </w:r>
      <w:r w:rsidRPr="0057330B">
        <w:rPr>
          <w:bCs/>
          <w:szCs w:val="24"/>
        </w:rPr>
        <w:tab/>
      </w:r>
      <w:r w:rsidRPr="0057330B">
        <w:rPr>
          <w:bCs/>
          <w:szCs w:val="24"/>
        </w:rPr>
        <w:tab/>
      </w:r>
      <w:r w:rsidRPr="0057330B">
        <w:rPr>
          <w:bCs/>
          <w:szCs w:val="24"/>
        </w:rPr>
        <w:tab/>
        <w:t xml:space="preserve"> ______________</w:t>
      </w:r>
      <w:r w:rsidRPr="0057330B">
        <w:rPr>
          <w:bCs/>
          <w:szCs w:val="24"/>
        </w:rPr>
        <w:tab/>
        <w:t>«______________»</w:t>
      </w:r>
    </w:p>
    <w:p w:rsidR="0057330B" w:rsidRPr="0057330B" w:rsidRDefault="0057330B" w:rsidP="0057330B">
      <w:pPr>
        <w:jc w:val="both"/>
        <w:rPr>
          <w:bCs/>
          <w:szCs w:val="24"/>
        </w:rPr>
      </w:pPr>
      <w:r w:rsidRPr="0057330B">
        <w:rPr>
          <w:bCs/>
          <w:szCs w:val="24"/>
        </w:rPr>
        <w:t xml:space="preserve">Заместитель председателя </w:t>
      </w:r>
    </w:p>
    <w:p w:rsidR="0057330B" w:rsidRPr="0057330B" w:rsidRDefault="0057330B" w:rsidP="0057330B">
      <w:pPr>
        <w:jc w:val="both"/>
        <w:rPr>
          <w:szCs w:val="24"/>
        </w:rPr>
      </w:pPr>
      <w:r w:rsidRPr="0057330B">
        <w:rPr>
          <w:bCs/>
          <w:szCs w:val="24"/>
        </w:rPr>
        <w:t>комиссии                                                                 ______________        «______________»</w:t>
      </w:r>
    </w:p>
    <w:p w:rsidR="0057330B" w:rsidRPr="0057330B" w:rsidRDefault="0057330B" w:rsidP="0057330B">
      <w:pPr>
        <w:jc w:val="both"/>
        <w:rPr>
          <w:b/>
          <w:bCs/>
          <w:szCs w:val="24"/>
        </w:rPr>
      </w:pPr>
      <w:r w:rsidRPr="0057330B">
        <w:rPr>
          <w:bCs/>
          <w:szCs w:val="24"/>
        </w:rPr>
        <w:t>Секретарь комиссии</w:t>
      </w:r>
      <w:r w:rsidRPr="0057330B">
        <w:rPr>
          <w:b/>
          <w:bCs/>
          <w:szCs w:val="24"/>
        </w:rPr>
        <w:tab/>
      </w:r>
      <w:r w:rsidRPr="0057330B">
        <w:rPr>
          <w:b/>
          <w:bCs/>
          <w:szCs w:val="24"/>
        </w:rPr>
        <w:tab/>
      </w:r>
      <w:r w:rsidRPr="0057330B">
        <w:rPr>
          <w:b/>
          <w:bCs/>
          <w:szCs w:val="24"/>
        </w:rPr>
        <w:tab/>
      </w:r>
      <w:r w:rsidRPr="0057330B">
        <w:rPr>
          <w:b/>
          <w:bCs/>
          <w:szCs w:val="24"/>
        </w:rPr>
        <w:tab/>
      </w:r>
      <w:r w:rsidRPr="0057330B">
        <w:rPr>
          <w:b/>
          <w:bCs/>
          <w:szCs w:val="24"/>
        </w:rPr>
        <w:tab/>
        <w:t>______________</w:t>
      </w:r>
      <w:r w:rsidRPr="0057330B">
        <w:rPr>
          <w:b/>
          <w:bCs/>
          <w:szCs w:val="24"/>
        </w:rPr>
        <w:tab/>
        <w:t>«______________»</w:t>
      </w:r>
    </w:p>
    <w:p w:rsidR="0057330B" w:rsidRPr="0057330B" w:rsidRDefault="0057330B" w:rsidP="0057330B">
      <w:pPr>
        <w:jc w:val="both"/>
        <w:rPr>
          <w:szCs w:val="24"/>
        </w:rPr>
      </w:pPr>
      <w:r w:rsidRPr="0057330B">
        <w:rPr>
          <w:bCs/>
          <w:szCs w:val="24"/>
        </w:rPr>
        <w:t>Присутствующие члены комиссии</w:t>
      </w:r>
      <w:r w:rsidRPr="0057330B">
        <w:rPr>
          <w:b/>
          <w:bCs/>
          <w:szCs w:val="24"/>
        </w:rPr>
        <w:tab/>
      </w:r>
      <w:r w:rsidRPr="0057330B">
        <w:rPr>
          <w:b/>
          <w:bCs/>
          <w:szCs w:val="24"/>
        </w:rPr>
        <w:tab/>
        <w:t>______________</w:t>
      </w:r>
      <w:r w:rsidRPr="0057330B">
        <w:rPr>
          <w:b/>
          <w:bCs/>
          <w:szCs w:val="24"/>
        </w:rPr>
        <w:tab/>
        <w:t>«______________»</w:t>
      </w:r>
    </w:p>
    <w:p w:rsidR="0057330B" w:rsidRPr="0057330B" w:rsidRDefault="0057330B" w:rsidP="0057330B">
      <w:pPr>
        <w:ind w:left="4956"/>
        <w:jc w:val="both"/>
        <w:rPr>
          <w:szCs w:val="24"/>
        </w:rPr>
      </w:pPr>
      <w:r w:rsidRPr="0057330B">
        <w:rPr>
          <w:szCs w:val="24"/>
        </w:rPr>
        <w:t>_</w:t>
      </w:r>
      <w:r w:rsidRPr="0057330B">
        <w:rPr>
          <w:b/>
          <w:bCs/>
          <w:szCs w:val="24"/>
        </w:rPr>
        <w:t>______________</w:t>
      </w:r>
      <w:r w:rsidRPr="0057330B">
        <w:rPr>
          <w:b/>
          <w:bCs/>
          <w:szCs w:val="24"/>
        </w:rPr>
        <w:tab/>
        <w:t>«______________»</w:t>
      </w:r>
    </w:p>
    <w:p w:rsidR="009F2999" w:rsidRPr="002637EB" w:rsidRDefault="0057330B" w:rsidP="002637EB">
      <w:pPr>
        <w:ind w:left="4956"/>
        <w:outlineLvl w:val="0"/>
        <w:rPr>
          <w:rFonts w:asciiTheme="minorHAnsi" w:eastAsiaTheme="minorHAnsi" w:hAnsiTheme="minorHAnsi" w:cstheme="minorBidi"/>
          <w:sz w:val="28"/>
          <w:szCs w:val="28"/>
        </w:rPr>
      </w:pPr>
      <w:r w:rsidRPr="0057330B">
        <w:rPr>
          <w:rFonts w:asciiTheme="minorHAnsi" w:eastAsiaTheme="minorHAnsi" w:hAnsiTheme="minorHAnsi" w:cstheme="minorBidi"/>
          <w:bCs/>
          <w:sz w:val="28"/>
          <w:szCs w:val="24"/>
        </w:rPr>
        <w:t>____________</w:t>
      </w:r>
      <w:r w:rsidRPr="0057330B">
        <w:rPr>
          <w:rFonts w:asciiTheme="minorHAnsi" w:eastAsiaTheme="minorHAnsi" w:hAnsiTheme="minorHAnsi" w:cstheme="minorBidi"/>
          <w:bCs/>
          <w:sz w:val="28"/>
          <w:szCs w:val="24"/>
        </w:rPr>
        <w:tab/>
        <w:t>«____________»</w:t>
      </w:r>
    </w:p>
    <w:p w:rsidR="0057330B" w:rsidRPr="0057330B" w:rsidRDefault="0057330B" w:rsidP="006229CC">
      <w:pPr>
        <w:spacing w:after="240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57330B" w:rsidRPr="0057330B" w:rsidRDefault="0057330B" w:rsidP="0057330B">
      <w:pPr>
        <w:jc w:val="right"/>
        <w:rPr>
          <w:sz w:val="28"/>
          <w:szCs w:val="28"/>
        </w:rPr>
      </w:pPr>
      <w:r w:rsidRPr="0057330B">
        <w:rPr>
          <w:sz w:val="28"/>
          <w:szCs w:val="28"/>
        </w:rPr>
        <w:lastRenderedPageBreak/>
        <w:t>Приложение 2</w:t>
      </w:r>
    </w:p>
    <w:p w:rsidR="0057330B" w:rsidRPr="0057330B" w:rsidRDefault="0057330B" w:rsidP="0057330B">
      <w:pPr>
        <w:ind w:hanging="708"/>
        <w:jc w:val="right"/>
        <w:rPr>
          <w:sz w:val="28"/>
          <w:szCs w:val="28"/>
        </w:rPr>
      </w:pPr>
      <w:r w:rsidRPr="0057330B">
        <w:rPr>
          <w:sz w:val="28"/>
          <w:szCs w:val="28"/>
        </w:rPr>
        <w:t xml:space="preserve">к решению </w:t>
      </w:r>
    </w:p>
    <w:p w:rsidR="0057330B" w:rsidRPr="0057330B" w:rsidRDefault="0057330B" w:rsidP="0057330B">
      <w:pPr>
        <w:ind w:hanging="708"/>
        <w:jc w:val="right"/>
        <w:rPr>
          <w:sz w:val="28"/>
          <w:szCs w:val="28"/>
        </w:rPr>
      </w:pPr>
      <w:r w:rsidRPr="0057330B">
        <w:rPr>
          <w:sz w:val="28"/>
          <w:szCs w:val="28"/>
        </w:rPr>
        <w:t xml:space="preserve">Совета депутатов </w:t>
      </w:r>
    </w:p>
    <w:p w:rsidR="0057330B" w:rsidRPr="0057330B" w:rsidRDefault="0057330B" w:rsidP="0057330B">
      <w:pPr>
        <w:ind w:hanging="708"/>
        <w:jc w:val="right"/>
        <w:rPr>
          <w:sz w:val="28"/>
          <w:szCs w:val="28"/>
        </w:rPr>
      </w:pPr>
      <w:r w:rsidRPr="0057330B">
        <w:rPr>
          <w:sz w:val="28"/>
          <w:szCs w:val="28"/>
        </w:rPr>
        <w:t xml:space="preserve">муниципального образования </w:t>
      </w:r>
    </w:p>
    <w:p w:rsidR="0057330B" w:rsidRPr="0057330B" w:rsidRDefault="0057330B" w:rsidP="0057330B">
      <w:pPr>
        <w:ind w:hanging="708"/>
        <w:jc w:val="right"/>
        <w:rPr>
          <w:sz w:val="28"/>
          <w:szCs w:val="28"/>
        </w:rPr>
      </w:pP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 </w:t>
      </w:r>
    </w:p>
    <w:p w:rsidR="0057330B" w:rsidRPr="0057330B" w:rsidRDefault="00753604" w:rsidP="0057330B">
      <w:pPr>
        <w:ind w:hanging="708"/>
        <w:jc w:val="right"/>
        <w:rPr>
          <w:sz w:val="28"/>
          <w:szCs w:val="28"/>
        </w:rPr>
      </w:pPr>
      <w:r>
        <w:rPr>
          <w:sz w:val="28"/>
          <w:szCs w:val="28"/>
        </w:rPr>
        <w:t>от 30.06.2021 № 51</w:t>
      </w:r>
    </w:p>
    <w:p w:rsidR="0057330B" w:rsidRPr="0057330B" w:rsidRDefault="0057330B" w:rsidP="0057330B">
      <w:pPr>
        <w:ind w:firstLine="567"/>
        <w:jc w:val="right"/>
        <w:rPr>
          <w:bCs/>
          <w:sz w:val="28"/>
          <w:szCs w:val="28"/>
        </w:rPr>
      </w:pPr>
    </w:p>
    <w:p w:rsidR="0057330B" w:rsidRPr="0057330B" w:rsidRDefault="0057330B" w:rsidP="0057330B">
      <w:pPr>
        <w:ind w:firstLine="567"/>
        <w:jc w:val="both"/>
        <w:rPr>
          <w:bCs/>
          <w:sz w:val="28"/>
          <w:szCs w:val="28"/>
        </w:rPr>
      </w:pPr>
    </w:p>
    <w:p w:rsidR="001F311B" w:rsidRDefault="0057330B" w:rsidP="001F311B">
      <w:pPr>
        <w:jc w:val="center"/>
        <w:textAlignment w:val="baseline"/>
        <w:rPr>
          <w:b/>
          <w:bCs/>
          <w:sz w:val="28"/>
          <w:szCs w:val="28"/>
        </w:rPr>
      </w:pPr>
      <w:r w:rsidRPr="0057330B">
        <w:rPr>
          <w:b/>
          <w:bCs/>
          <w:sz w:val="28"/>
          <w:szCs w:val="28"/>
        </w:rPr>
        <w:t xml:space="preserve">СОСТАВ КОНКУРСНОЙ КОМИССИИ КОНКУРСА </w:t>
      </w:r>
    </w:p>
    <w:p w:rsidR="0057330B" w:rsidRPr="0057330B" w:rsidRDefault="0057330B" w:rsidP="0057330B">
      <w:pPr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57330B">
        <w:rPr>
          <w:b/>
          <w:bCs/>
          <w:sz w:val="28"/>
          <w:szCs w:val="28"/>
        </w:rPr>
        <w:t>"</w:t>
      </w:r>
      <w:proofErr w:type="gramStart"/>
      <w:r w:rsidRPr="0057330B">
        <w:rPr>
          <w:b/>
          <w:bCs/>
          <w:sz w:val="28"/>
          <w:szCs w:val="28"/>
        </w:rPr>
        <w:t>ЛУЧШИЙ</w:t>
      </w:r>
      <w:proofErr w:type="gramEnd"/>
      <w:r w:rsidRPr="0057330B">
        <w:rPr>
          <w:b/>
          <w:bCs/>
          <w:sz w:val="28"/>
          <w:szCs w:val="28"/>
        </w:rPr>
        <w:t xml:space="preserve"> ПО ПРОФЕССИИ"</w:t>
      </w:r>
    </w:p>
    <w:p w:rsidR="0057330B" w:rsidRPr="0057330B" w:rsidRDefault="0057330B" w:rsidP="001F311B">
      <w:pPr>
        <w:jc w:val="center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br/>
        <w:t>Председатель комиссии:</w:t>
      </w:r>
    </w:p>
    <w:p w:rsidR="0057330B" w:rsidRPr="0057330B" w:rsidRDefault="0057330B" w:rsidP="0057330B">
      <w:pPr>
        <w:textAlignment w:val="baseline"/>
        <w:rPr>
          <w:sz w:val="28"/>
          <w:szCs w:val="28"/>
        </w:rPr>
      </w:pP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  <w:proofErr w:type="spellStart"/>
      <w:r w:rsidRPr="0057330B">
        <w:rPr>
          <w:sz w:val="28"/>
          <w:szCs w:val="28"/>
        </w:rPr>
        <w:t>Елешев</w:t>
      </w:r>
      <w:proofErr w:type="spellEnd"/>
      <w:r w:rsidRPr="0057330B">
        <w:rPr>
          <w:sz w:val="28"/>
          <w:szCs w:val="28"/>
        </w:rPr>
        <w:t xml:space="preserve"> </w:t>
      </w:r>
      <w:proofErr w:type="spellStart"/>
      <w:r w:rsidRPr="0057330B">
        <w:rPr>
          <w:sz w:val="28"/>
          <w:szCs w:val="28"/>
        </w:rPr>
        <w:t>Максут</w:t>
      </w:r>
      <w:proofErr w:type="spellEnd"/>
      <w:r w:rsidRPr="0057330B">
        <w:rPr>
          <w:sz w:val="28"/>
          <w:szCs w:val="28"/>
        </w:rPr>
        <w:t xml:space="preserve"> </w:t>
      </w:r>
      <w:proofErr w:type="spellStart"/>
      <w:r w:rsidRPr="0057330B">
        <w:rPr>
          <w:sz w:val="28"/>
          <w:szCs w:val="28"/>
        </w:rPr>
        <w:t>Хайрулович</w:t>
      </w:r>
      <w:proofErr w:type="spellEnd"/>
      <w:r w:rsidRPr="0057330B">
        <w:rPr>
          <w:sz w:val="28"/>
          <w:szCs w:val="28"/>
        </w:rPr>
        <w:t xml:space="preserve"> – глава администрации муниципального образования </w:t>
      </w: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сельсовет";</w:t>
      </w: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</w:p>
    <w:p w:rsidR="0057330B" w:rsidRPr="0057330B" w:rsidRDefault="0057330B" w:rsidP="0057330B">
      <w:pPr>
        <w:ind w:firstLine="480"/>
        <w:jc w:val="center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t>Заместитель председателя комиссии:</w:t>
      </w:r>
    </w:p>
    <w:p w:rsidR="0057330B" w:rsidRPr="0057330B" w:rsidRDefault="0057330B" w:rsidP="0057330B">
      <w:pPr>
        <w:ind w:firstLine="480"/>
        <w:jc w:val="center"/>
        <w:textAlignment w:val="baseline"/>
        <w:rPr>
          <w:sz w:val="28"/>
          <w:szCs w:val="28"/>
        </w:rPr>
      </w:pPr>
    </w:p>
    <w:p w:rsidR="0057330B" w:rsidRPr="0057330B" w:rsidRDefault="0057330B" w:rsidP="0057330B">
      <w:pPr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57330B">
        <w:rPr>
          <w:sz w:val="28"/>
          <w:szCs w:val="28"/>
        </w:rPr>
        <w:t>Тукушева</w:t>
      </w:r>
      <w:proofErr w:type="spellEnd"/>
      <w:r w:rsidRPr="0057330B">
        <w:rPr>
          <w:sz w:val="28"/>
          <w:szCs w:val="28"/>
        </w:rPr>
        <w:t xml:space="preserve"> Альмира </w:t>
      </w:r>
      <w:proofErr w:type="spellStart"/>
      <w:r w:rsidRPr="0057330B">
        <w:rPr>
          <w:sz w:val="28"/>
          <w:szCs w:val="28"/>
        </w:rPr>
        <w:t>Исмагиловна</w:t>
      </w:r>
      <w:proofErr w:type="spellEnd"/>
      <w:r w:rsidRPr="0057330B">
        <w:rPr>
          <w:sz w:val="28"/>
          <w:szCs w:val="28"/>
        </w:rPr>
        <w:t xml:space="preserve"> – депутат Совета депутатов муниципального образования </w:t>
      </w: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сельсовет;</w:t>
      </w:r>
    </w:p>
    <w:p w:rsidR="0057330B" w:rsidRPr="0057330B" w:rsidRDefault="0057330B" w:rsidP="0057330B">
      <w:pPr>
        <w:jc w:val="center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br/>
        <w:t>Секретарь комиссии:</w:t>
      </w:r>
    </w:p>
    <w:p w:rsidR="0057330B" w:rsidRPr="0057330B" w:rsidRDefault="0057330B" w:rsidP="0057330B">
      <w:pPr>
        <w:textAlignment w:val="baseline"/>
        <w:rPr>
          <w:sz w:val="28"/>
          <w:szCs w:val="28"/>
        </w:rPr>
      </w:pPr>
    </w:p>
    <w:p w:rsidR="0057330B" w:rsidRPr="0057330B" w:rsidRDefault="0057330B" w:rsidP="001F311B">
      <w:pPr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57330B">
        <w:rPr>
          <w:sz w:val="28"/>
          <w:szCs w:val="28"/>
        </w:rPr>
        <w:t>Чеснокова</w:t>
      </w:r>
      <w:proofErr w:type="spellEnd"/>
      <w:r w:rsidRPr="0057330B">
        <w:rPr>
          <w:sz w:val="28"/>
          <w:szCs w:val="28"/>
        </w:rPr>
        <w:t xml:space="preserve"> Людмила Александровна – бухгалтер администрации муниципального образования </w:t>
      </w: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</w:t>
      </w:r>
      <w:r w:rsidRPr="0057330B">
        <w:rPr>
          <w:sz w:val="28"/>
          <w:szCs w:val="28"/>
        </w:rPr>
        <w:br/>
      </w:r>
      <w:r w:rsidRPr="0057330B">
        <w:rPr>
          <w:sz w:val="28"/>
          <w:szCs w:val="28"/>
        </w:rPr>
        <w:br/>
      </w:r>
      <w:r w:rsidR="001F311B">
        <w:rPr>
          <w:sz w:val="28"/>
          <w:szCs w:val="28"/>
        </w:rPr>
        <w:t xml:space="preserve">                                            </w:t>
      </w:r>
      <w:r w:rsidRPr="0057330B">
        <w:rPr>
          <w:sz w:val="28"/>
          <w:szCs w:val="28"/>
        </w:rPr>
        <w:t>Члены комиссии:</w:t>
      </w:r>
    </w:p>
    <w:p w:rsidR="0057330B" w:rsidRPr="0057330B" w:rsidRDefault="0057330B" w:rsidP="0057330B">
      <w:pPr>
        <w:textAlignment w:val="baseline"/>
        <w:rPr>
          <w:sz w:val="28"/>
          <w:szCs w:val="28"/>
        </w:rPr>
      </w:pP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t xml:space="preserve">Мишукова Елена Вячеславовна – ведущий специалист администрации муниципального образования </w:t>
      </w: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сельсовет;</w:t>
      </w:r>
      <w:r w:rsidRPr="0057330B">
        <w:rPr>
          <w:sz w:val="28"/>
          <w:szCs w:val="28"/>
        </w:rPr>
        <w:br/>
      </w: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t xml:space="preserve">Кислица Лариса Николаевна - депутат Совета депутатов муниципального образования </w:t>
      </w: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сельсовет;</w:t>
      </w:r>
      <w:r w:rsidRPr="0057330B">
        <w:rPr>
          <w:sz w:val="28"/>
          <w:szCs w:val="28"/>
        </w:rPr>
        <w:br/>
      </w: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  <w:proofErr w:type="spellStart"/>
      <w:r w:rsidRPr="0057330B">
        <w:rPr>
          <w:sz w:val="28"/>
          <w:szCs w:val="28"/>
        </w:rPr>
        <w:t>Злубко</w:t>
      </w:r>
      <w:proofErr w:type="spellEnd"/>
      <w:r w:rsidRPr="0057330B">
        <w:rPr>
          <w:sz w:val="28"/>
          <w:szCs w:val="28"/>
        </w:rPr>
        <w:t xml:space="preserve"> Юрий Васильевич – пенсионер </w:t>
      </w:r>
      <w:proofErr w:type="gramStart"/>
      <w:r w:rsidRPr="0057330B">
        <w:rPr>
          <w:sz w:val="28"/>
          <w:szCs w:val="28"/>
        </w:rPr>
        <w:t>с</w:t>
      </w:r>
      <w:proofErr w:type="gramEnd"/>
      <w:r w:rsidRPr="0057330B">
        <w:rPr>
          <w:sz w:val="28"/>
          <w:szCs w:val="28"/>
        </w:rPr>
        <w:t>. Беляевка;</w:t>
      </w:r>
      <w:r w:rsidRPr="0057330B">
        <w:rPr>
          <w:sz w:val="28"/>
          <w:szCs w:val="28"/>
        </w:rPr>
        <w:br/>
      </w: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t>Величко Дмитрий Викторович – директор МБУ «</w:t>
      </w:r>
      <w:proofErr w:type="spellStart"/>
      <w:r w:rsidRPr="0057330B">
        <w:rPr>
          <w:sz w:val="28"/>
          <w:szCs w:val="28"/>
        </w:rPr>
        <w:t>Беляевское</w:t>
      </w:r>
      <w:proofErr w:type="spellEnd"/>
      <w:r w:rsidRPr="0057330B">
        <w:rPr>
          <w:sz w:val="28"/>
          <w:szCs w:val="28"/>
        </w:rPr>
        <w:t xml:space="preserve"> ЖКХ»;</w:t>
      </w:r>
      <w:r w:rsidRPr="0057330B">
        <w:rPr>
          <w:sz w:val="28"/>
          <w:szCs w:val="28"/>
        </w:rPr>
        <w:br/>
      </w: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  <w:r w:rsidRPr="0057330B">
        <w:rPr>
          <w:sz w:val="28"/>
          <w:szCs w:val="28"/>
        </w:rPr>
        <w:t xml:space="preserve">Гладченко Владимир Георгиевич - депутат Совета депутатов муниципального образования </w:t>
      </w:r>
      <w:proofErr w:type="spellStart"/>
      <w:r w:rsidRPr="0057330B">
        <w:rPr>
          <w:sz w:val="28"/>
          <w:szCs w:val="28"/>
        </w:rPr>
        <w:t>Беляевский</w:t>
      </w:r>
      <w:proofErr w:type="spellEnd"/>
      <w:r w:rsidRPr="0057330B">
        <w:rPr>
          <w:sz w:val="28"/>
          <w:szCs w:val="28"/>
        </w:rPr>
        <w:t xml:space="preserve"> сельсовет;</w:t>
      </w:r>
    </w:p>
    <w:p w:rsidR="0057330B" w:rsidRPr="0057330B" w:rsidRDefault="0057330B" w:rsidP="0057330B">
      <w:pPr>
        <w:ind w:firstLine="480"/>
        <w:textAlignment w:val="baseline"/>
        <w:rPr>
          <w:sz w:val="28"/>
          <w:szCs w:val="28"/>
        </w:rPr>
      </w:pPr>
    </w:p>
    <w:p w:rsidR="007D49EC" w:rsidRPr="006229CC" w:rsidRDefault="0057330B" w:rsidP="006229CC">
      <w:pPr>
        <w:ind w:firstLine="480"/>
        <w:textAlignment w:val="baseline"/>
        <w:rPr>
          <w:sz w:val="28"/>
          <w:szCs w:val="28"/>
        </w:rPr>
      </w:pPr>
      <w:proofErr w:type="spellStart"/>
      <w:r w:rsidRPr="0057330B">
        <w:rPr>
          <w:sz w:val="28"/>
          <w:szCs w:val="28"/>
        </w:rPr>
        <w:t>Балахнов</w:t>
      </w:r>
      <w:proofErr w:type="spellEnd"/>
      <w:r w:rsidRPr="0057330B">
        <w:rPr>
          <w:sz w:val="28"/>
          <w:szCs w:val="28"/>
        </w:rPr>
        <w:t xml:space="preserve"> Виктор Михайлович </w:t>
      </w:r>
      <w:r w:rsidR="001F311B">
        <w:rPr>
          <w:sz w:val="28"/>
          <w:szCs w:val="28"/>
        </w:rPr>
        <w:t>–</w:t>
      </w:r>
      <w:r w:rsidR="00474F24">
        <w:rPr>
          <w:sz w:val="28"/>
          <w:szCs w:val="28"/>
        </w:rPr>
        <w:t xml:space="preserve"> </w:t>
      </w:r>
      <w:r w:rsidR="001F311B">
        <w:rPr>
          <w:sz w:val="28"/>
          <w:szCs w:val="28"/>
        </w:rPr>
        <w:t xml:space="preserve">секретарь </w:t>
      </w:r>
      <w:r w:rsidR="001F311B">
        <w:rPr>
          <w:color w:val="000000"/>
          <w:sz w:val="28"/>
          <w:szCs w:val="24"/>
          <w:shd w:val="clear" w:color="auto" w:fill="FFFFFF"/>
        </w:rPr>
        <w:t>местного</w:t>
      </w:r>
      <w:r w:rsidR="001F311B" w:rsidRPr="001F311B">
        <w:rPr>
          <w:color w:val="000000"/>
          <w:sz w:val="28"/>
          <w:szCs w:val="24"/>
          <w:shd w:val="clear" w:color="auto" w:fill="FFFFFF"/>
        </w:rPr>
        <w:t xml:space="preserve"> </w:t>
      </w:r>
      <w:r w:rsidR="003A5339" w:rsidRPr="001F311B">
        <w:rPr>
          <w:color w:val="000000"/>
          <w:sz w:val="28"/>
          <w:szCs w:val="24"/>
          <w:shd w:val="clear" w:color="auto" w:fill="FFFFFF"/>
        </w:rPr>
        <w:t xml:space="preserve">отделение Партии </w:t>
      </w:r>
      <w:r w:rsidR="009F2999">
        <w:rPr>
          <w:color w:val="000000"/>
          <w:sz w:val="28"/>
          <w:szCs w:val="24"/>
          <w:shd w:val="clear" w:color="auto" w:fill="FFFFFF"/>
        </w:rPr>
        <w:t>Е</w:t>
      </w:r>
      <w:r w:rsidR="00474F24">
        <w:rPr>
          <w:color w:val="000000"/>
          <w:sz w:val="28"/>
          <w:szCs w:val="24"/>
          <w:shd w:val="clear" w:color="auto" w:fill="FFFFFF"/>
        </w:rPr>
        <w:t>диная Россия</w:t>
      </w:r>
      <w:r w:rsidR="003A5339" w:rsidRPr="001F311B">
        <w:rPr>
          <w:color w:val="000000"/>
          <w:sz w:val="28"/>
          <w:szCs w:val="24"/>
          <w:shd w:val="clear" w:color="auto" w:fill="FFFFFF"/>
        </w:rPr>
        <w:t xml:space="preserve"> Беляевского района</w:t>
      </w:r>
    </w:p>
    <w:sectPr w:rsidR="007D49EC" w:rsidRPr="0062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1C"/>
    <w:rsid w:val="0004357F"/>
    <w:rsid w:val="000A7622"/>
    <w:rsid w:val="000B4D88"/>
    <w:rsid w:val="001056D1"/>
    <w:rsid w:val="0014318B"/>
    <w:rsid w:val="001657E9"/>
    <w:rsid w:val="001F311B"/>
    <w:rsid w:val="00241D55"/>
    <w:rsid w:val="002637EB"/>
    <w:rsid w:val="002D3837"/>
    <w:rsid w:val="002E7280"/>
    <w:rsid w:val="00302B78"/>
    <w:rsid w:val="003A5339"/>
    <w:rsid w:val="00405973"/>
    <w:rsid w:val="00462817"/>
    <w:rsid w:val="00470CF7"/>
    <w:rsid w:val="00474F24"/>
    <w:rsid w:val="004F281B"/>
    <w:rsid w:val="00554058"/>
    <w:rsid w:val="0057330B"/>
    <w:rsid w:val="005A1E2D"/>
    <w:rsid w:val="005B69D1"/>
    <w:rsid w:val="005B70D0"/>
    <w:rsid w:val="005C0D87"/>
    <w:rsid w:val="00617B1A"/>
    <w:rsid w:val="006229CC"/>
    <w:rsid w:val="00626F1D"/>
    <w:rsid w:val="0067081E"/>
    <w:rsid w:val="00753604"/>
    <w:rsid w:val="007643CB"/>
    <w:rsid w:val="007C17D6"/>
    <w:rsid w:val="007D49EC"/>
    <w:rsid w:val="007E52E7"/>
    <w:rsid w:val="00802DB9"/>
    <w:rsid w:val="00847529"/>
    <w:rsid w:val="00850437"/>
    <w:rsid w:val="008A2DE8"/>
    <w:rsid w:val="008A5ACA"/>
    <w:rsid w:val="008E6B60"/>
    <w:rsid w:val="00964DAB"/>
    <w:rsid w:val="00972F69"/>
    <w:rsid w:val="009D651C"/>
    <w:rsid w:val="009F2999"/>
    <w:rsid w:val="00A331EB"/>
    <w:rsid w:val="00A5639E"/>
    <w:rsid w:val="00A8104C"/>
    <w:rsid w:val="00B13B26"/>
    <w:rsid w:val="00B17ED7"/>
    <w:rsid w:val="00CE1584"/>
    <w:rsid w:val="00DC4FC8"/>
    <w:rsid w:val="00E539AF"/>
    <w:rsid w:val="00E67797"/>
    <w:rsid w:val="00F443F0"/>
    <w:rsid w:val="00F80C2A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9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56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49EC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7D49EC"/>
    <w:rPr>
      <w:b/>
      <w:bCs/>
    </w:rPr>
  </w:style>
  <w:style w:type="character" w:styleId="a6">
    <w:name w:val="Hyperlink"/>
    <w:basedOn w:val="a0"/>
    <w:uiPriority w:val="99"/>
    <w:semiHidden/>
    <w:unhideWhenUsed/>
    <w:rsid w:val="007D49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3CB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C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9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56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49EC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7D49EC"/>
    <w:rPr>
      <w:b/>
      <w:bCs/>
    </w:rPr>
  </w:style>
  <w:style w:type="character" w:styleId="a6">
    <w:name w:val="Hyperlink"/>
    <w:basedOn w:val="a0"/>
    <w:uiPriority w:val="99"/>
    <w:semiHidden/>
    <w:unhideWhenUsed/>
    <w:rsid w:val="007D49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3CB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C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319D-0A47-4035-A62B-68E33E81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2021-07-09T09:54:00Z</cp:lastPrinted>
  <dcterms:created xsi:type="dcterms:W3CDTF">2021-06-24T09:22:00Z</dcterms:created>
  <dcterms:modified xsi:type="dcterms:W3CDTF">2021-07-12T11:37:00Z</dcterms:modified>
</cp:coreProperties>
</file>