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D2C5A" w:rsidRPr="00C32FE0" w:rsidTr="006D5594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FD2C5A" w:rsidRPr="00C32FE0" w:rsidRDefault="00FD2C5A" w:rsidP="006D55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FD2C5A" w:rsidRPr="00C32FE0" w:rsidRDefault="00FD2C5A" w:rsidP="006D55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FD2C5A" w:rsidRPr="00C32FE0" w:rsidRDefault="00FD2C5A" w:rsidP="006D55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>БЕЛЯЕВСКИЙ СЕЛЬСОВЕТ</w:t>
            </w:r>
          </w:p>
          <w:p w:rsidR="00FD2C5A" w:rsidRPr="00082568" w:rsidRDefault="00FD2C5A" w:rsidP="006D559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FD2C5A" w:rsidRPr="00C32FE0" w:rsidTr="006D5594">
        <w:trPr>
          <w:cantSplit/>
          <w:trHeight w:val="1190"/>
        </w:trPr>
        <w:tc>
          <w:tcPr>
            <w:tcW w:w="9072" w:type="dxa"/>
            <w:vAlign w:val="bottom"/>
          </w:tcPr>
          <w:p w:rsidR="00FD2C5A" w:rsidRPr="00C32FE0" w:rsidRDefault="00FD2C5A" w:rsidP="006D55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D2C5A" w:rsidRPr="00C32FE0" w:rsidRDefault="00FD2C5A" w:rsidP="006D5594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FD2C5A" w:rsidRPr="00C32FE0" w:rsidRDefault="00F621FD" w:rsidP="006D5594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  <w:r w:rsidR="00FD2C5A" w:rsidRPr="00C32FE0">
              <w:rPr>
                <w:rFonts w:ascii="Times New Roman" w:hAnsi="Times New Roman"/>
                <w:sz w:val="28"/>
                <w:szCs w:val="28"/>
              </w:rPr>
              <w:t>. 201</w:t>
            </w:r>
            <w:r w:rsidR="00FD2C5A">
              <w:rPr>
                <w:rFonts w:ascii="Times New Roman" w:hAnsi="Times New Roman"/>
                <w:sz w:val="28"/>
                <w:szCs w:val="28"/>
              </w:rPr>
              <w:t>9</w:t>
            </w:r>
            <w:r w:rsidR="00FD2C5A" w:rsidRPr="00C32FE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№ </w:t>
            </w:r>
            <w:r>
              <w:rPr>
                <w:rFonts w:ascii="Times New Roman" w:hAnsi="Times New Roman"/>
                <w:sz w:val="28"/>
                <w:szCs w:val="28"/>
              </w:rPr>
              <w:t>159</w:t>
            </w:r>
            <w:r w:rsidR="00FD2C5A" w:rsidRPr="00C32FE0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FD2C5A" w:rsidRPr="00C32FE0" w:rsidRDefault="00FD2C5A" w:rsidP="00FD2C5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32FE0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C32FE0">
        <w:rPr>
          <w:rFonts w:ascii="Times New Roman" w:hAnsi="Times New Roman"/>
          <w:sz w:val="28"/>
          <w:szCs w:val="28"/>
          <w:lang w:eastAsia="ru-RU"/>
        </w:rPr>
        <w:t>. Беляевка</w:t>
      </w:r>
    </w:p>
    <w:p w:rsidR="00FD2C5A" w:rsidRPr="00C32FE0" w:rsidRDefault="00FD2C5A" w:rsidP="00FD2C5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D2C5A" w:rsidRPr="00C32FE0" w:rsidRDefault="00FD2C5A" w:rsidP="00FD2C5A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A07345" w:rsidRDefault="00FD2C5A" w:rsidP="00FD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утверждении Порядка работы телефона </w:t>
      </w:r>
    </w:p>
    <w:p w:rsidR="00A07345" w:rsidRDefault="00FD2C5A" w:rsidP="00FD2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доверия (горячей линии) по вопросам </w:t>
      </w:r>
    </w:p>
    <w:p w:rsidR="00A07345" w:rsidRDefault="00FD2C5A" w:rsidP="00A07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противодействия коррупции</w:t>
      </w:r>
      <w:r w:rsidR="002242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A073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242A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также </w:t>
      </w:r>
    </w:p>
    <w:p w:rsidR="00A07345" w:rsidRDefault="002242AE" w:rsidP="00A07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специальных ящиков (ящиков доверия) </w:t>
      </w:r>
    </w:p>
    <w:p w:rsidR="00A07345" w:rsidRDefault="002242AE" w:rsidP="00A07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письменных обращений граждан и организаций </w:t>
      </w:r>
    </w:p>
    <w:p w:rsidR="00A07345" w:rsidRDefault="002242AE" w:rsidP="00A07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фактам совершения лицами, замещающими </w:t>
      </w:r>
    </w:p>
    <w:p w:rsidR="00A07345" w:rsidRDefault="002242AE" w:rsidP="00A07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муниципальные должности, должности муниципальной </w:t>
      </w:r>
    </w:p>
    <w:p w:rsidR="00FD2C5A" w:rsidRPr="00644AE4" w:rsidRDefault="002242AE" w:rsidP="00A07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службы, коррупционных и иных правонарушений</w:t>
      </w:r>
    </w:p>
    <w:p w:rsidR="00FD2C5A" w:rsidRDefault="00FD2C5A" w:rsidP="0033575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2E9" w:rsidRPr="00E752E9" w:rsidRDefault="00786264" w:rsidP="0033575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Федеральным законом от 25.12.2008 года № 273-ФЗ</w:t>
      </w:r>
      <w:r w:rsidR="00E752E9"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противодействии коррупции»,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37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Беляевски</w:t>
      </w:r>
      <w:r w:rsidR="0033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="0033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Беляевского района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ренбургской области, с</w:t>
      </w:r>
      <w:r w:rsidR="00CD7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</w:t>
      </w:r>
      <w:r w:rsidR="00E752E9"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повышения эффективности обеспечения соблюдения муниципальными служащими администрации </w:t>
      </w:r>
      <w:r w:rsidR="00CD7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Беляевского сельсовета </w:t>
      </w:r>
      <w:r w:rsidR="00E752E9"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запретов, ограничений, обязательств и требований к служебному поведению, формирования в обществе нетерпимости к коррупционному поведению,</w:t>
      </w:r>
      <w:r w:rsidR="0033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постановляю</w:t>
      </w:r>
      <w:r w:rsidR="00E752E9"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52E9" w:rsidRPr="00E752E9" w:rsidRDefault="00CD7742" w:rsidP="00CD7742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E752E9"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о порядке работы телефона доверия («горячей линии») по вопросам противодействия коррупции в администрации </w:t>
      </w:r>
      <w:r w:rsidR="000D7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Беляевского сельсовета согласно приложению 1 к настоящему постановлению.</w:t>
      </w:r>
    </w:p>
    <w:p w:rsidR="00E752E9" w:rsidRPr="000D7209" w:rsidRDefault="000D7209" w:rsidP="00296502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E752E9" w:rsidRPr="000D7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о специальных ящиках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</w:t>
      </w:r>
      <w:r w:rsidR="00296502" w:rsidRPr="0029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6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2 к настоящему постановлению.</w:t>
      </w:r>
    </w:p>
    <w:p w:rsidR="00292568" w:rsidRPr="00292568" w:rsidRDefault="00296502" w:rsidP="00C3784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Заместителю главы администрации Беляевского сельсовета обеспечить ознакомление</w:t>
      </w:r>
      <w:r w:rsidR="00292568" w:rsidRPr="0029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служащих администрации Беляевского сельсовет с настоящим постановлением.</w:t>
      </w:r>
    </w:p>
    <w:p w:rsidR="00E752E9" w:rsidRPr="00292568" w:rsidRDefault="00292568" w:rsidP="00C3784C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</w:t>
      </w:r>
      <w:r w:rsidR="00E752E9" w:rsidRPr="0029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в </w:t>
      </w:r>
      <w:r w:rsidR="00C3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здании администрации Беляевского сельсовета и разместить</w:t>
      </w:r>
      <w:r w:rsidR="00E752E9" w:rsidRPr="0029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</w:t>
      </w:r>
      <w:r w:rsidR="00C37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Беляевского сельсовета</w:t>
      </w:r>
      <w:r w:rsidR="00E752E9" w:rsidRPr="0029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52E9" w:rsidRPr="00A07345" w:rsidRDefault="00E752E9" w:rsidP="00791BB2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Контроль за</w:t>
      </w:r>
      <w:proofErr w:type="gramEnd"/>
      <w:r w:rsidRPr="00A0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07345" w:rsidRDefault="00A07345" w:rsidP="00A07345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345" w:rsidRDefault="00A07345" w:rsidP="00A07345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345" w:rsidRPr="00A07345" w:rsidRDefault="00A07345" w:rsidP="00A07345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7345" w:rsidRPr="000E7839" w:rsidRDefault="00A07345" w:rsidP="00A07345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</w:t>
      </w: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A07345" w:rsidRDefault="00A07345" w:rsidP="00A07345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A07345" w:rsidRPr="000E7839" w:rsidRDefault="00A07345" w:rsidP="00A07345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>Беляевский</w:t>
      </w:r>
      <w:proofErr w:type="spellEnd"/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Ю.В.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Злубко</w:t>
      </w:r>
      <w:proofErr w:type="spellEnd"/>
    </w:p>
    <w:p w:rsidR="00A07345" w:rsidRDefault="00A07345" w:rsidP="00A07345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A07345" w:rsidRPr="000E7839" w:rsidRDefault="00A07345" w:rsidP="00A07345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7345" w:rsidRDefault="00A07345" w:rsidP="00A07345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>Разослано:</w:t>
      </w: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ab/>
        <w:t>администрации района, прокурору</w:t>
      </w:r>
      <w:r w:rsidR="00791B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>, в дело.</w:t>
      </w:r>
    </w:p>
    <w:p w:rsidR="00E752E9" w:rsidRDefault="00E752E9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2E9" w:rsidRPr="00E752E9" w:rsidRDefault="00E752E9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BB2" w:rsidRDefault="00E752E9" w:rsidP="00335753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7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335753" w:rsidRDefault="004D451B" w:rsidP="00791BB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52E9"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постановлению администрации </w:t>
      </w:r>
    </w:p>
    <w:p w:rsidR="00335753" w:rsidRDefault="00335753" w:rsidP="00335753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335753" w:rsidRDefault="00335753" w:rsidP="00335753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335753" w:rsidRDefault="0033476B" w:rsidP="00335753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62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26.11</w:t>
      </w:r>
      <w:r w:rsidR="00335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.2019 № </w:t>
      </w:r>
      <w:r w:rsidR="00F62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159</w:t>
      </w:r>
      <w:r w:rsidR="007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:rsidR="00E752E9" w:rsidRPr="00E752E9" w:rsidRDefault="00E752E9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752E9" w:rsidRPr="00E752E9" w:rsidRDefault="00E752E9" w:rsidP="0033575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F06BC5" w:rsidRDefault="00E752E9" w:rsidP="0033575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работы телефона доверия («горячей линии») </w:t>
      </w:r>
    </w:p>
    <w:p w:rsidR="00F06BC5" w:rsidRDefault="00E752E9" w:rsidP="0033575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противодействия коррупции </w:t>
      </w:r>
    </w:p>
    <w:p w:rsidR="00E752E9" w:rsidRPr="00E752E9" w:rsidRDefault="00E752E9" w:rsidP="00F06BC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администрации</w:t>
      </w:r>
      <w:r w:rsidR="00F0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Беляевского сельсовета</w:t>
      </w:r>
    </w:p>
    <w:p w:rsidR="00E752E9" w:rsidRPr="00E752E9" w:rsidRDefault="00E752E9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752E9" w:rsidRPr="003D64C2" w:rsidRDefault="00E752E9" w:rsidP="003D64C2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447DA6" w:rsidRPr="003D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E752E9" w:rsidRPr="00E752E9" w:rsidRDefault="00E752E9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2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положение устанавливает порядок работы телефона доверия («горячей линии») по вопросам противодействия коррупции в администрации </w:t>
      </w:r>
      <w:r w:rsidR="00F0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Беляевского сельсовета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администрация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поселения).</w:t>
      </w:r>
    </w:p>
    <w:p w:rsidR="00E752E9" w:rsidRPr="007252C8" w:rsidRDefault="00E752E9" w:rsidP="007252C8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«Телефон доверия» устанавливается в </w:t>
      </w:r>
      <w:r w:rsidR="00405F14" w:rsidRPr="0072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поселения </w:t>
      </w:r>
      <w:r w:rsidRPr="0072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оперативного реагирования граждан и организаций на возможные коррупционные проявления в деятельности муниципальных служащих администрации, а также для обеспечения защиты прав и законных интересов граждан.</w:t>
      </w:r>
    </w:p>
    <w:p w:rsidR="00E752E9" w:rsidRPr="007252C8" w:rsidRDefault="00E752E9" w:rsidP="007252C8">
      <w:pPr>
        <w:pStyle w:val="a3"/>
        <w:numPr>
          <w:ilvl w:val="1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«телефону доверия» принимаются обращения от граждан и организаций о фактах: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коррупционных и иных правонарушений в служебной деятельности лиц, замещающих муниципальные должности, муниципальных служащих администрации поселения (далее - муниципальные служащие);</w:t>
      </w:r>
    </w:p>
    <w:p w:rsidR="00E752E9" w:rsidRPr="00E752E9" w:rsidRDefault="00157C8E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1.3.2. нарушения </w:t>
      </w:r>
      <w:r w:rsidR="00E752E9"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муниципальными служащими запретов, ограничений, обязательств и требований к служебному поведению, установленных действующим законодательством.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По «телефону доверия» осуществляются консультации и разъяснения действующего законодательства в области противодействия коррупции, а также порядка обращения в правоохранительные органы, органы прокуратуры, суды.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Обращения граждан и организаций по вопросам, не предусмотренным пунктом 1.3. настоящего Положения, принимаются в письменном виде на п</w:t>
      </w:r>
      <w:r w:rsidR="0070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очтовый адрес администрации 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поселения, или через приемную главы поселения при личном приеме.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Информация о функционировании «телефона доверия» по вопросам противодействия коррупции размещается на официальном сайте </w:t>
      </w:r>
      <w:r w:rsidR="00703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в сети Интернет.</w:t>
      </w:r>
    </w:p>
    <w:p w:rsidR="00E752E9" w:rsidRPr="00E752E9" w:rsidRDefault="00E752E9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252C8" w:rsidRPr="003D64C2" w:rsidRDefault="00447DA6" w:rsidP="00447DA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Цели, задачи работы телефона доверия (горячей линии) по воп</w:t>
      </w:r>
      <w:r w:rsidR="008F3E65" w:rsidRPr="003D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росам противодействия коррупции</w:t>
      </w:r>
    </w:p>
    <w:p w:rsidR="00447DA6" w:rsidRPr="00447DA6" w:rsidRDefault="00447DA6" w:rsidP="00447DA6">
      <w:pPr>
        <w:pStyle w:val="a3"/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«Телефон доверия» создан в целях: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реализации антикоррупционных мероприятий, про</w:t>
      </w:r>
      <w:r w:rsidR="0089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водимых</w:t>
      </w:r>
      <w:r w:rsidR="0089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администрацией 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поселения;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содействия принятию и укреплению мер, направленных на профилактику коррупционных и иных правонар</w:t>
      </w:r>
      <w:r w:rsidR="00893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ушений в администрации 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поселения;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 создания дополнительных условий, направленных на обеспечение соблюдения муниципальными служащими запретов, ограничений, обязательств и правил служебного поведения, а также для выявления возможных фактов коррупционных и иных правонар</w:t>
      </w:r>
      <w:r w:rsidR="00312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ушений в администрации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поселения;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2.1.4. формирования в обществе нетерпимости к коррупционному поведению.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Основными задачами работы «телефона доверия» являются: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обеспечение своевременного приема, учета, обработки и рассмотрения обращений граждан и организаций, поступивших по «телефону доверия»;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анализ обращений граждан и организаций, поступивших по «телефону доверия», их учет при разработке и реализации антикоррупционных мероп</w:t>
      </w:r>
      <w:r w:rsidR="003128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риятий в администрации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и мероприятий, направленных на обеспечение соблюдения муниципальными служащими запретов, ограничений, обязательств и требований к служебному поведению.</w:t>
      </w:r>
    </w:p>
    <w:p w:rsidR="00E752E9" w:rsidRPr="00E752E9" w:rsidRDefault="00E752E9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972DB" w:rsidRPr="003D64C2" w:rsidRDefault="00E752E9" w:rsidP="00D972D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8F3E65" w:rsidRPr="003D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организации работы телефона доверия</w:t>
      </w:r>
      <w:r w:rsidR="00D972DB" w:rsidRPr="003D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(«горячей линии») по вопросам противодействия коррупции</w:t>
      </w:r>
    </w:p>
    <w:p w:rsidR="00E752E9" w:rsidRPr="00E752E9" w:rsidRDefault="00E752E9" w:rsidP="00D972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Прием обращений граждан по «телефону доверия» осущ</w:t>
      </w:r>
      <w:r w:rsidR="00AB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ествляется ежедневно по телефонам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(</w:t>
      </w:r>
      <w:r w:rsidR="00DD2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35334) 2-14-88</w:t>
      </w:r>
      <w:r w:rsidR="00AB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выходных дней, с</w:t>
      </w:r>
      <w:r w:rsidR="00A14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09.00 часов до 12.45 часов</w:t>
      </w:r>
      <w:r w:rsidR="00DD2D6C" w:rsidRPr="00DD2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времени, </w:t>
      </w:r>
      <w:r w:rsidR="00AB5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14.00 часов до 16.30 часов</w:t>
      </w:r>
      <w:r w:rsidR="00DD2D6C" w:rsidRPr="00DD2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времени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Устные обращения граждан с учетом требований Федерального закона от 2 мая 2006 года «О порядке рассмотрения обращений граждан Российской Федерации» могут быть продублированы в письменном виде и направлены на официал</w:t>
      </w:r>
      <w:r w:rsidR="00056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ьный адрес электронной почты, официальный сайт администрация 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поселения.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Все обращения, поступающие по «телефону доверия», не позднее следующего рабочего дня с момента их получения подлежат обязательному внесению в журнал регистрации обращений по «телефону доверия» (далее </w:t>
      </w:r>
      <w:proofErr w:type="gramStart"/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</w:t>
      </w:r>
      <w:proofErr w:type="gramEnd"/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урнал), оформленный согласно приложению </w:t>
      </w:r>
      <w:r w:rsidR="0026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Положению.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3.4. Обращения без указания фамилии гражданина, направившего обращение или почтового адреса, по которому должен быть направлен ответ, вносятся в Журнал, </w:t>
      </w:r>
      <w:r w:rsidR="004D451B" w:rsidRPr="00447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рассматриваются.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Организацию работ</w:t>
      </w:r>
      <w:r w:rsidR="00262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«телефона доверия» осуществляет должностное лицо, ответственно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за работу по профилактике коррупционных и иных правонарушений в администрации </w:t>
      </w:r>
      <w:r w:rsidR="00621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 которое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52E9" w:rsidRPr="00E752E9" w:rsidRDefault="00621A96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 обеспечивае</w:t>
      </w:r>
      <w:r w:rsidR="00E752E9"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своевременный прием, обработку и ведение учета поступившей по «телефону доверия» информации;</w:t>
      </w:r>
    </w:p>
    <w:p w:rsidR="00E752E9" w:rsidRPr="00E752E9" w:rsidRDefault="00621A96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3.5.2. подготавливае</w:t>
      </w:r>
      <w:r w:rsidR="00E752E9"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главе поселения предложения о принятии мер реагирования на поступившую по «телефону доверия» информацию, в рамках своей компетенции в установленном порядке осуществляют ее рассмотрение и в соответствии с законодательство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Российской Федерации направляе</w:t>
      </w:r>
      <w:r w:rsidR="00E752E9"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ответ заявителям;</w:t>
      </w:r>
    </w:p>
    <w:p w:rsidR="00E752E9" w:rsidRPr="00E752E9" w:rsidRDefault="00621A96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3.5.3. анализируе</w:t>
      </w:r>
      <w:r w:rsidR="0052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 обобщае</w:t>
      </w:r>
      <w:r w:rsidR="00E752E9"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обращения граждан и организаций, поступившие по «телефону доверия», для учета при разработке и реализации антикоррупционных мероприятий в админис</w:t>
      </w:r>
      <w:r w:rsidR="00522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трации </w:t>
      </w:r>
      <w:r w:rsidR="00E752E9"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поселения;</w:t>
      </w:r>
    </w:p>
    <w:p w:rsidR="00E752E9" w:rsidRPr="00E752E9" w:rsidRDefault="00522CCA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3.5.4. осуществляе</w:t>
      </w:r>
      <w:r w:rsidR="00E752E9"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 учетом требований Федерального закона от </w:t>
      </w:r>
      <w:r w:rsidR="0098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27.07.2006</w:t>
      </w:r>
      <w:r w:rsidR="00E752E9"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98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152-ФЗ </w:t>
      </w:r>
      <w:r w:rsidR="00E752E9"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персональных данных» и требования к обеспечению конфиденциальности поступивших сообщений подготовку информации о работе «телефона доверия» для размещения на официальн</w:t>
      </w:r>
      <w:r w:rsidR="00981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сайте администрации </w:t>
      </w:r>
      <w:r w:rsidR="00E752E9"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поселения;</w:t>
      </w:r>
    </w:p>
    <w:p w:rsidR="00E752E9" w:rsidRPr="00E752E9" w:rsidRDefault="00981F18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3.5.5. осуществляе</w:t>
      </w:r>
      <w:r w:rsidR="00E752E9"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взаимодействие с муниципальными учреждениями поселения по вопросам обеспечения функционирования «телефона доверия».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Муниципальные служащие,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5750D6" w:rsidRDefault="005750D6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0D6" w:rsidRDefault="005750D6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0D6" w:rsidRDefault="005750D6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0D6" w:rsidRDefault="005750D6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0D6" w:rsidRDefault="005750D6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0D6" w:rsidRDefault="005750D6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0D6" w:rsidRDefault="005750D6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0D6" w:rsidRDefault="005750D6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0D6" w:rsidRDefault="005750D6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0D6" w:rsidRDefault="005750D6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0D6" w:rsidRDefault="005750D6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1BB2" w:rsidRDefault="00791BB2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0D6" w:rsidRDefault="005750D6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51B" w:rsidRDefault="004D451B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0D6" w:rsidRDefault="005750D6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2E9" w:rsidRPr="00E752E9" w:rsidRDefault="00E752E9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750D6" w:rsidRDefault="00E752E9" w:rsidP="005750D6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57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</w:t>
      </w:r>
    </w:p>
    <w:p w:rsidR="005750D6" w:rsidRDefault="00E752E9" w:rsidP="005750D6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</w:t>
      </w:r>
      <w:proofErr w:type="gramEnd"/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телефона </w:t>
      </w:r>
    </w:p>
    <w:p w:rsidR="00D5759D" w:rsidRDefault="00E752E9" w:rsidP="005750D6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доверия («горячей линии») </w:t>
      </w:r>
    </w:p>
    <w:p w:rsidR="00D5759D" w:rsidRDefault="00E752E9" w:rsidP="005750D6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противодействия коррупции </w:t>
      </w:r>
    </w:p>
    <w:p w:rsidR="00E752E9" w:rsidRPr="00E752E9" w:rsidRDefault="00E752E9" w:rsidP="005750D6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администрации </w:t>
      </w:r>
      <w:r w:rsidR="00D57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Беляевского сельсовета</w:t>
      </w:r>
    </w:p>
    <w:p w:rsidR="00E752E9" w:rsidRPr="00E752E9" w:rsidRDefault="00E752E9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5759D" w:rsidRDefault="00E752E9" w:rsidP="00D5759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</w:p>
    <w:p w:rsidR="00E752E9" w:rsidRDefault="00D5759D" w:rsidP="00D5759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регистрации </w:t>
      </w:r>
      <w:r w:rsidR="00E752E9"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граждан и организаций по телефону доверия («горячей линии») по вопро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 противодействия коррупции </w:t>
      </w:r>
    </w:p>
    <w:p w:rsidR="00D5759D" w:rsidRDefault="00D5759D" w:rsidP="00D5759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59D" w:rsidRPr="00E752E9" w:rsidRDefault="00D5759D" w:rsidP="00D5759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5"/>
        <w:gridCol w:w="878"/>
        <w:gridCol w:w="1301"/>
        <w:gridCol w:w="1504"/>
        <w:gridCol w:w="1226"/>
        <w:gridCol w:w="1363"/>
        <w:gridCol w:w="1363"/>
        <w:gridCol w:w="1131"/>
      </w:tblGrid>
      <w:tr w:rsidR="00935728" w:rsidTr="00D5759D">
        <w:tc>
          <w:tcPr>
            <w:tcW w:w="1196" w:type="dxa"/>
          </w:tcPr>
          <w:p w:rsidR="00D5759D" w:rsidRPr="0094693F" w:rsidRDefault="00DB57AA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94693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№</w:t>
            </w:r>
          </w:p>
          <w:p w:rsidR="00DB57AA" w:rsidRPr="0094693F" w:rsidRDefault="00DB57AA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gramStart"/>
            <w:r w:rsidRPr="0094693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п</w:t>
            </w:r>
            <w:proofErr w:type="gramEnd"/>
            <w:r w:rsidRPr="0094693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/п</w:t>
            </w:r>
          </w:p>
        </w:tc>
        <w:tc>
          <w:tcPr>
            <w:tcW w:w="1196" w:type="dxa"/>
          </w:tcPr>
          <w:p w:rsidR="00D5759D" w:rsidRPr="0094693F" w:rsidRDefault="00DB57AA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94693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Дата</w:t>
            </w:r>
          </w:p>
        </w:tc>
        <w:tc>
          <w:tcPr>
            <w:tcW w:w="1196" w:type="dxa"/>
          </w:tcPr>
          <w:p w:rsidR="00D5759D" w:rsidRPr="0094693F" w:rsidRDefault="00935728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94693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Время поступл</w:t>
            </w:r>
            <w:r w:rsidR="00DB57AA" w:rsidRPr="0094693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ения сообщения</w:t>
            </w:r>
          </w:p>
        </w:tc>
        <w:tc>
          <w:tcPr>
            <w:tcW w:w="1196" w:type="dxa"/>
          </w:tcPr>
          <w:p w:rsidR="00D5759D" w:rsidRPr="0094693F" w:rsidRDefault="00DB57AA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94693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Ф.И.О.</w:t>
            </w:r>
          </w:p>
          <w:p w:rsidR="00DB57AA" w:rsidRPr="0094693F" w:rsidRDefault="00DB57AA" w:rsidP="00E91E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94693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сотрудника</w:t>
            </w:r>
            <w:r w:rsidR="00E91E6B" w:rsidRPr="0094693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, обработавшего обращение, подпись</w:t>
            </w:r>
          </w:p>
        </w:tc>
        <w:tc>
          <w:tcPr>
            <w:tcW w:w="1196" w:type="dxa"/>
          </w:tcPr>
          <w:p w:rsidR="00935728" w:rsidRPr="0094693F" w:rsidRDefault="00935728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94693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Краткое содержание</w:t>
            </w:r>
          </w:p>
          <w:p w:rsidR="00DB57AA" w:rsidRPr="0094693F" w:rsidRDefault="00DB57AA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935728" w:rsidRPr="0094693F" w:rsidRDefault="00935728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94693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Ф.И.О.</w:t>
            </w:r>
          </w:p>
          <w:p w:rsidR="00D5759D" w:rsidRPr="0094693F" w:rsidRDefault="00935728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94693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абонента</w:t>
            </w:r>
          </w:p>
          <w:p w:rsidR="00E91E6B" w:rsidRPr="0094693F" w:rsidRDefault="00E91E6B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94693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(при наличии информации)</w:t>
            </w:r>
          </w:p>
        </w:tc>
        <w:tc>
          <w:tcPr>
            <w:tcW w:w="1197" w:type="dxa"/>
          </w:tcPr>
          <w:p w:rsidR="00D5759D" w:rsidRPr="0094693F" w:rsidRDefault="00935728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94693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Адрес, телефон абонента</w:t>
            </w:r>
          </w:p>
          <w:p w:rsidR="0094693F" w:rsidRPr="0094693F" w:rsidRDefault="0094693F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94693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(при наличии информации)</w:t>
            </w:r>
          </w:p>
        </w:tc>
        <w:tc>
          <w:tcPr>
            <w:tcW w:w="1197" w:type="dxa"/>
          </w:tcPr>
          <w:p w:rsidR="00D5759D" w:rsidRPr="0094693F" w:rsidRDefault="00935728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94693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Принятые меры</w:t>
            </w:r>
          </w:p>
        </w:tc>
      </w:tr>
      <w:tr w:rsidR="00935728" w:rsidTr="00D5759D">
        <w:tc>
          <w:tcPr>
            <w:tcW w:w="1196" w:type="dxa"/>
          </w:tcPr>
          <w:p w:rsidR="00D5759D" w:rsidRPr="00935728" w:rsidRDefault="00935728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357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96" w:type="dxa"/>
          </w:tcPr>
          <w:p w:rsidR="00D5759D" w:rsidRPr="00935728" w:rsidRDefault="00935728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357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96" w:type="dxa"/>
          </w:tcPr>
          <w:p w:rsidR="00D5759D" w:rsidRPr="00935728" w:rsidRDefault="00935728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357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96" w:type="dxa"/>
          </w:tcPr>
          <w:p w:rsidR="00D5759D" w:rsidRPr="00935728" w:rsidRDefault="00935728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357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96" w:type="dxa"/>
          </w:tcPr>
          <w:p w:rsidR="00D5759D" w:rsidRPr="00935728" w:rsidRDefault="00935728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357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197" w:type="dxa"/>
          </w:tcPr>
          <w:p w:rsidR="00D5759D" w:rsidRPr="00935728" w:rsidRDefault="00935728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357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197" w:type="dxa"/>
          </w:tcPr>
          <w:p w:rsidR="00D5759D" w:rsidRPr="00935728" w:rsidRDefault="00935728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357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197" w:type="dxa"/>
          </w:tcPr>
          <w:p w:rsidR="00D5759D" w:rsidRPr="00935728" w:rsidRDefault="00935728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3572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</w:tr>
      <w:tr w:rsidR="00935728" w:rsidTr="00D5759D">
        <w:tc>
          <w:tcPr>
            <w:tcW w:w="1196" w:type="dxa"/>
          </w:tcPr>
          <w:p w:rsidR="00D5759D" w:rsidRPr="00935728" w:rsidRDefault="00D5759D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D5759D" w:rsidRPr="00935728" w:rsidRDefault="00D5759D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D5759D" w:rsidRPr="00935728" w:rsidRDefault="00D5759D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D5759D" w:rsidRPr="00935728" w:rsidRDefault="00D5759D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D5759D" w:rsidRPr="00935728" w:rsidRDefault="00D5759D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D5759D" w:rsidRPr="00935728" w:rsidRDefault="00D5759D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D5759D" w:rsidRPr="00935728" w:rsidRDefault="00D5759D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D5759D" w:rsidRPr="00935728" w:rsidRDefault="00D5759D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35728" w:rsidTr="00D5759D">
        <w:tc>
          <w:tcPr>
            <w:tcW w:w="1196" w:type="dxa"/>
          </w:tcPr>
          <w:p w:rsidR="00D5759D" w:rsidRPr="00935728" w:rsidRDefault="00D5759D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D5759D" w:rsidRPr="00935728" w:rsidRDefault="00D5759D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D5759D" w:rsidRPr="00935728" w:rsidRDefault="00D5759D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D5759D" w:rsidRPr="00935728" w:rsidRDefault="00D5759D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D5759D" w:rsidRPr="00935728" w:rsidRDefault="00D5759D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D5759D" w:rsidRPr="00935728" w:rsidRDefault="00D5759D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D5759D" w:rsidRPr="00935728" w:rsidRDefault="00D5759D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D5759D" w:rsidRPr="00935728" w:rsidRDefault="00D5759D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35728" w:rsidTr="00D5759D">
        <w:tc>
          <w:tcPr>
            <w:tcW w:w="1196" w:type="dxa"/>
          </w:tcPr>
          <w:p w:rsidR="00D5759D" w:rsidRPr="00935728" w:rsidRDefault="00D5759D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D5759D" w:rsidRPr="00935728" w:rsidRDefault="00D5759D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D5759D" w:rsidRPr="00935728" w:rsidRDefault="00D5759D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D5759D" w:rsidRPr="00935728" w:rsidRDefault="00D5759D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96" w:type="dxa"/>
          </w:tcPr>
          <w:p w:rsidR="00D5759D" w:rsidRPr="00935728" w:rsidRDefault="00D5759D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D5759D" w:rsidRPr="00935728" w:rsidRDefault="00D5759D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D5759D" w:rsidRPr="00935728" w:rsidRDefault="00D5759D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97" w:type="dxa"/>
          </w:tcPr>
          <w:p w:rsidR="00D5759D" w:rsidRPr="00935728" w:rsidRDefault="00D5759D" w:rsidP="0093572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D5759D" w:rsidRDefault="00D5759D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59D" w:rsidRDefault="00D5759D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59D" w:rsidRDefault="00D5759D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59D" w:rsidRDefault="00D5759D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59D" w:rsidRDefault="00D5759D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59D" w:rsidRDefault="00D5759D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59D" w:rsidRDefault="00D5759D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59D" w:rsidRDefault="00D5759D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59D" w:rsidRDefault="00D5759D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59D" w:rsidRDefault="00D5759D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59D" w:rsidRDefault="00D5759D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59D" w:rsidRDefault="00D5759D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59D" w:rsidRDefault="00D5759D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59D" w:rsidRDefault="00D5759D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59D" w:rsidRDefault="00D5759D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59D" w:rsidRDefault="00D5759D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59D" w:rsidRDefault="00D5759D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59D" w:rsidRDefault="00D5759D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59D" w:rsidRDefault="00D5759D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292" w:rsidRDefault="003A0292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292" w:rsidRDefault="003A0292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292" w:rsidRDefault="003A0292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292" w:rsidRDefault="003A0292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292" w:rsidRDefault="003A0292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59D" w:rsidRDefault="00D5759D" w:rsidP="00FF50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292" w:rsidRDefault="003A0292" w:rsidP="003A029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3A0292" w:rsidRDefault="003A0292" w:rsidP="003A029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постановлению администрации </w:t>
      </w:r>
    </w:p>
    <w:p w:rsidR="003A0292" w:rsidRDefault="003A0292" w:rsidP="003A029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3A0292" w:rsidRDefault="003A0292" w:rsidP="003A029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</w:p>
    <w:p w:rsidR="003A0292" w:rsidRDefault="00F621FD" w:rsidP="003A0292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26.11</w:t>
      </w:r>
      <w:r w:rsidR="003A02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.2019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159</w:t>
      </w:r>
      <w:bookmarkStart w:id="0" w:name="_GoBack"/>
      <w:bookmarkEnd w:id="0"/>
      <w:r w:rsidR="00791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52E9" w:rsidRPr="00E752E9" w:rsidRDefault="00E752E9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2E9" w:rsidRPr="00E752E9" w:rsidRDefault="00E752E9" w:rsidP="003A0292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E752E9" w:rsidRPr="00E752E9" w:rsidRDefault="00E752E9" w:rsidP="003A0292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специальных ящиках («ящик доверия») </w:t>
      </w:r>
      <w:proofErr w:type="gramStart"/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письменных</w:t>
      </w:r>
    </w:p>
    <w:p w:rsidR="00E752E9" w:rsidRPr="00E752E9" w:rsidRDefault="00E752E9" w:rsidP="003A0292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</w:t>
      </w:r>
    </w:p>
    <w:p w:rsidR="00E752E9" w:rsidRPr="00E752E9" w:rsidRDefault="00E752E9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2E9" w:rsidRPr="003D64C2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FF506A" w:rsidRPr="003D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E752E9" w:rsidRPr="00E752E9" w:rsidRDefault="00E752E9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устанавливает порядок функционирования специальных ящиках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 в деятельности администрации </w:t>
      </w:r>
      <w:r w:rsidR="0083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поселения.</w:t>
      </w:r>
      <w:proofErr w:type="gramEnd"/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«Ящик доверия» размещается в фойе </w:t>
      </w:r>
      <w:r w:rsidR="0083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="0061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Оренбургская область, </w:t>
      </w:r>
      <w:proofErr w:type="spellStart"/>
      <w:r w:rsidR="0083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Беляевский</w:t>
      </w:r>
      <w:proofErr w:type="spellEnd"/>
      <w:r w:rsidR="0083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</w:t>
      </w:r>
      <w:r w:rsidR="004D4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3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83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Беляевка, ул. Банковская, д. 9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Гражданин вправе обратиться в администрацию поселения по вопросам коррупционной направленности в деят</w:t>
      </w:r>
      <w:r w:rsidR="0061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ельности администрации 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поселения. </w:t>
      </w:r>
      <w:proofErr w:type="gramStart"/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 обращении не указаны фамилия, имя, отчество лица, направившего обращение, и почтовый адрес, по которому должен быть направлен ответ, обращение не рассматривается и ответ на него не дается.</w:t>
      </w:r>
      <w:proofErr w:type="gramEnd"/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указанном обращении содержатся сведения о подготавливаемом, совершаемом или совершенном противоправном деянии, а так 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 Настоящее Положение разработано в целях организации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эффективного взаимодействия граждан и организаций с администрацией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поселения по вопросам коррупционной направленности в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 администрации сельского поселения.</w:t>
      </w:r>
    </w:p>
    <w:p w:rsidR="00E752E9" w:rsidRPr="00E752E9" w:rsidRDefault="00E752E9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2E9" w:rsidRPr="003D64C2" w:rsidRDefault="00FF506A" w:rsidP="003D64C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задачи организации работы «ящика доверия»</w:t>
      </w:r>
    </w:p>
    <w:p w:rsidR="00FF506A" w:rsidRPr="00FF506A" w:rsidRDefault="00FF506A" w:rsidP="00FF506A">
      <w:pPr>
        <w:pStyle w:val="a3"/>
        <w:shd w:val="clear" w:color="auto" w:fill="FFFFFF"/>
        <w:spacing w:after="0" w:line="24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Основн</w:t>
      </w:r>
      <w:r w:rsidR="0080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задачами функционирования «я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щика доверия» являются: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2.1.1. обеспечение оперативного приема, учета и рассмотрения письменных обращений граждан, содержащих вопросы коррупционной направленности деятельности администрации поселения;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обработка, направление обращений для рассмотрения и принятие соответствующих мер, установленных законодательством Российской Федерации;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2.1.3. анализ обращ</w:t>
      </w:r>
      <w:r w:rsidR="00C9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ений, поступивших посредством «я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щика доверия», их обобщение с целью устранения причин, порождающих обоснованные жалобы;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2.1.4. ответ заявителю.</w:t>
      </w:r>
    </w:p>
    <w:p w:rsidR="00E752E9" w:rsidRPr="00E752E9" w:rsidRDefault="00E752E9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2E9" w:rsidRPr="003D64C2" w:rsidRDefault="00E752E9" w:rsidP="00FF506A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FF506A" w:rsidRPr="003D64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организации работы «ящика доверия»</w:t>
      </w:r>
    </w:p>
    <w:p w:rsidR="00E752E9" w:rsidRPr="00E752E9" w:rsidRDefault="00E752E9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 Информаци</w:t>
      </w:r>
      <w:r w:rsidR="00C92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 функционировании и работе «я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щика доверия»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размещается на официальном сайте администрации поселения.</w:t>
      </w:r>
    </w:p>
    <w:p w:rsidR="00E752E9" w:rsidRPr="00E752E9" w:rsidRDefault="00C92A71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 Доступ граждан к «я</w:t>
      </w:r>
      <w:r w:rsidR="00E752E9"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щику доверия» для обращений</w:t>
      </w:r>
      <w:r w:rsidR="00E752E9"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</w:t>
      </w:r>
      <w:r w:rsidR="0016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ствляется ежедневно, кроме выходных дней в период с 09:00 до 17</w:t>
      </w:r>
      <w:r w:rsidR="00E752E9"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 часов</w:t>
      </w:r>
      <w:r w:rsidR="00C4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времени</w:t>
      </w:r>
      <w:r w:rsidR="00166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перерыв на обед с 13.00 до 14.00 часов</w:t>
      </w:r>
      <w:r w:rsidR="00C46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времени</w:t>
      </w:r>
      <w:r w:rsidR="00E752E9"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Выемка обращений осуществляется ежедневно, в рабочие дни.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После выемки письменных обращений в течение одного рабочего дня осуществляется их регистрация и передача данных обращений главе поселения.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Обращения рассматриваются в порядке и сроки, установленные Федеральным законом от </w:t>
      </w:r>
      <w:r w:rsidR="00BC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02.05.2006 № 59-ФЗ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порядке рассмотрения обращений граждан Российской Федерации».</w:t>
      </w:r>
    </w:p>
    <w:p w:rsidR="00E752E9" w:rsidRPr="00E752E9" w:rsidRDefault="00E752E9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752E9" w:rsidRPr="00B47756" w:rsidRDefault="00E752E9" w:rsidP="00B4775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7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FF506A" w:rsidRPr="00B47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Регистрация и учет обращений, поступающих через «ящик доверия»</w:t>
      </w:r>
    </w:p>
    <w:p w:rsidR="00E752E9" w:rsidRPr="00E752E9" w:rsidRDefault="00E752E9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Регистрация и учет</w:t>
      </w:r>
      <w:r w:rsidR="00BC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обращений, поступающих через «я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щик довер</w:t>
      </w:r>
      <w:r w:rsidR="00BC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ия», осуществляется должностным лицом, ответственным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работу по профилактике коррупционных и иных </w:t>
      </w:r>
      <w:r w:rsidR="00BC3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правонарушений в администрации 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поселения, посредством ведения Журнала учета обращений (далее - Журнал), согласно приложению к настоящему Положению.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должен быть пронумерован, прошнурован и иметь следующие реквизиты: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 порядковый номер обращения;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 дата</w:t>
      </w:r>
      <w:r w:rsidR="00411C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выемки (приема) обращения из «я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щика доверия»;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фамилия, имя, отчество заявителя (в случае поступления анонимного обращения ставится отметка «аноним»);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 адрес заявителя и номер его контактного телефона (если есть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сведения);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 краткое содержание обращения;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ж) отметка о принятых мерах.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 случае поступления обращения, рассмотрение которого не относится к компетенции администрации сельского поселения, оно в течение семи дней со дня регистрации направляется в соответствии с компетенцией в другой орган государственной власти или организацию с уведомлением гражданина, направившего обращение, о переадресации обращения (при наличии сведений об адресе).</w:t>
      </w:r>
    </w:p>
    <w:p w:rsidR="00E752E9" w:rsidRPr="00E752E9" w:rsidRDefault="00E752E9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2E9" w:rsidRPr="00E752E9" w:rsidRDefault="00E752E9" w:rsidP="00B4775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756" w:rsidRPr="00B47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Ответственность за нарушения при работе с информацией, полученной посредством «ящика доверия</w:t>
      </w:r>
      <w:r w:rsidRPr="00B477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E752E9" w:rsidRPr="00E752E9" w:rsidRDefault="00E752E9" w:rsidP="00B477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Должностные лица, работающие с информ</w:t>
      </w:r>
      <w:r w:rsidR="00F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ацией, полученной посредством «я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щика доверия», несут персональную ответственность за соблюдение конфиденциальности получения сведений.</w:t>
      </w:r>
    </w:p>
    <w:p w:rsidR="00E752E9" w:rsidRPr="00E752E9" w:rsidRDefault="00E752E9" w:rsidP="00E752E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</w:t>
      </w:r>
    </w:p>
    <w:p w:rsidR="00F21D3A" w:rsidRDefault="00F21D3A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D3A" w:rsidRDefault="00F21D3A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D3A" w:rsidRDefault="00F21D3A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D3A" w:rsidRDefault="00F21D3A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D3A" w:rsidRDefault="00F21D3A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D3A" w:rsidRDefault="00F21D3A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D3A" w:rsidRDefault="00F21D3A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D3A" w:rsidRDefault="00F21D3A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D3A" w:rsidRDefault="00F21D3A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D3A" w:rsidRDefault="00F21D3A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D3A" w:rsidRDefault="00F21D3A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D3A" w:rsidRDefault="00F21D3A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D3A" w:rsidRDefault="00F21D3A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756" w:rsidRDefault="00B47756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756" w:rsidRDefault="00B47756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756" w:rsidRDefault="00B47756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756" w:rsidRDefault="00B47756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756" w:rsidRDefault="00B47756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756" w:rsidRDefault="00B47756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756" w:rsidRDefault="00B47756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756" w:rsidRDefault="00B47756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756" w:rsidRDefault="00B47756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756" w:rsidRDefault="00B47756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756" w:rsidRDefault="00B47756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756" w:rsidRDefault="00B47756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756" w:rsidRDefault="00B47756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D3A" w:rsidRDefault="00F21D3A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2E9" w:rsidRPr="00E752E9" w:rsidRDefault="00E752E9" w:rsidP="003D6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D3A" w:rsidRDefault="00E752E9" w:rsidP="00F21D3A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F21D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</w:t>
      </w:r>
    </w:p>
    <w:p w:rsidR="00F21D3A" w:rsidRDefault="00E752E9" w:rsidP="00F21D3A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специальных </w:t>
      </w:r>
      <w:proofErr w:type="gramStart"/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ящиках</w:t>
      </w:r>
      <w:proofErr w:type="gramEnd"/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(«ящик доверия») </w:t>
      </w:r>
    </w:p>
    <w:p w:rsidR="00F21D3A" w:rsidRDefault="00E752E9" w:rsidP="00F21D3A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письменных обращений граждан </w:t>
      </w:r>
    </w:p>
    <w:p w:rsidR="006150B9" w:rsidRDefault="00E752E9" w:rsidP="00F21D3A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организаций по фактам совершения </w:t>
      </w:r>
    </w:p>
    <w:p w:rsidR="006150B9" w:rsidRDefault="00E752E9" w:rsidP="00F21D3A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лицами, замещающими муниципальные должности, </w:t>
      </w:r>
    </w:p>
    <w:p w:rsidR="006150B9" w:rsidRDefault="00E752E9" w:rsidP="00F21D3A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должности муниципальной службы, </w:t>
      </w:r>
    </w:p>
    <w:p w:rsidR="00E752E9" w:rsidRPr="00E752E9" w:rsidRDefault="00E752E9" w:rsidP="00F21D3A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коррупционных и иных правонарушений</w:t>
      </w:r>
    </w:p>
    <w:p w:rsidR="00E752E9" w:rsidRPr="00E752E9" w:rsidRDefault="00E752E9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150B9" w:rsidRDefault="00E752E9" w:rsidP="006150B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</w:p>
    <w:p w:rsidR="00E752E9" w:rsidRPr="00E752E9" w:rsidRDefault="00E752E9" w:rsidP="006150B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 обращений,</w:t>
      </w:r>
      <w:r w:rsidR="0061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поступающих через «я</w:t>
      </w: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щик доверия»</w:t>
      </w:r>
      <w:r w:rsidR="00615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фактам совершения лицами, замещающими муниципальные должности, должности муниципальной службы, коррупционных и иных правонарушений</w:t>
      </w:r>
    </w:p>
    <w:p w:rsidR="00E752E9" w:rsidRPr="00E752E9" w:rsidRDefault="00E752E9" w:rsidP="00E752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74"/>
        <w:gridCol w:w="1594"/>
        <w:gridCol w:w="1591"/>
        <w:gridCol w:w="1591"/>
        <w:gridCol w:w="1629"/>
        <w:gridCol w:w="1592"/>
      </w:tblGrid>
      <w:tr w:rsidR="0062623F" w:rsidTr="0062623F">
        <w:tc>
          <w:tcPr>
            <w:tcW w:w="1595" w:type="dxa"/>
          </w:tcPr>
          <w:p w:rsidR="0062623F" w:rsidRDefault="0073642F" w:rsidP="00736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3642F" w:rsidRDefault="0073642F" w:rsidP="00736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95" w:type="dxa"/>
          </w:tcPr>
          <w:p w:rsidR="0062623F" w:rsidRDefault="0073642F" w:rsidP="00736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выемки обращения</w:t>
            </w:r>
          </w:p>
        </w:tc>
        <w:tc>
          <w:tcPr>
            <w:tcW w:w="1595" w:type="dxa"/>
          </w:tcPr>
          <w:p w:rsidR="0062623F" w:rsidRDefault="0073642F" w:rsidP="00736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73642F" w:rsidRDefault="0073642F" w:rsidP="00736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  <w:tc>
          <w:tcPr>
            <w:tcW w:w="1595" w:type="dxa"/>
          </w:tcPr>
          <w:p w:rsidR="0062623F" w:rsidRDefault="0073642F" w:rsidP="00736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Адрес, телефон заявителя</w:t>
            </w:r>
          </w:p>
        </w:tc>
        <w:tc>
          <w:tcPr>
            <w:tcW w:w="1595" w:type="dxa"/>
          </w:tcPr>
          <w:p w:rsidR="0062623F" w:rsidRDefault="0073642F" w:rsidP="00736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596" w:type="dxa"/>
          </w:tcPr>
          <w:p w:rsidR="0062623F" w:rsidRDefault="0073642F" w:rsidP="00736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Принятые меры</w:t>
            </w:r>
          </w:p>
        </w:tc>
      </w:tr>
      <w:tr w:rsidR="0062623F" w:rsidTr="0062623F">
        <w:tc>
          <w:tcPr>
            <w:tcW w:w="1595" w:type="dxa"/>
          </w:tcPr>
          <w:p w:rsidR="0062623F" w:rsidRDefault="0073642F" w:rsidP="00736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62623F" w:rsidRDefault="0073642F" w:rsidP="00736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2623F" w:rsidRDefault="0073642F" w:rsidP="00736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62623F" w:rsidRDefault="0073642F" w:rsidP="00736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62623F" w:rsidRDefault="0073642F" w:rsidP="00736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62623F" w:rsidRDefault="0073642F" w:rsidP="00736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623F" w:rsidTr="0062623F">
        <w:tc>
          <w:tcPr>
            <w:tcW w:w="1595" w:type="dxa"/>
          </w:tcPr>
          <w:p w:rsidR="0062623F" w:rsidRDefault="0062623F" w:rsidP="00E7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2623F" w:rsidRDefault="0062623F" w:rsidP="00E7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2623F" w:rsidRDefault="0062623F" w:rsidP="00E7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2623F" w:rsidRDefault="0062623F" w:rsidP="00E7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2623F" w:rsidRDefault="0062623F" w:rsidP="00E7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2623F" w:rsidRDefault="0062623F" w:rsidP="00E7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623F" w:rsidTr="0062623F">
        <w:tc>
          <w:tcPr>
            <w:tcW w:w="1595" w:type="dxa"/>
          </w:tcPr>
          <w:p w:rsidR="0062623F" w:rsidRDefault="0062623F" w:rsidP="00E7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2623F" w:rsidRDefault="0062623F" w:rsidP="00E7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2623F" w:rsidRDefault="0062623F" w:rsidP="00E7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2623F" w:rsidRDefault="0062623F" w:rsidP="00E7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2623F" w:rsidRDefault="0062623F" w:rsidP="00E7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62623F" w:rsidRDefault="0062623F" w:rsidP="00E75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623F" w:rsidRDefault="0062623F" w:rsidP="00E752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3615" w:rsidRPr="00E752E9" w:rsidRDefault="009A3615" w:rsidP="00E752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A3615" w:rsidRPr="00E7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712"/>
    <w:multiLevelType w:val="hybridMultilevel"/>
    <w:tmpl w:val="0BF61C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2266D"/>
    <w:multiLevelType w:val="hybridMultilevel"/>
    <w:tmpl w:val="6CC644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E3FBB"/>
    <w:multiLevelType w:val="multilevel"/>
    <w:tmpl w:val="5608F1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3871621"/>
    <w:multiLevelType w:val="multilevel"/>
    <w:tmpl w:val="61DED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30384"/>
    <w:multiLevelType w:val="multilevel"/>
    <w:tmpl w:val="015C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27"/>
    <w:rsid w:val="00056ADB"/>
    <w:rsid w:val="000D7209"/>
    <w:rsid w:val="00144F7A"/>
    <w:rsid w:val="0015566B"/>
    <w:rsid w:val="00157C8E"/>
    <w:rsid w:val="00166EA5"/>
    <w:rsid w:val="002242AE"/>
    <w:rsid w:val="00247F13"/>
    <w:rsid w:val="00262B5F"/>
    <w:rsid w:val="00292568"/>
    <w:rsid w:val="00296502"/>
    <w:rsid w:val="00312846"/>
    <w:rsid w:val="0033476B"/>
    <w:rsid w:val="00335753"/>
    <w:rsid w:val="003A0292"/>
    <w:rsid w:val="003D64C2"/>
    <w:rsid w:val="00405F14"/>
    <w:rsid w:val="00411C46"/>
    <w:rsid w:val="00447DA6"/>
    <w:rsid w:val="004D451B"/>
    <w:rsid w:val="00522CCA"/>
    <w:rsid w:val="005750D6"/>
    <w:rsid w:val="00614E18"/>
    <w:rsid w:val="006150B9"/>
    <w:rsid w:val="00621A96"/>
    <w:rsid w:val="0062623F"/>
    <w:rsid w:val="007031AC"/>
    <w:rsid w:val="007252C8"/>
    <w:rsid w:val="0073642F"/>
    <w:rsid w:val="00746F53"/>
    <w:rsid w:val="00786264"/>
    <w:rsid w:val="00791BB2"/>
    <w:rsid w:val="00804994"/>
    <w:rsid w:val="008347A4"/>
    <w:rsid w:val="0089379B"/>
    <w:rsid w:val="008A6D71"/>
    <w:rsid w:val="008F3E65"/>
    <w:rsid w:val="00935728"/>
    <w:rsid w:val="0094693F"/>
    <w:rsid w:val="00981F18"/>
    <w:rsid w:val="009A3615"/>
    <w:rsid w:val="00A07345"/>
    <w:rsid w:val="00A14D11"/>
    <w:rsid w:val="00AB3D27"/>
    <w:rsid w:val="00AB5682"/>
    <w:rsid w:val="00B47756"/>
    <w:rsid w:val="00BC3FF2"/>
    <w:rsid w:val="00C3784C"/>
    <w:rsid w:val="00C46184"/>
    <w:rsid w:val="00C92A71"/>
    <w:rsid w:val="00CD7742"/>
    <w:rsid w:val="00D16995"/>
    <w:rsid w:val="00D5759D"/>
    <w:rsid w:val="00D972DB"/>
    <w:rsid w:val="00DB57AA"/>
    <w:rsid w:val="00DD2D6C"/>
    <w:rsid w:val="00E752E9"/>
    <w:rsid w:val="00E91E6B"/>
    <w:rsid w:val="00F06BC5"/>
    <w:rsid w:val="00F16969"/>
    <w:rsid w:val="00F21D3A"/>
    <w:rsid w:val="00F621FD"/>
    <w:rsid w:val="00FD2C5A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209"/>
    <w:pPr>
      <w:ind w:left="720"/>
      <w:contextualSpacing/>
    </w:pPr>
  </w:style>
  <w:style w:type="table" w:styleId="a4">
    <w:name w:val="Table Grid"/>
    <w:basedOn w:val="a1"/>
    <w:uiPriority w:val="59"/>
    <w:rsid w:val="00D57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209"/>
    <w:pPr>
      <w:ind w:left="720"/>
      <w:contextualSpacing/>
    </w:pPr>
  </w:style>
  <w:style w:type="table" w:styleId="a4">
    <w:name w:val="Table Grid"/>
    <w:basedOn w:val="a1"/>
    <w:uiPriority w:val="59"/>
    <w:rsid w:val="00D57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2019-12-05T07:39:00Z</dcterms:created>
  <dcterms:modified xsi:type="dcterms:W3CDTF">2019-12-09T12:02:00Z</dcterms:modified>
</cp:coreProperties>
</file>