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5E" w:rsidRDefault="00B7035E" w:rsidP="00213A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13AC1"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gramStart"/>
      <w:r w:rsidRPr="00213AC1">
        <w:rPr>
          <w:rFonts w:ascii="Times New Roman" w:hAnsi="Times New Roman"/>
          <w:b/>
          <w:sz w:val="28"/>
          <w:szCs w:val="28"/>
        </w:rPr>
        <w:t>профилактических</w:t>
      </w:r>
      <w:proofErr w:type="gramEnd"/>
      <w:r w:rsidRPr="00213AC1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3AC1">
        <w:rPr>
          <w:rFonts w:ascii="Times New Roman" w:hAnsi="Times New Roman"/>
          <w:b/>
          <w:sz w:val="28"/>
          <w:szCs w:val="28"/>
        </w:rPr>
        <w:t xml:space="preserve">дезинфекционных </w:t>
      </w:r>
    </w:p>
    <w:p w:rsidR="00B7035E" w:rsidRPr="00213AC1" w:rsidRDefault="00B7035E" w:rsidP="00213A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213AC1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3AC1">
        <w:rPr>
          <w:rFonts w:ascii="Times New Roman" w:hAnsi="Times New Roman"/>
          <w:b/>
          <w:sz w:val="28"/>
          <w:szCs w:val="28"/>
        </w:rPr>
        <w:t>в организациях торговли</w:t>
      </w:r>
    </w:p>
    <w:p w:rsidR="00B7035E" w:rsidRPr="0066316B" w:rsidRDefault="00B7035E" w:rsidP="006631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35E" w:rsidRPr="009555B4" w:rsidRDefault="00B7035E" w:rsidP="009555B4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 xml:space="preserve">В связи с неблагополучной ситуацией по заболеваемости </w:t>
      </w:r>
      <w:proofErr w:type="spellStart"/>
      <w:r w:rsidRPr="009555B4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9555B4">
        <w:rPr>
          <w:rFonts w:ascii="Times New Roman" w:hAnsi="Times New Roman"/>
          <w:sz w:val="28"/>
          <w:szCs w:val="28"/>
        </w:rPr>
        <w:t xml:space="preserve"> инфекции, </w:t>
      </w:r>
      <w:r>
        <w:rPr>
          <w:rFonts w:ascii="Times New Roman" w:hAnsi="Times New Roman"/>
          <w:sz w:val="28"/>
          <w:szCs w:val="28"/>
        </w:rPr>
        <w:t>Южный территориальный отдел Управления</w:t>
      </w:r>
      <w:r w:rsidRPr="009555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55B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555B4">
        <w:rPr>
          <w:rFonts w:ascii="Times New Roman" w:hAnsi="Times New Roman"/>
          <w:sz w:val="28"/>
          <w:szCs w:val="28"/>
        </w:rPr>
        <w:t xml:space="preserve"> по Оренбургской области  </w:t>
      </w:r>
      <w:r>
        <w:rPr>
          <w:rFonts w:ascii="Times New Roman" w:hAnsi="Times New Roman"/>
          <w:sz w:val="28"/>
          <w:szCs w:val="28"/>
        </w:rPr>
        <w:t xml:space="preserve">обращает </w:t>
      </w:r>
      <w:r w:rsidRPr="009555B4">
        <w:rPr>
          <w:rFonts w:ascii="Times New Roman" w:hAnsi="Times New Roman"/>
          <w:sz w:val="28"/>
          <w:szCs w:val="28"/>
        </w:rPr>
        <w:t>внимание на неукоснительное проведение ежедневно</w:t>
      </w:r>
      <w:r>
        <w:rPr>
          <w:rFonts w:ascii="Times New Roman" w:hAnsi="Times New Roman"/>
          <w:sz w:val="28"/>
          <w:szCs w:val="28"/>
        </w:rPr>
        <w:t>го</w:t>
      </w:r>
      <w:r w:rsidRPr="009555B4">
        <w:rPr>
          <w:rFonts w:ascii="Times New Roman" w:hAnsi="Times New Roman"/>
          <w:sz w:val="28"/>
          <w:szCs w:val="28"/>
        </w:rPr>
        <w:t xml:space="preserve"> комплекса противоэпидемических мероприятий по профилактике вирусных инфекций в </w:t>
      </w:r>
      <w:r>
        <w:rPr>
          <w:rFonts w:ascii="Times New Roman" w:hAnsi="Times New Roman"/>
          <w:sz w:val="28"/>
          <w:szCs w:val="28"/>
        </w:rPr>
        <w:t>организациях торговли</w:t>
      </w:r>
      <w:r w:rsidRPr="009555B4">
        <w:rPr>
          <w:rFonts w:ascii="Times New Roman" w:hAnsi="Times New Roman"/>
          <w:sz w:val="28"/>
          <w:szCs w:val="28"/>
        </w:rPr>
        <w:t>: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>- обеспечить контроль температуры тела работников перед началом работы. Лиц, с повышенной температурой тела и другими признаками инфекционных заболеваний (кашель, насморк, сыпь и др.), незамедлительно отстранять от работы, определив место для изоляции;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>- создать условия для соблюдения правил личной гигиены персоналом, сделав обязательным мытье рук с применением кожных антисептиков и использование одноразовых перчаток;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55B4">
        <w:rPr>
          <w:rFonts w:ascii="Times New Roman" w:hAnsi="Times New Roman"/>
          <w:sz w:val="28"/>
          <w:szCs w:val="28"/>
        </w:rPr>
        <w:t>- обеспечить персонал, работающий с посетителями, одноразовыми (многоразовые</w:t>
      </w:r>
      <w:proofErr w:type="gramEnd"/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>ми) масками, со сменой их не реже чем раз в 3 часа.</w:t>
      </w:r>
    </w:p>
    <w:p w:rsidR="00B7035E" w:rsidRPr="00213AC1" w:rsidRDefault="00B7035E" w:rsidP="009555B4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3AC1">
        <w:rPr>
          <w:rFonts w:ascii="Times New Roman" w:hAnsi="Times New Roman"/>
          <w:b/>
          <w:sz w:val="28"/>
          <w:szCs w:val="28"/>
        </w:rPr>
        <w:t>В торговых залах: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 xml:space="preserve">- проводить каждые 2 часа влажную уборку с использованием </w:t>
      </w:r>
      <w:proofErr w:type="spellStart"/>
      <w:r w:rsidRPr="009555B4">
        <w:rPr>
          <w:rFonts w:ascii="Times New Roman" w:hAnsi="Times New Roman"/>
          <w:sz w:val="28"/>
          <w:szCs w:val="28"/>
        </w:rPr>
        <w:t>вирулицидных</w:t>
      </w:r>
      <w:proofErr w:type="spellEnd"/>
      <w:r w:rsidRPr="009555B4">
        <w:rPr>
          <w:rFonts w:ascii="Times New Roman" w:hAnsi="Times New Roman"/>
          <w:sz w:val="28"/>
          <w:szCs w:val="28"/>
        </w:rPr>
        <w:t xml:space="preserve"> дезинфицирующих средств, регулярно протирать поверхности с наиболее интенсивным контактом рук потребителей - ручки тележек, дверные ручки, поручни и т.д.;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 xml:space="preserve">- в помещениях массового скопления людей рекомендуется использовать бактерицидные облучатели закрытого типа, </w:t>
      </w:r>
      <w:proofErr w:type="spellStart"/>
      <w:r w:rsidRPr="009555B4">
        <w:rPr>
          <w:rFonts w:ascii="Times New Roman" w:hAnsi="Times New Roman"/>
          <w:sz w:val="28"/>
          <w:szCs w:val="28"/>
        </w:rPr>
        <w:t>рециркуляторы</w:t>
      </w:r>
      <w:proofErr w:type="spellEnd"/>
      <w:r w:rsidRPr="009555B4">
        <w:rPr>
          <w:rFonts w:ascii="Times New Roman" w:hAnsi="Times New Roman"/>
          <w:sz w:val="28"/>
          <w:szCs w:val="28"/>
        </w:rPr>
        <w:t xml:space="preserve"> воздуха и др., с целью регулярного обеззараживания воздуха;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 xml:space="preserve">- организовать работу по минимизации очередей и скоплений покупателей в торговом зале, у касс, входных дверей. Предупредить покупателей (вывесить информационные знаки) о необходимости соблюдения дистанции не менее </w:t>
      </w:r>
      <w:smartTag w:uri="urn:schemas-microsoft-com:office:smarttags" w:element="metricconverter">
        <w:smartTagPr>
          <w:attr w:name="ProductID" w:val="2 метров"/>
        </w:smartTagPr>
        <w:r w:rsidRPr="009555B4">
          <w:rPr>
            <w:rFonts w:ascii="Times New Roman" w:hAnsi="Times New Roman"/>
            <w:sz w:val="28"/>
            <w:szCs w:val="28"/>
          </w:rPr>
          <w:t>2 метров</w:t>
        </w:r>
      </w:smartTag>
      <w:r w:rsidRPr="009555B4">
        <w:rPr>
          <w:rFonts w:ascii="Times New Roman" w:hAnsi="Times New Roman"/>
          <w:sz w:val="28"/>
          <w:szCs w:val="28"/>
        </w:rPr>
        <w:t xml:space="preserve"> друг от друга. Для соблюдения дистанции при подходе к кассам рекомендуем использовать выделение любым доступным способом данного расстояния на полу;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>-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 xml:space="preserve"> - исключить реализацию пищевых продуктов в неупакованном виде, рекомендуется организовать отпуск фасованных пищевых продуктов (овощи, фрукты и др.); </w:t>
      </w:r>
    </w:p>
    <w:p w:rsidR="00B7035E" w:rsidRPr="009555B4" w:rsidRDefault="00B7035E" w:rsidP="009555B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555B4">
        <w:rPr>
          <w:rFonts w:ascii="Times New Roman" w:hAnsi="Times New Roman"/>
          <w:sz w:val="28"/>
          <w:szCs w:val="28"/>
        </w:rPr>
        <w:t>- проводить регулярное (каждые 2 часа) проветривание торговых залов. При наличии механической вентиляции провести очистку и оценку эффективности ее работы.</w:t>
      </w:r>
    </w:p>
    <w:p w:rsidR="00B7035E" w:rsidRPr="009555B4" w:rsidRDefault="00B7035E" w:rsidP="009555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35E" w:rsidRPr="009555B4" w:rsidRDefault="00B7035E" w:rsidP="00C06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30.03.2020</w:t>
      </w:r>
    </w:p>
    <w:p w:rsidR="00B7035E" w:rsidRPr="0066316B" w:rsidRDefault="00B7035E" w:rsidP="0066316B">
      <w:pPr>
        <w:tabs>
          <w:tab w:val="left" w:pos="-180"/>
        </w:tabs>
        <w:ind w:left="-284" w:right="140" w:firstLine="709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B7035E" w:rsidRDefault="00B7035E" w:rsidP="0066316B">
      <w:pPr>
        <w:tabs>
          <w:tab w:val="left" w:pos="-180"/>
        </w:tabs>
        <w:ind w:left="-284" w:right="1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66316B">
        <w:rPr>
          <w:rFonts w:ascii="Times New Roman" w:hAnsi="Times New Roman"/>
          <w:sz w:val="26"/>
          <w:szCs w:val="26"/>
          <w:lang w:eastAsia="en-US"/>
        </w:rPr>
        <w:tab/>
      </w:r>
    </w:p>
    <w:p w:rsidR="00B7035E" w:rsidRDefault="001E16FF" w:rsidP="001E16FF">
      <w:pPr>
        <w:tabs>
          <w:tab w:val="left" w:pos="-180"/>
        </w:tabs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Южный территориальный отдел </w:t>
      </w:r>
    </w:p>
    <w:p w:rsidR="001E16FF" w:rsidRDefault="001E16FF" w:rsidP="001E16FF">
      <w:pPr>
        <w:tabs>
          <w:tab w:val="left" w:pos="-180"/>
        </w:tabs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Управления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Роспотребнадзора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по</w:t>
      </w:r>
      <w:proofErr w:type="gramEnd"/>
    </w:p>
    <w:p w:rsidR="001E16FF" w:rsidRPr="00BC2ED6" w:rsidRDefault="001E16FF" w:rsidP="001E16FF">
      <w:pPr>
        <w:tabs>
          <w:tab w:val="left" w:pos="-180"/>
        </w:tabs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eastAsia="en-US"/>
        </w:rPr>
        <w:t>Оренбургской области</w:t>
      </w:r>
    </w:p>
    <w:sectPr w:rsidR="001E16FF" w:rsidRPr="00BC2ED6" w:rsidSect="0071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8B" w:rsidRDefault="005D068B" w:rsidP="0071280E">
      <w:r>
        <w:separator/>
      </w:r>
    </w:p>
  </w:endnote>
  <w:endnote w:type="continuationSeparator" w:id="0">
    <w:p w:rsidR="005D068B" w:rsidRDefault="005D068B" w:rsidP="0071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E" w:rsidRDefault="00B7035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E" w:rsidRDefault="00B7035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E" w:rsidRDefault="00B703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8B" w:rsidRDefault="005D068B" w:rsidP="0071280E">
      <w:r>
        <w:separator/>
      </w:r>
    </w:p>
  </w:footnote>
  <w:footnote w:type="continuationSeparator" w:id="0">
    <w:p w:rsidR="005D068B" w:rsidRDefault="005D068B" w:rsidP="0071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E" w:rsidRDefault="00B703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E" w:rsidRPr="0071280E" w:rsidRDefault="00B7035E">
    <w:pPr>
      <w:pStyle w:val="a7"/>
      <w:jc w:val="center"/>
      <w:rPr>
        <w:rFonts w:ascii="Times New Roman" w:hAnsi="Times New Roman"/>
      </w:rPr>
    </w:pPr>
    <w:r w:rsidRPr="0071280E">
      <w:rPr>
        <w:rFonts w:ascii="Times New Roman" w:hAnsi="Times New Roman"/>
      </w:rPr>
      <w:fldChar w:fldCharType="begin"/>
    </w:r>
    <w:r w:rsidRPr="0071280E">
      <w:rPr>
        <w:rFonts w:ascii="Times New Roman" w:hAnsi="Times New Roman"/>
      </w:rPr>
      <w:instrText>PAGE   \* MERGEFORMAT</w:instrText>
    </w:r>
    <w:r w:rsidRPr="0071280E">
      <w:rPr>
        <w:rFonts w:ascii="Times New Roman" w:hAnsi="Times New Roman"/>
      </w:rPr>
      <w:fldChar w:fldCharType="separate"/>
    </w:r>
    <w:r w:rsidR="001E16FF">
      <w:rPr>
        <w:rFonts w:ascii="Times New Roman" w:hAnsi="Times New Roman"/>
        <w:noProof/>
      </w:rPr>
      <w:t>2</w:t>
    </w:r>
    <w:r w:rsidRPr="0071280E">
      <w:rPr>
        <w:rFonts w:ascii="Times New Roman" w:hAnsi="Times New Roman"/>
      </w:rPr>
      <w:fldChar w:fldCharType="end"/>
    </w:r>
  </w:p>
  <w:p w:rsidR="00B7035E" w:rsidRDefault="00B7035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5E" w:rsidRDefault="00B703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3EC7"/>
    <w:multiLevelType w:val="hybridMultilevel"/>
    <w:tmpl w:val="09F67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A4"/>
    <w:rsid w:val="000D44FE"/>
    <w:rsid w:val="001D4765"/>
    <w:rsid w:val="001E16FF"/>
    <w:rsid w:val="001E6BEE"/>
    <w:rsid w:val="002138F2"/>
    <w:rsid w:val="00213AC1"/>
    <w:rsid w:val="00241DAA"/>
    <w:rsid w:val="0026799F"/>
    <w:rsid w:val="00271285"/>
    <w:rsid w:val="002E29B7"/>
    <w:rsid w:val="00337CFB"/>
    <w:rsid w:val="003453BE"/>
    <w:rsid w:val="004446DF"/>
    <w:rsid w:val="00465EE8"/>
    <w:rsid w:val="00472A52"/>
    <w:rsid w:val="0053526B"/>
    <w:rsid w:val="005D068B"/>
    <w:rsid w:val="005D3568"/>
    <w:rsid w:val="00604337"/>
    <w:rsid w:val="00641BAF"/>
    <w:rsid w:val="0066316B"/>
    <w:rsid w:val="00697228"/>
    <w:rsid w:val="0071280E"/>
    <w:rsid w:val="007747A2"/>
    <w:rsid w:val="00812B8C"/>
    <w:rsid w:val="00820109"/>
    <w:rsid w:val="00820691"/>
    <w:rsid w:val="008B6C0D"/>
    <w:rsid w:val="008C1B9D"/>
    <w:rsid w:val="009237E1"/>
    <w:rsid w:val="00937A5D"/>
    <w:rsid w:val="009555B4"/>
    <w:rsid w:val="009941F9"/>
    <w:rsid w:val="009B4F51"/>
    <w:rsid w:val="00A338AC"/>
    <w:rsid w:val="00A448BF"/>
    <w:rsid w:val="00A70ADC"/>
    <w:rsid w:val="00B7035E"/>
    <w:rsid w:val="00BC2ED6"/>
    <w:rsid w:val="00C01FA6"/>
    <w:rsid w:val="00C0313A"/>
    <w:rsid w:val="00C061EB"/>
    <w:rsid w:val="00C214C8"/>
    <w:rsid w:val="00CA0A43"/>
    <w:rsid w:val="00CB3C53"/>
    <w:rsid w:val="00D24303"/>
    <w:rsid w:val="00D458A4"/>
    <w:rsid w:val="00D76BE3"/>
    <w:rsid w:val="00DD1435"/>
    <w:rsid w:val="00F11487"/>
    <w:rsid w:val="00F120DF"/>
    <w:rsid w:val="00FB45F7"/>
    <w:rsid w:val="00FE4EA4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09"/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937A5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7A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8201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uiPriority w:val="99"/>
    <w:rsid w:val="00820109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E6B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E6BEE"/>
    <w:rPr>
      <w:rFonts w:ascii="Segoe UI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C031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temtext1">
    <w:name w:val="itemtext1"/>
    <w:uiPriority w:val="99"/>
    <w:rsid w:val="0066316B"/>
    <w:rPr>
      <w:rFonts w:ascii="Segoe UI" w:hAnsi="Segoe UI"/>
      <w:color w:val="000000"/>
      <w:sz w:val="20"/>
    </w:rPr>
  </w:style>
  <w:style w:type="paragraph" w:styleId="a7">
    <w:name w:val="header"/>
    <w:basedOn w:val="a"/>
    <w:link w:val="a8"/>
    <w:uiPriority w:val="99"/>
    <w:rsid w:val="00712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1280E"/>
    <w:rPr>
      <w:rFonts w:ascii="Arial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128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1280E"/>
    <w:rPr>
      <w:rFonts w:ascii="Arial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2020-04-02T03:24:00Z</cp:lastPrinted>
  <dcterms:created xsi:type="dcterms:W3CDTF">2020-04-02T03:24:00Z</dcterms:created>
  <dcterms:modified xsi:type="dcterms:W3CDTF">2020-04-02T03:24:00Z</dcterms:modified>
</cp:coreProperties>
</file>