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65" w:rsidRDefault="0074660B" w:rsidP="0074660B">
      <w:pPr>
        <w:pStyle w:val="ConsPlusNormal"/>
        <w:tabs>
          <w:tab w:val="left" w:pos="4039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660B" w:rsidRPr="00DF7796" w:rsidRDefault="0074660B" w:rsidP="0074660B">
      <w:pPr>
        <w:suppressAutoHyphens/>
        <w:spacing w:after="0" w:line="240" w:lineRule="auto"/>
        <w:ind w:left="23" w:right="2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DF779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ИНФОРМАЦИЯ</w:t>
      </w:r>
    </w:p>
    <w:p w:rsidR="0074660B" w:rsidRPr="00DF7796" w:rsidRDefault="0074660B" w:rsidP="0074660B">
      <w:pPr>
        <w:suppressAutoHyphens/>
        <w:spacing w:after="0" w:line="240" w:lineRule="auto"/>
        <w:ind w:left="23" w:right="2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DF779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 xml:space="preserve">о проведении независимой экспертизы </w:t>
      </w:r>
    </w:p>
    <w:p w:rsidR="0074660B" w:rsidRPr="00DF7796" w:rsidRDefault="0074660B" w:rsidP="0074660B">
      <w:pPr>
        <w:suppressAutoHyphens/>
        <w:spacing w:after="0" w:line="240" w:lineRule="auto"/>
        <w:ind w:left="23" w:right="23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DF7796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проекта административного регламента</w:t>
      </w:r>
    </w:p>
    <w:p w:rsidR="0074660B" w:rsidRPr="00DF7796" w:rsidRDefault="0074660B" w:rsidP="0074660B">
      <w:pPr>
        <w:suppressAutoHyphens/>
        <w:spacing w:after="0" w:line="240" w:lineRule="auto"/>
        <w:ind w:left="23" w:right="23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ar-SA"/>
        </w:rPr>
      </w:pPr>
    </w:p>
    <w:p w:rsidR="0074660B" w:rsidRPr="00F06A7A" w:rsidRDefault="0074660B" w:rsidP="0074660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F7796">
        <w:rPr>
          <w:rFonts w:ascii="Times New Roman" w:hAnsi="Times New Roman"/>
          <w:color w:val="000000"/>
          <w:sz w:val="28"/>
          <w:szCs w:val="28"/>
        </w:rPr>
        <w:t xml:space="preserve">      </w:t>
      </w:r>
      <w:r w:rsidRPr="00F06A7A">
        <w:rPr>
          <w:rFonts w:ascii="Times New Roman" w:hAnsi="Times New Roman"/>
          <w:color w:val="000000"/>
          <w:sz w:val="28"/>
          <w:szCs w:val="28"/>
        </w:rPr>
        <w:t xml:space="preserve">Администрацией муниципального образования Беляевский сельсовет разработан и размещен на сайте муниципального образования Беляевский сельсовет Беляевского района Оренбургской области проект  постановления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</w:rPr>
        <w:t xml:space="preserve">О внесении изменений </w:t>
      </w:r>
      <w:r w:rsidRPr="00252344">
        <w:rPr>
          <w:rFonts w:ascii="Times New Roman" w:hAnsi="Times New Roman" w:cs="Times New Roman"/>
          <w:sz w:val="28"/>
        </w:rPr>
        <w:t xml:space="preserve">в постановление администрации МО Беляевский сельсовет </w:t>
      </w:r>
      <w:r w:rsidRPr="00AE1464">
        <w:rPr>
          <w:rFonts w:ascii="Times New Roman" w:hAnsi="Times New Roman" w:cs="Times New Roman"/>
          <w:sz w:val="28"/>
        </w:rPr>
        <w:t>от 29.11.2017 № 167-п «Об утверждении административного регламента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Pr="00F06A7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4660B" w:rsidRPr="00DF7796" w:rsidRDefault="0074660B" w:rsidP="0074660B">
      <w:pPr>
        <w:widowControl w:val="0"/>
        <w:autoSpaceDE w:val="0"/>
        <w:autoSpaceDN w:val="0"/>
        <w:adjustRightInd w:val="0"/>
        <w:spacing w:after="0" w:line="256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DF7796">
        <w:rPr>
          <w:rFonts w:ascii="Times New Roman" w:eastAsia="Times New Roman" w:hAnsi="Times New Roman"/>
          <w:color w:val="000000"/>
          <w:sz w:val="28"/>
          <w:szCs w:val="28"/>
        </w:rPr>
        <w:t xml:space="preserve">       Независимая экспертиза вышеуказанного проекта внесения изменений в Административный регламент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органа, являющегося разработчиком административного регламента.</w:t>
      </w:r>
    </w:p>
    <w:p w:rsidR="0074660B" w:rsidRPr="00DC687A" w:rsidRDefault="0074660B" w:rsidP="0074660B">
      <w:pPr>
        <w:suppressAutoHyphens/>
        <w:spacing w:before="280" w:after="280" w:line="240" w:lineRule="auto"/>
        <w:ind w:left="25" w:right="25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DF779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>     </w:t>
      </w:r>
      <w:r w:rsidRPr="00DF7796">
        <w:rPr>
          <w:rFonts w:ascii="Times New Roman" w:eastAsia="Times New Roman" w:hAnsi="Times New Roman"/>
          <w:sz w:val="28"/>
          <w:szCs w:val="28"/>
          <w:lang w:eastAsia="ar-SA"/>
        </w:rPr>
        <w:t>Прием</w:t>
      </w:r>
      <w:r w:rsidRPr="00DF779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заключений независимой экспертизы </w:t>
      </w:r>
      <w:r w:rsidRPr="00DF7796">
        <w:rPr>
          <w:rFonts w:ascii="Times New Roman" w:eastAsia="Times New Roman" w:hAnsi="Times New Roman"/>
          <w:sz w:val="28"/>
          <w:szCs w:val="28"/>
          <w:lang w:eastAsia="ar-SA"/>
        </w:rPr>
        <w:t>производится ежедневно с 9.00 ч. до 17.00ч., кроме субботы и воскресенья в администрации сельсовета по адресу: с.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Беляевка</w:t>
      </w:r>
      <w:r w:rsidRPr="00DF7796">
        <w:rPr>
          <w:rFonts w:ascii="Times New Roman" w:eastAsia="Times New Roman" w:hAnsi="Times New Roman"/>
          <w:sz w:val="28"/>
          <w:szCs w:val="28"/>
          <w:lang w:eastAsia="ar-SA"/>
        </w:rPr>
        <w:t>, ул.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Банковская</w:t>
      </w:r>
      <w:r w:rsidRPr="00DF7796">
        <w:rPr>
          <w:rFonts w:ascii="Times New Roman" w:eastAsia="Times New Roman" w:hAnsi="Times New Roman"/>
          <w:sz w:val="28"/>
          <w:szCs w:val="28"/>
          <w:lang w:eastAsia="ar-SA"/>
        </w:rPr>
        <w:t>, д.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9</w:t>
      </w:r>
      <w:r w:rsidRPr="00DF7796">
        <w:rPr>
          <w:rFonts w:ascii="Times New Roman" w:eastAsia="Times New Roman" w:hAnsi="Times New Roman"/>
          <w:sz w:val="28"/>
          <w:szCs w:val="28"/>
          <w:lang w:eastAsia="ar-SA"/>
        </w:rPr>
        <w:t xml:space="preserve">, </w:t>
      </w:r>
      <w:r w:rsidRPr="00DF7796"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Беляевского района Оренбургской области в срок до  </w:t>
      </w:r>
      <w:r w:rsidRPr="0044788F">
        <w:rPr>
          <w:rFonts w:ascii="Times New Roman" w:eastAsia="Times New Roman" w:hAnsi="Times New Roman"/>
          <w:color w:val="FF0000"/>
          <w:sz w:val="28"/>
          <w:szCs w:val="28"/>
          <w:lang w:eastAsia="ar-SA"/>
        </w:rPr>
        <w:t>27</w:t>
      </w:r>
      <w:r>
        <w:rPr>
          <w:rFonts w:ascii="Times New Roman" w:eastAsia="Times New Roman" w:hAnsi="Times New Roman"/>
          <w:color w:val="000000"/>
          <w:sz w:val="28"/>
          <w:szCs w:val="28"/>
          <w:lang w:eastAsia="ar-SA"/>
        </w:rPr>
        <w:t xml:space="preserve"> мая</w:t>
      </w:r>
      <w:r w:rsidRPr="00DC687A">
        <w:rPr>
          <w:rFonts w:ascii="Times New Roman" w:eastAsia="Times New Roman" w:hAnsi="Times New Roman"/>
          <w:sz w:val="28"/>
          <w:szCs w:val="28"/>
          <w:lang w:eastAsia="ar-SA"/>
        </w:rPr>
        <w:t xml:space="preserve">  20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20</w:t>
      </w:r>
      <w:r w:rsidRPr="00DC687A">
        <w:rPr>
          <w:rFonts w:ascii="Times New Roman" w:eastAsia="Times New Roman" w:hAnsi="Times New Roman"/>
          <w:sz w:val="28"/>
          <w:szCs w:val="28"/>
          <w:lang w:eastAsia="ar-SA"/>
        </w:rPr>
        <w:t xml:space="preserve"> года.  </w:t>
      </w:r>
    </w:p>
    <w:p w:rsidR="0074660B" w:rsidRDefault="0074660B" w:rsidP="0074660B">
      <w:pPr>
        <w:pStyle w:val="ConsPlusNormal"/>
        <w:tabs>
          <w:tab w:val="left" w:pos="389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92"/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9072"/>
      </w:tblGrid>
      <w:tr w:rsidR="0074660B" w:rsidRPr="00252344" w:rsidTr="0074660B">
        <w:trPr>
          <w:cantSplit/>
          <w:trHeight w:val="1519"/>
        </w:trPr>
        <w:tc>
          <w:tcPr>
            <w:tcW w:w="9072" w:type="dxa"/>
            <w:tcBorders>
              <w:top w:val="nil"/>
              <w:left w:val="nil"/>
              <w:bottom w:val="double" w:sz="12" w:space="0" w:color="auto"/>
              <w:right w:val="nil"/>
            </w:tcBorders>
            <w:hideMark/>
          </w:tcPr>
          <w:p w:rsidR="0074660B" w:rsidRPr="00252344" w:rsidRDefault="0074660B" w:rsidP="0074660B">
            <w:pPr>
              <w:tabs>
                <w:tab w:val="left" w:pos="383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52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АДМИНИСТРАЦИЯ</w:t>
            </w:r>
          </w:p>
          <w:p w:rsidR="0074660B" w:rsidRPr="00252344" w:rsidRDefault="0074660B" w:rsidP="0074660B">
            <w:pPr>
              <w:tabs>
                <w:tab w:val="left" w:pos="383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52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 МУНИЦИПАЛЬНОГО ОБРАЗОВАНИЯ </w:t>
            </w:r>
          </w:p>
          <w:p w:rsidR="0074660B" w:rsidRPr="00252344" w:rsidRDefault="0074660B" w:rsidP="0074660B">
            <w:pPr>
              <w:tabs>
                <w:tab w:val="left" w:pos="383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52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БЕЛЯЕВСКИЙ СЕЛЬСОВЕТ </w:t>
            </w:r>
          </w:p>
          <w:p w:rsidR="0074660B" w:rsidRPr="00252344" w:rsidRDefault="0074660B" w:rsidP="0074660B">
            <w:pPr>
              <w:tabs>
                <w:tab w:val="left" w:pos="3836"/>
              </w:tabs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52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БЕЛЯЕВСКОГО  РАЙОНА ОРЕНБУРГСКОЙ ОБЛАСТИ</w:t>
            </w:r>
          </w:p>
          <w:p w:rsidR="0074660B" w:rsidRPr="00252344" w:rsidRDefault="0074660B" w:rsidP="0074660B">
            <w:pPr>
              <w:tabs>
                <w:tab w:val="left" w:pos="383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4660B" w:rsidRPr="00252344" w:rsidTr="0074660B">
        <w:trPr>
          <w:cantSplit/>
          <w:trHeight w:val="1190"/>
        </w:trPr>
        <w:tc>
          <w:tcPr>
            <w:tcW w:w="9072" w:type="dxa"/>
            <w:vAlign w:val="bottom"/>
          </w:tcPr>
          <w:p w:rsidR="0074660B" w:rsidRPr="00252344" w:rsidRDefault="0074660B" w:rsidP="0074660B">
            <w:pPr>
              <w:tabs>
                <w:tab w:val="left" w:pos="383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4660B" w:rsidRPr="00252344" w:rsidRDefault="0074660B" w:rsidP="0074660B">
            <w:pPr>
              <w:tabs>
                <w:tab w:val="left" w:pos="383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25234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>ПОСТАНОВЛЕНИЕ</w:t>
            </w:r>
            <w:r w:rsidR="008F57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  <w:t xml:space="preserve"> (проект)</w:t>
            </w:r>
          </w:p>
          <w:p w:rsidR="0074660B" w:rsidRPr="00252344" w:rsidRDefault="0074660B" w:rsidP="0074660B">
            <w:pPr>
              <w:tabs>
                <w:tab w:val="left" w:pos="3836"/>
              </w:tabs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74660B" w:rsidRPr="00252344" w:rsidRDefault="0074660B" w:rsidP="0074660B">
            <w:pPr>
              <w:tabs>
                <w:tab w:val="left" w:pos="3836"/>
              </w:tabs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 2020</w:t>
            </w:r>
            <w:r w:rsidRPr="002523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                                                                       </w:t>
            </w:r>
            <w:r w:rsidRPr="002523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00</w:t>
            </w:r>
            <w:r w:rsidRPr="00252344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-п</w:t>
            </w:r>
          </w:p>
        </w:tc>
      </w:tr>
    </w:tbl>
    <w:p w:rsidR="00252344" w:rsidRPr="00252344" w:rsidRDefault="0074660B" w:rsidP="0074660B">
      <w:pPr>
        <w:tabs>
          <w:tab w:val="left" w:pos="38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  <w:r w:rsidR="00252344" w:rsidRPr="00252344">
        <w:rPr>
          <w:rFonts w:ascii="Times New Roman" w:eastAsia="Times New Roman" w:hAnsi="Times New Roman" w:cs="Times New Roman"/>
          <w:sz w:val="28"/>
          <w:szCs w:val="28"/>
        </w:rPr>
        <w:t>с.Беляевка</w:t>
      </w:r>
    </w:p>
    <w:p w:rsidR="00252344" w:rsidRPr="00252344" w:rsidRDefault="00252344" w:rsidP="00252344">
      <w:pPr>
        <w:tabs>
          <w:tab w:val="left" w:pos="38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52344" w:rsidRPr="00252344" w:rsidRDefault="00252344" w:rsidP="00252344">
      <w:pPr>
        <w:tabs>
          <w:tab w:val="left" w:pos="38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7"/>
      </w:tblGrid>
      <w:tr w:rsidR="00252344" w:rsidRPr="00252344" w:rsidTr="004E4667">
        <w:trPr>
          <w:trHeight w:val="984"/>
        </w:trPr>
        <w:tc>
          <w:tcPr>
            <w:tcW w:w="708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52344" w:rsidRPr="00252344" w:rsidRDefault="00252344" w:rsidP="00CF15C0">
            <w:pPr>
              <w:tabs>
                <w:tab w:val="left" w:pos="383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</w:rPr>
              <w:t>О внесении изменени</w:t>
            </w:r>
            <w:r w:rsidR="00AE1464">
              <w:rPr>
                <w:rFonts w:ascii="Times New Roman" w:eastAsia="Times New Roman" w:hAnsi="Times New Roman" w:cs="Times New Roman"/>
                <w:sz w:val="28"/>
                <w:szCs w:val="20"/>
              </w:rPr>
              <w:t>й</w:t>
            </w:r>
            <w:r w:rsidR="00CF15C0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 </w:t>
            </w:r>
            <w:r w:rsidRPr="0025234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в постановление администрации МО Беляевский сельсовет </w:t>
            </w:r>
            <w:r w:rsidR="00AE1464" w:rsidRPr="00AE1464">
              <w:rPr>
                <w:rFonts w:ascii="Times New Roman" w:eastAsia="Times New Roman" w:hAnsi="Times New Roman" w:cs="Times New Roman"/>
                <w:sz w:val="28"/>
                <w:szCs w:val="20"/>
              </w:rPr>
              <w:t xml:space="preserve">от 29.11.2017 № 167-п «Об утверждении административного регламента предоставления муниципальной услуги «Выдача разрешения на отклонение от предельных параметров </w:t>
            </w:r>
            <w:r w:rsidR="00AE1464" w:rsidRPr="00AE1464">
              <w:rPr>
                <w:rFonts w:ascii="Times New Roman" w:eastAsia="Times New Roman" w:hAnsi="Times New Roman" w:cs="Times New Roman"/>
                <w:sz w:val="28"/>
                <w:szCs w:val="20"/>
              </w:rPr>
              <w:lastRenderedPageBreak/>
              <w:t>разрешенного строительства, реконструкции объектов капитального строительства»</w:t>
            </w:r>
          </w:p>
        </w:tc>
      </w:tr>
    </w:tbl>
    <w:p w:rsidR="00252344" w:rsidRPr="00252344" w:rsidRDefault="00252344" w:rsidP="002523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eastAsia="Times New Roman" w:hAnsi="Calibri" w:cs="Calibri"/>
        </w:rPr>
      </w:pPr>
    </w:p>
    <w:p w:rsidR="00252344" w:rsidRPr="00252344" w:rsidRDefault="00252344" w:rsidP="0025234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52344" w:rsidRPr="00252344" w:rsidRDefault="00252344" w:rsidP="00D13E94">
      <w:pPr>
        <w:spacing w:after="1" w:line="280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344"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="00D13E94">
        <w:rPr>
          <w:rFonts w:ascii="Times New Roman" w:eastAsia="Times New Roman" w:hAnsi="Times New Roman" w:cs="Times New Roman"/>
          <w:sz w:val="28"/>
          <w:szCs w:val="28"/>
        </w:rPr>
        <w:t xml:space="preserve">о статьей </w:t>
      </w:r>
      <w:r w:rsidR="00AE1464">
        <w:rPr>
          <w:rFonts w:ascii="Times New Roman" w:eastAsia="Times New Roman" w:hAnsi="Times New Roman" w:cs="Times New Roman"/>
          <w:sz w:val="28"/>
          <w:szCs w:val="28"/>
        </w:rPr>
        <w:t>40</w:t>
      </w:r>
      <w:r w:rsidR="00CF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464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Градостроительного кодекса РФ, </w:t>
      </w:r>
      <w:r w:rsidRPr="00252344">
        <w:rPr>
          <w:rFonts w:ascii="Times New Roman" w:eastAsia="Times New Roman" w:hAnsi="Times New Roman" w:cs="Times New Roman"/>
          <w:sz w:val="28"/>
          <w:szCs w:val="28"/>
        </w:rPr>
        <w:t xml:space="preserve"> Уставом муниципального образования Беляевский сельсовет, постановляю:</w:t>
      </w:r>
    </w:p>
    <w:p w:rsidR="00AE1464" w:rsidRDefault="00252344" w:rsidP="00252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344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D13E94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AE1464">
        <w:rPr>
          <w:rFonts w:ascii="Times New Roman" w:eastAsia="Times New Roman" w:hAnsi="Times New Roman" w:cs="Times New Roman"/>
          <w:sz w:val="28"/>
          <w:szCs w:val="28"/>
        </w:rPr>
        <w:t xml:space="preserve">следующие изменения в </w:t>
      </w:r>
      <w:r w:rsidR="00D13E94">
        <w:rPr>
          <w:rFonts w:ascii="Times New Roman" w:eastAsia="Times New Roman" w:hAnsi="Times New Roman" w:cs="Times New Roman"/>
          <w:sz w:val="28"/>
          <w:szCs w:val="28"/>
        </w:rPr>
        <w:t>А</w:t>
      </w:r>
      <w:r w:rsidR="00D13E94" w:rsidRPr="00D13E94">
        <w:rPr>
          <w:rFonts w:ascii="Times New Roman" w:eastAsia="Times New Roman" w:hAnsi="Times New Roman" w:cs="Times New Roman"/>
          <w:sz w:val="28"/>
          <w:szCs w:val="28"/>
        </w:rPr>
        <w:t>дминистративн</w:t>
      </w:r>
      <w:r w:rsidR="00AE1464">
        <w:rPr>
          <w:rFonts w:ascii="Times New Roman" w:eastAsia="Times New Roman" w:hAnsi="Times New Roman" w:cs="Times New Roman"/>
          <w:sz w:val="28"/>
          <w:szCs w:val="28"/>
        </w:rPr>
        <w:t>ый регламент</w:t>
      </w:r>
      <w:r w:rsidR="00CF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E1464" w:rsidRPr="00AE1464">
        <w:rPr>
          <w:rFonts w:ascii="Times New Roman" w:eastAsia="Times New Roman" w:hAnsi="Times New Roman" w:cs="Times New Roman"/>
          <w:sz w:val="28"/>
          <w:szCs w:val="28"/>
        </w:rPr>
        <w:t>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  <w:r w:rsidR="00D13E94">
        <w:rPr>
          <w:rFonts w:ascii="Times New Roman" w:eastAsia="Times New Roman" w:hAnsi="Times New Roman" w:cs="Times New Roman"/>
          <w:sz w:val="28"/>
          <w:szCs w:val="28"/>
        </w:rPr>
        <w:t>, утвержденн</w:t>
      </w:r>
      <w:r w:rsidR="00AE1464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6F718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3E94" w:rsidRPr="00D13E94"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 w:rsidR="00D13E94">
        <w:rPr>
          <w:rFonts w:ascii="Times New Roman" w:eastAsia="Times New Roman" w:hAnsi="Times New Roman" w:cs="Times New Roman"/>
          <w:sz w:val="28"/>
          <w:szCs w:val="28"/>
        </w:rPr>
        <w:t>м</w:t>
      </w:r>
      <w:r w:rsidR="00D13E94" w:rsidRPr="00D13E94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МО Беляевский сельсовет </w:t>
      </w:r>
      <w:r w:rsidR="00AE1464" w:rsidRPr="00AE1464">
        <w:rPr>
          <w:rFonts w:ascii="Times New Roman" w:eastAsia="Times New Roman" w:hAnsi="Times New Roman" w:cs="Times New Roman"/>
          <w:sz w:val="28"/>
          <w:szCs w:val="28"/>
        </w:rPr>
        <w:t>от 29.11.2017 № 167-п</w:t>
      </w:r>
      <w:r w:rsidR="00AE146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061D" w:rsidRDefault="0067061D" w:rsidP="00252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пункт 30 дополнить подпунктом 6) в следующей редакции:</w:t>
      </w:r>
    </w:p>
    <w:p w:rsidR="0067061D" w:rsidRDefault="0067061D" w:rsidP="00252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«6) </w:t>
      </w:r>
      <w:r w:rsidRPr="0067061D">
        <w:rPr>
          <w:rFonts w:ascii="Times New Roman" w:eastAsia="Times New Roman" w:hAnsi="Times New Roman" w:cs="Times New Roman"/>
          <w:sz w:val="28"/>
          <w:szCs w:val="28"/>
        </w:rPr>
        <w:t>отсутствие оснований, определенных частью 1</w:t>
      </w:r>
      <w:r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67061D">
        <w:rPr>
          <w:rFonts w:ascii="Times New Roman" w:eastAsia="Times New Roman" w:hAnsi="Times New Roman" w:cs="Times New Roman"/>
          <w:sz w:val="28"/>
          <w:szCs w:val="28"/>
        </w:rPr>
        <w:t xml:space="preserve"> статьи 40 Градостроительно</w:t>
      </w:r>
      <w:r>
        <w:rPr>
          <w:rFonts w:ascii="Times New Roman" w:eastAsia="Times New Roman" w:hAnsi="Times New Roman" w:cs="Times New Roman"/>
          <w:sz w:val="28"/>
          <w:szCs w:val="28"/>
        </w:rPr>
        <w:t>го кодекса Российской Федерации»;</w:t>
      </w:r>
    </w:p>
    <w:p w:rsidR="00AE1464" w:rsidRDefault="0067061D" w:rsidP="00252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bookmarkStart w:id="0" w:name="_GoBack"/>
      <w:bookmarkEnd w:id="0"/>
      <w:r w:rsidR="00AE1464">
        <w:rPr>
          <w:rFonts w:ascii="Times New Roman" w:eastAsia="Times New Roman" w:hAnsi="Times New Roman" w:cs="Times New Roman"/>
          <w:sz w:val="28"/>
          <w:szCs w:val="28"/>
        </w:rPr>
        <w:t>) дополнить пунктом 63.1 следующего содержания:</w:t>
      </w:r>
    </w:p>
    <w:p w:rsidR="00AE1464" w:rsidRDefault="00AE1464" w:rsidP="00252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«63.1. </w:t>
      </w:r>
      <w:r w:rsidR="003E68E4">
        <w:rPr>
          <w:rFonts w:ascii="Times New Roman" w:eastAsia="Times New Roman" w:hAnsi="Times New Roman" w:cs="Times New Roman"/>
          <w:sz w:val="28"/>
          <w:szCs w:val="28"/>
        </w:rPr>
        <w:t>Публичные слушания не проводятся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случае поступления </w:t>
      </w:r>
      <w:r w:rsidRPr="00AE1464">
        <w:rPr>
          <w:rFonts w:ascii="Times New Roman" w:eastAsia="Times New Roman" w:hAnsi="Times New Roman" w:cs="Times New Roman"/>
          <w:sz w:val="28"/>
          <w:szCs w:val="28"/>
        </w:rPr>
        <w:t>заявления заинтересованного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выдаче </w:t>
      </w:r>
      <w:r w:rsidRPr="00AE1464">
        <w:rPr>
          <w:rFonts w:ascii="Times New Roman" w:eastAsia="Times New Roman" w:hAnsi="Times New Roman" w:cs="Times New Roman"/>
          <w:sz w:val="28"/>
          <w:szCs w:val="28"/>
        </w:rPr>
        <w:t>разрешениями на отклонение от предельных параметров разрешенного строительства, реконструкции объектов капитального строительства, если такое отклонение необходимо в целях однократного изменения одного или нескольких предельных параметров разрешенного строительства, реконструкции объектов капитального строительства, установленных градостроительным регламентом для конкретной территориальной зоны, не более чем на десять процентов</w:t>
      </w:r>
      <w:r w:rsidR="003E68E4">
        <w:rPr>
          <w:rFonts w:ascii="Times New Roman" w:eastAsia="Times New Roman" w:hAnsi="Times New Roman" w:cs="Times New Roman"/>
          <w:sz w:val="28"/>
          <w:szCs w:val="28"/>
        </w:rPr>
        <w:t>.»</w:t>
      </w:r>
    </w:p>
    <w:p w:rsidR="003E68E4" w:rsidRDefault="003E68E4" w:rsidP="002523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2) пункт </w:t>
      </w:r>
      <w:r w:rsidRPr="003E68E4"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после слов «Н</w:t>
      </w:r>
      <w:r w:rsidRPr="003E68E4">
        <w:rPr>
          <w:rFonts w:ascii="Times New Roman" w:eastAsia="Times New Roman" w:hAnsi="Times New Roman" w:cs="Times New Roman"/>
          <w:sz w:val="28"/>
          <w:szCs w:val="28"/>
        </w:rPr>
        <w:t>а основании заключения о результатах публичных слушаний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дополнить словам «, а также в случае, указанном в пункте 63.1 </w:t>
      </w:r>
      <w:r w:rsidRPr="003E68E4">
        <w:rPr>
          <w:rFonts w:ascii="Times New Roman" w:eastAsia="Times New Roman" w:hAnsi="Times New Roman" w:cs="Times New Roman"/>
          <w:sz w:val="28"/>
          <w:szCs w:val="28"/>
        </w:rPr>
        <w:t xml:space="preserve"> настояще</w:t>
      </w:r>
      <w:r>
        <w:rPr>
          <w:rFonts w:ascii="Times New Roman" w:eastAsia="Times New Roman" w:hAnsi="Times New Roman" w:cs="Times New Roman"/>
          <w:sz w:val="28"/>
          <w:szCs w:val="28"/>
        </w:rPr>
        <w:t>го Административного регламента,».</w:t>
      </w:r>
    </w:p>
    <w:p w:rsidR="00252344" w:rsidRPr="00252344" w:rsidRDefault="00252344" w:rsidP="00252344">
      <w:pPr>
        <w:tabs>
          <w:tab w:val="left" w:pos="284"/>
          <w:tab w:val="left" w:leader="underscore" w:pos="6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344">
        <w:rPr>
          <w:rFonts w:ascii="Times New Roman" w:eastAsia="Times New Roman" w:hAnsi="Times New Roman" w:cs="Times New Roman"/>
          <w:sz w:val="28"/>
          <w:szCs w:val="28"/>
        </w:rPr>
        <w:t>2. Разместить данное постановление на</w:t>
      </w:r>
      <w:r w:rsidR="00A239D0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</w:t>
      </w:r>
      <w:r w:rsidRPr="00252344">
        <w:rPr>
          <w:rFonts w:ascii="Times New Roman" w:eastAsia="Times New Roman" w:hAnsi="Times New Roman" w:cs="Times New Roman"/>
          <w:sz w:val="28"/>
          <w:szCs w:val="28"/>
        </w:rPr>
        <w:t>сайте Беляевского сельсовета</w:t>
      </w:r>
      <w:r w:rsidR="00A239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344" w:rsidRPr="00252344" w:rsidRDefault="00252344" w:rsidP="00252344">
      <w:pPr>
        <w:tabs>
          <w:tab w:val="left" w:pos="284"/>
          <w:tab w:val="left" w:leader="underscore" w:pos="69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344">
        <w:rPr>
          <w:rFonts w:ascii="Times New Roman" w:eastAsia="Times New Roman" w:hAnsi="Times New Roman" w:cs="Times New Roman"/>
          <w:sz w:val="28"/>
          <w:szCs w:val="28"/>
        </w:rPr>
        <w:t>3.  Постановление вступает в силу после его обнародования.</w:t>
      </w:r>
    </w:p>
    <w:p w:rsidR="00252344" w:rsidRPr="00252344" w:rsidRDefault="00252344" w:rsidP="00252344">
      <w:pPr>
        <w:shd w:val="clear" w:color="auto" w:fill="FFFFFF"/>
        <w:tabs>
          <w:tab w:val="left" w:pos="284"/>
        </w:tabs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52344">
        <w:rPr>
          <w:rFonts w:ascii="Times New Roman" w:eastAsia="Times New Roman" w:hAnsi="Times New Roman" w:cs="Times New Roman"/>
          <w:sz w:val="28"/>
          <w:szCs w:val="28"/>
        </w:rPr>
        <w:t>4.</w:t>
      </w:r>
      <w:r w:rsidR="00CF15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5C0" w:rsidRPr="00373B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15C0" w:rsidRPr="00373BB2">
        <w:rPr>
          <w:rFonts w:ascii="Times New Roman" w:hAnsi="Times New Roman" w:cs="Times New Roman"/>
          <w:sz w:val="28"/>
          <w:szCs w:val="28"/>
        </w:rPr>
        <w:t>Контроль за исполнением постановления оставляю за собой</w:t>
      </w:r>
      <w:r w:rsidRPr="0025234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2344" w:rsidRDefault="00252344" w:rsidP="0025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239D0" w:rsidRPr="00252344" w:rsidRDefault="00A239D0" w:rsidP="0025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52344" w:rsidRPr="00252344" w:rsidRDefault="00252344" w:rsidP="0025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52344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52344" w:rsidRPr="00252344" w:rsidRDefault="00252344" w:rsidP="002523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52344">
        <w:rPr>
          <w:rFonts w:ascii="Times New Roman" w:eastAsia="Times New Roman" w:hAnsi="Times New Roman" w:cs="Times New Roman"/>
          <w:sz w:val="28"/>
          <w:szCs w:val="20"/>
        </w:rPr>
        <w:t>Глава  сельсовета                                                                             Ю.В. Злубко</w:t>
      </w:r>
    </w:p>
    <w:p w:rsidR="00252344" w:rsidRPr="00252344" w:rsidRDefault="00252344" w:rsidP="00252344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252344" w:rsidRDefault="00252344" w:rsidP="00252344">
      <w:pPr>
        <w:jc w:val="center"/>
        <w:rPr>
          <w:rFonts w:ascii="Arial" w:hAnsi="Arial" w:cs="Arial"/>
          <w:bCs/>
          <w:sz w:val="32"/>
          <w:szCs w:val="32"/>
        </w:rPr>
      </w:pPr>
    </w:p>
    <w:p w:rsidR="00CF15C0" w:rsidRPr="004A0E95" w:rsidRDefault="00CF15C0" w:rsidP="00CF15C0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A0E95">
        <w:rPr>
          <w:rFonts w:ascii="Times New Roman" w:hAnsi="Times New Roman"/>
          <w:sz w:val="28"/>
          <w:szCs w:val="28"/>
        </w:rPr>
        <w:t xml:space="preserve">Разослано: </w:t>
      </w:r>
      <w:r>
        <w:rPr>
          <w:rFonts w:ascii="Times New Roman" w:hAnsi="Times New Roman"/>
          <w:sz w:val="28"/>
          <w:szCs w:val="28"/>
        </w:rPr>
        <w:t>Кураковой Е.В.</w:t>
      </w:r>
      <w:r w:rsidRPr="004A0E95">
        <w:rPr>
          <w:rFonts w:ascii="Times New Roman" w:hAnsi="Times New Roman"/>
          <w:sz w:val="28"/>
          <w:szCs w:val="28"/>
        </w:rPr>
        <w:t>, администрации района, прокурору района, в дело.</w:t>
      </w:r>
    </w:p>
    <w:p w:rsidR="00252344" w:rsidRDefault="00252344" w:rsidP="00CF15C0">
      <w:pPr>
        <w:rPr>
          <w:rFonts w:ascii="Arial" w:hAnsi="Arial" w:cs="Arial"/>
          <w:bCs/>
          <w:sz w:val="32"/>
          <w:szCs w:val="32"/>
        </w:rPr>
      </w:pPr>
    </w:p>
    <w:p w:rsidR="00252344" w:rsidRDefault="00252344" w:rsidP="00252344">
      <w:pPr>
        <w:jc w:val="center"/>
        <w:rPr>
          <w:rFonts w:ascii="Arial" w:hAnsi="Arial" w:cs="Arial"/>
          <w:bCs/>
          <w:sz w:val="32"/>
          <w:szCs w:val="32"/>
        </w:rPr>
      </w:pPr>
    </w:p>
    <w:p w:rsidR="00252344" w:rsidRDefault="00252344" w:rsidP="00252344">
      <w:pPr>
        <w:jc w:val="center"/>
        <w:rPr>
          <w:rFonts w:ascii="Arial" w:hAnsi="Arial" w:cs="Arial"/>
          <w:bCs/>
          <w:sz w:val="32"/>
          <w:szCs w:val="32"/>
        </w:rPr>
      </w:pPr>
    </w:p>
    <w:sectPr w:rsidR="00252344" w:rsidSect="0074660B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970C1E"/>
    <w:rsid w:val="00010476"/>
    <w:rsid w:val="00086B27"/>
    <w:rsid w:val="00252344"/>
    <w:rsid w:val="00283FDC"/>
    <w:rsid w:val="0033559A"/>
    <w:rsid w:val="0038058F"/>
    <w:rsid w:val="003E68E4"/>
    <w:rsid w:val="003E7C07"/>
    <w:rsid w:val="0048690A"/>
    <w:rsid w:val="005109BF"/>
    <w:rsid w:val="00567020"/>
    <w:rsid w:val="0067061D"/>
    <w:rsid w:val="006F718A"/>
    <w:rsid w:val="00710036"/>
    <w:rsid w:val="007340A1"/>
    <w:rsid w:val="00734502"/>
    <w:rsid w:val="0074660B"/>
    <w:rsid w:val="00793A32"/>
    <w:rsid w:val="007A6B1C"/>
    <w:rsid w:val="007F6B03"/>
    <w:rsid w:val="008359F1"/>
    <w:rsid w:val="008C358F"/>
    <w:rsid w:val="008C759D"/>
    <w:rsid w:val="008C7F65"/>
    <w:rsid w:val="008E1B13"/>
    <w:rsid w:val="008E56B8"/>
    <w:rsid w:val="008F57FD"/>
    <w:rsid w:val="00970C1E"/>
    <w:rsid w:val="009914D5"/>
    <w:rsid w:val="00A239D0"/>
    <w:rsid w:val="00AB27F7"/>
    <w:rsid w:val="00AE1464"/>
    <w:rsid w:val="00B123A5"/>
    <w:rsid w:val="00B2746C"/>
    <w:rsid w:val="00B57684"/>
    <w:rsid w:val="00B712A1"/>
    <w:rsid w:val="00C2689A"/>
    <w:rsid w:val="00C65BAE"/>
    <w:rsid w:val="00C83E53"/>
    <w:rsid w:val="00CA2267"/>
    <w:rsid w:val="00CE06DE"/>
    <w:rsid w:val="00CF15C0"/>
    <w:rsid w:val="00D13E94"/>
    <w:rsid w:val="00D35974"/>
    <w:rsid w:val="00E238BC"/>
    <w:rsid w:val="00E576C5"/>
    <w:rsid w:val="00E878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4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E14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0C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AE14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Сельсовет</cp:lastModifiedBy>
  <cp:revision>8</cp:revision>
  <cp:lastPrinted>2019-02-11T09:15:00Z</cp:lastPrinted>
  <dcterms:created xsi:type="dcterms:W3CDTF">2020-04-23T08:46:00Z</dcterms:created>
  <dcterms:modified xsi:type="dcterms:W3CDTF">2020-04-27T09:20:00Z</dcterms:modified>
</cp:coreProperties>
</file>